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19" w:rsidRPr="00EF0F19" w:rsidRDefault="00EF0F19" w:rsidP="00EF0F19">
      <w:pPr>
        <w:suppressAutoHyphens/>
        <w:spacing w:after="0" w:line="240" w:lineRule="auto"/>
        <w:ind w:firstLine="540"/>
        <w:jc w:val="center"/>
        <w:rPr>
          <w:rFonts w:ascii="Times New Roman" w:eastAsia="Calibri" w:hAnsi="Times New Roman" w:cs="Times New Roman"/>
          <w:sz w:val="28"/>
          <w:szCs w:val="28"/>
        </w:rPr>
      </w:pPr>
      <w:r w:rsidRPr="00EF0F19">
        <w:rPr>
          <w:rFonts w:ascii="Times New Roman" w:eastAsia="Calibri" w:hAnsi="Times New Roman" w:cs="Times New Roman"/>
          <w:sz w:val="28"/>
          <w:szCs w:val="28"/>
        </w:rPr>
        <w:t>Сводная информация об оценке эффективности реализации муниципальных программ</w:t>
      </w:r>
    </w:p>
    <w:p w:rsidR="00225B7D" w:rsidRDefault="00225B7D" w:rsidP="00225B7D">
      <w:pPr>
        <w:spacing w:after="0" w:line="240" w:lineRule="auto"/>
        <w:jc w:val="both"/>
        <w:rPr>
          <w:rFonts w:ascii="Times New Roman" w:eastAsia="Times New Roman" w:hAnsi="Times New Roman" w:cs="Times New Roman"/>
          <w:sz w:val="24"/>
          <w:szCs w:val="24"/>
          <w:lang w:eastAsia="ru-RU"/>
        </w:rPr>
      </w:pPr>
    </w:p>
    <w:p w:rsidR="00225B7D" w:rsidRPr="00EF0F19" w:rsidRDefault="00225B7D" w:rsidP="00225B7D">
      <w:pPr>
        <w:spacing w:after="0" w:line="240" w:lineRule="auto"/>
        <w:ind w:left="567"/>
        <w:jc w:val="both"/>
        <w:rPr>
          <w:rFonts w:ascii="Times New Roman" w:eastAsia="Calibri" w:hAnsi="Times New Roman" w:cs="Times New Roman"/>
          <w:sz w:val="28"/>
          <w:szCs w:val="28"/>
        </w:rPr>
      </w:pPr>
      <w:r w:rsidRPr="00225B7D">
        <w:rPr>
          <w:rFonts w:ascii="Times New Roman" w:eastAsia="Times New Roman" w:hAnsi="Times New Roman" w:cs="Times New Roman"/>
          <w:sz w:val="24"/>
          <w:szCs w:val="24"/>
          <w:lang w:eastAsia="ru-RU"/>
        </w:rPr>
        <w:t>муниципальных программ Администрации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 учитываемых при формировании бюджета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w:t>
      </w:r>
    </w:p>
    <w:tbl>
      <w:tblPr>
        <w:tblW w:w="9186" w:type="dxa"/>
        <w:tblInd w:w="278" w:type="dxa"/>
        <w:tblLayout w:type="fixed"/>
        <w:tblLook w:val="04A0" w:firstRow="1" w:lastRow="0" w:firstColumn="1" w:lastColumn="0" w:noHBand="0" w:noVBand="1"/>
      </w:tblPr>
      <w:tblGrid>
        <w:gridCol w:w="2822"/>
        <w:gridCol w:w="6364"/>
      </w:tblGrid>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Итоговая сводная оценка</w:t>
            </w: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Вывод об эффективности реализации муниципальной программы</w:t>
            </w:r>
          </w:p>
        </w:tc>
      </w:tr>
      <w:tr w:rsidR="00EF0F19" w:rsidRPr="00EF0F19" w:rsidTr="00EF0F19">
        <w:trPr>
          <w:trHeight w:val="428"/>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pacing w:after="0" w:line="240" w:lineRule="auto"/>
              <w:jc w:val="center"/>
              <w:rPr>
                <w:rFonts w:ascii="Times New Roman" w:eastAsia="Calibri" w:hAnsi="Times New Roman" w:cs="Times New Roman"/>
                <w:i/>
                <w:sz w:val="24"/>
                <w:szCs w:val="24"/>
              </w:rPr>
            </w:pPr>
            <w:r w:rsidRPr="00EF0F19">
              <w:rPr>
                <w:rFonts w:ascii="Times New Roman" w:hAnsi="Times New Roman" w:cs="Times New Roman"/>
                <w:sz w:val="24"/>
                <w:szCs w:val="24"/>
              </w:rPr>
              <w:t>Муниципальная программа «Развитие образования и молодежной политики в муниципальном образовании «</w:t>
            </w:r>
            <w:proofErr w:type="spellStart"/>
            <w:proofErr w:type="gram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w:t>
            </w:r>
            <w:proofErr w:type="gramEnd"/>
            <w:r w:rsidRPr="00EF0F19">
              <w:rPr>
                <w:rFonts w:ascii="Times New Roman" w:hAnsi="Times New Roman" w:cs="Times New Roman"/>
                <w:sz w:val="24"/>
                <w:szCs w:val="24"/>
              </w:rPr>
              <w:t>»</w:t>
            </w:r>
          </w:p>
        </w:tc>
      </w:tr>
      <w:tr w:rsidR="00F61CF3" w:rsidRPr="00EF0F19" w:rsidTr="00EF0F19">
        <w:trPr>
          <w:trHeight w:val="419"/>
        </w:trPr>
        <w:tc>
          <w:tcPr>
            <w:tcW w:w="2822" w:type="dxa"/>
            <w:tcBorders>
              <w:top w:val="single" w:sz="4" w:space="0" w:color="000000"/>
              <w:left w:val="single" w:sz="4" w:space="0" w:color="000000"/>
              <w:bottom w:val="single" w:sz="4" w:space="0" w:color="000000"/>
              <w:right w:val="single" w:sz="4" w:space="0" w:color="000000"/>
            </w:tcBorders>
          </w:tcPr>
          <w:p w:rsidR="00F61CF3" w:rsidRPr="00EF0F19" w:rsidRDefault="00F61CF3" w:rsidP="00F61CF3">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F61CF3" w:rsidRPr="00EF0F19" w:rsidRDefault="00F61CF3"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372"/>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Муниципальная программа «Развитие культуры и туризма в муниципальном образовании «</w:t>
            </w:r>
            <w:proofErr w:type="spellStart"/>
            <w:proofErr w:type="gram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w:t>
            </w:r>
            <w:proofErr w:type="gramEnd"/>
            <w:r w:rsidRPr="00EF0F19">
              <w:rPr>
                <w:rFonts w:ascii="Times New Roman" w:hAnsi="Times New Roman" w:cs="Times New Roman"/>
                <w:sz w:val="24"/>
                <w:szCs w:val="24"/>
              </w:rPr>
              <w:t xml:space="preserve">» </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Муниципальная программа «Развитие физической культуры и спорта в муниципальном образовании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 xml:space="preserve">Муниципальная программа «Обеспечение жильем молодых семей на </w:t>
            </w:r>
            <w:proofErr w:type="gramStart"/>
            <w:r w:rsidRPr="00EF0F19">
              <w:rPr>
                <w:rFonts w:ascii="Times New Roman" w:hAnsi="Times New Roman" w:cs="Times New Roman"/>
                <w:sz w:val="24"/>
                <w:szCs w:val="24"/>
              </w:rPr>
              <w:t>территории  муниципального</w:t>
            </w:r>
            <w:proofErr w:type="gramEnd"/>
            <w:r w:rsidRPr="00EF0F19">
              <w:rPr>
                <w:rFonts w:ascii="Times New Roman" w:hAnsi="Times New Roman" w:cs="Times New Roman"/>
                <w:sz w:val="24"/>
                <w:szCs w:val="24"/>
              </w:rPr>
              <w:t xml:space="preserve"> образования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EF0F19">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rPr>
                <w:rFonts w:ascii="Times New Roman" w:hAnsi="Times New Roman" w:cs="Times New Roman"/>
                <w:sz w:val="24"/>
                <w:szCs w:val="24"/>
              </w:rPr>
            </w:pPr>
            <w:r w:rsidRPr="00EF0F19">
              <w:rPr>
                <w:rFonts w:ascii="Times New Roman" w:hAnsi="Times New Roman" w:cs="Times New Roman"/>
                <w:sz w:val="24"/>
                <w:szCs w:val="24"/>
              </w:rPr>
              <w:t xml:space="preserve">Муниципальная программа "Создание благоприятного предпринимательского климата на </w:t>
            </w:r>
            <w:proofErr w:type="gramStart"/>
            <w:r w:rsidRPr="00EF0F19">
              <w:rPr>
                <w:rFonts w:ascii="Times New Roman" w:hAnsi="Times New Roman" w:cs="Times New Roman"/>
                <w:sz w:val="24"/>
                <w:szCs w:val="24"/>
              </w:rPr>
              <w:t>территории  муниципального</w:t>
            </w:r>
            <w:proofErr w:type="gramEnd"/>
            <w:r w:rsidRPr="00EF0F19">
              <w:rPr>
                <w:rFonts w:ascii="Times New Roman" w:hAnsi="Times New Roman" w:cs="Times New Roman"/>
                <w:sz w:val="24"/>
                <w:szCs w:val="24"/>
              </w:rPr>
              <w:t xml:space="preserve"> образования «</w:t>
            </w:r>
            <w:proofErr w:type="spellStart"/>
            <w:r w:rsidRPr="00EF0F19">
              <w:rPr>
                <w:rFonts w:ascii="Times New Roman" w:hAnsi="Times New Roman" w:cs="Times New Roman"/>
                <w:sz w:val="24"/>
                <w:szCs w:val="24"/>
              </w:rPr>
              <w:t>Велижский</w:t>
            </w:r>
            <w:proofErr w:type="spellEnd"/>
            <w:r w:rsidRPr="00EF0F19">
              <w:rPr>
                <w:rFonts w:ascii="Times New Roman" w:hAnsi="Times New Roman" w:cs="Times New Roman"/>
                <w:sz w:val="24"/>
                <w:szCs w:val="24"/>
              </w:rPr>
              <w:t xml:space="preserve"> район»  </w:t>
            </w:r>
          </w:p>
        </w:tc>
      </w:tr>
      <w:tr w:rsidR="00AC12F4"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C12F4" w:rsidRPr="00EF0F19" w:rsidRDefault="00AC12F4" w:rsidP="00AC12F4">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C12F4" w:rsidRPr="00EF0F19" w:rsidRDefault="00AC12F4" w:rsidP="00AC12F4">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EF0F19" w:rsidP="006F1A4A">
            <w:pPr>
              <w:widowControl w:val="0"/>
              <w:suppressAutoHyphens/>
              <w:snapToGrid w:val="0"/>
              <w:spacing w:after="0" w:line="240" w:lineRule="auto"/>
              <w:jc w:val="center"/>
              <w:rPr>
                <w:rFonts w:ascii="Times New Roman" w:eastAsia="Calibri" w:hAnsi="Times New Roman" w:cs="Times New Roman"/>
                <w:sz w:val="24"/>
                <w:szCs w:val="24"/>
              </w:rPr>
            </w:pPr>
            <w:r w:rsidRPr="00EF0F19">
              <w:rPr>
                <w:rFonts w:ascii="Times New Roman" w:eastAsia="Calibri" w:hAnsi="Times New Roman" w:cs="Times New Roman"/>
                <w:sz w:val="24"/>
                <w:szCs w:val="24"/>
              </w:rPr>
              <w:t xml:space="preserve">Муниципальная программа «Создание </w:t>
            </w:r>
            <w:proofErr w:type="gramStart"/>
            <w:r w:rsidRPr="00EF0F19">
              <w:rPr>
                <w:rFonts w:ascii="Times New Roman" w:eastAsia="Calibri" w:hAnsi="Times New Roman" w:cs="Times New Roman"/>
                <w:sz w:val="24"/>
                <w:szCs w:val="24"/>
              </w:rPr>
              <w:t>условий  для</w:t>
            </w:r>
            <w:proofErr w:type="gramEnd"/>
            <w:r w:rsidRPr="00EF0F19">
              <w:rPr>
                <w:rFonts w:ascii="Times New Roman" w:eastAsia="Calibri" w:hAnsi="Times New Roman" w:cs="Times New Roman"/>
                <w:sz w:val="24"/>
                <w:szCs w:val="24"/>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EF0F19">
              <w:rPr>
                <w:rFonts w:ascii="Times New Roman" w:eastAsia="Calibri" w:hAnsi="Times New Roman" w:cs="Times New Roman"/>
                <w:sz w:val="24"/>
                <w:szCs w:val="24"/>
              </w:rPr>
              <w:t>Велижский</w:t>
            </w:r>
            <w:proofErr w:type="spellEnd"/>
            <w:r w:rsidRPr="00EF0F19">
              <w:rPr>
                <w:rFonts w:ascii="Times New Roman" w:eastAsia="Calibri" w:hAnsi="Times New Roman" w:cs="Times New Roman"/>
                <w:sz w:val="24"/>
                <w:szCs w:val="24"/>
              </w:rPr>
              <w:t xml:space="preserve"> район»</w:t>
            </w:r>
          </w:p>
        </w:tc>
      </w:tr>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6531E7" w:rsidP="00EF0F19">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6531E7" w:rsidP="00EF0F19">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EF0F19"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EF0F19"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«Гражданско-патриотическое воспитание граждан в </w:t>
            </w:r>
            <w:proofErr w:type="spellStart"/>
            <w:r w:rsidRPr="006F1A4A">
              <w:rPr>
                <w:rFonts w:ascii="Times New Roman" w:eastAsia="Calibri" w:hAnsi="Times New Roman" w:cs="Times New Roman"/>
                <w:sz w:val="24"/>
                <w:szCs w:val="24"/>
              </w:rPr>
              <w:t>Велижском</w:t>
            </w:r>
            <w:proofErr w:type="spellEnd"/>
            <w:r w:rsidRPr="006F1A4A">
              <w:rPr>
                <w:rFonts w:ascii="Times New Roman" w:eastAsia="Calibri" w:hAnsi="Times New Roman" w:cs="Times New Roman"/>
                <w:sz w:val="24"/>
                <w:szCs w:val="24"/>
              </w:rPr>
              <w:t xml:space="preserve"> районе</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F61CF3"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F61CF3" w:rsidRDefault="00F61CF3" w:rsidP="004D285D">
            <w:pPr>
              <w:widowControl w:val="0"/>
              <w:suppressAutoHyphens/>
              <w:snapToGrid w:val="0"/>
              <w:spacing w:after="0" w:line="240" w:lineRule="auto"/>
              <w:jc w:val="center"/>
              <w:rPr>
                <w:rFonts w:ascii="Times New Roman" w:eastAsia="Calibri" w:hAnsi="Times New Roman" w:cs="Times New Roman"/>
                <w:sz w:val="24"/>
                <w:szCs w:val="24"/>
              </w:rPr>
            </w:pPr>
            <w:r w:rsidRPr="00F61CF3">
              <w:rPr>
                <w:rFonts w:ascii="Times New Roman" w:eastAsia="Calibri" w:hAnsi="Times New Roman" w:cs="Times New Roman"/>
                <w:sz w:val="24"/>
                <w:szCs w:val="24"/>
              </w:rPr>
              <w:t xml:space="preserve">Муниципальная программа «Комплексные </w:t>
            </w:r>
            <w:proofErr w:type="gramStart"/>
            <w:r w:rsidRPr="00F61CF3">
              <w:rPr>
                <w:rFonts w:ascii="Times New Roman" w:eastAsia="Calibri" w:hAnsi="Times New Roman" w:cs="Times New Roman"/>
                <w:sz w:val="24"/>
                <w:szCs w:val="24"/>
              </w:rPr>
              <w:t>меры  противодействия</w:t>
            </w:r>
            <w:proofErr w:type="gramEnd"/>
            <w:r w:rsidRPr="00F61CF3">
              <w:rPr>
                <w:rFonts w:ascii="Times New Roman" w:eastAsia="Calibri" w:hAnsi="Times New Roman" w:cs="Times New Roman"/>
                <w:sz w:val="24"/>
                <w:szCs w:val="24"/>
              </w:rPr>
              <w:t xml:space="preserve"> злоупотреблению наркотиками и их незаконному обороту в </w:t>
            </w:r>
            <w:proofErr w:type="spellStart"/>
            <w:r w:rsidRPr="00F61CF3">
              <w:rPr>
                <w:rFonts w:ascii="Times New Roman" w:eastAsia="Calibri" w:hAnsi="Times New Roman" w:cs="Times New Roman"/>
                <w:sz w:val="24"/>
                <w:szCs w:val="24"/>
              </w:rPr>
              <w:t>Велижском</w:t>
            </w:r>
            <w:proofErr w:type="spellEnd"/>
            <w:r w:rsidRPr="00F61CF3">
              <w:rPr>
                <w:rFonts w:ascii="Times New Roman" w:eastAsia="Calibri" w:hAnsi="Times New Roman" w:cs="Times New Roman"/>
                <w:sz w:val="24"/>
                <w:szCs w:val="24"/>
              </w:rPr>
              <w:t xml:space="preserve"> районе </w:t>
            </w:r>
            <w:r w:rsidRPr="00F61CF3">
              <w:rPr>
                <w:rFonts w:ascii="Times New Roman" w:eastAsia="Calibri" w:hAnsi="Times New Roman" w:cs="Times New Roman"/>
                <w:sz w:val="24"/>
                <w:szCs w:val="24"/>
              </w:rPr>
              <w:tab/>
              <w:t>Администрация муниципального образования «</w:t>
            </w:r>
            <w:proofErr w:type="spellStart"/>
            <w:r w:rsidRPr="00F61CF3">
              <w:rPr>
                <w:rFonts w:ascii="Times New Roman" w:eastAsia="Calibri" w:hAnsi="Times New Roman" w:cs="Times New Roman"/>
                <w:sz w:val="24"/>
                <w:szCs w:val="24"/>
              </w:rPr>
              <w:t>Велижский</w:t>
            </w:r>
            <w:proofErr w:type="spellEnd"/>
            <w:r w:rsidRPr="00F61CF3">
              <w:rPr>
                <w:rFonts w:ascii="Times New Roman" w:eastAsia="Calibri" w:hAnsi="Times New Roman" w:cs="Times New Roman"/>
                <w:sz w:val="24"/>
                <w:szCs w:val="24"/>
              </w:rPr>
              <w:t xml:space="preserve"> район»</w:t>
            </w:r>
          </w:p>
        </w:tc>
      </w:tr>
      <w:tr w:rsidR="00EA5860"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F61CF3"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F61CF3" w:rsidRDefault="00F61CF3" w:rsidP="004D285D">
            <w:pPr>
              <w:widowControl w:val="0"/>
              <w:suppressAutoHyphens/>
              <w:snapToGrid w:val="0"/>
              <w:spacing w:after="0" w:line="240" w:lineRule="auto"/>
              <w:jc w:val="center"/>
              <w:rPr>
                <w:rFonts w:ascii="Times New Roman" w:eastAsia="Calibri" w:hAnsi="Times New Roman" w:cs="Times New Roman"/>
                <w:sz w:val="24"/>
                <w:szCs w:val="24"/>
              </w:rPr>
            </w:pPr>
            <w:r w:rsidRPr="00F61CF3">
              <w:rPr>
                <w:rFonts w:ascii="Times New Roman" w:eastAsia="Calibri" w:hAnsi="Times New Roman" w:cs="Times New Roman"/>
                <w:sz w:val="24"/>
                <w:szCs w:val="24"/>
              </w:rPr>
              <w:t xml:space="preserve">Муниципальная программа «Комплексные </w:t>
            </w:r>
            <w:proofErr w:type="gramStart"/>
            <w:r w:rsidRPr="00F61CF3">
              <w:rPr>
                <w:rFonts w:ascii="Times New Roman" w:eastAsia="Calibri" w:hAnsi="Times New Roman" w:cs="Times New Roman"/>
                <w:sz w:val="24"/>
                <w:szCs w:val="24"/>
              </w:rPr>
              <w:t>меры  профилактике</w:t>
            </w:r>
            <w:proofErr w:type="gramEnd"/>
            <w:r w:rsidRPr="00F61CF3">
              <w:rPr>
                <w:rFonts w:ascii="Times New Roman" w:eastAsia="Calibri" w:hAnsi="Times New Roman" w:cs="Times New Roman"/>
                <w:sz w:val="24"/>
                <w:szCs w:val="24"/>
              </w:rPr>
              <w:t xml:space="preserve"> правонарушений и усилению борьбы с преступностью в </w:t>
            </w:r>
            <w:proofErr w:type="spellStart"/>
            <w:r w:rsidRPr="00F61CF3">
              <w:rPr>
                <w:rFonts w:ascii="Times New Roman" w:eastAsia="Calibri" w:hAnsi="Times New Roman" w:cs="Times New Roman"/>
                <w:sz w:val="24"/>
                <w:szCs w:val="24"/>
              </w:rPr>
              <w:t>Велижском</w:t>
            </w:r>
            <w:proofErr w:type="spellEnd"/>
            <w:r w:rsidRPr="00F61CF3">
              <w:rPr>
                <w:rFonts w:ascii="Times New Roman" w:eastAsia="Calibri" w:hAnsi="Times New Roman" w:cs="Times New Roman"/>
                <w:sz w:val="24"/>
                <w:szCs w:val="24"/>
              </w:rPr>
              <w:t xml:space="preserve"> районе </w:t>
            </w:r>
            <w:r w:rsidRPr="00F61CF3">
              <w:rPr>
                <w:rFonts w:ascii="Times New Roman" w:eastAsia="Calibri" w:hAnsi="Times New Roman" w:cs="Times New Roman"/>
                <w:sz w:val="24"/>
                <w:szCs w:val="24"/>
              </w:rPr>
              <w:tab/>
              <w:t>Администрация муниципального образования «</w:t>
            </w:r>
            <w:proofErr w:type="spellStart"/>
            <w:r w:rsidRPr="00F61CF3">
              <w:rPr>
                <w:rFonts w:ascii="Times New Roman" w:eastAsia="Calibri" w:hAnsi="Times New Roman" w:cs="Times New Roman"/>
                <w:sz w:val="24"/>
                <w:szCs w:val="24"/>
              </w:rPr>
              <w:t>Велижский</w:t>
            </w:r>
            <w:proofErr w:type="spellEnd"/>
            <w:r w:rsidRPr="00F61CF3">
              <w:rPr>
                <w:rFonts w:ascii="Times New Roman" w:eastAsia="Calibri" w:hAnsi="Times New Roman" w:cs="Times New Roman"/>
                <w:sz w:val="24"/>
                <w:szCs w:val="24"/>
              </w:rPr>
              <w:t xml:space="preserve"> район»</w:t>
            </w:r>
          </w:p>
        </w:tc>
      </w:tr>
      <w:tr w:rsidR="00EA5860"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EA5860" w:rsidRPr="00EF0F19" w:rsidRDefault="00EA5860" w:rsidP="00EA586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6F1A4A">
            <w:pPr>
              <w:widowControl w:val="0"/>
              <w:suppressAutoHyphens/>
              <w:snapToGrid w:val="0"/>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Муниципальная  программа</w:t>
            </w:r>
            <w:proofErr w:type="gramEnd"/>
            <w:r>
              <w:rPr>
                <w:rFonts w:ascii="Times New Roman" w:eastAsia="Calibri" w:hAnsi="Times New Roman" w:cs="Times New Roman"/>
                <w:sz w:val="24"/>
                <w:szCs w:val="24"/>
              </w:rPr>
              <w:t xml:space="preserve"> «Проти</w:t>
            </w:r>
            <w:r w:rsidRPr="006F1A4A">
              <w:rPr>
                <w:rFonts w:ascii="Times New Roman" w:eastAsia="Calibri" w:hAnsi="Times New Roman" w:cs="Times New Roman"/>
                <w:sz w:val="24"/>
                <w:szCs w:val="24"/>
              </w:rPr>
              <w:t>водействие коррупции в муниципальном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«Создание условий для градостроительной деятельности на территории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EF0F19"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EF0F19" w:rsidRPr="00EF0F19" w:rsidRDefault="00EF0F19" w:rsidP="00EF0F19">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EF0F19" w:rsidRPr="00EF0F19" w:rsidRDefault="005639BC" w:rsidP="00EF0F19">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отсутствовало</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proofErr w:type="gramStart"/>
            <w:r w:rsidRPr="006F1A4A">
              <w:rPr>
                <w:rFonts w:ascii="Times New Roman" w:eastAsia="Calibri" w:hAnsi="Times New Roman" w:cs="Times New Roman"/>
                <w:sz w:val="24"/>
                <w:szCs w:val="24"/>
              </w:rPr>
              <w:t>Муниципальная  программа</w:t>
            </w:r>
            <w:proofErr w:type="gramEnd"/>
            <w:r w:rsidRPr="006F1A4A">
              <w:rPr>
                <w:rFonts w:ascii="Times New Roman" w:eastAsia="Calibri" w:hAnsi="Times New Roman" w:cs="Times New Roman"/>
                <w:sz w:val="24"/>
                <w:szCs w:val="24"/>
              </w:rPr>
              <w:t xml:space="preserve"> «Создание условий для эффективной деятельности Администрации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0,99</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«Программа развития автомобильных дорог местного значения на </w:t>
            </w:r>
            <w:proofErr w:type="gramStart"/>
            <w:r w:rsidRPr="006F1A4A">
              <w:rPr>
                <w:rFonts w:ascii="Times New Roman" w:eastAsia="Calibri" w:hAnsi="Times New Roman" w:cs="Times New Roman"/>
                <w:sz w:val="24"/>
                <w:szCs w:val="24"/>
              </w:rPr>
              <w:t>территории  муниципального</w:t>
            </w:r>
            <w:proofErr w:type="gramEnd"/>
            <w:r w:rsidRPr="006F1A4A">
              <w:rPr>
                <w:rFonts w:ascii="Times New Roman" w:eastAsia="Calibri" w:hAnsi="Times New Roman" w:cs="Times New Roman"/>
                <w:sz w:val="24"/>
                <w:szCs w:val="24"/>
              </w:rPr>
              <w:t xml:space="preserve">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D815F0"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«Доступная среда»</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 xml:space="preserve">«Повышение безопасности дорожного движения </w:t>
            </w:r>
            <w:proofErr w:type="gramStart"/>
            <w:r w:rsidRPr="006F1A4A">
              <w:rPr>
                <w:rFonts w:ascii="Times New Roman" w:eastAsia="Calibri" w:hAnsi="Times New Roman" w:cs="Times New Roman"/>
                <w:bCs/>
                <w:iCs/>
                <w:sz w:val="24"/>
                <w:szCs w:val="24"/>
              </w:rPr>
              <w:t xml:space="preserve">в  </w:t>
            </w:r>
            <w:r w:rsidRPr="006F1A4A">
              <w:rPr>
                <w:rFonts w:ascii="Times New Roman" w:eastAsia="Calibri" w:hAnsi="Times New Roman" w:cs="Times New Roman"/>
                <w:sz w:val="24"/>
                <w:szCs w:val="24"/>
              </w:rPr>
              <w:t>муниципальном</w:t>
            </w:r>
            <w:proofErr w:type="gramEnd"/>
            <w:r w:rsidRPr="006F1A4A">
              <w:rPr>
                <w:rFonts w:ascii="Times New Roman" w:eastAsia="Calibri" w:hAnsi="Times New Roman" w:cs="Times New Roman"/>
                <w:sz w:val="24"/>
                <w:szCs w:val="24"/>
              </w:rPr>
              <w:t xml:space="preserve">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 </w:t>
            </w:r>
            <w:r w:rsidRPr="006F1A4A">
              <w:rPr>
                <w:rFonts w:ascii="Times New Roman" w:eastAsia="Calibri" w:hAnsi="Times New Roman" w:cs="Times New Roman"/>
                <w:bCs/>
                <w:iCs/>
                <w:sz w:val="24"/>
                <w:szCs w:val="24"/>
              </w:rPr>
              <w:t xml:space="preserve"> </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0,62</w:t>
            </w:r>
          </w:p>
          <w:p w:rsidR="005639BC" w:rsidRPr="00EF0F19" w:rsidRDefault="005639BC" w:rsidP="005639BC">
            <w:pPr>
              <w:widowControl w:val="0"/>
              <w:suppressAutoHyphens/>
              <w:snapToGrid w:val="0"/>
              <w:spacing w:after="0" w:line="240" w:lineRule="auto"/>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неудовлетворительно</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«Профилактика терроризма и экстремизма на территории муниципального образования «</w:t>
            </w:r>
            <w:proofErr w:type="spellStart"/>
            <w:r w:rsidRPr="006F1A4A">
              <w:rPr>
                <w:rFonts w:ascii="Times New Roman" w:eastAsia="Calibri" w:hAnsi="Times New Roman" w:cs="Times New Roman"/>
                <w:bCs/>
                <w:iCs/>
                <w:sz w:val="24"/>
                <w:szCs w:val="24"/>
              </w:rPr>
              <w:t>Велижский</w:t>
            </w:r>
            <w:proofErr w:type="spellEnd"/>
            <w:r w:rsidRPr="006F1A4A">
              <w:rPr>
                <w:rFonts w:ascii="Times New Roman" w:eastAsia="Calibri" w:hAnsi="Times New Roman" w:cs="Times New Roman"/>
                <w:bCs/>
                <w:iCs/>
                <w:sz w:val="24"/>
                <w:szCs w:val="24"/>
              </w:rPr>
              <w:t xml:space="preserve"> район»</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«Создание условий для эффективного </w:t>
            </w:r>
            <w:proofErr w:type="gramStart"/>
            <w:r w:rsidRPr="006F1A4A">
              <w:rPr>
                <w:rFonts w:ascii="Times New Roman" w:eastAsia="Calibri" w:hAnsi="Times New Roman" w:cs="Times New Roman"/>
                <w:sz w:val="24"/>
                <w:szCs w:val="24"/>
              </w:rPr>
              <w:t>управления  муниципальными</w:t>
            </w:r>
            <w:proofErr w:type="gramEnd"/>
            <w:r w:rsidRPr="006F1A4A">
              <w:rPr>
                <w:rFonts w:ascii="Times New Roman" w:eastAsia="Calibri" w:hAnsi="Times New Roman" w:cs="Times New Roman"/>
                <w:sz w:val="24"/>
                <w:szCs w:val="24"/>
              </w:rPr>
              <w:t xml:space="preserve"> финансами в муниципальном образовании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программа </w:t>
            </w:r>
            <w:r w:rsidRPr="006F1A4A">
              <w:rPr>
                <w:rFonts w:ascii="Times New Roman" w:eastAsia="Calibri" w:hAnsi="Times New Roman" w:cs="Times New Roman"/>
                <w:bCs/>
                <w:iCs/>
                <w:sz w:val="24"/>
                <w:szCs w:val="24"/>
              </w:rPr>
              <w:t>«Формирование законопослушного поведения участников дорожного движения в муниципальном образовании «</w:t>
            </w:r>
            <w:proofErr w:type="spellStart"/>
            <w:r w:rsidRPr="006F1A4A">
              <w:rPr>
                <w:rFonts w:ascii="Times New Roman" w:eastAsia="Calibri" w:hAnsi="Times New Roman" w:cs="Times New Roman"/>
                <w:bCs/>
                <w:iCs/>
                <w:sz w:val="24"/>
                <w:szCs w:val="24"/>
              </w:rPr>
              <w:t>Велижский</w:t>
            </w:r>
            <w:proofErr w:type="spellEnd"/>
            <w:r w:rsidRPr="006F1A4A">
              <w:rPr>
                <w:rFonts w:ascii="Times New Roman" w:eastAsia="Calibri" w:hAnsi="Times New Roman" w:cs="Times New Roman"/>
                <w:bCs/>
                <w:iCs/>
                <w:sz w:val="24"/>
                <w:szCs w:val="24"/>
              </w:rPr>
              <w:t xml:space="preserve"> район»</w:t>
            </w:r>
          </w:p>
        </w:tc>
      </w:tr>
      <w:tr w:rsidR="005639BC"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0,83</w:t>
            </w:r>
          </w:p>
          <w:p w:rsidR="005639BC" w:rsidRPr="00EF0F19" w:rsidRDefault="005639BC" w:rsidP="005639BC">
            <w:pPr>
              <w:widowControl w:val="0"/>
              <w:suppressAutoHyphens/>
              <w:snapToGrid w:val="0"/>
              <w:spacing w:after="0" w:line="240" w:lineRule="auto"/>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средняя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 xml:space="preserve">Муниципальная </w:t>
            </w:r>
            <w:proofErr w:type="gramStart"/>
            <w:r w:rsidRPr="006F1A4A">
              <w:rPr>
                <w:rFonts w:ascii="Times New Roman" w:eastAsia="Calibri" w:hAnsi="Times New Roman" w:cs="Times New Roman"/>
                <w:sz w:val="24"/>
                <w:szCs w:val="24"/>
              </w:rPr>
              <w:t>программа  «</w:t>
            </w:r>
            <w:proofErr w:type="gramEnd"/>
            <w:r w:rsidRPr="006F1A4A">
              <w:rPr>
                <w:rFonts w:ascii="Times New Roman" w:eastAsia="Calibri" w:hAnsi="Times New Roman" w:cs="Times New Roman"/>
                <w:sz w:val="24"/>
                <w:szCs w:val="24"/>
              </w:rPr>
              <w:t>Регистрация права муниципальной собственности муниципального образования «</w:t>
            </w:r>
            <w:proofErr w:type="spellStart"/>
            <w:r w:rsidRPr="006F1A4A">
              <w:rPr>
                <w:rFonts w:ascii="Times New Roman" w:eastAsia="Calibri" w:hAnsi="Times New Roman" w:cs="Times New Roman"/>
                <w:sz w:val="24"/>
                <w:szCs w:val="24"/>
              </w:rPr>
              <w:t>Велижский</w:t>
            </w:r>
            <w:proofErr w:type="spellEnd"/>
            <w:r w:rsidRPr="006F1A4A">
              <w:rPr>
                <w:rFonts w:ascii="Times New Roman" w:eastAsia="Calibri" w:hAnsi="Times New Roman" w:cs="Times New Roman"/>
                <w:sz w:val="24"/>
                <w:szCs w:val="24"/>
              </w:rPr>
              <w:t xml:space="preserve"> район» и муниципального образования </w:t>
            </w:r>
            <w:proofErr w:type="spellStart"/>
            <w:r w:rsidRPr="006F1A4A">
              <w:rPr>
                <w:rFonts w:ascii="Times New Roman" w:eastAsia="Calibri" w:hAnsi="Times New Roman" w:cs="Times New Roman"/>
                <w:sz w:val="24"/>
                <w:szCs w:val="24"/>
              </w:rPr>
              <w:t>Велижское</w:t>
            </w:r>
            <w:proofErr w:type="spellEnd"/>
            <w:r w:rsidRPr="006F1A4A">
              <w:rPr>
                <w:rFonts w:ascii="Times New Roman" w:eastAsia="Calibri" w:hAnsi="Times New Roman" w:cs="Times New Roman"/>
                <w:sz w:val="24"/>
                <w:szCs w:val="24"/>
              </w:rPr>
              <w:t xml:space="preserve"> городское поселение»</w:t>
            </w:r>
          </w:p>
        </w:tc>
      </w:tr>
      <w:tr w:rsidR="00AD0115"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AD0115" w:rsidRPr="00EF0F19" w:rsidRDefault="00AD0115" w:rsidP="00AD011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6F1A4A"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6F1A4A" w:rsidRPr="00EF0F19" w:rsidRDefault="006F1A4A" w:rsidP="00EF0F19">
            <w:pPr>
              <w:widowControl w:val="0"/>
              <w:suppressAutoHyphens/>
              <w:snapToGrid w:val="0"/>
              <w:spacing w:after="0" w:line="240" w:lineRule="auto"/>
              <w:jc w:val="center"/>
              <w:rPr>
                <w:rFonts w:ascii="Times New Roman" w:eastAsia="Calibri" w:hAnsi="Times New Roman" w:cs="Times New Roman"/>
                <w:sz w:val="24"/>
                <w:szCs w:val="24"/>
              </w:rPr>
            </w:pPr>
            <w:r w:rsidRPr="006F1A4A">
              <w:rPr>
                <w:rFonts w:ascii="Times New Roman" w:eastAsia="Calibri" w:hAnsi="Times New Roman" w:cs="Times New Roman"/>
                <w:sz w:val="24"/>
                <w:szCs w:val="24"/>
              </w:rPr>
              <w:t>Муниципальная программа «Укрепление общественного здоровья»</w:t>
            </w:r>
          </w:p>
        </w:tc>
      </w:tr>
      <w:tr w:rsidR="004D285D" w:rsidRPr="00EF0F19" w:rsidTr="00EF0F19">
        <w:trPr>
          <w:trHeight w:val="510"/>
        </w:trPr>
        <w:tc>
          <w:tcPr>
            <w:tcW w:w="2822"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4D285D" w:rsidRPr="00EF0F19" w:rsidRDefault="004D285D" w:rsidP="004D285D">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bl>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p>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p>
    <w:p w:rsidR="00225B7D" w:rsidRDefault="00225B7D" w:rsidP="00225B7D">
      <w:pPr>
        <w:spacing w:after="0" w:line="240" w:lineRule="auto"/>
        <w:ind w:left="426"/>
        <w:jc w:val="both"/>
        <w:rPr>
          <w:rFonts w:ascii="Times New Roman" w:eastAsia="Times New Roman" w:hAnsi="Times New Roman" w:cs="Times New Roman"/>
          <w:sz w:val="24"/>
          <w:szCs w:val="24"/>
          <w:lang w:eastAsia="ru-RU"/>
        </w:rPr>
      </w:pPr>
      <w:r w:rsidRPr="00225B7D">
        <w:rPr>
          <w:rFonts w:ascii="Times New Roman" w:eastAsia="Times New Roman" w:hAnsi="Times New Roman" w:cs="Times New Roman"/>
          <w:sz w:val="24"/>
          <w:szCs w:val="24"/>
          <w:lang w:eastAsia="ru-RU"/>
        </w:rPr>
        <w:t>муниципальных программ Администрации муниципального образования «</w:t>
      </w:r>
      <w:proofErr w:type="spellStart"/>
      <w:r w:rsidRPr="00225B7D">
        <w:rPr>
          <w:rFonts w:ascii="Times New Roman" w:eastAsia="Times New Roman" w:hAnsi="Times New Roman" w:cs="Times New Roman"/>
          <w:sz w:val="24"/>
          <w:szCs w:val="24"/>
          <w:lang w:eastAsia="ru-RU"/>
        </w:rPr>
        <w:t>Велижский</w:t>
      </w:r>
      <w:proofErr w:type="spellEnd"/>
      <w:r w:rsidRPr="00225B7D">
        <w:rPr>
          <w:rFonts w:ascii="Times New Roman" w:eastAsia="Times New Roman" w:hAnsi="Times New Roman" w:cs="Times New Roman"/>
          <w:sz w:val="24"/>
          <w:szCs w:val="24"/>
          <w:lang w:eastAsia="ru-RU"/>
        </w:rPr>
        <w:t xml:space="preserve"> район», учитываемых при формировании бюджета муниципального образования </w:t>
      </w:r>
      <w:proofErr w:type="spellStart"/>
      <w:r w:rsidRPr="00225B7D">
        <w:rPr>
          <w:rFonts w:ascii="Times New Roman" w:eastAsia="Times New Roman" w:hAnsi="Times New Roman" w:cs="Times New Roman"/>
          <w:sz w:val="24"/>
          <w:szCs w:val="24"/>
          <w:lang w:eastAsia="ru-RU"/>
        </w:rPr>
        <w:t>Велижское</w:t>
      </w:r>
      <w:proofErr w:type="spellEnd"/>
      <w:r w:rsidRPr="00225B7D">
        <w:rPr>
          <w:rFonts w:ascii="Times New Roman" w:eastAsia="Times New Roman" w:hAnsi="Times New Roman" w:cs="Times New Roman"/>
          <w:sz w:val="24"/>
          <w:szCs w:val="24"/>
          <w:lang w:eastAsia="ru-RU"/>
        </w:rPr>
        <w:t xml:space="preserve"> городское поселение</w:t>
      </w:r>
    </w:p>
    <w:p w:rsidR="00225B7D" w:rsidRPr="00225B7D" w:rsidRDefault="00225B7D" w:rsidP="00225B7D">
      <w:pPr>
        <w:spacing w:after="0" w:line="240" w:lineRule="auto"/>
        <w:ind w:left="426"/>
        <w:jc w:val="both"/>
        <w:rPr>
          <w:rFonts w:ascii="Times New Roman" w:eastAsia="Times New Roman" w:hAnsi="Times New Roman" w:cs="Times New Roman"/>
          <w:sz w:val="24"/>
          <w:szCs w:val="24"/>
          <w:lang w:eastAsia="ru-RU"/>
        </w:rPr>
      </w:pPr>
    </w:p>
    <w:tbl>
      <w:tblPr>
        <w:tblW w:w="9186" w:type="dxa"/>
        <w:tblInd w:w="278" w:type="dxa"/>
        <w:tblLayout w:type="fixed"/>
        <w:tblLook w:val="04A0" w:firstRow="1" w:lastRow="0" w:firstColumn="1" w:lastColumn="0" w:noHBand="0" w:noVBand="1"/>
      </w:tblPr>
      <w:tblGrid>
        <w:gridCol w:w="2822"/>
        <w:gridCol w:w="6364"/>
      </w:tblGrid>
      <w:tr w:rsidR="00225B7D"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r>
              <w:t xml:space="preserve"> </w:t>
            </w:r>
            <w:r w:rsidRPr="00225B7D">
              <w:rPr>
                <w:rFonts w:ascii="Times New Roman" w:eastAsia="Calibri" w:hAnsi="Times New Roman" w:cs="Times New Roman"/>
                <w:sz w:val="24"/>
                <w:szCs w:val="24"/>
              </w:rPr>
              <w:t xml:space="preserve">Муниципальная программа "Создание условий для </w:t>
            </w:r>
            <w:proofErr w:type="gramStart"/>
            <w:r w:rsidRPr="00225B7D">
              <w:rPr>
                <w:rFonts w:ascii="Times New Roman" w:eastAsia="Calibri" w:hAnsi="Times New Roman" w:cs="Times New Roman"/>
                <w:sz w:val="24"/>
                <w:szCs w:val="24"/>
              </w:rPr>
              <w:t>обеспечения  качественными</w:t>
            </w:r>
            <w:proofErr w:type="gramEnd"/>
            <w:r w:rsidRPr="00225B7D">
              <w:rPr>
                <w:rFonts w:ascii="Times New Roman" w:eastAsia="Calibri" w:hAnsi="Times New Roman" w:cs="Times New Roman"/>
                <w:sz w:val="24"/>
                <w:szCs w:val="24"/>
              </w:rPr>
              <w:t xml:space="preserve">  услугами ЖКХ и благоустройство  муниципального образования </w:t>
            </w:r>
            <w:proofErr w:type="spellStart"/>
            <w:r w:rsidRPr="00225B7D">
              <w:rPr>
                <w:rFonts w:ascii="Times New Roman" w:eastAsia="Calibri" w:hAnsi="Times New Roman" w:cs="Times New Roman"/>
                <w:sz w:val="24"/>
                <w:szCs w:val="24"/>
              </w:rPr>
              <w:t>Велижское</w:t>
            </w:r>
            <w:proofErr w:type="spellEnd"/>
            <w:r w:rsidRPr="00225B7D">
              <w:rPr>
                <w:rFonts w:ascii="Times New Roman" w:eastAsia="Calibri" w:hAnsi="Times New Roman" w:cs="Times New Roman"/>
                <w:sz w:val="24"/>
                <w:szCs w:val="24"/>
              </w:rPr>
              <w:t xml:space="preserve"> городское поселение</w:t>
            </w:r>
          </w:p>
        </w:tc>
      </w:tr>
      <w:tr w:rsidR="00BC5645"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BC5645" w:rsidRPr="00EF0F19" w:rsidRDefault="00BC5645" w:rsidP="00BC5645">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w:t>
            </w:r>
          </w:p>
        </w:tc>
        <w:tc>
          <w:tcPr>
            <w:tcW w:w="6364" w:type="dxa"/>
            <w:tcBorders>
              <w:top w:val="single" w:sz="4" w:space="0" w:color="000000"/>
              <w:left w:val="single" w:sz="4" w:space="0" w:color="000000"/>
              <w:bottom w:val="single" w:sz="4" w:space="0" w:color="000000"/>
              <w:right w:val="single" w:sz="4" w:space="0" w:color="000000"/>
            </w:tcBorders>
          </w:tcPr>
          <w:p w:rsidR="00BC5645" w:rsidRPr="00EF0F19" w:rsidRDefault="00BC5645" w:rsidP="00BC5645">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225B7D"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r w:rsidRPr="00225B7D">
              <w:rPr>
                <w:rFonts w:ascii="Times New Roman" w:eastAsia="Calibri" w:hAnsi="Times New Roman" w:cs="Times New Roman"/>
                <w:sz w:val="24"/>
                <w:szCs w:val="24"/>
              </w:rPr>
              <w:t xml:space="preserve">Муниципальная программа «Развитие физической культуры и спорта </w:t>
            </w:r>
            <w:proofErr w:type="gramStart"/>
            <w:r w:rsidRPr="00225B7D">
              <w:rPr>
                <w:rFonts w:ascii="Times New Roman" w:eastAsia="Calibri" w:hAnsi="Times New Roman" w:cs="Times New Roman"/>
                <w:sz w:val="24"/>
                <w:szCs w:val="24"/>
              </w:rPr>
              <w:t>в  муниципальном</w:t>
            </w:r>
            <w:proofErr w:type="gramEnd"/>
            <w:r w:rsidRPr="00225B7D">
              <w:rPr>
                <w:rFonts w:ascii="Times New Roman" w:eastAsia="Calibri" w:hAnsi="Times New Roman" w:cs="Times New Roman"/>
                <w:sz w:val="24"/>
                <w:szCs w:val="24"/>
              </w:rPr>
              <w:t xml:space="preserve"> образовании </w:t>
            </w:r>
            <w:proofErr w:type="spellStart"/>
            <w:r w:rsidRPr="00225B7D">
              <w:rPr>
                <w:rFonts w:ascii="Times New Roman" w:eastAsia="Calibri" w:hAnsi="Times New Roman" w:cs="Times New Roman"/>
                <w:sz w:val="24"/>
                <w:szCs w:val="24"/>
              </w:rPr>
              <w:t>Велижское</w:t>
            </w:r>
            <w:proofErr w:type="spellEnd"/>
            <w:r w:rsidRPr="00225B7D">
              <w:rPr>
                <w:rFonts w:ascii="Times New Roman" w:eastAsia="Calibri" w:hAnsi="Times New Roman" w:cs="Times New Roman"/>
                <w:sz w:val="24"/>
                <w:szCs w:val="24"/>
              </w:rPr>
              <w:t xml:space="preserve"> городское поселение</w:t>
            </w:r>
          </w:p>
        </w:tc>
      </w:tr>
      <w:tr w:rsidR="005639BC"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5639BC" w:rsidRPr="00EF0F19" w:rsidRDefault="005639BC" w:rsidP="005639BC">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225B7D"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r w:rsidRPr="00225B7D">
              <w:rPr>
                <w:rFonts w:ascii="Times New Roman" w:eastAsia="Calibri" w:hAnsi="Times New Roman" w:cs="Times New Roman"/>
                <w:sz w:val="24"/>
                <w:szCs w:val="24"/>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225B7D">
              <w:rPr>
                <w:rFonts w:ascii="Times New Roman" w:eastAsia="Calibri" w:hAnsi="Times New Roman" w:cs="Times New Roman"/>
                <w:sz w:val="24"/>
                <w:szCs w:val="24"/>
              </w:rPr>
              <w:t>Велижское</w:t>
            </w:r>
            <w:proofErr w:type="spellEnd"/>
            <w:r w:rsidRPr="00225B7D">
              <w:rPr>
                <w:rFonts w:ascii="Times New Roman" w:eastAsia="Calibri" w:hAnsi="Times New Roman" w:cs="Times New Roman"/>
                <w:sz w:val="24"/>
                <w:szCs w:val="24"/>
              </w:rPr>
              <w:t xml:space="preserve"> городское поселение</w:t>
            </w:r>
          </w:p>
        </w:tc>
      </w:tr>
      <w:tr w:rsidR="006F5C51"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336724"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336724" w:rsidRPr="00EF0F19" w:rsidRDefault="00336724" w:rsidP="00F61CF3">
            <w:pPr>
              <w:widowControl w:val="0"/>
              <w:suppressAutoHyphens/>
              <w:snapToGrid w:val="0"/>
              <w:spacing w:after="0" w:line="240" w:lineRule="auto"/>
              <w:jc w:val="center"/>
              <w:rPr>
                <w:rFonts w:ascii="Times New Roman" w:eastAsia="Calibri" w:hAnsi="Times New Roman" w:cs="Times New Roman"/>
                <w:sz w:val="24"/>
                <w:szCs w:val="24"/>
              </w:rPr>
            </w:pPr>
            <w:r w:rsidRPr="00336724">
              <w:rPr>
                <w:rFonts w:ascii="Times New Roman" w:eastAsia="Calibri" w:hAnsi="Times New Roman" w:cs="Times New Roman"/>
                <w:sz w:val="24"/>
                <w:szCs w:val="24"/>
              </w:rPr>
              <w:t xml:space="preserve">Муниципальная программа «Формирование современной городской среды на территории муниципального образования </w:t>
            </w:r>
            <w:proofErr w:type="spellStart"/>
            <w:r w:rsidRPr="00336724">
              <w:rPr>
                <w:rFonts w:ascii="Times New Roman" w:eastAsia="Calibri" w:hAnsi="Times New Roman" w:cs="Times New Roman"/>
                <w:sz w:val="24"/>
                <w:szCs w:val="24"/>
              </w:rPr>
              <w:t>Велижское</w:t>
            </w:r>
            <w:proofErr w:type="spellEnd"/>
            <w:r w:rsidRPr="00336724">
              <w:rPr>
                <w:rFonts w:ascii="Times New Roman" w:eastAsia="Calibri" w:hAnsi="Times New Roman" w:cs="Times New Roman"/>
                <w:sz w:val="24"/>
                <w:szCs w:val="24"/>
              </w:rPr>
              <w:t xml:space="preserve"> городское поселение</w:t>
            </w:r>
          </w:p>
        </w:tc>
      </w:tr>
      <w:tr w:rsidR="006F5C51"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6F5C51" w:rsidRPr="00EF0F19" w:rsidRDefault="006F5C51" w:rsidP="006F5C51">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336724"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336724" w:rsidRPr="00EF0F19" w:rsidRDefault="00336724" w:rsidP="00F61CF3">
            <w:pPr>
              <w:widowControl w:val="0"/>
              <w:suppressAutoHyphens/>
              <w:snapToGrid w:val="0"/>
              <w:spacing w:after="0" w:line="240" w:lineRule="auto"/>
              <w:jc w:val="center"/>
              <w:rPr>
                <w:rFonts w:ascii="Times New Roman" w:eastAsia="Calibri" w:hAnsi="Times New Roman" w:cs="Times New Roman"/>
                <w:sz w:val="24"/>
                <w:szCs w:val="24"/>
              </w:rPr>
            </w:pPr>
            <w:r w:rsidRPr="00336724">
              <w:rPr>
                <w:rFonts w:ascii="Times New Roman" w:eastAsia="Calibri" w:hAnsi="Times New Roman" w:cs="Times New Roman"/>
                <w:sz w:val="24"/>
                <w:szCs w:val="24"/>
              </w:rPr>
              <w:t xml:space="preserve">Муниципальная программа «Поддержка и развитие территориального общественного самоуправления на территории муниципального образования </w:t>
            </w:r>
            <w:proofErr w:type="spellStart"/>
            <w:r w:rsidRPr="00336724">
              <w:rPr>
                <w:rFonts w:ascii="Times New Roman" w:eastAsia="Calibri" w:hAnsi="Times New Roman" w:cs="Times New Roman"/>
                <w:sz w:val="24"/>
                <w:szCs w:val="24"/>
              </w:rPr>
              <w:t>Велижское</w:t>
            </w:r>
            <w:proofErr w:type="spellEnd"/>
            <w:r w:rsidRPr="00336724">
              <w:rPr>
                <w:rFonts w:ascii="Times New Roman" w:eastAsia="Calibri" w:hAnsi="Times New Roman" w:cs="Times New Roman"/>
                <w:sz w:val="24"/>
                <w:szCs w:val="24"/>
              </w:rPr>
              <w:t xml:space="preserve"> городское поселение</w:t>
            </w:r>
          </w:p>
        </w:tc>
      </w:tr>
      <w:tr w:rsidR="00225B7D"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225B7D" w:rsidRPr="00EF0F19" w:rsidRDefault="00225B7D" w:rsidP="00F61CF3">
            <w:pPr>
              <w:widowControl w:val="0"/>
              <w:suppressAutoHyphens/>
              <w:snapToGrid w:val="0"/>
              <w:spacing w:after="0" w:line="240" w:lineRule="auto"/>
              <w:jc w:val="center"/>
              <w:rPr>
                <w:rFonts w:ascii="Times New Roman" w:eastAsia="Calibri" w:hAnsi="Times New Roman" w:cs="Times New Roman"/>
                <w:sz w:val="24"/>
                <w:szCs w:val="24"/>
              </w:rPr>
            </w:pPr>
          </w:p>
        </w:tc>
      </w:tr>
      <w:tr w:rsidR="00D815F0"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sz w:val="24"/>
                <w:szCs w:val="24"/>
              </w:rPr>
            </w:pPr>
            <w:r w:rsidRPr="00D815F0">
              <w:rPr>
                <w:rFonts w:ascii="Times New Roman" w:eastAsia="Calibri" w:hAnsi="Times New Roman" w:cs="Times New Roman"/>
                <w:sz w:val="24"/>
                <w:szCs w:val="24"/>
              </w:rPr>
              <w:t xml:space="preserve">Муниципальная программа «Развитие автомобильных дорог местного значения на территории муниципального образования </w:t>
            </w:r>
            <w:proofErr w:type="spellStart"/>
            <w:r w:rsidRPr="00D815F0">
              <w:rPr>
                <w:rFonts w:ascii="Times New Roman" w:eastAsia="Calibri" w:hAnsi="Times New Roman" w:cs="Times New Roman"/>
                <w:sz w:val="24"/>
                <w:szCs w:val="24"/>
              </w:rPr>
              <w:t>Велижское</w:t>
            </w:r>
            <w:proofErr w:type="spellEnd"/>
            <w:r w:rsidRPr="00D815F0">
              <w:rPr>
                <w:rFonts w:ascii="Times New Roman" w:eastAsia="Calibri" w:hAnsi="Times New Roman" w:cs="Times New Roman"/>
                <w:sz w:val="24"/>
                <w:szCs w:val="24"/>
              </w:rPr>
              <w:t xml:space="preserve"> городское поселение</w:t>
            </w:r>
          </w:p>
        </w:tc>
      </w:tr>
      <w:tr w:rsidR="00D815F0"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D815F0" w:rsidP="00D815F0">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высокая</w:t>
            </w:r>
          </w:p>
        </w:tc>
      </w:tr>
      <w:tr w:rsidR="00D815F0" w:rsidRPr="00EF0F19" w:rsidTr="00F61CF3">
        <w:trPr>
          <w:trHeight w:val="510"/>
        </w:trPr>
        <w:tc>
          <w:tcPr>
            <w:tcW w:w="9186" w:type="dxa"/>
            <w:gridSpan w:val="2"/>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sz w:val="24"/>
                <w:szCs w:val="24"/>
              </w:rPr>
            </w:pPr>
            <w:bookmarkStart w:id="0" w:name="_GoBack"/>
            <w:bookmarkEnd w:id="0"/>
            <w:r w:rsidRPr="00D815F0">
              <w:rPr>
                <w:rFonts w:ascii="Times New Roman" w:eastAsia="Calibri" w:hAnsi="Times New Roman" w:cs="Times New Roman"/>
                <w:sz w:val="24"/>
                <w:szCs w:val="24"/>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D815F0">
              <w:rPr>
                <w:rFonts w:ascii="Times New Roman" w:eastAsia="Calibri" w:hAnsi="Times New Roman" w:cs="Times New Roman"/>
                <w:sz w:val="24"/>
                <w:szCs w:val="24"/>
              </w:rPr>
              <w:t>Велижское</w:t>
            </w:r>
            <w:proofErr w:type="spellEnd"/>
            <w:r w:rsidRPr="00D815F0">
              <w:rPr>
                <w:rFonts w:ascii="Times New Roman" w:eastAsia="Calibri" w:hAnsi="Times New Roman" w:cs="Times New Roman"/>
                <w:sz w:val="24"/>
                <w:szCs w:val="24"/>
              </w:rPr>
              <w:t xml:space="preserve"> городское поселение</w:t>
            </w:r>
          </w:p>
        </w:tc>
      </w:tr>
      <w:tr w:rsidR="00D815F0" w:rsidRPr="00EF0F19" w:rsidTr="00F61CF3">
        <w:trPr>
          <w:trHeight w:val="510"/>
        </w:trPr>
        <w:tc>
          <w:tcPr>
            <w:tcW w:w="2822" w:type="dxa"/>
            <w:tcBorders>
              <w:top w:val="single" w:sz="4" w:space="0" w:color="000000"/>
              <w:left w:val="single" w:sz="4" w:space="0" w:color="000000"/>
              <w:bottom w:val="single" w:sz="4" w:space="0" w:color="000000"/>
              <w:right w:val="single" w:sz="4" w:space="0" w:color="000000"/>
            </w:tcBorders>
          </w:tcPr>
          <w:p w:rsidR="00D815F0" w:rsidRPr="00EF0F19" w:rsidRDefault="00D815F0" w:rsidP="00F61CF3">
            <w:pPr>
              <w:widowControl w:val="0"/>
              <w:suppressAutoHyphens/>
              <w:snapToGrid w:val="0"/>
              <w:spacing w:after="0" w:line="240" w:lineRule="auto"/>
              <w:jc w:val="center"/>
              <w:rPr>
                <w:rFonts w:ascii="Times New Roman" w:eastAsia="Calibri" w:hAnsi="Times New Roman" w:cs="Times New Roman"/>
                <w:i/>
                <w:sz w:val="24"/>
                <w:szCs w:val="24"/>
              </w:rPr>
            </w:pPr>
          </w:p>
        </w:tc>
        <w:tc>
          <w:tcPr>
            <w:tcW w:w="6364" w:type="dxa"/>
            <w:tcBorders>
              <w:top w:val="single" w:sz="4" w:space="0" w:color="000000"/>
              <w:left w:val="single" w:sz="4" w:space="0" w:color="000000"/>
              <w:bottom w:val="single" w:sz="4" w:space="0" w:color="000000"/>
              <w:right w:val="single" w:sz="4" w:space="0" w:color="000000"/>
            </w:tcBorders>
          </w:tcPr>
          <w:p w:rsidR="00D815F0" w:rsidRPr="00EF0F19" w:rsidRDefault="0027072E" w:rsidP="00F61CF3">
            <w:pPr>
              <w:widowControl w:val="0"/>
              <w:suppressAutoHyphens/>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не предусмотрено</w:t>
            </w:r>
          </w:p>
        </w:tc>
      </w:tr>
    </w:tbl>
    <w:p w:rsidR="008308B0" w:rsidRDefault="008308B0" w:rsidP="00225B7D">
      <w:pPr>
        <w:jc w:val="both"/>
      </w:pPr>
    </w:p>
    <w:sectPr w:rsidR="00830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A"/>
    <w:rsid w:val="00225B7D"/>
    <w:rsid w:val="0027072E"/>
    <w:rsid w:val="00336724"/>
    <w:rsid w:val="004D285D"/>
    <w:rsid w:val="005639BC"/>
    <w:rsid w:val="006531E7"/>
    <w:rsid w:val="006F1A4A"/>
    <w:rsid w:val="006F5C51"/>
    <w:rsid w:val="007E4BB7"/>
    <w:rsid w:val="008308B0"/>
    <w:rsid w:val="00A93FC3"/>
    <w:rsid w:val="00AC12F4"/>
    <w:rsid w:val="00AD0115"/>
    <w:rsid w:val="00BC5645"/>
    <w:rsid w:val="00D815F0"/>
    <w:rsid w:val="00E24D77"/>
    <w:rsid w:val="00EA5860"/>
    <w:rsid w:val="00EF0F19"/>
    <w:rsid w:val="00F43F0A"/>
    <w:rsid w:val="00F6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2891-4B49-4A0C-96F7-09067200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0F19"/>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ody Text"/>
    <w:basedOn w:val="a"/>
    <w:link w:val="a4"/>
    <w:rsid w:val="00EF0F1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0F1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2023-06-09T13:59:00Z</dcterms:created>
  <dcterms:modified xsi:type="dcterms:W3CDTF">2023-07-03T05:45:00Z</dcterms:modified>
</cp:coreProperties>
</file>