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F44" w:rsidRPr="005B7A9F" w:rsidRDefault="007634F3" w:rsidP="00FE07A3">
      <w:pPr>
        <w:pStyle w:val="a3"/>
        <w:rPr>
          <w:rFonts w:ascii="Arial" w:hAnsi="Arial"/>
          <w:b/>
          <w:szCs w:val="28"/>
        </w:rPr>
      </w:pPr>
      <w:r>
        <w:rPr>
          <w:rFonts w:ascii="Arial" w:hAnsi="Arial"/>
          <w:b/>
          <w:szCs w:val="28"/>
        </w:rPr>
        <w:t>АДМИНИСТРАЦИЯ</w:t>
      </w:r>
      <w:r w:rsidR="00272F44" w:rsidRPr="005B7A9F">
        <w:rPr>
          <w:rFonts w:ascii="Arial" w:hAnsi="Arial"/>
          <w:b/>
          <w:szCs w:val="28"/>
        </w:rPr>
        <w:t xml:space="preserve"> МУНИЦИПАЛЬНОГО ОБРАЗОВАНИЯ</w:t>
      </w:r>
    </w:p>
    <w:p w:rsidR="00272F44" w:rsidRPr="005B7A9F" w:rsidRDefault="00272F44" w:rsidP="00FE07A3">
      <w:pPr>
        <w:jc w:val="center"/>
        <w:rPr>
          <w:rFonts w:ascii="Arial" w:hAnsi="Arial"/>
          <w:b/>
          <w:sz w:val="28"/>
          <w:szCs w:val="28"/>
        </w:rPr>
      </w:pPr>
      <w:r w:rsidRPr="005B7A9F">
        <w:rPr>
          <w:rFonts w:ascii="Arial" w:hAnsi="Arial"/>
          <w:b/>
          <w:sz w:val="28"/>
          <w:szCs w:val="28"/>
        </w:rPr>
        <w:t>«ВЕЛИЖСКИЙ РАЙОН»</w:t>
      </w:r>
    </w:p>
    <w:p w:rsidR="00272F44" w:rsidRDefault="00272F44">
      <w:pPr>
        <w:pStyle w:val="1"/>
        <w:rPr>
          <w:rFonts w:ascii="Arial" w:hAnsi="Arial"/>
          <w:b/>
        </w:rPr>
      </w:pPr>
    </w:p>
    <w:p w:rsidR="00FE07A3" w:rsidRDefault="00761F5D" w:rsidP="00FE07A3">
      <w:pPr>
        <w:jc w:val="center"/>
        <w:rPr>
          <w:b/>
          <w:sz w:val="32"/>
          <w:szCs w:val="32"/>
        </w:rPr>
      </w:pPr>
      <w:r>
        <w:rPr>
          <w:rFonts w:ascii="Arial" w:hAnsi="Arial" w:cs="Arial"/>
          <w:b/>
          <w:sz w:val="40"/>
          <w:szCs w:val="40"/>
        </w:rPr>
        <w:t>ПОСТАНОВЛЕНИЕ</w:t>
      </w:r>
    </w:p>
    <w:p w:rsidR="002305ED" w:rsidRDefault="002305ED" w:rsidP="00FE07A3">
      <w:pPr>
        <w:rPr>
          <w:sz w:val="28"/>
        </w:rPr>
      </w:pPr>
    </w:p>
    <w:p w:rsidR="00272F44" w:rsidRDefault="004E5A65" w:rsidP="00FE07A3">
      <w:pPr>
        <w:rPr>
          <w:sz w:val="28"/>
        </w:rPr>
      </w:pPr>
      <w:r>
        <w:rPr>
          <w:sz w:val="28"/>
        </w:rPr>
        <w:t>о</w:t>
      </w:r>
      <w:bookmarkStart w:id="0" w:name="_GoBack"/>
      <w:bookmarkEnd w:id="0"/>
      <w:r w:rsidR="00126CF7">
        <w:rPr>
          <w:sz w:val="28"/>
        </w:rPr>
        <w:t>т</w:t>
      </w:r>
      <w:r>
        <w:rPr>
          <w:sz w:val="28"/>
        </w:rPr>
        <w:t xml:space="preserve"> 08.02</w:t>
      </w:r>
      <w:r w:rsidR="009640CF">
        <w:rPr>
          <w:sz w:val="28"/>
        </w:rPr>
        <w:t xml:space="preserve">.2024 </w:t>
      </w:r>
      <w:r w:rsidR="00126CF7">
        <w:rPr>
          <w:sz w:val="28"/>
        </w:rPr>
        <w:t>№</w:t>
      </w:r>
      <w:r w:rsidR="00472838">
        <w:rPr>
          <w:sz w:val="28"/>
        </w:rPr>
        <w:t xml:space="preserve"> </w:t>
      </w:r>
      <w:r w:rsidR="009640CF">
        <w:rPr>
          <w:sz w:val="28"/>
        </w:rPr>
        <w:t>69</w:t>
      </w:r>
    </w:p>
    <w:p w:rsidR="00272F44" w:rsidRDefault="00272F44">
      <w:pPr>
        <w:rPr>
          <w:sz w:val="28"/>
        </w:rPr>
      </w:pPr>
      <w:r>
        <w:rPr>
          <w:sz w:val="28"/>
        </w:rPr>
        <w:t xml:space="preserve">          г. Велиж</w:t>
      </w:r>
    </w:p>
    <w:p w:rsidR="00272F44" w:rsidRDefault="00F32D11">
      <w:pPr>
        <w:rPr>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-161876</wp:posOffset>
                </wp:positionH>
                <wp:positionV relativeFrom="paragraph">
                  <wp:posOffset>159483</wp:posOffset>
                </wp:positionV>
                <wp:extent cx="3311036" cy="10111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036" cy="101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A9F" w:rsidRPr="00810E8D" w:rsidRDefault="00E8532D" w:rsidP="00C96558">
                            <w:pPr>
                              <w:ind w:left="-142" w:firstLine="142"/>
                              <w:jc w:val="both"/>
                            </w:pPr>
                            <w:r w:rsidRPr="00E8532D">
                              <w:rPr>
                                <w:sz w:val="28"/>
                                <w:szCs w:val="28"/>
                              </w:rPr>
                              <w:t>О</w:t>
                            </w:r>
                            <w:r w:rsidR="00276ACD" w:rsidRPr="00276ACD">
                              <w:rPr>
                                <w:sz w:val="28"/>
                                <w:szCs w:val="28"/>
                              </w:rPr>
                              <w:t xml:space="preserve"> реорганизации муниципального унитарного</w:t>
                            </w:r>
                            <w:r w:rsidR="00276ACD">
                              <w:rPr>
                                <w:sz w:val="28"/>
                                <w:szCs w:val="28"/>
                              </w:rPr>
                              <w:t xml:space="preserve"> автотранспортного</w:t>
                            </w:r>
                            <w:r w:rsidR="00276ACD" w:rsidRPr="00276ACD">
                              <w:rPr>
                                <w:sz w:val="28"/>
                                <w:szCs w:val="28"/>
                              </w:rPr>
                              <w:t xml:space="preserve"> предприятия путем преобразования в общество с ограниченной ответственностью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5pt;margin-top:12.55pt;width:260.7pt;height:7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sAtAIAALoFAAAOAAAAZHJzL2Uyb0RvYy54bWysVNuOmzAQfa/Uf7D8zoIJuYCWrHZDqCpt&#10;L9JuP8ABE6yCTW0nsK367x2bJJvsqlLV1g+WL+Mzc2aO5/pmaBu0Z0pzKVJMrgKMmChkycU2xV8e&#10;c2+BkTZUlLSRgqX4iWl8s3z75rrvEhbKWjYlUwhAhE76LsW1MV3i+7qoWUv1leyYgMtKqpYa2Kqt&#10;XyraA3rb+GEQzPxeqrJTsmBaw2k2XuKlw68qVphPVaWZQU2KITbjZuXmjZ395TVNtop2NS8OYdC/&#10;iKKlXIDTE1RGDUU7xV9BtbxQUsvKXBWy9WVV8YI5DsCGBC/YPNS0Y44LJEd3pzTp/wdbfNx/VoiX&#10;UDuMBG2hRI9sMOhODii02ek7nYDRQwdmZoBja2mZ6u5eFl81EnJVU7Flt0rJvma0hOiIfemfPR1x&#10;tAXZ9B9kCW7ozkgHNFSqtYCQDAToUKWnU2VsKAUcTiaEBJMZRgXckYDAmDofNDk+75Q275hskV2k&#10;WEHpHTzd32tjw6HJ0cR6EzLnTePK34iLAzAcT8A5PLV3NgxXzR9xEK8X60XkReFs7UVBlnm3+Sry&#10;ZjmZT7NJtlpl5Kf1S6Kk5mXJhHVzVBaJ/qxyB42PmjhpS8uGlxbOhqTVdrNqFNpTUHbuxiEhZ2b+&#10;ZRguCcDlBSUSRsFdGHv5bDH3ojyaevE8WHgBie/iWRDFUZZfUrrngv07JdSnOJ6G01FNv+UWuPGa&#10;G01abqB3NLxN8eJkRBOrwbUoXWkN5c24PkuFDf85FVDuY6GdYq1IR7maYTMAipXxRpZPoF0lQVkg&#10;UGh4sKil+o5RD80jxfrbjiqGUfNegP5jEkW227hNNJ2HsFHnN5vzGyoKgEqxwWhcrszYoXad4tsa&#10;PI0/Tshb+DMVd2p+jurw06BBOFKHZmY70PneWT233OUvAAAA//8DAFBLAwQUAAYACAAAACEAq8Ik&#10;QN4AAAAKAQAADwAAAGRycy9kb3ducmV2LnhtbEyPwU7DMBBE70j8g7VI3FqnIUZNiFMhEFcQBSr1&#10;5sbbJCJeR7HbhL9nOdHjap5m3pab2fXijGPoPGlYLRMQSLW3HTUaPj9eFmsQIRqypveEGn4wwKa6&#10;vipNYf1E73jexkZwCYXCaGhjHAopQ92iM2HpByTOjn50JvI5NtKOZuJy18s0Se6lMx3xQmsGfGqx&#10;/t6enIav1+N+lyVvzbNTw+TnRJLLpda3N/PjA4iIc/yH4U+f1aFip4M/kQ2i17BIlWJUQ6pWIBjI&#10;cpWDODC5zu5AVqW8fKH6BQAA//8DAFBLAQItABQABgAIAAAAIQC2gziS/gAAAOEBAAATAAAAAAAA&#10;AAAAAAAAAAAAAABbQ29udGVudF9UeXBlc10ueG1sUEsBAi0AFAAGAAgAAAAhADj9If/WAAAAlAEA&#10;AAsAAAAAAAAAAAAAAAAALwEAAF9yZWxzLy5yZWxzUEsBAi0AFAAGAAgAAAAhANYkOwC0AgAAugUA&#10;AA4AAAAAAAAAAAAAAAAALgIAAGRycy9lMm9Eb2MueG1sUEsBAi0AFAAGAAgAAAAhAKvCJEDeAAAA&#10;CgEAAA8AAAAAAAAAAAAAAAAADgUAAGRycy9kb3ducmV2LnhtbFBLBQYAAAAABAAEAPMAAAAZBgAA&#10;AAA=&#10;" filled="f" stroked="f">
                <v:textbox>
                  <w:txbxContent>
                    <w:p w:rsidR="005B7A9F" w:rsidRPr="00810E8D" w:rsidRDefault="00E8532D" w:rsidP="00C96558">
                      <w:pPr>
                        <w:ind w:left="-142" w:firstLine="142"/>
                        <w:jc w:val="both"/>
                      </w:pPr>
                      <w:r w:rsidRPr="00E8532D">
                        <w:rPr>
                          <w:sz w:val="28"/>
                          <w:szCs w:val="28"/>
                        </w:rPr>
                        <w:t>О</w:t>
                      </w:r>
                      <w:r w:rsidR="00276ACD" w:rsidRPr="00276ACD">
                        <w:rPr>
                          <w:sz w:val="28"/>
                          <w:szCs w:val="28"/>
                        </w:rPr>
                        <w:t xml:space="preserve"> реорганизации муниципального унитарного</w:t>
                      </w:r>
                      <w:r w:rsidR="00276ACD">
                        <w:rPr>
                          <w:sz w:val="28"/>
                          <w:szCs w:val="28"/>
                        </w:rPr>
                        <w:t xml:space="preserve"> автотранспортного</w:t>
                      </w:r>
                      <w:r w:rsidR="00276ACD" w:rsidRPr="00276ACD">
                        <w:rPr>
                          <w:sz w:val="28"/>
                          <w:szCs w:val="28"/>
                        </w:rPr>
                        <w:t xml:space="preserve"> предприятия путем преобразования в общество с ограниченной ответственностью</w:t>
                      </w:r>
                    </w:p>
                  </w:txbxContent>
                </v:textbox>
              </v:shape>
            </w:pict>
          </mc:Fallback>
        </mc:AlternateContent>
      </w:r>
    </w:p>
    <w:p w:rsidR="00272F44" w:rsidRDefault="00272F44">
      <w:pPr>
        <w:rPr>
          <w:sz w:val="28"/>
        </w:rPr>
      </w:pPr>
    </w:p>
    <w:p w:rsidR="00272F44" w:rsidRDefault="00272F44">
      <w:pPr>
        <w:rPr>
          <w:sz w:val="28"/>
        </w:rPr>
      </w:pPr>
    </w:p>
    <w:p w:rsidR="00272F44" w:rsidRDefault="00272F44">
      <w:pPr>
        <w:rPr>
          <w:sz w:val="24"/>
        </w:rPr>
      </w:pPr>
    </w:p>
    <w:p w:rsidR="00272F44" w:rsidRDefault="00272F44">
      <w:pPr>
        <w:rPr>
          <w:sz w:val="24"/>
        </w:rPr>
      </w:pPr>
    </w:p>
    <w:p w:rsidR="00531F44" w:rsidRDefault="00272F44" w:rsidP="00837D3D">
      <w:pPr>
        <w:jc w:val="both"/>
      </w:pPr>
      <w:r>
        <w:rPr>
          <w:sz w:val="24"/>
        </w:rPr>
        <w:tab/>
      </w:r>
      <w:r w:rsidR="00A62E98">
        <w:t xml:space="preserve"> </w:t>
      </w:r>
      <w:r w:rsidR="00BE68C6">
        <w:t xml:space="preserve">  </w:t>
      </w:r>
    </w:p>
    <w:p w:rsidR="00276ACD" w:rsidRDefault="00EE11E0" w:rsidP="00EE11E0">
      <w:pPr>
        <w:pStyle w:val="ConsPlusTitle"/>
        <w:jc w:val="both"/>
        <w:rPr>
          <w:rFonts w:ascii="Open Sans" w:hAnsi="Open Sans" w:cs="Arial"/>
          <w:color w:val="000000"/>
          <w:sz w:val="24"/>
          <w:szCs w:val="24"/>
        </w:rPr>
      </w:pPr>
      <w:r>
        <w:rPr>
          <w:rFonts w:ascii="Open Sans" w:hAnsi="Open Sans" w:cs="Arial"/>
          <w:color w:val="000000"/>
          <w:sz w:val="24"/>
          <w:szCs w:val="24"/>
        </w:rPr>
        <w:t xml:space="preserve">         </w:t>
      </w:r>
    </w:p>
    <w:p w:rsidR="00276ACD" w:rsidRDefault="00276ACD" w:rsidP="00EE11E0">
      <w:pPr>
        <w:pStyle w:val="ConsPlusTitle"/>
        <w:jc w:val="both"/>
        <w:rPr>
          <w:rFonts w:ascii="Open Sans" w:hAnsi="Open Sans" w:cs="Arial"/>
          <w:color w:val="000000"/>
          <w:sz w:val="24"/>
          <w:szCs w:val="24"/>
        </w:rPr>
      </w:pPr>
    </w:p>
    <w:p w:rsidR="00276ACD" w:rsidRDefault="00276ACD" w:rsidP="00EE11E0">
      <w:pPr>
        <w:pStyle w:val="ConsPlusTitle"/>
        <w:jc w:val="both"/>
        <w:rPr>
          <w:rFonts w:ascii="Open Sans" w:hAnsi="Open Sans" w:cs="Arial"/>
          <w:color w:val="000000"/>
          <w:sz w:val="24"/>
          <w:szCs w:val="24"/>
        </w:rPr>
      </w:pPr>
    </w:p>
    <w:p w:rsidR="00276ACD" w:rsidRDefault="00276ACD" w:rsidP="00EE11E0">
      <w:pPr>
        <w:pStyle w:val="ConsPlusTitle"/>
        <w:jc w:val="both"/>
        <w:rPr>
          <w:rFonts w:ascii="Open Sans" w:hAnsi="Open Sans" w:cs="Arial"/>
          <w:color w:val="000000"/>
          <w:sz w:val="24"/>
          <w:szCs w:val="24"/>
        </w:rPr>
      </w:pPr>
    </w:p>
    <w:p w:rsidR="00EE11E0" w:rsidRDefault="00276ACD" w:rsidP="00EE11E0">
      <w:pPr>
        <w:pStyle w:val="ConsPlusTitle"/>
        <w:jc w:val="both"/>
        <w:rPr>
          <w:rFonts w:ascii="Times New Roman" w:hAnsi="Times New Roman" w:cs="Times New Roman"/>
          <w:b w:val="0"/>
          <w:sz w:val="28"/>
          <w:szCs w:val="28"/>
        </w:rPr>
      </w:pPr>
      <w:r>
        <w:rPr>
          <w:rFonts w:ascii="Times New Roman" w:hAnsi="Times New Roman" w:cs="Times New Roman"/>
          <w:b w:val="0"/>
          <w:color w:val="000000"/>
          <w:sz w:val="28"/>
          <w:szCs w:val="28"/>
        </w:rPr>
        <w:t xml:space="preserve">         </w:t>
      </w:r>
      <w:r w:rsidRPr="00276ACD">
        <w:rPr>
          <w:rFonts w:ascii="Times New Roman" w:hAnsi="Times New Roman" w:cs="Times New Roman"/>
          <w:b w:val="0"/>
          <w:color w:val="000000"/>
          <w:sz w:val="28"/>
          <w:szCs w:val="28"/>
        </w:rPr>
        <w:t>В соответствии со ст. ст. 57-59 Гражданского Кодекса Российской Федерации, ст. ст. 16, 17, Федерального закона от 06.10.2003 № 131-ФЗ «Об общих принципах организации местного самоуправления в Российской Федерации», ст. 31 Федерального закона от 14.11.2002 № 161-ФЗ «О государственных и муниципальных унитарных предприятиях», Федеральным законом от 21.12.2001 № 178-ФЗ «О приватизации государственного и муниципального имущества», ст. 3 Федерального закона от 27.12.2019 № 485-ФЗ «О внесении изменений в Федеральный закон «О государственных и муниципальных унитарных предприятиях» и Федеральный закон «О защите конкуренции»,</w:t>
      </w:r>
      <w:r w:rsidR="002F2753">
        <w:rPr>
          <w:rFonts w:ascii="Times New Roman" w:hAnsi="Times New Roman" w:cs="Times New Roman"/>
          <w:b w:val="0"/>
          <w:color w:val="000000"/>
          <w:sz w:val="28"/>
          <w:szCs w:val="28"/>
        </w:rPr>
        <w:t> </w:t>
      </w:r>
      <w:r w:rsidRPr="00276ACD">
        <w:rPr>
          <w:rFonts w:ascii="Times New Roman" w:hAnsi="Times New Roman" w:cs="Times New Roman"/>
          <w:b w:val="0"/>
          <w:color w:val="000000"/>
          <w:sz w:val="28"/>
          <w:szCs w:val="28"/>
        </w:rPr>
        <w:t xml:space="preserve">решением </w:t>
      </w:r>
      <w:proofErr w:type="spellStart"/>
      <w:r w:rsidR="00FF46F6">
        <w:rPr>
          <w:rFonts w:ascii="Times New Roman" w:hAnsi="Times New Roman" w:cs="Times New Roman"/>
          <w:b w:val="0"/>
          <w:color w:val="000000"/>
          <w:sz w:val="28"/>
          <w:szCs w:val="28"/>
        </w:rPr>
        <w:t>Велижского</w:t>
      </w:r>
      <w:proofErr w:type="spellEnd"/>
      <w:r w:rsidR="00FF46F6">
        <w:rPr>
          <w:rFonts w:ascii="Times New Roman" w:hAnsi="Times New Roman" w:cs="Times New Roman"/>
          <w:b w:val="0"/>
          <w:color w:val="000000"/>
          <w:sz w:val="28"/>
          <w:szCs w:val="28"/>
        </w:rPr>
        <w:t xml:space="preserve"> районного Совета депутатов</w:t>
      </w:r>
      <w:r w:rsidRPr="00276ACD">
        <w:rPr>
          <w:rFonts w:ascii="Times New Roman" w:hAnsi="Times New Roman" w:cs="Times New Roman"/>
          <w:b w:val="0"/>
          <w:color w:val="000000"/>
          <w:sz w:val="28"/>
          <w:szCs w:val="28"/>
        </w:rPr>
        <w:t xml:space="preserve"> от 2</w:t>
      </w:r>
      <w:r w:rsidR="00FF46F6">
        <w:rPr>
          <w:rFonts w:ascii="Times New Roman" w:hAnsi="Times New Roman" w:cs="Times New Roman"/>
          <w:b w:val="0"/>
          <w:color w:val="000000"/>
          <w:sz w:val="28"/>
          <w:szCs w:val="28"/>
        </w:rPr>
        <w:t>1</w:t>
      </w:r>
      <w:r w:rsidRPr="00276ACD">
        <w:rPr>
          <w:rFonts w:ascii="Times New Roman" w:hAnsi="Times New Roman" w:cs="Times New Roman"/>
          <w:b w:val="0"/>
          <w:color w:val="000000"/>
          <w:sz w:val="28"/>
          <w:szCs w:val="28"/>
        </w:rPr>
        <w:t>.1</w:t>
      </w:r>
      <w:r w:rsidR="00FF46F6">
        <w:rPr>
          <w:rFonts w:ascii="Times New Roman" w:hAnsi="Times New Roman" w:cs="Times New Roman"/>
          <w:b w:val="0"/>
          <w:color w:val="000000"/>
          <w:sz w:val="28"/>
          <w:szCs w:val="28"/>
        </w:rPr>
        <w:t>1</w:t>
      </w:r>
      <w:r w:rsidRPr="00276ACD">
        <w:rPr>
          <w:rFonts w:ascii="Times New Roman" w:hAnsi="Times New Roman" w:cs="Times New Roman"/>
          <w:b w:val="0"/>
          <w:color w:val="000000"/>
          <w:sz w:val="28"/>
          <w:szCs w:val="28"/>
        </w:rPr>
        <w:t>.202</w:t>
      </w:r>
      <w:r w:rsidR="00FF46F6">
        <w:rPr>
          <w:rFonts w:ascii="Times New Roman" w:hAnsi="Times New Roman" w:cs="Times New Roman"/>
          <w:b w:val="0"/>
          <w:color w:val="000000"/>
          <w:sz w:val="28"/>
          <w:szCs w:val="28"/>
        </w:rPr>
        <w:t>3</w:t>
      </w:r>
      <w:r w:rsidRPr="00276ACD">
        <w:rPr>
          <w:rFonts w:ascii="Times New Roman" w:hAnsi="Times New Roman" w:cs="Times New Roman"/>
          <w:b w:val="0"/>
          <w:color w:val="000000"/>
          <w:sz w:val="28"/>
          <w:szCs w:val="28"/>
        </w:rPr>
        <w:t xml:space="preserve"> № </w:t>
      </w:r>
      <w:r w:rsidR="00FF46F6">
        <w:rPr>
          <w:rFonts w:ascii="Times New Roman" w:hAnsi="Times New Roman" w:cs="Times New Roman"/>
          <w:b w:val="0"/>
          <w:color w:val="000000"/>
          <w:sz w:val="28"/>
          <w:szCs w:val="28"/>
        </w:rPr>
        <w:t>64</w:t>
      </w:r>
      <w:r w:rsidRPr="00276ACD">
        <w:rPr>
          <w:rFonts w:ascii="Times New Roman" w:hAnsi="Times New Roman" w:cs="Times New Roman"/>
          <w:b w:val="0"/>
          <w:color w:val="000000"/>
          <w:sz w:val="28"/>
          <w:szCs w:val="28"/>
        </w:rPr>
        <w:t xml:space="preserve"> «Об утверждении прогнозного плана приватизации муниципального имущества муниципального образования </w:t>
      </w:r>
      <w:r w:rsidR="00FF46F6">
        <w:rPr>
          <w:rFonts w:ascii="Times New Roman" w:hAnsi="Times New Roman" w:cs="Times New Roman"/>
          <w:b w:val="0"/>
          <w:color w:val="000000"/>
          <w:sz w:val="28"/>
          <w:szCs w:val="28"/>
        </w:rPr>
        <w:t>«</w:t>
      </w:r>
      <w:proofErr w:type="spellStart"/>
      <w:r w:rsidR="00FF46F6">
        <w:rPr>
          <w:rFonts w:ascii="Times New Roman" w:hAnsi="Times New Roman" w:cs="Times New Roman"/>
          <w:b w:val="0"/>
          <w:color w:val="000000"/>
          <w:sz w:val="28"/>
          <w:szCs w:val="28"/>
        </w:rPr>
        <w:t>Велижский</w:t>
      </w:r>
      <w:proofErr w:type="spellEnd"/>
      <w:r w:rsidR="00FF46F6">
        <w:rPr>
          <w:rFonts w:ascii="Times New Roman" w:hAnsi="Times New Roman" w:cs="Times New Roman"/>
          <w:b w:val="0"/>
          <w:color w:val="000000"/>
          <w:sz w:val="28"/>
          <w:szCs w:val="28"/>
        </w:rPr>
        <w:t xml:space="preserve"> район»</w:t>
      </w:r>
      <w:r w:rsidRPr="00276ACD">
        <w:rPr>
          <w:rFonts w:ascii="Times New Roman" w:hAnsi="Times New Roman" w:cs="Times New Roman"/>
          <w:b w:val="0"/>
          <w:color w:val="000000"/>
          <w:sz w:val="28"/>
          <w:szCs w:val="28"/>
        </w:rPr>
        <w:t xml:space="preserve"> на 202</w:t>
      </w:r>
      <w:r w:rsidR="00FF46F6">
        <w:rPr>
          <w:rFonts w:ascii="Times New Roman" w:hAnsi="Times New Roman" w:cs="Times New Roman"/>
          <w:b w:val="0"/>
          <w:color w:val="000000"/>
          <w:sz w:val="28"/>
          <w:szCs w:val="28"/>
        </w:rPr>
        <w:t>4</w:t>
      </w:r>
      <w:r w:rsidRPr="00276ACD">
        <w:rPr>
          <w:rFonts w:ascii="Times New Roman" w:hAnsi="Times New Roman" w:cs="Times New Roman"/>
          <w:b w:val="0"/>
          <w:color w:val="000000"/>
          <w:sz w:val="28"/>
          <w:szCs w:val="28"/>
        </w:rPr>
        <w:t xml:space="preserve"> и на плановый период 202</w:t>
      </w:r>
      <w:r w:rsidR="00FF46F6">
        <w:rPr>
          <w:rFonts w:ascii="Times New Roman" w:hAnsi="Times New Roman" w:cs="Times New Roman"/>
          <w:b w:val="0"/>
          <w:color w:val="000000"/>
          <w:sz w:val="28"/>
          <w:szCs w:val="28"/>
        </w:rPr>
        <w:t>5-</w:t>
      </w:r>
      <w:r w:rsidRPr="00276ACD">
        <w:rPr>
          <w:rFonts w:ascii="Times New Roman" w:hAnsi="Times New Roman" w:cs="Times New Roman"/>
          <w:b w:val="0"/>
          <w:color w:val="000000"/>
          <w:sz w:val="28"/>
          <w:szCs w:val="28"/>
        </w:rPr>
        <w:t>202</w:t>
      </w:r>
      <w:r w:rsidR="00FF46F6">
        <w:rPr>
          <w:rFonts w:ascii="Times New Roman" w:hAnsi="Times New Roman" w:cs="Times New Roman"/>
          <w:b w:val="0"/>
          <w:color w:val="000000"/>
          <w:sz w:val="28"/>
          <w:szCs w:val="28"/>
        </w:rPr>
        <w:t>6 годов</w:t>
      </w:r>
      <w:r w:rsidRPr="00276ACD">
        <w:rPr>
          <w:rFonts w:ascii="Times New Roman" w:hAnsi="Times New Roman" w:cs="Times New Roman"/>
          <w:b w:val="0"/>
          <w:color w:val="000000"/>
          <w:sz w:val="28"/>
          <w:szCs w:val="28"/>
        </w:rPr>
        <w:t>»</w:t>
      </w:r>
      <w:r w:rsidR="00D415D0">
        <w:rPr>
          <w:rFonts w:ascii="Times New Roman" w:hAnsi="Times New Roman" w:cs="Times New Roman"/>
          <w:b w:val="0"/>
          <w:sz w:val="28"/>
          <w:szCs w:val="28"/>
        </w:rPr>
        <w:t>,</w:t>
      </w:r>
      <w:r w:rsidR="00DD4FFA" w:rsidRPr="00653DDB">
        <w:rPr>
          <w:rFonts w:ascii="Times New Roman" w:hAnsi="Times New Roman" w:cs="Times New Roman"/>
          <w:b w:val="0"/>
          <w:color w:val="000000"/>
          <w:sz w:val="28"/>
          <w:szCs w:val="28"/>
        </w:rPr>
        <w:t xml:space="preserve"> руководствуясь решением </w:t>
      </w:r>
      <w:proofErr w:type="spellStart"/>
      <w:r w:rsidR="00DD4FFA" w:rsidRPr="00653DDB">
        <w:rPr>
          <w:rFonts w:ascii="Times New Roman" w:hAnsi="Times New Roman" w:cs="Times New Roman"/>
          <w:b w:val="0"/>
          <w:color w:val="000000"/>
          <w:sz w:val="28"/>
          <w:szCs w:val="28"/>
        </w:rPr>
        <w:t>Велижского</w:t>
      </w:r>
      <w:proofErr w:type="spellEnd"/>
      <w:r w:rsidR="00DD4FFA" w:rsidRPr="00653DDB">
        <w:rPr>
          <w:rFonts w:ascii="Times New Roman" w:hAnsi="Times New Roman" w:cs="Times New Roman"/>
          <w:b w:val="0"/>
          <w:color w:val="000000"/>
          <w:sz w:val="28"/>
          <w:szCs w:val="28"/>
        </w:rPr>
        <w:t xml:space="preserve"> районного Совета депутатов от 22.11.2005 №108 </w:t>
      </w:r>
      <w:r w:rsidR="002F2753">
        <w:rPr>
          <w:rFonts w:ascii="Times New Roman" w:hAnsi="Times New Roman" w:cs="Times New Roman"/>
          <w:b w:val="0"/>
          <w:color w:val="000000"/>
          <w:sz w:val="28"/>
          <w:szCs w:val="28"/>
        </w:rPr>
        <w:t>«О</w:t>
      </w:r>
      <w:r w:rsidR="00DD4FFA" w:rsidRPr="00653DDB">
        <w:rPr>
          <w:rFonts w:ascii="Times New Roman" w:hAnsi="Times New Roman" w:cs="Times New Roman"/>
          <w:b w:val="0"/>
          <w:color w:val="000000"/>
          <w:sz w:val="28"/>
          <w:szCs w:val="28"/>
        </w:rPr>
        <w:t xml:space="preserve">б утверждении </w:t>
      </w:r>
      <w:r w:rsidR="00DD4FFA" w:rsidRPr="00653DDB">
        <w:rPr>
          <w:rFonts w:ascii="Times New Roman" w:hAnsi="Times New Roman" w:cs="Times New Roman"/>
          <w:b w:val="0"/>
          <w:sz w:val="28"/>
          <w:szCs w:val="28"/>
        </w:rPr>
        <w:t xml:space="preserve"> порядка создания, реорганизации и ликвидации муниципальных унитарных предприятий (учреждений) и передачи объектов муниципальной собственности муниципального образования "</w:t>
      </w:r>
      <w:proofErr w:type="spellStart"/>
      <w:r w:rsidR="00DD4FFA" w:rsidRPr="00653DDB">
        <w:rPr>
          <w:rFonts w:ascii="Times New Roman" w:hAnsi="Times New Roman" w:cs="Times New Roman"/>
          <w:b w:val="0"/>
          <w:sz w:val="28"/>
          <w:szCs w:val="28"/>
        </w:rPr>
        <w:t>Велижский</w:t>
      </w:r>
      <w:proofErr w:type="spellEnd"/>
      <w:r w:rsidR="00DD4FFA" w:rsidRPr="00653DDB">
        <w:rPr>
          <w:rFonts w:ascii="Times New Roman" w:hAnsi="Times New Roman" w:cs="Times New Roman"/>
          <w:b w:val="0"/>
          <w:sz w:val="28"/>
          <w:szCs w:val="28"/>
        </w:rPr>
        <w:t xml:space="preserve"> район" муниципальным унитарным предприятиям (учреждениям)</w:t>
      </w:r>
      <w:r w:rsidR="002F2753">
        <w:rPr>
          <w:rFonts w:ascii="Times New Roman" w:hAnsi="Times New Roman" w:cs="Times New Roman"/>
          <w:b w:val="0"/>
          <w:sz w:val="28"/>
          <w:szCs w:val="28"/>
        </w:rPr>
        <w:t>,</w:t>
      </w:r>
      <w:r w:rsidR="00D415D0">
        <w:rPr>
          <w:rFonts w:ascii="Times New Roman" w:hAnsi="Times New Roman" w:cs="Times New Roman"/>
          <w:b w:val="0"/>
          <w:sz w:val="28"/>
          <w:szCs w:val="28"/>
        </w:rPr>
        <w:t xml:space="preserve"> Администрация муниципального образования «</w:t>
      </w:r>
      <w:proofErr w:type="spellStart"/>
      <w:r w:rsidR="00D415D0">
        <w:rPr>
          <w:rFonts w:ascii="Times New Roman" w:hAnsi="Times New Roman" w:cs="Times New Roman"/>
          <w:b w:val="0"/>
          <w:sz w:val="28"/>
          <w:szCs w:val="28"/>
        </w:rPr>
        <w:t>Велижский</w:t>
      </w:r>
      <w:proofErr w:type="spellEnd"/>
      <w:r w:rsidR="00D415D0">
        <w:rPr>
          <w:rFonts w:ascii="Times New Roman" w:hAnsi="Times New Roman" w:cs="Times New Roman"/>
          <w:b w:val="0"/>
          <w:sz w:val="28"/>
          <w:szCs w:val="28"/>
        </w:rPr>
        <w:t xml:space="preserve"> район»</w:t>
      </w:r>
    </w:p>
    <w:p w:rsidR="00D35248" w:rsidRDefault="00D35248" w:rsidP="008B0F54">
      <w:pPr>
        <w:tabs>
          <w:tab w:val="left" w:pos="426"/>
          <w:tab w:val="left" w:pos="567"/>
        </w:tabs>
        <w:jc w:val="both"/>
        <w:rPr>
          <w:sz w:val="28"/>
          <w:szCs w:val="28"/>
        </w:rPr>
      </w:pPr>
    </w:p>
    <w:p w:rsidR="00A35155" w:rsidRDefault="00C2354D" w:rsidP="009C51BA">
      <w:pPr>
        <w:jc w:val="both"/>
        <w:rPr>
          <w:sz w:val="28"/>
          <w:szCs w:val="28"/>
        </w:rPr>
      </w:pPr>
      <w:r>
        <w:rPr>
          <w:sz w:val="28"/>
          <w:szCs w:val="28"/>
        </w:rPr>
        <w:t>П</w:t>
      </w:r>
      <w:r w:rsidR="0048451A">
        <w:rPr>
          <w:sz w:val="28"/>
          <w:szCs w:val="28"/>
        </w:rPr>
        <w:t>ОСТАНОВЛЯЕТ</w:t>
      </w:r>
      <w:r w:rsidR="00761F5D">
        <w:rPr>
          <w:sz w:val="28"/>
          <w:szCs w:val="28"/>
        </w:rPr>
        <w:t xml:space="preserve">:   </w:t>
      </w:r>
      <w:r w:rsidR="00D35248">
        <w:rPr>
          <w:sz w:val="28"/>
          <w:szCs w:val="28"/>
        </w:rPr>
        <w:t xml:space="preserve"> </w:t>
      </w:r>
    </w:p>
    <w:p w:rsidR="00837D3D" w:rsidRDefault="00837D3D" w:rsidP="009C51BA">
      <w:pPr>
        <w:jc w:val="both"/>
        <w:rPr>
          <w:sz w:val="28"/>
          <w:szCs w:val="28"/>
        </w:rPr>
      </w:pPr>
    </w:p>
    <w:p w:rsidR="00EE11E0" w:rsidRDefault="000B7ECE" w:rsidP="00EE11E0">
      <w:pPr>
        <w:jc w:val="both"/>
        <w:rPr>
          <w:rStyle w:val="normaltextrun"/>
          <w:color w:val="000000"/>
          <w:sz w:val="28"/>
          <w:szCs w:val="28"/>
        </w:rPr>
      </w:pPr>
      <w:r>
        <w:rPr>
          <w:szCs w:val="28"/>
        </w:rPr>
        <w:t xml:space="preserve">      </w:t>
      </w:r>
      <w:r w:rsidR="00D837F7">
        <w:rPr>
          <w:szCs w:val="28"/>
        </w:rPr>
        <w:t xml:space="preserve">       </w:t>
      </w:r>
      <w:r>
        <w:rPr>
          <w:szCs w:val="28"/>
        </w:rPr>
        <w:t xml:space="preserve"> </w:t>
      </w:r>
      <w:r w:rsidR="00A35155">
        <w:rPr>
          <w:sz w:val="28"/>
          <w:szCs w:val="28"/>
        </w:rPr>
        <w:t>1</w:t>
      </w:r>
      <w:r w:rsidRPr="000B7ECE">
        <w:rPr>
          <w:sz w:val="28"/>
          <w:szCs w:val="28"/>
        </w:rPr>
        <w:t>.</w:t>
      </w:r>
      <w:r>
        <w:rPr>
          <w:szCs w:val="28"/>
        </w:rPr>
        <w:t xml:space="preserve"> </w:t>
      </w:r>
      <w:r w:rsidR="009B16D6" w:rsidRPr="009B16D6">
        <w:rPr>
          <w:color w:val="000000"/>
          <w:sz w:val="28"/>
          <w:szCs w:val="28"/>
        </w:rPr>
        <w:t xml:space="preserve">Реорганизовать муниципальное унитарное </w:t>
      </w:r>
      <w:r w:rsidR="009B16D6">
        <w:rPr>
          <w:color w:val="000000"/>
          <w:sz w:val="28"/>
          <w:szCs w:val="28"/>
        </w:rPr>
        <w:t xml:space="preserve">автотранспортное </w:t>
      </w:r>
      <w:r w:rsidR="009B16D6" w:rsidRPr="009B16D6">
        <w:rPr>
          <w:color w:val="000000"/>
          <w:sz w:val="28"/>
          <w:szCs w:val="28"/>
        </w:rPr>
        <w:t xml:space="preserve">предприятие </w:t>
      </w:r>
      <w:r w:rsidR="00EE11E0" w:rsidRPr="00884C10">
        <w:rPr>
          <w:rStyle w:val="normaltextrun"/>
          <w:color w:val="000000"/>
          <w:sz w:val="28"/>
          <w:szCs w:val="28"/>
        </w:rPr>
        <w:t xml:space="preserve">(далее – </w:t>
      </w:r>
      <w:r w:rsidR="009B16D6">
        <w:rPr>
          <w:rStyle w:val="normaltextrun"/>
          <w:color w:val="000000"/>
          <w:sz w:val="28"/>
          <w:szCs w:val="28"/>
        </w:rPr>
        <w:t>МАТП</w:t>
      </w:r>
      <w:r w:rsidR="00EE11E0" w:rsidRPr="00884C10">
        <w:rPr>
          <w:rStyle w:val="normaltextrun"/>
          <w:color w:val="000000"/>
          <w:sz w:val="28"/>
          <w:szCs w:val="28"/>
        </w:rPr>
        <w:t xml:space="preserve">), расположенное по адресу: 216290, Смоленская область, г. Велиж, ул. Советская, д. </w:t>
      </w:r>
      <w:r w:rsidR="009B16D6">
        <w:rPr>
          <w:rStyle w:val="normaltextrun"/>
          <w:color w:val="000000"/>
          <w:sz w:val="28"/>
          <w:szCs w:val="28"/>
        </w:rPr>
        <w:t>104</w:t>
      </w:r>
      <w:r w:rsidR="00EE11E0" w:rsidRPr="00884C10">
        <w:rPr>
          <w:rStyle w:val="normaltextrun"/>
          <w:color w:val="000000"/>
          <w:sz w:val="28"/>
          <w:szCs w:val="28"/>
        </w:rPr>
        <w:t xml:space="preserve">, зарегистрированное по адресу 216290, Смоленская область, г. Велиж, ул. Советская, д. </w:t>
      </w:r>
      <w:r w:rsidR="009B16D6">
        <w:rPr>
          <w:rStyle w:val="normaltextrun"/>
          <w:color w:val="000000"/>
          <w:sz w:val="28"/>
          <w:szCs w:val="28"/>
        </w:rPr>
        <w:t>104</w:t>
      </w:r>
      <w:r w:rsidR="00EE11E0" w:rsidRPr="00884C10">
        <w:rPr>
          <w:rStyle w:val="normaltextrun"/>
          <w:color w:val="000000"/>
          <w:sz w:val="28"/>
          <w:szCs w:val="28"/>
        </w:rPr>
        <w:t xml:space="preserve"> (ОГРН </w:t>
      </w:r>
      <w:r w:rsidR="00234418" w:rsidRPr="00234418">
        <w:rPr>
          <w:color w:val="000000"/>
          <w:sz w:val="28"/>
          <w:szCs w:val="28"/>
        </w:rPr>
        <w:t>1026700644596</w:t>
      </w:r>
      <w:r w:rsidR="00EE11E0" w:rsidRPr="00884C10">
        <w:rPr>
          <w:rStyle w:val="normaltextrun"/>
          <w:color w:val="000000"/>
          <w:sz w:val="28"/>
          <w:szCs w:val="28"/>
        </w:rPr>
        <w:t xml:space="preserve">, ИНН </w:t>
      </w:r>
      <w:r w:rsidR="00B17B59" w:rsidRPr="00B17B59">
        <w:rPr>
          <w:color w:val="000000"/>
          <w:sz w:val="28"/>
          <w:szCs w:val="28"/>
        </w:rPr>
        <w:t>6701001162</w:t>
      </w:r>
      <w:r w:rsidR="00EE11E0" w:rsidRPr="00884C10">
        <w:rPr>
          <w:rStyle w:val="normaltextrun"/>
          <w:color w:val="000000"/>
          <w:sz w:val="28"/>
          <w:szCs w:val="28"/>
        </w:rPr>
        <w:t>, КПП 670101001)</w:t>
      </w:r>
      <w:r w:rsidR="009B16D6" w:rsidRPr="009B16D6">
        <w:rPr>
          <w:color w:val="000000"/>
          <w:sz w:val="28"/>
          <w:szCs w:val="28"/>
        </w:rPr>
        <w:t xml:space="preserve"> в общество</w:t>
      </w:r>
      <w:r w:rsidR="002F2753">
        <w:rPr>
          <w:color w:val="000000"/>
          <w:sz w:val="28"/>
          <w:szCs w:val="28"/>
        </w:rPr>
        <w:t xml:space="preserve"> с ограниченной ответственностью</w:t>
      </w:r>
      <w:r w:rsidR="00EE11E0" w:rsidRPr="00884C10">
        <w:rPr>
          <w:rStyle w:val="normaltextrun"/>
          <w:color w:val="000000"/>
          <w:sz w:val="28"/>
          <w:szCs w:val="28"/>
        </w:rPr>
        <w:t>.</w:t>
      </w:r>
    </w:p>
    <w:p w:rsidR="003A3F89" w:rsidRDefault="007E79DB" w:rsidP="00EE11E0">
      <w:pPr>
        <w:jc w:val="both"/>
        <w:rPr>
          <w:sz w:val="28"/>
          <w:szCs w:val="28"/>
        </w:rPr>
      </w:pPr>
      <w:r>
        <w:rPr>
          <w:color w:val="FF0000"/>
          <w:sz w:val="28"/>
          <w:szCs w:val="28"/>
        </w:rPr>
        <w:t xml:space="preserve">    </w:t>
      </w:r>
      <w:r w:rsidR="006635D1">
        <w:rPr>
          <w:color w:val="FF0000"/>
          <w:sz w:val="28"/>
          <w:szCs w:val="28"/>
        </w:rPr>
        <w:t xml:space="preserve"> </w:t>
      </w:r>
      <w:r w:rsidR="00C430AC">
        <w:rPr>
          <w:color w:val="FF0000"/>
          <w:sz w:val="28"/>
          <w:szCs w:val="28"/>
        </w:rPr>
        <w:t xml:space="preserve"> </w:t>
      </w:r>
      <w:r w:rsidR="003A3F89">
        <w:rPr>
          <w:sz w:val="28"/>
          <w:szCs w:val="28"/>
        </w:rPr>
        <w:t xml:space="preserve">    2.</w:t>
      </w:r>
      <w:r w:rsidR="00320948">
        <w:rPr>
          <w:sz w:val="28"/>
          <w:szCs w:val="28"/>
        </w:rPr>
        <w:t> </w:t>
      </w:r>
      <w:r w:rsidR="00B17B59" w:rsidRPr="00B17B59">
        <w:rPr>
          <w:color w:val="000000"/>
          <w:sz w:val="28"/>
          <w:szCs w:val="28"/>
        </w:rPr>
        <w:t xml:space="preserve">Директору </w:t>
      </w:r>
      <w:r w:rsidR="00B17B59">
        <w:rPr>
          <w:color w:val="000000"/>
          <w:sz w:val="28"/>
          <w:szCs w:val="28"/>
        </w:rPr>
        <w:t>МАТП</w:t>
      </w:r>
      <w:r w:rsidR="00B17B59" w:rsidRPr="00B17B59">
        <w:rPr>
          <w:color w:val="000000"/>
          <w:sz w:val="28"/>
          <w:szCs w:val="28"/>
        </w:rPr>
        <w:t xml:space="preserve"> в </w:t>
      </w:r>
      <w:r w:rsidR="002F2753">
        <w:rPr>
          <w:color w:val="000000"/>
          <w:sz w:val="28"/>
          <w:szCs w:val="28"/>
        </w:rPr>
        <w:t>течении трех рабочих дней</w:t>
      </w:r>
      <w:r w:rsidR="00B17B59" w:rsidRPr="00B17B59">
        <w:rPr>
          <w:color w:val="000000"/>
          <w:sz w:val="28"/>
          <w:szCs w:val="28"/>
        </w:rPr>
        <w:t xml:space="preserve"> со дня вступления в силу настоящего постановления обеспечить подачу документов в регистрирующий орган для внесения в Единый государственный реестр юридических лиц записи о начале процедуры реорганизации предприятия путем преобразования в хозяйственное общество.</w:t>
      </w:r>
    </w:p>
    <w:p w:rsidR="0033495A" w:rsidRPr="002F2753" w:rsidRDefault="003A3F89" w:rsidP="0033495A">
      <w:pPr>
        <w:tabs>
          <w:tab w:val="left" w:pos="567"/>
        </w:tabs>
        <w:suppressAutoHyphens/>
        <w:jc w:val="both"/>
        <w:rPr>
          <w:rStyle w:val="eop"/>
          <w:color w:val="000000"/>
          <w:sz w:val="28"/>
          <w:szCs w:val="28"/>
        </w:rPr>
      </w:pPr>
      <w:r>
        <w:rPr>
          <w:sz w:val="28"/>
          <w:szCs w:val="28"/>
        </w:rPr>
        <w:lastRenderedPageBreak/>
        <w:t xml:space="preserve">          </w:t>
      </w:r>
      <w:r w:rsidRPr="002F2753">
        <w:rPr>
          <w:sz w:val="28"/>
          <w:szCs w:val="28"/>
        </w:rPr>
        <w:t>3.</w:t>
      </w:r>
      <w:r w:rsidR="00320948" w:rsidRPr="002F2753">
        <w:rPr>
          <w:sz w:val="28"/>
          <w:szCs w:val="28"/>
        </w:rPr>
        <w:t> </w:t>
      </w:r>
      <w:r w:rsidR="00B17B59" w:rsidRPr="002F2753">
        <w:rPr>
          <w:color w:val="000000"/>
          <w:sz w:val="28"/>
          <w:szCs w:val="28"/>
        </w:rPr>
        <w:t>Утвердить план мероприятий по подготовке условий приватизации имущественного комплекса МАТП согласно приложению</w:t>
      </w:r>
      <w:r w:rsidR="00121CB6" w:rsidRPr="002F2753">
        <w:rPr>
          <w:color w:val="000000"/>
          <w:sz w:val="28"/>
          <w:szCs w:val="28"/>
        </w:rPr>
        <w:t>.</w:t>
      </w:r>
    </w:p>
    <w:p w:rsidR="0033495A" w:rsidRPr="002F2753" w:rsidRDefault="0033495A" w:rsidP="0033495A">
      <w:pPr>
        <w:tabs>
          <w:tab w:val="left" w:pos="567"/>
        </w:tabs>
        <w:suppressAutoHyphens/>
        <w:jc w:val="both"/>
        <w:rPr>
          <w:rStyle w:val="eop"/>
          <w:color w:val="000000"/>
          <w:sz w:val="28"/>
          <w:szCs w:val="28"/>
        </w:rPr>
      </w:pPr>
      <w:r w:rsidRPr="002F2753">
        <w:rPr>
          <w:rStyle w:val="eop"/>
          <w:color w:val="000000"/>
          <w:sz w:val="28"/>
          <w:szCs w:val="28"/>
        </w:rPr>
        <w:t xml:space="preserve">          4.</w:t>
      </w:r>
      <w:r w:rsidR="002F2753">
        <w:rPr>
          <w:rStyle w:val="eop"/>
          <w:color w:val="000000"/>
          <w:sz w:val="28"/>
          <w:szCs w:val="28"/>
        </w:rPr>
        <w:t> </w:t>
      </w:r>
      <w:r w:rsidR="00B17B59" w:rsidRPr="002F2753">
        <w:rPr>
          <w:color w:val="000000"/>
          <w:sz w:val="28"/>
          <w:szCs w:val="28"/>
        </w:rPr>
        <w:t>Отделу по управлению муниципальным</w:t>
      </w:r>
      <w:r w:rsidR="0062326E" w:rsidRPr="002F2753">
        <w:rPr>
          <w:color w:val="000000"/>
          <w:sz w:val="28"/>
          <w:szCs w:val="28"/>
        </w:rPr>
        <w:t xml:space="preserve"> имуществом, экономике, комплексному развитию Администрации муниципального образования «</w:t>
      </w:r>
      <w:proofErr w:type="spellStart"/>
      <w:r w:rsidR="0062326E" w:rsidRPr="002F2753">
        <w:rPr>
          <w:color w:val="000000"/>
          <w:sz w:val="28"/>
          <w:szCs w:val="28"/>
        </w:rPr>
        <w:t>Велижский</w:t>
      </w:r>
      <w:proofErr w:type="spellEnd"/>
      <w:r w:rsidR="0062326E" w:rsidRPr="002F2753">
        <w:rPr>
          <w:color w:val="000000"/>
          <w:sz w:val="28"/>
          <w:szCs w:val="28"/>
        </w:rPr>
        <w:t xml:space="preserve"> район»</w:t>
      </w:r>
      <w:r w:rsidR="00B17B59" w:rsidRPr="002F2753">
        <w:rPr>
          <w:color w:val="000000"/>
          <w:sz w:val="28"/>
          <w:szCs w:val="28"/>
        </w:rPr>
        <w:t xml:space="preserve"> и директору </w:t>
      </w:r>
      <w:r w:rsidR="0062326E" w:rsidRPr="002F2753">
        <w:rPr>
          <w:color w:val="000000"/>
          <w:sz w:val="28"/>
          <w:szCs w:val="28"/>
        </w:rPr>
        <w:t>МАТП</w:t>
      </w:r>
      <w:r w:rsidR="002F2753">
        <w:rPr>
          <w:color w:val="000000"/>
          <w:sz w:val="28"/>
          <w:szCs w:val="28"/>
        </w:rPr>
        <w:t xml:space="preserve"> (А.В. Никифорову)</w:t>
      </w:r>
      <w:r w:rsidR="0062326E" w:rsidRPr="002F2753">
        <w:rPr>
          <w:color w:val="000000"/>
          <w:sz w:val="28"/>
          <w:szCs w:val="28"/>
        </w:rPr>
        <w:t xml:space="preserve"> </w:t>
      </w:r>
      <w:r w:rsidR="00B17B59" w:rsidRPr="002F2753">
        <w:rPr>
          <w:color w:val="000000"/>
          <w:sz w:val="28"/>
          <w:szCs w:val="28"/>
        </w:rPr>
        <w:t xml:space="preserve">завершить реорганизационные мероприятия согласно </w:t>
      </w:r>
      <w:proofErr w:type="gramStart"/>
      <w:r w:rsidR="00B17B59" w:rsidRPr="002F2753">
        <w:rPr>
          <w:color w:val="000000"/>
          <w:sz w:val="28"/>
          <w:szCs w:val="28"/>
        </w:rPr>
        <w:t>плану</w:t>
      </w:r>
      <w:proofErr w:type="gramEnd"/>
      <w:r w:rsidR="00B17B59" w:rsidRPr="002F2753">
        <w:rPr>
          <w:color w:val="000000"/>
          <w:sz w:val="28"/>
          <w:szCs w:val="28"/>
        </w:rPr>
        <w:t xml:space="preserve"> в срок до </w:t>
      </w:r>
      <w:r w:rsidR="0062326E" w:rsidRPr="002F2753">
        <w:rPr>
          <w:color w:val="000000"/>
          <w:sz w:val="28"/>
          <w:szCs w:val="28"/>
        </w:rPr>
        <w:t>30</w:t>
      </w:r>
      <w:r w:rsidR="00B17B59" w:rsidRPr="002F2753">
        <w:rPr>
          <w:color w:val="000000"/>
          <w:sz w:val="28"/>
          <w:szCs w:val="28"/>
        </w:rPr>
        <w:t>.09.202</w:t>
      </w:r>
      <w:r w:rsidR="0062326E" w:rsidRPr="002F2753">
        <w:rPr>
          <w:color w:val="000000"/>
          <w:sz w:val="28"/>
          <w:szCs w:val="28"/>
        </w:rPr>
        <w:t>4г.</w:t>
      </w:r>
    </w:p>
    <w:p w:rsidR="00632046" w:rsidRPr="002F2753" w:rsidRDefault="0033495A" w:rsidP="0062326E">
      <w:pPr>
        <w:tabs>
          <w:tab w:val="left" w:pos="567"/>
        </w:tabs>
        <w:suppressAutoHyphens/>
        <w:jc w:val="both"/>
        <w:rPr>
          <w:color w:val="000000"/>
          <w:sz w:val="28"/>
          <w:szCs w:val="28"/>
        </w:rPr>
      </w:pPr>
      <w:r w:rsidRPr="002F2753">
        <w:rPr>
          <w:rStyle w:val="eop"/>
          <w:color w:val="000000"/>
          <w:sz w:val="28"/>
          <w:szCs w:val="28"/>
        </w:rPr>
        <w:t xml:space="preserve"> </w:t>
      </w:r>
      <w:r w:rsidR="00837D3D" w:rsidRPr="002F2753">
        <w:rPr>
          <w:sz w:val="28"/>
          <w:szCs w:val="28"/>
        </w:rPr>
        <w:t xml:space="preserve">      </w:t>
      </w:r>
      <w:r w:rsidR="00E71574" w:rsidRPr="002F2753">
        <w:rPr>
          <w:sz w:val="28"/>
          <w:szCs w:val="28"/>
        </w:rPr>
        <w:t xml:space="preserve">  </w:t>
      </w:r>
      <w:r w:rsidR="00632046" w:rsidRPr="002F2753">
        <w:rPr>
          <w:color w:val="000000"/>
          <w:sz w:val="28"/>
          <w:szCs w:val="28"/>
        </w:rPr>
        <w:t>5.</w:t>
      </w:r>
      <w:r w:rsidR="002F2753">
        <w:rPr>
          <w:color w:val="000000"/>
          <w:sz w:val="28"/>
          <w:szCs w:val="28"/>
        </w:rPr>
        <w:t> </w:t>
      </w:r>
      <w:r w:rsidR="0062326E" w:rsidRPr="002F2753">
        <w:rPr>
          <w:color w:val="000000"/>
          <w:sz w:val="28"/>
          <w:szCs w:val="28"/>
        </w:rPr>
        <w:t>Отделу по управлению муниципальным имуществом, экономике, комплексному развитию Администрации муниципального образования «</w:t>
      </w:r>
      <w:proofErr w:type="spellStart"/>
      <w:r w:rsidR="0062326E" w:rsidRPr="002F2753">
        <w:rPr>
          <w:color w:val="000000"/>
          <w:sz w:val="28"/>
          <w:szCs w:val="28"/>
        </w:rPr>
        <w:t>Велижский</w:t>
      </w:r>
      <w:proofErr w:type="spellEnd"/>
      <w:r w:rsidR="0062326E" w:rsidRPr="002F2753">
        <w:rPr>
          <w:color w:val="000000"/>
          <w:sz w:val="28"/>
          <w:szCs w:val="28"/>
        </w:rPr>
        <w:t xml:space="preserve"> район» внести соответствующие изменения в Реестр муниципальной собственности муниципального образования «</w:t>
      </w:r>
      <w:proofErr w:type="spellStart"/>
      <w:r w:rsidR="0062326E" w:rsidRPr="002F2753">
        <w:rPr>
          <w:color w:val="000000"/>
          <w:sz w:val="28"/>
          <w:szCs w:val="28"/>
        </w:rPr>
        <w:t>Велижский</w:t>
      </w:r>
      <w:proofErr w:type="spellEnd"/>
      <w:r w:rsidR="0062326E" w:rsidRPr="002F2753">
        <w:rPr>
          <w:color w:val="000000"/>
          <w:sz w:val="28"/>
          <w:szCs w:val="28"/>
        </w:rPr>
        <w:t xml:space="preserve"> район»</w:t>
      </w:r>
      <w:r w:rsidR="00632046" w:rsidRPr="002F2753">
        <w:rPr>
          <w:color w:val="000000"/>
          <w:sz w:val="28"/>
          <w:szCs w:val="28"/>
        </w:rPr>
        <w:t>.</w:t>
      </w:r>
    </w:p>
    <w:p w:rsidR="0003306C" w:rsidRPr="0003306C" w:rsidRDefault="0003306C" w:rsidP="0003306C">
      <w:pPr>
        <w:jc w:val="both"/>
        <w:rPr>
          <w:color w:val="000000"/>
          <w:sz w:val="28"/>
          <w:szCs w:val="28"/>
        </w:rPr>
      </w:pPr>
      <w:r>
        <w:rPr>
          <w:color w:val="000000"/>
          <w:sz w:val="28"/>
          <w:szCs w:val="28"/>
        </w:rPr>
        <w:t xml:space="preserve">       </w:t>
      </w:r>
      <w:r w:rsidR="00227612">
        <w:rPr>
          <w:color w:val="000000"/>
          <w:sz w:val="28"/>
          <w:szCs w:val="28"/>
        </w:rPr>
        <w:t xml:space="preserve"> </w:t>
      </w:r>
      <w:r>
        <w:rPr>
          <w:color w:val="000000"/>
          <w:sz w:val="28"/>
          <w:szCs w:val="28"/>
        </w:rPr>
        <w:t xml:space="preserve"> </w:t>
      </w:r>
      <w:r w:rsidR="0062326E">
        <w:rPr>
          <w:color w:val="000000"/>
          <w:sz w:val="28"/>
          <w:szCs w:val="28"/>
        </w:rPr>
        <w:t>6</w:t>
      </w:r>
      <w:r w:rsidRPr="0003306C">
        <w:rPr>
          <w:color w:val="000000"/>
          <w:sz w:val="28"/>
          <w:szCs w:val="28"/>
        </w:rPr>
        <w:t>.</w:t>
      </w:r>
      <w:r w:rsidR="002F2753">
        <w:rPr>
          <w:color w:val="000000"/>
          <w:sz w:val="28"/>
          <w:szCs w:val="28"/>
        </w:rPr>
        <w:t xml:space="preserve"> </w:t>
      </w:r>
      <w:r w:rsidR="0062326E" w:rsidRPr="0062326E">
        <w:rPr>
          <w:sz w:val="28"/>
        </w:rPr>
        <w:t xml:space="preserve">Специалисту 1-ой категории </w:t>
      </w:r>
      <w:r w:rsidR="0062326E" w:rsidRPr="0062326E">
        <w:rPr>
          <w:sz w:val="28"/>
          <w:szCs w:val="28"/>
        </w:rPr>
        <w:t>пресс-секретарю</w:t>
      </w:r>
      <w:r w:rsidR="0062326E" w:rsidRPr="0062326E">
        <w:rPr>
          <w:sz w:val="28"/>
        </w:rPr>
        <w:t xml:space="preserve"> Администрации муниципального образования «</w:t>
      </w:r>
      <w:proofErr w:type="spellStart"/>
      <w:r w:rsidR="0062326E" w:rsidRPr="0062326E">
        <w:rPr>
          <w:sz w:val="28"/>
        </w:rPr>
        <w:t>Велижский</w:t>
      </w:r>
      <w:proofErr w:type="spellEnd"/>
      <w:r w:rsidR="0062326E" w:rsidRPr="0062326E">
        <w:rPr>
          <w:sz w:val="28"/>
        </w:rPr>
        <w:t xml:space="preserve"> район»</w:t>
      </w:r>
      <w:r w:rsidR="0062326E" w:rsidRPr="0062326E">
        <w:rPr>
          <w:sz w:val="28"/>
          <w:szCs w:val="28"/>
        </w:rPr>
        <w:t xml:space="preserve"> Кулешовой О. Г</w:t>
      </w:r>
      <w:r w:rsidR="0062326E" w:rsidRPr="0062326E">
        <w:rPr>
          <w:sz w:val="28"/>
        </w:rPr>
        <w:t xml:space="preserve"> обнародовать </w:t>
      </w:r>
      <w:r w:rsidR="0062326E" w:rsidRPr="0062326E">
        <w:rPr>
          <w:sz w:val="28"/>
          <w:szCs w:val="28"/>
        </w:rPr>
        <w:t>настоящее постановление на официальном сайте муниципального образования «</w:t>
      </w:r>
      <w:proofErr w:type="spellStart"/>
      <w:r w:rsidR="0062326E" w:rsidRPr="0062326E">
        <w:rPr>
          <w:sz w:val="28"/>
          <w:szCs w:val="28"/>
        </w:rPr>
        <w:t>Велижский</w:t>
      </w:r>
      <w:proofErr w:type="spellEnd"/>
      <w:r w:rsidR="0062326E" w:rsidRPr="0062326E">
        <w:rPr>
          <w:sz w:val="28"/>
          <w:szCs w:val="28"/>
        </w:rPr>
        <w:t xml:space="preserve"> район» по адресу </w:t>
      </w:r>
      <w:r w:rsidR="0062326E" w:rsidRPr="0062326E">
        <w:rPr>
          <w:sz w:val="28"/>
          <w:szCs w:val="28"/>
          <w:lang w:val="en-US"/>
        </w:rPr>
        <w:t>http</w:t>
      </w:r>
      <w:r w:rsidR="0062326E" w:rsidRPr="0062326E">
        <w:rPr>
          <w:sz w:val="28"/>
          <w:szCs w:val="28"/>
        </w:rPr>
        <w:t>://</w:t>
      </w:r>
      <w:proofErr w:type="spellStart"/>
      <w:r w:rsidR="0062326E" w:rsidRPr="0062326E">
        <w:rPr>
          <w:sz w:val="28"/>
          <w:szCs w:val="28"/>
          <w:lang w:val="en-US"/>
        </w:rPr>
        <w:t>velizh</w:t>
      </w:r>
      <w:proofErr w:type="spellEnd"/>
      <w:r w:rsidR="0062326E" w:rsidRPr="0062326E">
        <w:rPr>
          <w:sz w:val="28"/>
          <w:szCs w:val="28"/>
        </w:rPr>
        <w:t>.</w:t>
      </w:r>
      <w:r w:rsidR="0062326E" w:rsidRPr="0062326E">
        <w:rPr>
          <w:sz w:val="28"/>
          <w:szCs w:val="28"/>
          <w:lang w:val="en-US"/>
        </w:rPr>
        <w:t>admin</w:t>
      </w:r>
      <w:r w:rsidR="0062326E" w:rsidRPr="0062326E">
        <w:rPr>
          <w:sz w:val="28"/>
          <w:szCs w:val="28"/>
        </w:rPr>
        <w:t>-</w:t>
      </w:r>
      <w:proofErr w:type="spellStart"/>
      <w:r w:rsidR="0062326E" w:rsidRPr="0062326E">
        <w:rPr>
          <w:sz w:val="28"/>
          <w:szCs w:val="28"/>
          <w:lang w:val="en-US"/>
        </w:rPr>
        <w:t>smolensk</w:t>
      </w:r>
      <w:proofErr w:type="spellEnd"/>
      <w:r w:rsidR="0062326E" w:rsidRPr="0062326E">
        <w:rPr>
          <w:sz w:val="28"/>
          <w:szCs w:val="28"/>
        </w:rPr>
        <w:t>.</w:t>
      </w:r>
      <w:proofErr w:type="spellStart"/>
      <w:r w:rsidR="0062326E" w:rsidRPr="0062326E">
        <w:rPr>
          <w:sz w:val="28"/>
          <w:szCs w:val="28"/>
          <w:lang w:val="en-US"/>
        </w:rPr>
        <w:t>ru</w:t>
      </w:r>
      <w:proofErr w:type="spellEnd"/>
      <w:r w:rsidR="0062326E" w:rsidRPr="0062326E">
        <w:rPr>
          <w:sz w:val="28"/>
          <w:szCs w:val="28"/>
        </w:rPr>
        <w:t xml:space="preserve"> в информационно-телекоммуникационной сети «Интернет».</w:t>
      </w:r>
    </w:p>
    <w:p w:rsidR="0003306C" w:rsidRPr="0003306C" w:rsidRDefault="0003306C" w:rsidP="0003306C">
      <w:pPr>
        <w:jc w:val="both"/>
        <w:rPr>
          <w:color w:val="000000"/>
          <w:sz w:val="28"/>
          <w:szCs w:val="28"/>
        </w:rPr>
      </w:pPr>
      <w:r>
        <w:rPr>
          <w:color w:val="000000"/>
          <w:sz w:val="28"/>
          <w:szCs w:val="28"/>
        </w:rPr>
        <w:t xml:space="preserve">         </w:t>
      </w:r>
      <w:r w:rsidR="0062326E">
        <w:rPr>
          <w:color w:val="000000"/>
          <w:sz w:val="28"/>
          <w:szCs w:val="28"/>
        </w:rPr>
        <w:t>7</w:t>
      </w:r>
      <w:r w:rsidRPr="0003306C">
        <w:rPr>
          <w:color w:val="000000"/>
          <w:sz w:val="28"/>
          <w:szCs w:val="28"/>
        </w:rPr>
        <w:t>. Контроль за выполнением настоящего постановления оставляю за собой.</w:t>
      </w:r>
    </w:p>
    <w:p w:rsidR="0003306C" w:rsidRDefault="0003306C" w:rsidP="0003306C">
      <w:pPr>
        <w:jc w:val="both"/>
        <w:rPr>
          <w:color w:val="000000"/>
          <w:sz w:val="28"/>
          <w:szCs w:val="28"/>
        </w:rPr>
      </w:pPr>
      <w:r>
        <w:rPr>
          <w:color w:val="000000"/>
          <w:sz w:val="28"/>
          <w:szCs w:val="28"/>
        </w:rPr>
        <w:t xml:space="preserve">      </w:t>
      </w:r>
      <w:r w:rsidR="0062326E">
        <w:rPr>
          <w:color w:val="000000"/>
          <w:sz w:val="28"/>
          <w:szCs w:val="28"/>
        </w:rPr>
        <w:t xml:space="preserve"> </w:t>
      </w:r>
      <w:r>
        <w:rPr>
          <w:color w:val="000000"/>
          <w:sz w:val="28"/>
          <w:szCs w:val="28"/>
        </w:rPr>
        <w:t xml:space="preserve">  </w:t>
      </w:r>
      <w:r w:rsidR="0062326E">
        <w:rPr>
          <w:color w:val="000000"/>
          <w:sz w:val="28"/>
          <w:szCs w:val="28"/>
        </w:rPr>
        <w:t>8</w:t>
      </w:r>
      <w:r w:rsidRPr="0003306C">
        <w:rPr>
          <w:color w:val="000000"/>
          <w:sz w:val="28"/>
          <w:szCs w:val="28"/>
        </w:rPr>
        <w:t>. Постановление вступает в силу со дня его подписания.</w:t>
      </w:r>
    </w:p>
    <w:p w:rsidR="00D63D8C" w:rsidRPr="0003306C" w:rsidRDefault="00D63D8C" w:rsidP="0003306C">
      <w:pPr>
        <w:jc w:val="both"/>
        <w:rPr>
          <w:color w:val="000000"/>
          <w:sz w:val="28"/>
          <w:szCs w:val="28"/>
        </w:rPr>
      </w:pPr>
    </w:p>
    <w:p w:rsidR="00F32D11" w:rsidRDefault="008D4F0F" w:rsidP="008D4F0F">
      <w:pPr>
        <w:tabs>
          <w:tab w:val="left" w:pos="709"/>
          <w:tab w:val="left" w:pos="993"/>
        </w:tabs>
        <w:jc w:val="both"/>
        <w:rPr>
          <w:sz w:val="28"/>
        </w:rPr>
      </w:pPr>
      <w:r>
        <w:rPr>
          <w:sz w:val="28"/>
        </w:rPr>
        <w:t xml:space="preserve"> </w:t>
      </w:r>
    </w:p>
    <w:p w:rsidR="003A3F89" w:rsidRDefault="003A3F89" w:rsidP="003A3F89">
      <w:pPr>
        <w:tabs>
          <w:tab w:val="left" w:pos="851"/>
        </w:tabs>
        <w:rPr>
          <w:sz w:val="28"/>
        </w:rPr>
      </w:pPr>
      <w:r>
        <w:rPr>
          <w:sz w:val="28"/>
        </w:rPr>
        <w:t>Глав</w:t>
      </w:r>
      <w:r w:rsidR="0003306C">
        <w:rPr>
          <w:sz w:val="28"/>
        </w:rPr>
        <w:t>а</w:t>
      </w:r>
      <w:r>
        <w:rPr>
          <w:sz w:val="28"/>
        </w:rPr>
        <w:t xml:space="preserve"> муниципального </w:t>
      </w:r>
    </w:p>
    <w:p w:rsidR="00F32D11" w:rsidRDefault="003A3F89" w:rsidP="00672BB3">
      <w:pPr>
        <w:tabs>
          <w:tab w:val="left" w:pos="851"/>
        </w:tabs>
        <w:rPr>
          <w:sz w:val="28"/>
        </w:rPr>
      </w:pPr>
      <w:proofErr w:type="gramStart"/>
      <w:r>
        <w:rPr>
          <w:sz w:val="28"/>
        </w:rPr>
        <w:t>образования  «</w:t>
      </w:r>
      <w:proofErr w:type="spellStart"/>
      <w:proofErr w:type="gramEnd"/>
      <w:r>
        <w:rPr>
          <w:sz w:val="28"/>
        </w:rPr>
        <w:t>Велижский</w:t>
      </w:r>
      <w:proofErr w:type="spellEnd"/>
      <w:r>
        <w:rPr>
          <w:sz w:val="28"/>
        </w:rPr>
        <w:t xml:space="preserve"> район»                                              </w:t>
      </w:r>
      <w:r w:rsidR="00BC2AC2">
        <w:rPr>
          <w:sz w:val="28"/>
        </w:rPr>
        <w:t xml:space="preserve">    </w:t>
      </w:r>
      <w:r w:rsidR="00C96558">
        <w:rPr>
          <w:sz w:val="28"/>
        </w:rPr>
        <w:t xml:space="preserve">  </w:t>
      </w:r>
      <w:r w:rsidR="00BC2AC2">
        <w:rPr>
          <w:sz w:val="28"/>
        </w:rPr>
        <w:t xml:space="preserve">   </w:t>
      </w:r>
      <w:r w:rsidR="00C96558">
        <w:rPr>
          <w:sz w:val="28"/>
        </w:rPr>
        <w:t xml:space="preserve">  </w:t>
      </w:r>
      <w:r w:rsidR="00BC2AC2">
        <w:rPr>
          <w:sz w:val="28"/>
        </w:rPr>
        <w:t xml:space="preserve"> </w:t>
      </w:r>
      <w:r w:rsidR="00015448">
        <w:rPr>
          <w:sz w:val="28"/>
        </w:rPr>
        <w:t xml:space="preserve">Г.А. </w:t>
      </w:r>
      <w:proofErr w:type="spellStart"/>
      <w:r w:rsidR="00015448">
        <w:rPr>
          <w:sz w:val="28"/>
        </w:rPr>
        <w:t>Валикова</w:t>
      </w:r>
      <w:proofErr w:type="spellEnd"/>
    </w:p>
    <w:p w:rsidR="0062326E" w:rsidRDefault="0062326E" w:rsidP="00570B58">
      <w:pPr>
        <w:shd w:val="clear" w:color="auto" w:fill="FFFFFF"/>
        <w:spacing w:before="100" w:beforeAutospacing="1" w:after="100" w:afterAutospacing="1" w:line="375" w:lineRule="atLeast"/>
        <w:jc w:val="right"/>
        <w:rPr>
          <w:rFonts w:ascii="Open Sans" w:hAnsi="Open Sans" w:cs="Arial"/>
          <w:color w:val="000000"/>
          <w:sz w:val="24"/>
          <w:szCs w:val="24"/>
        </w:rPr>
      </w:pPr>
    </w:p>
    <w:p w:rsidR="0062326E" w:rsidRDefault="0062326E" w:rsidP="00570B58">
      <w:pPr>
        <w:shd w:val="clear" w:color="auto" w:fill="FFFFFF"/>
        <w:spacing w:before="100" w:beforeAutospacing="1" w:after="100" w:afterAutospacing="1" w:line="375" w:lineRule="atLeast"/>
        <w:jc w:val="right"/>
        <w:rPr>
          <w:rFonts w:ascii="Open Sans" w:hAnsi="Open Sans" w:cs="Arial"/>
          <w:color w:val="000000"/>
          <w:sz w:val="24"/>
          <w:szCs w:val="24"/>
        </w:rPr>
      </w:pPr>
    </w:p>
    <w:p w:rsidR="0062326E" w:rsidRDefault="0062326E" w:rsidP="00570B58">
      <w:pPr>
        <w:shd w:val="clear" w:color="auto" w:fill="FFFFFF"/>
        <w:spacing w:before="100" w:beforeAutospacing="1" w:after="100" w:afterAutospacing="1" w:line="375" w:lineRule="atLeast"/>
        <w:jc w:val="right"/>
        <w:rPr>
          <w:rFonts w:ascii="Open Sans" w:hAnsi="Open Sans" w:cs="Arial"/>
          <w:color w:val="000000"/>
          <w:sz w:val="24"/>
          <w:szCs w:val="24"/>
        </w:rPr>
      </w:pPr>
    </w:p>
    <w:p w:rsidR="0062326E" w:rsidRDefault="0062326E" w:rsidP="00570B58">
      <w:pPr>
        <w:shd w:val="clear" w:color="auto" w:fill="FFFFFF"/>
        <w:spacing w:before="100" w:beforeAutospacing="1" w:after="100" w:afterAutospacing="1" w:line="375" w:lineRule="atLeast"/>
        <w:jc w:val="right"/>
        <w:rPr>
          <w:rFonts w:ascii="Open Sans" w:hAnsi="Open Sans" w:cs="Arial"/>
          <w:color w:val="000000"/>
          <w:sz w:val="24"/>
          <w:szCs w:val="24"/>
        </w:rPr>
      </w:pPr>
    </w:p>
    <w:p w:rsidR="0062326E" w:rsidRDefault="0062326E" w:rsidP="00570B58">
      <w:pPr>
        <w:shd w:val="clear" w:color="auto" w:fill="FFFFFF"/>
        <w:spacing w:before="100" w:beforeAutospacing="1" w:after="100" w:afterAutospacing="1" w:line="375" w:lineRule="atLeast"/>
        <w:jc w:val="right"/>
        <w:rPr>
          <w:rFonts w:ascii="Open Sans" w:hAnsi="Open Sans" w:cs="Arial"/>
          <w:color w:val="000000"/>
          <w:sz w:val="24"/>
          <w:szCs w:val="24"/>
        </w:rPr>
      </w:pPr>
    </w:p>
    <w:p w:rsidR="0062326E" w:rsidRDefault="0062326E" w:rsidP="00570B58">
      <w:pPr>
        <w:shd w:val="clear" w:color="auto" w:fill="FFFFFF"/>
        <w:spacing w:before="100" w:beforeAutospacing="1" w:after="100" w:afterAutospacing="1" w:line="375" w:lineRule="atLeast"/>
        <w:jc w:val="right"/>
        <w:rPr>
          <w:rFonts w:ascii="Open Sans" w:hAnsi="Open Sans" w:cs="Arial"/>
          <w:color w:val="000000"/>
          <w:sz w:val="24"/>
          <w:szCs w:val="24"/>
        </w:rPr>
      </w:pPr>
    </w:p>
    <w:p w:rsidR="0062326E" w:rsidRDefault="0062326E" w:rsidP="00570B58">
      <w:pPr>
        <w:shd w:val="clear" w:color="auto" w:fill="FFFFFF"/>
        <w:spacing w:before="100" w:beforeAutospacing="1" w:after="100" w:afterAutospacing="1" w:line="375" w:lineRule="atLeast"/>
        <w:jc w:val="right"/>
        <w:rPr>
          <w:rFonts w:ascii="Open Sans" w:hAnsi="Open Sans" w:cs="Arial"/>
          <w:color w:val="000000"/>
          <w:sz w:val="24"/>
          <w:szCs w:val="24"/>
        </w:rPr>
      </w:pPr>
    </w:p>
    <w:p w:rsidR="0062326E" w:rsidRDefault="0062326E" w:rsidP="00570B58">
      <w:pPr>
        <w:shd w:val="clear" w:color="auto" w:fill="FFFFFF"/>
        <w:spacing w:before="100" w:beforeAutospacing="1" w:after="100" w:afterAutospacing="1" w:line="375" w:lineRule="atLeast"/>
        <w:jc w:val="right"/>
        <w:rPr>
          <w:rFonts w:ascii="Open Sans" w:hAnsi="Open Sans" w:cs="Arial"/>
          <w:color w:val="000000"/>
          <w:sz w:val="24"/>
          <w:szCs w:val="24"/>
        </w:rPr>
      </w:pPr>
    </w:p>
    <w:p w:rsidR="0062326E" w:rsidRDefault="0062326E" w:rsidP="00570B58">
      <w:pPr>
        <w:shd w:val="clear" w:color="auto" w:fill="FFFFFF"/>
        <w:spacing w:before="100" w:beforeAutospacing="1" w:after="100" w:afterAutospacing="1" w:line="375" w:lineRule="atLeast"/>
        <w:jc w:val="right"/>
        <w:rPr>
          <w:rFonts w:ascii="Open Sans" w:hAnsi="Open Sans" w:cs="Arial"/>
          <w:color w:val="000000"/>
          <w:sz w:val="24"/>
          <w:szCs w:val="24"/>
        </w:rPr>
      </w:pPr>
    </w:p>
    <w:p w:rsidR="0062326E" w:rsidRDefault="0062326E" w:rsidP="00570B58">
      <w:pPr>
        <w:shd w:val="clear" w:color="auto" w:fill="FFFFFF"/>
        <w:spacing w:before="100" w:beforeAutospacing="1" w:after="100" w:afterAutospacing="1" w:line="375" w:lineRule="atLeast"/>
        <w:jc w:val="right"/>
        <w:rPr>
          <w:rFonts w:ascii="Open Sans" w:hAnsi="Open Sans" w:cs="Arial"/>
          <w:color w:val="000000"/>
          <w:sz w:val="24"/>
          <w:szCs w:val="24"/>
        </w:rPr>
      </w:pPr>
    </w:p>
    <w:p w:rsidR="0062326E" w:rsidRDefault="0062326E" w:rsidP="00570B58">
      <w:pPr>
        <w:shd w:val="clear" w:color="auto" w:fill="FFFFFF"/>
        <w:spacing w:before="100" w:beforeAutospacing="1" w:after="100" w:afterAutospacing="1" w:line="375" w:lineRule="atLeast"/>
        <w:jc w:val="right"/>
        <w:rPr>
          <w:rFonts w:ascii="Open Sans" w:hAnsi="Open Sans" w:cs="Arial"/>
          <w:color w:val="000000"/>
          <w:sz w:val="24"/>
          <w:szCs w:val="24"/>
        </w:rPr>
      </w:pPr>
    </w:p>
    <w:p w:rsidR="0062326E" w:rsidRDefault="0062326E" w:rsidP="00570B58">
      <w:pPr>
        <w:shd w:val="clear" w:color="auto" w:fill="FFFFFF"/>
        <w:spacing w:before="100" w:beforeAutospacing="1" w:after="100" w:afterAutospacing="1" w:line="375" w:lineRule="atLeast"/>
        <w:jc w:val="right"/>
        <w:rPr>
          <w:rFonts w:ascii="Open Sans" w:hAnsi="Open Sans" w:cs="Arial"/>
          <w:color w:val="000000"/>
          <w:sz w:val="24"/>
          <w:szCs w:val="24"/>
        </w:rPr>
      </w:pPr>
    </w:p>
    <w:p w:rsidR="00BF0F02" w:rsidRDefault="00BF0F02" w:rsidP="00570B58">
      <w:pPr>
        <w:shd w:val="clear" w:color="auto" w:fill="FFFFFF"/>
        <w:spacing w:before="100" w:beforeAutospacing="1" w:after="100" w:afterAutospacing="1" w:line="375" w:lineRule="atLeast"/>
        <w:jc w:val="right"/>
        <w:rPr>
          <w:rFonts w:ascii="Open Sans" w:hAnsi="Open Sans" w:cs="Arial"/>
          <w:color w:val="000000"/>
          <w:sz w:val="24"/>
          <w:szCs w:val="24"/>
        </w:rPr>
        <w:sectPr w:rsidR="00BF0F02" w:rsidSect="00C96558">
          <w:pgSz w:w="11906" w:h="16838"/>
          <w:pgMar w:top="851" w:right="566" w:bottom="709" w:left="1418" w:header="720" w:footer="720" w:gutter="0"/>
          <w:cols w:space="720"/>
        </w:sectPr>
      </w:pPr>
    </w:p>
    <w:p w:rsidR="00570B58" w:rsidRPr="00570B58" w:rsidRDefault="00570B58" w:rsidP="00570B58">
      <w:pPr>
        <w:shd w:val="clear" w:color="auto" w:fill="FFFFFF"/>
        <w:spacing w:before="100" w:beforeAutospacing="1" w:after="100" w:afterAutospacing="1" w:line="375" w:lineRule="atLeast"/>
        <w:jc w:val="right"/>
        <w:rPr>
          <w:rFonts w:ascii="Open Sans" w:hAnsi="Open Sans" w:cs="Arial"/>
          <w:color w:val="000000"/>
          <w:sz w:val="24"/>
          <w:szCs w:val="24"/>
        </w:rPr>
      </w:pPr>
      <w:r w:rsidRPr="00570B58">
        <w:rPr>
          <w:rFonts w:ascii="Open Sans" w:hAnsi="Open Sans" w:cs="Arial"/>
          <w:color w:val="000000"/>
          <w:sz w:val="24"/>
          <w:szCs w:val="24"/>
        </w:rPr>
        <w:lastRenderedPageBreak/>
        <w:t xml:space="preserve">Приложение </w:t>
      </w:r>
    </w:p>
    <w:p w:rsidR="00BA2E91" w:rsidRDefault="00570B58" w:rsidP="00570B58">
      <w:pPr>
        <w:ind w:left="5385"/>
        <w:jc w:val="right"/>
        <w:textAlignment w:val="baseline"/>
        <w:rPr>
          <w:rFonts w:ascii="&amp;quot" w:hAnsi="&amp;quot"/>
          <w:color w:val="000000"/>
          <w:sz w:val="24"/>
          <w:szCs w:val="24"/>
        </w:rPr>
      </w:pPr>
      <w:r w:rsidRPr="0003306C">
        <w:rPr>
          <w:color w:val="000000"/>
          <w:sz w:val="24"/>
          <w:szCs w:val="24"/>
        </w:rPr>
        <w:t>к постановлению </w:t>
      </w:r>
      <w:r>
        <w:rPr>
          <w:color w:val="000000"/>
          <w:sz w:val="24"/>
          <w:szCs w:val="24"/>
        </w:rPr>
        <w:t xml:space="preserve">Администрации </w:t>
      </w:r>
      <w:r>
        <w:rPr>
          <w:rFonts w:ascii="&amp;quot" w:hAnsi="&amp;quot"/>
          <w:color w:val="000000"/>
          <w:sz w:val="24"/>
          <w:szCs w:val="24"/>
        </w:rPr>
        <w:t>муниципального</w:t>
      </w:r>
    </w:p>
    <w:p w:rsidR="00570B58" w:rsidRPr="0003306C" w:rsidRDefault="00570B58" w:rsidP="00570B58">
      <w:pPr>
        <w:ind w:left="5385"/>
        <w:jc w:val="right"/>
        <w:textAlignment w:val="baseline"/>
        <w:rPr>
          <w:rFonts w:ascii="&amp;quot" w:hAnsi="&amp;quot"/>
          <w:color w:val="000000"/>
          <w:sz w:val="18"/>
          <w:szCs w:val="18"/>
        </w:rPr>
      </w:pPr>
      <w:r>
        <w:rPr>
          <w:rFonts w:ascii="&amp;quot" w:hAnsi="&amp;quot"/>
          <w:color w:val="000000"/>
          <w:sz w:val="24"/>
          <w:szCs w:val="24"/>
        </w:rPr>
        <w:t xml:space="preserve"> образования «</w:t>
      </w:r>
      <w:proofErr w:type="spellStart"/>
      <w:r>
        <w:rPr>
          <w:rFonts w:ascii="&amp;quot" w:hAnsi="&amp;quot"/>
          <w:color w:val="000000"/>
          <w:sz w:val="24"/>
          <w:szCs w:val="24"/>
        </w:rPr>
        <w:t>Велижский</w:t>
      </w:r>
      <w:proofErr w:type="spellEnd"/>
      <w:r>
        <w:rPr>
          <w:rFonts w:ascii="&amp;quot" w:hAnsi="&amp;quot"/>
          <w:color w:val="000000"/>
          <w:sz w:val="24"/>
          <w:szCs w:val="24"/>
        </w:rPr>
        <w:t xml:space="preserve"> район»</w:t>
      </w:r>
      <w:r w:rsidRPr="0003306C">
        <w:rPr>
          <w:rFonts w:ascii="&amp;quot" w:hAnsi="&amp;quot"/>
          <w:color w:val="000000"/>
          <w:sz w:val="24"/>
          <w:szCs w:val="24"/>
        </w:rPr>
        <w:t> </w:t>
      </w:r>
    </w:p>
    <w:p w:rsidR="00570B58" w:rsidRPr="0003306C" w:rsidRDefault="00BA2E91" w:rsidP="00570B58">
      <w:pPr>
        <w:ind w:left="5385"/>
        <w:jc w:val="right"/>
        <w:textAlignment w:val="baseline"/>
        <w:rPr>
          <w:rFonts w:ascii="&amp;quot" w:hAnsi="&amp;quot"/>
          <w:color w:val="000000"/>
          <w:sz w:val="18"/>
          <w:szCs w:val="18"/>
        </w:rPr>
      </w:pPr>
      <w:r>
        <w:rPr>
          <w:color w:val="000000"/>
          <w:sz w:val="24"/>
          <w:szCs w:val="24"/>
        </w:rPr>
        <w:t xml:space="preserve">    </w:t>
      </w:r>
      <w:r w:rsidR="00570B58">
        <w:rPr>
          <w:color w:val="000000"/>
          <w:sz w:val="24"/>
          <w:szCs w:val="24"/>
        </w:rPr>
        <w:t xml:space="preserve">  от </w:t>
      </w:r>
      <w:r w:rsidR="009640CF">
        <w:rPr>
          <w:color w:val="000000"/>
          <w:sz w:val="24"/>
          <w:szCs w:val="24"/>
        </w:rPr>
        <w:t>08.02.</w:t>
      </w:r>
      <w:r w:rsidR="00570B58" w:rsidRPr="0003306C">
        <w:rPr>
          <w:color w:val="000000"/>
          <w:sz w:val="24"/>
          <w:szCs w:val="24"/>
        </w:rPr>
        <w:t xml:space="preserve"> 202</w:t>
      </w:r>
      <w:r w:rsidR="009640CF">
        <w:rPr>
          <w:color w:val="000000"/>
          <w:sz w:val="24"/>
          <w:szCs w:val="24"/>
        </w:rPr>
        <w:t>4</w:t>
      </w:r>
      <w:r w:rsidR="00570B58" w:rsidRPr="0003306C">
        <w:rPr>
          <w:color w:val="000000"/>
          <w:sz w:val="24"/>
          <w:szCs w:val="24"/>
        </w:rPr>
        <w:t xml:space="preserve"> №</w:t>
      </w:r>
      <w:r w:rsidR="00570B58">
        <w:rPr>
          <w:color w:val="000000"/>
          <w:sz w:val="24"/>
          <w:szCs w:val="24"/>
        </w:rPr>
        <w:t xml:space="preserve"> </w:t>
      </w:r>
      <w:r w:rsidR="009640CF">
        <w:rPr>
          <w:color w:val="000000"/>
          <w:sz w:val="24"/>
          <w:szCs w:val="24"/>
        </w:rPr>
        <w:t>69</w:t>
      </w:r>
      <w:r w:rsidR="00570B58">
        <w:rPr>
          <w:color w:val="000000"/>
          <w:sz w:val="24"/>
          <w:szCs w:val="24"/>
        </w:rPr>
        <w:t xml:space="preserve"> </w:t>
      </w:r>
    </w:p>
    <w:p w:rsidR="00234CB2" w:rsidRDefault="00234CB2" w:rsidP="0003306C">
      <w:pPr>
        <w:ind w:left="5385"/>
        <w:jc w:val="right"/>
        <w:textAlignment w:val="baseline"/>
        <w:rPr>
          <w:color w:val="000000"/>
          <w:sz w:val="24"/>
          <w:szCs w:val="24"/>
        </w:rPr>
      </w:pPr>
    </w:p>
    <w:p w:rsidR="0003306C" w:rsidRPr="0003306C" w:rsidRDefault="0003306C" w:rsidP="00BF0F02">
      <w:pPr>
        <w:ind w:left="5385"/>
        <w:jc w:val="right"/>
        <w:textAlignment w:val="baseline"/>
        <w:rPr>
          <w:rFonts w:ascii="&amp;quot" w:hAnsi="&amp;quot"/>
          <w:color w:val="000000"/>
          <w:sz w:val="18"/>
          <w:szCs w:val="18"/>
        </w:rPr>
      </w:pPr>
    </w:p>
    <w:p w:rsidR="0003306C" w:rsidRPr="0003306C" w:rsidRDefault="0003306C" w:rsidP="0003306C">
      <w:pPr>
        <w:jc w:val="right"/>
        <w:textAlignment w:val="baseline"/>
        <w:rPr>
          <w:rFonts w:ascii="&amp;quot" w:hAnsi="&amp;quot"/>
          <w:color w:val="000000"/>
          <w:sz w:val="18"/>
          <w:szCs w:val="18"/>
        </w:rPr>
      </w:pPr>
      <w:r w:rsidRPr="0003306C">
        <w:rPr>
          <w:rFonts w:ascii="&amp;quot" w:hAnsi="&amp;quot"/>
          <w:color w:val="000000"/>
          <w:sz w:val="24"/>
          <w:szCs w:val="24"/>
        </w:rPr>
        <w:t> </w:t>
      </w:r>
    </w:p>
    <w:p w:rsidR="0003306C" w:rsidRPr="0003306C" w:rsidRDefault="0003306C" w:rsidP="0003306C">
      <w:pPr>
        <w:jc w:val="center"/>
        <w:textAlignment w:val="baseline"/>
        <w:rPr>
          <w:rFonts w:ascii="&amp;quot" w:hAnsi="&amp;quot"/>
          <w:color w:val="000000"/>
          <w:sz w:val="18"/>
          <w:szCs w:val="18"/>
        </w:rPr>
      </w:pPr>
      <w:r w:rsidRPr="0003306C">
        <w:rPr>
          <w:color w:val="000000"/>
          <w:sz w:val="26"/>
          <w:szCs w:val="26"/>
        </w:rPr>
        <w:t>ПЛАН</w:t>
      </w:r>
      <w:r w:rsidRPr="0003306C">
        <w:rPr>
          <w:rFonts w:ascii="&amp;quot" w:hAnsi="&amp;quot"/>
          <w:color w:val="000000"/>
          <w:sz w:val="26"/>
          <w:szCs w:val="26"/>
        </w:rPr>
        <w:t> </w:t>
      </w:r>
    </w:p>
    <w:p w:rsidR="0003306C" w:rsidRPr="0003306C" w:rsidRDefault="00BF0F02" w:rsidP="0003306C">
      <w:pPr>
        <w:ind w:firstLine="555"/>
        <w:jc w:val="center"/>
        <w:textAlignment w:val="baseline"/>
        <w:rPr>
          <w:rFonts w:ascii="&amp;quot" w:hAnsi="&amp;quot"/>
          <w:color w:val="000000"/>
          <w:sz w:val="18"/>
          <w:szCs w:val="18"/>
        </w:rPr>
      </w:pPr>
      <w:r w:rsidRPr="00BF0F02">
        <w:rPr>
          <w:color w:val="000000"/>
          <w:sz w:val="26"/>
          <w:szCs w:val="26"/>
        </w:rPr>
        <w:t>мероприятий по реорганизации МАТП </w:t>
      </w:r>
      <w:r w:rsidR="0003306C" w:rsidRPr="0003306C">
        <w:rPr>
          <w:rFonts w:ascii="&amp;quot" w:hAnsi="&amp;quot"/>
          <w:color w:val="000000"/>
          <w:sz w:val="26"/>
          <w:szCs w:val="26"/>
        </w:rPr>
        <w:t> </w:t>
      </w:r>
    </w:p>
    <w:p w:rsidR="0003306C" w:rsidRPr="0003306C" w:rsidRDefault="0003306C" w:rsidP="0003306C">
      <w:pPr>
        <w:ind w:firstLine="555"/>
        <w:jc w:val="both"/>
        <w:textAlignment w:val="baseline"/>
        <w:rPr>
          <w:rFonts w:ascii="&amp;quot" w:hAnsi="&amp;quot"/>
          <w:color w:val="000000"/>
          <w:sz w:val="18"/>
          <w:szCs w:val="18"/>
        </w:rPr>
      </w:pPr>
      <w:r w:rsidRPr="0003306C">
        <w:rPr>
          <w:rFonts w:ascii="&amp;quot" w:hAnsi="&amp;quot"/>
          <w:color w:val="000000"/>
          <w:sz w:val="26"/>
          <w:szCs w:val="26"/>
        </w:rPr>
        <w:t> </w:t>
      </w:r>
    </w:p>
    <w:tbl>
      <w:tblPr>
        <w:tblW w:w="15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4"/>
        <w:gridCol w:w="8931"/>
        <w:gridCol w:w="2551"/>
        <w:gridCol w:w="3119"/>
      </w:tblGrid>
      <w:tr w:rsidR="00BF0F02" w:rsidRPr="00F06658" w:rsidTr="00F06658">
        <w:trPr>
          <w:trHeight w:val="795"/>
        </w:trPr>
        <w:tc>
          <w:tcPr>
            <w:tcW w:w="564" w:type="dxa"/>
            <w:tcBorders>
              <w:top w:val="single" w:sz="2" w:space="0" w:color="000000"/>
              <w:left w:val="single" w:sz="2" w:space="0" w:color="000000"/>
              <w:bottom w:val="single" w:sz="2" w:space="0" w:color="000000"/>
              <w:right w:val="nil"/>
            </w:tcBorders>
            <w:shd w:val="clear" w:color="auto" w:fill="auto"/>
            <w:hideMark/>
          </w:tcPr>
          <w:p w:rsidR="00BF0F02" w:rsidRPr="00F06658" w:rsidRDefault="00BF0F02" w:rsidP="0003306C">
            <w:pPr>
              <w:jc w:val="center"/>
              <w:textAlignment w:val="baseline"/>
              <w:rPr>
                <w:color w:val="000000"/>
                <w:sz w:val="24"/>
                <w:szCs w:val="24"/>
              </w:rPr>
            </w:pPr>
            <w:r w:rsidRPr="00F06658">
              <w:rPr>
                <w:color w:val="000000"/>
                <w:sz w:val="24"/>
                <w:szCs w:val="24"/>
              </w:rPr>
              <w:t>№ п\п </w:t>
            </w:r>
          </w:p>
        </w:tc>
        <w:tc>
          <w:tcPr>
            <w:tcW w:w="8931" w:type="dxa"/>
            <w:tcBorders>
              <w:top w:val="single" w:sz="2" w:space="0" w:color="000000"/>
              <w:left w:val="single" w:sz="2" w:space="0" w:color="000000"/>
              <w:bottom w:val="single" w:sz="2" w:space="0" w:color="000000"/>
              <w:right w:val="nil"/>
            </w:tcBorders>
            <w:shd w:val="clear" w:color="auto" w:fill="auto"/>
            <w:hideMark/>
          </w:tcPr>
          <w:p w:rsidR="00BF0F02" w:rsidRPr="00F06658" w:rsidRDefault="00BF0F02" w:rsidP="0003306C">
            <w:pPr>
              <w:jc w:val="center"/>
              <w:textAlignment w:val="baseline"/>
              <w:rPr>
                <w:color w:val="000000"/>
                <w:sz w:val="24"/>
                <w:szCs w:val="24"/>
              </w:rPr>
            </w:pPr>
            <w:r w:rsidRPr="00F06658">
              <w:rPr>
                <w:color w:val="000000"/>
                <w:sz w:val="24"/>
                <w:szCs w:val="24"/>
              </w:rPr>
              <w:t>Наименование мероприятия </w:t>
            </w:r>
          </w:p>
        </w:tc>
        <w:tc>
          <w:tcPr>
            <w:tcW w:w="2551" w:type="dxa"/>
            <w:tcBorders>
              <w:top w:val="single" w:sz="2" w:space="0" w:color="000000"/>
              <w:left w:val="single" w:sz="2" w:space="0" w:color="000000"/>
              <w:bottom w:val="single" w:sz="2" w:space="0" w:color="000000"/>
              <w:right w:val="nil"/>
            </w:tcBorders>
            <w:shd w:val="clear" w:color="auto" w:fill="auto"/>
            <w:hideMark/>
          </w:tcPr>
          <w:p w:rsidR="00BF0F02" w:rsidRPr="00F06658" w:rsidRDefault="00BF0F02" w:rsidP="0003306C">
            <w:pPr>
              <w:ind w:hanging="90"/>
              <w:jc w:val="center"/>
              <w:textAlignment w:val="baseline"/>
              <w:rPr>
                <w:color w:val="000000"/>
                <w:sz w:val="24"/>
                <w:szCs w:val="24"/>
              </w:rPr>
            </w:pPr>
            <w:r w:rsidRPr="00F06658">
              <w:rPr>
                <w:color w:val="000000"/>
                <w:sz w:val="24"/>
                <w:szCs w:val="24"/>
              </w:rPr>
              <w:t>Срок </w:t>
            </w:r>
          </w:p>
          <w:p w:rsidR="00BF0F02" w:rsidRPr="00F06658" w:rsidRDefault="00BF0F02" w:rsidP="0003306C">
            <w:pPr>
              <w:ind w:hanging="90"/>
              <w:jc w:val="center"/>
              <w:textAlignment w:val="baseline"/>
              <w:rPr>
                <w:color w:val="000000"/>
                <w:sz w:val="24"/>
                <w:szCs w:val="24"/>
              </w:rPr>
            </w:pPr>
            <w:r w:rsidRPr="00F06658">
              <w:rPr>
                <w:color w:val="000000"/>
                <w:sz w:val="24"/>
                <w:szCs w:val="24"/>
              </w:rPr>
              <w:t>исполнения </w:t>
            </w:r>
          </w:p>
        </w:tc>
        <w:tc>
          <w:tcPr>
            <w:tcW w:w="3119" w:type="dxa"/>
            <w:tcBorders>
              <w:top w:val="single" w:sz="2" w:space="0" w:color="000000"/>
              <w:left w:val="single" w:sz="2" w:space="0" w:color="000000"/>
              <w:bottom w:val="single" w:sz="2" w:space="0" w:color="000000"/>
              <w:right w:val="single" w:sz="2" w:space="0" w:color="000000"/>
            </w:tcBorders>
            <w:shd w:val="clear" w:color="auto" w:fill="auto"/>
            <w:hideMark/>
          </w:tcPr>
          <w:p w:rsidR="00BF0F02" w:rsidRPr="00F06658" w:rsidRDefault="00BF0F02" w:rsidP="0003306C">
            <w:pPr>
              <w:ind w:hanging="60"/>
              <w:jc w:val="center"/>
              <w:textAlignment w:val="baseline"/>
              <w:rPr>
                <w:color w:val="000000"/>
                <w:sz w:val="24"/>
                <w:szCs w:val="24"/>
              </w:rPr>
            </w:pPr>
            <w:r w:rsidRPr="00F06658">
              <w:rPr>
                <w:color w:val="000000"/>
                <w:sz w:val="24"/>
                <w:szCs w:val="24"/>
              </w:rPr>
              <w:t>Ответственные лица </w:t>
            </w:r>
          </w:p>
        </w:tc>
      </w:tr>
      <w:tr w:rsidR="00BF0F02" w:rsidRPr="00F06658" w:rsidTr="00F06658">
        <w:tc>
          <w:tcPr>
            <w:tcW w:w="564" w:type="dxa"/>
            <w:tcBorders>
              <w:top w:val="single" w:sz="2" w:space="0" w:color="000000"/>
              <w:left w:val="single" w:sz="2" w:space="0" w:color="000000"/>
              <w:bottom w:val="single" w:sz="2" w:space="0" w:color="000000"/>
              <w:right w:val="nil"/>
            </w:tcBorders>
            <w:shd w:val="clear" w:color="auto" w:fill="auto"/>
            <w:hideMark/>
          </w:tcPr>
          <w:p w:rsidR="00BF0F02" w:rsidRPr="00F06658" w:rsidRDefault="00BF0F02" w:rsidP="0003306C">
            <w:pPr>
              <w:jc w:val="center"/>
              <w:textAlignment w:val="baseline"/>
              <w:rPr>
                <w:color w:val="000000"/>
                <w:sz w:val="24"/>
                <w:szCs w:val="24"/>
              </w:rPr>
            </w:pPr>
            <w:r w:rsidRPr="00F06658">
              <w:rPr>
                <w:color w:val="000000"/>
                <w:sz w:val="24"/>
                <w:szCs w:val="24"/>
              </w:rPr>
              <w:t>1 </w:t>
            </w:r>
          </w:p>
        </w:tc>
        <w:tc>
          <w:tcPr>
            <w:tcW w:w="8931" w:type="dxa"/>
            <w:tcBorders>
              <w:top w:val="single" w:sz="2" w:space="0" w:color="000000"/>
              <w:left w:val="single" w:sz="2" w:space="0" w:color="000000"/>
              <w:bottom w:val="single" w:sz="2" w:space="0" w:color="000000"/>
              <w:right w:val="nil"/>
            </w:tcBorders>
            <w:shd w:val="clear" w:color="auto" w:fill="auto"/>
            <w:hideMark/>
          </w:tcPr>
          <w:p w:rsidR="00BF0F02" w:rsidRPr="00F06658" w:rsidRDefault="00BF0F02" w:rsidP="0003306C">
            <w:pPr>
              <w:jc w:val="center"/>
              <w:textAlignment w:val="baseline"/>
              <w:rPr>
                <w:color w:val="000000"/>
                <w:sz w:val="24"/>
                <w:szCs w:val="24"/>
              </w:rPr>
            </w:pPr>
            <w:r w:rsidRPr="00F06658">
              <w:rPr>
                <w:color w:val="000000"/>
                <w:sz w:val="24"/>
                <w:szCs w:val="24"/>
              </w:rPr>
              <w:t>2 </w:t>
            </w:r>
          </w:p>
        </w:tc>
        <w:tc>
          <w:tcPr>
            <w:tcW w:w="2551" w:type="dxa"/>
            <w:tcBorders>
              <w:top w:val="single" w:sz="2" w:space="0" w:color="000000"/>
              <w:left w:val="single" w:sz="2" w:space="0" w:color="000000"/>
              <w:bottom w:val="single" w:sz="2" w:space="0" w:color="000000"/>
              <w:right w:val="nil"/>
            </w:tcBorders>
            <w:shd w:val="clear" w:color="auto" w:fill="auto"/>
            <w:hideMark/>
          </w:tcPr>
          <w:p w:rsidR="00BF0F02" w:rsidRPr="00F06658" w:rsidRDefault="00BF0F02" w:rsidP="0003306C">
            <w:pPr>
              <w:ind w:hanging="90"/>
              <w:jc w:val="center"/>
              <w:textAlignment w:val="baseline"/>
              <w:rPr>
                <w:color w:val="000000"/>
                <w:sz w:val="24"/>
                <w:szCs w:val="24"/>
              </w:rPr>
            </w:pPr>
            <w:r w:rsidRPr="00F06658">
              <w:rPr>
                <w:color w:val="000000"/>
                <w:sz w:val="24"/>
                <w:szCs w:val="24"/>
              </w:rPr>
              <w:t>3 </w:t>
            </w:r>
          </w:p>
        </w:tc>
        <w:tc>
          <w:tcPr>
            <w:tcW w:w="3119" w:type="dxa"/>
            <w:tcBorders>
              <w:top w:val="single" w:sz="2" w:space="0" w:color="000000"/>
              <w:left w:val="single" w:sz="2" w:space="0" w:color="000000"/>
              <w:bottom w:val="single" w:sz="2" w:space="0" w:color="000000"/>
              <w:right w:val="single" w:sz="2" w:space="0" w:color="000000"/>
            </w:tcBorders>
            <w:shd w:val="clear" w:color="auto" w:fill="auto"/>
            <w:hideMark/>
          </w:tcPr>
          <w:p w:rsidR="00BF0F02" w:rsidRPr="00F06658" w:rsidRDefault="00BF0F02" w:rsidP="0003306C">
            <w:pPr>
              <w:ind w:hanging="60"/>
              <w:jc w:val="center"/>
              <w:textAlignment w:val="baseline"/>
              <w:rPr>
                <w:color w:val="000000"/>
                <w:sz w:val="24"/>
                <w:szCs w:val="24"/>
              </w:rPr>
            </w:pPr>
            <w:r w:rsidRPr="00F06658">
              <w:rPr>
                <w:color w:val="000000"/>
                <w:sz w:val="24"/>
                <w:szCs w:val="24"/>
              </w:rPr>
              <w:t>4 </w:t>
            </w:r>
          </w:p>
        </w:tc>
      </w:tr>
      <w:tr w:rsidR="00BF0F02" w:rsidRPr="00F06658" w:rsidTr="00F06658">
        <w:tc>
          <w:tcPr>
            <w:tcW w:w="564" w:type="dxa"/>
            <w:tcBorders>
              <w:top w:val="single" w:sz="2" w:space="0" w:color="000000"/>
              <w:left w:val="single" w:sz="2" w:space="0" w:color="000000"/>
              <w:bottom w:val="single" w:sz="2" w:space="0" w:color="000000"/>
              <w:right w:val="nil"/>
            </w:tcBorders>
            <w:shd w:val="clear" w:color="auto" w:fill="auto"/>
          </w:tcPr>
          <w:p w:rsidR="00BF0F02" w:rsidRPr="00F06658" w:rsidRDefault="00802686" w:rsidP="0003306C">
            <w:pPr>
              <w:jc w:val="center"/>
              <w:textAlignment w:val="baseline"/>
              <w:rPr>
                <w:color w:val="000000"/>
                <w:sz w:val="24"/>
                <w:szCs w:val="24"/>
              </w:rPr>
            </w:pPr>
            <w:r w:rsidRPr="00F06658">
              <w:rPr>
                <w:color w:val="000000"/>
                <w:sz w:val="24"/>
                <w:szCs w:val="24"/>
              </w:rPr>
              <w:t>1</w:t>
            </w:r>
          </w:p>
        </w:tc>
        <w:tc>
          <w:tcPr>
            <w:tcW w:w="8931" w:type="dxa"/>
            <w:tcBorders>
              <w:top w:val="single" w:sz="2" w:space="0" w:color="000000"/>
              <w:left w:val="single" w:sz="2" w:space="0" w:color="000000"/>
              <w:bottom w:val="single" w:sz="2" w:space="0" w:color="000000"/>
              <w:right w:val="nil"/>
            </w:tcBorders>
            <w:shd w:val="clear" w:color="auto" w:fill="auto"/>
          </w:tcPr>
          <w:p w:rsidR="00BF0F02" w:rsidRPr="00F06658" w:rsidRDefault="00802686" w:rsidP="00F06658">
            <w:pPr>
              <w:jc w:val="both"/>
              <w:textAlignment w:val="baseline"/>
              <w:rPr>
                <w:color w:val="000000"/>
                <w:sz w:val="24"/>
                <w:szCs w:val="24"/>
              </w:rPr>
            </w:pPr>
            <w:r w:rsidRPr="00F06658">
              <w:rPr>
                <w:color w:val="000000"/>
                <w:sz w:val="24"/>
                <w:szCs w:val="24"/>
              </w:rPr>
              <w:t xml:space="preserve">Обеспечить внесение в Единый государственный реестр юридических лиц записи о начале процедуры реорганизации </w:t>
            </w:r>
            <w:r w:rsidR="00F06658">
              <w:rPr>
                <w:color w:val="000000"/>
                <w:sz w:val="24"/>
                <w:szCs w:val="24"/>
              </w:rPr>
              <w:t xml:space="preserve">муниципального автотранспортного предприятия </w:t>
            </w:r>
            <w:r w:rsidR="009B40EE" w:rsidRPr="00F06658">
              <w:rPr>
                <w:color w:val="000000"/>
                <w:sz w:val="24"/>
                <w:szCs w:val="24"/>
              </w:rPr>
              <w:t xml:space="preserve">(далее - </w:t>
            </w:r>
            <w:r w:rsidRPr="00F06658">
              <w:rPr>
                <w:color w:val="000000"/>
                <w:sz w:val="24"/>
                <w:szCs w:val="24"/>
              </w:rPr>
              <w:t xml:space="preserve"> </w:t>
            </w:r>
            <w:r w:rsidR="009B40EE" w:rsidRPr="00F06658">
              <w:rPr>
                <w:color w:val="000000"/>
                <w:sz w:val="24"/>
                <w:szCs w:val="24"/>
              </w:rPr>
              <w:t xml:space="preserve">Предприятие) </w:t>
            </w:r>
            <w:r w:rsidRPr="00F06658">
              <w:rPr>
                <w:color w:val="000000"/>
                <w:sz w:val="24"/>
                <w:szCs w:val="24"/>
              </w:rPr>
              <w:t>и предоставить в</w:t>
            </w:r>
            <w:r w:rsidRPr="00F06658">
              <w:rPr>
                <w:sz w:val="24"/>
                <w:szCs w:val="24"/>
              </w:rPr>
              <w:t xml:space="preserve"> о</w:t>
            </w:r>
            <w:r w:rsidRPr="00F06658">
              <w:rPr>
                <w:color w:val="000000"/>
                <w:sz w:val="24"/>
                <w:szCs w:val="24"/>
              </w:rPr>
              <w:t>тдел по управлению муниципальным имуществом, экономике, комплексному развитию Администрации муниципального образования «</w:t>
            </w:r>
            <w:proofErr w:type="spellStart"/>
            <w:r w:rsidRPr="00F06658">
              <w:rPr>
                <w:color w:val="000000"/>
                <w:sz w:val="24"/>
                <w:szCs w:val="24"/>
              </w:rPr>
              <w:t>Велижский</w:t>
            </w:r>
            <w:proofErr w:type="spellEnd"/>
            <w:r w:rsidRPr="00F06658">
              <w:rPr>
                <w:color w:val="000000"/>
                <w:sz w:val="24"/>
                <w:szCs w:val="24"/>
              </w:rPr>
              <w:t xml:space="preserve"> район» документ о внесении такой записи</w:t>
            </w:r>
            <w:r w:rsidR="00BF0F02" w:rsidRPr="00F06658">
              <w:rPr>
                <w:color w:val="000000"/>
                <w:sz w:val="24"/>
                <w:szCs w:val="24"/>
              </w:rPr>
              <w:t xml:space="preserve"> </w:t>
            </w:r>
          </w:p>
        </w:tc>
        <w:tc>
          <w:tcPr>
            <w:tcW w:w="2551" w:type="dxa"/>
            <w:tcBorders>
              <w:top w:val="single" w:sz="2" w:space="0" w:color="000000"/>
              <w:left w:val="single" w:sz="2" w:space="0" w:color="000000"/>
              <w:bottom w:val="single" w:sz="2" w:space="0" w:color="000000"/>
              <w:right w:val="nil"/>
            </w:tcBorders>
            <w:shd w:val="clear" w:color="auto" w:fill="auto"/>
          </w:tcPr>
          <w:p w:rsidR="00BF0F02" w:rsidRPr="00F06658" w:rsidRDefault="00BF0F02" w:rsidP="002C4FFF">
            <w:pPr>
              <w:ind w:hanging="90"/>
              <w:jc w:val="center"/>
              <w:textAlignment w:val="baseline"/>
              <w:rPr>
                <w:color w:val="000000"/>
                <w:sz w:val="24"/>
                <w:szCs w:val="24"/>
              </w:rPr>
            </w:pPr>
            <w:r w:rsidRPr="00F06658">
              <w:rPr>
                <w:color w:val="000000"/>
                <w:sz w:val="24"/>
                <w:szCs w:val="24"/>
              </w:rPr>
              <w:t xml:space="preserve"> в течение 3 рабочих дней со дня вступления в силу настоящего постановления</w:t>
            </w:r>
          </w:p>
        </w:tc>
        <w:tc>
          <w:tcPr>
            <w:tcW w:w="3119" w:type="dxa"/>
            <w:tcBorders>
              <w:top w:val="single" w:sz="2" w:space="0" w:color="000000"/>
              <w:left w:val="single" w:sz="2" w:space="0" w:color="000000"/>
              <w:bottom w:val="single" w:sz="2" w:space="0" w:color="000000"/>
              <w:right w:val="single" w:sz="2" w:space="0" w:color="000000"/>
            </w:tcBorders>
            <w:shd w:val="clear" w:color="auto" w:fill="auto"/>
          </w:tcPr>
          <w:p w:rsidR="00BF0F02" w:rsidRPr="00F06658" w:rsidRDefault="00802686" w:rsidP="00102BA4">
            <w:pPr>
              <w:ind w:hanging="60"/>
              <w:jc w:val="center"/>
              <w:textAlignment w:val="baseline"/>
              <w:rPr>
                <w:color w:val="000000"/>
                <w:sz w:val="24"/>
                <w:szCs w:val="24"/>
              </w:rPr>
            </w:pPr>
            <w:r w:rsidRPr="00F06658">
              <w:rPr>
                <w:color w:val="000000"/>
                <w:sz w:val="24"/>
                <w:szCs w:val="24"/>
              </w:rPr>
              <w:t xml:space="preserve">Директор </w:t>
            </w:r>
            <w:r w:rsidR="00102BA4" w:rsidRPr="00F06658">
              <w:rPr>
                <w:color w:val="000000"/>
                <w:sz w:val="24"/>
                <w:szCs w:val="24"/>
              </w:rPr>
              <w:t>муниципального унитарного автотранспортного предприятия</w:t>
            </w:r>
          </w:p>
        </w:tc>
      </w:tr>
      <w:tr w:rsidR="005C5E16" w:rsidRPr="00F06658" w:rsidTr="00F06658">
        <w:tc>
          <w:tcPr>
            <w:tcW w:w="564" w:type="dxa"/>
            <w:tcBorders>
              <w:top w:val="single" w:sz="2" w:space="0" w:color="000000"/>
              <w:left w:val="single" w:sz="2" w:space="0" w:color="000000"/>
              <w:bottom w:val="single" w:sz="4" w:space="0" w:color="auto"/>
              <w:right w:val="single" w:sz="4" w:space="0" w:color="auto"/>
            </w:tcBorders>
            <w:shd w:val="clear" w:color="auto" w:fill="auto"/>
            <w:hideMark/>
          </w:tcPr>
          <w:p w:rsidR="005C5E16" w:rsidRPr="00F06658" w:rsidRDefault="005C5E16" w:rsidP="005C5E16">
            <w:pPr>
              <w:jc w:val="center"/>
              <w:textAlignment w:val="baseline"/>
              <w:rPr>
                <w:color w:val="000000"/>
                <w:sz w:val="24"/>
                <w:szCs w:val="24"/>
              </w:rPr>
            </w:pPr>
            <w:r w:rsidRPr="00F06658">
              <w:rPr>
                <w:color w:val="000000"/>
                <w:sz w:val="24"/>
                <w:szCs w:val="24"/>
              </w:rPr>
              <w:t>2 </w:t>
            </w:r>
          </w:p>
        </w:tc>
        <w:tc>
          <w:tcPr>
            <w:tcW w:w="8931" w:type="dxa"/>
            <w:tcBorders>
              <w:left w:val="single" w:sz="4" w:space="0" w:color="auto"/>
              <w:bottom w:val="single" w:sz="4" w:space="0" w:color="auto"/>
              <w:right w:val="single" w:sz="4" w:space="0" w:color="auto"/>
            </w:tcBorders>
            <w:shd w:val="clear" w:color="auto" w:fill="auto"/>
            <w:hideMark/>
          </w:tcPr>
          <w:p w:rsidR="005C5E16" w:rsidRPr="00F06658" w:rsidRDefault="005C5E16" w:rsidP="005C5E16">
            <w:pPr>
              <w:rPr>
                <w:sz w:val="24"/>
                <w:szCs w:val="24"/>
              </w:rPr>
            </w:pPr>
            <w:r w:rsidRPr="00F06658">
              <w:rPr>
                <w:sz w:val="24"/>
                <w:szCs w:val="24"/>
              </w:rPr>
              <w:t>Размещение (публикация) информации о реорганизации в «Вестнике государственной регистрации», федеральном информационном ресурсе «Единый федеральный реестр сведений о фактах деятельности юридических лиц»</w:t>
            </w:r>
          </w:p>
        </w:tc>
        <w:tc>
          <w:tcPr>
            <w:tcW w:w="2551" w:type="dxa"/>
            <w:tcBorders>
              <w:left w:val="single" w:sz="4" w:space="0" w:color="auto"/>
              <w:bottom w:val="single" w:sz="4" w:space="0" w:color="auto"/>
            </w:tcBorders>
            <w:shd w:val="clear" w:color="auto" w:fill="auto"/>
            <w:hideMark/>
          </w:tcPr>
          <w:p w:rsidR="005C5E16" w:rsidRPr="00F06658" w:rsidRDefault="00102BA4" w:rsidP="005C5E16">
            <w:pPr>
              <w:rPr>
                <w:sz w:val="24"/>
                <w:szCs w:val="24"/>
              </w:rPr>
            </w:pPr>
            <w:r w:rsidRPr="00F06658">
              <w:rPr>
                <w:sz w:val="24"/>
                <w:szCs w:val="24"/>
              </w:rPr>
              <w:t xml:space="preserve">не позднее тридцати дней с даты принятия решения о реорганизации </w:t>
            </w:r>
            <w:r w:rsidR="005C5E16" w:rsidRPr="00F06658">
              <w:rPr>
                <w:sz w:val="24"/>
                <w:szCs w:val="24"/>
              </w:rPr>
              <w:t>информация публикуется дважды, с периодичностью раз в месяц</w:t>
            </w:r>
          </w:p>
        </w:tc>
        <w:tc>
          <w:tcPr>
            <w:tcW w:w="3119" w:type="dxa"/>
            <w:tcBorders>
              <w:top w:val="single" w:sz="2" w:space="0" w:color="000000"/>
              <w:left w:val="single" w:sz="2" w:space="0" w:color="000000"/>
              <w:bottom w:val="single" w:sz="2" w:space="0" w:color="000000"/>
              <w:right w:val="single" w:sz="2" w:space="0" w:color="000000"/>
            </w:tcBorders>
            <w:shd w:val="clear" w:color="auto" w:fill="auto"/>
          </w:tcPr>
          <w:p w:rsidR="005C5E16" w:rsidRPr="00F06658" w:rsidRDefault="00102BA4" w:rsidP="005C5E16">
            <w:pPr>
              <w:ind w:hanging="60"/>
              <w:jc w:val="center"/>
              <w:textAlignment w:val="baseline"/>
              <w:rPr>
                <w:color w:val="000000"/>
                <w:sz w:val="24"/>
                <w:szCs w:val="24"/>
              </w:rPr>
            </w:pPr>
            <w:r w:rsidRPr="00F06658">
              <w:rPr>
                <w:color w:val="000000"/>
                <w:sz w:val="24"/>
                <w:szCs w:val="24"/>
              </w:rPr>
              <w:t>Директор муниципального унитарного автотранспортного предприятия</w:t>
            </w:r>
          </w:p>
        </w:tc>
      </w:tr>
      <w:tr w:rsidR="005C5E16" w:rsidRPr="00F06658" w:rsidTr="00F06658">
        <w:tc>
          <w:tcPr>
            <w:tcW w:w="564" w:type="dxa"/>
            <w:tcBorders>
              <w:top w:val="single" w:sz="4" w:space="0" w:color="auto"/>
              <w:left w:val="single" w:sz="2" w:space="0" w:color="000000"/>
              <w:bottom w:val="single" w:sz="2" w:space="0" w:color="000000"/>
              <w:right w:val="single" w:sz="4" w:space="0" w:color="auto"/>
            </w:tcBorders>
            <w:shd w:val="clear" w:color="auto" w:fill="auto"/>
            <w:hideMark/>
          </w:tcPr>
          <w:p w:rsidR="005C5E16" w:rsidRPr="00F06658" w:rsidRDefault="005C5E16" w:rsidP="005C5E16">
            <w:pPr>
              <w:jc w:val="center"/>
              <w:textAlignment w:val="baseline"/>
              <w:rPr>
                <w:color w:val="000000"/>
                <w:sz w:val="24"/>
                <w:szCs w:val="24"/>
              </w:rPr>
            </w:pPr>
            <w:r w:rsidRPr="00F06658">
              <w:rPr>
                <w:color w:val="000000"/>
                <w:sz w:val="24"/>
                <w:szCs w:val="24"/>
              </w:rPr>
              <w:t>3 </w:t>
            </w:r>
          </w:p>
        </w:tc>
        <w:tc>
          <w:tcPr>
            <w:tcW w:w="8931" w:type="dxa"/>
            <w:tcBorders>
              <w:top w:val="single" w:sz="4" w:space="0" w:color="auto"/>
              <w:left w:val="single" w:sz="4" w:space="0" w:color="auto"/>
              <w:right w:val="single" w:sz="4" w:space="0" w:color="auto"/>
            </w:tcBorders>
            <w:shd w:val="clear" w:color="auto" w:fill="auto"/>
            <w:hideMark/>
          </w:tcPr>
          <w:p w:rsidR="005C5E16" w:rsidRPr="00F06658" w:rsidRDefault="005C5E16" w:rsidP="005C5E16">
            <w:pPr>
              <w:rPr>
                <w:sz w:val="24"/>
                <w:szCs w:val="24"/>
              </w:rPr>
            </w:pPr>
            <w:r w:rsidRPr="00F06658">
              <w:rPr>
                <w:sz w:val="24"/>
                <w:szCs w:val="24"/>
              </w:rPr>
              <w:t>Уведомление в письменной форме всех известных кредиторов и дебиторов о начале реорганизации</w:t>
            </w:r>
          </w:p>
        </w:tc>
        <w:tc>
          <w:tcPr>
            <w:tcW w:w="2551" w:type="dxa"/>
            <w:tcBorders>
              <w:top w:val="single" w:sz="4" w:space="0" w:color="auto"/>
              <w:left w:val="single" w:sz="4" w:space="0" w:color="auto"/>
            </w:tcBorders>
            <w:shd w:val="clear" w:color="auto" w:fill="auto"/>
            <w:hideMark/>
          </w:tcPr>
          <w:p w:rsidR="005C5E16" w:rsidRPr="00F06658" w:rsidRDefault="005C5E16" w:rsidP="005C5E16">
            <w:pPr>
              <w:rPr>
                <w:sz w:val="24"/>
                <w:szCs w:val="24"/>
              </w:rPr>
            </w:pPr>
            <w:r w:rsidRPr="00F06658">
              <w:rPr>
                <w:sz w:val="24"/>
                <w:szCs w:val="24"/>
              </w:rPr>
              <w:t xml:space="preserve">не позднее тридцати дней с даты принятия решения о реорганизации </w:t>
            </w:r>
          </w:p>
        </w:tc>
        <w:tc>
          <w:tcPr>
            <w:tcW w:w="3119" w:type="dxa"/>
            <w:tcBorders>
              <w:top w:val="single" w:sz="2" w:space="0" w:color="000000"/>
              <w:left w:val="single" w:sz="2" w:space="0" w:color="000000"/>
              <w:bottom w:val="single" w:sz="2" w:space="0" w:color="000000"/>
              <w:right w:val="single" w:sz="2" w:space="0" w:color="000000"/>
            </w:tcBorders>
            <w:shd w:val="clear" w:color="auto" w:fill="auto"/>
          </w:tcPr>
          <w:p w:rsidR="005C5E16" w:rsidRPr="00F06658" w:rsidRDefault="00102BA4" w:rsidP="005C5E16">
            <w:pPr>
              <w:ind w:hanging="60"/>
              <w:jc w:val="center"/>
              <w:textAlignment w:val="baseline"/>
              <w:rPr>
                <w:color w:val="000000"/>
                <w:sz w:val="24"/>
                <w:szCs w:val="24"/>
              </w:rPr>
            </w:pPr>
            <w:r w:rsidRPr="00F06658">
              <w:rPr>
                <w:color w:val="000000"/>
                <w:sz w:val="24"/>
                <w:szCs w:val="24"/>
              </w:rPr>
              <w:t>Директор муниципального унитарного автотранспортного предприятия</w:t>
            </w:r>
          </w:p>
        </w:tc>
      </w:tr>
      <w:tr w:rsidR="005C5E16" w:rsidRPr="00F06658" w:rsidTr="00F06658">
        <w:tc>
          <w:tcPr>
            <w:tcW w:w="564" w:type="dxa"/>
            <w:tcBorders>
              <w:top w:val="single" w:sz="2" w:space="0" w:color="000000"/>
              <w:left w:val="single" w:sz="2" w:space="0" w:color="000000"/>
              <w:bottom w:val="single" w:sz="2" w:space="0" w:color="000000"/>
              <w:right w:val="nil"/>
            </w:tcBorders>
            <w:shd w:val="clear" w:color="auto" w:fill="auto"/>
            <w:hideMark/>
          </w:tcPr>
          <w:p w:rsidR="005C5E16" w:rsidRPr="00F06658" w:rsidRDefault="005C5E16" w:rsidP="005C5E16">
            <w:pPr>
              <w:jc w:val="center"/>
              <w:textAlignment w:val="baseline"/>
              <w:rPr>
                <w:color w:val="000000"/>
                <w:sz w:val="24"/>
                <w:szCs w:val="24"/>
              </w:rPr>
            </w:pPr>
            <w:r w:rsidRPr="00F06658">
              <w:rPr>
                <w:color w:val="000000"/>
                <w:sz w:val="24"/>
                <w:szCs w:val="24"/>
              </w:rPr>
              <w:t>4 </w:t>
            </w:r>
          </w:p>
        </w:tc>
        <w:tc>
          <w:tcPr>
            <w:tcW w:w="8931" w:type="dxa"/>
            <w:tcBorders>
              <w:top w:val="single" w:sz="2" w:space="0" w:color="000000"/>
              <w:left w:val="single" w:sz="2" w:space="0" w:color="000000"/>
              <w:bottom w:val="single" w:sz="2" w:space="0" w:color="000000"/>
              <w:right w:val="nil"/>
            </w:tcBorders>
            <w:shd w:val="clear" w:color="auto" w:fill="auto"/>
            <w:hideMark/>
          </w:tcPr>
          <w:p w:rsidR="005C5E16" w:rsidRPr="00F06658" w:rsidRDefault="005C5E16" w:rsidP="00D63D8C">
            <w:pPr>
              <w:jc w:val="both"/>
              <w:textAlignment w:val="baseline"/>
              <w:rPr>
                <w:color w:val="000000"/>
                <w:sz w:val="24"/>
                <w:szCs w:val="24"/>
              </w:rPr>
            </w:pPr>
            <w:r w:rsidRPr="00F06658">
              <w:rPr>
                <w:color w:val="000000"/>
                <w:sz w:val="24"/>
                <w:szCs w:val="24"/>
              </w:rPr>
              <w:t xml:space="preserve">Обеспечить постановку на кадастровый учет объектов недвижимого имущества, находящихся в хозяйственном ведении Предприятия, а также земельных участков, находящихся у Предприятия на праве постоянного (бессрочного) пользования или аренды либо занимаемых объектами недвижимости, входящими в состав приватизируемого </w:t>
            </w:r>
            <w:r w:rsidRPr="00F06658">
              <w:rPr>
                <w:color w:val="000000"/>
                <w:sz w:val="24"/>
                <w:szCs w:val="24"/>
              </w:rPr>
              <w:lastRenderedPageBreak/>
              <w:t>имущественного комплекса Предприятия, и необходимых для использования указанных объектов (подлежащих приватизации в составе имущественного комплекса Предприятия в соответствии с пунктом 2 статьи 28 Федерального закона от 22 декабря 2001 года № 178-ФЗ) (далее - земельные участки, находящиеся в пользовании Предприятия)</w:t>
            </w:r>
          </w:p>
        </w:tc>
        <w:tc>
          <w:tcPr>
            <w:tcW w:w="2551" w:type="dxa"/>
            <w:tcBorders>
              <w:top w:val="single" w:sz="2" w:space="0" w:color="000000"/>
              <w:left w:val="single" w:sz="2" w:space="0" w:color="000000"/>
              <w:bottom w:val="single" w:sz="2" w:space="0" w:color="000000"/>
              <w:right w:val="nil"/>
            </w:tcBorders>
            <w:shd w:val="clear" w:color="auto" w:fill="auto"/>
            <w:hideMark/>
          </w:tcPr>
          <w:p w:rsidR="005C5E16" w:rsidRPr="00F06658" w:rsidRDefault="005C5E16" w:rsidP="005C5E16">
            <w:pPr>
              <w:ind w:hanging="90"/>
              <w:jc w:val="center"/>
              <w:textAlignment w:val="baseline"/>
              <w:rPr>
                <w:color w:val="000000"/>
                <w:sz w:val="24"/>
                <w:szCs w:val="24"/>
              </w:rPr>
            </w:pPr>
            <w:r w:rsidRPr="00F06658">
              <w:rPr>
                <w:color w:val="000000"/>
                <w:sz w:val="24"/>
                <w:szCs w:val="24"/>
              </w:rPr>
              <w:lastRenderedPageBreak/>
              <w:t>До 28.04.2024</w:t>
            </w:r>
          </w:p>
        </w:tc>
        <w:tc>
          <w:tcPr>
            <w:tcW w:w="3119" w:type="dxa"/>
            <w:tcBorders>
              <w:top w:val="single" w:sz="2" w:space="0" w:color="000000"/>
              <w:left w:val="single" w:sz="2" w:space="0" w:color="000000"/>
              <w:bottom w:val="single" w:sz="2" w:space="0" w:color="000000"/>
              <w:right w:val="single" w:sz="2" w:space="0" w:color="000000"/>
            </w:tcBorders>
            <w:shd w:val="clear" w:color="auto" w:fill="auto"/>
          </w:tcPr>
          <w:p w:rsidR="005C5E16" w:rsidRPr="00F06658" w:rsidRDefault="00102BA4" w:rsidP="005C5E16">
            <w:pPr>
              <w:ind w:hanging="60"/>
              <w:jc w:val="center"/>
              <w:textAlignment w:val="baseline"/>
              <w:rPr>
                <w:color w:val="000000"/>
                <w:sz w:val="24"/>
                <w:szCs w:val="24"/>
              </w:rPr>
            </w:pPr>
            <w:r w:rsidRPr="00F06658">
              <w:rPr>
                <w:color w:val="000000"/>
                <w:sz w:val="24"/>
                <w:szCs w:val="24"/>
              </w:rPr>
              <w:t>Директор муниципального унитарного автотранспортного предприятия</w:t>
            </w:r>
          </w:p>
        </w:tc>
      </w:tr>
      <w:tr w:rsidR="005C5E16" w:rsidRPr="00F06658" w:rsidTr="00F06658">
        <w:tc>
          <w:tcPr>
            <w:tcW w:w="564" w:type="dxa"/>
            <w:tcBorders>
              <w:top w:val="single" w:sz="2" w:space="0" w:color="000000"/>
              <w:left w:val="single" w:sz="2" w:space="0" w:color="000000"/>
              <w:bottom w:val="single" w:sz="2" w:space="0" w:color="000000"/>
              <w:right w:val="nil"/>
            </w:tcBorders>
            <w:shd w:val="clear" w:color="auto" w:fill="auto"/>
            <w:hideMark/>
          </w:tcPr>
          <w:p w:rsidR="005C5E16" w:rsidRPr="00F06658" w:rsidRDefault="005C5E16" w:rsidP="005C5E16">
            <w:pPr>
              <w:jc w:val="center"/>
              <w:textAlignment w:val="baseline"/>
              <w:rPr>
                <w:color w:val="000000"/>
                <w:sz w:val="24"/>
                <w:szCs w:val="24"/>
              </w:rPr>
            </w:pPr>
            <w:r w:rsidRPr="00F06658">
              <w:rPr>
                <w:color w:val="000000"/>
                <w:sz w:val="24"/>
                <w:szCs w:val="24"/>
              </w:rPr>
              <w:t>5 </w:t>
            </w:r>
          </w:p>
        </w:tc>
        <w:tc>
          <w:tcPr>
            <w:tcW w:w="8931" w:type="dxa"/>
            <w:tcBorders>
              <w:top w:val="single" w:sz="2" w:space="0" w:color="000000"/>
              <w:left w:val="single" w:sz="2" w:space="0" w:color="000000"/>
              <w:bottom w:val="single" w:sz="2" w:space="0" w:color="000000"/>
              <w:right w:val="nil"/>
            </w:tcBorders>
            <w:shd w:val="clear" w:color="auto" w:fill="auto"/>
            <w:hideMark/>
          </w:tcPr>
          <w:p w:rsidR="005C5E16" w:rsidRPr="00F06658" w:rsidRDefault="005C5E16" w:rsidP="000B0A6E">
            <w:pPr>
              <w:jc w:val="both"/>
              <w:textAlignment w:val="baseline"/>
              <w:rPr>
                <w:color w:val="000000"/>
                <w:sz w:val="24"/>
                <w:szCs w:val="24"/>
              </w:rPr>
            </w:pPr>
            <w:r w:rsidRPr="00F06658">
              <w:rPr>
                <w:color w:val="000000"/>
                <w:sz w:val="24"/>
                <w:szCs w:val="24"/>
              </w:rPr>
              <w:t>Обеспечить внесение в Реестр имущества, находящегося в собственности муниципального образования «</w:t>
            </w:r>
            <w:proofErr w:type="spellStart"/>
            <w:r w:rsidRPr="00F06658">
              <w:rPr>
                <w:color w:val="000000"/>
                <w:sz w:val="24"/>
                <w:szCs w:val="24"/>
              </w:rPr>
              <w:t>Велижский</w:t>
            </w:r>
            <w:proofErr w:type="spellEnd"/>
            <w:r w:rsidRPr="00F06658">
              <w:rPr>
                <w:color w:val="000000"/>
                <w:sz w:val="24"/>
                <w:szCs w:val="24"/>
              </w:rPr>
              <w:t xml:space="preserve"> район» (далее - реестр), сведений (необходимых изменений) обо всех объектах недвижимого имущества (закрепленных на праве хозяйственного ведения за Предприятием), объектов движимого имущества, подлежащих учёту в реестре, а также включение земельных участков, </w:t>
            </w:r>
            <w:r w:rsidR="000B0A6E" w:rsidRPr="00F06658">
              <w:rPr>
                <w:color w:val="000000"/>
                <w:sz w:val="24"/>
                <w:szCs w:val="24"/>
              </w:rPr>
              <w:t>находящи</w:t>
            </w:r>
            <w:r w:rsidR="000B0A6E">
              <w:rPr>
                <w:color w:val="000000"/>
                <w:sz w:val="24"/>
                <w:szCs w:val="24"/>
              </w:rPr>
              <w:t>х</w:t>
            </w:r>
            <w:r w:rsidR="000B0A6E" w:rsidRPr="00F06658">
              <w:rPr>
                <w:color w:val="000000"/>
                <w:sz w:val="24"/>
                <w:szCs w:val="24"/>
              </w:rPr>
              <w:t>ся в пользовании Предприятия</w:t>
            </w:r>
            <w:r w:rsidR="000B0A6E">
              <w:rPr>
                <w:color w:val="000000"/>
                <w:sz w:val="24"/>
                <w:szCs w:val="24"/>
              </w:rPr>
              <w:t>,</w:t>
            </w:r>
            <w:r w:rsidR="000B0A6E" w:rsidRPr="00F06658">
              <w:rPr>
                <w:color w:val="000000"/>
                <w:sz w:val="24"/>
                <w:szCs w:val="24"/>
              </w:rPr>
              <w:t xml:space="preserve"> </w:t>
            </w:r>
            <w:r w:rsidRPr="00F06658">
              <w:rPr>
                <w:color w:val="000000"/>
                <w:sz w:val="24"/>
                <w:szCs w:val="24"/>
              </w:rPr>
              <w:t>в состав казны муниципального образования «</w:t>
            </w:r>
            <w:proofErr w:type="spellStart"/>
            <w:r w:rsidRPr="00F06658">
              <w:rPr>
                <w:color w:val="000000"/>
                <w:sz w:val="24"/>
                <w:szCs w:val="24"/>
              </w:rPr>
              <w:t>Велижский</w:t>
            </w:r>
            <w:proofErr w:type="spellEnd"/>
            <w:r w:rsidRPr="00F06658">
              <w:rPr>
                <w:color w:val="000000"/>
                <w:sz w:val="24"/>
                <w:szCs w:val="24"/>
              </w:rPr>
              <w:t xml:space="preserve"> район»</w:t>
            </w:r>
          </w:p>
        </w:tc>
        <w:tc>
          <w:tcPr>
            <w:tcW w:w="2551" w:type="dxa"/>
            <w:tcBorders>
              <w:top w:val="single" w:sz="2" w:space="0" w:color="000000"/>
              <w:left w:val="single" w:sz="2" w:space="0" w:color="000000"/>
              <w:bottom w:val="single" w:sz="2" w:space="0" w:color="000000"/>
              <w:right w:val="nil"/>
            </w:tcBorders>
            <w:shd w:val="clear" w:color="auto" w:fill="auto"/>
            <w:hideMark/>
          </w:tcPr>
          <w:p w:rsidR="005C5E16" w:rsidRPr="00F06658" w:rsidRDefault="005C5E16" w:rsidP="005C5E16">
            <w:pPr>
              <w:ind w:hanging="90"/>
              <w:jc w:val="center"/>
              <w:textAlignment w:val="baseline"/>
              <w:rPr>
                <w:color w:val="000000"/>
                <w:sz w:val="24"/>
                <w:szCs w:val="24"/>
              </w:rPr>
            </w:pPr>
            <w:r w:rsidRPr="00F06658">
              <w:rPr>
                <w:color w:val="000000"/>
                <w:sz w:val="24"/>
                <w:szCs w:val="24"/>
              </w:rPr>
              <w:t>До 28.04.2024</w:t>
            </w:r>
          </w:p>
        </w:tc>
        <w:tc>
          <w:tcPr>
            <w:tcW w:w="3119" w:type="dxa"/>
            <w:tcBorders>
              <w:top w:val="single" w:sz="2" w:space="0" w:color="000000"/>
              <w:left w:val="single" w:sz="2" w:space="0" w:color="000000"/>
              <w:bottom w:val="single" w:sz="2" w:space="0" w:color="000000"/>
              <w:right w:val="single" w:sz="2" w:space="0" w:color="000000"/>
            </w:tcBorders>
            <w:shd w:val="clear" w:color="auto" w:fill="auto"/>
          </w:tcPr>
          <w:p w:rsidR="005C5E16" w:rsidRPr="00F06658" w:rsidRDefault="00102BA4" w:rsidP="005C5E16">
            <w:pPr>
              <w:ind w:hanging="60"/>
              <w:jc w:val="center"/>
              <w:textAlignment w:val="baseline"/>
              <w:rPr>
                <w:color w:val="000000"/>
                <w:sz w:val="24"/>
                <w:szCs w:val="24"/>
              </w:rPr>
            </w:pPr>
            <w:r w:rsidRPr="00F06658">
              <w:rPr>
                <w:color w:val="000000"/>
                <w:sz w:val="24"/>
                <w:szCs w:val="24"/>
              </w:rPr>
              <w:t>Директор муниципального унитарного автотранспортного предприятия</w:t>
            </w:r>
          </w:p>
        </w:tc>
      </w:tr>
      <w:tr w:rsidR="005C5E16" w:rsidRPr="00F06658" w:rsidTr="00F06658">
        <w:trPr>
          <w:trHeight w:val="899"/>
        </w:trPr>
        <w:tc>
          <w:tcPr>
            <w:tcW w:w="564" w:type="dxa"/>
            <w:tcBorders>
              <w:top w:val="single" w:sz="2" w:space="0" w:color="000000"/>
              <w:left w:val="single" w:sz="2" w:space="0" w:color="000000"/>
              <w:bottom w:val="single" w:sz="2" w:space="0" w:color="000000"/>
              <w:right w:val="nil"/>
            </w:tcBorders>
            <w:shd w:val="clear" w:color="auto" w:fill="auto"/>
            <w:hideMark/>
          </w:tcPr>
          <w:p w:rsidR="005C5E16" w:rsidRPr="00F06658" w:rsidRDefault="005C5E16" w:rsidP="005C5E16">
            <w:pPr>
              <w:jc w:val="center"/>
              <w:textAlignment w:val="baseline"/>
              <w:rPr>
                <w:color w:val="000000"/>
                <w:sz w:val="24"/>
                <w:szCs w:val="24"/>
              </w:rPr>
            </w:pPr>
            <w:r w:rsidRPr="00F06658">
              <w:rPr>
                <w:color w:val="000000"/>
                <w:sz w:val="24"/>
                <w:szCs w:val="24"/>
              </w:rPr>
              <w:t>6</w:t>
            </w:r>
          </w:p>
        </w:tc>
        <w:tc>
          <w:tcPr>
            <w:tcW w:w="8931" w:type="dxa"/>
            <w:tcBorders>
              <w:top w:val="single" w:sz="2" w:space="0" w:color="000000"/>
              <w:left w:val="single" w:sz="2" w:space="0" w:color="000000"/>
              <w:bottom w:val="single" w:sz="2" w:space="0" w:color="000000"/>
              <w:right w:val="nil"/>
            </w:tcBorders>
            <w:shd w:val="clear" w:color="auto" w:fill="auto"/>
            <w:hideMark/>
          </w:tcPr>
          <w:p w:rsidR="005C5E16" w:rsidRPr="00F06658" w:rsidRDefault="005C5E16" w:rsidP="005C5E16">
            <w:pPr>
              <w:jc w:val="both"/>
              <w:textAlignment w:val="baseline"/>
              <w:rPr>
                <w:color w:val="000000"/>
                <w:sz w:val="24"/>
                <w:szCs w:val="24"/>
              </w:rPr>
            </w:pPr>
            <w:r w:rsidRPr="00F06658">
              <w:rPr>
                <w:color w:val="000000"/>
                <w:sz w:val="24"/>
                <w:szCs w:val="24"/>
              </w:rPr>
              <w:t>Обеспечить государственную регистрацию права собственности муниципального образования «</w:t>
            </w:r>
            <w:proofErr w:type="spellStart"/>
            <w:r w:rsidRPr="00F06658">
              <w:rPr>
                <w:color w:val="000000"/>
                <w:sz w:val="24"/>
                <w:szCs w:val="24"/>
              </w:rPr>
              <w:t>Велижский</w:t>
            </w:r>
            <w:proofErr w:type="spellEnd"/>
            <w:r w:rsidRPr="00F06658">
              <w:rPr>
                <w:color w:val="000000"/>
                <w:sz w:val="24"/>
                <w:szCs w:val="24"/>
              </w:rPr>
              <w:t xml:space="preserve"> район» и права хозяйственного ведения Предприятия на все объекты недвижимого имущества</w:t>
            </w:r>
          </w:p>
        </w:tc>
        <w:tc>
          <w:tcPr>
            <w:tcW w:w="2551" w:type="dxa"/>
            <w:tcBorders>
              <w:top w:val="single" w:sz="2" w:space="0" w:color="000000"/>
              <w:left w:val="single" w:sz="2" w:space="0" w:color="000000"/>
              <w:bottom w:val="single" w:sz="2" w:space="0" w:color="000000"/>
              <w:right w:val="nil"/>
            </w:tcBorders>
            <w:shd w:val="clear" w:color="auto" w:fill="auto"/>
            <w:hideMark/>
          </w:tcPr>
          <w:p w:rsidR="005C5E16" w:rsidRPr="00F06658" w:rsidRDefault="005C5E16" w:rsidP="005C5E16">
            <w:pPr>
              <w:ind w:hanging="90"/>
              <w:jc w:val="center"/>
              <w:textAlignment w:val="baseline"/>
              <w:rPr>
                <w:color w:val="000000"/>
                <w:sz w:val="24"/>
                <w:szCs w:val="24"/>
              </w:rPr>
            </w:pPr>
            <w:r w:rsidRPr="00F06658">
              <w:rPr>
                <w:color w:val="000000"/>
                <w:sz w:val="24"/>
                <w:szCs w:val="24"/>
              </w:rPr>
              <w:t>До 28.04.2024</w:t>
            </w:r>
          </w:p>
        </w:tc>
        <w:tc>
          <w:tcPr>
            <w:tcW w:w="3119" w:type="dxa"/>
            <w:tcBorders>
              <w:top w:val="single" w:sz="2" w:space="0" w:color="000000"/>
              <w:left w:val="single" w:sz="2" w:space="0" w:color="000000"/>
              <w:bottom w:val="single" w:sz="2" w:space="0" w:color="000000"/>
              <w:right w:val="single" w:sz="2" w:space="0" w:color="000000"/>
            </w:tcBorders>
            <w:shd w:val="clear" w:color="auto" w:fill="auto"/>
          </w:tcPr>
          <w:p w:rsidR="005C5E16" w:rsidRPr="00F06658" w:rsidRDefault="00102BA4" w:rsidP="006074B3">
            <w:pPr>
              <w:ind w:hanging="60"/>
              <w:textAlignment w:val="baseline"/>
              <w:rPr>
                <w:color w:val="000000"/>
                <w:sz w:val="24"/>
                <w:szCs w:val="24"/>
              </w:rPr>
            </w:pPr>
            <w:r w:rsidRPr="00F06658">
              <w:rPr>
                <w:color w:val="000000"/>
                <w:sz w:val="24"/>
                <w:szCs w:val="24"/>
              </w:rPr>
              <w:t>Директор муниципального унитарного автотранспортного предприятия</w:t>
            </w:r>
            <w:r w:rsidR="00F06658">
              <w:rPr>
                <w:color w:val="000000"/>
                <w:sz w:val="24"/>
                <w:szCs w:val="24"/>
              </w:rPr>
              <w:t>,</w:t>
            </w:r>
            <w:r w:rsidR="00F06658" w:rsidRPr="00F06658">
              <w:rPr>
                <w:color w:val="000000"/>
                <w:sz w:val="24"/>
                <w:szCs w:val="24"/>
              </w:rPr>
              <w:t xml:space="preserve"> </w:t>
            </w:r>
            <w:r w:rsidR="00F06658">
              <w:rPr>
                <w:color w:val="000000"/>
                <w:sz w:val="24"/>
                <w:szCs w:val="24"/>
              </w:rPr>
              <w:t>о</w:t>
            </w:r>
            <w:r w:rsidR="00F06658" w:rsidRPr="00F06658">
              <w:rPr>
                <w:color w:val="000000"/>
                <w:sz w:val="24"/>
                <w:szCs w:val="24"/>
              </w:rPr>
              <w:t>тдел по управлению муниципальным имуществом, экономике, комплексному развитию</w:t>
            </w:r>
          </w:p>
        </w:tc>
      </w:tr>
      <w:tr w:rsidR="00102BA4" w:rsidRPr="00F06658" w:rsidTr="00F06658">
        <w:tc>
          <w:tcPr>
            <w:tcW w:w="564" w:type="dxa"/>
            <w:tcBorders>
              <w:top w:val="single" w:sz="2" w:space="0" w:color="000000"/>
              <w:left w:val="single" w:sz="2" w:space="0" w:color="000000"/>
              <w:bottom w:val="single" w:sz="2" w:space="0" w:color="000000"/>
              <w:right w:val="nil"/>
            </w:tcBorders>
            <w:shd w:val="clear" w:color="auto" w:fill="auto"/>
            <w:hideMark/>
          </w:tcPr>
          <w:p w:rsidR="00102BA4" w:rsidRPr="00F06658" w:rsidRDefault="006074B3" w:rsidP="00102BA4">
            <w:pPr>
              <w:jc w:val="center"/>
              <w:textAlignment w:val="baseline"/>
              <w:rPr>
                <w:color w:val="000000"/>
                <w:sz w:val="24"/>
                <w:szCs w:val="24"/>
              </w:rPr>
            </w:pPr>
            <w:r>
              <w:rPr>
                <w:color w:val="000000"/>
                <w:sz w:val="24"/>
                <w:szCs w:val="24"/>
              </w:rPr>
              <w:t>7</w:t>
            </w:r>
          </w:p>
        </w:tc>
        <w:tc>
          <w:tcPr>
            <w:tcW w:w="8931" w:type="dxa"/>
            <w:tcBorders>
              <w:top w:val="single" w:sz="2" w:space="0" w:color="000000"/>
              <w:left w:val="single" w:sz="2" w:space="0" w:color="000000"/>
              <w:bottom w:val="single" w:sz="2" w:space="0" w:color="000000"/>
              <w:right w:val="nil"/>
            </w:tcBorders>
            <w:shd w:val="clear" w:color="auto" w:fill="auto"/>
            <w:hideMark/>
          </w:tcPr>
          <w:p w:rsidR="00102BA4" w:rsidRPr="00F06658" w:rsidRDefault="00102BA4" w:rsidP="00D63D8C">
            <w:pPr>
              <w:jc w:val="both"/>
              <w:textAlignment w:val="baseline"/>
              <w:rPr>
                <w:color w:val="000000"/>
                <w:sz w:val="24"/>
                <w:szCs w:val="24"/>
              </w:rPr>
            </w:pPr>
            <w:r w:rsidRPr="00F06658">
              <w:rPr>
                <w:color w:val="000000"/>
                <w:sz w:val="24"/>
                <w:szCs w:val="24"/>
              </w:rPr>
              <w:t>Провести в установленном порядке инвентаризацию имущества, в том числе прав на результаты научно-технической деятельности, и обязательств Предприятия по состоянию на 01 марта 2024г.</w:t>
            </w:r>
          </w:p>
        </w:tc>
        <w:tc>
          <w:tcPr>
            <w:tcW w:w="2551" w:type="dxa"/>
            <w:tcBorders>
              <w:top w:val="single" w:sz="2" w:space="0" w:color="000000"/>
              <w:left w:val="single" w:sz="2" w:space="0" w:color="000000"/>
              <w:bottom w:val="single" w:sz="2" w:space="0" w:color="000000"/>
              <w:right w:val="nil"/>
            </w:tcBorders>
            <w:shd w:val="clear" w:color="auto" w:fill="auto"/>
            <w:hideMark/>
          </w:tcPr>
          <w:p w:rsidR="00102BA4" w:rsidRPr="00F06658" w:rsidRDefault="00102BA4" w:rsidP="00102BA4">
            <w:pPr>
              <w:ind w:hanging="90"/>
              <w:jc w:val="center"/>
              <w:textAlignment w:val="baseline"/>
              <w:rPr>
                <w:color w:val="000000"/>
                <w:sz w:val="24"/>
                <w:szCs w:val="24"/>
              </w:rPr>
            </w:pPr>
            <w:r w:rsidRPr="00F06658">
              <w:rPr>
                <w:color w:val="000000"/>
                <w:sz w:val="24"/>
                <w:szCs w:val="24"/>
              </w:rPr>
              <w:t>До 30.03.2024</w:t>
            </w:r>
          </w:p>
        </w:tc>
        <w:tc>
          <w:tcPr>
            <w:tcW w:w="3119" w:type="dxa"/>
            <w:tcBorders>
              <w:top w:val="single" w:sz="2" w:space="0" w:color="000000"/>
              <w:left w:val="single" w:sz="2" w:space="0" w:color="000000"/>
              <w:bottom w:val="single" w:sz="2" w:space="0" w:color="000000"/>
              <w:right w:val="single" w:sz="2" w:space="0" w:color="000000"/>
            </w:tcBorders>
            <w:shd w:val="clear" w:color="auto" w:fill="auto"/>
          </w:tcPr>
          <w:p w:rsidR="00102BA4" w:rsidRPr="00F06658" w:rsidRDefault="00102BA4" w:rsidP="00102BA4">
            <w:pPr>
              <w:rPr>
                <w:sz w:val="24"/>
                <w:szCs w:val="24"/>
              </w:rPr>
            </w:pPr>
            <w:r w:rsidRPr="00F06658">
              <w:rPr>
                <w:color w:val="000000"/>
                <w:sz w:val="24"/>
                <w:szCs w:val="24"/>
              </w:rPr>
              <w:t>Директор муниципального унитарного автотранспортного предприятия</w:t>
            </w:r>
          </w:p>
        </w:tc>
      </w:tr>
      <w:tr w:rsidR="005C5E16" w:rsidRPr="00F06658" w:rsidTr="00F06658">
        <w:tc>
          <w:tcPr>
            <w:tcW w:w="564" w:type="dxa"/>
            <w:tcBorders>
              <w:top w:val="single" w:sz="2" w:space="0" w:color="000000"/>
              <w:left w:val="single" w:sz="2" w:space="0" w:color="000000"/>
              <w:bottom w:val="single" w:sz="2" w:space="0" w:color="000000"/>
              <w:right w:val="nil"/>
            </w:tcBorders>
            <w:shd w:val="clear" w:color="auto" w:fill="auto"/>
            <w:hideMark/>
          </w:tcPr>
          <w:p w:rsidR="005C5E16" w:rsidRPr="00F06658" w:rsidRDefault="006074B3" w:rsidP="006074B3">
            <w:pPr>
              <w:jc w:val="center"/>
              <w:textAlignment w:val="baseline"/>
              <w:rPr>
                <w:color w:val="000000"/>
                <w:sz w:val="24"/>
                <w:szCs w:val="24"/>
              </w:rPr>
            </w:pPr>
            <w:r>
              <w:rPr>
                <w:color w:val="000000"/>
                <w:sz w:val="24"/>
                <w:szCs w:val="24"/>
              </w:rPr>
              <w:t>8</w:t>
            </w:r>
          </w:p>
        </w:tc>
        <w:tc>
          <w:tcPr>
            <w:tcW w:w="8931" w:type="dxa"/>
            <w:tcBorders>
              <w:top w:val="single" w:sz="2" w:space="0" w:color="000000"/>
              <w:left w:val="single" w:sz="2" w:space="0" w:color="000000"/>
              <w:bottom w:val="single" w:sz="2" w:space="0" w:color="000000"/>
              <w:right w:val="nil"/>
            </w:tcBorders>
            <w:shd w:val="clear" w:color="auto" w:fill="auto"/>
            <w:hideMark/>
          </w:tcPr>
          <w:p w:rsidR="005C5E16" w:rsidRPr="00F06658" w:rsidRDefault="005C5E16" w:rsidP="005C5E16">
            <w:pPr>
              <w:jc w:val="both"/>
              <w:textAlignment w:val="baseline"/>
              <w:rPr>
                <w:color w:val="000000"/>
                <w:sz w:val="24"/>
                <w:szCs w:val="24"/>
              </w:rPr>
            </w:pPr>
            <w:r w:rsidRPr="00F06658">
              <w:rPr>
                <w:color w:val="000000"/>
                <w:sz w:val="24"/>
                <w:szCs w:val="24"/>
              </w:rPr>
              <w:t>Составить промежуточный бухгалтерский баланс Предприятия на дату проведения инвентаризации</w:t>
            </w:r>
          </w:p>
        </w:tc>
        <w:tc>
          <w:tcPr>
            <w:tcW w:w="2551" w:type="dxa"/>
            <w:tcBorders>
              <w:top w:val="single" w:sz="2" w:space="0" w:color="000000"/>
              <w:left w:val="single" w:sz="2" w:space="0" w:color="000000"/>
              <w:bottom w:val="single" w:sz="2" w:space="0" w:color="000000"/>
              <w:right w:val="nil"/>
            </w:tcBorders>
            <w:shd w:val="clear" w:color="auto" w:fill="auto"/>
            <w:hideMark/>
          </w:tcPr>
          <w:p w:rsidR="005C5E16" w:rsidRPr="00F06658" w:rsidRDefault="005C5E16" w:rsidP="005C5E16">
            <w:pPr>
              <w:ind w:hanging="90"/>
              <w:jc w:val="center"/>
              <w:textAlignment w:val="baseline"/>
              <w:rPr>
                <w:color w:val="000000"/>
                <w:sz w:val="24"/>
                <w:szCs w:val="24"/>
              </w:rPr>
            </w:pPr>
            <w:r w:rsidRPr="00F06658">
              <w:rPr>
                <w:color w:val="000000"/>
                <w:sz w:val="24"/>
                <w:szCs w:val="24"/>
              </w:rPr>
              <w:t>До 30.03.2024</w:t>
            </w:r>
          </w:p>
        </w:tc>
        <w:tc>
          <w:tcPr>
            <w:tcW w:w="3119" w:type="dxa"/>
            <w:tcBorders>
              <w:top w:val="single" w:sz="2" w:space="0" w:color="000000"/>
              <w:left w:val="single" w:sz="2" w:space="0" w:color="000000"/>
              <w:bottom w:val="single" w:sz="2" w:space="0" w:color="000000"/>
              <w:right w:val="single" w:sz="2" w:space="0" w:color="000000"/>
            </w:tcBorders>
            <w:shd w:val="clear" w:color="auto" w:fill="auto"/>
          </w:tcPr>
          <w:p w:rsidR="005C5E16" w:rsidRPr="00F06658" w:rsidRDefault="00102BA4" w:rsidP="005C5E16">
            <w:pPr>
              <w:ind w:hanging="60"/>
              <w:jc w:val="center"/>
              <w:textAlignment w:val="baseline"/>
              <w:rPr>
                <w:color w:val="000000"/>
                <w:sz w:val="24"/>
                <w:szCs w:val="24"/>
              </w:rPr>
            </w:pPr>
            <w:r w:rsidRPr="00F06658">
              <w:rPr>
                <w:color w:val="000000"/>
                <w:sz w:val="24"/>
                <w:szCs w:val="24"/>
              </w:rPr>
              <w:t>Директор муниципального унитарного автотранспортного предприятия</w:t>
            </w:r>
          </w:p>
        </w:tc>
      </w:tr>
      <w:tr w:rsidR="005C5E16" w:rsidRPr="00F06658" w:rsidTr="00F06658">
        <w:tc>
          <w:tcPr>
            <w:tcW w:w="564" w:type="dxa"/>
            <w:tcBorders>
              <w:top w:val="single" w:sz="2" w:space="0" w:color="000000"/>
              <w:left w:val="single" w:sz="2" w:space="0" w:color="000000"/>
              <w:bottom w:val="single" w:sz="2" w:space="0" w:color="000000"/>
              <w:right w:val="nil"/>
            </w:tcBorders>
            <w:shd w:val="clear" w:color="auto" w:fill="auto"/>
          </w:tcPr>
          <w:p w:rsidR="005C5E16" w:rsidRPr="00F06658" w:rsidRDefault="006074B3" w:rsidP="006074B3">
            <w:pPr>
              <w:jc w:val="center"/>
              <w:textAlignment w:val="baseline"/>
              <w:rPr>
                <w:color w:val="000000"/>
                <w:sz w:val="24"/>
                <w:szCs w:val="24"/>
              </w:rPr>
            </w:pPr>
            <w:r>
              <w:rPr>
                <w:color w:val="000000"/>
                <w:sz w:val="24"/>
                <w:szCs w:val="24"/>
              </w:rPr>
              <w:t>9</w:t>
            </w:r>
          </w:p>
        </w:tc>
        <w:tc>
          <w:tcPr>
            <w:tcW w:w="8931" w:type="dxa"/>
            <w:tcBorders>
              <w:top w:val="single" w:sz="2" w:space="0" w:color="000000"/>
              <w:left w:val="single" w:sz="2" w:space="0" w:color="000000"/>
              <w:bottom w:val="single" w:sz="2" w:space="0" w:color="000000"/>
              <w:right w:val="nil"/>
            </w:tcBorders>
            <w:shd w:val="clear" w:color="auto" w:fill="auto"/>
          </w:tcPr>
          <w:p w:rsidR="005C5E16" w:rsidRPr="00F06658" w:rsidRDefault="005C5E16" w:rsidP="00234350">
            <w:pPr>
              <w:autoSpaceDE w:val="0"/>
              <w:autoSpaceDN w:val="0"/>
              <w:adjustRightInd w:val="0"/>
              <w:jc w:val="both"/>
              <w:rPr>
                <w:color w:val="000000"/>
                <w:sz w:val="24"/>
                <w:szCs w:val="24"/>
              </w:rPr>
            </w:pPr>
            <w:r w:rsidRPr="00F06658">
              <w:rPr>
                <w:color w:val="000000"/>
                <w:sz w:val="24"/>
                <w:szCs w:val="24"/>
              </w:rPr>
              <w:t>Отобрать аудиторскую организацию</w:t>
            </w:r>
            <w:r w:rsidR="00234350">
              <w:rPr>
                <w:color w:val="000000"/>
                <w:sz w:val="24"/>
                <w:szCs w:val="24"/>
              </w:rPr>
              <w:t xml:space="preserve">, </w:t>
            </w:r>
            <w:r w:rsidR="00234350">
              <w:rPr>
                <w:sz w:val="24"/>
                <w:szCs w:val="24"/>
              </w:rPr>
              <w:t xml:space="preserve">индивидуального аудитора </w:t>
            </w:r>
            <w:r w:rsidRPr="00F06658">
              <w:rPr>
                <w:color w:val="000000"/>
                <w:sz w:val="24"/>
                <w:szCs w:val="24"/>
              </w:rPr>
              <w:t>с целью проведения проверки составленного Предприятием промежуточного бухгалтерского баланса</w:t>
            </w:r>
            <w:r w:rsidR="004257E1">
              <w:rPr>
                <w:color w:val="000000"/>
                <w:sz w:val="24"/>
                <w:szCs w:val="24"/>
              </w:rPr>
              <w:t xml:space="preserve"> (по результатам не менее 3-х коммерческих предложений)</w:t>
            </w:r>
            <w:r w:rsidRPr="00F06658">
              <w:rPr>
                <w:color w:val="000000"/>
                <w:sz w:val="24"/>
                <w:szCs w:val="24"/>
              </w:rPr>
              <w:t>, по результатам инвентаризации имущества и обязательств, а также прав на результаты научно-технической деятельности</w:t>
            </w:r>
            <w:r w:rsidR="004257E1">
              <w:rPr>
                <w:color w:val="000000"/>
                <w:sz w:val="24"/>
                <w:szCs w:val="24"/>
              </w:rPr>
              <w:t xml:space="preserve"> </w:t>
            </w:r>
          </w:p>
        </w:tc>
        <w:tc>
          <w:tcPr>
            <w:tcW w:w="2551" w:type="dxa"/>
            <w:tcBorders>
              <w:top w:val="single" w:sz="2" w:space="0" w:color="000000"/>
              <w:left w:val="single" w:sz="2" w:space="0" w:color="000000"/>
              <w:bottom w:val="single" w:sz="2" w:space="0" w:color="000000"/>
              <w:right w:val="nil"/>
            </w:tcBorders>
            <w:shd w:val="clear" w:color="auto" w:fill="auto"/>
          </w:tcPr>
          <w:p w:rsidR="005C5E16" w:rsidRPr="00F06658" w:rsidRDefault="005C5E16" w:rsidP="005C5E16">
            <w:pPr>
              <w:ind w:hanging="90"/>
              <w:jc w:val="center"/>
              <w:textAlignment w:val="baseline"/>
              <w:rPr>
                <w:color w:val="000000"/>
                <w:sz w:val="24"/>
                <w:szCs w:val="24"/>
              </w:rPr>
            </w:pPr>
            <w:r w:rsidRPr="00F06658">
              <w:rPr>
                <w:color w:val="000000"/>
                <w:sz w:val="24"/>
                <w:szCs w:val="24"/>
              </w:rPr>
              <w:t xml:space="preserve"> До 30.03.2024</w:t>
            </w:r>
          </w:p>
        </w:tc>
        <w:tc>
          <w:tcPr>
            <w:tcW w:w="3119" w:type="dxa"/>
            <w:tcBorders>
              <w:top w:val="single" w:sz="2" w:space="0" w:color="000000"/>
              <w:left w:val="single" w:sz="2" w:space="0" w:color="000000"/>
              <w:bottom w:val="single" w:sz="2" w:space="0" w:color="000000"/>
              <w:right w:val="single" w:sz="2" w:space="0" w:color="000000"/>
            </w:tcBorders>
            <w:shd w:val="clear" w:color="auto" w:fill="auto"/>
          </w:tcPr>
          <w:p w:rsidR="005C5E16" w:rsidRPr="00F06658" w:rsidRDefault="00F06658" w:rsidP="00BA2E91">
            <w:pPr>
              <w:ind w:hanging="60"/>
              <w:jc w:val="center"/>
              <w:textAlignment w:val="baseline"/>
              <w:rPr>
                <w:color w:val="000000"/>
                <w:sz w:val="24"/>
                <w:szCs w:val="24"/>
              </w:rPr>
            </w:pPr>
            <w:r w:rsidRPr="00F06658">
              <w:rPr>
                <w:color w:val="000000"/>
                <w:sz w:val="24"/>
                <w:szCs w:val="24"/>
              </w:rPr>
              <w:t>Директор муниципального унитарного автотранспортного предприятия</w:t>
            </w:r>
            <w:r>
              <w:rPr>
                <w:color w:val="000000"/>
                <w:sz w:val="24"/>
                <w:szCs w:val="24"/>
              </w:rPr>
              <w:t>,</w:t>
            </w:r>
            <w:r w:rsidRPr="00F06658">
              <w:rPr>
                <w:color w:val="000000"/>
                <w:sz w:val="24"/>
                <w:szCs w:val="24"/>
              </w:rPr>
              <w:t xml:space="preserve"> </w:t>
            </w:r>
            <w:r>
              <w:rPr>
                <w:color w:val="000000"/>
                <w:sz w:val="24"/>
                <w:szCs w:val="24"/>
              </w:rPr>
              <w:t>о</w:t>
            </w:r>
            <w:r w:rsidRPr="00F06658">
              <w:rPr>
                <w:color w:val="000000"/>
                <w:sz w:val="24"/>
                <w:szCs w:val="24"/>
              </w:rPr>
              <w:t>тдел по управлению муниципальным имуществом, экономике, комплексному развитию</w:t>
            </w:r>
          </w:p>
        </w:tc>
      </w:tr>
      <w:tr w:rsidR="005C5E16" w:rsidRPr="00F06658" w:rsidTr="00F06658">
        <w:tc>
          <w:tcPr>
            <w:tcW w:w="564" w:type="dxa"/>
            <w:tcBorders>
              <w:top w:val="single" w:sz="2" w:space="0" w:color="000000"/>
              <w:left w:val="single" w:sz="2" w:space="0" w:color="000000"/>
              <w:bottom w:val="single" w:sz="2" w:space="0" w:color="000000"/>
              <w:right w:val="nil"/>
            </w:tcBorders>
            <w:shd w:val="clear" w:color="auto" w:fill="auto"/>
            <w:hideMark/>
          </w:tcPr>
          <w:p w:rsidR="005C5E16" w:rsidRPr="00F06658" w:rsidRDefault="005C5E16" w:rsidP="006074B3">
            <w:pPr>
              <w:jc w:val="center"/>
              <w:textAlignment w:val="baseline"/>
              <w:rPr>
                <w:color w:val="000000"/>
                <w:sz w:val="24"/>
                <w:szCs w:val="24"/>
              </w:rPr>
            </w:pPr>
            <w:r w:rsidRPr="00F06658">
              <w:rPr>
                <w:color w:val="000000"/>
                <w:sz w:val="24"/>
                <w:szCs w:val="24"/>
              </w:rPr>
              <w:t>1</w:t>
            </w:r>
            <w:r w:rsidR="006074B3">
              <w:rPr>
                <w:color w:val="000000"/>
                <w:sz w:val="24"/>
                <w:szCs w:val="24"/>
              </w:rPr>
              <w:t>0</w:t>
            </w:r>
          </w:p>
        </w:tc>
        <w:tc>
          <w:tcPr>
            <w:tcW w:w="8931" w:type="dxa"/>
            <w:tcBorders>
              <w:top w:val="single" w:sz="2" w:space="0" w:color="000000"/>
              <w:left w:val="single" w:sz="2" w:space="0" w:color="000000"/>
              <w:bottom w:val="single" w:sz="2" w:space="0" w:color="000000"/>
              <w:right w:val="nil"/>
            </w:tcBorders>
            <w:shd w:val="clear" w:color="auto" w:fill="auto"/>
            <w:hideMark/>
          </w:tcPr>
          <w:p w:rsidR="005C5E16" w:rsidRPr="00F06658" w:rsidRDefault="005C5E16" w:rsidP="00234350">
            <w:pPr>
              <w:autoSpaceDE w:val="0"/>
              <w:autoSpaceDN w:val="0"/>
              <w:adjustRightInd w:val="0"/>
              <w:jc w:val="both"/>
              <w:rPr>
                <w:color w:val="000000"/>
                <w:sz w:val="24"/>
                <w:szCs w:val="24"/>
              </w:rPr>
            </w:pPr>
            <w:r w:rsidRPr="00F06658">
              <w:rPr>
                <w:color w:val="000000"/>
                <w:sz w:val="24"/>
                <w:szCs w:val="24"/>
              </w:rPr>
              <w:t>Организовать проведение отобранной аудиторской организацией</w:t>
            </w:r>
            <w:r w:rsidR="00234350">
              <w:rPr>
                <w:color w:val="000000"/>
                <w:sz w:val="24"/>
                <w:szCs w:val="24"/>
              </w:rPr>
              <w:t xml:space="preserve">, </w:t>
            </w:r>
            <w:r w:rsidR="00234350">
              <w:rPr>
                <w:sz w:val="24"/>
                <w:szCs w:val="24"/>
              </w:rPr>
              <w:t>индивидуальным аудитором</w:t>
            </w:r>
            <w:r w:rsidRPr="00F06658">
              <w:rPr>
                <w:color w:val="000000"/>
                <w:sz w:val="24"/>
                <w:szCs w:val="24"/>
              </w:rPr>
              <w:t xml:space="preserve"> проверки представленного Предприятием промежуточного бухгалтерского баланса составленного по результатам инвентаризации имущества и обязательств, а также прав на результаты научно-технической деятельности </w:t>
            </w:r>
          </w:p>
          <w:p w:rsidR="005C5E16" w:rsidRPr="00F06658" w:rsidRDefault="005C5E16" w:rsidP="005C5E16">
            <w:pPr>
              <w:jc w:val="both"/>
              <w:textAlignment w:val="baseline"/>
              <w:rPr>
                <w:color w:val="000000"/>
                <w:sz w:val="24"/>
                <w:szCs w:val="24"/>
              </w:rPr>
            </w:pPr>
            <w:r w:rsidRPr="00F06658">
              <w:rPr>
                <w:color w:val="000000"/>
                <w:sz w:val="24"/>
                <w:szCs w:val="24"/>
              </w:rPr>
              <w:t> </w:t>
            </w:r>
          </w:p>
        </w:tc>
        <w:tc>
          <w:tcPr>
            <w:tcW w:w="2551" w:type="dxa"/>
            <w:tcBorders>
              <w:top w:val="single" w:sz="2" w:space="0" w:color="000000"/>
              <w:left w:val="single" w:sz="2" w:space="0" w:color="000000"/>
              <w:bottom w:val="single" w:sz="2" w:space="0" w:color="000000"/>
              <w:right w:val="nil"/>
            </w:tcBorders>
            <w:shd w:val="clear" w:color="auto" w:fill="auto"/>
            <w:hideMark/>
          </w:tcPr>
          <w:p w:rsidR="005C5E16" w:rsidRPr="00F06658" w:rsidRDefault="005C5E16" w:rsidP="00BF4C71">
            <w:pPr>
              <w:jc w:val="center"/>
              <w:rPr>
                <w:sz w:val="24"/>
                <w:szCs w:val="24"/>
              </w:rPr>
            </w:pPr>
            <w:r w:rsidRPr="00F06658">
              <w:rPr>
                <w:color w:val="000000"/>
                <w:sz w:val="24"/>
                <w:szCs w:val="24"/>
              </w:rPr>
              <w:t>До 30.03.2024</w:t>
            </w:r>
          </w:p>
        </w:tc>
        <w:tc>
          <w:tcPr>
            <w:tcW w:w="3119" w:type="dxa"/>
            <w:tcBorders>
              <w:top w:val="single" w:sz="2" w:space="0" w:color="000000"/>
              <w:left w:val="single" w:sz="2" w:space="0" w:color="000000"/>
              <w:bottom w:val="single" w:sz="2" w:space="0" w:color="000000"/>
              <w:right w:val="single" w:sz="2" w:space="0" w:color="000000"/>
            </w:tcBorders>
            <w:shd w:val="clear" w:color="auto" w:fill="auto"/>
          </w:tcPr>
          <w:p w:rsidR="005C5E16" w:rsidRPr="00F06658" w:rsidRDefault="00102BA4" w:rsidP="005C5E16">
            <w:pPr>
              <w:ind w:hanging="60"/>
              <w:jc w:val="center"/>
              <w:textAlignment w:val="baseline"/>
              <w:rPr>
                <w:color w:val="000000"/>
                <w:sz w:val="24"/>
                <w:szCs w:val="24"/>
              </w:rPr>
            </w:pPr>
            <w:r w:rsidRPr="00F06658">
              <w:rPr>
                <w:color w:val="000000"/>
                <w:sz w:val="24"/>
                <w:szCs w:val="24"/>
              </w:rPr>
              <w:t xml:space="preserve">Директор муниципального унитарного автотранспортного предприятия </w:t>
            </w:r>
            <w:r w:rsidR="005C5E16" w:rsidRPr="00F06658">
              <w:rPr>
                <w:color w:val="000000"/>
                <w:sz w:val="24"/>
                <w:szCs w:val="24"/>
              </w:rPr>
              <w:t>МАТП</w:t>
            </w:r>
          </w:p>
        </w:tc>
      </w:tr>
      <w:tr w:rsidR="005C5E16" w:rsidRPr="00F06658" w:rsidTr="00F06658">
        <w:tc>
          <w:tcPr>
            <w:tcW w:w="564" w:type="dxa"/>
            <w:tcBorders>
              <w:top w:val="single" w:sz="2" w:space="0" w:color="000000"/>
              <w:left w:val="single" w:sz="2" w:space="0" w:color="000000"/>
              <w:bottom w:val="single" w:sz="2" w:space="0" w:color="000000"/>
              <w:right w:val="nil"/>
            </w:tcBorders>
            <w:shd w:val="clear" w:color="auto" w:fill="auto"/>
          </w:tcPr>
          <w:p w:rsidR="005C5E16" w:rsidRPr="00F06658" w:rsidRDefault="005C5E16" w:rsidP="006074B3">
            <w:pPr>
              <w:jc w:val="center"/>
              <w:textAlignment w:val="baseline"/>
              <w:rPr>
                <w:color w:val="000000"/>
                <w:sz w:val="24"/>
                <w:szCs w:val="24"/>
              </w:rPr>
            </w:pPr>
            <w:r w:rsidRPr="00F06658">
              <w:rPr>
                <w:color w:val="000000"/>
                <w:sz w:val="24"/>
                <w:szCs w:val="24"/>
              </w:rPr>
              <w:lastRenderedPageBreak/>
              <w:t>1</w:t>
            </w:r>
            <w:r w:rsidR="006074B3">
              <w:rPr>
                <w:color w:val="000000"/>
                <w:sz w:val="24"/>
                <w:szCs w:val="24"/>
              </w:rPr>
              <w:t>1</w:t>
            </w:r>
          </w:p>
        </w:tc>
        <w:tc>
          <w:tcPr>
            <w:tcW w:w="8931" w:type="dxa"/>
            <w:tcBorders>
              <w:top w:val="single" w:sz="2" w:space="0" w:color="000000"/>
              <w:left w:val="single" w:sz="2" w:space="0" w:color="000000"/>
              <w:bottom w:val="single" w:sz="2" w:space="0" w:color="000000"/>
              <w:right w:val="nil"/>
            </w:tcBorders>
            <w:shd w:val="clear" w:color="auto" w:fill="auto"/>
          </w:tcPr>
          <w:p w:rsidR="00234350" w:rsidRDefault="005C5E16" w:rsidP="00234350">
            <w:pPr>
              <w:autoSpaceDE w:val="0"/>
              <w:autoSpaceDN w:val="0"/>
              <w:adjustRightInd w:val="0"/>
              <w:jc w:val="both"/>
              <w:rPr>
                <w:sz w:val="24"/>
                <w:szCs w:val="24"/>
              </w:rPr>
            </w:pPr>
            <w:r w:rsidRPr="00F06658">
              <w:rPr>
                <w:color w:val="000000"/>
                <w:sz w:val="24"/>
                <w:szCs w:val="24"/>
              </w:rPr>
              <w:t>Принять итоги проведенного аудиторской организацией</w:t>
            </w:r>
            <w:r w:rsidR="00234350">
              <w:rPr>
                <w:color w:val="000000"/>
                <w:sz w:val="24"/>
                <w:szCs w:val="24"/>
              </w:rPr>
              <w:t xml:space="preserve">, </w:t>
            </w:r>
            <w:r w:rsidR="00234350">
              <w:rPr>
                <w:sz w:val="24"/>
                <w:szCs w:val="24"/>
              </w:rPr>
              <w:t>индивидуальным аудитором</w:t>
            </w:r>
          </w:p>
          <w:p w:rsidR="005C5E16" w:rsidRPr="00F06658" w:rsidRDefault="005C5E16" w:rsidP="005C5E16">
            <w:pPr>
              <w:jc w:val="both"/>
              <w:textAlignment w:val="baseline"/>
              <w:rPr>
                <w:color w:val="000000"/>
                <w:sz w:val="24"/>
                <w:szCs w:val="24"/>
              </w:rPr>
            </w:pPr>
            <w:r w:rsidRPr="00F06658">
              <w:rPr>
                <w:color w:val="000000"/>
                <w:sz w:val="24"/>
                <w:szCs w:val="24"/>
              </w:rPr>
              <w:t xml:space="preserve"> аудиторской проверки промежуточного бухгалтерского баланса составленного по результатам инвентаризации имущества и обязательств, а также прав на результаты научно-технической деятельности Предприятия, вместе с расчетом балансовой стоимости подлежащих приватизации активов</w:t>
            </w:r>
          </w:p>
        </w:tc>
        <w:tc>
          <w:tcPr>
            <w:tcW w:w="2551" w:type="dxa"/>
            <w:tcBorders>
              <w:top w:val="single" w:sz="2" w:space="0" w:color="000000"/>
              <w:left w:val="single" w:sz="2" w:space="0" w:color="000000"/>
              <w:bottom w:val="single" w:sz="2" w:space="0" w:color="000000"/>
              <w:right w:val="nil"/>
            </w:tcBorders>
            <w:shd w:val="clear" w:color="auto" w:fill="auto"/>
          </w:tcPr>
          <w:p w:rsidR="005C5E16" w:rsidRPr="00F06658" w:rsidRDefault="005C5E16" w:rsidP="00F06658">
            <w:pPr>
              <w:jc w:val="center"/>
              <w:rPr>
                <w:sz w:val="24"/>
                <w:szCs w:val="24"/>
              </w:rPr>
            </w:pPr>
            <w:r w:rsidRPr="00F06658">
              <w:rPr>
                <w:color w:val="000000"/>
                <w:sz w:val="24"/>
                <w:szCs w:val="24"/>
              </w:rPr>
              <w:t>До 30.05.2024</w:t>
            </w:r>
          </w:p>
        </w:tc>
        <w:tc>
          <w:tcPr>
            <w:tcW w:w="3119" w:type="dxa"/>
            <w:tcBorders>
              <w:top w:val="single" w:sz="2" w:space="0" w:color="000000"/>
              <w:left w:val="single" w:sz="2" w:space="0" w:color="000000"/>
              <w:bottom w:val="single" w:sz="2" w:space="0" w:color="000000"/>
              <w:right w:val="single" w:sz="2" w:space="0" w:color="000000"/>
            </w:tcBorders>
            <w:shd w:val="clear" w:color="auto" w:fill="auto"/>
          </w:tcPr>
          <w:p w:rsidR="005C5E16" w:rsidRPr="00F06658" w:rsidRDefault="00F06658" w:rsidP="005C5E16">
            <w:pPr>
              <w:ind w:hanging="60"/>
              <w:jc w:val="center"/>
              <w:textAlignment w:val="baseline"/>
              <w:rPr>
                <w:color w:val="000000"/>
                <w:sz w:val="24"/>
                <w:szCs w:val="24"/>
              </w:rPr>
            </w:pPr>
            <w:r w:rsidRPr="00F06658">
              <w:rPr>
                <w:color w:val="000000"/>
                <w:sz w:val="24"/>
                <w:szCs w:val="24"/>
              </w:rPr>
              <w:t>Директор муниципального унитарного автотранспортного предприятия</w:t>
            </w:r>
            <w:r>
              <w:rPr>
                <w:color w:val="000000"/>
                <w:sz w:val="24"/>
                <w:szCs w:val="24"/>
              </w:rPr>
              <w:t>,</w:t>
            </w:r>
            <w:r w:rsidRPr="00F06658">
              <w:rPr>
                <w:color w:val="000000"/>
                <w:sz w:val="24"/>
                <w:szCs w:val="24"/>
              </w:rPr>
              <w:t xml:space="preserve"> </w:t>
            </w:r>
            <w:r>
              <w:rPr>
                <w:color w:val="000000"/>
                <w:sz w:val="24"/>
                <w:szCs w:val="24"/>
              </w:rPr>
              <w:t>о</w:t>
            </w:r>
            <w:r w:rsidRPr="00F06658">
              <w:rPr>
                <w:color w:val="000000"/>
                <w:sz w:val="24"/>
                <w:szCs w:val="24"/>
              </w:rPr>
              <w:t>тдел по управлению муниципальным имуществом, экономике, комплексному развитию</w:t>
            </w:r>
          </w:p>
        </w:tc>
      </w:tr>
      <w:tr w:rsidR="005C5E16" w:rsidRPr="00F06658" w:rsidTr="00F06658">
        <w:tc>
          <w:tcPr>
            <w:tcW w:w="564" w:type="dxa"/>
            <w:tcBorders>
              <w:top w:val="single" w:sz="2" w:space="0" w:color="000000"/>
              <w:left w:val="single" w:sz="2" w:space="0" w:color="000000"/>
              <w:bottom w:val="single" w:sz="2" w:space="0" w:color="000000"/>
              <w:right w:val="nil"/>
            </w:tcBorders>
            <w:shd w:val="clear" w:color="auto" w:fill="auto"/>
            <w:hideMark/>
          </w:tcPr>
          <w:p w:rsidR="005C5E16" w:rsidRPr="00F06658" w:rsidRDefault="005C5E16" w:rsidP="00D63D8C">
            <w:pPr>
              <w:jc w:val="center"/>
              <w:textAlignment w:val="baseline"/>
              <w:rPr>
                <w:color w:val="000000"/>
                <w:sz w:val="24"/>
                <w:szCs w:val="24"/>
              </w:rPr>
            </w:pPr>
            <w:r w:rsidRPr="00F06658">
              <w:rPr>
                <w:color w:val="000000"/>
                <w:sz w:val="24"/>
                <w:szCs w:val="24"/>
              </w:rPr>
              <w:t>1</w:t>
            </w:r>
            <w:r w:rsidR="00D63D8C">
              <w:rPr>
                <w:color w:val="000000"/>
                <w:sz w:val="24"/>
                <w:szCs w:val="24"/>
              </w:rPr>
              <w:t>2</w:t>
            </w:r>
            <w:r w:rsidRPr="00F06658">
              <w:rPr>
                <w:color w:val="000000"/>
                <w:sz w:val="24"/>
                <w:szCs w:val="24"/>
              </w:rPr>
              <w:t> </w:t>
            </w:r>
          </w:p>
        </w:tc>
        <w:tc>
          <w:tcPr>
            <w:tcW w:w="8931" w:type="dxa"/>
            <w:tcBorders>
              <w:top w:val="single" w:sz="2" w:space="0" w:color="000000"/>
              <w:left w:val="single" w:sz="2" w:space="0" w:color="000000"/>
              <w:bottom w:val="single" w:sz="2" w:space="0" w:color="000000"/>
              <w:right w:val="nil"/>
            </w:tcBorders>
            <w:shd w:val="clear" w:color="auto" w:fill="auto"/>
            <w:hideMark/>
          </w:tcPr>
          <w:p w:rsidR="005C5E16" w:rsidRPr="00F06658" w:rsidRDefault="005C5E16" w:rsidP="005C5E16">
            <w:pPr>
              <w:jc w:val="both"/>
              <w:textAlignment w:val="baseline"/>
              <w:rPr>
                <w:color w:val="000000"/>
                <w:sz w:val="24"/>
                <w:szCs w:val="24"/>
              </w:rPr>
            </w:pPr>
            <w:r w:rsidRPr="00F06658">
              <w:rPr>
                <w:color w:val="000000"/>
                <w:sz w:val="24"/>
                <w:szCs w:val="24"/>
              </w:rPr>
              <w:t>Определить:</w:t>
            </w:r>
          </w:p>
          <w:p w:rsidR="005C5E16" w:rsidRPr="00F06658" w:rsidRDefault="005C5E16" w:rsidP="005C5E16">
            <w:pPr>
              <w:jc w:val="both"/>
              <w:textAlignment w:val="baseline"/>
              <w:rPr>
                <w:color w:val="000000"/>
                <w:sz w:val="24"/>
                <w:szCs w:val="24"/>
              </w:rPr>
            </w:pPr>
            <w:r w:rsidRPr="00F06658">
              <w:rPr>
                <w:color w:val="000000"/>
                <w:sz w:val="24"/>
                <w:szCs w:val="24"/>
              </w:rPr>
              <w:t>- проект состава подлежащего приватизации имущественного комплекса Предприятия; - перечень имущества (в том числе исключительных прав), не подлежащего приватизации в составе имущественного комплекса Предприятия, и предложения по его дальнейшему использованию;</w:t>
            </w:r>
          </w:p>
          <w:p w:rsidR="005C5E16" w:rsidRPr="00F06658" w:rsidRDefault="005C5E16" w:rsidP="005C5E16">
            <w:pPr>
              <w:jc w:val="both"/>
              <w:textAlignment w:val="baseline"/>
              <w:rPr>
                <w:color w:val="000000"/>
                <w:sz w:val="24"/>
                <w:szCs w:val="24"/>
              </w:rPr>
            </w:pPr>
            <w:r w:rsidRPr="00F06658">
              <w:rPr>
                <w:color w:val="000000"/>
                <w:sz w:val="24"/>
                <w:szCs w:val="24"/>
              </w:rPr>
              <w:t xml:space="preserve"> - расчет балансовой стоимости подлежащих приватизации активов Предприятия; сведения об имеющихся и предлагаемых к установлению обременениях приватизируемого имущества Предприятия (с приложением копий правоустанавливающих документов);</w:t>
            </w:r>
          </w:p>
          <w:p w:rsidR="005C5E16" w:rsidRPr="00F06658" w:rsidRDefault="005C5E16" w:rsidP="00D63D8C">
            <w:pPr>
              <w:jc w:val="both"/>
              <w:textAlignment w:val="baseline"/>
              <w:rPr>
                <w:color w:val="000000"/>
                <w:sz w:val="24"/>
                <w:szCs w:val="24"/>
              </w:rPr>
            </w:pPr>
            <w:r w:rsidRPr="00F06658">
              <w:rPr>
                <w:color w:val="000000"/>
                <w:sz w:val="24"/>
                <w:szCs w:val="24"/>
              </w:rPr>
              <w:t xml:space="preserve"> - выписку из Единого государственного реестра недвижимости о правах отдельного лица (Предприятия) на имевшиеся (имеющиеся) у него объекты недвижимого имущества</w:t>
            </w:r>
          </w:p>
        </w:tc>
        <w:tc>
          <w:tcPr>
            <w:tcW w:w="2551" w:type="dxa"/>
            <w:tcBorders>
              <w:top w:val="single" w:sz="2" w:space="0" w:color="000000"/>
              <w:left w:val="single" w:sz="2" w:space="0" w:color="000000"/>
              <w:bottom w:val="single" w:sz="2" w:space="0" w:color="000000"/>
              <w:right w:val="nil"/>
            </w:tcBorders>
            <w:shd w:val="clear" w:color="auto" w:fill="auto"/>
            <w:hideMark/>
          </w:tcPr>
          <w:p w:rsidR="005C5E16" w:rsidRPr="00F06658" w:rsidRDefault="005C5E16" w:rsidP="005C5E16">
            <w:pPr>
              <w:ind w:hanging="90"/>
              <w:jc w:val="center"/>
              <w:textAlignment w:val="baseline"/>
              <w:rPr>
                <w:color w:val="000000"/>
                <w:sz w:val="24"/>
                <w:szCs w:val="24"/>
              </w:rPr>
            </w:pPr>
            <w:r w:rsidRPr="00F06658">
              <w:rPr>
                <w:color w:val="000000"/>
                <w:sz w:val="24"/>
                <w:szCs w:val="24"/>
              </w:rPr>
              <w:t>До 30.06.2024</w:t>
            </w:r>
          </w:p>
        </w:tc>
        <w:tc>
          <w:tcPr>
            <w:tcW w:w="3119" w:type="dxa"/>
            <w:tcBorders>
              <w:top w:val="single" w:sz="2" w:space="0" w:color="000000"/>
              <w:left w:val="single" w:sz="2" w:space="0" w:color="000000"/>
              <w:bottom w:val="single" w:sz="2" w:space="0" w:color="000000"/>
              <w:right w:val="single" w:sz="2" w:space="0" w:color="000000"/>
            </w:tcBorders>
            <w:shd w:val="clear" w:color="auto" w:fill="auto"/>
          </w:tcPr>
          <w:p w:rsidR="005C5E16" w:rsidRPr="00F06658" w:rsidRDefault="005C5E16" w:rsidP="005C5E16">
            <w:pPr>
              <w:ind w:hanging="60"/>
              <w:jc w:val="center"/>
              <w:textAlignment w:val="baseline"/>
              <w:rPr>
                <w:color w:val="000000"/>
                <w:sz w:val="24"/>
                <w:szCs w:val="24"/>
              </w:rPr>
            </w:pPr>
          </w:p>
        </w:tc>
      </w:tr>
      <w:tr w:rsidR="005C5E16" w:rsidRPr="00F06658" w:rsidTr="00F06658">
        <w:tc>
          <w:tcPr>
            <w:tcW w:w="564" w:type="dxa"/>
            <w:tcBorders>
              <w:top w:val="single" w:sz="2" w:space="0" w:color="000000"/>
              <w:left w:val="single" w:sz="2" w:space="0" w:color="000000"/>
              <w:bottom w:val="single" w:sz="2" w:space="0" w:color="000000"/>
              <w:right w:val="nil"/>
            </w:tcBorders>
            <w:shd w:val="clear" w:color="auto" w:fill="auto"/>
          </w:tcPr>
          <w:p w:rsidR="005C5E16" w:rsidRPr="00F06658" w:rsidRDefault="005C5E16" w:rsidP="00D63D8C">
            <w:pPr>
              <w:jc w:val="center"/>
              <w:textAlignment w:val="baseline"/>
              <w:rPr>
                <w:color w:val="000000"/>
                <w:sz w:val="24"/>
                <w:szCs w:val="24"/>
              </w:rPr>
            </w:pPr>
            <w:r w:rsidRPr="00F06658">
              <w:rPr>
                <w:color w:val="000000"/>
                <w:sz w:val="24"/>
                <w:szCs w:val="24"/>
              </w:rPr>
              <w:t>1</w:t>
            </w:r>
            <w:r w:rsidR="00D63D8C">
              <w:rPr>
                <w:color w:val="000000"/>
                <w:sz w:val="24"/>
                <w:szCs w:val="24"/>
              </w:rPr>
              <w:t>3</w:t>
            </w:r>
          </w:p>
        </w:tc>
        <w:tc>
          <w:tcPr>
            <w:tcW w:w="8931" w:type="dxa"/>
            <w:tcBorders>
              <w:top w:val="single" w:sz="2" w:space="0" w:color="000000"/>
              <w:left w:val="single" w:sz="2" w:space="0" w:color="000000"/>
              <w:bottom w:val="single" w:sz="2" w:space="0" w:color="000000"/>
              <w:right w:val="nil"/>
            </w:tcBorders>
            <w:shd w:val="clear" w:color="auto" w:fill="auto"/>
          </w:tcPr>
          <w:p w:rsidR="005C5E16" w:rsidRPr="00F06658" w:rsidRDefault="005C5E16" w:rsidP="005C5E16">
            <w:pPr>
              <w:jc w:val="both"/>
              <w:textAlignment w:val="baseline"/>
              <w:rPr>
                <w:color w:val="000000"/>
                <w:sz w:val="24"/>
                <w:szCs w:val="24"/>
              </w:rPr>
            </w:pPr>
            <w:r w:rsidRPr="00F06658">
              <w:rPr>
                <w:color w:val="000000"/>
                <w:sz w:val="24"/>
                <w:szCs w:val="24"/>
              </w:rPr>
              <w:t>Принять решение об условиях приватизации имущественного комплекса Предприятия</w:t>
            </w:r>
          </w:p>
        </w:tc>
        <w:tc>
          <w:tcPr>
            <w:tcW w:w="2551" w:type="dxa"/>
            <w:tcBorders>
              <w:top w:val="single" w:sz="2" w:space="0" w:color="000000"/>
              <w:left w:val="single" w:sz="2" w:space="0" w:color="000000"/>
              <w:bottom w:val="single" w:sz="2" w:space="0" w:color="000000"/>
              <w:right w:val="nil"/>
            </w:tcBorders>
            <w:shd w:val="clear" w:color="auto" w:fill="auto"/>
          </w:tcPr>
          <w:p w:rsidR="005C5E16" w:rsidRPr="00F06658" w:rsidRDefault="005C5E16" w:rsidP="005C5E16">
            <w:pPr>
              <w:ind w:hanging="90"/>
              <w:jc w:val="center"/>
              <w:textAlignment w:val="baseline"/>
              <w:rPr>
                <w:color w:val="000000"/>
                <w:sz w:val="24"/>
                <w:szCs w:val="24"/>
              </w:rPr>
            </w:pPr>
            <w:r w:rsidRPr="00F06658">
              <w:rPr>
                <w:color w:val="000000"/>
                <w:sz w:val="24"/>
                <w:szCs w:val="24"/>
              </w:rPr>
              <w:t>До 24.07.2024</w:t>
            </w:r>
          </w:p>
        </w:tc>
        <w:tc>
          <w:tcPr>
            <w:tcW w:w="3119" w:type="dxa"/>
            <w:tcBorders>
              <w:top w:val="single" w:sz="2" w:space="0" w:color="000000"/>
              <w:left w:val="single" w:sz="2" w:space="0" w:color="000000"/>
              <w:bottom w:val="single" w:sz="2" w:space="0" w:color="000000"/>
              <w:right w:val="single" w:sz="2" w:space="0" w:color="000000"/>
            </w:tcBorders>
            <w:shd w:val="clear" w:color="auto" w:fill="auto"/>
          </w:tcPr>
          <w:p w:rsidR="005C5E16" w:rsidRPr="00F06658" w:rsidRDefault="00F06658" w:rsidP="005C5E16">
            <w:pPr>
              <w:ind w:hanging="60"/>
              <w:jc w:val="center"/>
              <w:textAlignment w:val="baseline"/>
              <w:rPr>
                <w:color w:val="000000"/>
                <w:sz w:val="24"/>
                <w:szCs w:val="24"/>
              </w:rPr>
            </w:pPr>
            <w:r>
              <w:rPr>
                <w:color w:val="000000"/>
                <w:sz w:val="24"/>
                <w:szCs w:val="24"/>
              </w:rPr>
              <w:t>О</w:t>
            </w:r>
            <w:r w:rsidRPr="00F06658">
              <w:rPr>
                <w:color w:val="000000"/>
                <w:sz w:val="24"/>
                <w:szCs w:val="24"/>
              </w:rPr>
              <w:t>тдел по управлению муниципальным имуществом, экономике, комплексному развитию</w:t>
            </w:r>
          </w:p>
        </w:tc>
      </w:tr>
    </w:tbl>
    <w:p w:rsidR="0003306C" w:rsidRPr="00F06658" w:rsidRDefault="0003306C" w:rsidP="00672BB3">
      <w:pPr>
        <w:tabs>
          <w:tab w:val="left" w:pos="851"/>
        </w:tabs>
        <w:rPr>
          <w:b/>
          <w:sz w:val="24"/>
          <w:szCs w:val="24"/>
        </w:rPr>
      </w:pPr>
    </w:p>
    <w:sectPr w:rsidR="0003306C" w:rsidRPr="00F06658" w:rsidSect="00BF0F02">
      <w:pgSz w:w="16838" w:h="11906" w:orient="landscape"/>
      <w:pgMar w:top="1418" w:right="851" w:bottom="566" w:left="709"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Times New Roman"/>
    <w:charset w:val="00"/>
    <w:family w:val="auto"/>
    <w:pitch w:val="default"/>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A23"/>
    <w:multiLevelType w:val="hybridMultilevel"/>
    <w:tmpl w:val="8A240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FA6EB3"/>
    <w:multiLevelType w:val="hybridMultilevel"/>
    <w:tmpl w:val="0CF80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F85770"/>
    <w:multiLevelType w:val="hybridMultilevel"/>
    <w:tmpl w:val="85A2F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3128A0"/>
    <w:multiLevelType w:val="hybridMultilevel"/>
    <w:tmpl w:val="5DD07CB0"/>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6CE0538"/>
    <w:multiLevelType w:val="hybridMultilevel"/>
    <w:tmpl w:val="E2CC33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20D96949"/>
    <w:multiLevelType w:val="hybridMultilevel"/>
    <w:tmpl w:val="AEF685E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15:restartNumberingAfterBreak="0">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7" w15:restartNumberingAfterBreak="0">
    <w:nsid w:val="29736584"/>
    <w:multiLevelType w:val="hybridMultilevel"/>
    <w:tmpl w:val="7CD68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FF42ED"/>
    <w:multiLevelType w:val="hybridMultilevel"/>
    <w:tmpl w:val="8D4E5B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3EA20980"/>
    <w:multiLevelType w:val="hybridMultilevel"/>
    <w:tmpl w:val="51440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54241C0"/>
    <w:multiLevelType w:val="hybridMultilevel"/>
    <w:tmpl w:val="4A424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2733F2E"/>
    <w:multiLevelType w:val="hybridMultilevel"/>
    <w:tmpl w:val="2F3427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5F963701"/>
    <w:multiLevelType w:val="hybridMultilevel"/>
    <w:tmpl w:val="C070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92868DA"/>
    <w:multiLevelType w:val="hybridMultilevel"/>
    <w:tmpl w:val="766811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7ADE6DA6"/>
    <w:multiLevelType w:val="hybridMultilevel"/>
    <w:tmpl w:val="B1BE7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0"/>
  </w:num>
  <w:num w:numId="4">
    <w:abstractNumId w:val="3"/>
  </w:num>
  <w:num w:numId="5">
    <w:abstractNumId w:val="9"/>
  </w:num>
  <w:num w:numId="6">
    <w:abstractNumId w:val="0"/>
  </w:num>
  <w:num w:numId="7">
    <w:abstractNumId w:val="2"/>
  </w:num>
  <w:num w:numId="8">
    <w:abstractNumId w:val="7"/>
  </w:num>
  <w:num w:numId="9">
    <w:abstractNumId w:val="14"/>
  </w:num>
  <w:num w:numId="10">
    <w:abstractNumId w:val="11"/>
  </w:num>
  <w:num w:numId="11">
    <w:abstractNumId w:val="12"/>
  </w:num>
  <w:num w:numId="12">
    <w:abstractNumId w:val="5"/>
  </w:num>
  <w:num w:numId="13">
    <w:abstractNumId w:val="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F3"/>
    <w:rsid w:val="00001C49"/>
    <w:rsid w:val="00001E3D"/>
    <w:rsid w:val="00001E93"/>
    <w:rsid w:val="00003584"/>
    <w:rsid w:val="00015448"/>
    <w:rsid w:val="0003306C"/>
    <w:rsid w:val="00041561"/>
    <w:rsid w:val="00061634"/>
    <w:rsid w:val="00064071"/>
    <w:rsid w:val="000727E1"/>
    <w:rsid w:val="00072D13"/>
    <w:rsid w:val="0008162B"/>
    <w:rsid w:val="00091038"/>
    <w:rsid w:val="000974DC"/>
    <w:rsid w:val="000A080C"/>
    <w:rsid w:val="000B0A6E"/>
    <w:rsid w:val="000B5BF3"/>
    <w:rsid w:val="000B7ECE"/>
    <w:rsid w:val="000C30EC"/>
    <w:rsid w:val="000C4047"/>
    <w:rsid w:val="000C51AF"/>
    <w:rsid w:val="000D6959"/>
    <w:rsid w:val="000E19B9"/>
    <w:rsid w:val="000F4A66"/>
    <w:rsid w:val="000F5603"/>
    <w:rsid w:val="00102BA4"/>
    <w:rsid w:val="00107ED9"/>
    <w:rsid w:val="0012062F"/>
    <w:rsid w:val="00121CB6"/>
    <w:rsid w:val="00126CF7"/>
    <w:rsid w:val="001527BF"/>
    <w:rsid w:val="001652CE"/>
    <w:rsid w:val="00187F87"/>
    <w:rsid w:val="00190271"/>
    <w:rsid w:val="001B5EB8"/>
    <w:rsid w:val="001B79D4"/>
    <w:rsid w:val="001C3D5A"/>
    <w:rsid w:val="001D67E4"/>
    <w:rsid w:val="001E4259"/>
    <w:rsid w:val="001E444E"/>
    <w:rsid w:val="00201CAC"/>
    <w:rsid w:val="0020389D"/>
    <w:rsid w:val="0020754B"/>
    <w:rsid w:val="00227612"/>
    <w:rsid w:val="002305ED"/>
    <w:rsid w:val="00234350"/>
    <w:rsid w:val="00234418"/>
    <w:rsid w:val="00234CB2"/>
    <w:rsid w:val="00247139"/>
    <w:rsid w:val="00250036"/>
    <w:rsid w:val="00266591"/>
    <w:rsid w:val="00271A20"/>
    <w:rsid w:val="00272F44"/>
    <w:rsid w:val="00276ACD"/>
    <w:rsid w:val="002A46B1"/>
    <w:rsid w:val="002B1BEA"/>
    <w:rsid w:val="002C165D"/>
    <w:rsid w:val="002C4FFF"/>
    <w:rsid w:val="002F2753"/>
    <w:rsid w:val="002F7CD5"/>
    <w:rsid w:val="00303C9A"/>
    <w:rsid w:val="00303D1F"/>
    <w:rsid w:val="00320948"/>
    <w:rsid w:val="00325BA5"/>
    <w:rsid w:val="0032746D"/>
    <w:rsid w:val="0033495A"/>
    <w:rsid w:val="00353B11"/>
    <w:rsid w:val="00374F1A"/>
    <w:rsid w:val="00382129"/>
    <w:rsid w:val="00393E2E"/>
    <w:rsid w:val="003947DE"/>
    <w:rsid w:val="003967CD"/>
    <w:rsid w:val="003A2CF4"/>
    <w:rsid w:val="003A3F89"/>
    <w:rsid w:val="003A7199"/>
    <w:rsid w:val="003A794D"/>
    <w:rsid w:val="003B1360"/>
    <w:rsid w:val="003D2497"/>
    <w:rsid w:val="00406E77"/>
    <w:rsid w:val="00412D9D"/>
    <w:rsid w:val="00417DB0"/>
    <w:rsid w:val="00425011"/>
    <w:rsid w:val="004257E1"/>
    <w:rsid w:val="004260BB"/>
    <w:rsid w:val="004315EA"/>
    <w:rsid w:val="00434A5A"/>
    <w:rsid w:val="00472838"/>
    <w:rsid w:val="00475CC1"/>
    <w:rsid w:val="0048451A"/>
    <w:rsid w:val="004A0AC3"/>
    <w:rsid w:val="004A2757"/>
    <w:rsid w:val="004C3CA1"/>
    <w:rsid w:val="004C7DD9"/>
    <w:rsid w:val="004E0D01"/>
    <w:rsid w:val="004E5A65"/>
    <w:rsid w:val="004F3B01"/>
    <w:rsid w:val="005130A0"/>
    <w:rsid w:val="00522C7E"/>
    <w:rsid w:val="00524FAC"/>
    <w:rsid w:val="00526292"/>
    <w:rsid w:val="00531F44"/>
    <w:rsid w:val="0053342D"/>
    <w:rsid w:val="00562174"/>
    <w:rsid w:val="00570B58"/>
    <w:rsid w:val="0057374F"/>
    <w:rsid w:val="00574DAA"/>
    <w:rsid w:val="005807C9"/>
    <w:rsid w:val="00582E8C"/>
    <w:rsid w:val="0058603A"/>
    <w:rsid w:val="00590314"/>
    <w:rsid w:val="005B3898"/>
    <w:rsid w:val="005B7A9F"/>
    <w:rsid w:val="005C5E16"/>
    <w:rsid w:val="005D6191"/>
    <w:rsid w:val="005F1E27"/>
    <w:rsid w:val="006074B3"/>
    <w:rsid w:val="006208A2"/>
    <w:rsid w:val="0062326E"/>
    <w:rsid w:val="006259C3"/>
    <w:rsid w:val="00632046"/>
    <w:rsid w:val="00633EA5"/>
    <w:rsid w:val="00644726"/>
    <w:rsid w:val="00650B14"/>
    <w:rsid w:val="00660645"/>
    <w:rsid w:val="00661837"/>
    <w:rsid w:val="006635D1"/>
    <w:rsid w:val="00672BB3"/>
    <w:rsid w:val="006A2DC1"/>
    <w:rsid w:val="006C6BFF"/>
    <w:rsid w:val="006D44E7"/>
    <w:rsid w:val="0070248C"/>
    <w:rsid w:val="00714103"/>
    <w:rsid w:val="0071564B"/>
    <w:rsid w:val="00735548"/>
    <w:rsid w:val="00743EBB"/>
    <w:rsid w:val="00761F5D"/>
    <w:rsid w:val="007634F3"/>
    <w:rsid w:val="00794D52"/>
    <w:rsid w:val="007A0DA8"/>
    <w:rsid w:val="007A564D"/>
    <w:rsid w:val="007C5399"/>
    <w:rsid w:val="007E0415"/>
    <w:rsid w:val="007E79DB"/>
    <w:rsid w:val="007F7721"/>
    <w:rsid w:val="00802420"/>
    <w:rsid w:val="00802686"/>
    <w:rsid w:val="00810E8D"/>
    <w:rsid w:val="008259EA"/>
    <w:rsid w:val="00837D3D"/>
    <w:rsid w:val="008407F1"/>
    <w:rsid w:val="0084293D"/>
    <w:rsid w:val="00850950"/>
    <w:rsid w:val="008628DD"/>
    <w:rsid w:val="00867705"/>
    <w:rsid w:val="00877462"/>
    <w:rsid w:val="00883140"/>
    <w:rsid w:val="008B0F54"/>
    <w:rsid w:val="008B6257"/>
    <w:rsid w:val="008D2A20"/>
    <w:rsid w:val="008D4F0F"/>
    <w:rsid w:val="008D5107"/>
    <w:rsid w:val="008D689D"/>
    <w:rsid w:val="008E6861"/>
    <w:rsid w:val="008E7374"/>
    <w:rsid w:val="008F4B78"/>
    <w:rsid w:val="00913C4D"/>
    <w:rsid w:val="00931265"/>
    <w:rsid w:val="00944D98"/>
    <w:rsid w:val="0094731C"/>
    <w:rsid w:val="009548EA"/>
    <w:rsid w:val="009640CF"/>
    <w:rsid w:val="00964BDF"/>
    <w:rsid w:val="00995B2E"/>
    <w:rsid w:val="00996FC0"/>
    <w:rsid w:val="0099724C"/>
    <w:rsid w:val="009B16D6"/>
    <w:rsid w:val="009B40EE"/>
    <w:rsid w:val="009C51BA"/>
    <w:rsid w:val="009E1CC0"/>
    <w:rsid w:val="009F5841"/>
    <w:rsid w:val="00A01BD3"/>
    <w:rsid w:val="00A110BB"/>
    <w:rsid w:val="00A11AD4"/>
    <w:rsid w:val="00A1455A"/>
    <w:rsid w:val="00A20854"/>
    <w:rsid w:val="00A35155"/>
    <w:rsid w:val="00A47821"/>
    <w:rsid w:val="00A542CE"/>
    <w:rsid w:val="00A55476"/>
    <w:rsid w:val="00A56714"/>
    <w:rsid w:val="00A62728"/>
    <w:rsid w:val="00A62E98"/>
    <w:rsid w:val="00A84E8F"/>
    <w:rsid w:val="00A8507C"/>
    <w:rsid w:val="00A866B5"/>
    <w:rsid w:val="00A87380"/>
    <w:rsid w:val="00A925D0"/>
    <w:rsid w:val="00A94163"/>
    <w:rsid w:val="00AA15C8"/>
    <w:rsid w:val="00AA1A5F"/>
    <w:rsid w:val="00AA782A"/>
    <w:rsid w:val="00AB7BCD"/>
    <w:rsid w:val="00AB7CCF"/>
    <w:rsid w:val="00AC0C86"/>
    <w:rsid w:val="00AC7887"/>
    <w:rsid w:val="00AF216B"/>
    <w:rsid w:val="00B07BB4"/>
    <w:rsid w:val="00B13652"/>
    <w:rsid w:val="00B136CA"/>
    <w:rsid w:val="00B13DBB"/>
    <w:rsid w:val="00B15F75"/>
    <w:rsid w:val="00B17B59"/>
    <w:rsid w:val="00B356A0"/>
    <w:rsid w:val="00B5407C"/>
    <w:rsid w:val="00B753D2"/>
    <w:rsid w:val="00B8496B"/>
    <w:rsid w:val="00B936CC"/>
    <w:rsid w:val="00BA2E91"/>
    <w:rsid w:val="00BC2AC2"/>
    <w:rsid w:val="00BC38DB"/>
    <w:rsid w:val="00BC60AE"/>
    <w:rsid w:val="00BE68C6"/>
    <w:rsid w:val="00BF0F02"/>
    <w:rsid w:val="00BF1433"/>
    <w:rsid w:val="00BF4C71"/>
    <w:rsid w:val="00C2354D"/>
    <w:rsid w:val="00C31158"/>
    <w:rsid w:val="00C430AC"/>
    <w:rsid w:val="00C4718A"/>
    <w:rsid w:val="00C53960"/>
    <w:rsid w:val="00C642EA"/>
    <w:rsid w:val="00C7173E"/>
    <w:rsid w:val="00C72FD7"/>
    <w:rsid w:val="00C730A2"/>
    <w:rsid w:val="00C84D7E"/>
    <w:rsid w:val="00C90A4B"/>
    <w:rsid w:val="00C93FFD"/>
    <w:rsid w:val="00C96558"/>
    <w:rsid w:val="00C96D49"/>
    <w:rsid w:val="00CA0578"/>
    <w:rsid w:val="00CD28BD"/>
    <w:rsid w:val="00CE7F8F"/>
    <w:rsid w:val="00D07B10"/>
    <w:rsid w:val="00D25FC2"/>
    <w:rsid w:val="00D33DE4"/>
    <w:rsid w:val="00D35248"/>
    <w:rsid w:val="00D36AA0"/>
    <w:rsid w:val="00D415D0"/>
    <w:rsid w:val="00D41C40"/>
    <w:rsid w:val="00D42254"/>
    <w:rsid w:val="00D4263E"/>
    <w:rsid w:val="00D55C06"/>
    <w:rsid w:val="00D63D8C"/>
    <w:rsid w:val="00D64047"/>
    <w:rsid w:val="00D71B0B"/>
    <w:rsid w:val="00D722B3"/>
    <w:rsid w:val="00D837F7"/>
    <w:rsid w:val="00D85775"/>
    <w:rsid w:val="00DC510A"/>
    <w:rsid w:val="00DD4FFA"/>
    <w:rsid w:val="00E0521F"/>
    <w:rsid w:val="00E22925"/>
    <w:rsid w:val="00E22F56"/>
    <w:rsid w:val="00E24961"/>
    <w:rsid w:val="00E33061"/>
    <w:rsid w:val="00E441D5"/>
    <w:rsid w:val="00E46084"/>
    <w:rsid w:val="00E509DB"/>
    <w:rsid w:val="00E71574"/>
    <w:rsid w:val="00E75923"/>
    <w:rsid w:val="00E7677C"/>
    <w:rsid w:val="00E8532D"/>
    <w:rsid w:val="00E86DC0"/>
    <w:rsid w:val="00E87EC4"/>
    <w:rsid w:val="00EB15BB"/>
    <w:rsid w:val="00ED0754"/>
    <w:rsid w:val="00EE11E0"/>
    <w:rsid w:val="00EE567C"/>
    <w:rsid w:val="00EF2120"/>
    <w:rsid w:val="00F064F0"/>
    <w:rsid w:val="00F06658"/>
    <w:rsid w:val="00F14198"/>
    <w:rsid w:val="00F32D11"/>
    <w:rsid w:val="00F4176C"/>
    <w:rsid w:val="00F45586"/>
    <w:rsid w:val="00F62FBF"/>
    <w:rsid w:val="00F712F3"/>
    <w:rsid w:val="00F7542C"/>
    <w:rsid w:val="00F76B33"/>
    <w:rsid w:val="00F82414"/>
    <w:rsid w:val="00F8452A"/>
    <w:rsid w:val="00F94EB1"/>
    <w:rsid w:val="00FA0CB3"/>
    <w:rsid w:val="00FB0665"/>
    <w:rsid w:val="00FB4644"/>
    <w:rsid w:val="00FB4BEE"/>
    <w:rsid w:val="00FE07A3"/>
    <w:rsid w:val="00FE6555"/>
    <w:rsid w:val="00FF46F6"/>
    <w:rsid w:val="00FF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50AFE1-E1EA-4594-9ECA-3A246C4A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outlineLvl w:val="1"/>
    </w:pPr>
    <w:rPr>
      <w:sz w:val="24"/>
    </w:rPr>
  </w:style>
  <w:style w:type="paragraph" w:styleId="3">
    <w:name w:val="heading 3"/>
    <w:basedOn w:val="a"/>
    <w:next w:val="a"/>
    <w:qFormat/>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Pr>
      <w:b/>
      <w:color w:val="00FF00"/>
      <w:sz w:val="48"/>
    </w:rPr>
  </w:style>
  <w:style w:type="paragraph" w:customStyle="1" w:styleId="20">
    <w:name w:val="Стиль2"/>
    <w:basedOn w:val="a"/>
    <w:rPr>
      <w:b/>
      <w:outline/>
      <w:color w:val="000000"/>
      <w:sz w:val="36"/>
      <w14:textOutline w14:w="9525" w14:cap="flat" w14:cmpd="sng" w14:algn="ctr">
        <w14:solidFill>
          <w14:srgbClr w14:val="000000"/>
        </w14:solidFill>
        <w14:prstDash w14:val="solid"/>
        <w14:round/>
      </w14:textOutline>
      <w14:textFill>
        <w14:noFill/>
      </w14:textFill>
    </w:rPr>
  </w:style>
  <w:style w:type="paragraph" w:styleId="a3">
    <w:name w:val="Title"/>
    <w:basedOn w:val="a"/>
    <w:qFormat/>
    <w:pPr>
      <w:jc w:val="center"/>
    </w:pPr>
    <w:rPr>
      <w:sz w:val="28"/>
    </w:rPr>
  </w:style>
  <w:style w:type="paragraph" w:styleId="a4">
    <w:name w:val="Body Text"/>
    <w:basedOn w:val="a"/>
    <w:link w:val="a5"/>
    <w:pPr>
      <w:jc w:val="both"/>
    </w:pPr>
    <w:rPr>
      <w:sz w:val="28"/>
    </w:rPr>
  </w:style>
  <w:style w:type="table" w:styleId="a6">
    <w:name w:val="Table Grid"/>
    <w:basedOn w:val="a1"/>
    <w:rsid w:val="00B1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A2CF4"/>
    <w:pPr>
      <w:tabs>
        <w:tab w:val="center" w:pos="4677"/>
        <w:tab w:val="right" w:pos="9355"/>
      </w:tabs>
    </w:pPr>
    <w:rPr>
      <w:sz w:val="24"/>
      <w:szCs w:val="24"/>
    </w:rPr>
  </w:style>
  <w:style w:type="paragraph" w:styleId="a8">
    <w:name w:val="caption"/>
    <w:basedOn w:val="a"/>
    <w:next w:val="a"/>
    <w:qFormat/>
    <w:rsid w:val="00810E8D"/>
    <w:pPr>
      <w:spacing w:before="120" w:after="120"/>
    </w:pPr>
    <w:rPr>
      <w:b/>
    </w:rPr>
  </w:style>
  <w:style w:type="paragraph" w:styleId="a9">
    <w:name w:val="Balloon Text"/>
    <w:basedOn w:val="a"/>
    <w:link w:val="aa"/>
    <w:semiHidden/>
    <w:rsid w:val="001D67E4"/>
    <w:rPr>
      <w:rFonts w:ascii="Tahoma" w:eastAsia="Calibri" w:hAnsi="Tahoma"/>
      <w:sz w:val="16"/>
      <w:szCs w:val="16"/>
      <w:lang w:val="x-none"/>
    </w:rPr>
  </w:style>
  <w:style w:type="character" w:customStyle="1" w:styleId="aa">
    <w:name w:val="Текст выноски Знак"/>
    <w:link w:val="a9"/>
    <w:semiHidden/>
    <w:locked/>
    <w:rsid w:val="001D67E4"/>
    <w:rPr>
      <w:rFonts w:ascii="Tahoma" w:eastAsia="Calibri" w:hAnsi="Tahoma"/>
      <w:sz w:val="16"/>
      <w:szCs w:val="16"/>
      <w:lang w:val="x-none"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b">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650B14"/>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
    <w:rsid w:val="00B356A0"/>
    <w:pPr>
      <w:spacing w:before="100" w:beforeAutospacing="1" w:after="100" w:afterAutospacing="1"/>
    </w:pPr>
    <w:rPr>
      <w:rFonts w:ascii="Tahoma" w:hAnsi="Tahoma"/>
      <w:lang w:val="en-US" w:eastAsia="en-US"/>
    </w:rPr>
  </w:style>
  <w:style w:type="paragraph" w:customStyle="1" w:styleId="ConsPlusTitle">
    <w:name w:val="ConsPlusTitle"/>
    <w:rsid w:val="00EE11E0"/>
    <w:pPr>
      <w:widowControl w:val="0"/>
      <w:autoSpaceDE w:val="0"/>
      <w:autoSpaceDN w:val="0"/>
    </w:pPr>
    <w:rPr>
      <w:rFonts w:ascii="Calibri" w:hAnsi="Calibri" w:cs="Calibri"/>
      <w:b/>
      <w:sz w:val="22"/>
    </w:rPr>
  </w:style>
  <w:style w:type="character" w:customStyle="1" w:styleId="normaltextrun">
    <w:name w:val="normaltextrun"/>
    <w:basedOn w:val="a0"/>
    <w:rsid w:val="00EE11E0"/>
  </w:style>
  <w:style w:type="character" w:customStyle="1" w:styleId="eop">
    <w:name w:val="eop"/>
    <w:basedOn w:val="a0"/>
    <w:rsid w:val="000E19B9"/>
  </w:style>
  <w:style w:type="character" w:customStyle="1" w:styleId="contextualspellingandgrammarerror">
    <w:name w:val="contextualspellingandgrammarerror"/>
    <w:basedOn w:val="a0"/>
    <w:rsid w:val="000E19B9"/>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
    <w:basedOn w:val="a"/>
    <w:rsid w:val="0062326E"/>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759868">
      <w:bodyDiv w:val="1"/>
      <w:marLeft w:val="0"/>
      <w:marRight w:val="0"/>
      <w:marTop w:val="0"/>
      <w:marBottom w:val="0"/>
      <w:divBdr>
        <w:top w:val="none" w:sz="0" w:space="0" w:color="auto"/>
        <w:left w:val="none" w:sz="0" w:space="0" w:color="auto"/>
        <w:bottom w:val="none" w:sz="0" w:space="0" w:color="auto"/>
        <w:right w:val="none" w:sz="0" w:space="0" w:color="auto"/>
      </w:divBdr>
    </w:div>
    <w:div w:id="656495353">
      <w:bodyDiv w:val="1"/>
      <w:marLeft w:val="0"/>
      <w:marRight w:val="0"/>
      <w:marTop w:val="0"/>
      <w:marBottom w:val="0"/>
      <w:divBdr>
        <w:top w:val="none" w:sz="0" w:space="0" w:color="auto"/>
        <w:left w:val="none" w:sz="0" w:space="0" w:color="auto"/>
        <w:bottom w:val="none" w:sz="0" w:space="0" w:color="auto"/>
        <w:right w:val="none" w:sz="0" w:space="0" w:color="auto"/>
      </w:divBdr>
    </w:div>
    <w:div w:id="782656424">
      <w:bodyDiv w:val="1"/>
      <w:marLeft w:val="0"/>
      <w:marRight w:val="0"/>
      <w:marTop w:val="0"/>
      <w:marBottom w:val="0"/>
      <w:divBdr>
        <w:top w:val="none" w:sz="0" w:space="0" w:color="auto"/>
        <w:left w:val="none" w:sz="0" w:space="0" w:color="auto"/>
        <w:bottom w:val="none" w:sz="0" w:space="0" w:color="auto"/>
        <w:right w:val="none" w:sz="0" w:space="0" w:color="auto"/>
      </w:divBdr>
      <w:divsChild>
        <w:div w:id="143739627">
          <w:marLeft w:val="0"/>
          <w:marRight w:val="0"/>
          <w:marTop w:val="0"/>
          <w:marBottom w:val="0"/>
          <w:divBdr>
            <w:top w:val="none" w:sz="0" w:space="0" w:color="auto"/>
            <w:left w:val="none" w:sz="0" w:space="0" w:color="auto"/>
            <w:bottom w:val="none" w:sz="0" w:space="0" w:color="auto"/>
            <w:right w:val="none" w:sz="0" w:space="0" w:color="auto"/>
          </w:divBdr>
          <w:divsChild>
            <w:div w:id="209269794">
              <w:marLeft w:val="0"/>
              <w:marRight w:val="0"/>
              <w:marTop w:val="0"/>
              <w:marBottom w:val="0"/>
              <w:divBdr>
                <w:top w:val="none" w:sz="0" w:space="0" w:color="auto"/>
                <w:left w:val="none" w:sz="0" w:space="0" w:color="auto"/>
                <w:bottom w:val="none" w:sz="0" w:space="0" w:color="auto"/>
                <w:right w:val="none" w:sz="0" w:space="0" w:color="auto"/>
              </w:divBdr>
              <w:divsChild>
                <w:div w:id="266036485">
                  <w:marLeft w:val="0"/>
                  <w:marRight w:val="0"/>
                  <w:marTop w:val="0"/>
                  <w:marBottom w:val="0"/>
                  <w:divBdr>
                    <w:top w:val="none" w:sz="0" w:space="0" w:color="auto"/>
                    <w:left w:val="none" w:sz="0" w:space="0" w:color="auto"/>
                    <w:bottom w:val="none" w:sz="0" w:space="0" w:color="auto"/>
                    <w:right w:val="none" w:sz="0" w:space="0" w:color="auto"/>
                  </w:divBdr>
                  <w:divsChild>
                    <w:div w:id="1004093935">
                      <w:marLeft w:val="0"/>
                      <w:marRight w:val="0"/>
                      <w:marTop w:val="300"/>
                      <w:marBottom w:val="1200"/>
                      <w:divBdr>
                        <w:top w:val="none" w:sz="0" w:space="0" w:color="auto"/>
                        <w:left w:val="none" w:sz="0" w:space="0" w:color="auto"/>
                        <w:bottom w:val="none" w:sz="0" w:space="0" w:color="auto"/>
                        <w:right w:val="none" w:sz="0" w:space="0" w:color="auto"/>
                      </w:divBdr>
                      <w:divsChild>
                        <w:div w:id="1026561587">
                          <w:marLeft w:val="0"/>
                          <w:marRight w:val="0"/>
                          <w:marTop w:val="0"/>
                          <w:marBottom w:val="0"/>
                          <w:divBdr>
                            <w:top w:val="none" w:sz="0" w:space="0" w:color="auto"/>
                            <w:left w:val="none" w:sz="0" w:space="0" w:color="auto"/>
                            <w:bottom w:val="none" w:sz="0" w:space="0" w:color="auto"/>
                            <w:right w:val="none" w:sz="0" w:space="0" w:color="auto"/>
                          </w:divBdr>
                          <w:divsChild>
                            <w:div w:id="1791240113">
                              <w:marLeft w:val="0"/>
                              <w:marRight w:val="0"/>
                              <w:marTop w:val="0"/>
                              <w:marBottom w:val="0"/>
                              <w:divBdr>
                                <w:top w:val="none" w:sz="0" w:space="0" w:color="auto"/>
                                <w:left w:val="none" w:sz="0" w:space="0" w:color="auto"/>
                                <w:bottom w:val="none" w:sz="0" w:space="0" w:color="auto"/>
                                <w:right w:val="none" w:sz="0" w:space="0" w:color="auto"/>
                              </w:divBdr>
                              <w:divsChild>
                                <w:div w:id="1936594241">
                                  <w:marLeft w:val="0"/>
                                  <w:marRight w:val="0"/>
                                  <w:marTop w:val="0"/>
                                  <w:marBottom w:val="0"/>
                                  <w:divBdr>
                                    <w:top w:val="none" w:sz="0" w:space="0" w:color="auto"/>
                                    <w:left w:val="none" w:sz="0" w:space="0" w:color="auto"/>
                                    <w:bottom w:val="none" w:sz="0" w:space="0" w:color="auto"/>
                                    <w:right w:val="none" w:sz="0" w:space="0" w:color="auto"/>
                                  </w:divBdr>
                                  <w:divsChild>
                                    <w:div w:id="2011371866">
                                      <w:marLeft w:val="0"/>
                                      <w:marRight w:val="0"/>
                                      <w:marTop w:val="0"/>
                                      <w:marBottom w:val="0"/>
                                      <w:divBdr>
                                        <w:top w:val="none" w:sz="0" w:space="0" w:color="auto"/>
                                        <w:left w:val="none" w:sz="0" w:space="0" w:color="auto"/>
                                        <w:bottom w:val="none" w:sz="0" w:space="0" w:color="auto"/>
                                        <w:right w:val="none" w:sz="0" w:space="0" w:color="auto"/>
                                      </w:divBdr>
                                    </w:div>
                                    <w:div w:id="295069675">
                                      <w:marLeft w:val="0"/>
                                      <w:marRight w:val="0"/>
                                      <w:marTop w:val="0"/>
                                      <w:marBottom w:val="0"/>
                                      <w:divBdr>
                                        <w:top w:val="none" w:sz="0" w:space="0" w:color="auto"/>
                                        <w:left w:val="none" w:sz="0" w:space="0" w:color="auto"/>
                                        <w:bottom w:val="none" w:sz="0" w:space="0" w:color="auto"/>
                                        <w:right w:val="none" w:sz="0" w:space="0" w:color="auto"/>
                                      </w:divBdr>
                                    </w:div>
                                    <w:div w:id="1530297871">
                                      <w:marLeft w:val="0"/>
                                      <w:marRight w:val="0"/>
                                      <w:marTop w:val="0"/>
                                      <w:marBottom w:val="0"/>
                                      <w:divBdr>
                                        <w:top w:val="none" w:sz="0" w:space="0" w:color="auto"/>
                                        <w:left w:val="none" w:sz="0" w:space="0" w:color="auto"/>
                                        <w:bottom w:val="none" w:sz="0" w:space="0" w:color="auto"/>
                                        <w:right w:val="none" w:sz="0" w:space="0" w:color="auto"/>
                                      </w:divBdr>
                                    </w:div>
                                    <w:div w:id="677539648">
                                      <w:marLeft w:val="0"/>
                                      <w:marRight w:val="0"/>
                                      <w:marTop w:val="0"/>
                                      <w:marBottom w:val="0"/>
                                      <w:divBdr>
                                        <w:top w:val="none" w:sz="0" w:space="0" w:color="auto"/>
                                        <w:left w:val="none" w:sz="0" w:space="0" w:color="auto"/>
                                        <w:bottom w:val="none" w:sz="0" w:space="0" w:color="auto"/>
                                        <w:right w:val="none" w:sz="0" w:space="0" w:color="auto"/>
                                      </w:divBdr>
                                    </w:div>
                                    <w:div w:id="583143964">
                                      <w:marLeft w:val="0"/>
                                      <w:marRight w:val="0"/>
                                      <w:marTop w:val="0"/>
                                      <w:marBottom w:val="0"/>
                                      <w:divBdr>
                                        <w:top w:val="none" w:sz="0" w:space="0" w:color="auto"/>
                                        <w:left w:val="none" w:sz="0" w:space="0" w:color="auto"/>
                                        <w:bottom w:val="none" w:sz="0" w:space="0" w:color="auto"/>
                                        <w:right w:val="none" w:sz="0" w:space="0" w:color="auto"/>
                                      </w:divBdr>
                                    </w:div>
                                    <w:div w:id="1483696297">
                                      <w:marLeft w:val="0"/>
                                      <w:marRight w:val="0"/>
                                      <w:marTop w:val="0"/>
                                      <w:marBottom w:val="0"/>
                                      <w:divBdr>
                                        <w:top w:val="none" w:sz="0" w:space="0" w:color="auto"/>
                                        <w:left w:val="none" w:sz="0" w:space="0" w:color="auto"/>
                                        <w:bottom w:val="none" w:sz="0" w:space="0" w:color="auto"/>
                                        <w:right w:val="none" w:sz="0" w:space="0" w:color="auto"/>
                                      </w:divBdr>
                                    </w:div>
                                    <w:div w:id="1152789831">
                                      <w:marLeft w:val="0"/>
                                      <w:marRight w:val="0"/>
                                      <w:marTop w:val="0"/>
                                      <w:marBottom w:val="0"/>
                                      <w:divBdr>
                                        <w:top w:val="none" w:sz="0" w:space="0" w:color="auto"/>
                                        <w:left w:val="none" w:sz="0" w:space="0" w:color="auto"/>
                                        <w:bottom w:val="none" w:sz="0" w:space="0" w:color="auto"/>
                                        <w:right w:val="none" w:sz="0" w:space="0" w:color="auto"/>
                                      </w:divBdr>
                                    </w:div>
                                    <w:div w:id="443962606">
                                      <w:marLeft w:val="0"/>
                                      <w:marRight w:val="0"/>
                                      <w:marTop w:val="0"/>
                                      <w:marBottom w:val="0"/>
                                      <w:divBdr>
                                        <w:top w:val="none" w:sz="0" w:space="0" w:color="auto"/>
                                        <w:left w:val="none" w:sz="0" w:space="0" w:color="auto"/>
                                        <w:bottom w:val="none" w:sz="0" w:space="0" w:color="auto"/>
                                        <w:right w:val="none" w:sz="0" w:space="0" w:color="auto"/>
                                      </w:divBdr>
                                    </w:div>
                                    <w:div w:id="1037437235">
                                      <w:marLeft w:val="0"/>
                                      <w:marRight w:val="0"/>
                                      <w:marTop w:val="0"/>
                                      <w:marBottom w:val="0"/>
                                      <w:divBdr>
                                        <w:top w:val="none" w:sz="0" w:space="0" w:color="auto"/>
                                        <w:left w:val="none" w:sz="0" w:space="0" w:color="auto"/>
                                        <w:bottom w:val="none" w:sz="0" w:space="0" w:color="auto"/>
                                        <w:right w:val="none" w:sz="0" w:space="0" w:color="auto"/>
                                      </w:divBdr>
                                    </w:div>
                                    <w:div w:id="2015109544">
                                      <w:marLeft w:val="0"/>
                                      <w:marRight w:val="0"/>
                                      <w:marTop w:val="0"/>
                                      <w:marBottom w:val="0"/>
                                      <w:divBdr>
                                        <w:top w:val="none" w:sz="0" w:space="0" w:color="auto"/>
                                        <w:left w:val="none" w:sz="0" w:space="0" w:color="auto"/>
                                        <w:bottom w:val="none" w:sz="0" w:space="0" w:color="auto"/>
                                        <w:right w:val="none" w:sz="0" w:space="0" w:color="auto"/>
                                      </w:divBdr>
                                    </w:div>
                                    <w:div w:id="770246218">
                                      <w:marLeft w:val="0"/>
                                      <w:marRight w:val="0"/>
                                      <w:marTop w:val="0"/>
                                      <w:marBottom w:val="0"/>
                                      <w:divBdr>
                                        <w:top w:val="none" w:sz="0" w:space="0" w:color="auto"/>
                                        <w:left w:val="none" w:sz="0" w:space="0" w:color="auto"/>
                                        <w:bottom w:val="none" w:sz="0" w:space="0" w:color="auto"/>
                                        <w:right w:val="none" w:sz="0" w:space="0" w:color="auto"/>
                                      </w:divBdr>
                                    </w:div>
                                    <w:div w:id="1085491483">
                                      <w:marLeft w:val="0"/>
                                      <w:marRight w:val="0"/>
                                      <w:marTop w:val="0"/>
                                      <w:marBottom w:val="0"/>
                                      <w:divBdr>
                                        <w:top w:val="none" w:sz="0" w:space="0" w:color="auto"/>
                                        <w:left w:val="none" w:sz="0" w:space="0" w:color="auto"/>
                                        <w:bottom w:val="none" w:sz="0" w:space="0" w:color="auto"/>
                                        <w:right w:val="none" w:sz="0" w:space="0" w:color="auto"/>
                                      </w:divBdr>
                                    </w:div>
                                    <w:div w:id="707143658">
                                      <w:marLeft w:val="0"/>
                                      <w:marRight w:val="0"/>
                                      <w:marTop w:val="0"/>
                                      <w:marBottom w:val="0"/>
                                      <w:divBdr>
                                        <w:top w:val="none" w:sz="0" w:space="0" w:color="auto"/>
                                        <w:left w:val="none" w:sz="0" w:space="0" w:color="auto"/>
                                        <w:bottom w:val="none" w:sz="0" w:space="0" w:color="auto"/>
                                        <w:right w:val="none" w:sz="0" w:space="0" w:color="auto"/>
                                      </w:divBdr>
                                    </w:div>
                                    <w:div w:id="1281298112">
                                      <w:marLeft w:val="0"/>
                                      <w:marRight w:val="0"/>
                                      <w:marTop w:val="0"/>
                                      <w:marBottom w:val="0"/>
                                      <w:divBdr>
                                        <w:top w:val="none" w:sz="0" w:space="0" w:color="auto"/>
                                        <w:left w:val="none" w:sz="0" w:space="0" w:color="auto"/>
                                        <w:bottom w:val="none" w:sz="0" w:space="0" w:color="auto"/>
                                        <w:right w:val="none" w:sz="0" w:space="0" w:color="auto"/>
                                      </w:divBdr>
                                    </w:div>
                                    <w:div w:id="1808283645">
                                      <w:marLeft w:val="0"/>
                                      <w:marRight w:val="0"/>
                                      <w:marTop w:val="0"/>
                                      <w:marBottom w:val="0"/>
                                      <w:divBdr>
                                        <w:top w:val="none" w:sz="0" w:space="0" w:color="auto"/>
                                        <w:left w:val="none" w:sz="0" w:space="0" w:color="auto"/>
                                        <w:bottom w:val="none" w:sz="0" w:space="0" w:color="auto"/>
                                        <w:right w:val="none" w:sz="0" w:space="0" w:color="auto"/>
                                      </w:divBdr>
                                    </w:div>
                                    <w:div w:id="178661147">
                                      <w:marLeft w:val="0"/>
                                      <w:marRight w:val="0"/>
                                      <w:marTop w:val="0"/>
                                      <w:marBottom w:val="0"/>
                                      <w:divBdr>
                                        <w:top w:val="none" w:sz="0" w:space="0" w:color="auto"/>
                                        <w:left w:val="none" w:sz="0" w:space="0" w:color="auto"/>
                                        <w:bottom w:val="none" w:sz="0" w:space="0" w:color="auto"/>
                                        <w:right w:val="none" w:sz="0" w:space="0" w:color="auto"/>
                                      </w:divBdr>
                                    </w:div>
                                    <w:div w:id="955716725">
                                      <w:marLeft w:val="0"/>
                                      <w:marRight w:val="0"/>
                                      <w:marTop w:val="0"/>
                                      <w:marBottom w:val="0"/>
                                      <w:divBdr>
                                        <w:top w:val="none" w:sz="0" w:space="0" w:color="auto"/>
                                        <w:left w:val="none" w:sz="0" w:space="0" w:color="auto"/>
                                        <w:bottom w:val="none" w:sz="0" w:space="0" w:color="auto"/>
                                        <w:right w:val="none" w:sz="0" w:space="0" w:color="auto"/>
                                      </w:divBdr>
                                    </w:div>
                                    <w:div w:id="1284193806">
                                      <w:marLeft w:val="0"/>
                                      <w:marRight w:val="0"/>
                                      <w:marTop w:val="0"/>
                                      <w:marBottom w:val="0"/>
                                      <w:divBdr>
                                        <w:top w:val="none" w:sz="0" w:space="0" w:color="auto"/>
                                        <w:left w:val="none" w:sz="0" w:space="0" w:color="auto"/>
                                        <w:bottom w:val="none" w:sz="0" w:space="0" w:color="auto"/>
                                        <w:right w:val="none" w:sz="0" w:space="0" w:color="auto"/>
                                      </w:divBdr>
                                    </w:div>
                                    <w:div w:id="716705548">
                                      <w:marLeft w:val="0"/>
                                      <w:marRight w:val="0"/>
                                      <w:marTop w:val="0"/>
                                      <w:marBottom w:val="0"/>
                                      <w:divBdr>
                                        <w:top w:val="none" w:sz="0" w:space="0" w:color="auto"/>
                                        <w:left w:val="none" w:sz="0" w:space="0" w:color="auto"/>
                                        <w:bottom w:val="none" w:sz="0" w:space="0" w:color="auto"/>
                                        <w:right w:val="none" w:sz="0" w:space="0" w:color="auto"/>
                                      </w:divBdr>
                                    </w:div>
                                    <w:div w:id="11723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19421">
      <w:bodyDiv w:val="1"/>
      <w:marLeft w:val="0"/>
      <w:marRight w:val="0"/>
      <w:marTop w:val="0"/>
      <w:marBottom w:val="0"/>
      <w:divBdr>
        <w:top w:val="none" w:sz="0" w:space="0" w:color="auto"/>
        <w:left w:val="none" w:sz="0" w:space="0" w:color="auto"/>
        <w:bottom w:val="none" w:sz="0" w:space="0" w:color="auto"/>
        <w:right w:val="none" w:sz="0" w:space="0" w:color="auto"/>
      </w:divBdr>
    </w:div>
    <w:div w:id="1917590828">
      <w:bodyDiv w:val="1"/>
      <w:marLeft w:val="0"/>
      <w:marRight w:val="0"/>
      <w:marTop w:val="0"/>
      <w:marBottom w:val="0"/>
      <w:divBdr>
        <w:top w:val="none" w:sz="0" w:space="0" w:color="auto"/>
        <w:left w:val="none" w:sz="0" w:space="0" w:color="auto"/>
        <w:bottom w:val="none" w:sz="0" w:space="0" w:color="auto"/>
        <w:right w:val="none" w:sz="0" w:space="0" w:color="auto"/>
      </w:divBdr>
    </w:div>
    <w:div w:id="19880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930E3-B8BE-4278-B808-A4C73023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1350</Words>
  <Characters>7699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Велиж</dc:creator>
  <cp:keywords/>
  <cp:lastModifiedBy>Пользователь Windows</cp:lastModifiedBy>
  <cp:revision>5</cp:revision>
  <cp:lastPrinted>2024-02-12T10:25:00Z</cp:lastPrinted>
  <dcterms:created xsi:type="dcterms:W3CDTF">2024-02-07T12:04:00Z</dcterms:created>
  <dcterms:modified xsi:type="dcterms:W3CDTF">2024-02-12T13:34:00Z</dcterms:modified>
</cp:coreProperties>
</file>