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3" w:rsidRDefault="004D5CE3">
      <w:r w:rsidRPr="004D5CE3">
        <w:rPr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4D2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B74D2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B74D2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B74D2" w:rsidRPr="009F08AD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8AD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9F08AD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9F08AD">
        <w:rPr>
          <w:rFonts w:ascii="Times New Roman" w:hAnsi="Times New Roman" w:cs="Times New Roman"/>
          <w:b/>
          <w:sz w:val="24"/>
          <w:szCs w:val="24"/>
        </w:rPr>
        <w:t xml:space="preserve"> по Смоленской области начало </w:t>
      </w:r>
      <w:r w:rsidR="00420C32" w:rsidRPr="009F08AD">
        <w:rPr>
          <w:rFonts w:ascii="Times New Roman" w:hAnsi="Times New Roman" w:cs="Times New Roman"/>
          <w:b/>
          <w:sz w:val="24"/>
          <w:szCs w:val="24"/>
        </w:rPr>
        <w:t>принимать</w:t>
      </w:r>
      <w:r w:rsidRPr="009F08AD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420C32" w:rsidRPr="009F08AD">
        <w:rPr>
          <w:rFonts w:ascii="Times New Roman" w:hAnsi="Times New Roman" w:cs="Times New Roman"/>
          <w:b/>
          <w:sz w:val="24"/>
          <w:szCs w:val="24"/>
        </w:rPr>
        <w:t>ы</w:t>
      </w:r>
      <w:r w:rsidRPr="009F08AD">
        <w:rPr>
          <w:rFonts w:ascii="Times New Roman" w:hAnsi="Times New Roman" w:cs="Times New Roman"/>
          <w:b/>
          <w:sz w:val="24"/>
          <w:szCs w:val="24"/>
        </w:rPr>
        <w:t xml:space="preserve"> на регистрацию прав через Интернет по новому законодательству</w:t>
      </w:r>
    </w:p>
    <w:p w:rsidR="005B74D2" w:rsidRPr="009F08AD" w:rsidRDefault="005B74D2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CE3" w:rsidRPr="009F08AD" w:rsidRDefault="004D5CE3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A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9F08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F08AD">
        <w:rPr>
          <w:rFonts w:ascii="Times New Roman" w:hAnsi="Times New Roman" w:cs="Times New Roman"/>
          <w:sz w:val="24"/>
          <w:szCs w:val="24"/>
        </w:rPr>
        <w:t xml:space="preserve"> по Смоленской области начало принимать </w:t>
      </w:r>
      <w:proofErr w:type="gramStart"/>
      <w:r w:rsidRPr="009F08AD">
        <w:rPr>
          <w:rFonts w:ascii="Times New Roman" w:hAnsi="Times New Roman" w:cs="Times New Roman"/>
          <w:sz w:val="24"/>
          <w:szCs w:val="24"/>
        </w:rPr>
        <w:t>в электронном виде документы для государственной регистрации прав на недвижимость в соответствии со вступившим в силу</w:t>
      </w:r>
      <w:proofErr w:type="gramEnd"/>
      <w:r w:rsidRPr="009F08AD">
        <w:rPr>
          <w:rFonts w:ascii="Times New Roman" w:hAnsi="Times New Roman" w:cs="Times New Roman"/>
          <w:sz w:val="24"/>
          <w:szCs w:val="24"/>
        </w:rPr>
        <w:t xml:space="preserve"> с 1 января 2017 года Федеральным законом № 218-ФЗ «О государственной регистрации недвижимости».</w:t>
      </w:r>
    </w:p>
    <w:p w:rsidR="004D5CE3" w:rsidRPr="009F08AD" w:rsidRDefault="004D5CE3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AD">
        <w:rPr>
          <w:rFonts w:ascii="Times New Roman" w:hAnsi="Times New Roman" w:cs="Times New Roman"/>
          <w:sz w:val="24"/>
          <w:szCs w:val="24"/>
        </w:rPr>
        <w:t xml:space="preserve">Запуск сервиса по подаче документов на регистрацию прав через Интернет позволяет гражданам и бизнесу напрямую обратиться в Управление </w:t>
      </w:r>
      <w:proofErr w:type="spellStart"/>
      <w:r w:rsidRPr="009F08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F08AD">
        <w:rPr>
          <w:rFonts w:ascii="Times New Roman" w:hAnsi="Times New Roman" w:cs="Times New Roman"/>
          <w:sz w:val="24"/>
          <w:szCs w:val="24"/>
        </w:rPr>
        <w:t xml:space="preserve"> по Смоленской области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 В 2016 году с помощью электронного сервиса в Управление </w:t>
      </w:r>
      <w:proofErr w:type="spellStart"/>
      <w:r w:rsidRPr="009F08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F08AD">
        <w:rPr>
          <w:rFonts w:ascii="Times New Roman" w:hAnsi="Times New Roman" w:cs="Times New Roman"/>
          <w:sz w:val="24"/>
          <w:szCs w:val="24"/>
        </w:rPr>
        <w:t xml:space="preserve"> по Смоленской области подано 1 169 заявлений о государственной регистрации прав.</w:t>
      </w:r>
    </w:p>
    <w:p w:rsidR="0099413D" w:rsidRPr="009F08AD" w:rsidRDefault="0099413D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AD">
        <w:rPr>
          <w:rFonts w:ascii="Times New Roman" w:hAnsi="Times New Roman" w:cs="Times New Roman"/>
          <w:sz w:val="24"/>
          <w:szCs w:val="24"/>
        </w:rPr>
        <w:t xml:space="preserve"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Сведения из ЕГРН об объекте недвижимости можно получить в электронном виде с помощью специального сервиса на сайте </w:t>
      </w:r>
      <w:proofErr w:type="spellStart"/>
      <w:r w:rsidRPr="009F08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22605" w:rsidRPr="009F08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22605" w:rsidRPr="009F08A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www.rosreestr.ru</w:t>
        </w:r>
      </w:hyperlink>
      <w:r w:rsidRPr="009F08AD">
        <w:rPr>
          <w:rFonts w:ascii="Times New Roman" w:hAnsi="Times New Roman" w:cs="Times New Roman"/>
          <w:sz w:val="24"/>
          <w:szCs w:val="24"/>
        </w:rPr>
        <w:t>.</w:t>
      </w:r>
    </w:p>
    <w:p w:rsidR="0099413D" w:rsidRPr="009F08AD" w:rsidRDefault="0099413D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AD">
        <w:rPr>
          <w:rFonts w:ascii="Times New Roman" w:hAnsi="Times New Roman" w:cs="Times New Roman"/>
          <w:sz w:val="24"/>
          <w:szCs w:val="24"/>
        </w:rPr>
        <w:t xml:space="preserve">Подать документы на государственную регистрацию прав на объекты, учтенные в ЕГРН, заявители могут удобным для них способом – в электронном виде и при личном обращении в офисы филиала ФГБУ «Федеральная кадастровая палата </w:t>
      </w:r>
      <w:proofErr w:type="spellStart"/>
      <w:r w:rsidRPr="009F08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F08AD">
        <w:rPr>
          <w:rFonts w:ascii="Times New Roman" w:hAnsi="Times New Roman" w:cs="Times New Roman"/>
          <w:sz w:val="24"/>
          <w:szCs w:val="24"/>
        </w:rPr>
        <w:t xml:space="preserve">» по Смоленской области и СОГБУ МФЦ. В соответствии с 218-ФЗ государственная регистрация прав проводится в срок не более 7 дней. В случае обращения в </w:t>
      </w:r>
      <w:proofErr w:type="spellStart"/>
      <w:proofErr w:type="gramStart"/>
      <w:r w:rsidRPr="009F08A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08AD">
        <w:rPr>
          <w:rFonts w:ascii="Times New Roman" w:hAnsi="Times New Roman" w:cs="Times New Roman"/>
          <w:sz w:val="24"/>
          <w:szCs w:val="24"/>
        </w:rPr>
        <w:t xml:space="preserve"> офисы СОГБУ МФЦ срок оказания услуги увеличивается на 2 дня.</w:t>
      </w:r>
    </w:p>
    <w:p w:rsidR="004D5CE3" w:rsidRPr="009F08AD" w:rsidRDefault="00E651A0" w:rsidP="005B74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8AD">
        <w:rPr>
          <w:rFonts w:ascii="Times New Roman" w:hAnsi="Times New Roman" w:cs="Times New Roman"/>
          <w:sz w:val="24"/>
          <w:szCs w:val="24"/>
        </w:rPr>
        <w:t xml:space="preserve">В соответствии с 218-ФЗ на сайте </w:t>
      </w:r>
      <w:proofErr w:type="spellStart"/>
      <w:r w:rsidRPr="009F08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F08AD">
        <w:rPr>
          <w:rFonts w:ascii="Times New Roman" w:hAnsi="Times New Roman" w:cs="Times New Roman"/>
          <w:sz w:val="24"/>
          <w:szCs w:val="24"/>
        </w:rPr>
        <w:t xml:space="preserve"> доработаны и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9F08A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F08AD">
        <w:rPr>
          <w:rFonts w:ascii="Times New Roman" w:hAnsi="Times New Roman" w:cs="Times New Roman"/>
          <w:sz w:val="24"/>
          <w:szCs w:val="24"/>
        </w:rPr>
        <w:t xml:space="preserve">», 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филиала ФГБУ «Федеральная кадастровая палата </w:t>
      </w:r>
      <w:proofErr w:type="spellStart"/>
      <w:r w:rsidRPr="009F08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F08AD">
        <w:rPr>
          <w:rFonts w:ascii="Times New Roman" w:hAnsi="Times New Roman" w:cs="Times New Roman"/>
          <w:sz w:val="24"/>
          <w:szCs w:val="24"/>
        </w:rPr>
        <w:t>» по Смоленской области.</w:t>
      </w:r>
    </w:p>
    <w:p w:rsidR="004D5CE3" w:rsidRPr="009F08AD" w:rsidRDefault="004D5CE3" w:rsidP="005B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AD">
        <w:rPr>
          <w:rFonts w:ascii="Times New Roman" w:hAnsi="Times New Roman" w:cs="Times New Roman"/>
          <w:sz w:val="24"/>
          <w:szCs w:val="24"/>
        </w:rPr>
        <w:t xml:space="preserve">Пресс-служба </w:t>
      </w:r>
      <w:bookmarkStart w:id="0" w:name="_GoBack"/>
      <w:bookmarkEnd w:id="0"/>
      <w:r w:rsidRPr="009F08AD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9F08A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F08AD"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</w:p>
    <w:p w:rsidR="004D5CE3" w:rsidRPr="009F08AD" w:rsidRDefault="004D5CE3" w:rsidP="005B7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08AD">
        <w:rPr>
          <w:rFonts w:ascii="Times New Roman" w:hAnsi="Times New Roman" w:cs="Times New Roman"/>
          <w:color w:val="0000FF"/>
          <w:sz w:val="24"/>
          <w:szCs w:val="24"/>
          <w:u w:val="single"/>
        </w:rPr>
        <w:t>67_</w:t>
      </w:r>
      <w:proofErr w:type="spellStart"/>
      <w:r w:rsidRPr="009F08AD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upr</w:t>
      </w:r>
      <w:proofErr w:type="spellEnd"/>
      <w:r w:rsidRPr="009F08AD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9F08AD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rosreestr</w:t>
      </w:r>
      <w:proofErr w:type="spellEnd"/>
      <w:r w:rsidRPr="009F08AD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9F08AD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4D5CE3" w:rsidRPr="009F08AD" w:rsidRDefault="004D5CE3" w:rsidP="005B74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8AD">
        <w:rPr>
          <w:rFonts w:ascii="Times New Roman" w:hAnsi="Times New Roman" w:cs="Times New Roman"/>
          <w:sz w:val="24"/>
          <w:szCs w:val="24"/>
        </w:rPr>
        <w:t xml:space="preserve">214025, г. Смоленск, ул. </w:t>
      </w:r>
      <w:proofErr w:type="gramStart"/>
      <w:r w:rsidRPr="009F08AD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 w:rsidRPr="009F08AD">
        <w:rPr>
          <w:rFonts w:ascii="Times New Roman" w:hAnsi="Times New Roman" w:cs="Times New Roman"/>
          <w:sz w:val="24"/>
          <w:szCs w:val="24"/>
        </w:rPr>
        <w:t>, д.8</w:t>
      </w:r>
    </w:p>
    <w:sectPr w:rsidR="004D5CE3" w:rsidRPr="009F08AD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CE3"/>
    <w:rsid w:val="00005185"/>
    <w:rsid w:val="000A6029"/>
    <w:rsid w:val="000B1641"/>
    <w:rsid w:val="000C1823"/>
    <w:rsid w:val="00420C32"/>
    <w:rsid w:val="004D5CE3"/>
    <w:rsid w:val="005B74D2"/>
    <w:rsid w:val="0099413D"/>
    <w:rsid w:val="009F08AD"/>
    <w:rsid w:val="00B3158F"/>
    <w:rsid w:val="00BE3FE4"/>
    <w:rsid w:val="00E22605"/>
    <w:rsid w:val="00E651A0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65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2138</Characters>
  <Application>Microsoft Office Word</Application>
  <DocSecurity>0</DocSecurity>
  <Lines>17</Lines>
  <Paragraphs>5</Paragraphs>
  <ScaleCrop>false</ScaleCrop>
  <Company>Kraftway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Борис</cp:lastModifiedBy>
  <cp:revision>10</cp:revision>
  <cp:lastPrinted>2017-02-20T14:19:00Z</cp:lastPrinted>
  <dcterms:created xsi:type="dcterms:W3CDTF">2017-02-20T13:54:00Z</dcterms:created>
  <dcterms:modified xsi:type="dcterms:W3CDTF">2017-02-22T09:58:00Z</dcterms:modified>
</cp:coreProperties>
</file>