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F1" w:rsidRDefault="002A25F1" w:rsidP="002A25F1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2A25F1" w:rsidRDefault="002A25F1" w:rsidP="002A25F1">
      <w:pPr>
        <w:pStyle w:val="1"/>
        <w:rPr>
          <w:sz w:val="32"/>
          <w:szCs w:val="32"/>
        </w:rPr>
      </w:pPr>
      <w:r>
        <w:rPr>
          <w:b/>
          <w:sz w:val="32"/>
          <w:szCs w:val="32"/>
        </w:rPr>
        <w:t xml:space="preserve"> «ВЕЛИЖСКИЙ РАЙОН</w:t>
      </w:r>
      <w:r>
        <w:rPr>
          <w:sz w:val="32"/>
          <w:szCs w:val="32"/>
        </w:rPr>
        <w:t>»</w:t>
      </w:r>
    </w:p>
    <w:p w:rsidR="002A25F1" w:rsidRDefault="002A25F1" w:rsidP="002A25F1"/>
    <w:p w:rsidR="002A25F1" w:rsidRDefault="002A25F1" w:rsidP="002A25F1">
      <w:pPr>
        <w:rPr>
          <w:sz w:val="32"/>
          <w:szCs w:val="32"/>
        </w:rPr>
      </w:pPr>
      <w:r>
        <w:rPr>
          <w:b/>
        </w:rPr>
        <w:t xml:space="preserve">                                                               </w:t>
      </w:r>
      <w:r>
        <w:rPr>
          <w:b/>
          <w:sz w:val="32"/>
          <w:szCs w:val="32"/>
        </w:rPr>
        <w:t>РАСПОРЯЖЕНИЕ</w:t>
      </w:r>
    </w:p>
    <w:p w:rsidR="002A25F1" w:rsidRDefault="002A25F1" w:rsidP="002A25F1">
      <w:pPr>
        <w:rPr>
          <w:sz w:val="28"/>
        </w:rPr>
      </w:pPr>
      <w:r>
        <w:rPr>
          <w:sz w:val="28"/>
        </w:rPr>
        <w:t>от 11.11.2014 №413-р</w:t>
      </w:r>
    </w:p>
    <w:p w:rsidR="002A25F1" w:rsidRDefault="002A25F1" w:rsidP="002A25F1">
      <w:pPr>
        <w:rPr>
          <w:sz w:val="28"/>
        </w:rPr>
      </w:pPr>
      <w:r>
        <w:rPr>
          <w:sz w:val="28"/>
        </w:rPr>
        <w:t xml:space="preserve">        г. Велиж</w:t>
      </w:r>
    </w:p>
    <w:p w:rsidR="002A25F1" w:rsidRDefault="002A25F1" w:rsidP="002A25F1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115570</wp:posOffset>
                </wp:positionV>
                <wp:extent cx="3939540" cy="1432560"/>
                <wp:effectExtent l="0" t="1270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5F1" w:rsidRDefault="002A25F1" w:rsidP="002A25F1">
                            <w:pPr>
                              <w:spacing w:line="331" w:lineRule="exact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осуществлении закупки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работ</w:t>
                            </w:r>
                            <w:r>
                              <w:rPr>
                                <w:sz w:val="28"/>
                              </w:rPr>
                              <w:t xml:space="preserve"> по реконструкции  части жилого помещения, расположенного  по адресу:  Смоленская область, г. Велиж по улице Новицкого, дом 1, квартира 2</w:t>
                            </w:r>
                          </w:p>
                          <w:p w:rsidR="002A25F1" w:rsidRDefault="002A25F1" w:rsidP="002A25F1">
                            <w:pPr>
                              <w:tabs>
                                <w:tab w:val="left" w:pos="567"/>
                                <w:tab w:val="left" w:pos="1985"/>
                              </w:tabs>
                              <w:suppressAutoHyphens/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2A25F1" w:rsidRDefault="002A25F1" w:rsidP="002A25F1">
                            <w:pPr>
                              <w:suppressAutoHyphens/>
                              <w:spacing w:line="264" w:lineRule="auto"/>
                              <w:jc w:val="both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2A25F1" w:rsidRDefault="002A25F1" w:rsidP="002A25F1">
                            <w:pPr>
                              <w:suppressAutoHyphens/>
                              <w:spacing w:line="264" w:lineRule="auto"/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2A25F1" w:rsidRDefault="002A25F1" w:rsidP="002A25F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A25F1" w:rsidRDefault="002A25F1" w:rsidP="002A25F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A25F1" w:rsidRDefault="002A25F1" w:rsidP="002A25F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A25F1" w:rsidRDefault="002A25F1" w:rsidP="002A25F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A25F1" w:rsidRDefault="002A25F1" w:rsidP="002A25F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A25F1" w:rsidRDefault="002A25F1" w:rsidP="002A25F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A25F1" w:rsidRDefault="002A25F1" w:rsidP="002A25F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A25F1" w:rsidRDefault="002A25F1" w:rsidP="002A25F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A25F1" w:rsidRDefault="002A25F1" w:rsidP="002A25F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A25F1" w:rsidRDefault="002A25F1" w:rsidP="002A25F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A25F1" w:rsidRDefault="002A25F1" w:rsidP="002A25F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A25F1" w:rsidRDefault="002A25F1" w:rsidP="002A25F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A25F1" w:rsidRDefault="002A25F1" w:rsidP="002A25F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A25F1" w:rsidRDefault="002A25F1" w:rsidP="002A25F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A25F1" w:rsidRDefault="002A25F1" w:rsidP="002A25F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A25F1" w:rsidRDefault="002A25F1" w:rsidP="002A25F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A25F1" w:rsidRDefault="002A25F1" w:rsidP="002A25F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A25F1" w:rsidRDefault="002A25F1" w:rsidP="002A25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3.05pt;margin-top:9.1pt;width:310.2pt;height:1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" filled="f" stroked="f">
                <v:textbox>
                  <w:txbxContent>
                    <w:p w:rsidR="002A25F1" w:rsidRDefault="002A25F1" w:rsidP="002A25F1">
                      <w:pPr>
                        <w:spacing w:line="331" w:lineRule="exact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Об осуществлении закупки </w:t>
                      </w:r>
                      <w:r>
                        <w:rPr>
                          <w:sz w:val="28"/>
                          <w:szCs w:val="28"/>
                        </w:rPr>
                        <w:t>работ</w:t>
                      </w:r>
                      <w:r>
                        <w:rPr>
                          <w:sz w:val="28"/>
                        </w:rPr>
                        <w:t xml:space="preserve"> по реконструкции  части жилого помещения, расположенного  по адресу:  Смоленская область, г. Велиж по улице Новицкого, дом 1, квартира 2</w:t>
                      </w:r>
                    </w:p>
                    <w:p w:rsidR="002A25F1" w:rsidRDefault="002A25F1" w:rsidP="002A25F1">
                      <w:pPr>
                        <w:tabs>
                          <w:tab w:val="left" w:pos="567"/>
                          <w:tab w:val="left" w:pos="1985"/>
                        </w:tabs>
                        <w:suppressAutoHyphens/>
                        <w:spacing w:line="264" w:lineRule="auto"/>
                        <w:jc w:val="both"/>
                        <w:rPr>
                          <w:sz w:val="28"/>
                          <w:szCs w:val="28"/>
                          <w:lang w:eastAsia="zh-CN"/>
                        </w:rPr>
                      </w:pPr>
                    </w:p>
                    <w:p w:rsidR="002A25F1" w:rsidRDefault="002A25F1" w:rsidP="002A25F1">
                      <w:pPr>
                        <w:suppressAutoHyphens/>
                        <w:spacing w:line="264" w:lineRule="auto"/>
                        <w:jc w:val="both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:rsidR="002A25F1" w:rsidRDefault="002A25F1" w:rsidP="002A25F1">
                      <w:pPr>
                        <w:suppressAutoHyphens/>
                        <w:spacing w:line="264" w:lineRule="auto"/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:rsidR="002A25F1" w:rsidRDefault="002A25F1" w:rsidP="002A25F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A25F1" w:rsidRDefault="002A25F1" w:rsidP="002A25F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A25F1" w:rsidRDefault="002A25F1" w:rsidP="002A25F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A25F1" w:rsidRDefault="002A25F1" w:rsidP="002A25F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A25F1" w:rsidRDefault="002A25F1" w:rsidP="002A25F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A25F1" w:rsidRDefault="002A25F1" w:rsidP="002A25F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A25F1" w:rsidRDefault="002A25F1" w:rsidP="002A25F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A25F1" w:rsidRDefault="002A25F1" w:rsidP="002A25F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A25F1" w:rsidRDefault="002A25F1" w:rsidP="002A25F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A25F1" w:rsidRDefault="002A25F1" w:rsidP="002A25F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A25F1" w:rsidRDefault="002A25F1" w:rsidP="002A25F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A25F1" w:rsidRDefault="002A25F1" w:rsidP="002A25F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A25F1" w:rsidRDefault="002A25F1" w:rsidP="002A25F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A25F1" w:rsidRDefault="002A25F1" w:rsidP="002A25F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A25F1" w:rsidRDefault="002A25F1" w:rsidP="002A25F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A25F1" w:rsidRDefault="002A25F1" w:rsidP="002A25F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A25F1" w:rsidRDefault="002A25F1" w:rsidP="002A25F1">
                      <w:pPr>
                        <w:rPr>
                          <w:sz w:val="28"/>
                        </w:rPr>
                      </w:pPr>
                    </w:p>
                    <w:p w:rsidR="002A25F1" w:rsidRDefault="002A25F1" w:rsidP="002A25F1"/>
                  </w:txbxContent>
                </v:textbox>
              </v:shape>
            </w:pict>
          </mc:Fallback>
        </mc:AlternateContent>
      </w:r>
    </w:p>
    <w:p w:rsidR="002A25F1" w:rsidRDefault="002A25F1" w:rsidP="002A25F1">
      <w:pPr>
        <w:rPr>
          <w:sz w:val="28"/>
        </w:rPr>
      </w:pPr>
    </w:p>
    <w:p w:rsidR="002A25F1" w:rsidRDefault="002A25F1" w:rsidP="002A25F1">
      <w:pPr>
        <w:rPr>
          <w:sz w:val="28"/>
        </w:rPr>
      </w:pPr>
    </w:p>
    <w:p w:rsidR="002A25F1" w:rsidRDefault="002A25F1" w:rsidP="002A25F1">
      <w:pPr>
        <w:rPr>
          <w:sz w:val="28"/>
        </w:rPr>
      </w:pPr>
    </w:p>
    <w:p w:rsidR="002A25F1" w:rsidRDefault="002A25F1" w:rsidP="002A25F1">
      <w:pPr>
        <w:rPr>
          <w:sz w:val="28"/>
        </w:rPr>
      </w:pPr>
    </w:p>
    <w:p w:rsidR="002A25F1" w:rsidRDefault="002A25F1" w:rsidP="002A25F1">
      <w:pPr>
        <w:rPr>
          <w:sz w:val="24"/>
        </w:rPr>
      </w:pPr>
    </w:p>
    <w:p w:rsidR="002A25F1" w:rsidRDefault="002A25F1" w:rsidP="002A25F1">
      <w:pPr>
        <w:rPr>
          <w:sz w:val="24"/>
        </w:rPr>
      </w:pPr>
    </w:p>
    <w:p w:rsidR="002A25F1" w:rsidRDefault="002A25F1" w:rsidP="002A25F1">
      <w:pPr>
        <w:rPr>
          <w:sz w:val="24"/>
        </w:rPr>
      </w:pPr>
      <w:r>
        <w:rPr>
          <w:sz w:val="24"/>
        </w:rPr>
        <w:tab/>
      </w:r>
    </w:p>
    <w:p w:rsidR="002A25F1" w:rsidRDefault="002A25F1" w:rsidP="002A25F1">
      <w:pPr>
        <w:rPr>
          <w:sz w:val="24"/>
        </w:rPr>
      </w:pPr>
    </w:p>
    <w:p w:rsidR="002A25F1" w:rsidRDefault="002A25F1" w:rsidP="002A25F1">
      <w:pPr>
        <w:pStyle w:val="11"/>
        <w:tabs>
          <w:tab w:val="left" w:pos="709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В соответствии с положением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нужд»: </w:t>
      </w:r>
    </w:p>
    <w:p w:rsidR="002A25F1" w:rsidRDefault="002A25F1" w:rsidP="002A25F1">
      <w:pPr>
        <w:pStyle w:val="11"/>
        <w:tabs>
          <w:tab w:val="left" w:pos="709"/>
        </w:tabs>
        <w:jc w:val="both"/>
        <w:rPr>
          <w:b w:val="0"/>
          <w:color w:val="auto"/>
          <w:sz w:val="28"/>
          <w:szCs w:val="28"/>
        </w:rPr>
      </w:pPr>
    </w:p>
    <w:p w:rsidR="002A25F1" w:rsidRDefault="002A25F1" w:rsidP="002A25F1">
      <w:pPr>
        <w:autoSpaceDE w:val="0"/>
        <w:autoSpaceDN w:val="0"/>
        <w:adjustRightInd w:val="0"/>
        <w:spacing w:after="60"/>
        <w:jc w:val="both"/>
        <w:rPr>
          <w:sz w:val="28"/>
        </w:rPr>
      </w:pPr>
      <w:r>
        <w:rPr>
          <w:sz w:val="28"/>
        </w:rPr>
        <w:tab/>
        <w:t>1. Разместить путём запроса котировок закупку работ по реконструкции  части жилого помещения, расположенного по адресу: Смоленская область, г. Велиж ул. Новицкого, дом 1, квартира 2.</w:t>
      </w:r>
    </w:p>
    <w:p w:rsidR="002A25F1" w:rsidRDefault="002A25F1" w:rsidP="002A25F1">
      <w:pPr>
        <w:autoSpaceDE w:val="0"/>
        <w:autoSpaceDN w:val="0"/>
        <w:adjustRightInd w:val="0"/>
        <w:spacing w:after="60"/>
        <w:jc w:val="both"/>
        <w:rPr>
          <w:rFonts w:eastAsia="Calibri"/>
          <w:sz w:val="28"/>
          <w:szCs w:val="28"/>
        </w:rPr>
      </w:pPr>
      <w:r>
        <w:rPr>
          <w:sz w:val="28"/>
        </w:rPr>
        <w:tab/>
        <w:t xml:space="preserve">2. Установить начальную (максимальную) цену муниципального контракта равной </w:t>
      </w:r>
      <w:r>
        <w:rPr>
          <w:sz w:val="28"/>
          <w:szCs w:val="28"/>
        </w:rPr>
        <w:t xml:space="preserve">121 806(сто двадцать одна тысяча восемьсот шесть) рублей. </w:t>
      </w:r>
    </w:p>
    <w:p w:rsidR="002A25F1" w:rsidRDefault="002A25F1" w:rsidP="002A25F1">
      <w:pPr>
        <w:spacing w:line="331" w:lineRule="exact"/>
        <w:jc w:val="both"/>
        <w:rPr>
          <w:sz w:val="28"/>
        </w:rPr>
      </w:pPr>
      <w:r>
        <w:rPr>
          <w:sz w:val="28"/>
        </w:rPr>
        <w:t xml:space="preserve">          3. Контрактному  управляющему  (И.В.</w:t>
      </w:r>
      <w:r>
        <w:rPr>
          <w:sz w:val="28"/>
        </w:rPr>
        <w:t xml:space="preserve"> </w:t>
      </w:r>
      <w:r>
        <w:rPr>
          <w:sz w:val="28"/>
        </w:rPr>
        <w:t>Кузьминой) совместно с отделом жилищно-коммунального и городского хозяйства (С.В.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Павленко) организовать разработку, утверждение и размещение документации об осуществлении закупки </w:t>
      </w:r>
      <w:r>
        <w:rPr>
          <w:sz w:val="28"/>
          <w:szCs w:val="28"/>
        </w:rPr>
        <w:t>работ</w:t>
      </w:r>
      <w:r>
        <w:rPr>
          <w:sz w:val="28"/>
        </w:rPr>
        <w:t xml:space="preserve"> по реконструкции  части жилого помещения, расположенного  по адресу:  Смоленская область, г. Велиж по улице Новицкого, дом 1, квартира 2.</w:t>
      </w:r>
    </w:p>
    <w:p w:rsidR="002A25F1" w:rsidRDefault="002A25F1" w:rsidP="002A25F1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проведения закупки возложить на  начальника отдела по управлению муниципальным имуществом, экономике, комплексному развитию Администрации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Зуеву Марию Александровну. </w:t>
      </w:r>
    </w:p>
    <w:p w:rsidR="002A25F1" w:rsidRDefault="002A25F1" w:rsidP="002A25F1">
      <w:pPr>
        <w:jc w:val="both"/>
        <w:rPr>
          <w:sz w:val="28"/>
        </w:rPr>
      </w:pPr>
      <w:r>
        <w:rPr>
          <w:sz w:val="28"/>
        </w:rPr>
        <w:t xml:space="preserve">          5. Начальнику отдела по информационной политике (К.П.</w:t>
      </w:r>
      <w:r>
        <w:rPr>
          <w:sz w:val="28"/>
        </w:rPr>
        <w:t xml:space="preserve"> </w:t>
      </w:r>
      <w:r>
        <w:rPr>
          <w:sz w:val="28"/>
        </w:rPr>
        <w:t xml:space="preserve">Борис)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 распоряжение на официальном сайте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в сети Интернет. </w:t>
      </w:r>
    </w:p>
    <w:p w:rsidR="002A25F1" w:rsidRDefault="002A25F1" w:rsidP="002A25F1">
      <w:pPr>
        <w:tabs>
          <w:tab w:val="left" w:pos="0"/>
        </w:tabs>
        <w:ind w:hanging="360"/>
        <w:jc w:val="both"/>
        <w:rPr>
          <w:sz w:val="28"/>
        </w:rPr>
      </w:pPr>
      <w:r>
        <w:rPr>
          <w:sz w:val="28"/>
        </w:rPr>
        <w:tab/>
      </w:r>
    </w:p>
    <w:p w:rsidR="002A25F1" w:rsidRDefault="002A25F1" w:rsidP="002A25F1">
      <w:pPr>
        <w:jc w:val="both"/>
        <w:rPr>
          <w:sz w:val="28"/>
        </w:rPr>
      </w:pPr>
    </w:p>
    <w:tbl>
      <w:tblPr>
        <w:tblW w:w="14280" w:type="dxa"/>
        <w:tblLayout w:type="fixed"/>
        <w:tblLook w:val="04A0" w:firstRow="1" w:lastRow="0" w:firstColumn="1" w:lastColumn="0" w:noHBand="0" w:noVBand="1"/>
      </w:tblPr>
      <w:tblGrid>
        <w:gridCol w:w="10311"/>
        <w:gridCol w:w="3969"/>
      </w:tblGrid>
      <w:tr w:rsidR="002A25F1" w:rsidTr="002A25F1">
        <w:trPr>
          <w:trHeight w:val="321"/>
        </w:trPr>
        <w:tc>
          <w:tcPr>
            <w:tcW w:w="10314" w:type="dxa"/>
            <w:hideMark/>
          </w:tcPr>
          <w:p w:rsidR="002A25F1" w:rsidRDefault="002A25F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2A25F1" w:rsidRDefault="002A25F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Глава Администрации</w:t>
            </w:r>
          </w:p>
          <w:p w:rsidR="002A25F1" w:rsidRDefault="002A25F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муниципального образования</w:t>
            </w:r>
          </w:p>
          <w:p w:rsidR="002A25F1" w:rsidRDefault="002A25F1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Велижский</w:t>
            </w:r>
            <w:proofErr w:type="spellEnd"/>
            <w:r>
              <w:rPr>
                <w:sz w:val="28"/>
              </w:rPr>
              <w:t xml:space="preserve"> район»                                                                   В.С. </w:t>
            </w:r>
            <w:proofErr w:type="spellStart"/>
            <w:r>
              <w:rPr>
                <w:sz w:val="28"/>
              </w:rPr>
              <w:t>Ларченков</w:t>
            </w:r>
            <w:proofErr w:type="spellEnd"/>
            <w:r>
              <w:rPr>
                <w:sz w:val="28"/>
              </w:rPr>
              <w:t xml:space="preserve">                                                </w:t>
            </w:r>
          </w:p>
        </w:tc>
        <w:tc>
          <w:tcPr>
            <w:tcW w:w="3970" w:type="dxa"/>
          </w:tcPr>
          <w:p w:rsidR="002A25F1" w:rsidRDefault="002A25F1">
            <w:pPr>
              <w:pStyle w:val="3"/>
              <w:jc w:val="center"/>
            </w:pPr>
          </w:p>
        </w:tc>
      </w:tr>
    </w:tbl>
    <w:p w:rsidR="002A25F1" w:rsidRDefault="002A25F1" w:rsidP="002A25F1">
      <w:pPr>
        <w:jc w:val="center"/>
      </w:pPr>
    </w:p>
    <w:p w:rsidR="009E63CA" w:rsidRDefault="009E63CA"/>
    <w:sectPr w:rsidR="009E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1E"/>
    <w:rsid w:val="002A25F1"/>
    <w:rsid w:val="009E63CA"/>
    <w:rsid w:val="00B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25F1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unhideWhenUsed/>
    <w:qFormat/>
    <w:rsid w:val="002A25F1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5F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25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2A25F1"/>
    <w:rPr>
      <w:b/>
      <w:color w:val="00FF0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25F1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unhideWhenUsed/>
    <w:qFormat/>
    <w:rsid w:val="002A25F1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5F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25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2A25F1"/>
    <w:rPr>
      <w:b/>
      <w:color w:val="00FF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3</cp:revision>
  <dcterms:created xsi:type="dcterms:W3CDTF">2014-11-14T04:48:00Z</dcterms:created>
  <dcterms:modified xsi:type="dcterms:W3CDTF">2014-11-14T04:48:00Z</dcterms:modified>
</cp:coreProperties>
</file>