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F3" w:rsidRPr="008243F3" w:rsidRDefault="008243F3" w:rsidP="008243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243F3" w:rsidRPr="008243F3" w:rsidRDefault="008243F3" w:rsidP="008243F3">
      <w:pPr>
        <w:tabs>
          <w:tab w:val="right" w:pos="10205"/>
        </w:tabs>
        <w:jc w:val="right"/>
        <w:rPr>
          <w:sz w:val="28"/>
        </w:rPr>
      </w:pPr>
      <w:r w:rsidRPr="008243F3">
        <w:rPr>
          <w:sz w:val="28"/>
        </w:rPr>
        <w:t>УТВЕРЖДЕН</w:t>
      </w:r>
    </w:p>
    <w:p w:rsidR="008243F3" w:rsidRPr="008243F3" w:rsidRDefault="008243F3" w:rsidP="008243F3">
      <w:pPr>
        <w:tabs>
          <w:tab w:val="right" w:pos="10205"/>
        </w:tabs>
        <w:ind w:left="6095"/>
        <w:jc w:val="right"/>
        <w:rPr>
          <w:sz w:val="28"/>
        </w:rPr>
      </w:pPr>
      <w:r w:rsidRPr="008243F3">
        <w:rPr>
          <w:sz w:val="28"/>
        </w:rPr>
        <w:t xml:space="preserve">постановлением Администрации муниципального образования Велижский район </w:t>
      </w:r>
    </w:p>
    <w:p w:rsidR="008243F3" w:rsidRPr="008243F3" w:rsidRDefault="008243F3" w:rsidP="008243F3">
      <w:pPr>
        <w:autoSpaceDE w:val="0"/>
        <w:autoSpaceDN w:val="0"/>
        <w:adjustRightInd w:val="0"/>
        <w:ind w:left="5400"/>
        <w:jc w:val="right"/>
        <w:rPr>
          <w:b/>
          <w:sz w:val="28"/>
          <w:szCs w:val="28"/>
        </w:rPr>
      </w:pPr>
      <w:r w:rsidRPr="008243F3">
        <w:rPr>
          <w:rFonts w:ascii="Arial" w:hAnsi="Arial" w:cs="Arial"/>
        </w:rPr>
        <w:t xml:space="preserve">           </w:t>
      </w:r>
      <w:r w:rsidRPr="008243F3">
        <w:t xml:space="preserve">       </w:t>
      </w:r>
      <w:r w:rsidRPr="008243F3">
        <w:rPr>
          <w:sz w:val="28"/>
          <w:szCs w:val="28"/>
        </w:rPr>
        <w:t>от _____________  № _______</w:t>
      </w:r>
    </w:p>
    <w:p w:rsidR="008243F3" w:rsidRPr="008243F3" w:rsidRDefault="008243F3" w:rsidP="008243F3">
      <w:pPr>
        <w:ind w:firstLine="851"/>
        <w:jc w:val="right"/>
        <w:outlineLvl w:val="0"/>
        <w:rPr>
          <w:b/>
          <w:sz w:val="28"/>
          <w:szCs w:val="28"/>
        </w:rPr>
      </w:pPr>
    </w:p>
    <w:p w:rsidR="008243F3" w:rsidRPr="008243F3" w:rsidRDefault="008243F3" w:rsidP="008243F3">
      <w:pPr>
        <w:jc w:val="center"/>
        <w:rPr>
          <w:rFonts w:eastAsia="Calibri"/>
          <w:b/>
          <w:sz w:val="28"/>
          <w:szCs w:val="28"/>
          <w:lang w:val="x-none" w:eastAsia="en-US"/>
        </w:rPr>
      </w:pPr>
      <w:r w:rsidRPr="008243F3">
        <w:rPr>
          <w:rFonts w:eastAsia="Calibri"/>
          <w:b/>
          <w:sz w:val="28"/>
          <w:szCs w:val="28"/>
          <w:lang w:val="x-none" w:eastAsia="en-US"/>
        </w:rPr>
        <w:t>АДМИНИСТРАТИВНЫЙ РЕГЛАМЕНТ</w:t>
      </w:r>
    </w:p>
    <w:p w:rsidR="008243F3" w:rsidRPr="008243F3" w:rsidRDefault="008243F3" w:rsidP="008243F3">
      <w:pPr>
        <w:jc w:val="center"/>
        <w:rPr>
          <w:rFonts w:eastAsia="Calibri"/>
          <w:b/>
          <w:sz w:val="28"/>
          <w:szCs w:val="28"/>
          <w:lang w:val="x-none" w:eastAsia="en-US"/>
        </w:rPr>
      </w:pPr>
      <w:r w:rsidRPr="008243F3">
        <w:rPr>
          <w:rFonts w:eastAsia="Calibri"/>
          <w:b/>
          <w:sz w:val="28"/>
          <w:szCs w:val="28"/>
          <w:lang w:val="x-none" w:eastAsia="en-US"/>
        </w:rPr>
        <w:t>Администрации   муниципального образования «Велижский район»</w:t>
      </w:r>
    </w:p>
    <w:p w:rsidR="008243F3" w:rsidRPr="008243F3" w:rsidRDefault="008243F3" w:rsidP="008243F3">
      <w:pPr>
        <w:jc w:val="center"/>
        <w:rPr>
          <w:rFonts w:eastAsia="Calibri"/>
          <w:b/>
          <w:sz w:val="28"/>
          <w:szCs w:val="28"/>
          <w:lang w:val="x-none" w:eastAsia="en-US"/>
        </w:rPr>
      </w:pPr>
      <w:r w:rsidRPr="008243F3">
        <w:rPr>
          <w:rFonts w:eastAsia="Calibri"/>
          <w:b/>
          <w:sz w:val="28"/>
          <w:szCs w:val="28"/>
          <w:lang w:val="x-none" w:eastAsia="en-US"/>
        </w:rPr>
        <w:t>по предоставлению муниципальной услуги</w:t>
      </w:r>
    </w:p>
    <w:p w:rsidR="00D8023C" w:rsidRPr="003F6554" w:rsidRDefault="00AD6C1A" w:rsidP="00D8023C">
      <w:pPr>
        <w:pStyle w:val="ConsPlusTitle"/>
        <w:jc w:val="center"/>
        <w:rPr>
          <w:sz w:val="28"/>
          <w:szCs w:val="28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8" type="#_x0000_t202" style="position:absolute;left:0;text-align:left;margin-left:156.8pt;margin-top:47.8pt;width:297.1pt;height:16.4pt;z-index:-2516428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rChgIAABg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" stroked="f">
            <v:textbox style="mso-fit-shape-to-text:t">
              <w:txbxContent>
                <w:p w:rsidR="00527CEF" w:rsidRPr="00856D04" w:rsidRDefault="00527CEF" w:rsidP="00D8023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D01D6" w:rsidRPr="003F6554">
        <w:rPr>
          <w:sz w:val="28"/>
          <w:szCs w:val="28"/>
        </w:rPr>
        <w:t xml:space="preserve"> «</w:t>
      </w:r>
      <w:r w:rsidR="00F1394F" w:rsidRPr="003F6554">
        <w:rPr>
          <w:sz w:val="28"/>
          <w:szCs w:val="28"/>
        </w:rPr>
        <w:t>Выдача разрешени</w:t>
      </w:r>
      <w:r w:rsidR="00C277A5">
        <w:rPr>
          <w:sz w:val="28"/>
          <w:szCs w:val="28"/>
        </w:rPr>
        <w:t>я</w:t>
      </w:r>
      <w:r w:rsidR="00F1394F" w:rsidRPr="003F6554">
        <w:rPr>
          <w:sz w:val="28"/>
          <w:szCs w:val="28"/>
        </w:rPr>
        <w:t xml:space="preserve"> на строительство </w:t>
      </w:r>
      <w:r w:rsidR="004B5A8E">
        <w:rPr>
          <w:sz w:val="28"/>
          <w:szCs w:val="28"/>
        </w:rPr>
        <w:t>при</w:t>
      </w:r>
      <w:r w:rsidR="00F1394F" w:rsidRPr="003F6554">
        <w:rPr>
          <w:sz w:val="28"/>
          <w:szCs w:val="28"/>
        </w:rPr>
        <w:t xml:space="preserve"> строительств</w:t>
      </w:r>
      <w:r w:rsidR="004B5A8E">
        <w:rPr>
          <w:sz w:val="28"/>
          <w:szCs w:val="28"/>
        </w:rPr>
        <w:t>е</w:t>
      </w:r>
      <w:r w:rsidR="0021390C" w:rsidRPr="003F6554">
        <w:rPr>
          <w:sz w:val="28"/>
          <w:szCs w:val="28"/>
        </w:rPr>
        <w:t>, реконструкци</w:t>
      </w:r>
      <w:r w:rsidR="004B5A8E">
        <w:rPr>
          <w:sz w:val="28"/>
          <w:szCs w:val="28"/>
        </w:rPr>
        <w:t>и</w:t>
      </w:r>
      <w:r w:rsidR="00F1394F" w:rsidRPr="003F6554">
        <w:rPr>
          <w:sz w:val="28"/>
          <w:szCs w:val="28"/>
        </w:rPr>
        <w:t xml:space="preserve"> объект</w:t>
      </w:r>
      <w:r w:rsidR="006215A3">
        <w:rPr>
          <w:sz w:val="28"/>
          <w:szCs w:val="28"/>
        </w:rPr>
        <w:t xml:space="preserve">а капитального строительства  на </w:t>
      </w:r>
      <w:r w:rsidR="00F1394F" w:rsidRPr="003F6554">
        <w:rPr>
          <w:sz w:val="28"/>
          <w:szCs w:val="28"/>
        </w:rPr>
        <w:t>территории</w:t>
      </w:r>
      <w:r w:rsidR="00F92F03">
        <w:rPr>
          <w:sz w:val="28"/>
          <w:szCs w:val="28"/>
        </w:rPr>
        <w:t xml:space="preserve"> </w:t>
      </w:r>
      <w:r w:rsidR="008243F3">
        <w:rPr>
          <w:sz w:val="28"/>
          <w:szCs w:val="28"/>
        </w:rPr>
        <w:t>муниципального образования «Велижский рйон»</w:t>
      </w:r>
      <w:r w:rsidR="008D01D6" w:rsidRPr="003F6554">
        <w:rPr>
          <w:sz w:val="28"/>
          <w:szCs w:val="28"/>
        </w:rPr>
        <w:t>»</w:t>
      </w:r>
    </w:p>
    <w:p w:rsidR="00D8023C" w:rsidRPr="003F6554" w:rsidRDefault="00D8023C" w:rsidP="00D8023C">
      <w:pPr>
        <w:pStyle w:val="ConsPlusNormal"/>
      </w:pPr>
    </w:p>
    <w:p w:rsidR="00F92F03" w:rsidRDefault="00AD6C1A" w:rsidP="00F92F03">
      <w:pPr>
        <w:pStyle w:val="ConsPlusNormal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Text Box 41" o:spid="_x0000_s1030" type="#_x0000_t202" style="position:absolute;margin-left:7.55pt;margin-top:12.15pt;width:63.25pt;height:3.55pt;z-index:-251619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GChg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" stroked="f">
            <v:textbox style="mso-next-textbox:#Text Box 41">
              <w:txbxContent>
                <w:p w:rsidR="00527CEF" w:rsidRPr="00064CAA" w:rsidRDefault="00527CEF" w:rsidP="00C966A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064CAA">
                    <w:rPr>
                      <w:sz w:val="16"/>
                      <w:szCs w:val="16"/>
                    </w:rPr>
                    <w:t>наименование муниципального образования</w:t>
                  </w:r>
                  <w:r>
                    <w:rPr>
                      <w:sz w:val="16"/>
                      <w:szCs w:val="16"/>
                    </w:rPr>
                    <w:t xml:space="preserve"> Смоленской области)</w:t>
                  </w:r>
                </w:p>
              </w:txbxContent>
            </v:textbox>
          </v:shape>
        </w:pict>
      </w:r>
    </w:p>
    <w:p w:rsidR="00B515F9" w:rsidRPr="003F6554" w:rsidRDefault="00211ACF" w:rsidP="00F92F03">
      <w:pPr>
        <w:pStyle w:val="ConsPlusNormal"/>
        <w:jc w:val="center"/>
        <w:rPr>
          <w:b/>
          <w:sz w:val="28"/>
          <w:szCs w:val="28"/>
        </w:rPr>
      </w:pPr>
      <w:r w:rsidRPr="00211ACF">
        <w:rPr>
          <w:b/>
          <w:sz w:val="28"/>
          <w:szCs w:val="28"/>
        </w:rPr>
        <w:t xml:space="preserve">Раздел 1. </w:t>
      </w:r>
      <w:r w:rsidR="00B515F9" w:rsidRPr="003F6554">
        <w:rPr>
          <w:b/>
          <w:sz w:val="28"/>
          <w:szCs w:val="28"/>
        </w:rPr>
        <w:t xml:space="preserve">Общие </w:t>
      </w:r>
      <w:r w:rsidR="006215A3">
        <w:rPr>
          <w:b/>
          <w:sz w:val="28"/>
          <w:szCs w:val="28"/>
        </w:rPr>
        <w:t>положения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1.1. Предмет регулирования настоящего</w:t>
      </w:r>
      <w:r w:rsidR="00F1394F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211ACF" w:rsidRPr="00211ACF" w:rsidRDefault="00211ACF" w:rsidP="00211ACF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211ACF">
        <w:rPr>
          <w:b/>
          <w:sz w:val="28"/>
          <w:szCs w:val="28"/>
        </w:rPr>
        <w:t>предоставления муниципальной услуги</w:t>
      </w:r>
    </w:p>
    <w:p w:rsidR="00C277A5" w:rsidRDefault="00AD6C1A" w:rsidP="00211ACF">
      <w:pPr>
        <w:ind w:firstLine="5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5" o:spid="_x0000_s1029" type="#_x0000_t202" style="position:absolute;left:0;text-align:left;margin-left:-31.9pt;margin-top:45.9pt;width:3.55pt;height:5.35pt;z-index:-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" stroked="f">
            <v:textbox style="mso-next-textbox:#Text Box 15">
              <w:txbxContent>
                <w:p w:rsidR="00527CEF" w:rsidRPr="00064CAA" w:rsidRDefault="00527CEF" w:rsidP="007A243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11ACF">
        <w:rPr>
          <w:sz w:val="28"/>
          <w:szCs w:val="28"/>
        </w:rPr>
        <w:t>1.1.1.</w:t>
      </w:r>
      <w:r w:rsidR="00B515F9" w:rsidRPr="003F6554">
        <w:rPr>
          <w:sz w:val="28"/>
          <w:szCs w:val="28"/>
        </w:rPr>
        <w:t xml:space="preserve">Настоящий Административный регламент </w:t>
      </w:r>
      <w:r w:rsidR="00F1394F" w:rsidRPr="003F6554">
        <w:rPr>
          <w:sz w:val="28"/>
          <w:szCs w:val="28"/>
        </w:rPr>
        <w:t>регулирует</w:t>
      </w:r>
      <w:r w:rsidR="00A86A0D">
        <w:rPr>
          <w:sz w:val="28"/>
          <w:szCs w:val="28"/>
        </w:rPr>
        <w:t xml:space="preserve"> состав, последовательность и сроки</w:t>
      </w:r>
      <w:r w:rsidR="00B515F9" w:rsidRPr="003F6554">
        <w:rPr>
          <w:sz w:val="28"/>
          <w:szCs w:val="28"/>
        </w:rPr>
        <w:t xml:space="preserve"> </w:t>
      </w:r>
      <w:r w:rsidR="00F1394F" w:rsidRPr="003F6554">
        <w:rPr>
          <w:sz w:val="28"/>
          <w:szCs w:val="28"/>
        </w:rPr>
        <w:t>административных процедур и административных действий</w:t>
      </w:r>
      <w:r w:rsidR="00F329B4" w:rsidRPr="003F6554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 xml:space="preserve">осуществляемых </w:t>
      </w:r>
      <w:r w:rsidR="00820F9E" w:rsidRPr="003F6554">
        <w:rPr>
          <w:sz w:val="28"/>
          <w:szCs w:val="28"/>
        </w:rPr>
        <w:t>А</w:t>
      </w:r>
      <w:r w:rsidR="008957C2" w:rsidRPr="003F6554">
        <w:rPr>
          <w:sz w:val="28"/>
          <w:szCs w:val="28"/>
        </w:rPr>
        <w:t>дминистраци</w:t>
      </w:r>
      <w:r w:rsidR="00F329B4" w:rsidRPr="003F6554">
        <w:rPr>
          <w:sz w:val="28"/>
          <w:szCs w:val="28"/>
        </w:rPr>
        <w:t>ей</w:t>
      </w:r>
      <w:r w:rsidR="008957C2" w:rsidRPr="003F6554">
        <w:rPr>
          <w:sz w:val="28"/>
          <w:szCs w:val="28"/>
        </w:rPr>
        <w:t xml:space="preserve"> </w:t>
      </w:r>
      <w:r w:rsidR="00211ACF" w:rsidRPr="008243F3">
        <w:rPr>
          <w:rFonts w:eastAsia="Calibri"/>
          <w:sz w:val="28"/>
          <w:szCs w:val="28"/>
          <w:lang w:val="x-none" w:eastAsia="en-US"/>
        </w:rPr>
        <w:t>муниципального образования «Велижский район»</w:t>
      </w:r>
      <w:r w:rsidR="00211ACF" w:rsidRPr="00211ACF">
        <w:rPr>
          <w:rFonts w:eastAsia="Calibri"/>
          <w:sz w:val="28"/>
          <w:szCs w:val="28"/>
          <w:lang w:eastAsia="en-US"/>
        </w:rPr>
        <w:t xml:space="preserve"> </w:t>
      </w:r>
      <w:r w:rsidR="00B515F9" w:rsidRPr="003F6554">
        <w:rPr>
          <w:sz w:val="28"/>
          <w:szCs w:val="28"/>
        </w:rPr>
        <w:t xml:space="preserve">(далее также </w:t>
      </w:r>
      <w:r w:rsidR="008957C2" w:rsidRPr="003F6554">
        <w:rPr>
          <w:sz w:val="28"/>
          <w:szCs w:val="28"/>
        </w:rPr>
        <w:t>–</w:t>
      </w:r>
      <w:r w:rsidR="00CF703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Администрация</w:t>
      </w:r>
      <w:r w:rsidR="00B515F9" w:rsidRPr="003F6554">
        <w:rPr>
          <w:sz w:val="28"/>
          <w:szCs w:val="28"/>
        </w:rPr>
        <w:t>)</w:t>
      </w:r>
      <w:r w:rsidR="006215A3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>по заявлению лиц, указанных в под</w:t>
      </w:r>
      <w:r w:rsidR="00211ACF">
        <w:rPr>
          <w:sz w:val="28"/>
          <w:szCs w:val="28"/>
        </w:rPr>
        <w:t>пункте</w:t>
      </w:r>
      <w:r w:rsidR="00F329B4" w:rsidRPr="003F6554">
        <w:rPr>
          <w:sz w:val="28"/>
          <w:szCs w:val="28"/>
        </w:rPr>
        <w:t xml:space="preserve"> 1.2 настоящего раздела, в пределах установленных федеральными нормативными правовыми актами и областными</w:t>
      </w:r>
      <w:r w:rsidR="00947E74">
        <w:rPr>
          <w:sz w:val="28"/>
          <w:szCs w:val="28"/>
        </w:rPr>
        <w:t xml:space="preserve"> нормативными</w:t>
      </w:r>
      <w:r w:rsidR="00F329B4" w:rsidRPr="003F6554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3F6554">
        <w:rPr>
          <w:sz w:val="28"/>
          <w:szCs w:val="28"/>
        </w:rPr>
        <w:t>муниципальной</w:t>
      </w:r>
      <w:r w:rsidR="00F329B4" w:rsidRPr="003F6554">
        <w:rPr>
          <w:sz w:val="28"/>
          <w:szCs w:val="28"/>
        </w:rPr>
        <w:t xml:space="preserve"> услуги</w:t>
      </w:r>
      <w:r w:rsidR="00B515F9" w:rsidRPr="003F6554">
        <w:rPr>
          <w:sz w:val="28"/>
          <w:szCs w:val="28"/>
        </w:rPr>
        <w:t xml:space="preserve"> </w:t>
      </w:r>
      <w:r w:rsidR="007729BF" w:rsidRPr="003F6554">
        <w:rPr>
          <w:sz w:val="28"/>
          <w:szCs w:val="28"/>
        </w:rPr>
        <w:t>«</w:t>
      </w:r>
      <w:r w:rsidR="00E3304C" w:rsidRPr="003F6554">
        <w:rPr>
          <w:sz w:val="28"/>
          <w:szCs w:val="28"/>
        </w:rPr>
        <w:t>В</w:t>
      </w:r>
      <w:r w:rsidR="00206F43" w:rsidRPr="003F6554">
        <w:rPr>
          <w:sz w:val="28"/>
          <w:szCs w:val="28"/>
        </w:rPr>
        <w:t>ыдача разрешени</w:t>
      </w:r>
      <w:r w:rsidR="00C277A5">
        <w:rPr>
          <w:sz w:val="28"/>
          <w:szCs w:val="28"/>
        </w:rPr>
        <w:t>я</w:t>
      </w:r>
      <w:r w:rsidR="00206F43" w:rsidRPr="003F6554">
        <w:rPr>
          <w:sz w:val="28"/>
          <w:szCs w:val="28"/>
        </w:rPr>
        <w:t xml:space="preserve"> на строительство</w:t>
      </w:r>
      <w:r w:rsidR="00C277A5">
        <w:rPr>
          <w:sz w:val="28"/>
          <w:szCs w:val="28"/>
        </w:rPr>
        <w:t xml:space="preserve"> </w:t>
      </w:r>
      <w:r w:rsidR="002F7C50">
        <w:rPr>
          <w:sz w:val="28"/>
          <w:szCs w:val="28"/>
        </w:rPr>
        <w:t>при</w:t>
      </w:r>
      <w:r w:rsidR="00C277A5">
        <w:rPr>
          <w:sz w:val="28"/>
          <w:szCs w:val="28"/>
        </w:rPr>
        <w:t xml:space="preserve"> строительств</w:t>
      </w:r>
      <w:r w:rsidR="002F7C50">
        <w:rPr>
          <w:sz w:val="28"/>
          <w:szCs w:val="28"/>
        </w:rPr>
        <w:t>е</w:t>
      </w:r>
      <w:r w:rsidR="00AB5488">
        <w:rPr>
          <w:sz w:val="28"/>
          <w:szCs w:val="28"/>
        </w:rPr>
        <w:t xml:space="preserve">, </w:t>
      </w:r>
      <w:r w:rsidR="007E4DE7" w:rsidRPr="003F6554">
        <w:rPr>
          <w:sz w:val="28"/>
          <w:szCs w:val="28"/>
        </w:rPr>
        <w:t>реконструкци</w:t>
      </w:r>
      <w:r w:rsidR="002F7C50">
        <w:rPr>
          <w:sz w:val="28"/>
          <w:szCs w:val="28"/>
        </w:rPr>
        <w:t>и</w:t>
      </w:r>
      <w:r w:rsidR="00E3304C" w:rsidRPr="003F655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объекта капитального строительства</w:t>
      </w:r>
      <w:r w:rsidR="00C277A5">
        <w:rPr>
          <w:sz w:val="28"/>
          <w:szCs w:val="28"/>
        </w:rPr>
        <w:t xml:space="preserve"> на территории  </w:t>
      </w:r>
      <w:r w:rsidR="00211ACF">
        <w:rPr>
          <w:sz w:val="28"/>
          <w:szCs w:val="28"/>
        </w:rPr>
        <w:t>муниципального образования «Велижский район</w:t>
      </w:r>
      <w:r w:rsidR="00C966A0">
        <w:rPr>
          <w:sz w:val="28"/>
          <w:szCs w:val="28"/>
        </w:rPr>
        <w:t>»</w:t>
      </w:r>
      <w:r w:rsidR="00211ACF">
        <w:rPr>
          <w:sz w:val="28"/>
          <w:szCs w:val="28"/>
        </w:rPr>
        <w:t>»</w:t>
      </w:r>
      <w:r w:rsidR="00C966A0">
        <w:rPr>
          <w:sz w:val="28"/>
          <w:szCs w:val="28"/>
        </w:rPr>
        <w:t xml:space="preserve"> </w:t>
      </w:r>
      <w:r w:rsidR="006215A3">
        <w:rPr>
          <w:sz w:val="28"/>
          <w:szCs w:val="28"/>
        </w:rPr>
        <w:t xml:space="preserve"> </w:t>
      </w:r>
      <w:r w:rsidR="00C966A0">
        <w:rPr>
          <w:sz w:val="28"/>
          <w:szCs w:val="28"/>
        </w:rPr>
        <w:t>(далее</w:t>
      </w:r>
      <w:r w:rsidR="001E68C4">
        <w:rPr>
          <w:sz w:val="28"/>
          <w:szCs w:val="28"/>
        </w:rPr>
        <w:t xml:space="preserve"> также</w:t>
      </w:r>
      <w:r w:rsidR="00C966A0">
        <w:rPr>
          <w:sz w:val="28"/>
          <w:szCs w:val="28"/>
        </w:rPr>
        <w:t xml:space="preserve"> – муниципальная услуга).</w:t>
      </w:r>
    </w:p>
    <w:p w:rsidR="00B515F9" w:rsidRPr="003F6554" w:rsidRDefault="00211ACF" w:rsidP="00D0689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6215A3">
        <w:rPr>
          <w:sz w:val="28"/>
          <w:szCs w:val="28"/>
        </w:rPr>
        <w:t>Действие н</w:t>
      </w:r>
      <w:r w:rsidR="00B515F9" w:rsidRPr="003F6554">
        <w:rPr>
          <w:sz w:val="28"/>
          <w:szCs w:val="28"/>
        </w:rPr>
        <w:t>астоящ</w:t>
      </w:r>
      <w:r w:rsidR="006215A3">
        <w:rPr>
          <w:sz w:val="28"/>
          <w:szCs w:val="28"/>
        </w:rPr>
        <w:t>его</w:t>
      </w:r>
      <w:r w:rsidR="00B515F9" w:rsidRPr="003F6554">
        <w:rPr>
          <w:sz w:val="28"/>
          <w:szCs w:val="28"/>
        </w:rPr>
        <w:t xml:space="preserve"> Административн</w:t>
      </w:r>
      <w:r w:rsidR="006215A3">
        <w:rPr>
          <w:sz w:val="28"/>
          <w:szCs w:val="28"/>
        </w:rPr>
        <w:t>ого</w:t>
      </w:r>
      <w:r w:rsidR="00B515F9" w:rsidRPr="003F6554">
        <w:rPr>
          <w:sz w:val="28"/>
          <w:szCs w:val="28"/>
        </w:rPr>
        <w:t xml:space="preserve"> регламент</w:t>
      </w:r>
      <w:r w:rsidR="006215A3">
        <w:rPr>
          <w:sz w:val="28"/>
          <w:szCs w:val="28"/>
        </w:rPr>
        <w:t>а не распространяется на отношения, связанные</w:t>
      </w:r>
      <w:r w:rsidR="009927D0">
        <w:rPr>
          <w:sz w:val="28"/>
          <w:szCs w:val="28"/>
        </w:rPr>
        <w:t xml:space="preserve"> с выдачей разрешения на строительство в случае осуществления строительства, реконструкции</w:t>
      </w:r>
      <w:r w:rsidR="006323D3">
        <w:rPr>
          <w:sz w:val="28"/>
          <w:szCs w:val="28"/>
        </w:rPr>
        <w:t xml:space="preserve"> объектов капитального строительства, указанных в пунктах 5 и </w:t>
      </w:r>
      <w:r w:rsidR="006323D3" w:rsidRPr="004A6214">
        <w:rPr>
          <w:sz w:val="28"/>
          <w:szCs w:val="28"/>
        </w:rPr>
        <w:t>5.1 статьи</w:t>
      </w:r>
      <w:r w:rsidR="006323D3">
        <w:rPr>
          <w:sz w:val="28"/>
          <w:szCs w:val="28"/>
        </w:rPr>
        <w:t xml:space="preserve"> 51 Градостроительного кодекса Российской Федерации</w:t>
      </w:r>
      <w:r w:rsidR="00B515F9" w:rsidRPr="003F6554">
        <w:rPr>
          <w:sz w:val="28"/>
          <w:szCs w:val="28"/>
        </w:rPr>
        <w:t>.</w:t>
      </w:r>
    </w:p>
    <w:p w:rsidR="008E35EE" w:rsidRPr="003F6554" w:rsidRDefault="008E35EE">
      <w:pPr>
        <w:pStyle w:val="ConsPlusNormal"/>
        <w:jc w:val="center"/>
        <w:rPr>
          <w:b/>
          <w:sz w:val="28"/>
          <w:szCs w:val="28"/>
        </w:rPr>
      </w:pPr>
    </w:p>
    <w:p w:rsidR="00211ACF" w:rsidRPr="00211ACF" w:rsidRDefault="00211ACF" w:rsidP="00211A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ACF">
        <w:rPr>
          <w:b/>
          <w:sz w:val="28"/>
          <w:szCs w:val="28"/>
        </w:rPr>
        <w:t>1.2.Описание заявителей,</w:t>
      </w:r>
    </w:p>
    <w:p w:rsidR="00211ACF" w:rsidRPr="00211ACF" w:rsidRDefault="00211ACF" w:rsidP="00211A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ACF">
        <w:rPr>
          <w:b/>
          <w:sz w:val="28"/>
          <w:szCs w:val="28"/>
        </w:rPr>
        <w:t xml:space="preserve">а также физических и юридических лиц, имеющих право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муниципальной услуги </w:t>
      </w:r>
    </w:p>
    <w:p w:rsidR="00947E74" w:rsidRDefault="00F23716" w:rsidP="00211AC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являются</w:t>
      </w:r>
      <w:r w:rsidR="00B515F9" w:rsidRPr="003F6554">
        <w:rPr>
          <w:sz w:val="28"/>
          <w:szCs w:val="28"/>
        </w:rPr>
        <w:t xml:space="preserve">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="00B515F9" w:rsidRPr="00E92432">
        <w:rPr>
          <w:sz w:val="28"/>
          <w:szCs w:val="28"/>
        </w:rPr>
        <w:t>(котор</w:t>
      </w:r>
      <w:r w:rsidR="00A94011">
        <w:rPr>
          <w:sz w:val="28"/>
          <w:szCs w:val="28"/>
        </w:rPr>
        <w:t>ому</w:t>
      </w:r>
      <w:r w:rsidR="00B515F9" w:rsidRPr="00E92432">
        <w:rPr>
          <w:sz w:val="28"/>
          <w:szCs w:val="28"/>
        </w:rPr>
        <w:t xml:space="preserve"> при осуществлении бюджетных инвестиций в объекты капитального строительства государственной (муниципальной) собственности </w:t>
      </w:r>
      <w:r w:rsidR="00B515F9" w:rsidRPr="00E92432">
        <w:rPr>
          <w:sz w:val="28"/>
          <w:szCs w:val="28"/>
        </w:rPr>
        <w:lastRenderedPageBreak/>
        <w:t>органы государственной власти (государственные органы), Государственная корпорация по атомной э</w:t>
      </w:r>
      <w:r w:rsidR="00CF7034">
        <w:rPr>
          <w:sz w:val="28"/>
          <w:szCs w:val="28"/>
        </w:rPr>
        <w:t>нергии «</w:t>
      </w:r>
      <w:r w:rsidR="00B515F9" w:rsidRPr="00E92432">
        <w:rPr>
          <w:sz w:val="28"/>
          <w:szCs w:val="28"/>
        </w:rPr>
        <w:t>Росатом</w:t>
      </w:r>
      <w:r w:rsidR="00CF7034">
        <w:rPr>
          <w:sz w:val="28"/>
          <w:szCs w:val="28"/>
        </w:rPr>
        <w:t>»</w:t>
      </w:r>
      <w:r w:rsidR="00B515F9" w:rsidRPr="00E92432">
        <w:rPr>
          <w:sz w:val="28"/>
          <w:szCs w:val="28"/>
        </w:rPr>
        <w:t xml:space="preserve">, </w:t>
      </w:r>
      <w:r w:rsidR="00947E74">
        <w:rPr>
          <w:sz w:val="28"/>
          <w:szCs w:val="28"/>
        </w:rPr>
        <w:t>Государственная корпорация по космической деятельности «Роскосмос»,</w:t>
      </w:r>
      <w:r w:rsidR="00947E74" w:rsidRPr="00E92432">
        <w:rPr>
          <w:sz w:val="28"/>
          <w:szCs w:val="28"/>
        </w:rPr>
        <w:t xml:space="preserve"> </w:t>
      </w:r>
      <w:r w:rsidR="00B515F9" w:rsidRPr="00E92432">
        <w:rPr>
          <w:sz w:val="28"/>
          <w:szCs w:val="28"/>
        </w:rPr>
        <w:t>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</w:t>
      </w:r>
      <w:r w:rsidR="00B515F9" w:rsidRPr="003F6554">
        <w:rPr>
          <w:sz w:val="28"/>
          <w:szCs w:val="28"/>
        </w:rPr>
        <w:t xml:space="preserve"> строительство объекта капитального строительства, которое планируется осуществлять на территории </w:t>
      </w:r>
      <w:r w:rsidR="00211ACF">
        <w:rPr>
          <w:sz w:val="28"/>
          <w:szCs w:val="28"/>
        </w:rPr>
        <w:t>муниципального образования «Велижский район»</w:t>
      </w:r>
      <w:r w:rsidR="00B515F9" w:rsidRPr="003F6554">
        <w:rPr>
          <w:sz w:val="28"/>
          <w:szCs w:val="28"/>
        </w:rPr>
        <w:t xml:space="preserve">, </w:t>
      </w:r>
    </w:p>
    <w:p w:rsidR="00B515F9" w:rsidRDefault="00B515F9" w:rsidP="00211AC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реконструкцию объекта капитального строительства, расположенного на территори</w:t>
      </w:r>
      <w:r w:rsidR="008969AA" w:rsidRPr="003F6554">
        <w:rPr>
          <w:sz w:val="28"/>
          <w:szCs w:val="28"/>
        </w:rPr>
        <w:t>и</w:t>
      </w:r>
      <w:r w:rsidR="00211ACF">
        <w:rPr>
          <w:sz w:val="28"/>
          <w:szCs w:val="28"/>
        </w:rPr>
        <w:t xml:space="preserve"> муниципального образования «Велижский район».</w:t>
      </w:r>
    </w:p>
    <w:p w:rsidR="00F23716" w:rsidRPr="003F6554" w:rsidRDefault="00F23716" w:rsidP="00211ACF">
      <w:pPr>
        <w:pStyle w:val="ConsPlusNormal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законодательством  представитель</w:t>
      </w:r>
      <w:r w:rsidR="00C117D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0" w:name="P75"/>
      <w:bookmarkEnd w:id="0"/>
      <w:r w:rsidRPr="003F6554">
        <w:rPr>
          <w:b/>
          <w:sz w:val="28"/>
          <w:szCs w:val="28"/>
        </w:rPr>
        <w:t>1.3. Требования к порядку информирования о порядке</w:t>
      </w:r>
      <w:r w:rsidR="00C70A23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654BDC" w:rsidRDefault="00AD6C1A" w:rsidP="002A1591">
      <w:pPr>
        <w:pStyle w:val="ConsPlusNormal"/>
        <w:ind w:firstLine="539"/>
        <w:jc w:val="both"/>
        <w:rPr>
          <w:sz w:val="28"/>
          <w:szCs w:val="28"/>
        </w:rPr>
      </w:pPr>
      <w:r>
        <w:rPr>
          <w:noProof/>
        </w:rPr>
        <w:pict>
          <v:shape id="Text Box 18" o:spid="_x0000_s1031" type="#_x0000_t202" style="position:absolute;left:0;text-align:left;margin-left:19.05pt;margin-top:44.85pt;width:262.95pt;height:16.4pt;z-index:-2516398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" stroked="f">
            <v:textbox style="mso-next-textbox:#Text Box 18;mso-fit-shape-to-text:t">
              <w:txbxContent>
                <w:p w:rsidR="00527CEF" w:rsidRPr="00856D04" w:rsidRDefault="00527CEF" w:rsidP="00523AF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515F9" w:rsidRPr="003F6554">
        <w:rPr>
          <w:sz w:val="28"/>
          <w:szCs w:val="28"/>
        </w:rPr>
        <w:t xml:space="preserve">1.3.1. </w:t>
      </w:r>
      <w:r w:rsidR="00EF5FAC">
        <w:rPr>
          <w:sz w:val="28"/>
          <w:szCs w:val="28"/>
        </w:rPr>
        <w:t xml:space="preserve">Для получения информации по вопросам предоставления муниципальной услуги </w:t>
      </w:r>
      <w:r w:rsidR="00713EC9" w:rsidRPr="001C7472">
        <w:rPr>
          <w:sz w:val="28"/>
          <w:szCs w:val="28"/>
        </w:rPr>
        <w:t>заинтересованные лица обращаются</w:t>
      </w:r>
      <w:r w:rsidR="00713EC9">
        <w:rPr>
          <w:sz w:val="28"/>
          <w:szCs w:val="28"/>
        </w:rPr>
        <w:t xml:space="preserve"> в Администрацию</w:t>
      </w:r>
      <w:r w:rsidR="002A1591" w:rsidRPr="002A1591">
        <w:rPr>
          <w:sz w:val="28"/>
          <w:szCs w:val="28"/>
        </w:rPr>
        <w:t xml:space="preserve"> </w:t>
      </w:r>
      <w:r w:rsidR="002A1591">
        <w:rPr>
          <w:sz w:val="28"/>
          <w:szCs w:val="28"/>
        </w:rPr>
        <w:t>муниципального образования «Велижский район»</w:t>
      </w:r>
      <w:r w:rsidR="00713EC9">
        <w:rPr>
          <w:sz w:val="28"/>
          <w:szCs w:val="28"/>
        </w:rPr>
        <w:t xml:space="preserve">, </w:t>
      </w:r>
      <w:r w:rsidR="00703C05">
        <w:rPr>
          <w:sz w:val="28"/>
          <w:szCs w:val="28"/>
        </w:rPr>
        <w:t xml:space="preserve">  структурное           подразделение </w:t>
      </w:r>
      <w:r>
        <w:rPr>
          <w:noProof/>
        </w:rPr>
        <w:pict>
          <v:shape id="Text Box 26" o:spid="_x0000_s1032" type="#_x0000_t202" style="position:absolute;left:0;text-align:left;margin-left:88.55pt;margin-top:26.05pt;width:197.2pt;height:18.35pt;z-index:-251631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zuhQIAABg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" stroked="f">
            <v:textbox style="mso-next-textbox:#Text Box 26">
              <w:txbxContent>
                <w:p w:rsidR="00527CEF" w:rsidRPr="00856D04" w:rsidRDefault="00527CEF" w:rsidP="0032650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37AFC">
        <w:rPr>
          <w:sz w:val="28"/>
          <w:szCs w:val="28"/>
        </w:rPr>
        <w:t>Администрации</w:t>
      </w:r>
      <w:r w:rsidR="009B5281" w:rsidRPr="003F6554">
        <w:rPr>
          <w:sz w:val="28"/>
          <w:szCs w:val="28"/>
        </w:rPr>
        <w:t>, ответственн</w:t>
      </w:r>
      <w:r w:rsidR="00D10884">
        <w:rPr>
          <w:sz w:val="28"/>
          <w:szCs w:val="28"/>
        </w:rPr>
        <w:t>ое</w:t>
      </w:r>
      <w:r w:rsidR="009B5281" w:rsidRPr="003F6554">
        <w:rPr>
          <w:sz w:val="28"/>
          <w:szCs w:val="28"/>
        </w:rPr>
        <w:t xml:space="preserve"> за предоставление муниципальной услуги </w:t>
      </w:r>
      <w:r w:rsidR="002A1591">
        <w:rPr>
          <w:sz w:val="28"/>
          <w:szCs w:val="28"/>
        </w:rPr>
        <w:t xml:space="preserve">–отдел </w:t>
      </w:r>
      <w:r w:rsidR="002A1591" w:rsidRPr="002A1591">
        <w:rPr>
          <w:bCs/>
          <w:sz w:val="28"/>
          <w:szCs w:val="28"/>
        </w:rPr>
        <w:t xml:space="preserve">по </w:t>
      </w:r>
      <w:r w:rsidR="002A1591" w:rsidRPr="002A1591">
        <w:rPr>
          <w:b/>
          <w:bCs/>
          <w:iCs/>
          <w:sz w:val="28"/>
          <w:szCs w:val="22"/>
        </w:rPr>
        <w:t xml:space="preserve"> </w:t>
      </w:r>
      <w:r w:rsidR="002A1591" w:rsidRPr="002A1591">
        <w:rPr>
          <w:bCs/>
          <w:iCs/>
          <w:sz w:val="28"/>
          <w:szCs w:val="22"/>
        </w:rPr>
        <w:t>строительству, архитектуре и дорожному строительству</w:t>
      </w:r>
      <w:r w:rsidR="002A1591" w:rsidRPr="002A1591">
        <w:rPr>
          <w:rFonts w:ascii="Arial" w:hAnsi="Arial" w:cs="Arial"/>
          <w:bCs/>
          <w:sz w:val="28"/>
          <w:szCs w:val="28"/>
          <w:lang w:eastAsia="ar-SA"/>
        </w:rPr>
        <w:t xml:space="preserve"> </w:t>
      </w:r>
      <w:r w:rsidR="002A1591" w:rsidRPr="002A1591">
        <w:rPr>
          <w:rFonts w:ascii="Times New Roman CYR" w:hAnsi="Times New Roman CYR" w:cs="Times New Roman CYR"/>
          <w:bCs/>
          <w:sz w:val="28"/>
          <w:szCs w:val="28"/>
        </w:rPr>
        <w:t>Администрации муниципального образования «Велижский район»</w:t>
      </w:r>
      <w:r w:rsidR="002A1591" w:rsidRPr="002A1591">
        <w:rPr>
          <w:bCs/>
          <w:sz w:val="28"/>
          <w:szCs w:val="28"/>
        </w:rPr>
        <w:t xml:space="preserve"> </w:t>
      </w:r>
      <w:r w:rsidR="00D10884">
        <w:rPr>
          <w:sz w:val="28"/>
          <w:szCs w:val="28"/>
        </w:rPr>
        <w:t xml:space="preserve"> - </w:t>
      </w:r>
      <w:r w:rsidR="00EB24D8">
        <w:rPr>
          <w:sz w:val="28"/>
          <w:szCs w:val="28"/>
        </w:rPr>
        <w:t xml:space="preserve"> (далее</w:t>
      </w:r>
      <w:r w:rsidR="00D10884">
        <w:rPr>
          <w:sz w:val="28"/>
          <w:szCs w:val="28"/>
        </w:rPr>
        <w:t xml:space="preserve"> </w:t>
      </w:r>
      <w:r w:rsidR="00EB24D8">
        <w:rPr>
          <w:sz w:val="28"/>
          <w:szCs w:val="28"/>
        </w:rPr>
        <w:t xml:space="preserve">также – </w:t>
      </w:r>
      <w:r w:rsidR="0008697C">
        <w:rPr>
          <w:sz w:val="28"/>
          <w:szCs w:val="28"/>
        </w:rPr>
        <w:t>отдел)</w:t>
      </w:r>
      <w:r w:rsidR="0008697C" w:rsidRPr="0008697C">
        <w:rPr>
          <w:sz w:val="28"/>
          <w:szCs w:val="28"/>
        </w:rPr>
        <w:t xml:space="preserve"> </w:t>
      </w:r>
      <w:r w:rsidR="0008697C">
        <w:rPr>
          <w:sz w:val="28"/>
          <w:szCs w:val="28"/>
        </w:rPr>
        <w:t xml:space="preserve">   </w:t>
      </w:r>
      <w:r w:rsidR="0008697C" w:rsidRPr="001C7472">
        <w:rPr>
          <w:sz w:val="28"/>
          <w:szCs w:val="28"/>
        </w:rPr>
        <w:t>или</w:t>
      </w:r>
      <w:r w:rsidR="002A1591">
        <w:rPr>
          <w:sz w:val="28"/>
          <w:szCs w:val="28"/>
        </w:rPr>
        <w:t xml:space="preserve"> </w:t>
      </w:r>
      <w:r w:rsidR="00713EC9" w:rsidRPr="001C7472">
        <w:rPr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</w:t>
      </w:r>
      <w:r w:rsidR="00713EC9">
        <w:rPr>
          <w:sz w:val="28"/>
          <w:szCs w:val="28"/>
        </w:rPr>
        <w:t>: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лично;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по телефонам;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в письменном виде.</w:t>
      </w:r>
    </w:p>
    <w:p w:rsidR="002A1591" w:rsidRPr="002A1591" w:rsidRDefault="00B515F9" w:rsidP="002A159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ar-SA"/>
        </w:rPr>
      </w:pPr>
      <w:r w:rsidRPr="003F6554">
        <w:rPr>
          <w:sz w:val="28"/>
          <w:szCs w:val="28"/>
        </w:rPr>
        <w:t xml:space="preserve">1.3.2. Место нахождения </w:t>
      </w:r>
      <w:r w:rsidR="001D4E2D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 w:rsidR="00D26358" w:rsidRPr="003F6554">
        <w:rPr>
          <w:sz w:val="28"/>
          <w:szCs w:val="28"/>
        </w:rPr>
        <w:t xml:space="preserve"> </w:t>
      </w:r>
      <w:r w:rsidR="002A1591" w:rsidRPr="002A1591">
        <w:rPr>
          <w:sz w:val="28"/>
          <w:szCs w:val="28"/>
          <w:lang w:eastAsia="ar-SA"/>
        </w:rPr>
        <w:t xml:space="preserve">216290,  Смоленская обл., г. Велиж, пл. Дзержинского, д.7. </w:t>
      </w:r>
    </w:p>
    <w:p w:rsidR="002A1591" w:rsidRPr="002A1591" w:rsidRDefault="00B515F9" w:rsidP="002A159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F6554">
        <w:rPr>
          <w:sz w:val="28"/>
          <w:szCs w:val="28"/>
        </w:rPr>
        <w:t xml:space="preserve">Почтовый адрес </w:t>
      </w:r>
      <w:r w:rsidR="00D26358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(для направления документов и письменных обращений):</w:t>
      </w:r>
      <w:r w:rsidR="002A1591" w:rsidRPr="002A1591">
        <w:rPr>
          <w:sz w:val="28"/>
          <w:szCs w:val="28"/>
          <w:lang w:eastAsia="ar-SA"/>
        </w:rPr>
        <w:t xml:space="preserve"> 216290,  Смоленская обл., г. Велиж, пл. Дзержинского, д.7. </w:t>
      </w:r>
    </w:p>
    <w:p w:rsidR="00B515F9" w:rsidRPr="003F6554" w:rsidRDefault="00B515F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 w:rsidR="008878E8">
        <w:rPr>
          <w:sz w:val="28"/>
          <w:szCs w:val="28"/>
        </w:rPr>
        <w:t xml:space="preserve"> Администрации</w:t>
      </w:r>
      <w:r w:rsidRPr="003F6554">
        <w:rPr>
          <w:sz w:val="28"/>
          <w:szCs w:val="28"/>
        </w:rPr>
        <w:t>:</w:t>
      </w:r>
      <w:r w:rsidR="00F9254A" w:rsidRPr="003F6554">
        <w:rPr>
          <w:sz w:val="28"/>
          <w:szCs w:val="28"/>
        </w:rPr>
        <w:t xml:space="preserve"> </w:t>
      </w:r>
      <w:r w:rsidR="002A1591">
        <w:rPr>
          <w:sz w:val="28"/>
          <w:szCs w:val="28"/>
        </w:rPr>
        <w:t>8 (48132)4-75-33, 8 (48132)4-24-33</w:t>
      </w:r>
      <w:r w:rsidR="00D26358" w:rsidRPr="003F6554">
        <w:rPr>
          <w:sz w:val="28"/>
          <w:szCs w:val="28"/>
        </w:rPr>
        <w:t>.</w:t>
      </w:r>
    </w:p>
    <w:p w:rsidR="002A1591" w:rsidRPr="002A1591" w:rsidRDefault="00B515F9" w:rsidP="002A1591">
      <w:pPr>
        <w:widowControl w:val="0"/>
        <w:autoSpaceDE w:val="0"/>
        <w:autoSpaceDN w:val="0"/>
        <w:adjustRightInd w:val="0"/>
        <w:ind w:right="54"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Сайт </w:t>
      </w:r>
      <w:r w:rsidR="002A1591" w:rsidRPr="002A1591">
        <w:rPr>
          <w:sz w:val="28"/>
        </w:rPr>
        <w:t xml:space="preserve">муниципального образования «Велижский район» </w:t>
      </w:r>
      <w:r w:rsidR="002A1591" w:rsidRPr="003F6554">
        <w:rPr>
          <w:sz w:val="28"/>
          <w:szCs w:val="28"/>
        </w:rPr>
        <w:t>в</w:t>
      </w:r>
      <w:r w:rsidR="002A1591">
        <w:rPr>
          <w:sz w:val="28"/>
          <w:szCs w:val="28"/>
        </w:rPr>
        <w:t xml:space="preserve"> информационно-телекоммуникационной </w:t>
      </w:r>
      <w:r w:rsidR="002A1591" w:rsidRPr="003F6554">
        <w:rPr>
          <w:sz w:val="28"/>
          <w:szCs w:val="28"/>
        </w:rPr>
        <w:t>сети</w:t>
      </w:r>
      <w:r w:rsidR="002A1591">
        <w:rPr>
          <w:sz w:val="28"/>
          <w:szCs w:val="28"/>
        </w:rPr>
        <w:t xml:space="preserve"> «</w:t>
      </w:r>
      <w:r w:rsidR="002A1591" w:rsidRPr="003F6554">
        <w:rPr>
          <w:sz w:val="28"/>
          <w:szCs w:val="28"/>
        </w:rPr>
        <w:t>Интернет</w:t>
      </w:r>
      <w:r w:rsidR="002A1591">
        <w:rPr>
          <w:sz w:val="28"/>
          <w:szCs w:val="28"/>
        </w:rPr>
        <w:t>» (далее – сеть «Интернет»):</w:t>
      </w:r>
      <w:r w:rsidR="002A1591" w:rsidRPr="002A1591">
        <w:rPr>
          <w:sz w:val="28"/>
        </w:rPr>
        <w:t xml:space="preserve"> </w:t>
      </w:r>
      <w:hyperlink r:id="rId8" w:history="1">
        <w:r w:rsidR="002A1591" w:rsidRPr="002A1591">
          <w:rPr>
            <w:sz w:val="28"/>
            <w:szCs w:val="28"/>
          </w:rPr>
          <w:t>http://</w:t>
        </w:r>
        <w:r w:rsidR="002A1591" w:rsidRPr="002A1591">
          <w:rPr>
            <w:sz w:val="28"/>
            <w:szCs w:val="28"/>
            <w:lang w:val="en-US"/>
          </w:rPr>
          <w:t>velizh</w:t>
        </w:r>
        <w:r w:rsidR="002A1591" w:rsidRPr="002A1591">
          <w:rPr>
            <w:sz w:val="28"/>
            <w:szCs w:val="28"/>
          </w:rPr>
          <w:t>.admin-smolensk.ru</w:t>
        </w:r>
      </w:hyperlink>
      <w:r w:rsidR="002A1591">
        <w:rPr>
          <w:sz w:val="28"/>
          <w:szCs w:val="28"/>
        </w:rPr>
        <w:t>/.</w:t>
      </w:r>
    </w:p>
    <w:p w:rsidR="002A1591" w:rsidRPr="002A1591" w:rsidRDefault="00B515F9" w:rsidP="002A1591">
      <w:pPr>
        <w:spacing w:after="120"/>
        <w:ind w:firstLine="708"/>
        <w:contextualSpacing/>
        <w:jc w:val="both"/>
        <w:rPr>
          <w:sz w:val="28"/>
          <w:szCs w:val="28"/>
          <w:lang w:eastAsia="x-none"/>
        </w:rPr>
      </w:pPr>
      <w:r w:rsidRPr="003F6554">
        <w:rPr>
          <w:sz w:val="28"/>
          <w:szCs w:val="28"/>
        </w:rPr>
        <w:t xml:space="preserve">Электронный адрес </w:t>
      </w:r>
      <w:r w:rsidR="008878E8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 w:rsidR="00F67ABE">
        <w:rPr>
          <w:sz w:val="28"/>
          <w:szCs w:val="28"/>
        </w:rPr>
        <w:t xml:space="preserve"> </w:t>
      </w:r>
      <w:hyperlink r:id="rId9" w:history="1">
        <w:r w:rsidR="002A1591" w:rsidRPr="002A1591">
          <w:rPr>
            <w:sz w:val="28"/>
            <w:szCs w:val="28"/>
            <w:lang w:val="x-none" w:eastAsia="x-none"/>
          </w:rPr>
          <w:t>velizh@admin-smolensk.ru</w:t>
        </w:r>
      </w:hyperlink>
      <w:r w:rsidR="002A1591">
        <w:rPr>
          <w:sz w:val="28"/>
          <w:szCs w:val="28"/>
          <w:lang w:val="x-none" w:eastAsia="x-none"/>
        </w:rPr>
        <w:t>.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График (режим) работы </w:t>
      </w:r>
      <w:r w:rsidR="00D26358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</w:p>
    <w:p w:rsidR="00B515F9" w:rsidRPr="003F6554" w:rsidRDefault="002A1591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с 8-00 до 17-00.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перерыв на обед с </w:t>
      </w:r>
      <w:r w:rsidR="002A1591">
        <w:rPr>
          <w:sz w:val="28"/>
          <w:szCs w:val="28"/>
        </w:rPr>
        <w:t>12-00</w:t>
      </w:r>
      <w:r w:rsidRPr="003F6554">
        <w:rPr>
          <w:sz w:val="28"/>
          <w:szCs w:val="28"/>
        </w:rPr>
        <w:t xml:space="preserve"> до </w:t>
      </w:r>
      <w:r w:rsidR="002A1591">
        <w:rPr>
          <w:sz w:val="28"/>
          <w:szCs w:val="28"/>
        </w:rPr>
        <w:t>13-00</w:t>
      </w:r>
      <w:r w:rsidRPr="003F6554">
        <w:rPr>
          <w:sz w:val="28"/>
          <w:szCs w:val="28"/>
        </w:rPr>
        <w:t>.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Выходные дни </w:t>
      </w:r>
      <w:r w:rsidR="002A1591">
        <w:rPr>
          <w:sz w:val="28"/>
          <w:szCs w:val="28"/>
        </w:rPr>
        <w:t>–</w:t>
      </w:r>
      <w:r w:rsidRPr="003F6554">
        <w:rPr>
          <w:sz w:val="28"/>
          <w:szCs w:val="28"/>
        </w:rPr>
        <w:t xml:space="preserve"> </w:t>
      </w:r>
      <w:r w:rsidR="002A1591">
        <w:rPr>
          <w:sz w:val="28"/>
          <w:szCs w:val="28"/>
        </w:rPr>
        <w:t>суббота, воскресенье</w:t>
      </w:r>
      <w:r w:rsidRPr="003F6554">
        <w:rPr>
          <w:sz w:val="28"/>
          <w:szCs w:val="28"/>
        </w:rPr>
        <w:t>.</w:t>
      </w:r>
    </w:p>
    <w:p w:rsidR="00B515F9" w:rsidRPr="00CD106E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CD106E">
        <w:rPr>
          <w:sz w:val="28"/>
          <w:szCs w:val="28"/>
        </w:rPr>
        <w:t xml:space="preserve">Прием посетителей </w:t>
      </w:r>
      <w:r w:rsidR="005A3886" w:rsidRPr="00CD106E">
        <w:rPr>
          <w:sz w:val="28"/>
          <w:szCs w:val="28"/>
        </w:rPr>
        <w:t xml:space="preserve">осуществляется: среда-четверг,  </w:t>
      </w:r>
      <w:r w:rsidRPr="00CD106E">
        <w:rPr>
          <w:sz w:val="28"/>
          <w:szCs w:val="28"/>
        </w:rPr>
        <w:t xml:space="preserve">с </w:t>
      </w:r>
      <w:r w:rsidR="00CD106E">
        <w:rPr>
          <w:sz w:val="28"/>
          <w:szCs w:val="28"/>
        </w:rPr>
        <w:t xml:space="preserve"> </w:t>
      </w:r>
      <w:r w:rsidR="005A3886" w:rsidRPr="00CD106E">
        <w:rPr>
          <w:sz w:val="28"/>
          <w:szCs w:val="28"/>
        </w:rPr>
        <w:t xml:space="preserve">9-00 </w:t>
      </w:r>
      <w:r w:rsidRPr="00CD106E">
        <w:rPr>
          <w:sz w:val="28"/>
          <w:szCs w:val="28"/>
        </w:rPr>
        <w:t>до</w:t>
      </w:r>
      <w:r w:rsidR="005A3886" w:rsidRPr="00CD106E">
        <w:rPr>
          <w:sz w:val="28"/>
          <w:szCs w:val="28"/>
        </w:rPr>
        <w:t>12-00</w:t>
      </w:r>
      <w:r w:rsidRPr="00CD106E">
        <w:rPr>
          <w:sz w:val="28"/>
          <w:szCs w:val="28"/>
        </w:rPr>
        <w:t xml:space="preserve"> и с</w:t>
      </w:r>
      <w:r w:rsidR="005A3886" w:rsidRPr="00CD106E">
        <w:rPr>
          <w:sz w:val="28"/>
          <w:szCs w:val="28"/>
        </w:rPr>
        <w:t xml:space="preserve"> 13-00</w:t>
      </w:r>
      <w:r w:rsidRPr="00CD106E">
        <w:rPr>
          <w:sz w:val="28"/>
          <w:szCs w:val="28"/>
        </w:rPr>
        <w:t xml:space="preserve"> до </w:t>
      </w:r>
      <w:r w:rsidR="005A3886" w:rsidRPr="00CD106E">
        <w:rPr>
          <w:sz w:val="28"/>
          <w:szCs w:val="28"/>
        </w:rPr>
        <w:t>17.00.</w:t>
      </w:r>
    </w:p>
    <w:p w:rsidR="002A1591" w:rsidRPr="002A1591" w:rsidRDefault="00713EC9" w:rsidP="002A1591">
      <w:pPr>
        <w:ind w:right="283" w:firstLine="567"/>
        <w:jc w:val="both"/>
        <w:rPr>
          <w:sz w:val="28"/>
          <w:szCs w:val="28"/>
          <w:lang w:eastAsia="en-US"/>
        </w:rPr>
      </w:pPr>
      <w:r w:rsidRPr="003F6554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Место нахождения </w:t>
      </w:r>
      <w:r>
        <w:rPr>
          <w:sz w:val="28"/>
          <w:szCs w:val="28"/>
        </w:rPr>
        <w:t>МФЦ</w:t>
      </w:r>
      <w:r w:rsidR="002A1591">
        <w:rPr>
          <w:sz w:val="28"/>
          <w:szCs w:val="28"/>
        </w:rPr>
        <w:t>:</w:t>
      </w:r>
      <w:r w:rsidRPr="003F6554">
        <w:rPr>
          <w:sz w:val="28"/>
          <w:szCs w:val="28"/>
        </w:rPr>
        <w:t xml:space="preserve"> </w:t>
      </w:r>
      <w:r w:rsidR="002A1591" w:rsidRPr="002A1591">
        <w:rPr>
          <w:sz w:val="28"/>
          <w:szCs w:val="28"/>
          <w:lang w:eastAsia="en-US"/>
        </w:rPr>
        <w:t>216 290, Смоленская обл., Велижский район, г.Велиж, ул. Кропоткина, д.30.</w:t>
      </w:r>
    </w:p>
    <w:p w:rsidR="002A1591" w:rsidRDefault="00713EC9" w:rsidP="002A159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Почтовый адрес </w:t>
      </w:r>
      <w:r w:rsidR="00D10884">
        <w:rPr>
          <w:sz w:val="28"/>
          <w:szCs w:val="28"/>
        </w:rPr>
        <w:t>МФЦ</w:t>
      </w:r>
      <w:r w:rsidRPr="003F6554">
        <w:rPr>
          <w:sz w:val="28"/>
          <w:szCs w:val="28"/>
        </w:rPr>
        <w:t xml:space="preserve"> (для направления документов и письменных обращений):</w:t>
      </w:r>
    </w:p>
    <w:p w:rsidR="002A1591" w:rsidRPr="002A1591" w:rsidRDefault="008878E8" w:rsidP="002A1591">
      <w:pPr>
        <w:ind w:right="283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A1591" w:rsidRPr="002A1591">
        <w:rPr>
          <w:sz w:val="28"/>
          <w:szCs w:val="28"/>
          <w:lang w:eastAsia="en-US"/>
        </w:rPr>
        <w:t>216 290, Смоленская обл., Велижский район, г.Велиж, ул. Кропоткина, д.30.</w:t>
      </w:r>
    </w:p>
    <w:p w:rsidR="00713EC9" w:rsidRPr="003F6554" w:rsidRDefault="00713EC9" w:rsidP="008878E8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>Контактные телефоны</w:t>
      </w:r>
      <w:r w:rsidR="008878E8">
        <w:rPr>
          <w:sz w:val="28"/>
          <w:szCs w:val="28"/>
        </w:rPr>
        <w:t xml:space="preserve"> МФЦ</w:t>
      </w:r>
      <w:r w:rsidRPr="003F6554">
        <w:rPr>
          <w:sz w:val="28"/>
          <w:szCs w:val="28"/>
        </w:rPr>
        <w:t>:</w:t>
      </w:r>
      <w:r w:rsidR="002A1591" w:rsidRPr="002A1591">
        <w:rPr>
          <w:sz w:val="28"/>
          <w:szCs w:val="28"/>
          <w:lang w:eastAsia="en-US"/>
        </w:rPr>
        <w:t xml:space="preserve"> 8 (800) 1001 901</w:t>
      </w:r>
      <w:r w:rsidR="005E5CE6">
        <w:rPr>
          <w:sz w:val="28"/>
          <w:szCs w:val="28"/>
          <w:lang w:eastAsia="en-US"/>
        </w:rPr>
        <w:t>,8 900 221 65 15.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Сайт </w:t>
      </w:r>
      <w:r>
        <w:rPr>
          <w:sz w:val="28"/>
          <w:szCs w:val="28"/>
        </w:rPr>
        <w:t xml:space="preserve">МФЦ </w:t>
      </w:r>
      <w:r w:rsidRPr="003F6554">
        <w:rPr>
          <w:sz w:val="28"/>
          <w:szCs w:val="28"/>
        </w:rPr>
        <w:t xml:space="preserve">в сети </w:t>
      </w:r>
      <w:r w:rsidR="008240D7">
        <w:rPr>
          <w:sz w:val="28"/>
          <w:szCs w:val="28"/>
        </w:rPr>
        <w:t>«</w:t>
      </w:r>
      <w:r w:rsidRPr="003F6554">
        <w:rPr>
          <w:sz w:val="28"/>
          <w:szCs w:val="28"/>
        </w:rPr>
        <w:t>Интернет</w:t>
      </w:r>
      <w:r w:rsidR="008240D7"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: </w:t>
      </w:r>
      <w:r w:rsidR="005E5CE6" w:rsidRPr="005E5CE6">
        <w:rPr>
          <w:sz w:val="28"/>
          <w:szCs w:val="28"/>
          <w:lang w:eastAsia="en-US"/>
        </w:rPr>
        <w:t>http://мфц67.рф</w:t>
      </w:r>
      <w:r w:rsidR="005E5CE6">
        <w:rPr>
          <w:sz w:val="28"/>
          <w:szCs w:val="28"/>
          <w:lang w:eastAsia="en-US"/>
        </w:rPr>
        <w:t>.</w:t>
      </w:r>
    </w:p>
    <w:p w:rsidR="005E5CE6" w:rsidRPr="005E5CE6" w:rsidRDefault="00713EC9" w:rsidP="005E5CE6">
      <w:pPr>
        <w:widowControl w:val="0"/>
        <w:autoSpaceDE w:val="0"/>
        <w:autoSpaceDN w:val="0"/>
        <w:adjustRightInd w:val="0"/>
        <w:ind w:left="567" w:right="283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Электронный адрес </w:t>
      </w:r>
      <w:r w:rsidR="008878E8">
        <w:rPr>
          <w:sz w:val="28"/>
          <w:szCs w:val="28"/>
        </w:rPr>
        <w:t>МФЦ:</w:t>
      </w:r>
      <w:r w:rsidR="005E5CE6" w:rsidRPr="005E5CE6">
        <w:rPr>
          <w:sz w:val="28"/>
          <w:szCs w:val="28"/>
        </w:rPr>
        <w:t xml:space="preserve"> </w:t>
      </w:r>
      <w:hyperlink r:id="rId10" w:history="1">
        <w:r w:rsidR="005E5CE6" w:rsidRPr="005E5CE6">
          <w:rPr>
            <w:sz w:val="28"/>
            <w:szCs w:val="28"/>
            <w:lang w:val="en-US"/>
          </w:rPr>
          <w:t>mfc</w:t>
        </w:r>
        <w:r w:rsidR="005E5CE6" w:rsidRPr="005E5CE6">
          <w:rPr>
            <w:sz w:val="28"/>
            <w:szCs w:val="28"/>
          </w:rPr>
          <w:t>.</w:t>
        </w:r>
        <w:r w:rsidR="005E5CE6" w:rsidRPr="005E5CE6">
          <w:rPr>
            <w:sz w:val="28"/>
            <w:szCs w:val="28"/>
            <w:lang w:val="en-US"/>
          </w:rPr>
          <w:t>veligh</w:t>
        </w:r>
        <w:r w:rsidR="005E5CE6" w:rsidRPr="005E5CE6">
          <w:rPr>
            <w:sz w:val="28"/>
            <w:szCs w:val="28"/>
          </w:rPr>
          <w:t>@</w:t>
        </w:r>
        <w:r w:rsidR="005E5CE6" w:rsidRPr="005E5CE6">
          <w:rPr>
            <w:sz w:val="28"/>
            <w:szCs w:val="28"/>
            <w:lang w:val="en-US"/>
          </w:rPr>
          <w:t>smolensk</w:t>
        </w:r>
        <w:r w:rsidR="005E5CE6" w:rsidRPr="005E5CE6">
          <w:rPr>
            <w:sz w:val="28"/>
            <w:szCs w:val="28"/>
          </w:rPr>
          <w:t>-</w:t>
        </w:r>
        <w:r w:rsidR="005E5CE6" w:rsidRPr="005E5CE6">
          <w:rPr>
            <w:sz w:val="28"/>
            <w:szCs w:val="28"/>
            <w:lang w:val="en-US"/>
          </w:rPr>
          <w:t>admin</w:t>
        </w:r>
        <w:r w:rsidR="005E5CE6" w:rsidRPr="005E5CE6">
          <w:rPr>
            <w:sz w:val="28"/>
            <w:szCs w:val="28"/>
          </w:rPr>
          <w:t>.</w:t>
        </w:r>
        <w:r w:rsidR="005E5CE6" w:rsidRPr="005E5CE6">
          <w:rPr>
            <w:sz w:val="28"/>
            <w:szCs w:val="28"/>
            <w:lang w:val="en-US"/>
          </w:rPr>
          <w:t>ru</w:t>
        </w:r>
      </w:hyperlink>
      <w:r w:rsidR="005E5CE6" w:rsidRPr="005E5CE6">
        <w:rPr>
          <w:sz w:val="28"/>
          <w:szCs w:val="28"/>
        </w:rPr>
        <w:t>.</w:t>
      </w:r>
    </w:p>
    <w:p w:rsidR="00713EC9" w:rsidRPr="003F6554" w:rsidRDefault="00713EC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 xml:space="preserve">График (режим) работы </w:t>
      </w:r>
      <w:r>
        <w:rPr>
          <w:sz w:val="28"/>
          <w:szCs w:val="28"/>
        </w:rPr>
        <w:t>МФЦ</w:t>
      </w:r>
      <w:r w:rsidRPr="003F6554">
        <w:rPr>
          <w:sz w:val="28"/>
          <w:szCs w:val="28"/>
        </w:rPr>
        <w:t>:</w:t>
      </w:r>
      <w:r w:rsidR="005E5CE6">
        <w:rPr>
          <w:sz w:val="28"/>
          <w:szCs w:val="28"/>
        </w:rPr>
        <w:t xml:space="preserve"> Понедельник-пятница с 9-00 до 18-00.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перерыв на обед</w:t>
      </w:r>
      <w:r w:rsidR="005E5CE6">
        <w:rPr>
          <w:sz w:val="28"/>
          <w:szCs w:val="28"/>
        </w:rPr>
        <w:t>: отсутствует</w:t>
      </w:r>
      <w:r w:rsidRPr="003F6554">
        <w:rPr>
          <w:sz w:val="28"/>
          <w:szCs w:val="28"/>
        </w:rPr>
        <w:t>.</w:t>
      </w:r>
    </w:p>
    <w:p w:rsidR="00713EC9" w:rsidRPr="003F6554" w:rsidRDefault="005E5CE6" w:rsidP="00713EC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 – суббота, воскресенье.</w:t>
      </w:r>
    </w:p>
    <w:p w:rsidR="00EC6EDE" w:rsidRPr="00F973C0" w:rsidRDefault="00B515F9" w:rsidP="00EC6EDE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1.3.4. Информаци</w:t>
      </w:r>
      <w:r w:rsidR="00EC6EDE"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о</w:t>
      </w:r>
      <w:r w:rsidR="00145FD0">
        <w:rPr>
          <w:sz w:val="28"/>
          <w:szCs w:val="28"/>
        </w:rPr>
        <w:t xml:space="preserve"> муниципальной услуге размещается</w:t>
      </w:r>
      <w:r w:rsidR="00EC6EDE" w:rsidRPr="00713EC9">
        <w:rPr>
          <w:sz w:val="28"/>
          <w:szCs w:val="28"/>
        </w:rPr>
        <w:t>:</w:t>
      </w:r>
    </w:p>
    <w:p w:rsidR="00EC6EDE" w:rsidRPr="00F973C0" w:rsidRDefault="00145FD0" w:rsidP="00EC6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EDE" w:rsidRPr="00F973C0">
        <w:rPr>
          <w:sz w:val="28"/>
          <w:szCs w:val="28"/>
        </w:rPr>
        <w:t xml:space="preserve"> в табличном виде на информационных стендах </w:t>
      </w:r>
      <w:r w:rsidR="00C53048">
        <w:rPr>
          <w:sz w:val="28"/>
          <w:szCs w:val="28"/>
        </w:rPr>
        <w:t xml:space="preserve">в </w:t>
      </w:r>
      <w:r w:rsidR="00EC6EDE" w:rsidRPr="00F973C0">
        <w:rPr>
          <w:sz w:val="28"/>
          <w:szCs w:val="28"/>
        </w:rPr>
        <w:t xml:space="preserve">Администрации; </w:t>
      </w:r>
    </w:p>
    <w:p w:rsidR="00EC6EDE" w:rsidRPr="000E46F9" w:rsidRDefault="00145FD0" w:rsidP="00562452">
      <w:pPr>
        <w:widowControl w:val="0"/>
        <w:autoSpaceDE w:val="0"/>
        <w:autoSpaceDN w:val="0"/>
        <w:adjustRightInd w:val="0"/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EDE" w:rsidRPr="00F973C0">
        <w:rPr>
          <w:sz w:val="28"/>
          <w:szCs w:val="28"/>
        </w:rPr>
        <w:t xml:space="preserve"> на сайте </w:t>
      </w:r>
      <w:r w:rsidR="00562452" w:rsidRPr="002A1591">
        <w:rPr>
          <w:sz w:val="28"/>
        </w:rPr>
        <w:t xml:space="preserve">муниципального образования «Велижский район» </w:t>
      </w:r>
      <w:hyperlink r:id="rId11" w:history="1">
        <w:r w:rsidR="00562452" w:rsidRPr="000B5306">
          <w:rPr>
            <w:rStyle w:val="ab"/>
            <w:sz w:val="28"/>
            <w:szCs w:val="28"/>
          </w:rPr>
          <w:t>http://</w:t>
        </w:r>
        <w:r w:rsidR="00562452" w:rsidRPr="000B5306">
          <w:rPr>
            <w:rStyle w:val="ab"/>
            <w:sz w:val="28"/>
            <w:szCs w:val="28"/>
            <w:lang w:val="en-US"/>
          </w:rPr>
          <w:t>velizh</w:t>
        </w:r>
        <w:r w:rsidR="00562452" w:rsidRPr="000B5306">
          <w:rPr>
            <w:rStyle w:val="ab"/>
            <w:sz w:val="28"/>
            <w:szCs w:val="28"/>
          </w:rPr>
          <w:t>.admin-smolensk.ru/</w:t>
        </w:r>
      </w:hyperlink>
      <w:r w:rsidR="00562452">
        <w:rPr>
          <w:sz w:val="28"/>
          <w:szCs w:val="28"/>
        </w:rPr>
        <w:t xml:space="preserve"> </w:t>
      </w:r>
      <w:r w:rsidR="00EC6EDE" w:rsidRPr="000E46F9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EC6EDE" w:rsidRPr="000E46F9" w:rsidRDefault="00145FD0" w:rsidP="00EC6EDE">
      <w:pPr>
        <w:ind w:firstLine="720"/>
        <w:jc w:val="both"/>
        <w:rPr>
          <w:i/>
          <w:sz w:val="28"/>
          <w:szCs w:val="28"/>
        </w:rPr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в средствах массовой информации: </w:t>
      </w:r>
      <w:r w:rsidR="00562452">
        <w:rPr>
          <w:sz w:val="28"/>
          <w:szCs w:val="28"/>
        </w:rPr>
        <w:t>в газете «Велижская новь»;</w:t>
      </w:r>
    </w:p>
    <w:p w:rsidR="00EC6EDE" w:rsidRPr="000E46F9" w:rsidRDefault="00145FD0" w:rsidP="00D47FC5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</w:t>
      </w:r>
      <w:r w:rsidR="004D2406" w:rsidRPr="000E46F9">
        <w:rPr>
          <w:sz w:val="28"/>
          <w:szCs w:val="28"/>
        </w:rPr>
        <w:t xml:space="preserve">в федеральной государственной информационной системе </w:t>
      </w:r>
      <w:r w:rsidRPr="000E46F9">
        <w:rPr>
          <w:sz w:val="28"/>
          <w:szCs w:val="28"/>
        </w:rPr>
        <w:t>«</w:t>
      </w:r>
      <w:r w:rsidR="004D2406" w:rsidRPr="000E46F9">
        <w:rPr>
          <w:sz w:val="28"/>
          <w:szCs w:val="28"/>
        </w:rPr>
        <w:t>Единый портал государственных и муниципальных услуг (функций)</w:t>
      </w:r>
      <w:r w:rsidRPr="000E46F9">
        <w:rPr>
          <w:sz w:val="28"/>
          <w:szCs w:val="28"/>
        </w:rPr>
        <w:t>»</w:t>
      </w:r>
      <w:r w:rsidR="004D2406" w:rsidRPr="000E46F9">
        <w:rPr>
          <w:sz w:val="28"/>
          <w:szCs w:val="28"/>
        </w:rPr>
        <w:t xml:space="preserve"> (электронный адрес: http://www.gosuslugi.ru) (далее также </w:t>
      </w:r>
      <w:r w:rsidRPr="000E46F9">
        <w:rPr>
          <w:sz w:val="28"/>
          <w:szCs w:val="28"/>
        </w:rPr>
        <w:t>–</w:t>
      </w:r>
      <w:r w:rsidR="004D2406" w:rsidRPr="000E46F9">
        <w:rPr>
          <w:sz w:val="28"/>
          <w:szCs w:val="28"/>
        </w:rPr>
        <w:t xml:space="preserve"> Единый портал), а также посредством региональной государственной информационной системы </w:t>
      </w:r>
      <w:r w:rsidRPr="000E46F9">
        <w:rPr>
          <w:sz w:val="28"/>
          <w:szCs w:val="28"/>
        </w:rPr>
        <w:t>«</w:t>
      </w:r>
      <w:r w:rsidR="004D2406" w:rsidRPr="000E46F9">
        <w:rPr>
          <w:sz w:val="28"/>
          <w:szCs w:val="28"/>
        </w:rPr>
        <w:t>Портал государственных и муниципальных усл</w:t>
      </w:r>
      <w:r w:rsidRPr="000E46F9">
        <w:rPr>
          <w:sz w:val="28"/>
          <w:szCs w:val="28"/>
        </w:rPr>
        <w:t>уг (функций) Смоленской области»</w:t>
      </w:r>
      <w:r w:rsidR="004D2406" w:rsidRPr="000E46F9">
        <w:rPr>
          <w:sz w:val="28"/>
          <w:szCs w:val="28"/>
        </w:rPr>
        <w:t xml:space="preserve"> (электронный адрес: </w:t>
      </w:r>
      <w:r w:rsidRPr="000E46F9">
        <w:rPr>
          <w:sz w:val="28"/>
          <w:szCs w:val="28"/>
          <w:lang w:val="en-US"/>
        </w:rPr>
        <w:t>http</w:t>
      </w:r>
      <w:r w:rsidRPr="000E46F9">
        <w:rPr>
          <w:sz w:val="28"/>
          <w:szCs w:val="28"/>
        </w:rPr>
        <w:t>://</w:t>
      </w:r>
      <w:r w:rsidRPr="000E46F9">
        <w:rPr>
          <w:sz w:val="28"/>
          <w:szCs w:val="28"/>
          <w:lang w:val="en-US"/>
        </w:rPr>
        <w:t>pgu</w:t>
      </w:r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admin</w:t>
      </w:r>
      <w:r w:rsidRPr="000E46F9">
        <w:rPr>
          <w:sz w:val="28"/>
          <w:szCs w:val="28"/>
        </w:rPr>
        <w:t>-</w:t>
      </w:r>
      <w:r w:rsidRPr="000E46F9">
        <w:rPr>
          <w:sz w:val="28"/>
          <w:szCs w:val="28"/>
          <w:lang w:val="en-US"/>
        </w:rPr>
        <w:t>smolensk</w:t>
      </w:r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ru</w:t>
      </w:r>
      <w:r w:rsidR="004D2406" w:rsidRPr="000E46F9">
        <w:rPr>
          <w:sz w:val="28"/>
          <w:szCs w:val="28"/>
        </w:rPr>
        <w:t>) (далее также - Региональный портал)</w:t>
      </w:r>
      <w:r w:rsidR="00EC6EDE" w:rsidRPr="000E46F9">
        <w:rPr>
          <w:sz w:val="28"/>
          <w:szCs w:val="28"/>
        </w:rPr>
        <w:t>;</w:t>
      </w:r>
    </w:p>
    <w:p w:rsidR="00EC6EDE" w:rsidRPr="000E46F9" w:rsidRDefault="00145FD0" w:rsidP="002D7F3D">
      <w:pPr>
        <w:autoSpaceDE w:val="0"/>
        <w:autoSpaceDN w:val="0"/>
        <w:adjustRightInd w:val="0"/>
        <w:ind w:firstLine="720"/>
        <w:jc w:val="both"/>
        <w:outlineLvl w:val="2"/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на сайте МФЦ в сети «Интернет»: </w:t>
      </w:r>
      <w:hyperlink r:id="rId12" w:history="1">
        <w:r w:rsidR="00EC6EDE" w:rsidRPr="000E46F9">
          <w:rPr>
            <w:rStyle w:val="ab"/>
            <w:color w:val="auto"/>
            <w:sz w:val="28"/>
            <w:szCs w:val="28"/>
          </w:rPr>
          <w:t>http://мфц67.рф</w:t>
        </w:r>
      </w:hyperlink>
      <w:r w:rsidR="00EC6EDE" w:rsidRPr="000E46F9">
        <w:t>.</w:t>
      </w:r>
    </w:p>
    <w:p w:rsidR="00B515F9" w:rsidRPr="000E46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1.3.5. Размещаемая информация содержит: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извлечения из нормативных правовых актов, устанавливающих порядок и условия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порядок обращения за получением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перечень документов, необходимых для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сроки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="00B515F9" w:rsidRPr="003F655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 </w:t>
      </w:r>
      <w:r w:rsidR="008878E8">
        <w:rPr>
          <w:sz w:val="28"/>
          <w:szCs w:val="28"/>
        </w:rPr>
        <w:t>о</w:t>
      </w:r>
      <w:r>
        <w:rPr>
          <w:sz w:val="28"/>
          <w:szCs w:val="28"/>
        </w:rPr>
        <w:t xml:space="preserve"> выдач</w:t>
      </w:r>
      <w:r w:rsidR="008878E8">
        <w:rPr>
          <w:sz w:val="28"/>
          <w:szCs w:val="28"/>
        </w:rPr>
        <w:t>е</w:t>
      </w:r>
      <w:r>
        <w:rPr>
          <w:sz w:val="28"/>
          <w:szCs w:val="28"/>
        </w:rPr>
        <w:t xml:space="preserve"> разрешения на строительство</w:t>
      </w:r>
      <w:r w:rsidR="00B515F9" w:rsidRPr="003F6554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ец его</w:t>
      </w:r>
      <w:r w:rsidR="00B515F9" w:rsidRPr="003F6554">
        <w:rPr>
          <w:sz w:val="28"/>
          <w:szCs w:val="28"/>
        </w:rPr>
        <w:t xml:space="preserve"> заполнения;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текст настоящего Административного регламента;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блок-схему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порядок информирования о ходе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="00DE4881" w:rsidRPr="003F6554">
        <w:rPr>
          <w:sz w:val="28"/>
          <w:szCs w:val="28"/>
        </w:rPr>
        <w:t>специалистами</w:t>
      </w:r>
      <w:r w:rsidR="002A0DF0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="008240D7">
        <w:rPr>
          <w:sz w:val="28"/>
          <w:szCs w:val="28"/>
        </w:rPr>
        <w:t>о</w:t>
      </w:r>
      <w:r w:rsidR="00177AFF">
        <w:rPr>
          <w:sz w:val="28"/>
          <w:szCs w:val="28"/>
        </w:rPr>
        <w:t>тдела</w:t>
      </w:r>
      <w:r>
        <w:rPr>
          <w:sz w:val="28"/>
          <w:szCs w:val="28"/>
        </w:rPr>
        <w:t>,</w:t>
      </w:r>
      <w:r w:rsidR="00DE4881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 </w:t>
      </w:r>
      <w:r w:rsidR="00B515F9" w:rsidRPr="003F6554">
        <w:rPr>
          <w:sz w:val="28"/>
          <w:szCs w:val="28"/>
        </w:rPr>
        <w:t xml:space="preserve">в ходе предоставления </w:t>
      </w:r>
      <w:r w:rsidR="00942BAF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145FD0" w:rsidRDefault="00137493" w:rsidP="002D7F3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FD0" w:rsidRPr="001C7472">
        <w:rPr>
          <w:sz w:val="28"/>
          <w:szCs w:val="28"/>
        </w:rPr>
        <w:t>информацию о</w:t>
      </w:r>
      <w:r w:rsidR="00145FD0">
        <w:rPr>
          <w:sz w:val="28"/>
          <w:szCs w:val="28"/>
        </w:rPr>
        <w:t>б</w:t>
      </w:r>
      <w:r w:rsidR="00145FD0" w:rsidRPr="001C7472">
        <w:rPr>
          <w:sz w:val="28"/>
          <w:szCs w:val="28"/>
        </w:rPr>
        <w:t xml:space="preserve"> </w:t>
      </w:r>
      <w:r w:rsidR="00145FD0">
        <w:rPr>
          <w:sz w:val="28"/>
          <w:szCs w:val="28"/>
        </w:rPr>
        <w:t>Администрации</w:t>
      </w:r>
      <w:r w:rsidR="00145FD0" w:rsidRPr="001C7472">
        <w:rPr>
          <w:sz w:val="28"/>
          <w:szCs w:val="28"/>
        </w:rPr>
        <w:t xml:space="preserve">, </w:t>
      </w:r>
      <w:r w:rsidR="008240D7">
        <w:rPr>
          <w:sz w:val="28"/>
          <w:szCs w:val="28"/>
        </w:rPr>
        <w:t>о</w:t>
      </w:r>
      <w:r w:rsidR="00FD6B40">
        <w:rPr>
          <w:sz w:val="28"/>
          <w:szCs w:val="28"/>
        </w:rPr>
        <w:t>тдел</w:t>
      </w:r>
      <w:r>
        <w:rPr>
          <w:sz w:val="28"/>
          <w:szCs w:val="28"/>
        </w:rPr>
        <w:t>е</w:t>
      </w:r>
      <w:r w:rsidR="00FD6B40">
        <w:rPr>
          <w:sz w:val="28"/>
          <w:szCs w:val="28"/>
        </w:rPr>
        <w:t xml:space="preserve"> </w:t>
      </w:r>
      <w:r w:rsidR="00145FD0" w:rsidRPr="001C7472">
        <w:rPr>
          <w:sz w:val="28"/>
          <w:szCs w:val="28"/>
        </w:rPr>
        <w:t>и МФЦ с указанием их места нахождения, контактных телефонов, адресов электронной почты, адресов сайтов в  сети «Интернет»</w:t>
      </w:r>
      <w:r w:rsidR="00FD6B40">
        <w:rPr>
          <w:sz w:val="28"/>
          <w:szCs w:val="28"/>
        </w:rPr>
        <w:t>.</w:t>
      </w:r>
    </w:p>
    <w:p w:rsidR="00212F57" w:rsidRPr="00713EC9" w:rsidRDefault="002D7F3D" w:rsidP="002D7F3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D022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D0228" w:rsidRPr="00F973C0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 w:rsidR="00FD6B40">
        <w:rPr>
          <w:sz w:val="28"/>
          <w:szCs w:val="28"/>
        </w:rPr>
        <w:t xml:space="preserve"> обращается в Администрацию, </w:t>
      </w:r>
      <w:r w:rsidR="008240D7">
        <w:rPr>
          <w:sz w:val="28"/>
          <w:szCs w:val="28"/>
        </w:rPr>
        <w:t>о</w:t>
      </w:r>
      <w:r w:rsidR="00FD6B40">
        <w:rPr>
          <w:sz w:val="28"/>
          <w:szCs w:val="28"/>
        </w:rPr>
        <w:t xml:space="preserve">тдел либо МФЦ и </w:t>
      </w:r>
      <w:r w:rsidR="001D0228" w:rsidRPr="00F973C0">
        <w:rPr>
          <w:sz w:val="28"/>
          <w:szCs w:val="28"/>
        </w:rPr>
        <w:t xml:space="preserve"> указывает дату и входящий номер полученной при подаче документов расписки. </w:t>
      </w:r>
      <w:r w:rsidR="00212F57" w:rsidRPr="00713EC9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 w:rsidR="00FD6B40">
        <w:rPr>
          <w:sz w:val="28"/>
          <w:szCs w:val="28"/>
        </w:rPr>
        <w:t>/или</w:t>
      </w:r>
      <w:r w:rsidR="00212F57" w:rsidRPr="00713EC9">
        <w:rPr>
          <w:sz w:val="28"/>
          <w:szCs w:val="28"/>
        </w:rPr>
        <w:t xml:space="preserve"> </w:t>
      </w:r>
      <w:r w:rsidR="00713EC9" w:rsidRPr="00713EC9">
        <w:rPr>
          <w:sz w:val="28"/>
          <w:szCs w:val="28"/>
        </w:rPr>
        <w:t>Единый</w:t>
      </w:r>
      <w:r w:rsidR="00562452">
        <w:rPr>
          <w:sz w:val="28"/>
          <w:szCs w:val="28"/>
        </w:rPr>
        <w:t xml:space="preserve"> портал.</w:t>
      </w:r>
    </w:p>
    <w:p w:rsidR="002D7F3D" w:rsidRPr="00F973C0" w:rsidRDefault="001D0228" w:rsidP="007C5FB2">
      <w:pPr>
        <w:ind w:firstLine="567"/>
        <w:jc w:val="both"/>
        <w:rPr>
          <w:sz w:val="28"/>
          <w:szCs w:val="28"/>
        </w:rPr>
      </w:pPr>
      <w:r w:rsidRPr="00713EC9">
        <w:rPr>
          <w:sz w:val="28"/>
          <w:szCs w:val="28"/>
        </w:rPr>
        <w:lastRenderedPageBreak/>
        <w:t xml:space="preserve">1.3.7. </w:t>
      </w:r>
      <w:r w:rsidR="002D7F3D" w:rsidRPr="00713EC9">
        <w:rPr>
          <w:sz w:val="28"/>
          <w:szCs w:val="28"/>
        </w:rPr>
        <w:t>При необходимости получения консультаций заявители обращ</w:t>
      </w:r>
      <w:r w:rsidR="002D7F3D" w:rsidRPr="00F973C0">
        <w:rPr>
          <w:sz w:val="28"/>
          <w:szCs w:val="28"/>
        </w:rPr>
        <w:t xml:space="preserve">аются в </w:t>
      </w:r>
      <w:r w:rsidR="008240D7">
        <w:rPr>
          <w:iCs/>
          <w:sz w:val="28"/>
          <w:szCs w:val="28"/>
        </w:rPr>
        <w:t>о</w:t>
      </w:r>
      <w:r w:rsidR="004C7917">
        <w:rPr>
          <w:iCs/>
          <w:sz w:val="28"/>
          <w:szCs w:val="28"/>
        </w:rPr>
        <w:t xml:space="preserve">тдел </w:t>
      </w:r>
      <w:r w:rsidR="002D7F3D" w:rsidRPr="00FD6B40">
        <w:rPr>
          <w:iCs/>
          <w:sz w:val="28"/>
          <w:szCs w:val="28"/>
        </w:rPr>
        <w:t>или</w:t>
      </w:r>
      <w:r w:rsidR="002D7F3D" w:rsidRPr="00FD6B40">
        <w:rPr>
          <w:i/>
          <w:iCs/>
          <w:sz w:val="28"/>
          <w:szCs w:val="28"/>
        </w:rPr>
        <w:t xml:space="preserve"> </w:t>
      </w:r>
      <w:r w:rsidR="002D7F3D" w:rsidRPr="00FD6B40">
        <w:rPr>
          <w:sz w:val="28"/>
          <w:szCs w:val="28"/>
        </w:rPr>
        <w:t>к специалистам МФЦ.</w:t>
      </w:r>
      <w:r w:rsidR="007C5FB2" w:rsidRPr="00FD6B40">
        <w:rPr>
          <w:sz w:val="28"/>
          <w:szCs w:val="28"/>
        </w:rPr>
        <w:t xml:space="preserve"> </w:t>
      </w:r>
      <w:r w:rsidR="002D7F3D" w:rsidRPr="00FD6B40">
        <w:rPr>
          <w:sz w:val="28"/>
          <w:szCs w:val="28"/>
        </w:rPr>
        <w:t>Консультации по процедуре</w:t>
      </w:r>
      <w:r w:rsidR="002D7F3D" w:rsidRPr="00F973C0">
        <w:rPr>
          <w:sz w:val="28"/>
          <w:szCs w:val="28"/>
        </w:rPr>
        <w:t xml:space="preserve"> предоставления муниципальной услуги осуществля</w:t>
      </w:r>
      <w:r w:rsidR="008240D7">
        <w:rPr>
          <w:sz w:val="28"/>
          <w:szCs w:val="28"/>
        </w:rPr>
        <w:t>ются</w:t>
      </w:r>
      <w:r w:rsidR="002D7F3D" w:rsidRPr="00F973C0">
        <w:rPr>
          <w:sz w:val="28"/>
          <w:szCs w:val="28"/>
        </w:rPr>
        <w:t>: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8240D7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 w:rsidR="00562452">
        <w:rPr>
          <w:sz w:val="28"/>
          <w:szCs w:val="28"/>
        </w:rPr>
        <w:t>: 8 (48132)4-24-33;</w:t>
      </w:r>
    </w:p>
    <w:p w:rsidR="002D7F3D" w:rsidRPr="00562452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CD106E">
        <w:rPr>
          <w:sz w:val="28"/>
          <w:szCs w:val="28"/>
        </w:rPr>
        <w:t>- по электронной почте</w:t>
      </w:r>
      <w:r w:rsidR="00562452" w:rsidRPr="00CD106E">
        <w:rPr>
          <w:sz w:val="28"/>
          <w:szCs w:val="28"/>
        </w:rPr>
        <w:t>:</w:t>
      </w:r>
      <w:r w:rsidR="005A3886" w:rsidRPr="005A3886">
        <w:t xml:space="preserve"> </w:t>
      </w:r>
      <w:hyperlink r:id="rId13" w:history="1">
        <w:r w:rsidR="005A3886" w:rsidRPr="002A1591">
          <w:rPr>
            <w:sz w:val="28"/>
            <w:szCs w:val="28"/>
            <w:lang w:val="x-none" w:eastAsia="x-none"/>
          </w:rPr>
          <w:t>velizh@admin-smolensk.ru</w:t>
        </w:r>
      </w:hyperlink>
      <w:r w:rsidR="005A3886">
        <w:rPr>
          <w:sz w:val="28"/>
          <w:szCs w:val="28"/>
          <w:lang w:eastAsia="x-none"/>
        </w:rPr>
        <w:t xml:space="preserve">, </w:t>
      </w:r>
      <w:r w:rsidR="005A3886">
        <w:rPr>
          <w:sz w:val="28"/>
          <w:szCs w:val="28"/>
          <w:lang w:val="en-US" w:eastAsia="x-none"/>
        </w:rPr>
        <w:t>arhstroy</w:t>
      </w:r>
      <w:r w:rsidR="005A3886" w:rsidRPr="005A3886">
        <w:rPr>
          <w:sz w:val="28"/>
          <w:szCs w:val="28"/>
          <w:lang w:eastAsia="x-none"/>
        </w:rPr>
        <w:t>-</w:t>
      </w:r>
      <w:r w:rsidR="005A3886">
        <w:rPr>
          <w:sz w:val="28"/>
          <w:szCs w:val="28"/>
          <w:lang w:val="en-US" w:eastAsia="x-none"/>
        </w:rPr>
        <w:t>velizh</w:t>
      </w:r>
      <w:r w:rsidR="005A3886" w:rsidRPr="005A3886">
        <w:rPr>
          <w:sz w:val="28"/>
          <w:szCs w:val="28"/>
          <w:lang w:eastAsia="x-none"/>
        </w:rPr>
        <w:t>@</w:t>
      </w:r>
      <w:r w:rsidR="005A3886">
        <w:rPr>
          <w:sz w:val="28"/>
          <w:szCs w:val="28"/>
          <w:lang w:val="en-US" w:eastAsia="x-none"/>
        </w:rPr>
        <w:t>yandex</w:t>
      </w:r>
      <w:r w:rsidR="005A3886" w:rsidRPr="005A3886">
        <w:rPr>
          <w:sz w:val="28"/>
          <w:szCs w:val="28"/>
          <w:lang w:eastAsia="x-none"/>
        </w:rPr>
        <w:t>.</w:t>
      </w:r>
      <w:r w:rsidR="005A3886">
        <w:rPr>
          <w:sz w:val="28"/>
          <w:szCs w:val="28"/>
          <w:lang w:val="en-US" w:eastAsia="x-none"/>
        </w:rPr>
        <w:t>r</w:t>
      </w:r>
      <w:r w:rsidR="005A3886" w:rsidRPr="00CD106E">
        <w:rPr>
          <w:sz w:val="28"/>
          <w:szCs w:val="28"/>
          <w:lang w:val="en-US" w:eastAsia="x-none"/>
        </w:rPr>
        <w:t>u</w:t>
      </w:r>
      <w:r w:rsidRPr="00CD106E">
        <w:rPr>
          <w:sz w:val="28"/>
          <w:szCs w:val="28"/>
        </w:rPr>
        <w:t>;</w:t>
      </w:r>
    </w:p>
    <w:p w:rsidR="002D7F3D" w:rsidRPr="00FD6B4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FD6B40">
        <w:rPr>
          <w:sz w:val="28"/>
          <w:szCs w:val="28"/>
        </w:rPr>
        <w:t>- по единому многоканальному номеру телефона МФЦ 8 (800) 1001 901</w:t>
      </w:r>
      <w:r w:rsidRPr="00FD6B40">
        <w:rPr>
          <w:i/>
          <w:iCs/>
          <w:sz w:val="28"/>
          <w:szCs w:val="28"/>
        </w:rPr>
        <w:t>.</w:t>
      </w:r>
    </w:p>
    <w:p w:rsidR="002D7F3D" w:rsidRPr="003F6554" w:rsidRDefault="002D7F3D" w:rsidP="002D7F3D">
      <w:pPr>
        <w:pStyle w:val="ConsPlusNormal"/>
        <w:ind w:firstLine="54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6C1148" w:rsidRPr="00FD6B40" w:rsidRDefault="006C1148" w:rsidP="00653D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1.3.8. Требования к форме и характеру взаимодействия должностных лиц  </w:t>
      </w:r>
      <w:r w:rsidR="008C27F7">
        <w:rPr>
          <w:sz w:val="28"/>
          <w:szCs w:val="28"/>
        </w:rPr>
        <w:t>о</w:t>
      </w:r>
      <w:r w:rsidR="004C7917">
        <w:rPr>
          <w:sz w:val="28"/>
          <w:szCs w:val="28"/>
        </w:rPr>
        <w:t xml:space="preserve">тдела и </w:t>
      </w:r>
      <w:r w:rsidRPr="00FD6B40">
        <w:rPr>
          <w:sz w:val="28"/>
          <w:szCs w:val="28"/>
        </w:rPr>
        <w:t>специалистов МФЦ  с заявителями: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="00FD6B40" w:rsidRPr="00FD6B40">
        <w:rPr>
          <w:iCs/>
          <w:sz w:val="28"/>
          <w:szCs w:val="28"/>
        </w:rPr>
        <w:t xml:space="preserve">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</w:t>
      </w:r>
      <w:r w:rsidRPr="00FD6B40">
        <w:rPr>
          <w:iCs/>
          <w:sz w:val="28"/>
          <w:szCs w:val="28"/>
        </w:rPr>
        <w:t xml:space="preserve"> либо специалистами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на основании письменного</w:t>
      </w:r>
      <w:r w:rsidRPr="00F973C0">
        <w:rPr>
          <w:sz w:val="28"/>
          <w:szCs w:val="28"/>
        </w:rPr>
        <w:t xml:space="preserve"> запроса заявителя, в том числе поступившего в электронной форме, в течение 30 </w:t>
      </w:r>
      <w:r w:rsidRPr="00FD6B40">
        <w:rPr>
          <w:sz w:val="28"/>
          <w:szCs w:val="28"/>
        </w:rPr>
        <w:t>дней после получения указанного запроса;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при консультировании по телефону должностное лицо </w:t>
      </w:r>
      <w:r w:rsidR="008C27F7" w:rsidRP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 xml:space="preserve">тдела либо </w:t>
      </w:r>
      <w:r w:rsidRPr="00FD6B40">
        <w:rPr>
          <w:iCs/>
          <w:sz w:val="28"/>
          <w:szCs w:val="28"/>
        </w:rPr>
        <w:t xml:space="preserve">специалист МФЦ  </w:t>
      </w:r>
      <w:r w:rsidRPr="00FD6B4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>- по завершении консультаци</w:t>
      </w:r>
      <w:r w:rsidR="00AA61B8" w:rsidRPr="00FD6B40">
        <w:rPr>
          <w:sz w:val="28"/>
          <w:szCs w:val="28"/>
        </w:rPr>
        <w:t>я</w:t>
      </w:r>
      <w:r w:rsidRPr="00FD6B40">
        <w:rPr>
          <w:sz w:val="28"/>
          <w:szCs w:val="28"/>
        </w:rPr>
        <w:t xml:space="preserve"> должностное лицо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тдела,</w:t>
      </w:r>
      <w:r w:rsidRPr="00FD6B40">
        <w:rPr>
          <w:iCs/>
          <w:sz w:val="28"/>
          <w:szCs w:val="28"/>
        </w:rPr>
        <w:t xml:space="preserve"> </w:t>
      </w:r>
      <w:r w:rsidR="00FD6B40" w:rsidRPr="00FD6B40">
        <w:rPr>
          <w:iCs/>
          <w:sz w:val="28"/>
          <w:szCs w:val="28"/>
        </w:rPr>
        <w:t xml:space="preserve">либо </w:t>
      </w:r>
      <w:r w:rsidRPr="00FD6B40">
        <w:rPr>
          <w:iCs/>
          <w:sz w:val="28"/>
          <w:szCs w:val="28"/>
        </w:rPr>
        <w:t>специалист МФЦ</w:t>
      </w:r>
      <w:r w:rsidRPr="00FD6B40">
        <w:rPr>
          <w:i/>
          <w:iCs/>
          <w:sz w:val="28"/>
          <w:szCs w:val="28"/>
        </w:rPr>
        <w:t xml:space="preserve">  </w:t>
      </w:r>
      <w:r w:rsidRPr="00FD6B4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515F9" w:rsidRDefault="006C1148" w:rsidP="006C1148">
      <w:pPr>
        <w:pStyle w:val="ConsPlusNormal"/>
        <w:ind w:firstLine="54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должностные лица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 либо</w:t>
      </w:r>
      <w:r w:rsidR="00FD6B40" w:rsidRPr="00FD6B40">
        <w:rPr>
          <w:i/>
          <w:iCs/>
          <w:sz w:val="28"/>
          <w:szCs w:val="28"/>
        </w:rPr>
        <w:t xml:space="preserve"> </w:t>
      </w:r>
      <w:r w:rsidRPr="00FD6B40">
        <w:rPr>
          <w:iCs/>
          <w:sz w:val="28"/>
          <w:szCs w:val="28"/>
        </w:rPr>
        <w:t>специалист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5FB2" w:rsidRPr="003F6554" w:rsidRDefault="007C5FB2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A1620E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515F9" w:rsidRPr="003F6554">
        <w:rPr>
          <w:b/>
          <w:sz w:val="28"/>
          <w:szCs w:val="28"/>
        </w:rPr>
        <w:t xml:space="preserve">2. Стандарт предоставления </w:t>
      </w:r>
      <w:r w:rsidR="00942BAF" w:rsidRPr="003F6554">
        <w:rPr>
          <w:b/>
          <w:sz w:val="28"/>
          <w:szCs w:val="28"/>
        </w:rPr>
        <w:t>муниципальной</w:t>
      </w:r>
      <w:r w:rsidR="00B515F9"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2.1. Наименование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2F7C50" w:rsidRPr="000347DC" w:rsidRDefault="00A1620E" w:rsidP="000347D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B515F9" w:rsidRPr="002F7C50">
        <w:rPr>
          <w:sz w:val="28"/>
          <w:szCs w:val="28"/>
        </w:rPr>
        <w:t xml:space="preserve">Наименование </w:t>
      </w:r>
      <w:r w:rsidR="00942BAF" w:rsidRPr="002F7C50">
        <w:rPr>
          <w:sz w:val="28"/>
          <w:szCs w:val="28"/>
        </w:rPr>
        <w:t>муниципальной</w:t>
      </w:r>
      <w:r w:rsidR="00B515F9" w:rsidRPr="002F7C50">
        <w:rPr>
          <w:sz w:val="28"/>
          <w:szCs w:val="28"/>
        </w:rPr>
        <w:t xml:space="preserve"> услуги - </w:t>
      </w:r>
      <w:r w:rsidR="007729BF" w:rsidRPr="002F7C50">
        <w:rPr>
          <w:sz w:val="28"/>
          <w:szCs w:val="28"/>
        </w:rPr>
        <w:t>«</w:t>
      </w:r>
      <w:r w:rsidR="002F7C50" w:rsidRPr="003F6554">
        <w:rPr>
          <w:sz w:val="28"/>
          <w:szCs w:val="28"/>
        </w:rPr>
        <w:t>Выдача разрешени</w:t>
      </w:r>
      <w:r w:rsidR="002F7C50">
        <w:rPr>
          <w:sz w:val="28"/>
          <w:szCs w:val="28"/>
        </w:rPr>
        <w:t>я</w:t>
      </w:r>
      <w:r w:rsidR="002F7C50" w:rsidRPr="003F6554">
        <w:rPr>
          <w:sz w:val="28"/>
          <w:szCs w:val="28"/>
        </w:rPr>
        <w:t xml:space="preserve"> на строительство</w:t>
      </w:r>
      <w:r w:rsidR="002F7C50">
        <w:rPr>
          <w:sz w:val="28"/>
          <w:szCs w:val="28"/>
        </w:rPr>
        <w:t xml:space="preserve"> при строительстве, </w:t>
      </w:r>
      <w:r w:rsidR="002F7C50" w:rsidRPr="003F6554">
        <w:rPr>
          <w:sz w:val="28"/>
          <w:szCs w:val="28"/>
        </w:rPr>
        <w:t>реконструкци</w:t>
      </w:r>
      <w:r w:rsidR="002F7C50">
        <w:rPr>
          <w:sz w:val="28"/>
          <w:szCs w:val="28"/>
        </w:rPr>
        <w:t>и</w:t>
      </w:r>
      <w:r w:rsidR="002F7C50" w:rsidRPr="003F6554">
        <w:rPr>
          <w:sz w:val="28"/>
          <w:szCs w:val="28"/>
        </w:rPr>
        <w:t xml:space="preserve"> объекта капитального строительства</w:t>
      </w:r>
      <w:r w:rsidR="000347DC">
        <w:rPr>
          <w:sz w:val="28"/>
          <w:szCs w:val="28"/>
        </w:rPr>
        <w:t>, расположенного</w:t>
      </w:r>
      <w:r w:rsidR="002F7C5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муниципального образования «Велижский район»». </w:t>
      </w:r>
    </w:p>
    <w:p w:rsidR="002F7C50" w:rsidRPr="003F6554" w:rsidRDefault="002F7C50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2.2. Наименование органа </w:t>
      </w:r>
      <w:r w:rsidR="00E94210">
        <w:rPr>
          <w:b/>
          <w:sz w:val="28"/>
          <w:szCs w:val="28"/>
        </w:rPr>
        <w:t>местного самоуправления</w:t>
      </w:r>
      <w:r w:rsidRPr="003F6554">
        <w:rPr>
          <w:b/>
          <w:sz w:val="28"/>
          <w:szCs w:val="28"/>
        </w:rPr>
        <w:t>,</w:t>
      </w:r>
      <w:r w:rsidR="0070282D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непосредственно предоставляющего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C77561" w:rsidRPr="00C77561" w:rsidRDefault="00AD6C1A" w:rsidP="00C7756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</w:rPr>
        <w:pict>
          <v:shape id="Text Box 24" o:spid="_x0000_s1033" type="#_x0000_t202" style="position:absolute;left:0;text-align:left;margin-left:80.4pt;margin-top:26.75pt;width:277.05pt;height:21.1pt;z-index:-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" stroked="f">
            <v:textbox style="mso-next-textbox:#Text Box 24">
              <w:txbxContent>
                <w:p w:rsidR="00527CEF" w:rsidRPr="008C27F7" w:rsidRDefault="00527CEF" w:rsidP="003C263E">
                  <w:pPr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</w:t>
                  </w:r>
                </w:p>
              </w:txbxContent>
            </v:textbox>
          </v:shape>
        </w:pict>
      </w:r>
      <w:r w:rsidR="00FD1CAF">
        <w:rPr>
          <w:sz w:val="28"/>
          <w:szCs w:val="28"/>
        </w:rPr>
        <w:t xml:space="preserve">2.2.1. </w:t>
      </w:r>
      <w:r w:rsidR="00C77561" w:rsidRPr="00C77561">
        <w:rPr>
          <w:rFonts w:ascii="Times New Roman CYR" w:hAnsi="Times New Roman CYR" w:cs="Times New Roman CYR"/>
          <w:sz w:val="28"/>
          <w:szCs w:val="28"/>
        </w:rPr>
        <w:t>Предоставление муниципальной услуги осуществляется Администрацией муниципального образования «Велижский район», непосредственно специалистом</w:t>
      </w:r>
      <w:r w:rsidR="00C77561" w:rsidRPr="00C77561">
        <w:rPr>
          <w:iCs/>
          <w:sz w:val="28"/>
          <w:szCs w:val="22"/>
        </w:rPr>
        <w:t xml:space="preserve"> отдела по строительству, архитектуре и дорожному строительству</w:t>
      </w:r>
      <w:r w:rsidR="00C77561" w:rsidRPr="00C77561">
        <w:rPr>
          <w:sz w:val="28"/>
          <w:szCs w:val="28"/>
          <w:lang w:eastAsia="ar-SA"/>
        </w:rPr>
        <w:t xml:space="preserve"> </w:t>
      </w:r>
      <w:r w:rsidR="00C77561" w:rsidRPr="00C77561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«Велижский район»</w:t>
      </w:r>
      <w:r w:rsidR="00A6689E">
        <w:rPr>
          <w:rFonts w:ascii="Times New Roman CYR" w:hAnsi="Times New Roman CYR" w:cs="Times New Roman CYR"/>
          <w:sz w:val="28"/>
          <w:szCs w:val="28"/>
        </w:rPr>
        <w:t xml:space="preserve"> (далее-специалист)</w:t>
      </w:r>
      <w:r w:rsidR="00C77561" w:rsidRPr="00C77561">
        <w:rPr>
          <w:rFonts w:ascii="Times New Roman CYR" w:hAnsi="Times New Roman CYR" w:cs="Times New Roman CYR"/>
          <w:sz w:val="28"/>
          <w:szCs w:val="28"/>
        </w:rPr>
        <w:t>, в чьей должностной инструкции закреплено предоставление данной муниципальной услуги.</w:t>
      </w:r>
    </w:p>
    <w:p w:rsidR="00FD1CAF" w:rsidRDefault="00FD1CAF" w:rsidP="00522311">
      <w:pPr>
        <w:pStyle w:val="ConsPlusNormal"/>
        <w:ind w:firstLine="539"/>
        <w:jc w:val="both"/>
        <w:rPr>
          <w:sz w:val="28"/>
        </w:rPr>
      </w:pPr>
      <w:r w:rsidRPr="008D413A">
        <w:rPr>
          <w:sz w:val="28"/>
        </w:rPr>
        <w:lastRenderedPageBreak/>
        <w:t xml:space="preserve">2.2.2. В </w:t>
      </w:r>
      <w:r w:rsidRPr="008D413A">
        <w:rPr>
          <w:sz w:val="28"/>
          <w:szCs w:val="28"/>
        </w:rPr>
        <w:t xml:space="preserve">предоставлении муниципальной услуги </w:t>
      </w:r>
      <w:r w:rsidR="008D413A">
        <w:rPr>
          <w:sz w:val="28"/>
          <w:szCs w:val="28"/>
        </w:rPr>
        <w:t xml:space="preserve">принимает </w:t>
      </w:r>
      <w:r w:rsidRPr="008D413A">
        <w:rPr>
          <w:sz w:val="28"/>
          <w:szCs w:val="28"/>
        </w:rPr>
        <w:t>участ</w:t>
      </w:r>
      <w:r w:rsidR="008D413A">
        <w:rPr>
          <w:sz w:val="28"/>
          <w:szCs w:val="28"/>
        </w:rPr>
        <w:t>ие</w:t>
      </w:r>
      <w:r w:rsidRPr="008D413A">
        <w:rPr>
          <w:sz w:val="28"/>
          <w:szCs w:val="28"/>
        </w:rPr>
        <w:t xml:space="preserve"> МФЦ</w:t>
      </w:r>
      <w:r w:rsidR="00D8393F" w:rsidRPr="008D413A">
        <w:rPr>
          <w:sz w:val="28"/>
          <w:szCs w:val="28"/>
        </w:rPr>
        <w:t xml:space="preserve"> в </w:t>
      </w:r>
      <w:r w:rsidR="005C1638" w:rsidRPr="008D413A">
        <w:rPr>
          <w:sz w:val="28"/>
          <w:szCs w:val="28"/>
        </w:rPr>
        <w:t xml:space="preserve">соответствии с </w:t>
      </w:r>
      <w:r w:rsidR="00D8393F" w:rsidRPr="008D413A">
        <w:rPr>
          <w:sz w:val="28"/>
          <w:szCs w:val="28"/>
        </w:rPr>
        <w:t xml:space="preserve"> соглашени</w:t>
      </w:r>
      <w:r w:rsidR="005C1638" w:rsidRPr="008D413A">
        <w:rPr>
          <w:sz w:val="28"/>
          <w:szCs w:val="28"/>
        </w:rPr>
        <w:t>ем о взаимодействии между Администрацией и МФЦ.</w:t>
      </w:r>
    </w:p>
    <w:p w:rsidR="008D413A" w:rsidRDefault="00FD1CAF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2.2.3. </w:t>
      </w:r>
      <w:r w:rsidR="002E14BD">
        <w:rPr>
          <w:sz w:val="28"/>
        </w:rPr>
        <w:t>При предоставлении муниципальной услуги Администрация</w:t>
      </w:r>
      <w:r w:rsidR="008D413A">
        <w:rPr>
          <w:sz w:val="28"/>
        </w:rPr>
        <w:t xml:space="preserve">, </w:t>
      </w:r>
      <w:r w:rsidR="002E14BD">
        <w:rPr>
          <w:sz w:val="28"/>
        </w:rPr>
        <w:t xml:space="preserve"> </w:t>
      </w:r>
      <w:r w:rsidR="008D413A">
        <w:rPr>
          <w:sz w:val="28"/>
        </w:rPr>
        <w:t xml:space="preserve">МФЦ </w:t>
      </w:r>
      <w:r w:rsidR="002E14BD">
        <w:rPr>
          <w:sz w:val="28"/>
        </w:rPr>
        <w:t>в целях получения документов (сведений, содержащихся в них), необходимых для предоставления муниципальной услуги, взаимодействует с</w:t>
      </w:r>
      <w:r w:rsidR="00FA254B">
        <w:rPr>
          <w:sz w:val="28"/>
        </w:rPr>
        <w:t>:</w:t>
      </w:r>
      <w:r w:rsidR="002E14BD" w:rsidRPr="00FA254B">
        <w:rPr>
          <w:sz w:val="28"/>
          <w:szCs w:val="28"/>
        </w:rPr>
        <w:t xml:space="preserve"> </w:t>
      </w:r>
    </w:p>
    <w:p w:rsidR="002E1353" w:rsidRDefault="008D413A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E8">
        <w:rPr>
          <w:sz w:val="28"/>
          <w:szCs w:val="28"/>
        </w:rPr>
        <w:t xml:space="preserve">территориальным органом </w:t>
      </w:r>
      <w:r w:rsidR="002E14BD" w:rsidRPr="003238DE">
        <w:rPr>
          <w:sz w:val="28"/>
          <w:szCs w:val="28"/>
        </w:rPr>
        <w:t>федеральн</w:t>
      </w:r>
      <w:r w:rsidR="008878E8">
        <w:rPr>
          <w:sz w:val="28"/>
          <w:szCs w:val="28"/>
        </w:rPr>
        <w:t>ого</w:t>
      </w:r>
      <w:r w:rsidR="002E14BD" w:rsidRPr="003238DE">
        <w:rPr>
          <w:sz w:val="28"/>
          <w:szCs w:val="28"/>
        </w:rPr>
        <w:t xml:space="preserve"> орган</w:t>
      </w:r>
      <w:r w:rsidR="008878E8">
        <w:rPr>
          <w:sz w:val="28"/>
          <w:szCs w:val="28"/>
        </w:rPr>
        <w:t>а</w:t>
      </w:r>
      <w:r w:rsidR="002E14BD" w:rsidRPr="003238DE">
        <w:rPr>
          <w:sz w:val="28"/>
          <w:szCs w:val="28"/>
        </w:rPr>
        <w:t xml:space="preserve"> исполнительной власти, уполномоченн</w:t>
      </w:r>
      <w:r w:rsidR="00F94436">
        <w:rPr>
          <w:sz w:val="28"/>
          <w:szCs w:val="28"/>
        </w:rPr>
        <w:t>ым</w:t>
      </w:r>
      <w:r w:rsidR="002E14BD" w:rsidRPr="003238DE">
        <w:rPr>
          <w:sz w:val="28"/>
          <w:szCs w:val="28"/>
        </w:rPr>
        <w:t xml:space="preserve"> в сфере государственной регистрации прав на недвижимое имущество и сделок с ним</w:t>
      </w:r>
      <w:r w:rsidR="00FA254B">
        <w:rPr>
          <w:sz w:val="28"/>
          <w:szCs w:val="28"/>
        </w:rPr>
        <w:t>;</w:t>
      </w:r>
    </w:p>
    <w:p w:rsidR="004B6E32" w:rsidRDefault="002E1353" w:rsidP="006B5416">
      <w:pPr>
        <w:pStyle w:val="ConsPlusNormal"/>
        <w:ind w:firstLine="539"/>
        <w:jc w:val="both"/>
        <w:rPr>
          <w:sz w:val="28"/>
          <w:szCs w:val="28"/>
        </w:rPr>
      </w:pPr>
      <w:r w:rsidRPr="004A6214">
        <w:rPr>
          <w:sz w:val="28"/>
          <w:szCs w:val="28"/>
        </w:rPr>
        <w:t>- органом исполнительной власти Смоленской области, уполномоченны</w:t>
      </w:r>
      <w:r w:rsidR="00F94436" w:rsidRPr="004A6214">
        <w:rPr>
          <w:sz w:val="28"/>
          <w:szCs w:val="28"/>
        </w:rPr>
        <w:t>м</w:t>
      </w:r>
      <w:r w:rsidRPr="004A6214">
        <w:rPr>
          <w:sz w:val="28"/>
          <w:szCs w:val="28"/>
        </w:rPr>
        <w:t xml:space="preserve"> в области охраны объектов культурного наследия;</w:t>
      </w:r>
    </w:p>
    <w:p w:rsidR="00B515F9" w:rsidRDefault="002568A2" w:rsidP="0077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515F9"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C27F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 xml:space="preserve">Государственной корпорацией по космической деятельности «Роскосмос», </w:t>
      </w:r>
      <w:r w:rsidR="00B515F9" w:rsidRPr="003F6554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 корпорация по атомной энергии </w:t>
      </w:r>
      <w:r w:rsidR="008C27F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 xml:space="preserve">Государственная корпорация по космической деятельности «Роскосмос», </w:t>
      </w:r>
      <w:r w:rsidR="00B515F9" w:rsidRPr="003F6554">
        <w:rPr>
          <w:sz w:val="28"/>
          <w:szCs w:val="28"/>
        </w:rPr>
        <w:t>орган управления государственным внебюджетным фондом</w:t>
      </w:r>
      <w:r w:rsidR="008C27F7">
        <w:rPr>
          <w:sz w:val="28"/>
          <w:szCs w:val="28"/>
        </w:rPr>
        <w:t>.</w:t>
      </w:r>
    </w:p>
    <w:p w:rsidR="00026F99" w:rsidRPr="009B6C39" w:rsidRDefault="005C1638" w:rsidP="005F76C9">
      <w:pPr>
        <w:pStyle w:val="ae"/>
        <w:tabs>
          <w:tab w:val="left" w:pos="851"/>
        </w:tabs>
        <w:spacing w:line="240" w:lineRule="auto"/>
        <w:rPr>
          <w:color w:val="000000"/>
        </w:rPr>
      </w:pPr>
      <w:r w:rsidRPr="009B6C39">
        <w:rPr>
          <w:color w:val="000000"/>
        </w:rPr>
        <w:t>2.2.</w:t>
      </w:r>
      <w:r w:rsidR="002568A2">
        <w:rPr>
          <w:color w:val="000000"/>
        </w:rPr>
        <w:t>5</w:t>
      </w:r>
      <w:r w:rsidRPr="009B6C39">
        <w:rPr>
          <w:color w:val="000000"/>
        </w:rPr>
        <w:t>. При получении муниципальной  услуги заявитель взаимодействует со следующими органами и организациями</w:t>
      </w:r>
      <w:r w:rsidR="00026F99" w:rsidRPr="009B6C39">
        <w:rPr>
          <w:color w:val="000000"/>
        </w:rPr>
        <w:t>:</w:t>
      </w:r>
    </w:p>
    <w:p w:rsidR="00026F99" w:rsidRPr="009B6C39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>
        <w:rPr>
          <w:iCs/>
        </w:rPr>
        <w:t xml:space="preserve">-   </w:t>
      </w:r>
      <w:r w:rsidR="00026F99" w:rsidRPr="009B6C39">
        <w:rPr>
          <w:iCs/>
        </w:rPr>
        <w:t xml:space="preserve">проектной </w:t>
      </w:r>
      <w:r w:rsidR="009B6C39" w:rsidRPr="009B6C39">
        <w:rPr>
          <w:iCs/>
        </w:rPr>
        <w:t>организацией;</w:t>
      </w:r>
    </w:p>
    <w:p w:rsidR="00205EA9" w:rsidRPr="004A6214" w:rsidRDefault="007743E7" w:rsidP="007743E7">
      <w:pPr>
        <w:pStyle w:val="ae"/>
        <w:tabs>
          <w:tab w:val="left" w:pos="0"/>
        </w:tabs>
        <w:spacing w:line="240" w:lineRule="auto"/>
        <w:ind w:firstLine="709"/>
      </w:pPr>
      <w:r w:rsidRPr="004A6214">
        <w:t xml:space="preserve">- </w:t>
      </w:r>
      <w:r w:rsidR="009B6C39" w:rsidRPr="004A6214">
        <w:t>организацией,</w:t>
      </w:r>
      <w:r w:rsidRPr="004A6214">
        <w:t xml:space="preserve">  </w:t>
      </w:r>
      <w:r w:rsidR="009B6C39" w:rsidRPr="004A6214">
        <w:t xml:space="preserve"> аккредитованной</w:t>
      </w:r>
      <w:r w:rsidRPr="004A6214">
        <w:t xml:space="preserve">  </w:t>
      </w:r>
      <w:r w:rsidR="009B6C39" w:rsidRPr="004A6214">
        <w:t xml:space="preserve"> в </w:t>
      </w:r>
      <w:r w:rsidRPr="004A6214">
        <w:t xml:space="preserve">  </w:t>
      </w:r>
      <w:hyperlink r:id="rId14" w:history="1">
        <w:r w:rsidR="009B6C39" w:rsidRPr="004A6214">
          <w:t>порядке</w:t>
        </w:r>
      </w:hyperlink>
      <w:r w:rsidR="009B6C39" w:rsidRPr="004A6214">
        <w:t>,</w:t>
      </w:r>
      <w:r w:rsidRPr="004A6214">
        <w:t xml:space="preserve">  </w:t>
      </w:r>
      <w:r w:rsidR="009B6C39" w:rsidRPr="004A6214">
        <w:t xml:space="preserve"> установленном Правительством Российской Федерации</w:t>
      </w:r>
      <w:r w:rsidR="000347DC" w:rsidRPr="004A6214">
        <w:t>,</w:t>
      </w:r>
      <w:r w:rsidR="009B6C39" w:rsidRPr="004A6214">
        <w:t xml:space="preserve"> </w:t>
      </w:r>
      <w:r w:rsidR="00205EA9" w:rsidRPr="004A6214">
        <w:t>на проведение экспертизы;</w:t>
      </w:r>
    </w:p>
    <w:p w:rsidR="004B6E32" w:rsidRPr="004A6214" w:rsidRDefault="007743E7" w:rsidP="004B6E32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t xml:space="preserve">-  </w:t>
      </w:r>
      <w:r w:rsidR="00026F99" w:rsidRPr="004A6214">
        <w:t>областным государственным автономным учреждением, уполномоченным в сфере государственной экспертизы проектной документации</w:t>
      </w:r>
      <w:r w:rsidR="009B6C39" w:rsidRPr="004A6214">
        <w:t>;</w:t>
      </w:r>
      <w:r w:rsidR="004B6E32" w:rsidRPr="004A6214">
        <w:t xml:space="preserve"> </w:t>
      </w:r>
    </w:p>
    <w:p w:rsidR="009B6C39" w:rsidRPr="004A6214" w:rsidRDefault="000347DC" w:rsidP="005C1638">
      <w:pPr>
        <w:pStyle w:val="ae"/>
        <w:tabs>
          <w:tab w:val="left" w:pos="851"/>
        </w:tabs>
        <w:spacing w:line="240" w:lineRule="auto"/>
        <w:ind w:firstLine="0"/>
        <w:jc w:val="left"/>
        <w:rPr>
          <w:color w:val="000000"/>
        </w:rPr>
      </w:pPr>
      <w:r w:rsidRPr="004A6214">
        <w:rPr>
          <w:color w:val="000000"/>
        </w:rPr>
        <w:t>по вопросам</w:t>
      </w:r>
      <w:r w:rsidR="009B6C39" w:rsidRPr="004A6214">
        <w:rPr>
          <w:color w:val="000000"/>
        </w:rPr>
        <w:t>:</w:t>
      </w:r>
    </w:p>
    <w:p w:rsidR="009B6C39" w:rsidRPr="004A6214" w:rsidRDefault="007743E7" w:rsidP="007743E7">
      <w:pPr>
        <w:pStyle w:val="ae"/>
        <w:tabs>
          <w:tab w:val="left" w:pos="851"/>
        </w:tabs>
        <w:spacing w:line="240" w:lineRule="auto"/>
        <w:ind w:firstLine="709"/>
        <w:jc w:val="left"/>
      </w:pPr>
      <w:r w:rsidRPr="004A6214">
        <w:t xml:space="preserve">-  </w:t>
      </w:r>
      <w:r w:rsidR="009B6C39" w:rsidRPr="004A6214">
        <w:t>подготовк</w:t>
      </w:r>
      <w:r w:rsidR="000347DC" w:rsidRPr="004A6214">
        <w:t>и</w:t>
      </w:r>
      <w:r w:rsidR="009B6C39" w:rsidRPr="004A6214">
        <w:t xml:space="preserve"> проектной документации;</w:t>
      </w:r>
    </w:p>
    <w:p w:rsidR="008D413A" w:rsidRPr="004A6214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t xml:space="preserve">-  </w:t>
      </w:r>
      <w:r w:rsidR="009B6C39" w:rsidRPr="004A6214">
        <w:t>проведени</w:t>
      </w:r>
      <w:r w:rsidR="00901FBF" w:rsidRPr="004A6214">
        <w:t>я</w:t>
      </w:r>
      <w:r w:rsidR="00205EA9" w:rsidRPr="004A6214">
        <w:t xml:space="preserve"> негосударственной</w:t>
      </w:r>
      <w:r w:rsidR="009B6C39" w:rsidRPr="004A6214">
        <w:t xml:space="preserve"> экспертизы проектной документации</w:t>
      </w:r>
      <w:r w:rsidR="00205EA9" w:rsidRPr="004A6214">
        <w:t>;</w:t>
      </w:r>
    </w:p>
    <w:p w:rsidR="004A6214" w:rsidRDefault="007743E7" w:rsidP="007743E7">
      <w:pPr>
        <w:pStyle w:val="ae"/>
        <w:tabs>
          <w:tab w:val="left" w:pos="851"/>
        </w:tabs>
        <w:spacing w:line="240" w:lineRule="auto"/>
        <w:ind w:firstLine="709"/>
      </w:pPr>
      <w:r w:rsidRPr="004A6214">
        <w:t xml:space="preserve">-  </w:t>
      </w:r>
      <w:r w:rsidR="00205EA9" w:rsidRPr="004A6214">
        <w:t>проведени</w:t>
      </w:r>
      <w:r w:rsidR="00901FBF" w:rsidRPr="004A6214">
        <w:t>я</w:t>
      </w:r>
      <w:r w:rsidR="00205EA9" w:rsidRPr="004A6214">
        <w:t xml:space="preserve"> государственной экспертизы проектной документации</w:t>
      </w:r>
      <w:r w:rsidR="004A6214">
        <w:t>;</w:t>
      </w:r>
    </w:p>
    <w:p w:rsidR="00205EA9" w:rsidRPr="00205EA9" w:rsidRDefault="004A6214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CE2DAC">
        <w:t>- проведения государственной экологической экспертизы проектной документации.</w:t>
      </w:r>
      <w:r w:rsidRPr="003F6554">
        <w:t xml:space="preserve"> </w:t>
      </w:r>
    </w:p>
    <w:p w:rsidR="003C7A2D" w:rsidRDefault="00E743A5" w:rsidP="00B755E2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568A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515F9" w:rsidRPr="000A4B3F">
        <w:rPr>
          <w:sz w:val="28"/>
          <w:szCs w:val="28"/>
        </w:rPr>
        <w:t xml:space="preserve">При предоставлении </w:t>
      </w:r>
      <w:r w:rsidR="00942BAF" w:rsidRPr="000A4B3F">
        <w:rPr>
          <w:sz w:val="28"/>
          <w:szCs w:val="28"/>
        </w:rPr>
        <w:t>муниципальной</w:t>
      </w:r>
      <w:r w:rsidR="00B515F9" w:rsidRPr="000A4B3F">
        <w:rPr>
          <w:sz w:val="28"/>
          <w:szCs w:val="28"/>
        </w:rPr>
        <w:t xml:space="preserve"> услуги </w:t>
      </w:r>
      <w:r w:rsidR="005E440E" w:rsidRPr="000A4B3F">
        <w:rPr>
          <w:sz w:val="28"/>
          <w:szCs w:val="28"/>
        </w:rPr>
        <w:t>Администрация</w:t>
      </w:r>
      <w:r w:rsidR="00B515F9" w:rsidRPr="000A4B3F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2253EC" w:rsidRPr="000A4B3F">
        <w:rPr>
          <w:sz w:val="28"/>
          <w:szCs w:val="28"/>
        </w:rPr>
        <w:t>муниципальной</w:t>
      </w:r>
      <w:r w:rsidR="00B515F9" w:rsidRPr="000A4B3F">
        <w:rPr>
          <w:sz w:val="28"/>
          <w:szCs w:val="28"/>
        </w:rPr>
        <w:t xml:space="preserve"> услуги </w:t>
      </w:r>
      <w:r w:rsidR="00B755E2">
        <w:rPr>
          <w:sz w:val="28"/>
          <w:szCs w:val="28"/>
        </w:rPr>
        <w:t xml:space="preserve">и </w:t>
      </w:r>
      <w:r w:rsidR="00B515F9" w:rsidRPr="000A4B3F">
        <w:rPr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337224" w:rsidRPr="00C72A9D">
        <w:rPr>
          <w:sz w:val="28"/>
          <w:szCs w:val="28"/>
        </w:rPr>
        <w:t>включенных в перечень услуг</w:t>
      </w:r>
      <w:r w:rsidR="00B515F9" w:rsidRPr="000A4B3F">
        <w:rPr>
          <w:sz w:val="28"/>
          <w:szCs w:val="28"/>
        </w:rPr>
        <w:t xml:space="preserve">, </w:t>
      </w:r>
      <w:r w:rsidR="00C3341B" w:rsidRPr="000A4B3F">
        <w:rPr>
          <w:sz w:val="28"/>
          <w:szCs w:val="28"/>
        </w:rPr>
        <w:t>которые являются необходимыми и обязательными для предоставления муниципальных услуг</w:t>
      </w:r>
      <w:r w:rsidR="00B755E2">
        <w:rPr>
          <w:sz w:val="28"/>
          <w:szCs w:val="28"/>
        </w:rPr>
        <w:t>.</w:t>
      </w:r>
      <w:r w:rsidR="003C7A2D">
        <w:rPr>
          <w:sz w:val="28"/>
          <w:szCs w:val="28"/>
        </w:rPr>
        <w:t xml:space="preserve"> </w:t>
      </w:r>
    </w:p>
    <w:p w:rsidR="00E012EA" w:rsidRDefault="00FC0093" w:rsidP="003A5773">
      <w:pPr>
        <w:pStyle w:val="a9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2.3. </w:t>
      </w:r>
      <w:r w:rsidR="00722F66"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>езультат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2.3.1. Результатом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 xml:space="preserve">ной услуги является принятие </w:t>
      </w:r>
      <w:r>
        <w:rPr>
          <w:sz w:val="28"/>
          <w:szCs w:val="28"/>
        </w:rPr>
        <w:t>Администрацией</w:t>
      </w:r>
      <w:r w:rsidRPr="00C72A9D">
        <w:rPr>
          <w:sz w:val="28"/>
          <w:szCs w:val="28"/>
        </w:rPr>
        <w:t xml:space="preserve"> решения: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lastRenderedPageBreak/>
        <w:t xml:space="preserve">-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>;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об отказе </w:t>
      </w:r>
      <w:r>
        <w:rPr>
          <w:sz w:val="28"/>
          <w:szCs w:val="28"/>
        </w:rPr>
        <w:t xml:space="preserve">в выдаче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строительство.</w:t>
      </w:r>
    </w:p>
    <w:p w:rsidR="006261D8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2.3.2. В случае принятия решения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 xml:space="preserve"> процедура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>ной услуги завершается выдачей</w:t>
      </w:r>
      <w:r w:rsidR="006261D8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>заявителю</w:t>
      </w:r>
      <w:r w:rsidR="006261D8">
        <w:rPr>
          <w:sz w:val="28"/>
          <w:szCs w:val="28"/>
        </w:rPr>
        <w:t xml:space="preserve"> разрешения на строительство. </w:t>
      </w:r>
      <w:r w:rsidR="006261D8" w:rsidRPr="00C72A9D">
        <w:rPr>
          <w:sz w:val="28"/>
          <w:szCs w:val="28"/>
        </w:rPr>
        <w:t xml:space="preserve">В случае принятия решения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строительство процедура предоставления </w:t>
      </w:r>
      <w:r w:rsidR="006261D8">
        <w:rPr>
          <w:sz w:val="28"/>
          <w:szCs w:val="28"/>
        </w:rPr>
        <w:t>муниципаль</w:t>
      </w:r>
      <w:r w:rsidR="006261D8" w:rsidRPr="00C72A9D">
        <w:rPr>
          <w:sz w:val="28"/>
          <w:szCs w:val="28"/>
        </w:rPr>
        <w:t xml:space="preserve">ной услуги завершается выдачей заявителю письма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строительство с указанием причин отказа</w:t>
      </w:r>
      <w:r w:rsidR="00D70CED">
        <w:rPr>
          <w:sz w:val="28"/>
          <w:szCs w:val="28"/>
        </w:rPr>
        <w:t>.</w:t>
      </w:r>
    </w:p>
    <w:p w:rsidR="00D02469" w:rsidRDefault="00D02469" w:rsidP="00522311">
      <w:pPr>
        <w:pStyle w:val="ConsPlusNormal"/>
        <w:ind w:firstLine="53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</w:t>
      </w:r>
      <w:r w:rsidRPr="00486E30">
        <w:rPr>
          <w:color w:val="000000"/>
          <w:sz w:val="28"/>
          <w:szCs w:val="28"/>
        </w:rPr>
        <w:t>электронном)</w:t>
      </w:r>
      <w:r w:rsidRPr="00486E30">
        <w:rPr>
          <w:i/>
          <w:iCs/>
          <w:color w:val="000000"/>
          <w:sz w:val="28"/>
          <w:szCs w:val="28"/>
        </w:rPr>
        <w:t>.</w:t>
      </w:r>
    </w:p>
    <w:p w:rsidR="00E96DCA" w:rsidRPr="00D70CED" w:rsidRDefault="00E96DCA" w:rsidP="00522311">
      <w:pPr>
        <w:pStyle w:val="ConsPlusNormal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0246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024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973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Pr="00D70CED">
        <w:rPr>
          <w:color w:val="000000"/>
          <w:sz w:val="28"/>
          <w:szCs w:val="28"/>
        </w:rPr>
        <w:t>Администрацию или в МФЦ</w:t>
      </w:r>
      <w:r w:rsidRPr="00D70CED">
        <w:rPr>
          <w:i/>
          <w:color w:val="000000"/>
          <w:sz w:val="28"/>
          <w:szCs w:val="28"/>
        </w:rPr>
        <w:t xml:space="preserve">  </w:t>
      </w:r>
      <w:r w:rsidRPr="00D70CED">
        <w:rPr>
          <w:color w:val="000000"/>
          <w:sz w:val="28"/>
          <w:szCs w:val="28"/>
        </w:rPr>
        <w:t xml:space="preserve"> лично. При обращении в Администрацию или в МФЦ</w:t>
      </w:r>
      <w:r w:rsidRPr="00D70CED">
        <w:rPr>
          <w:i/>
          <w:color w:val="000000"/>
          <w:sz w:val="28"/>
          <w:szCs w:val="28"/>
        </w:rPr>
        <w:t xml:space="preserve"> </w:t>
      </w:r>
      <w:r w:rsidRPr="00D70CED">
        <w:rPr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E96DCA" w:rsidRPr="00F973C0" w:rsidRDefault="00E96DCA" w:rsidP="0058476E">
      <w:pPr>
        <w:ind w:firstLine="567"/>
        <w:jc w:val="both"/>
        <w:rPr>
          <w:color w:val="000000"/>
          <w:sz w:val="28"/>
          <w:szCs w:val="28"/>
        </w:rPr>
      </w:pPr>
      <w:r w:rsidRPr="00D70CED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 w:rsidRPr="00D70CED">
        <w:rPr>
          <w:i/>
          <w:color w:val="000000"/>
          <w:sz w:val="28"/>
          <w:szCs w:val="28"/>
        </w:rPr>
        <w:t>.</w:t>
      </w:r>
    </w:p>
    <w:p w:rsidR="00E96DCA" w:rsidRDefault="00E96DCA" w:rsidP="00E96DCA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 заявлении.</w:t>
      </w:r>
    </w:p>
    <w:p w:rsidR="00151480" w:rsidRPr="00C72A9D" w:rsidRDefault="00151480" w:rsidP="00E96DCA">
      <w:pPr>
        <w:pStyle w:val="ConsPlusNormal"/>
        <w:ind w:firstLine="539"/>
        <w:jc w:val="both"/>
        <w:rPr>
          <w:sz w:val="28"/>
          <w:szCs w:val="28"/>
        </w:rPr>
      </w:pPr>
      <w:r w:rsidRPr="00D70CED">
        <w:rPr>
          <w:color w:val="000000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</w:t>
      </w:r>
      <w:r w:rsidR="00D70CED" w:rsidRPr="00D70CED">
        <w:rPr>
          <w:color w:val="000000"/>
          <w:sz w:val="28"/>
          <w:szCs w:val="28"/>
        </w:rPr>
        <w:t xml:space="preserve">посредством </w:t>
      </w:r>
      <w:r w:rsidRPr="00D70CED">
        <w:rPr>
          <w:color w:val="000000"/>
          <w:sz w:val="28"/>
          <w:szCs w:val="28"/>
        </w:rPr>
        <w:t>Един</w:t>
      </w:r>
      <w:r w:rsidR="00E7503C">
        <w:rPr>
          <w:color w:val="000000"/>
          <w:sz w:val="28"/>
          <w:szCs w:val="28"/>
        </w:rPr>
        <w:t>ого</w:t>
      </w:r>
      <w:r w:rsidRPr="00D70CED">
        <w:rPr>
          <w:color w:val="000000"/>
          <w:sz w:val="28"/>
          <w:szCs w:val="28"/>
        </w:rPr>
        <w:t xml:space="preserve"> портал</w:t>
      </w:r>
      <w:r w:rsidR="00D70CED" w:rsidRPr="00D70CED">
        <w:rPr>
          <w:color w:val="000000"/>
          <w:sz w:val="28"/>
          <w:szCs w:val="28"/>
        </w:rPr>
        <w:t>а</w:t>
      </w:r>
      <w:r w:rsidRPr="00D70CED">
        <w:rPr>
          <w:color w:val="000000"/>
          <w:sz w:val="28"/>
          <w:szCs w:val="28"/>
        </w:rPr>
        <w:t>.</w:t>
      </w:r>
    </w:p>
    <w:p w:rsidR="00CB541B" w:rsidRDefault="00CB541B">
      <w:pPr>
        <w:pStyle w:val="ConsPlusNormal"/>
        <w:jc w:val="center"/>
        <w:rPr>
          <w:b/>
          <w:sz w:val="28"/>
          <w:szCs w:val="28"/>
        </w:rPr>
      </w:pPr>
      <w:bookmarkStart w:id="1" w:name="P132"/>
      <w:bookmarkEnd w:id="1"/>
    </w:p>
    <w:p w:rsidR="00B778DC" w:rsidRPr="001C7472" w:rsidRDefault="00B515F9" w:rsidP="00B778D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2.4. </w:t>
      </w:r>
      <w:r w:rsidR="00B778DC" w:rsidRPr="001C7472">
        <w:rPr>
          <w:b/>
          <w:bCs/>
          <w:sz w:val="28"/>
          <w:szCs w:val="28"/>
        </w:rPr>
        <w:t xml:space="preserve">Срок предоставления </w:t>
      </w:r>
      <w:r w:rsidR="00B778DC">
        <w:rPr>
          <w:b/>
          <w:bCs/>
          <w:sz w:val="28"/>
          <w:szCs w:val="28"/>
        </w:rPr>
        <w:t>муниципальной</w:t>
      </w:r>
      <w:r w:rsidR="00B778DC" w:rsidRPr="001C7472">
        <w:rPr>
          <w:b/>
          <w:bCs/>
          <w:sz w:val="28"/>
          <w:szCs w:val="28"/>
        </w:rPr>
        <w:t xml:space="preserve"> услуги </w:t>
      </w:r>
      <w:r w:rsidR="00B778DC">
        <w:rPr>
          <w:b/>
          <w:bCs/>
          <w:sz w:val="28"/>
          <w:szCs w:val="28"/>
        </w:rPr>
        <w:t xml:space="preserve">с учетом необходимости </w:t>
      </w:r>
      <w:r w:rsidR="00B778DC" w:rsidRPr="001C7472">
        <w:rPr>
          <w:b/>
          <w:bCs/>
          <w:sz w:val="28"/>
          <w:szCs w:val="28"/>
        </w:rPr>
        <w:t>обращения в организации, участвующие в</w:t>
      </w:r>
      <w:r w:rsidR="00B778DC">
        <w:rPr>
          <w:b/>
          <w:bCs/>
          <w:sz w:val="28"/>
          <w:szCs w:val="28"/>
        </w:rPr>
        <w:t xml:space="preserve"> предоставлении муниципальной </w:t>
      </w:r>
      <w:r w:rsidR="00B778DC" w:rsidRPr="001C7472">
        <w:rPr>
          <w:b/>
          <w:bCs/>
          <w:sz w:val="28"/>
          <w:szCs w:val="28"/>
        </w:rPr>
        <w:t xml:space="preserve">услуги, срок приостановления предоставления </w:t>
      </w:r>
      <w:r w:rsidR="00B778DC">
        <w:rPr>
          <w:b/>
          <w:bCs/>
          <w:sz w:val="28"/>
          <w:szCs w:val="28"/>
        </w:rPr>
        <w:t>муниципальной</w:t>
      </w:r>
      <w:r w:rsidR="00B778DC" w:rsidRPr="001C7472">
        <w:rPr>
          <w:b/>
          <w:bCs/>
          <w:sz w:val="28"/>
          <w:szCs w:val="28"/>
        </w:rPr>
        <w:t xml:space="preserve"> услуги </w:t>
      </w:r>
      <w:r w:rsidR="00B778DC">
        <w:rPr>
          <w:b/>
          <w:bCs/>
          <w:sz w:val="28"/>
          <w:szCs w:val="28"/>
        </w:rPr>
        <w:t xml:space="preserve">в </w:t>
      </w:r>
      <w:r w:rsidR="00B778DC" w:rsidRPr="001C7472">
        <w:rPr>
          <w:b/>
          <w:bCs/>
          <w:sz w:val="28"/>
          <w:szCs w:val="28"/>
        </w:rPr>
        <w:t>случае, если возможность приостановления предусмотрена законодательством</w:t>
      </w:r>
      <w:r w:rsidR="00B778DC">
        <w:rPr>
          <w:b/>
          <w:bCs/>
          <w:sz w:val="28"/>
          <w:szCs w:val="28"/>
        </w:rPr>
        <w:t xml:space="preserve"> Российской Федерации</w:t>
      </w:r>
      <w:r w:rsidR="00B778DC" w:rsidRPr="001C7472">
        <w:rPr>
          <w:b/>
          <w:bCs/>
          <w:sz w:val="28"/>
          <w:szCs w:val="28"/>
        </w:rPr>
        <w:t xml:space="preserve">, сроки выдачи (направления) документов, являющихся результатом предоставления </w:t>
      </w:r>
      <w:r w:rsidR="00B778DC">
        <w:rPr>
          <w:b/>
          <w:bCs/>
          <w:sz w:val="28"/>
          <w:szCs w:val="28"/>
        </w:rPr>
        <w:t xml:space="preserve">муниципальной </w:t>
      </w:r>
      <w:r w:rsidR="00B778DC" w:rsidRPr="001C7472">
        <w:rPr>
          <w:b/>
          <w:bCs/>
          <w:sz w:val="28"/>
          <w:szCs w:val="28"/>
        </w:rPr>
        <w:t>услуги</w:t>
      </w:r>
    </w:p>
    <w:p w:rsidR="00460BA2" w:rsidRDefault="0058476E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515F9" w:rsidRPr="003F6554">
        <w:rPr>
          <w:sz w:val="28"/>
          <w:szCs w:val="28"/>
        </w:rPr>
        <w:t xml:space="preserve">Срок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составляет 10 дней со дня получения заявления о выдаче разрешения на строительство.</w:t>
      </w:r>
      <w:r w:rsidR="004F0DC9">
        <w:rPr>
          <w:sz w:val="28"/>
          <w:szCs w:val="28"/>
        </w:rPr>
        <w:t xml:space="preserve"> </w:t>
      </w:r>
    </w:p>
    <w:p w:rsidR="009C5389" w:rsidRDefault="00153F39" w:rsidP="0053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CED">
        <w:rPr>
          <w:sz w:val="28"/>
          <w:szCs w:val="28"/>
        </w:rPr>
        <w:t xml:space="preserve">2.4.2. </w:t>
      </w:r>
      <w:r w:rsidR="005C42AC">
        <w:rPr>
          <w:sz w:val="28"/>
          <w:szCs w:val="28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</w:t>
      </w:r>
      <w:r w:rsidR="004D3306">
        <w:rPr>
          <w:sz w:val="28"/>
          <w:szCs w:val="28"/>
        </w:rPr>
        <w:t>льство не приложено заключение</w:t>
      </w:r>
      <w:r w:rsidR="00695FDD">
        <w:rPr>
          <w:sz w:val="28"/>
          <w:szCs w:val="28"/>
        </w:rPr>
        <w:t xml:space="preserve"> органа исполнительной власти </w:t>
      </w:r>
      <w:r w:rsidR="00701F6D">
        <w:rPr>
          <w:sz w:val="28"/>
          <w:szCs w:val="28"/>
        </w:rPr>
        <w:t>Смоленской област</w:t>
      </w:r>
      <w:r w:rsidR="001558C3">
        <w:rPr>
          <w:sz w:val="28"/>
          <w:szCs w:val="28"/>
        </w:rPr>
        <w:t>и</w:t>
      </w:r>
      <w:r w:rsidR="00695FDD">
        <w:rPr>
          <w:sz w:val="28"/>
          <w:szCs w:val="28"/>
        </w:rPr>
        <w:t xml:space="preserve">, уполномоченного в области охраны объектов культурного наследия, о соответствии предусмотренного пунктом 3 части 12 статьи 48 </w:t>
      </w:r>
      <w:r w:rsidR="004D3306">
        <w:rPr>
          <w:sz w:val="28"/>
          <w:szCs w:val="28"/>
        </w:rPr>
        <w:t>Градостроительного кодекса Российской Федерации</w:t>
      </w:r>
      <w:r w:rsidR="00695FDD">
        <w:rPr>
          <w:sz w:val="28"/>
          <w:szCs w:val="28"/>
        </w:rPr>
        <w:t xml:space="preserve"> раздела проектной документации объекта капитального строительства</w:t>
      </w:r>
      <w:r w:rsidR="004D3306">
        <w:rPr>
          <w:sz w:val="28"/>
          <w:szCs w:val="28"/>
        </w:rPr>
        <w:t xml:space="preserve"> </w:t>
      </w:r>
      <w:r w:rsidR="00695FDD">
        <w:rPr>
          <w:sz w:val="28"/>
          <w:szCs w:val="28"/>
        </w:rPr>
        <w:t xml:space="preserve">или предусмотренного пунктом </w:t>
      </w:r>
      <w:r w:rsidR="00695FDD">
        <w:rPr>
          <w:sz w:val="28"/>
          <w:szCs w:val="28"/>
        </w:rPr>
        <w:lastRenderedPageBreak/>
        <w:t xml:space="preserve">4 части 9 </w:t>
      </w:r>
      <w:r w:rsidR="009C5389">
        <w:rPr>
          <w:sz w:val="28"/>
          <w:szCs w:val="28"/>
        </w:rPr>
        <w:t>статьи 51 Градостроительного кодекса Российской Федерации</w:t>
      </w:r>
      <w:r w:rsidR="00695FDD">
        <w:rPr>
          <w:sz w:val="28"/>
          <w:szCs w:val="28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4D3306">
        <w:rPr>
          <w:sz w:val="28"/>
          <w:szCs w:val="28"/>
        </w:rPr>
        <w:t>, л</w:t>
      </w:r>
      <w:r w:rsidR="005C42AC">
        <w:rPr>
          <w:sz w:val="28"/>
          <w:szCs w:val="28"/>
        </w:rPr>
        <w:t>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</w:t>
      </w:r>
      <w:r w:rsidR="00532314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срок предоставления </w:t>
      </w:r>
      <w:r w:rsidR="009C5389" w:rsidRPr="003F6554">
        <w:rPr>
          <w:sz w:val="28"/>
          <w:szCs w:val="28"/>
        </w:rPr>
        <w:t>муниципальной услуги с учетом необходимости обращения</w:t>
      </w:r>
      <w:r w:rsidR="009C5389" w:rsidRPr="009C5389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в орган исполнительной власти </w:t>
      </w:r>
      <w:r w:rsidR="00CD7D6E">
        <w:rPr>
          <w:sz w:val="28"/>
          <w:szCs w:val="28"/>
        </w:rPr>
        <w:t>Смоленской области</w:t>
      </w:r>
      <w:r w:rsidR="009C5389">
        <w:rPr>
          <w:sz w:val="28"/>
          <w:szCs w:val="28"/>
        </w:rPr>
        <w:t xml:space="preserve">, уполномоченный в области охраны объектов культурного наследия, </w:t>
      </w:r>
      <w:r w:rsidR="009C5389" w:rsidRPr="00D70CED">
        <w:rPr>
          <w:sz w:val="28"/>
          <w:szCs w:val="28"/>
        </w:rPr>
        <w:t>составляет 30 дней со дня получения заявления о выдаче разрешения на строительство.</w:t>
      </w:r>
      <w:r w:rsidR="009C5389">
        <w:rPr>
          <w:sz w:val="28"/>
          <w:szCs w:val="28"/>
        </w:rPr>
        <w:t xml:space="preserve"> </w:t>
      </w:r>
    </w:p>
    <w:p w:rsidR="004F0DC9" w:rsidRPr="0058476E" w:rsidRDefault="004F0DC9" w:rsidP="003B28BB">
      <w:pPr>
        <w:pStyle w:val="ConsPlusNormal"/>
        <w:ind w:firstLine="567"/>
        <w:jc w:val="both"/>
        <w:rPr>
          <w:sz w:val="28"/>
          <w:szCs w:val="28"/>
        </w:rPr>
      </w:pPr>
      <w:r w:rsidRPr="0058476E">
        <w:rPr>
          <w:sz w:val="28"/>
          <w:szCs w:val="28"/>
        </w:rPr>
        <w:t>2.4.</w:t>
      </w:r>
      <w:r w:rsidR="003B28BB">
        <w:rPr>
          <w:sz w:val="28"/>
          <w:szCs w:val="28"/>
        </w:rPr>
        <w:t>3</w:t>
      </w:r>
      <w:r w:rsidRPr="0058476E">
        <w:rPr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8476E">
        <w:rPr>
          <w:color w:val="000000"/>
          <w:sz w:val="28"/>
          <w:szCs w:val="28"/>
        </w:rPr>
        <w:t xml:space="preserve"> </w:t>
      </w:r>
      <w:r w:rsidRPr="0058476E">
        <w:rPr>
          <w:sz w:val="28"/>
          <w:szCs w:val="28"/>
        </w:rPr>
        <w:t>(по дате регистрации).</w:t>
      </w:r>
    </w:p>
    <w:p w:rsidR="004F0DC9" w:rsidRDefault="003B28BB" w:rsidP="0058476E">
      <w:pPr>
        <w:ind w:firstLine="567"/>
        <w:jc w:val="both"/>
        <w:rPr>
          <w:i/>
          <w:sz w:val="28"/>
          <w:szCs w:val="28"/>
        </w:rPr>
      </w:pPr>
      <w:r w:rsidRPr="005E349A">
        <w:rPr>
          <w:sz w:val="28"/>
          <w:szCs w:val="28"/>
        </w:rPr>
        <w:t>2.4.4</w:t>
      </w:r>
      <w:r w:rsidR="004F0DC9" w:rsidRPr="005E349A">
        <w:rPr>
          <w:sz w:val="28"/>
          <w:szCs w:val="28"/>
        </w:rPr>
        <w:t>. При направлении заявления и всех необходимых документом, предоставляемых заявителем, в электронном виде либо через МФЦ</w:t>
      </w:r>
      <w:r w:rsidR="004F0DC9" w:rsidRPr="005E349A">
        <w:rPr>
          <w:i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 xml:space="preserve"> срок предоставления муниципальной услуги отсчитывается от даты их поступления в Администрацию</w:t>
      </w:r>
      <w:r w:rsidR="004F0DC9" w:rsidRPr="005E349A">
        <w:rPr>
          <w:color w:val="000000"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>(по дате регистрации)</w:t>
      </w:r>
      <w:r w:rsidR="004F0DC9" w:rsidRPr="005E349A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C25234">
        <w:rPr>
          <w:sz w:val="28"/>
          <w:szCs w:val="28"/>
        </w:rPr>
        <w:t>.</w:t>
      </w:r>
    </w:p>
    <w:p w:rsidR="005E349A" w:rsidRPr="005E349A" w:rsidRDefault="005E349A" w:rsidP="005E349A">
      <w:pPr>
        <w:pStyle w:val="ConsPlusNormal"/>
        <w:ind w:firstLine="700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</w:t>
      </w:r>
      <w:r>
        <w:rPr>
          <w:sz w:val="28"/>
          <w:szCs w:val="28"/>
        </w:rPr>
        <w:t>5</w:t>
      </w:r>
      <w:r w:rsidRPr="005E349A">
        <w:rPr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EA4F84" w:rsidRPr="00EA4F84" w:rsidRDefault="00B515F9" w:rsidP="00EA4F84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2.5. </w:t>
      </w:r>
      <w:r w:rsidR="00EA4F84" w:rsidRPr="00EA4F84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B515F9" w:rsidRPr="003F6554" w:rsidRDefault="00EA4F84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B515F9" w:rsidRPr="003F6554">
        <w:rPr>
          <w:sz w:val="28"/>
          <w:szCs w:val="28"/>
        </w:rPr>
        <w:t xml:space="preserve">Предоставление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осуществляется в соответствии с</w:t>
      </w:r>
      <w:r w:rsidR="005E349A">
        <w:rPr>
          <w:sz w:val="28"/>
          <w:szCs w:val="28"/>
        </w:rPr>
        <w:t>:</w:t>
      </w:r>
      <w:r w:rsidR="00BF3FCE">
        <w:rPr>
          <w:sz w:val="28"/>
          <w:szCs w:val="28"/>
        </w:rPr>
        <w:t xml:space="preserve"> </w:t>
      </w:r>
    </w:p>
    <w:p w:rsidR="00B515F9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Градостроительным </w:t>
      </w:r>
      <w:hyperlink r:id="rId15" w:history="1">
        <w:r w:rsidR="00B515F9" w:rsidRPr="003F6554">
          <w:rPr>
            <w:sz w:val="28"/>
            <w:szCs w:val="28"/>
          </w:rPr>
          <w:t>кодексом</w:t>
        </w:r>
      </w:hyperlink>
      <w:r w:rsidR="00B515F9" w:rsidRPr="003F6554">
        <w:rPr>
          <w:sz w:val="28"/>
          <w:szCs w:val="28"/>
        </w:rPr>
        <w:t xml:space="preserve"> Российской Федерации (Российская газета, 2004, 30 декабря);</w:t>
      </w:r>
    </w:p>
    <w:p w:rsidR="00B778DC" w:rsidRPr="00672C66" w:rsidRDefault="00B778DC" w:rsidP="00B778D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672C66">
        <w:rPr>
          <w:b/>
          <w:bCs/>
          <w:color w:val="000000"/>
          <w:sz w:val="28"/>
          <w:szCs w:val="28"/>
        </w:rPr>
        <w:t xml:space="preserve">         -</w:t>
      </w:r>
      <w:r w:rsidRPr="00672C66">
        <w:rPr>
          <w:sz w:val="28"/>
          <w:szCs w:val="28"/>
        </w:rPr>
        <w:t xml:space="preserve"> Федеральным законом от 2.07.2010 № 210-ФЗ «Об организации предоставле-ния государственных и муниципальных услуг»;</w:t>
      </w:r>
    </w:p>
    <w:p w:rsidR="00123088" w:rsidRPr="008E62AC" w:rsidRDefault="00123088" w:rsidP="001230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</w:t>
      </w:r>
      <w:r w:rsidRPr="008E62AC">
        <w:rPr>
          <w:sz w:val="28"/>
          <w:szCs w:val="28"/>
        </w:rPr>
        <w:t xml:space="preserve">равительства Российской Федерации от 05.03.2007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145 </w:t>
      </w:r>
      <w:r>
        <w:rPr>
          <w:sz w:val="28"/>
          <w:szCs w:val="28"/>
        </w:rPr>
        <w:t>«</w:t>
      </w:r>
      <w:r w:rsidRPr="008E62AC">
        <w:rPr>
          <w:sz w:val="28"/>
          <w:szCs w:val="28"/>
        </w:rPr>
        <w:t>О порядке организации и проведения государственной экспертизы проектной документации и р</w:t>
      </w:r>
      <w:r>
        <w:rPr>
          <w:sz w:val="28"/>
          <w:szCs w:val="28"/>
        </w:rPr>
        <w:t>езультатов инженерных изысканий»</w:t>
      </w:r>
      <w:r w:rsidRPr="008E62AC">
        <w:rPr>
          <w:sz w:val="28"/>
          <w:szCs w:val="28"/>
        </w:rPr>
        <w:t xml:space="preserve"> (Собрание законодательства Российской Федерации, 2007,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11, ст. 1336; 208,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2, ст. 95,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8, ст. 744,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47, ст. 5481; 2011,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40, ст. 5553; 2012,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17, ст. 1958; 2013,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19, ст. 2426,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23, ст. 2927; Официальный интернет-портал правовой информации www.pravo.gov.ru, 25 сентября 2013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0001201309250008; 26 марта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0001201403260012; 1 октября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0001201410010003; 12 декабря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000120141210023; 30 июля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0001201507300011; 5 ноября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0001201511050011; 9 декабря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0001201512090020; 9 декабря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0001201512090002);</w:t>
      </w:r>
    </w:p>
    <w:p w:rsidR="00123088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t xml:space="preserve">- </w:t>
      </w:r>
      <w:r w:rsidR="00123088" w:rsidRPr="00123088">
        <w:rPr>
          <w:sz w:val="28"/>
          <w:szCs w:val="28"/>
        </w:rPr>
        <w:t>п</w:t>
      </w:r>
      <w:hyperlink r:id="rId16" w:history="1">
        <w:r w:rsidR="00B515F9" w:rsidRPr="003F6554">
          <w:rPr>
            <w:sz w:val="28"/>
            <w:szCs w:val="28"/>
          </w:rPr>
          <w:t>риказом</w:t>
        </w:r>
      </w:hyperlink>
      <w:r w:rsidR="00B515F9" w:rsidRPr="003F6554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117/пр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(Официальный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 xml:space="preserve"> интернет-портал 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 xml:space="preserve">правовой 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>информации</w:t>
      </w:r>
      <w:r w:rsidR="00123088">
        <w:rPr>
          <w:sz w:val="28"/>
          <w:szCs w:val="28"/>
        </w:rPr>
        <w:t xml:space="preserve">   </w:t>
      </w:r>
      <w:r w:rsidR="00B515F9" w:rsidRPr="003F6554">
        <w:rPr>
          <w:sz w:val="28"/>
          <w:szCs w:val="28"/>
        </w:rPr>
        <w:t xml:space="preserve"> </w:t>
      </w:r>
      <w:r w:rsidR="00123088">
        <w:rPr>
          <w:sz w:val="28"/>
          <w:szCs w:val="28"/>
        </w:rPr>
        <w:t>(</w:t>
      </w:r>
      <w:r w:rsidR="00B515F9" w:rsidRPr="003F6554">
        <w:rPr>
          <w:sz w:val="28"/>
          <w:szCs w:val="28"/>
        </w:rPr>
        <w:t>www.pravo.gov.ru</w:t>
      </w:r>
      <w:r w:rsidR="00123088">
        <w:rPr>
          <w:sz w:val="28"/>
          <w:szCs w:val="28"/>
        </w:rPr>
        <w:t>)</w:t>
      </w:r>
      <w:r w:rsidR="00B515F9" w:rsidRPr="003F6554">
        <w:rPr>
          <w:sz w:val="28"/>
          <w:szCs w:val="28"/>
        </w:rPr>
        <w:t xml:space="preserve">, </w:t>
      </w:r>
    </w:p>
    <w:p w:rsidR="00B515F9" w:rsidRPr="003F6554" w:rsidRDefault="00B515F9" w:rsidP="00123088">
      <w:pPr>
        <w:pStyle w:val="ConsPlusNormal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 xml:space="preserve">13 апреля 2015 года, </w:t>
      </w:r>
      <w:r w:rsidR="00400B94">
        <w:rPr>
          <w:sz w:val="28"/>
          <w:szCs w:val="28"/>
        </w:rPr>
        <w:t>№</w:t>
      </w:r>
      <w:r w:rsidRPr="003F6554">
        <w:rPr>
          <w:sz w:val="28"/>
          <w:szCs w:val="28"/>
        </w:rPr>
        <w:t xml:space="preserve"> 0001201504130006);</w:t>
      </w:r>
    </w:p>
    <w:p w:rsidR="007644B6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областным </w:t>
      </w:r>
      <w:hyperlink r:id="rId17" w:history="1">
        <w:r w:rsidR="00B515F9" w:rsidRPr="003F6554">
          <w:rPr>
            <w:sz w:val="28"/>
            <w:szCs w:val="28"/>
          </w:rPr>
          <w:t>законом</w:t>
        </w:r>
      </w:hyperlink>
      <w:r w:rsidR="00B515F9" w:rsidRPr="003F6554">
        <w:rPr>
          <w:sz w:val="28"/>
          <w:szCs w:val="28"/>
        </w:rPr>
        <w:t xml:space="preserve"> от 25 декабря 2006 года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155-з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 градостроительной деятельности на территории Смоленской области</w:t>
      </w:r>
      <w:r w:rsidR="00400B94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(Вестник Смоленской областной Думы и Администрации Смоленской области, 2006,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13 (часть III, книга 2), стр. 7; 2007,</w:t>
      </w:r>
      <w:r w:rsidR="007644B6">
        <w:rPr>
          <w:sz w:val="28"/>
          <w:szCs w:val="28"/>
        </w:rPr>
        <w:t xml:space="preserve"> 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 (часть III), </w:t>
      </w:r>
      <w:r w:rsidR="007644B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стр. 28; 2009, </w:t>
      </w:r>
      <w:r w:rsidR="007644B6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6, стр. 18; 2010, </w:t>
      </w:r>
      <w:r w:rsidR="007644B6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8 (часть II), стр. 50, 2013, </w:t>
      </w:r>
    </w:p>
    <w:p w:rsidR="00B515F9" w:rsidRDefault="00400B94" w:rsidP="007644B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№ 11 (часть II), стр. 52; 2014, №</w:t>
      </w:r>
      <w:r w:rsidR="00B515F9" w:rsidRPr="003F6554">
        <w:rPr>
          <w:sz w:val="28"/>
          <w:szCs w:val="28"/>
        </w:rPr>
        <w:t xml:space="preserve"> 6 (часть IV), стр. 75; 2015,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 (часть I), стр. 26;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3 (часть I), стр. 47, 48, 50; Официальный интернет-портал правовой информации www.pravo.gov.ru, 30 октября 2015 года,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670020151030002877)</w:t>
      </w:r>
      <w:r w:rsidR="008E62AC">
        <w:rPr>
          <w:sz w:val="28"/>
          <w:szCs w:val="28"/>
        </w:rPr>
        <w:t>;</w:t>
      </w:r>
    </w:p>
    <w:p w:rsidR="00501664" w:rsidRDefault="00501664" w:rsidP="00501664">
      <w:pPr>
        <w:ind w:left="283" w:firstLine="425"/>
        <w:jc w:val="both"/>
        <w:rPr>
          <w:sz w:val="28"/>
          <w:lang w:eastAsia="x-none"/>
        </w:rPr>
      </w:pPr>
      <w:bookmarkStart w:id="2" w:name="P148"/>
      <w:bookmarkEnd w:id="2"/>
      <w:r w:rsidRPr="00501664">
        <w:rPr>
          <w:sz w:val="28"/>
          <w:lang w:eastAsia="x-none"/>
        </w:rPr>
        <w:t xml:space="preserve">- Федеральным законом от  06.10.2003  N 131-ФЗ </w:t>
      </w:r>
      <w:r w:rsidR="00CD106E">
        <w:rPr>
          <w:sz w:val="28"/>
          <w:lang w:eastAsia="x-none"/>
        </w:rPr>
        <w:t>«</w:t>
      </w:r>
      <w:r w:rsidRPr="00501664">
        <w:rPr>
          <w:sz w:val="28"/>
          <w:lang w:eastAsia="x-none"/>
        </w:rPr>
        <w:t>Об общих принципах организации местного самоуправления в Российской Федерации</w:t>
      </w:r>
      <w:r w:rsidR="00CD106E">
        <w:rPr>
          <w:sz w:val="28"/>
          <w:lang w:eastAsia="x-none"/>
        </w:rPr>
        <w:t>»</w:t>
      </w:r>
      <w:r w:rsidRPr="00501664">
        <w:rPr>
          <w:sz w:val="28"/>
          <w:lang w:eastAsia="x-none"/>
        </w:rPr>
        <w:t>;</w:t>
      </w:r>
    </w:p>
    <w:p w:rsidR="00CD106E" w:rsidRDefault="00CD106E" w:rsidP="00CD106E">
      <w:pPr>
        <w:ind w:left="283" w:firstLine="425"/>
        <w:jc w:val="both"/>
        <w:rPr>
          <w:sz w:val="28"/>
          <w:lang w:val="x-none" w:eastAsia="x-none"/>
        </w:rPr>
      </w:pPr>
      <w:r w:rsidRPr="00EA4F84">
        <w:rPr>
          <w:sz w:val="28"/>
          <w:lang w:val="x-none" w:eastAsia="x-none"/>
        </w:rPr>
        <w:t>-Уставом муниципального образования «Велижский район» (новая редакция);</w:t>
      </w:r>
    </w:p>
    <w:p w:rsidR="00EA4F84" w:rsidRPr="00EA4F84" w:rsidRDefault="00EA4F84" w:rsidP="00EA4F84">
      <w:pPr>
        <w:jc w:val="both"/>
        <w:rPr>
          <w:sz w:val="28"/>
        </w:rPr>
      </w:pPr>
      <w:r w:rsidRPr="00EA4F84">
        <w:rPr>
          <w:sz w:val="28"/>
        </w:rPr>
        <w:t xml:space="preserve">           - настоящим Административным регламентом.</w:t>
      </w: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778DC" w:rsidRPr="003F6554" w:rsidRDefault="00B515F9" w:rsidP="00B778DC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2.6. </w:t>
      </w:r>
      <w:r w:rsidR="00B778DC" w:rsidRPr="003F6554">
        <w:rPr>
          <w:b/>
          <w:sz w:val="28"/>
          <w:szCs w:val="28"/>
        </w:rPr>
        <w:t>Исчерпывающий перечень документов, необходимых в соответствии с федеральным и (или) областным законодательством</w:t>
      </w:r>
      <w:r w:rsidR="00B778DC">
        <w:rPr>
          <w:b/>
          <w:sz w:val="28"/>
          <w:szCs w:val="28"/>
        </w:rPr>
        <w:t>, муниципальными нормативными правовыми</w:t>
      </w:r>
      <w:r w:rsidR="00B778DC" w:rsidRPr="003F6554">
        <w:rPr>
          <w:b/>
          <w:sz w:val="28"/>
          <w:szCs w:val="28"/>
        </w:rPr>
        <w:t xml:space="preserve"> </w:t>
      </w:r>
      <w:r w:rsidR="00B778DC">
        <w:rPr>
          <w:b/>
          <w:sz w:val="28"/>
          <w:szCs w:val="28"/>
        </w:rPr>
        <w:t xml:space="preserve">актами </w:t>
      </w:r>
      <w:r w:rsidR="00B778DC" w:rsidRPr="003F6554">
        <w:rPr>
          <w:b/>
          <w:sz w:val="28"/>
          <w:szCs w:val="28"/>
        </w:rPr>
        <w:t xml:space="preserve">для предоставления муниципальной услуги, </w:t>
      </w:r>
      <w:r w:rsidR="00B778DC" w:rsidRPr="007644B6">
        <w:rPr>
          <w:b/>
          <w:sz w:val="28"/>
          <w:szCs w:val="28"/>
        </w:rPr>
        <w:t xml:space="preserve">подлежащих представлению  заявителем, и </w:t>
      </w:r>
      <w:r w:rsidR="00B778DC" w:rsidRPr="007644B6"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CE2BF4" w:rsidRDefault="005E349A" w:rsidP="00435980">
      <w:pPr>
        <w:pStyle w:val="ConsPlusNormal"/>
        <w:ind w:firstLine="540"/>
        <w:jc w:val="both"/>
        <w:rPr>
          <w:sz w:val="28"/>
          <w:szCs w:val="28"/>
        </w:rPr>
      </w:pPr>
      <w:bookmarkStart w:id="3" w:name="P155"/>
      <w:bookmarkEnd w:id="3"/>
      <w:r>
        <w:rPr>
          <w:sz w:val="28"/>
          <w:szCs w:val="28"/>
        </w:rPr>
        <w:t>2.6.1.</w:t>
      </w:r>
      <w:r w:rsidR="009957DD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Для получения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</w:t>
      </w:r>
      <w:r w:rsidR="003400CA">
        <w:rPr>
          <w:sz w:val="28"/>
          <w:szCs w:val="28"/>
        </w:rPr>
        <w:t xml:space="preserve"> за</w:t>
      </w:r>
      <w:r w:rsidR="007644B6">
        <w:rPr>
          <w:sz w:val="28"/>
          <w:szCs w:val="28"/>
        </w:rPr>
        <w:t>явитель</w:t>
      </w:r>
      <w:r w:rsidR="00B515F9" w:rsidRPr="003F6554">
        <w:rPr>
          <w:sz w:val="28"/>
          <w:szCs w:val="28"/>
        </w:rPr>
        <w:t xml:space="preserve"> </w:t>
      </w:r>
      <w:r w:rsidR="00B44B11" w:rsidRPr="00501664">
        <w:rPr>
          <w:sz w:val="28"/>
          <w:szCs w:val="28"/>
        </w:rPr>
        <w:t xml:space="preserve">(за исключением </w:t>
      </w:r>
      <w:r w:rsidR="003400CA" w:rsidRPr="00501664">
        <w:rPr>
          <w:sz w:val="28"/>
          <w:szCs w:val="28"/>
        </w:rPr>
        <w:t>за</w:t>
      </w:r>
      <w:r w:rsidR="007644B6" w:rsidRPr="00501664">
        <w:rPr>
          <w:sz w:val="28"/>
          <w:szCs w:val="28"/>
        </w:rPr>
        <w:t>явителей</w:t>
      </w:r>
      <w:r w:rsidR="00B44B11" w:rsidRPr="00501664">
        <w:rPr>
          <w:sz w:val="28"/>
          <w:szCs w:val="28"/>
        </w:rPr>
        <w:t>, планирующих осуществлять строительств</w:t>
      </w:r>
      <w:r w:rsidR="0015606A" w:rsidRPr="00501664">
        <w:rPr>
          <w:sz w:val="28"/>
          <w:szCs w:val="28"/>
        </w:rPr>
        <w:t>о</w:t>
      </w:r>
      <w:r w:rsidR="00B44B11" w:rsidRPr="00501664">
        <w:rPr>
          <w:sz w:val="28"/>
          <w:szCs w:val="28"/>
        </w:rPr>
        <w:t>, реконструкцию объекта индивидуального жилищного строительства)</w:t>
      </w:r>
      <w:r w:rsidR="00B44B11" w:rsidRPr="00501664">
        <w:rPr>
          <w:color w:val="FF0000"/>
          <w:sz w:val="28"/>
          <w:szCs w:val="28"/>
        </w:rPr>
        <w:t xml:space="preserve"> </w:t>
      </w:r>
      <w:r w:rsidR="001B4787">
        <w:rPr>
          <w:sz w:val="28"/>
          <w:szCs w:val="28"/>
        </w:rPr>
        <w:t>представляет</w:t>
      </w:r>
      <w:r w:rsidR="00BA127E" w:rsidRPr="005E349A">
        <w:rPr>
          <w:sz w:val="28"/>
          <w:szCs w:val="28"/>
        </w:rPr>
        <w:t xml:space="preserve"> заявление о выдаче разрешения на строительство</w:t>
      </w:r>
      <w:r w:rsidR="007644B6">
        <w:rPr>
          <w:sz w:val="28"/>
          <w:szCs w:val="28"/>
        </w:rPr>
        <w:t xml:space="preserve"> (далее также – заявление)</w:t>
      </w:r>
      <w:r w:rsidR="00BA127E" w:rsidRPr="005E349A">
        <w:rPr>
          <w:sz w:val="28"/>
          <w:szCs w:val="28"/>
        </w:rPr>
        <w:t xml:space="preserve"> по </w:t>
      </w:r>
      <w:hyperlink w:anchor="Par518" w:tooltip="Ссылка на текущий документ" w:history="1">
        <w:r w:rsidR="00BA127E" w:rsidRPr="005E349A">
          <w:rPr>
            <w:sz w:val="28"/>
            <w:szCs w:val="28"/>
          </w:rPr>
          <w:t>форме</w:t>
        </w:r>
      </w:hyperlink>
      <w:r w:rsidR="00BA127E" w:rsidRPr="005E349A">
        <w:rPr>
          <w:sz w:val="28"/>
          <w:szCs w:val="28"/>
        </w:rPr>
        <w:t xml:space="preserve"> согласно</w:t>
      </w:r>
      <w:r w:rsidR="00BA127E" w:rsidRPr="00572066">
        <w:rPr>
          <w:sz w:val="28"/>
          <w:szCs w:val="28"/>
        </w:rPr>
        <w:t xml:space="preserve"> приложению </w:t>
      </w:r>
      <w:r w:rsidR="00B44B11">
        <w:rPr>
          <w:sz w:val="28"/>
          <w:szCs w:val="28"/>
        </w:rPr>
        <w:t>№</w:t>
      </w:r>
      <w:r w:rsidR="00BA127E" w:rsidRPr="00572066">
        <w:rPr>
          <w:sz w:val="28"/>
          <w:szCs w:val="28"/>
        </w:rPr>
        <w:t xml:space="preserve"> 1 к настоящему Административному регламенту</w:t>
      </w:r>
      <w:r w:rsidR="00BA127E">
        <w:rPr>
          <w:sz w:val="28"/>
          <w:szCs w:val="28"/>
        </w:rPr>
        <w:t>.</w:t>
      </w:r>
    </w:p>
    <w:p w:rsidR="00BA127E" w:rsidRDefault="00BA127E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B515F9" w:rsidRPr="003F6554" w:rsidRDefault="00E472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15F9" w:rsidRPr="003F6554">
        <w:rPr>
          <w:sz w:val="28"/>
          <w:szCs w:val="28"/>
        </w:rPr>
        <w:t>) правоустанавливающие документы на земельный участок (в случае если</w:t>
      </w:r>
      <w:r w:rsidR="00935D57">
        <w:rPr>
          <w:sz w:val="28"/>
          <w:szCs w:val="28"/>
        </w:rPr>
        <w:t xml:space="preserve"> указанные документы </w:t>
      </w:r>
      <w:r w:rsidR="007839B3">
        <w:rPr>
          <w:sz w:val="28"/>
          <w:szCs w:val="28"/>
        </w:rPr>
        <w:t>(</w:t>
      </w:r>
      <w:r w:rsidR="00935D57">
        <w:rPr>
          <w:sz w:val="28"/>
          <w:szCs w:val="28"/>
        </w:rPr>
        <w:t>их копии и</w:t>
      </w:r>
      <w:r w:rsidR="00076A5C">
        <w:rPr>
          <w:sz w:val="28"/>
          <w:szCs w:val="28"/>
        </w:rPr>
        <w:t>ли сведения, содержащиеся в них</w:t>
      </w:r>
      <w:r w:rsidR="007839B3">
        <w:rPr>
          <w:sz w:val="28"/>
          <w:szCs w:val="28"/>
        </w:rPr>
        <w:t>)</w:t>
      </w:r>
      <w:r w:rsidR="00935D57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 государственном реестре</w:t>
      </w:r>
      <w:r w:rsidR="00E7474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прав на недвижимое имущество и сделок с ним</w:t>
      </w:r>
      <w:r w:rsidR="00A8350E" w:rsidRPr="00DB48EC">
        <w:rPr>
          <w:sz w:val="28"/>
          <w:szCs w:val="28"/>
          <w:vertAlign w:val="superscript"/>
        </w:rPr>
        <w:t>3</w:t>
      </w:r>
      <w:r w:rsidR="0004584C">
        <w:rPr>
          <w:sz w:val="28"/>
          <w:szCs w:val="28"/>
        </w:rPr>
        <w:t>);</w:t>
      </w:r>
    </w:p>
    <w:p w:rsidR="00B515F9" w:rsidRDefault="007644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311009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311009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Роскосмос</w:t>
      </w:r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</w:t>
      </w:r>
      <w:r w:rsidR="006146DC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правоустанавливающие документы на земельный участок правообладателя, с которым заключено</w:t>
      </w:r>
      <w:r w:rsidR="00311009">
        <w:rPr>
          <w:sz w:val="28"/>
          <w:szCs w:val="28"/>
        </w:rPr>
        <w:t xml:space="preserve"> это</w:t>
      </w:r>
      <w:r w:rsidR="00B515F9" w:rsidRPr="003F6554">
        <w:rPr>
          <w:sz w:val="28"/>
          <w:szCs w:val="28"/>
        </w:rPr>
        <w:t xml:space="preserve"> соглашение (в случае, если </w:t>
      </w:r>
      <w:r w:rsidR="00311009">
        <w:rPr>
          <w:sz w:val="28"/>
          <w:szCs w:val="28"/>
        </w:rPr>
        <w:t xml:space="preserve">указанные документы </w:t>
      </w:r>
      <w:r w:rsidR="006146DC">
        <w:rPr>
          <w:sz w:val="28"/>
          <w:szCs w:val="28"/>
        </w:rPr>
        <w:t>(</w:t>
      </w:r>
      <w:r w:rsidR="00311009">
        <w:rPr>
          <w:sz w:val="28"/>
          <w:szCs w:val="28"/>
        </w:rPr>
        <w:t>их копии или сведения, содержащиеся в них</w:t>
      </w:r>
      <w:r w:rsidR="006146DC">
        <w:rPr>
          <w:sz w:val="28"/>
          <w:szCs w:val="28"/>
        </w:rPr>
        <w:t>)</w:t>
      </w:r>
      <w:r w:rsidR="00311009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 государственном реестре прав на недвижимое имущество и сделок с ним</w:t>
      </w:r>
      <w:r w:rsidR="004F42E9">
        <w:rPr>
          <w:rStyle w:val="afd"/>
          <w:sz w:val="28"/>
          <w:szCs w:val="28"/>
        </w:rPr>
        <w:footnoteReference w:id="1"/>
      </w:r>
      <w:r w:rsidR="00B515F9" w:rsidRPr="003F6554">
        <w:rPr>
          <w:sz w:val="28"/>
          <w:szCs w:val="28"/>
        </w:rPr>
        <w:t>)</w:t>
      </w:r>
      <w:r w:rsidR="006146DC">
        <w:rPr>
          <w:sz w:val="28"/>
          <w:szCs w:val="28"/>
        </w:rPr>
        <w:t xml:space="preserve">, </w:t>
      </w:r>
      <w:r w:rsidR="006146DC" w:rsidRPr="003F6554">
        <w:rPr>
          <w:sz w:val="28"/>
          <w:szCs w:val="28"/>
        </w:rPr>
        <w:t>указанное соглашение</w:t>
      </w:r>
      <w:r w:rsidR="006146DC">
        <w:rPr>
          <w:sz w:val="28"/>
          <w:szCs w:val="28"/>
        </w:rPr>
        <w:t>;</w:t>
      </w:r>
    </w:p>
    <w:p w:rsidR="00B515F9" w:rsidRPr="003F6554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материалы, содержащиеся в проектной документации:</w:t>
      </w:r>
    </w:p>
    <w:p w:rsidR="00B515F9" w:rsidRPr="003F6554" w:rsidRDefault="00B515F9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пояснительная записка;</w:t>
      </w:r>
    </w:p>
    <w:p w:rsidR="00B515F9" w:rsidRPr="003F6554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схема планировочной организации земельного участка, выполненная в </w:t>
      </w:r>
      <w:r w:rsidRPr="003F6554">
        <w:rPr>
          <w:sz w:val="28"/>
          <w:szCs w:val="28"/>
        </w:rPr>
        <w:lastRenderedPageBreak/>
        <w:t xml:space="preserve">соответствии с </w:t>
      </w:r>
      <w:r w:rsidR="0090757E" w:rsidRPr="003F6554">
        <w:rPr>
          <w:sz w:val="28"/>
          <w:szCs w:val="28"/>
        </w:rPr>
        <w:t>градостроительным планом</w:t>
      </w:r>
      <w:r w:rsidR="00E743A8">
        <w:rPr>
          <w:rStyle w:val="afd"/>
          <w:sz w:val="28"/>
          <w:szCs w:val="28"/>
        </w:rPr>
        <w:footnoteReference w:id="2"/>
      </w:r>
      <w:r w:rsidR="0090757E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</w:t>
      </w:r>
      <w:r w:rsidR="008A49EF">
        <w:rPr>
          <w:sz w:val="28"/>
          <w:szCs w:val="28"/>
        </w:rPr>
        <w:t>ро</w:t>
      </w:r>
      <w:r w:rsidRPr="003F6554">
        <w:rPr>
          <w:sz w:val="28"/>
          <w:szCs w:val="28"/>
        </w:rPr>
        <w:t>ходов к нему, границ зон действия публичных сервитутов, объектов археологического наследия;</w:t>
      </w:r>
    </w:p>
    <w:p w:rsidR="00B515F9" w:rsidRPr="007A23B6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</w:t>
      </w:r>
      <w:r w:rsidRPr="007A23B6">
        <w:rPr>
          <w:sz w:val="28"/>
          <w:szCs w:val="28"/>
        </w:rPr>
        <w:t>объектам;</w:t>
      </w:r>
    </w:p>
    <w:p w:rsidR="00B515F9" w:rsidRPr="00FB1F04" w:rsidRDefault="00B04EF2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FB1F04">
        <w:rPr>
          <w:sz w:val="28"/>
          <w:szCs w:val="28"/>
        </w:rPr>
        <w:t>схемы, отображающие архитектурные решения</w:t>
      </w:r>
      <w:r w:rsidR="00E07B08" w:rsidRPr="00FB1F04">
        <w:rPr>
          <w:rStyle w:val="afd"/>
          <w:sz w:val="28"/>
          <w:szCs w:val="28"/>
        </w:rPr>
        <w:footnoteReference w:id="3"/>
      </w:r>
      <w:r w:rsidR="00FB1F04">
        <w:rPr>
          <w:sz w:val="28"/>
          <w:szCs w:val="28"/>
        </w:rPr>
        <w:t>;</w:t>
      </w:r>
    </w:p>
    <w:p w:rsidR="00B515F9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 </w:t>
      </w:r>
      <w:r w:rsidR="00B515F9" w:rsidRPr="003F6554">
        <w:rPr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</w:t>
      </w:r>
      <w:r w:rsidR="004803A9">
        <w:rPr>
          <w:sz w:val="28"/>
          <w:szCs w:val="28"/>
        </w:rPr>
        <w:t xml:space="preserve"> (технологического присоединения)</w:t>
      </w:r>
      <w:r w:rsidR="00B515F9" w:rsidRPr="003F6554">
        <w:rPr>
          <w:sz w:val="28"/>
          <w:szCs w:val="28"/>
        </w:rPr>
        <w:t xml:space="preserve"> проектируемого объекта капитального строительства к сетям инженерно-технического обеспечения;</w:t>
      </w:r>
    </w:p>
    <w:p w:rsidR="00B515F9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B515F9" w:rsidRPr="003F6554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B515F9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  </w:t>
      </w:r>
      <w:r w:rsidR="00B515F9" w:rsidRPr="003F6554">
        <w:rPr>
          <w:sz w:val="28"/>
          <w:szCs w:val="28"/>
        </w:rPr>
        <w:t xml:space="preserve">проект организации работ по сносу или демонтажу объектов капитального </w:t>
      </w:r>
      <w:r w:rsidR="004803A9">
        <w:rPr>
          <w:sz w:val="28"/>
          <w:szCs w:val="28"/>
        </w:rPr>
        <w:t>строительства, их частей</w:t>
      </w:r>
      <w:r w:rsidR="00B515F9" w:rsidRPr="003F6554">
        <w:rPr>
          <w:sz w:val="28"/>
          <w:szCs w:val="28"/>
        </w:rPr>
        <w:t>;</w:t>
      </w:r>
    </w:p>
    <w:p w:rsidR="00E2663B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E2663B">
        <w:rPr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</w:t>
      </w:r>
      <w:r w:rsidR="004803A9">
        <w:rPr>
          <w:sz w:val="28"/>
          <w:szCs w:val="28"/>
        </w:rPr>
        <w:t xml:space="preserve"> Градостроительного кодекса Российской Федерации</w:t>
      </w:r>
      <w:r w:rsidR="00E2663B">
        <w:rPr>
          <w:sz w:val="28"/>
          <w:szCs w:val="28"/>
        </w:rPr>
        <w:t>;</w:t>
      </w:r>
    </w:p>
    <w:p w:rsidR="00E2663B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8" w:history="1">
        <w:r w:rsidR="00B515F9" w:rsidRPr="003F6554">
          <w:rPr>
            <w:sz w:val="28"/>
            <w:szCs w:val="28"/>
          </w:rPr>
          <w:t>частью 12.1 статьи 48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9" w:history="1">
        <w:r w:rsidR="00B515F9" w:rsidRPr="003F6554">
          <w:rPr>
            <w:sz w:val="28"/>
            <w:szCs w:val="28"/>
          </w:rPr>
          <w:t>статьей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 экспертизы проектной документации в случаях, предусмотренных </w:t>
      </w:r>
      <w:hyperlink r:id="rId20" w:history="1">
        <w:r w:rsidR="00B515F9" w:rsidRPr="003F6554">
          <w:rPr>
            <w:sz w:val="28"/>
            <w:szCs w:val="28"/>
          </w:rPr>
          <w:t>частью 3.4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 экологической экспертизы проектной документации в случаях, предусмотренных </w:t>
      </w:r>
      <w:hyperlink r:id="rId21" w:history="1">
        <w:r w:rsidR="00B515F9" w:rsidRPr="003F6554">
          <w:rPr>
            <w:sz w:val="28"/>
            <w:szCs w:val="28"/>
          </w:rPr>
          <w:t>частью 6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Федерации;</w:t>
      </w:r>
    </w:p>
    <w:p w:rsidR="00D950E5" w:rsidRDefault="004803A9" w:rsidP="00D95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0E48" w:rsidRPr="00550E48">
        <w:rPr>
          <w:sz w:val="28"/>
          <w:szCs w:val="28"/>
        </w:rPr>
        <w:t>) в случае использования модифицированной проектной документации</w:t>
      </w:r>
      <w:r w:rsidR="00550E48">
        <w:rPr>
          <w:sz w:val="28"/>
          <w:szCs w:val="28"/>
        </w:rPr>
        <w:t xml:space="preserve">, </w:t>
      </w:r>
      <w:r w:rsidR="00550E48" w:rsidRPr="00550E48">
        <w:rPr>
          <w:sz w:val="28"/>
          <w:szCs w:val="28"/>
        </w:rPr>
        <w:t>заключение</w:t>
      </w:r>
      <w:r w:rsidR="00550E48">
        <w:rPr>
          <w:sz w:val="28"/>
          <w:szCs w:val="28"/>
        </w:rPr>
        <w:t xml:space="preserve"> </w:t>
      </w:r>
      <w:r w:rsidR="00550E48" w:rsidRPr="00550E48">
        <w:rPr>
          <w:sz w:val="28"/>
          <w:szCs w:val="28"/>
        </w:rPr>
        <w:t>органа исполнительной власти</w:t>
      </w:r>
      <w:r w:rsidR="006F0510">
        <w:rPr>
          <w:sz w:val="28"/>
          <w:szCs w:val="28"/>
        </w:rPr>
        <w:t xml:space="preserve"> Смоленской области</w:t>
      </w:r>
      <w:r w:rsidR="00550E48" w:rsidRPr="00550E48">
        <w:rPr>
          <w:sz w:val="28"/>
          <w:szCs w:val="28"/>
        </w:rPr>
        <w:t xml:space="preserve"> или организации, проводивших экспертизу проектной документации, в которую внесены изменения</w:t>
      </w:r>
      <w:r w:rsidR="00550E48">
        <w:rPr>
          <w:sz w:val="28"/>
          <w:szCs w:val="28"/>
        </w:rPr>
        <w:t xml:space="preserve">, о том, </w:t>
      </w:r>
      <w:r w:rsidR="00550E48" w:rsidRPr="00550E48">
        <w:rPr>
          <w:sz w:val="28"/>
          <w:szCs w:val="28"/>
        </w:rPr>
        <w:t>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</w:t>
      </w:r>
      <w:r w:rsidR="00550E48">
        <w:rPr>
          <w:sz w:val="28"/>
          <w:szCs w:val="28"/>
        </w:rPr>
        <w:t xml:space="preserve"> </w:t>
      </w:r>
      <w:r w:rsidR="00550E48" w:rsidRPr="00550E48">
        <w:rPr>
          <w:sz w:val="28"/>
          <w:szCs w:val="28"/>
        </w:rPr>
        <w:t>безопасности объекта капитального строительства</w:t>
      </w:r>
      <w:r w:rsidR="00D950E5">
        <w:rPr>
          <w:sz w:val="28"/>
          <w:szCs w:val="28"/>
        </w:rPr>
        <w:t>.</w:t>
      </w:r>
      <w:r w:rsidR="00550E48">
        <w:rPr>
          <w:sz w:val="28"/>
          <w:szCs w:val="28"/>
        </w:rPr>
        <w:t xml:space="preserve"> </w:t>
      </w:r>
      <w:r w:rsidR="00D950E5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</w:t>
      </w:r>
      <w:r w:rsidR="00D950E5">
        <w:rPr>
          <w:sz w:val="28"/>
          <w:szCs w:val="28"/>
        </w:rPr>
        <w:lastRenderedPageBreak/>
        <w:t xml:space="preserve">системы Российской Федерации или </w:t>
      </w:r>
      <w:r w:rsidR="00D950E5" w:rsidRPr="00707212">
        <w:rPr>
          <w:sz w:val="28"/>
          <w:szCs w:val="28"/>
        </w:rPr>
        <w:t xml:space="preserve">обеспечивается юридическими лицами, указанными в </w:t>
      </w:r>
      <w:hyperlink r:id="rId22" w:history="1">
        <w:r w:rsidR="00D950E5" w:rsidRPr="00707212">
          <w:rPr>
            <w:sz w:val="28"/>
            <w:szCs w:val="28"/>
          </w:rPr>
          <w:t>части 2 статьи 48.2</w:t>
        </w:r>
      </w:hyperlink>
      <w:r w:rsidR="00D950E5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 их строительство или реконструкцию в сопоставимых ценах</w:t>
      </w:r>
      <w:r w:rsidR="00076A5C">
        <w:rPr>
          <w:sz w:val="28"/>
          <w:szCs w:val="28"/>
        </w:rPr>
        <w:t>;</w:t>
      </w:r>
      <w:r w:rsidR="00D950E5">
        <w:rPr>
          <w:sz w:val="28"/>
          <w:szCs w:val="28"/>
        </w:rPr>
        <w:t xml:space="preserve"> </w:t>
      </w:r>
    </w:p>
    <w:p w:rsidR="00B515F9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15F9" w:rsidRPr="003F6554">
        <w:rPr>
          <w:sz w:val="28"/>
          <w:szCs w:val="28"/>
        </w:rPr>
        <w:t>) согласие всех правообладателей объекта капитального строительства (в случае реконструкции объекта капитального строительства</w:t>
      </w:r>
      <w:r w:rsidR="00B12405">
        <w:rPr>
          <w:sz w:val="28"/>
          <w:szCs w:val="28"/>
        </w:rPr>
        <w:t xml:space="preserve">, за исключением указанных в подпункте </w:t>
      </w:r>
      <w:r w:rsidR="00076A5C">
        <w:rPr>
          <w:sz w:val="28"/>
          <w:szCs w:val="28"/>
        </w:rPr>
        <w:t>8</w:t>
      </w:r>
      <w:r w:rsidR="00B12405">
        <w:rPr>
          <w:sz w:val="28"/>
          <w:szCs w:val="28"/>
        </w:rPr>
        <w:t xml:space="preserve"> настоящего пункта случаев реконструкции многоквартирного дома</w:t>
      </w:r>
      <w:r w:rsidR="00B515F9" w:rsidRPr="003F6554">
        <w:rPr>
          <w:sz w:val="28"/>
          <w:szCs w:val="28"/>
        </w:rPr>
        <w:t>);</w:t>
      </w:r>
    </w:p>
    <w:p w:rsidR="00B12405" w:rsidRPr="00F87811" w:rsidRDefault="004803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6ACE" w:rsidRPr="00F87811">
        <w:rPr>
          <w:sz w:val="28"/>
          <w:szCs w:val="28"/>
        </w:rPr>
        <w:t xml:space="preserve">) </w:t>
      </w:r>
      <w:r w:rsidR="007C2B59">
        <w:rPr>
          <w:sz w:val="28"/>
          <w:szCs w:val="28"/>
        </w:rPr>
        <w:t xml:space="preserve">соглашение о проведении реконструкции, </w:t>
      </w:r>
      <w:r w:rsidR="004E5647">
        <w:rPr>
          <w:sz w:val="28"/>
          <w:szCs w:val="28"/>
        </w:rPr>
        <w:t>определяющее</w:t>
      </w:r>
      <w:r w:rsidR="007C2B59">
        <w:rPr>
          <w:sz w:val="28"/>
          <w:szCs w:val="28"/>
        </w:rPr>
        <w:t xml:space="preserve"> в том числе условия и порядок возмещения ущерба, причиненного объекту </w:t>
      </w:r>
      <w:r w:rsidR="00076A5C">
        <w:rPr>
          <w:sz w:val="28"/>
          <w:szCs w:val="28"/>
        </w:rPr>
        <w:t xml:space="preserve">капитального строительства </w:t>
      </w:r>
      <w:r w:rsidR="007C2B59">
        <w:rPr>
          <w:sz w:val="28"/>
          <w:szCs w:val="28"/>
        </w:rPr>
        <w:t xml:space="preserve">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076A5C">
        <w:rPr>
          <w:sz w:val="28"/>
          <w:szCs w:val="28"/>
        </w:rPr>
        <w:t>«</w:t>
      </w:r>
      <w:r w:rsidR="007C2B59">
        <w:rPr>
          <w:sz w:val="28"/>
          <w:szCs w:val="28"/>
        </w:rPr>
        <w:t>Росатом</w:t>
      </w:r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076A5C">
        <w:rPr>
          <w:sz w:val="28"/>
          <w:szCs w:val="28"/>
        </w:rPr>
        <w:t>«</w:t>
      </w:r>
      <w:r w:rsidR="007C2B59">
        <w:rPr>
          <w:sz w:val="28"/>
          <w:szCs w:val="28"/>
        </w:rPr>
        <w:t>Роскосмос</w:t>
      </w:r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0C6AC3" w:rsidRPr="00F87811" w:rsidRDefault="004803A9" w:rsidP="00C604A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AC3" w:rsidRPr="00F87811">
        <w:rPr>
          <w:sz w:val="28"/>
          <w:szCs w:val="28"/>
        </w:rPr>
        <w:t>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</w:t>
      </w:r>
      <w:r w:rsidR="00F11E78">
        <w:rPr>
          <w:sz w:val="28"/>
          <w:szCs w:val="28"/>
        </w:rPr>
        <w:t xml:space="preserve"> </w:t>
      </w:r>
      <w:r w:rsidR="000C6AC3" w:rsidRPr="00F87811">
        <w:rPr>
          <w:sz w:val="28"/>
          <w:szCs w:val="28"/>
        </w:rPr>
        <w:t>в многоквартирном доме</w:t>
      </w:r>
      <w:r w:rsidR="009970CC">
        <w:rPr>
          <w:rStyle w:val="afd"/>
          <w:sz w:val="28"/>
          <w:szCs w:val="28"/>
        </w:rPr>
        <w:footnoteReference w:id="4"/>
      </w:r>
      <w:r w:rsidR="000C6AC3" w:rsidRPr="00F87811">
        <w:rPr>
          <w:sz w:val="28"/>
          <w:szCs w:val="28"/>
        </w:rPr>
        <w:t>;</w:t>
      </w:r>
    </w:p>
    <w:p w:rsidR="00B515F9" w:rsidRDefault="004803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15F9" w:rsidRPr="003F6554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</w:t>
      </w:r>
      <w:r w:rsidR="001E11EF">
        <w:rPr>
          <w:sz w:val="28"/>
          <w:szCs w:val="28"/>
        </w:rPr>
        <w:t>пертизы проектной документации)</w:t>
      </w:r>
      <w:r w:rsidR="002F5EEF">
        <w:rPr>
          <w:sz w:val="28"/>
          <w:szCs w:val="28"/>
        </w:rPr>
        <w:t>.</w:t>
      </w:r>
    </w:p>
    <w:p w:rsidR="001B4787" w:rsidRDefault="00E5614E" w:rsidP="001B4787">
      <w:pPr>
        <w:pStyle w:val="ConsPlusNormal"/>
        <w:ind w:firstLine="540"/>
        <w:jc w:val="both"/>
        <w:rPr>
          <w:sz w:val="28"/>
          <w:szCs w:val="28"/>
        </w:rPr>
      </w:pPr>
      <w:r w:rsidRPr="001B4787">
        <w:rPr>
          <w:sz w:val="28"/>
          <w:szCs w:val="28"/>
        </w:rPr>
        <w:t xml:space="preserve">2.6.2. </w:t>
      </w:r>
      <w:r w:rsidR="00E92432" w:rsidRPr="001B4787">
        <w:rPr>
          <w:sz w:val="28"/>
          <w:szCs w:val="28"/>
        </w:rPr>
        <w:t xml:space="preserve">В целях строительства, реконструкции объекта индивидуального жилищного строительства </w:t>
      </w:r>
      <w:r w:rsidR="001B4787" w:rsidRPr="001B4787">
        <w:rPr>
          <w:sz w:val="28"/>
          <w:szCs w:val="28"/>
        </w:rPr>
        <w:t>заявитель</w:t>
      </w:r>
      <w:r w:rsidR="001B4787">
        <w:rPr>
          <w:sz w:val="28"/>
          <w:szCs w:val="28"/>
        </w:rPr>
        <w:t xml:space="preserve"> представляет</w:t>
      </w:r>
      <w:r w:rsidR="00076A5C">
        <w:rPr>
          <w:sz w:val="28"/>
          <w:szCs w:val="28"/>
        </w:rPr>
        <w:t xml:space="preserve"> </w:t>
      </w:r>
      <w:r w:rsidR="001B4787" w:rsidRPr="005E349A">
        <w:rPr>
          <w:sz w:val="28"/>
          <w:szCs w:val="28"/>
        </w:rPr>
        <w:t xml:space="preserve">заявление о выдаче разрешения на строительство по </w:t>
      </w:r>
      <w:hyperlink w:anchor="Par518" w:tooltip="Ссылка на текущий документ" w:history="1">
        <w:r w:rsidR="001B4787" w:rsidRPr="005E349A">
          <w:rPr>
            <w:sz w:val="28"/>
            <w:szCs w:val="28"/>
          </w:rPr>
          <w:t>форме</w:t>
        </w:r>
      </w:hyperlink>
      <w:r w:rsidR="001B4787" w:rsidRPr="005E349A">
        <w:rPr>
          <w:sz w:val="28"/>
          <w:szCs w:val="28"/>
        </w:rPr>
        <w:t xml:space="preserve"> согласно</w:t>
      </w:r>
      <w:r w:rsidR="001B4787" w:rsidRPr="00572066">
        <w:rPr>
          <w:sz w:val="28"/>
          <w:szCs w:val="28"/>
        </w:rPr>
        <w:t xml:space="preserve"> приложению </w:t>
      </w:r>
      <w:r w:rsidR="00BC54B4">
        <w:rPr>
          <w:sz w:val="28"/>
          <w:szCs w:val="28"/>
        </w:rPr>
        <w:t xml:space="preserve"> </w:t>
      </w:r>
      <w:r w:rsidR="001B4787">
        <w:rPr>
          <w:sz w:val="28"/>
          <w:szCs w:val="28"/>
        </w:rPr>
        <w:t>№</w:t>
      </w:r>
      <w:r w:rsidR="001B4787" w:rsidRPr="00572066">
        <w:rPr>
          <w:sz w:val="28"/>
          <w:szCs w:val="28"/>
        </w:rPr>
        <w:t xml:space="preserve"> 1 к настоящему Административному регламенту</w:t>
      </w:r>
      <w:r w:rsidR="001B4787">
        <w:rPr>
          <w:sz w:val="28"/>
          <w:szCs w:val="28"/>
        </w:rPr>
        <w:t>.</w:t>
      </w:r>
    </w:p>
    <w:p w:rsidR="001B4787" w:rsidRDefault="001B4787" w:rsidP="001B4787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E92432" w:rsidRDefault="00E92432" w:rsidP="001B4787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1) правоустанавливающие документы на земельный участок (в случае если </w:t>
      </w:r>
      <w:r w:rsidR="00076A5C">
        <w:rPr>
          <w:sz w:val="28"/>
          <w:szCs w:val="28"/>
        </w:rPr>
        <w:t xml:space="preserve">указанные документы </w:t>
      </w:r>
      <w:r w:rsidR="005A50A3">
        <w:rPr>
          <w:sz w:val="28"/>
          <w:szCs w:val="28"/>
        </w:rPr>
        <w:t>(</w:t>
      </w:r>
      <w:r w:rsidR="00076A5C">
        <w:rPr>
          <w:sz w:val="28"/>
          <w:szCs w:val="28"/>
        </w:rPr>
        <w:t>их копии или сведения, содержащиеся в них</w:t>
      </w:r>
      <w:r w:rsidR="005A50A3">
        <w:rPr>
          <w:sz w:val="28"/>
          <w:szCs w:val="28"/>
        </w:rPr>
        <w:t>)</w:t>
      </w:r>
      <w:r w:rsidR="00076A5C">
        <w:rPr>
          <w:sz w:val="28"/>
          <w:szCs w:val="28"/>
        </w:rPr>
        <w:t xml:space="preserve"> отсутствуют</w:t>
      </w:r>
      <w:r w:rsidRPr="00572066">
        <w:rPr>
          <w:sz w:val="28"/>
          <w:szCs w:val="28"/>
        </w:rPr>
        <w:t xml:space="preserve"> в Едином государственном реестре прав на недвижимое имущество и сделок с ним</w:t>
      </w:r>
      <w:r w:rsidR="00076A5C">
        <w:rPr>
          <w:rStyle w:val="afd"/>
          <w:sz w:val="28"/>
          <w:szCs w:val="28"/>
        </w:rPr>
        <w:footnoteReference w:id="5"/>
      </w:r>
      <w:r w:rsidRPr="00572066">
        <w:rPr>
          <w:sz w:val="28"/>
          <w:szCs w:val="28"/>
        </w:rPr>
        <w:t>);</w:t>
      </w:r>
    </w:p>
    <w:p w:rsidR="007E3F17" w:rsidRDefault="00616BEB" w:rsidP="007E3F1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2432" w:rsidRPr="00572066">
        <w:rPr>
          <w:sz w:val="28"/>
          <w:szCs w:val="28"/>
        </w:rPr>
        <w:t xml:space="preserve">) </w:t>
      </w:r>
      <w:r w:rsidR="00884D5E">
        <w:rPr>
          <w:sz w:val="28"/>
          <w:szCs w:val="28"/>
        </w:rPr>
        <w:t xml:space="preserve"> </w:t>
      </w:r>
      <w:r w:rsidR="00E92432" w:rsidRPr="00572066">
        <w:rPr>
          <w:sz w:val="28"/>
          <w:szCs w:val="28"/>
        </w:rPr>
        <w:t xml:space="preserve">схема планировочной организации земельного участка с обозначением места размещения объекта индивидуального </w:t>
      </w:r>
      <w:r w:rsidR="00655942">
        <w:rPr>
          <w:sz w:val="28"/>
          <w:szCs w:val="28"/>
        </w:rPr>
        <w:t xml:space="preserve">жилищного </w:t>
      </w:r>
      <w:r w:rsidR="00E92432" w:rsidRPr="00572066">
        <w:rPr>
          <w:sz w:val="28"/>
          <w:szCs w:val="28"/>
        </w:rPr>
        <w:t>строительства</w:t>
      </w:r>
      <w:r>
        <w:rPr>
          <w:sz w:val="28"/>
          <w:szCs w:val="28"/>
        </w:rPr>
        <w:t>;</w:t>
      </w:r>
    </w:p>
    <w:p w:rsidR="00A054C7" w:rsidRDefault="00616BEB" w:rsidP="008D7E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35A23" w:rsidRPr="00F73E64">
        <w:rPr>
          <w:sz w:val="28"/>
          <w:szCs w:val="28"/>
        </w:rPr>
        <w:t xml:space="preserve">) </w:t>
      </w:r>
      <w:r w:rsidR="008D7E7B">
        <w:rPr>
          <w:sz w:val="28"/>
          <w:szCs w:val="28"/>
        </w:rPr>
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</w:t>
      </w:r>
      <w:r w:rsidR="00372DC2">
        <w:rPr>
          <w:sz w:val="28"/>
          <w:szCs w:val="28"/>
        </w:rPr>
        <w:t>,</w:t>
      </w:r>
      <w:r w:rsidR="00A054C7">
        <w:rPr>
          <w:sz w:val="28"/>
          <w:szCs w:val="28"/>
        </w:rPr>
        <w:t xml:space="preserve"> за исключением случая строительства в границах территории исторического поселения федерального или регионального значения в соответствии с</w:t>
      </w:r>
      <w:r w:rsidR="003C3631">
        <w:rPr>
          <w:sz w:val="28"/>
          <w:szCs w:val="28"/>
        </w:rPr>
        <w:t xml:space="preserve"> </w:t>
      </w:r>
      <w:r w:rsidR="00372DC2">
        <w:rPr>
          <w:sz w:val="28"/>
          <w:szCs w:val="28"/>
        </w:rPr>
        <w:t>типов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архитектурн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решение</w:t>
      </w:r>
      <w:r w:rsidR="00A054C7">
        <w:rPr>
          <w:sz w:val="28"/>
          <w:szCs w:val="28"/>
        </w:rPr>
        <w:t>м</w:t>
      </w:r>
      <w:r w:rsidR="00372DC2" w:rsidRPr="00372DC2">
        <w:rPr>
          <w:sz w:val="28"/>
          <w:szCs w:val="28"/>
        </w:rPr>
        <w:t xml:space="preserve"> </w:t>
      </w:r>
      <w:r w:rsidR="00372DC2">
        <w:rPr>
          <w:sz w:val="28"/>
          <w:szCs w:val="28"/>
        </w:rPr>
        <w:t>объекта капитального строительства, утвержденн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в соответствии с </w:t>
      </w:r>
      <w:r w:rsidR="00372DC2" w:rsidRPr="00707212">
        <w:rPr>
          <w:sz w:val="28"/>
          <w:szCs w:val="28"/>
        </w:rPr>
        <w:t xml:space="preserve">Федеральным </w:t>
      </w:r>
      <w:hyperlink r:id="rId23" w:history="1">
        <w:r w:rsidR="00372DC2" w:rsidRPr="00707212">
          <w:rPr>
            <w:sz w:val="28"/>
            <w:szCs w:val="28"/>
          </w:rPr>
          <w:t>законом</w:t>
        </w:r>
      </w:hyperlink>
      <w:r w:rsidR="00372DC2"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</w:t>
      </w:r>
      <w:r w:rsidR="00595550">
        <w:rPr>
          <w:sz w:val="28"/>
          <w:szCs w:val="28"/>
        </w:rPr>
        <w:t xml:space="preserve">. </w:t>
      </w:r>
      <w:r w:rsidR="00595550" w:rsidRPr="00595550">
        <w:rPr>
          <w:sz w:val="28"/>
          <w:szCs w:val="28"/>
        </w:rPr>
        <w:t>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r w:rsidR="00372DC2">
        <w:rPr>
          <w:rStyle w:val="afd"/>
          <w:sz w:val="28"/>
          <w:szCs w:val="28"/>
        </w:rPr>
        <w:footnoteReference w:id="6"/>
      </w:r>
      <w:r w:rsidR="00595550">
        <w:rPr>
          <w:sz w:val="28"/>
          <w:szCs w:val="28"/>
        </w:rPr>
        <w:t>.</w:t>
      </w:r>
    </w:p>
    <w:p w:rsidR="001B4787" w:rsidRPr="003F6554" w:rsidRDefault="004803A9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DA21DE" w:rsidRPr="00BE2F0B">
        <w:rPr>
          <w:sz w:val="28"/>
          <w:szCs w:val="28"/>
        </w:rPr>
        <w:t xml:space="preserve">. </w:t>
      </w:r>
      <w:r w:rsidR="00B515F9" w:rsidRPr="00CE4234">
        <w:rPr>
          <w:sz w:val="28"/>
          <w:szCs w:val="28"/>
        </w:rPr>
        <w:t xml:space="preserve">Заявление подается в одном экземпляре с описью прилагаемых к заявлению документов. </w:t>
      </w:r>
    </w:p>
    <w:p w:rsidR="00172A9A" w:rsidRPr="003F6554" w:rsidRDefault="0045269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9256F3" w:rsidRPr="009256F3">
        <w:rPr>
          <w:sz w:val="28"/>
          <w:szCs w:val="28"/>
        </w:rPr>
        <w:t>Документы, предусмотренные настоящ</w:t>
      </w:r>
      <w:r w:rsidR="00FA7C90">
        <w:rPr>
          <w:sz w:val="28"/>
          <w:szCs w:val="28"/>
        </w:rPr>
        <w:t>им</w:t>
      </w:r>
      <w:r w:rsidR="009256F3">
        <w:rPr>
          <w:sz w:val="28"/>
          <w:szCs w:val="28"/>
        </w:rPr>
        <w:t xml:space="preserve"> подраздел</w:t>
      </w:r>
      <w:r w:rsidR="00FA7C90">
        <w:rPr>
          <w:sz w:val="28"/>
          <w:szCs w:val="28"/>
        </w:rPr>
        <w:t>ом</w:t>
      </w:r>
      <w:r w:rsidR="009256F3" w:rsidRPr="009256F3">
        <w:rPr>
          <w:sz w:val="28"/>
          <w:szCs w:val="28"/>
        </w:rPr>
        <w:t>, могут быть направлены в электронно</w:t>
      </w:r>
      <w:r w:rsidR="007952DB">
        <w:rPr>
          <w:sz w:val="28"/>
          <w:szCs w:val="28"/>
        </w:rPr>
        <w:t>й форме</w:t>
      </w:r>
      <w:r w:rsidR="009256F3" w:rsidRPr="009256F3">
        <w:rPr>
          <w:sz w:val="28"/>
          <w:szCs w:val="28"/>
        </w:rPr>
        <w:t>.</w:t>
      </w:r>
      <w:r w:rsidR="000E7734">
        <w:rPr>
          <w:sz w:val="28"/>
          <w:szCs w:val="28"/>
        </w:rPr>
        <w:t xml:space="preserve"> В этом случае документы предоставляются в виде отсканированных копий, заверенных электронной</w:t>
      </w:r>
      <w:r w:rsidR="0011780A">
        <w:rPr>
          <w:sz w:val="28"/>
          <w:szCs w:val="28"/>
        </w:rPr>
        <w:t xml:space="preserve"> подписью заявителя</w:t>
      </w:r>
      <w:r w:rsidR="007952DB">
        <w:rPr>
          <w:sz w:val="28"/>
          <w:szCs w:val="28"/>
        </w:rPr>
        <w:t>.</w:t>
      </w:r>
      <w:r w:rsidR="0011780A">
        <w:rPr>
          <w:rStyle w:val="afd"/>
          <w:sz w:val="28"/>
          <w:szCs w:val="28"/>
        </w:rPr>
        <w:t xml:space="preserve"> </w:t>
      </w:r>
    </w:p>
    <w:p w:rsidR="001912A3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4" w:name="P199"/>
      <w:bookmarkEnd w:id="4"/>
    </w:p>
    <w:p w:rsidR="00B778DC" w:rsidRPr="000574F4" w:rsidRDefault="00B515F9" w:rsidP="00B778DC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2.7. </w:t>
      </w:r>
      <w:r w:rsidR="00B778DC" w:rsidRPr="001C7472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B778DC">
        <w:rPr>
          <w:b/>
          <w:bCs/>
          <w:sz w:val="28"/>
          <w:szCs w:val="28"/>
        </w:rPr>
        <w:t>муниципальной</w:t>
      </w:r>
      <w:r w:rsidR="00B778DC" w:rsidRPr="001C7472">
        <w:rPr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B778DC" w:rsidRPr="000574F4">
        <w:rPr>
          <w:b/>
          <w:bCs/>
          <w:sz w:val="28"/>
          <w:szCs w:val="28"/>
        </w:rPr>
        <w:t>, и информация о способах их получения заявителями, в том числе в электронной форме, и порядке их представления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2.7.1. </w:t>
      </w:r>
      <w:r w:rsidR="00950FE9">
        <w:rPr>
          <w:sz w:val="28"/>
          <w:szCs w:val="28"/>
        </w:rPr>
        <w:t>В перечень д</w:t>
      </w:r>
      <w:r w:rsidRPr="003F6554">
        <w:rPr>
          <w:sz w:val="28"/>
          <w:szCs w:val="28"/>
        </w:rPr>
        <w:t>окумент</w:t>
      </w:r>
      <w:r w:rsidR="00950FE9">
        <w:rPr>
          <w:sz w:val="28"/>
          <w:szCs w:val="28"/>
        </w:rPr>
        <w:t>ов, необходимых</w:t>
      </w:r>
      <w:r w:rsidRPr="003F6554">
        <w:rPr>
          <w:sz w:val="28"/>
          <w:szCs w:val="28"/>
        </w:rPr>
        <w:t xml:space="preserve">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>
        <w:rPr>
          <w:sz w:val="28"/>
          <w:szCs w:val="28"/>
        </w:rPr>
        <w:t>, входят</w:t>
      </w:r>
      <w:r w:rsidRPr="003F6554">
        <w:rPr>
          <w:sz w:val="28"/>
          <w:szCs w:val="28"/>
        </w:rPr>
        <w:t>:</w:t>
      </w:r>
    </w:p>
    <w:p w:rsidR="00950FE9" w:rsidRPr="003F6554" w:rsidRDefault="00B515F9" w:rsidP="00950FE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правоустанавливающие документы на земельный участок (в случае если права на него зарегистрированы в Едином государственном реестре прав на недвижимое имущество и сделок с ним</w:t>
      </w:r>
      <w:r w:rsidR="007952DB">
        <w:rPr>
          <w:rStyle w:val="afd"/>
          <w:sz w:val="28"/>
          <w:szCs w:val="28"/>
        </w:rPr>
        <w:footnoteReference w:id="7"/>
      </w:r>
      <w:r w:rsidRPr="003F6554">
        <w:rPr>
          <w:sz w:val="28"/>
          <w:szCs w:val="28"/>
        </w:rPr>
        <w:t>);</w:t>
      </w:r>
    </w:p>
    <w:p w:rsidR="00B515F9" w:rsidRPr="003F6554" w:rsidRDefault="0028025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</w:t>
      </w:r>
      <w:r w:rsidR="00B515F9" w:rsidRPr="003F6554">
        <w:rPr>
          <w:sz w:val="28"/>
          <w:szCs w:val="28"/>
        </w:rPr>
        <w:lastRenderedPageBreak/>
        <w:t xml:space="preserve">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Росатом</w:t>
      </w:r>
      <w:r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D45E06" w:rsidRPr="003F6554">
        <w:rPr>
          <w:sz w:val="28"/>
          <w:szCs w:val="28"/>
        </w:rPr>
        <w:t xml:space="preserve">Государственной корпорацией по </w:t>
      </w:r>
      <w:r w:rsidR="00D45E06">
        <w:rPr>
          <w:sz w:val="28"/>
          <w:szCs w:val="28"/>
        </w:rPr>
        <w:t>космической деятельности</w:t>
      </w:r>
      <w:r w:rsidR="00D45E06" w:rsidRPr="003F6554">
        <w:rPr>
          <w:sz w:val="28"/>
          <w:szCs w:val="28"/>
        </w:rPr>
        <w:t xml:space="preserve"> </w:t>
      </w:r>
      <w:r w:rsidR="00D45E06">
        <w:rPr>
          <w:sz w:val="28"/>
          <w:szCs w:val="28"/>
        </w:rPr>
        <w:t>«</w:t>
      </w:r>
      <w:r w:rsidR="00D45E06" w:rsidRPr="003F6554">
        <w:rPr>
          <w:sz w:val="28"/>
          <w:szCs w:val="28"/>
        </w:rPr>
        <w:t>Рос</w:t>
      </w:r>
      <w:r w:rsidR="00D45E06">
        <w:rPr>
          <w:sz w:val="28"/>
          <w:szCs w:val="28"/>
        </w:rPr>
        <w:t>космос»</w:t>
      </w:r>
      <w:r w:rsidR="00D45E06" w:rsidRPr="003F6554">
        <w:rPr>
          <w:sz w:val="28"/>
          <w:szCs w:val="28"/>
        </w:rPr>
        <w:t>,</w:t>
      </w:r>
      <w:r w:rsidR="00D45E0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 случае если права на земельный участок зарегистрированы в </w:t>
      </w:r>
      <w:r w:rsidR="00B515F9" w:rsidRPr="00940985">
        <w:rPr>
          <w:sz w:val="28"/>
          <w:szCs w:val="28"/>
        </w:rPr>
        <w:t>Едином государственном реестре прав на недвижимое имущество и сделок с ним</w:t>
      </w:r>
      <w:r w:rsidR="00D975EB" w:rsidRPr="00940985">
        <w:rPr>
          <w:rStyle w:val="afd"/>
          <w:sz w:val="28"/>
          <w:szCs w:val="28"/>
        </w:rPr>
        <w:footnoteReference w:id="8"/>
      </w:r>
      <w:r w:rsidR="00B515F9" w:rsidRPr="00940985">
        <w:rPr>
          <w:sz w:val="28"/>
          <w:szCs w:val="28"/>
        </w:rPr>
        <w:t>)</w:t>
      </w:r>
      <w:r w:rsidR="00AB2A7A" w:rsidRPr="00940985">
        <w:rPr>
          <w:sz w:val="28"/>
          <w:szCs w:val="28"/>
        </w:rPr>
        <w:t>;</w:t>
      </w:r>
    </w:p>
    <w:p w:rsidR="00B515F9" w:rsidRPr="003F6554" w:rsidRDefault="0028025A">
      <w:pPr>
        <w:pStyle w:val="ConsPlusNormal"/>
        <w:ind w:firstLine="540"/>
        <w:jc w:val="both"/>
        <w:rPr>
          <w:sz w:val="28"/>
          <w:szCs w:val="28"/>
        </w:rPr>
      </w:pPr>
      <w:bookmarkStart w:id="5" w:name="P212"/>
      <w:bookmarkEnd w:id="5"/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37737D">
        <w:rPr>
          <w:rStyle w:val="afd"/>
          <w:sz w:val="28"/>
          <w:szCs w:val="28"/>
        </w:rPr>
        <w:footnoteReference w:id="9"/>
      </w:r>
      <w:r w:rsidR="00B515F9" w:rsidRPr="003F6554">
        <w:rPr>
          <w:sz w:val="28"/>
          <w:szCs w:val="28"/>
        </w:rPr>
        <w:t>;</w:t>
      </w:r>
    </w:p>
    <w:p w:rsidR="00B515F9" w:rsidRDefault="0028025A" w:rsidP="00795A3B">
      <w:pPr>
        <w:pStyle w:val="ConsPlusNormal"/>
        <w:ind w:firstLine="567"/>
        <w:jc w:val="both"/>
        <w:rPr>
          <w:sz w:val="28"/>
          <w:szCs w:val="28"/>
        </w:rPr>
      </w:pPr>
      <w:bookmarkStart w:id="6" w:name="P213"/>
      <w:bookmarkEnd w:id="6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</w:t>
      </w:r>
      <w:r w:rsidR="00D45E06">
        <w:rPr>
          <w:sz w:val="28"/>
          <w:szCs w:val="28"/>
        </w:rPr>
        <w:t xml:space="preserve"> в соответствии со статьей 40 Градостроительного кодекса Российской Федерации</w:t>
      </w:r>
      <w:r w:rsidR="00B515F9" w:rsidRPr="003F6554">
        <w:rPr>
          <w:sz w:val="28"/>
          <w:szCs w:val="28"/>
        </w:rPr>
        <w:t>).</w:t>
      </w:r>
    </w:p>
    <w:p w:rsidR="00412C7C" w:rsidRDefault="0028025A" w:rsidP="00795A3B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2C7C">
        <w:rPr>
          <w:sz w:val="28"/>
          <w:szCs w:val="28"/>
        </w:rPr>
        <w:t xml:space="preserve">) </w:t>
      </w:r>
      <w:r w:rsidR="00412C7C" w:rsidRPr="004F609D">
        <w:rPr>
          <w:sz w:val="28"/>
          <w:szCs w:val="28"/>
        </w:rPr>
        <w:t>заключение органа исполнительной власти Смоленской области, уполномоченного в области охраны объектов культурного наследия</w:t>
      </w:r>
      <w:r w:rsidR="004F609D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о соответствии раздела проектной документации</w:t>
      </w:r>
      <w:r w:rsidR="00097BB0">
        <w:rPr>
          <w:sz w:val="28"/>
          <w:szCs w:val="28"/>
        </w:rPr>
        <w:t xml:space="preserve"> </w:t>
      </w:r>
      <w:r w:rsidR="00097BB0" w:rsidRPr="00097BB0">
        <w:rPr>
          <w:sz w:val="28"/>
          <w:szCs w:val="28"/>
        </w:rPr>
        <w:t>«архитектурные решения»</w:t>
      </w:r>
      <w:r w:rsidR="004F609D" w:rsidRPr="004F609D">
        <w:rPr>
          <w:sz w:val="28"/>
          <w:szCs w:val="28"/>
        </w:rPr>
        <w:t xml:space="preserve"> объекта капитального строительства или </w:t>
      </w:r>
      <w:r w:rsidR="007D0675" w:rsidRPr="007D0675">
        <w:rPr>
          <w:sz w:val="28"/>
          <w:szCs w:val="28"/>
        </w:rPr>
        <w:t xml:space="preserve">предусмотренного </w:t>
      </w:r>
      <w:hyperlink w:anchor="P2500" w:history="1">
        <w:r w:rsidR="007D0675" w:rsidRPr="007D0675">
          <w:rPr>
            <w:rStyle w:val="ab"/>
            <w:color w:val="auto"/>
            <w:sz w:val="28"/>
            <w:szCs w:val="28"/>
            <w:u w:val="none"/>
          </w:rPr>
          <w:t>пунктом 4 части 9</w:t>
        </w:r>
      </w:hyperlink>
      <w:r w:rsidR="007D0675" w:rsidRPr="007D0675">
        <w:rPr>
          <w:sz w:val="28"/>
          <w:szCs w:val="28"/>
        </w:rPr>
        <w:t xml:space="preserve"> статьи</w:t>
      </w:r>
      <w:r w:rsidR="007D0675">
        <w:rPr>
          <w:sz w:val="28"/>
          <w:szCs w:val="28"/>
        </w:rPr>
        <w:t xml:space="preserve"> 51 Градостроительного кодекса Российской Федерации</w:t>
      </w:r>
      <w:r w:rsidR="007D0675" w:rsidRPr="007D0675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описания внешнего облика объекта индивидуального жилищного строительства</w:t>
      </w:r>
      <w:r w:rsidR="005C3A56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097BB0">
        <w:rPr>
          <w:sz w:val="28"/>
          <w:szCs w:val="28"/>
        </w:rPr>
        <w:t xml:space="preserve"> </w:t>
      </w:r>
      <w:r w:rsidR="00412C7C" w:rsidRPr="00C926A1">
        <w:rPr>
          <w:sz w:val="28"/>
          <w:szCs w:val="28"/>
        </w:rPr>
        <w:t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  <w:r w:rsidR="00795A3B" w:rsidRPr="005C59F8">
        <w:rPr>
          <w:rStyle w:val="afd"/>
          <w:sz w:val="28"/>
          <w:szCs w:val="28"/>
        </w:rPr>
        <w:footnoteReference w:id="10"/>
      </w:r>
      <w:r w:rsidR="00412C7C" w:rsidRPr="005C59F8">
        <w:rPr>
          <w:sz w:val="28"/>
          <w:szCs w:val="28"/>
        </w:rPr>
        <w:t>.</w:t>
      </w:r>
    </w:p>
    <w:p w:rsidR="001E1A42" w:rsidRPr="001E1A42" w:rsidRDefault="001E1A42" w:rsidP="001E1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A42">
        <w:rPr>
          <w:sz w:val="28"/>
          <w:szCs w:val="28"/>
        </w:rPr>
        <w:t>2.7.2. В случае если за</w:t>
      </w:r>
      <w:r w:rsidR="006375EB">
        <w:rPr>
          <w:sz w:val="28"/>
          <w:szCs w:val="28"/>
        </w:rPr>
        <w:t xml:space="preserve">стройщиком </w:t>
      </w:r>
      <w:r w:rsidRPr="001E1A42">
        <w:rPr>
          <w:sz w:val="28"/>
          <w:szCs w:val="28"/>
        </w:rPr>
        <w:t xml:space="preserve"> по собственной инициативе не представлены документ</w:t>
      </w:r>
      <w:r w:rsidR="006375EB">
        <w:rPr>
          <w:sz w:val="28"/>
          <w:szCs w:val="28"/>
        </w:rPr>
        <w:t>ы</w:t>
      </w:r>
      <w:r w:rsidRPr="001E1A42">
        <w:rPr>
          <w:sz w:val="28"/>
          <w:szCs w:val="28"/>
        </w:rPr>
        <w:t>, указанные в</w:t>
      </w:r>
      <w:hyperlink r:id="rId24" w:history="1">
        <w:r w:rsidRPr="0072794B">
          <w:rPr>
            <w:sz w:val="28"/>
            <w:szCs w:val="28"/>
          </w:rPr>
          <w:t xml:space="preserve"> пункт</w:t>
        </w:r>
        <w:r w:rsidR="00883891">
          <w:rPr>
            <w:sz w:val="28"/>
            <w:szCs w:val="28"/>
          </w:rPr>
          <w:t>е</w:t>
        </w:r>
        <w:r w:rsidRPr="0072794B">
          <w:rPr>
            <w:sz w:val="28"/>
            <w:szCs w:val="28"/>
          </w:rPr>
          <w:t xml:space="preserve"> 2.7.1</w:t>
        </w:r>
      </w:hyperlink>
      <w:r w:rsidRPr="001E1A42">
        <w:rPr>
          <w:sz w:val="28"/>
          <w:szCs w:val="28"/>
        </w:rPr>
        <w:t xml:space="preserve"> настоящего подраздела, </w:t>
      </w:r>
      <w:r w:rsidR="00A6689E">
        <w:rPr>
          <w:sz w:val="28"/>
          <w:szCs w:val="28"/>
        </w:rPr>
        <w:t xml:space="preserve">специалист </w:t>
      </w:r>
      <w:r w:rsidR="006375EB">
        <w:rPr>
          <w:sz w:val="28"/>
          <w:szCs w:val="28"/>
        </w:rPr>
        <w:t>Администраци</w:t>
      </w:r>
      <w:r w:rsidR="00A6689E">
        <w:rPr>
          <w:sz w:val="28"/>
          <w:szCs w:val="28"/>
        </w:rPr>
        <w:t>и</w:t>
      </w:r>
      <w:r w:rsidR="0072794B">
        <w:rPr>
          <w:sz w:val="28"/>
          <w:szCs w:val="28"/>
        </w:rPr>
        <w:t xml:space="preserve"> или МФЦ</w:t>
      </w:r>
      <w:r w:rsidRPr="001E1A42">
        <w:rPr>
          <w:sz w:val="28"/>
          <w:szCs w:val="28"/>
        </w:rPr>
        <w:t xml:space="preserve"> получает документы</w:t>
      </w:r>
      <w:r w:rsidR="00ED7F10">
        <w:rPr>
          <w:sz w:val="28"/>
          <w:szCs w:val="28"/>
        </w:rPr>
        <w:t xml:space="preserve"> (</w:t>
      </w:r>
      <w:r w:rsidR="00ED7F10" w:rsidRPr="00ED7F10">
        <w:rPr>
          <w:sz w:val="28"/>
        </w:rPr>
        <w:t>их копии</w:t>
      </w:r>
      <w:r w:rsidRPr="00ED7F10">
        <w:rPr>
          <w:sz w:val="32"/>
          <w:szCs w:val="28"/>
        </w:rPr>
        <w:t xml:space="preserve"> </w:t>
      </w:r>
      <w:r w:rsidRPr="001E1A42">
        <w:rPr>
          <w:sz w:val="28"/>
          <w:szCs w:val="28"/>
        </w:rPr>
        <w:t>или сведения, содержащиеся в них</w:t>
      </w:r>
      <w:r w:rsidR="00ED7F10">
        <w:rPr>
          <w:sz w:val="28"/>
          <w:szCs w:val="28"/>
        </w:rPr>
        <w:t>)</w:t>
      </w:r>
      <w:r w:rsidRPr="001E1A42">
        <w:rPr>
          <w:sz w:val="28"/>
          <w:szCs w:val="28"/>
        </w:rPr>
        <w:t>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2.7.</w:t>
      </w:r>
      <w:r w:rsidR="006375EB">
        <w:rPr>
          <w:sz w:val="28"/>
          <w:szCs w:val="28"/>
        </w:rPr>
        <w:t>3</w:t>
      </w:r>
      <w:r w:rsidRPr="003F6554">
        <w:rPr>
          <w:sz w:val="28"/>
          <w:szCs w:val="28"/>
        </w:rPr>
        <w:t>. Запрещается требовать от заявителя: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информации, которые находятся в распоряжении </w:t>
      </w:r>
      <w:r w:rsidRPr="003F6554">
        <w:rPr>
          <w:sz w:val="28"/>
          <w:szCs w:val="28"/>
        </w:rPr>
        <w:lastRenderedPageBreak/>
        <w:t xml:space="preserve">органов, предоставляющих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государственных органов, </w:t>
      </w:r>
      <w:r w:rsidR="002A194A">
        <w:rPr>
          <w:sz w:val="28"/>
          <w:szCs w:val="28"/>
        </w:rPr>
        <w:t xml:space="preserve">иных </w:t>
      </w:r>
      <w:r w:rsidRPr="003F6554">
        <w:rPr>
          <w:sz w:val="28"/>
          <w:szCs w:val="28"/>
        </w:rPr>
        <w:t xml:space="preserve">органов местного самоуправления и организаций, в соответствии с </w:t>
      </w:r>
      <w:r w:rsidR="00C07041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07041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 и муниципальными правовыми актами.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7" w:name="P218"/>
      <w:bookmarkEnd w:id="7"/>
      <w:r w:rsidRPr="003F6554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документов, необходимых для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5E7F7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B515F9" w:rsidRPr="003F6554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федеральным законодательством не предусмотрены.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3F6554">
        <w:rPr>
          <w:b/>
          <w:sz w:val="28"/>
          <w:szCs w:val="28"/>
        </w:rPr>
        <w:t xml:space="preserve">приостановления </w:t>
      </w:r>
      <w:r w:rsidRPr="003F6554">
        <w:rPr>
          <w:b/>
          <w:sz w:val="28"/>
          <w:szCs w:val="28"/>
        </w:rPr>
        <w:t xml:space="preserve">и (или) </w:t>
      </w:r>
      <w:r w:rsidR="00447F0F" w:rsidRPr="003F6554">
        <w:rPr>
          <w:b/>
          <w:sz w:val="28"/>
          <w:szCs w:val="28"/>
        </w:rPr>
        <w:t xml:space="preserve">отказа </w:t>
      </w:r>
      <w:r w:rsidR="00447F0F">
        <w:rPr>
          <w:b/>
          <w:sz w:val="28"/>
          <w:szCs w:val="28"/>
        </w:rPr>
        <w:t xml:space="preserve">в </w:t>
      </w:r>
      <w:r w:rsidRPr="003F6554">
        <w:rPr>
          <w:b/>
          <w:sz w:val="28"/>
          <w:szCs w:val="28"/>
        </w:rPr>
        <w:t>предоставления</w:t>
      </w:r>
      <w:r w:rsidR="006C5FF1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447F0F" w:rsidRPr="00447F0F">
        <w:rPr>
          <w:b/>
          <w:sz w:val="28"/>
          <w:szCs w:val="28"/>
        </w:rPr>
        <w:t xml:space="preserve"> </w:t>
      </w:r>
    </w:p>
    <w:p w:rsidR="00447F0F" w:rsidRPr="003F6554" w:rsidRDefault="00447F0F" w:rsidP="00447F0F">
      <w:pPr>
        <w:pStyle w:val="ConsPlusNormal"/>
        <w:ind w:firstLine="540"/>
        <w:jc w:val="both"/>
        <w:rPr>
          <w:sz w:val="28"/>
          <w:szCs w:val="28"/>
        </w:rPr>
      </w:pPr>
      <w:bookmarkStart w:id="8" w:name="P228"/>
      <w:bookmarkEnd w:id="8"/>
      <w:r w:rsidRPr="003F6554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. Основания для приостановления муниципальной услуги </w:t>
      </w:r>
      <w:r>
        <w:rPr>
          <w:sz w:val="28"/>
          <w:szCs w:val="28"/>
        </w:rPr>
        <w:t>отсутствуют</w:t>
      </w:r>
      <w:r w:rsidRPr="003F6554">
        <w:rPr>
          <w:sz w:val="28"/>
          <w:szCs w:val="28"/>
        </w:rPr>
        <w:t>.</w:t>
      </w:r>
    </w:p>
    <w:p w:rsidR="00B515F9" w:rsidRPr="003F6554" w:rsidRDefault="00447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B515F9" w:rsidRPr="003F6554">
        <w:rPr>
          <w:sz w:val="28"/>
          <w:szCs w:val="28"/>
        </w:rPr>
        <w:t xml:space="preserve">. Основаниями для отказа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</w:t>
      </w:r>
      <w:r w:rsidR="00DC4EBF">
        <w:rPr>
          <w:sz w:val="28"/>
          <w:szCs w:val="28"/>
        </w:rPr>
        <w:t>)</w:t>
      </w:r>
      <w:r w:rsidR="00DC4EBF" w:rsidRPr="00DC4EBF">
        <w:t xml:space="preserve"> </w:t>
      </w:r>
      <w:r w:rsidR="00E53CE0">
        <w:rPr>
          <w:sz w:val="28"/>
          <w:szCs w:val="28"/>
        </w:rPr>
        <w:t>отсутствие</w:t>
      </w:r>
      <w:r w:rsidR="00DC4EBF" w:rsidRPr="00DC4EBF">
        <w:rPr>
          <w:sz w:val="28"/>
          <w:szCs w:val="28"/>
        </w:rPr>
        <w:t xml:space="preserve"> документов</w:t>
      </w:r>
      <w:r w:rsidR="00DC4EBF">
        <w:rPr>
          <w:sz w:val="28"/>
          <w:szCs w:val="28"/>
        </w:rPr>
        <w:t xml:space="preserve">, указанных в </w:t>
      </w:r>
      <w:r w:rsidR="00DC4EBF">
        <w:t xml:space="preserve"> </w:t>
      </w:r>
      <w:hyperlink w:anchor="P155" w:history="1">
        <w:r w:rsidRPr="003F6554">
          <w:rPr>
            <w:sz w:val="28"/>
            <w:szCs w:val="28"/>
          </w:rPr>
          <w:t>пункт</w:t>
        </w:r>
        <w:r w:rsidR="008A4804">
          <w:rPr>
            <w:sz w:val="28"/>
            <w:szCs w:val="28"/>
          </w:rPr>
          <w:t>а</w:t>
        </w:r>
        <w:r w:rsidR="00DC4EBF">
          <w:rPr>
            <w:sz w:val="28"/>
            <w:szCs w:val="28"/>
          </w:rPr>
          <w:t>х</w:t>
        </w:r>
        <w:r w:rsidRPr="003F6554">
          <w:rPr>
            <w:sz w:val="28"/>
            <w:szCs w:val="28"/>
          </w:rPr>
          <w:t xml:space="preserve"> 2.6.1</w:t>
        </w:r>
        <w:r w:rsidR="008A4804">
          <w:rPr>
            <w:sz w:val="28"/>
            <w:szCs w:val="28"/>
          </w:rPr>
          <w:t>, 2.6.2</w:t>
        </w:r>
        <w:r w:rsidRPr="003F6554">
          <w:rPr>
            <w:sz w:val="28"/>
            <w:szCs w:val="28"/>
          </w:rPr>
          <w:t xml:space="preserve"> подраздела 2.6</w:t>
        </w:r>
      </w:hyperlink>
      <w:r w:rsidRPr="003F6554">
        <w:rPr>
          <w:sz w:val="28"/>
          <w:szCs w:val="28"/>
        </w:rPr>
        <w:t xml:space="preserve"> настоящего раздела;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E56B61">
        <w:rPr>
          <w:rStyle w:val="afd"/>
          <w:sz w:val="28"/>
          <w:szCs w:val="28"/>
        </w:rPr>
        <w:footnoteReference w:id="11"/>
      </w:r>
      <w:r w:rsidRPr="003F6554">
        <w:rPr>
          <w:sz w:val="28"/>
          <w:szCs w:val="28"/>
        </w:rPr>
        <w:t>;</w:t>
      </w:r>
    </w:p>
    <w:p w:rsidR="00B61005" w:rsidRPr="00B61005" w:rsidRDefault="00B61005" w:rsidP="00B610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56B61" w:rsidRPr="00E56B61">
        <w:rPr>
          <w:sz w:val="28"/>
          <w:szCs w:val="28"/>
        </w:rPr>
        <w:t xml:space="preserve"> </w:t>
      </w:r>
      <w:r w:rsidR="00E56B61" w:rsidRPr="003F6554">
        <w:rPr>
          <w:sz w:val="28"/>
          <w:szCs w:val="28"/>
        </w:rPr>
        <w:t>несоответствие представленных документов</w:t>
      </w:r>
      <w:r w:rsidRPr="00B61005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E56B61">
        <w:rPr>
          <w:rStyle w:val="afd"/>
          <w:sz w:val="28"/>
          <w:szCs w:val="28"/>
        </w:rPr>
        <w:footnoteReference w:id="12"/>
      </w:r>
      <w:r w:rsidR="00E56B61">
        <w:rPr>
          <w:sz w:val="28"/>
          <w:szCs w:val="28"/>
        </w:rPr>
        <w:t>;</w:t>
      </w:r>
    </w:p>
    <w:p w:rsidR="00460BA2" w:rsidRDefault="00B610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</w:r>
      <w:r w:rsidR="00153F39">
        <w:rPr>
          <w:sz w:val="28"/>
          <w:szCs w:val="28"/>
        </w:rPr>
        <w:t>;</w:t>
      </w:r>
    </w:p>
    <w:p w:rsidR="00153F39" w:rsidRPr="00AD15A5" w:rsidRDefault="00B61005" w:rsidP="00153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3F39" w:rsidRPr="00447F0F">
        <w:rPr>
          <w:sz w:val="28"/>
          <w:szCs w:val="28"/>
        </w:rPr>
        <w:t xml:space="preserve">) поступившее от органа исполнительной власти </w:t>
      </w:r>
      <w:r w:rsidR="000F74B1">
        <w:rPr>
          <w:sz w:val="28"/>
          <w:szCs w:val="28"/>
        </w:rPr>
        <w:t>Смоленской области</w:t>
      </w:r>
      <w:r w:rsidR="00153F39" w:rsidRPr="00447F0F">
        <w:rPr>
          <w:sz w:val="28"/>
          <w:szCs w:val="28"/>
        </w:rPr>
        <w:t>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DC4EBF" w:rsidRPr="00447F0F">
        <w:rPr>
          <w:rStyle w:val="afd"/>
          <w:sz w:val="28"/>
          <w:szCs w:val="28"/>
        </w:rPr>
        <w:footnoteReference w:id="13"/>
      </w:r>
      <w:r w:rsidR="00447F0F" w:rsidRPr="00447F0F">
        <w:rPr>
          <w:sz w:val="28"/>
          <w:szCs w:val="28"/>
        </w:rPr>
        <w:t>.</w:t>
      </w:r>
    </w:p>
    <w:p w:rsidR="00B515F9" w:rsidRDefault="00AD15A5" w:rsidP="00AD15A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AD15A5">
        <w:rPr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r>
        <w:rPr>
          <w:sz w:val="28"/>
          <w:szCs w:val="28"/>
        </w:rPr>
        <w:t>пунктом 2.7.</w:t>
      </w:r>
      <w:r w:rsidR="00BC1BE2">
        <w:rPr>
          <w:sz w:val="28"/>
          <w:szCs w:val="28"/>
        </w:rPr>
        <w:t>2</w:t>
      </w:r>
      <w:r>
        <w:rPr>
          <w:sz w:val="28"/>
          <w:szCs w:val="28"/>
        </w:rPr>
        <w:t xml:space="preserve"> подраздела 2.7 настоящего раздела</w:t>
      </w:r>
      <w:r w:rsidRPr="00AD15A5">
        <w:rPr>
          <w:sz w:val="28"/>
          <w:szCs w:val="28"/>
        </w:rPr>
        <w:t>, не может являться основанием для отказа в выдаче разрешения на строительство</w:t>
      </w:r>
      <w:r w:rsidR="00B61005">
        <w:rPr>
          <w:sz w:val="28"/>
          <w:szCs w:val="28"/>
        </w:rPr>
        <w:t>.</w:t>
      </w:r>
    </w:p>
    <w:p w:rsidR="006D3AD6" w:rsidRDefault="006D3AD6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2.10. Перечень услуг, необходимых и обязательных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lastRenderedPageBreak/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сведения о документах, выдаваемых организациями,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участвующими в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C0656A" w:rsidRPr="003E6FF7" w:rsidRDefault="00B515F9" w:rsidP="00C065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2.10.1. </w:t>
      </w:r>
      <w:r w:rsidR="00C0656A">
        <w:rPr>
          <w:sz w:val="28"/>
          <w:szCs w:val="28"/>
        </w:rPr>
        <w:t>Для заявителей услугами, н</w:t>
      </w:r>
      <w:r w:rsidR="00C0656A" w:rsidRPr="003E6FF7">
        <w:rPr>
          <w:sz w:val="28"/>
          <w:szCs w:val="28"/>
        </w:rPr>
        <w:t xml:space="preserve">еобходимыми и обязательными при предоставлении </w:t>
      </w:r>
      <w:r w:rsidR="00C0656A">
        <w:rPr>
          <w:sz w:val="28"/>
          <w:szCs w:val="28"/>
        </w:rPr>
        <w:t>муниципаль</w:t>
      </w:r>
      <w:r w:rsidR="00C0656A" w:rsidRPr="003E6FF7">
        <w:rPr>
          <w:sz w:val="28"/>
          <w:szCs w:val="28"/>
        </w:rPr>
        <w:t>ной услуги</w:t>
      </w:r>
      <w:r w:rsidR="00C0656A">
        <w:rPr>
          <w:sz w:val="28"/>
          <w:szCs w:val="28"/>
        </w:rPr>
        <w:t>,</w:t>
      </w:r>
      <w:r w:rsidR="00C0656A" w:rsidRPr="003E6FF7">
        <w:rPr>
          <w:sz w:val="28"/>
          <w:szCs w:val="28"/>
        </w:rPr>
        <w:t xml:space="preserve"> являются:</w:t>
      </w:r>
    </w:p>
    <w:p w:rsidR="00C0656A" w:rsidRPr="003E6FF7" w:rsidRDefault="00C0656A" w:rsidP="00C065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 w:rsidR="00C070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проектной документации</w:t>
      </w:r>
      <w:r w:rsidRPr="003E6FF7">
        <w:rPr>
          <w:sz w:val="28"/>
          <w:szCs w:val="28"/>
        </w:rPr>
        <w:t>;</w:t>
      </w:r>
    </w:p>
    <w:p w:rsidR="00AB2A7A" w:rsidRDefault="00C0656A" w:rsidP="00C0656A">
      <w:pPr>
        <w:pStyle w:val="ConsPlusNormal"/>
        <w:ind w:firstLine="54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 w:rsidR="004A6214" w:rsidRPr="006F1656">
        <w:rPr>
          <w:sz w:val="28"/>
          <w:szCs w:val="28"/>
        </w:rPr>
        <w:t>;</w:t>
      </w:r>
    </w:p>
    <w:p w:rsidR="00B515F9" w:rsidRPr="006F1656" w:rsidRDefault="00AB2A7A" w:rsidP="00C065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56A">
        <w:rPr>
          <w:sz w:val="28"/>
          <w:szCs w:val="28"/>
        </w:rPr>
        <w:t>негосударственная экспертиза проектной документации</w:t>
      </w:r>
      <w:r w:rsidR="00C0656A" w:rsidRPr="003E6FF7">
        <w:rPr>
          <w:sz w:val="28"/>
          <w:szCs w:val="28"/>
        </w:rPr>
        <w:t xml:space="preserve"> </w:t>
      </w:r>
      <w:r w:rsidR="00C0656A">
        <w:rPr>
          <w:sz w:val="28"/>
          <w:szCs w:val="28"/>
        </w:rPr>
        <w:t>в случае, если проектная документация подлежит экспертизе в соответствии со статьей 49 Градостроительного кодекса Российской Федерации</w:t>
      </w:r>
      <w:r w:rsidR="004A6214" w:rsidRPr="006F1656">
        <w:rPr>
          <w:sz w:val="28"/>
          <w:szCs w:val="28"/>
        </w:rPr>
        <w:t>;</w:t>
      </w:r>
    </w:p>
    <w:p w:rsidR="00383171" w:rsidRPr="003F6554" w:rsidRDefault="00383171" w:rsidP="00C0656A">
      <w:pPr>
        <w:pStyle w:val="ConsPlusNormal"/>
        <w:ind w:firstLine="540"/>
        <w:jc w:val="both"/>
        <w:rPr>
          <w:sz w:val="28"/>
          <w:szCs w:val="28"/>
        </w:rPr>
      </w:pPr>
      <w:r w:rsidRPr="006F1656">
        <w:rPr>
          <w:sz w:val="28"/>
          <w:szCs w:val="28"/>
        </w:rPr>
        <w:t>- государственная экологическая экспертиза</w:t>
      </w:r>
      <w:r w:rsidR="004A6214" w:rsidRPr="006F1656">
        <w:rPr>
          <w:sz w:val="28"/>
          <w:szCs w:val="28"/>
        </w:rPr>
        <w:t xml:space="preserve"> проектной документации</w:t>
      </w:r>
      <w:r w:rsidRPr="006F1656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5" w:history="1">
        <w:r w:rsidRPr="003F6554">
          <w:rPr>
            <w:sz w:val="28"/>
            <w:szCs w:val="28"/>
          </w:rPr>
          <w:t>кодексом</w:t>
        </w:r>
      </w:hyperlink>
      <w:r w:rsidRPr="003F6554">
        <w:rPr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2.10.3. </w:t>
      </w:r>
      <w:r w:rsidR="00780298" w:rsidRPr="003E6FF7">
        <w:rPr>
          <w:sz w:val="28"/>
          <w:szCs w:val="28"/>
        </w:rPr>
        <w:t>В результате предоставлен</w:t>
      </w:r>
      <w:r w:rsidR="00780298"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</w:t>
      </w:r>
      <w:r w:rsidR="00780298"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 w:rsidR="00780298">
        <w:rPr>
          <w:sz w:val="28"/>
          <w:szCs w:val="28"/>
        </w:rPr>
        <w:t>ю положительное или отрицательное</w:t>
      </w:r>
      <w:r w:rsidR="00780298" w:rsidRPr="003E6FF7">
        <w:rPr>
          <w:sz w:val="28"/>
          <w:szCs w:val="28"/>
        </w:rPr>
        <w:t xml:space="preserve"> заключение</w:t>
      </w:r>
      <w:r w:rsidR="009F50DA">
        <w:rPr>
          <w:sz w:val="28"/>
          <w:szCs w:val="28"/>
        </w:rPr>
        <w:t>.</w:t>
      </w: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2.11. </w:t>
      </w:r>
      <w:r w:rsidR="000C2EBC"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 xml:space="preserve">азмер </w:t>
      </w:r>
      <w:r w:rsidR="000C2EBC">
        <w:rPr>
          <w:b/>
          <w:sz w:val="28"/>
          <w:szCs w:val="28"/>
        </w:rPr>
        <w:t xml:space="preserve">платы, взимаемой с заявителя при предоставлении муниципальной услуги, </w:t>
      </w:r>
      <w:r w:rsidRPr="003F6554">
        <w:rPr>
          <w:b/>
          <w:sz w:val="28"/>
          <w:szCs w:val="28"/>
        </w:rPr>
        <w:t xml:space="preserve">и </w:t>
      </w:r>
      <w:r w:rsidR="000C2EBC">
        <w:rPr>
          <w:b/>
          <w:sz w:val="28"/>
          <w:szCs w:val="28"/>
        </w:rPr>
        <w:t>способы ее взимания в случаях, предусмотренных федеральными законами, принимаемыми в соответствии с ними</w:t>
      </w:r>
      <w:r w:rsidR="00260CAC">
        <w:rPr>
          <w:b/>
          <w:sz w:val="28"/>
          <w:szCs w:val="28"/>
        </w:rPr>
        <w:t xml:space="preserve"> иными </w:t>
      </w:r>
      <w:r w:rsidR="000F74B1">
        <w:rPr>
          <w:b/>
          <w:sz w:val="28"/>
          <w:szCs w:val="28"/>
        </w:rPr>
        <w:t>федеральными нормативными правовыми актами</w:t>
      </w:r>
      <w:r w:rsidR="00260CAC">
        <w:rPr>
          <w:b/>
          <w:sz w:val="28"/>
          <w:szCs w:val="28"/>
        </w:rPr>
        <w:t xml:space="preserve">, </w:t>
      </w:r>
      <w:r w:rsidR="000F74B1">
        <w:rPr>
          <w:b/>
          <w:sz w:val="28"/>
          <w:szCs w:val="28"/>
        </w:rPr>
        <w:t xml:space="preserve">областными </w:t>
      </w:r>
      <w:r w:rsidR="00260CAC">
        <w:rPr>
          <w:b/>
          <w:sz w:val="28"/>
          <w:szCs w:val="28"/>
        </w:rPr>
        <w:t>нормативными правовыми ак</w:t>
      </w:r>
      <w:r w:rsidR="000F74B1">
        <w:rPr>
          <w:b/>
          <w:sz w:val="28"/>
          <w:szCs w:val="28"/>
        </w:rPr>
        <w:t>тами</w:t>
      </w:r>
      <w:r w:rsidR="00260CAC">
        <w:rPr>
          <w:b/>
          <w:sz w:val="28"/>
          <w:szCs w:val="28"/>
        </w:rPr>
        <w:t>, муниципальными правовыми актами</w:t>
      </w:r>
    </w:p>
    <w:p w:rsidR="00B515F9" w:rsidRPr="003F6554" w:rsidRDefault="005E7F7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="00104014"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бесплатно.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2.12. Порядок, размер и основания взимания платы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 предоставление услуг, необходимых и обязательных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включая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информацию о методиках расчета </w:t>
      </w:r>
      <w:r w:rsidR="009F50DA">
        <w:rPr>
          <w:b/>
          <w:sz w:val="28"/>
          <w:szCs w:val="28"/>
        </w:rPr>
        <w:t xml:space="preserve">размера </w:t>
      </w:r>
      <w:r w:rsidRPr="003F6554">
        <w:rPr>
          <w:b/>
          <w:sz w:val="28"/>
          <w:szCs w:val="28"/>
        </w:rPr>
        <w:t>такой платы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2.12.2. </w:t>
      </w:r>
      <w:r w:rsidR="008B7AA5" w:rsidRPr="00FC3C19">
        <w:rPr>
          <w:sz w:val="28"/>
          <w:szCs w:val="28"/>
        </w:rPr>
        <w:t xml:space="preserve">Услуга </w:t>
      </w:r>
      <w:r w:rsidR="008B7AA5">
        <w:rPr>
          <w:sz w:val="28"/>
          <w:szCs w:val="28"/>
        </w:rPr>
        <w:t xml:space="preserve">по </w:t>
      </w:r>
      <w:r w:rsidR="008B7AA5" w:rsidRPr="003F6554">
        <w:rPr>
          <w:sz w:val="28"/>
          <w:szCs w:val="28"/>
        </w:rPr>
        <w:t>проведению</w:t>
      </w:r>
      <w:r w:rsidR="008B7AA5">
        <w:rPr>
          <w:sz w:val="28"/>
          <w:szCs w:val="28"/>
        </w:rPr>
        <w:t xml:space="preserve"> негосударственной экспертизы</w:t>
      </w:r>
      <w:r w:rsidR="008B7AA5" w:rsidRPr="00FC3C19">
        <w:rPr>
          <w:sz w:val="28"/>
          <w:szCs w:val="28"/>
        </w:rPr>
        <w:t xml:space="preserve"> </w:t>
      </w:r>
      <w:r w:rsidR="008B7AA5">
        <w:rPr>
          <w:sz w:val="28"/>
          <w:szCs w:val="28"/>
        </w:rPr>
        <w:t xml:space="preserve">проектной </w:t>
      </w:r>
      <w:r w:rsidR="008B7AA5" w:rsidRPr="00FC3C19">
        <w:rPr>
          <w:sz w:val="28"/>
          <w:szCs w:val="28"/>
        </w:rPr>
        <w:t xml:space="preserve">документации осуществляется за плату. Размер платы устанавливается в соответствии с договором между </w:t>
      </w:r>
      <w:r w:rsidR="008B7AA5" w:rsidRPr="003F6554">
        <w:rPr>
          <w:sz w:val="28"/>
          <w:szCs w:val="28"/>
        </w:rPr>
        <w:t>застройщиком</w:t>
      </w:r>
      <w:r w:rsidR="008B7AA5">
        <w:rPr>
          <w:sz w:val="28"/>
          <w:szCs w:val="28"/>
        </w:rPr>
        <w:t xml:space="preserve"> </w:t>
      </w:r>
      <w:r w:rsidR="008B7AA5" w:rsidRPr="003F6554">
        <w:rPr>
          <w:sz w:val="28"/>
          <w:szCs w:val="28"/>
        </w:rPr>
        <w:t>(заказчиком)</w:t>
      </w:r>
      <w:r w:rsidR="008B7AA5">
        <w:rPr>
          <w:sz w:val="28"/>
          <w:szCs w:val="28"/>
        </w:rPr>
        <w:t xml:space="preserve"> </w:t>
      </w:r>
      <w:r w:rsidR="008B7AA5" w:rsidRPr="00FC3C19">
        <w:rPr>
          <w:sz w:val="28"/>
          <w:szCs w:val="28"/>
        </w:rPr>
        <w:t>и экспертной организацией.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2.12.3. Услуга по проведению государственной экспертизы</w:t>
      </w:r>
      <w:r w:rsidR="004A29AD">
        <w:rPr>
          <w:sz w:val="28"/>
          <w:szCs w:val="28"/>
        </w:rPr>
        <w:t xml:space="preserve"> </w:t>
      </w:r>
      <w:r w:rsidR="004A29AD" w:rsidRPr="00FC3C19">
        <w:rPr>
          <w:sz w:val="28"/>
          <w:szCs w:val="28"/>
        </w:rPr>
        <w:t>проектной документации</w:t>
      </w:r>
      <w:r w:rsidRPr="003F6554">
        <w:rPr>
          <w:sz w:val="28"/>
          <w:szCs w:val="28"/>
        </w:rPr>
        <w:t xml:space="preserve"> осуществляется за плату. Оплата услуг по проведению государственной экспертизы</w:t>
      </w:r>
      <w:r w:rsidR="009F50DA">
        <w:rPr>
          <w:sz w:val="28"/>
          <w:szCs w:val="28"/>
        </w:rPr>
        <w:t xml:space="preserve"> проектной документации</w:t>
      </w:r>
      <w:r w:rsidRPr="003F6554">
        <w:rPr>
          <w:sz w:val="28"/>
          <w:szCs w:val="28"/>
        </w:rPr>
        <w:t xml:space="preserve"> производится независимо от результата государственной экспертизы.</w:t>
      </w:r>
    </w:p>
    <w:p w:rsidR="00B515F9" w:rsidRDefault="005E7F7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 </w:t>
      </w:r>
      <w:r w:rsidR="00B515F9" w:rsidRPr="003F6554">
        <w:rPr>
          <w:sz w:val="28"/>
          <w:szCs w:val="28"/>
        </w:rPr>
        <w:t>Размер платы за проведени</w:t>
      </w:r>
      <w:r w:rsidR="00B9309E">
        <w:rPr>
          <w:sz w:val="28"/>
          <w:szCs w:val="28"/>
        </w:rPr>
        <w:t>е</w:t>
      </w:r>
      <w:r w:rsidR="00B515F9" w:rsidRPr="003F6554">
        <w:rPr>
          <w:sz w:val="28"/>
          <w:szCs w:val="28"/>
        </w:rPr>
        <w:t xml:space="preserve"> государственной экспертизы проектной документации устанавливается в соответствии с </w:t>
      </w:r>
      <w:hyperlink r:id="rId26" w:history="1">
        <w:r w:rsidR="00B515F9" w:rsidRPr="003F6554">
          <w:rPr>
            <w:sz w:val="28"/>
            <w:szCs w:val="28"/>
          </w:rPr>
          <w:t>разделом VIII</w:t>
        </w:r>
      </w:hyperlink>
      <w:r w:rsidR="00B515F9" w:rsidRPr="003F6554">
        <w:rPr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</w:t>
      </w:r>
      <w:r w:rsidR="00B515F9" w:rsidRPr="003F6554">
        <w:rPr>
          <w:sz w:val="28"/>
          <w:szCs w:val="28"/>
        </w:rPr>
        <w:lastRenderedPageBreak/>
        <w:t xml:space="preserve">результатов инженерных изысканий, утвержденного </w:t>
      </w:r>
      <w:r w:rsidR="000F74B1">
        <w:rPr>
          <w:sz w:val="28"/>
          <w:szCs w:val="28"/>
        </w:rPr>
        <w:t>п</w:t>
      </w:r>
      <w:r w:rsidR="00B515F9" w:rsidRPr="003F6554">
        <w:rPr>
          <w:sz w:val="28"/>
          <w:szCs w:val="28"/>
        </w:rPr>
        <w:t xml:space="preserve">остановлением Правительства Российской Федерации от 05.03.2007 </w:t>
      </w:r>
      <w:r w:rsidR="000F74B1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145 </w:t>
      </w:r>
      <w:r w:rsidR="00AB2A7A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AB2A7A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.</w:t>
      </w:r>
    </w:p>
    <w:p w:rsidR="00707212" w:rsidRDefault="005E7F7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2.12.5. </w:t>
      </w:r>
      <w:r w:rsidR="00772CF0">
        <w:rPr>
          <w:sz w:val="28"/>
          <w:szCs w:val="28"/>
        </w:rPr>
        <w:t xml:space="preserve">Размер платы за проведение экологической экспертизы </w:t>
      </w:r>
      <w:r w:rsidR="00772CF0" w:rsidRPr="003F6554">
        <w:rPr>
          <w:sz w:val="28"/>
          <w:szCs w:val="28"/>
        </w:rPr>
        <w:t>проектной документации устанавливается</w:t>
      </w:r>
      <w:r w:rsidR="00772CF0">
        <w:rPr>
          <w:sz w:val="28"/>
          <w:szCs w:val="28"/>
        </w:rPr>
        <w:t xml:space="preserve"> на основании </w:t>
      </w:r>
      <w:r w:rsidR="00672E7C">
        <w:rPr>
          <w:sz w:val="28"/>
          <w:szCs w:val="28"/>
        </w:rPr>
        <w:t xml:space="preserve">положений статьи 14, статьи 27 и статьи 28 Федерального закона </w:t>
      </w:r>
      <w:r w:rsidR="001820A6">
        <w:rPr>
          <w:sz w:val="28"/>
          <w:szCs w:val="28"/>
        </w:rPr>
        <w:t>«Об экологической экспертизе» в соответствии со сметой расходов на проведение экологической экспертизы</w:t>
      </w:r>
      <w:r w:rsidR="00EF7E76">
        <w:rPr>
          <w:sz w:val="28"/>
          <w:szCs w:val="28"/>
        </w:rPr>
        <w:t>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9B36C2" w:rsidRDefault="009B36C2">
      <w:pPr>
        <w:pStyle w:val="ConsPlusNormal"/>
        <w:jc w:val="center"/>
        <w:rPr>
          <w:b/>
          <w:sz w:val="28"/>
          <w:szCs w:val="28"/>
        </w:rPr>
      </w:pPr>
      <w:bookmarkStart w:id="9" w:name="P260"/>
      <w:bookmarkEnd w:id="9"/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2.13. Максимальный срок ожидания в очереди при подаче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запроса 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при получении результата предоставления</w:t>
      </w:r>
      <w:r w:rsidR="00191F0A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9B36C2" w:rsidP="009B36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B515F9" w:rsidRPr="003F6554">
        <w:rPr>
          <w:sz w:val="28"/>
          <w:szCs w:val="28"/>
        </w:rPr>
        <w:t xml:space="preserve">Время ожидания в очереди при подаче запроса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не должно превышать 15 минут.</w:t>
      </w:r>
    </w:p>
    <w:p w:rsidR="009B36C2" w:rsidRPr="000F74B1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2.13.2. Заявителям предоставл</w:t>
      </w:r>
      <w:r w:rsidR="009F50DA">
        <w:rPr>
          <w:iCs/>
          <w:sz w:val="28"/>
          <w:szCs w:val="28"/>
        </w:rPr>
        <w:t>яется</w:t>
      </w:r>
      <w:r w:rsidRPr="000F74B1">
        <w:rPr>
          <w:iCs/>
          <w:sz w:val="28"/>
          <w:szCs w:val="28"/>
        </w:rPr>
        <w:t xml:space="preserve">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4773AC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</w:t>
      </w:r>
    </w:p>
    <w:p w:rsidR="004773AC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 xml:space="preserve">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кабинет для  приема, в который следует обратиться. </w:t>
      </w:r>
    </w:p>
    <w:p w:rsidR="004773AC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При личном обращении заявителю выдается талон-подтве</w:t>
      </w:r>
      <w:r w:rsidR="00557218" w:rsidRPr="000F74B1">
        <w:rPr>
          <w:iCs/>
          <w:sz w:val="28"/>
          <w:szCs w:val="28"/>
        </w:rPr>
        <w:t>рждение предварительной записи.</w:t>
      </w:r>
      <w:r w:rsidR="00FB7D33" w:rsidRPr="004A6214">
        <w:rPr>
          <w:iCs/>
          <w:sz w:val="28"/>
          <w:szCs w:val="28"/>
        </w:rPr>
        <w:t xml:space="preserve"> </w:t>
      </w:r>
    </w:p>
    <w:p w:rsidR="009B36C2" w:rsidRPr="004A6214" w:rsidRDefault="00FB7D33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4A6214">
        <w:rPr>
          <w:iCs/>
          <w:sz w:val="28"/>
          <w:szCs w:val="28"/>
        </w:rPr>
        <w:t>При обращении через Региональный портал заявителю направляется информация о предварительной записи в его «личный кабинет»</w:t>
      </w:r>
      <w:r w:rsidR="004773AC">
        <w:rPr>
          <w:iCs/>
          <w:sz w:val="28"/>
          <w:szCs w:val="28"/>
        </w:rPr>
        <w:t>.</w:t>
      </w:r>
    </w:p>
    <w:p w:rsidR="009B36C2" w:rsidRPr="00F973C0" w:rsidRDefault="009B36C2" w:rsidP="009B36C2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2.14. Срок и порядок регистрации запроса заявителя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Срок р</w:t>
      </w:r>
      <w:r w:rsidR="00B515F9" w:rsidRPr="003F655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 </w:t>
      </w:r>
      <w:r w:rsidR="00B515F9" w:rsidRPr="003F6554">
        <w:rPr>
          <w:sz w:val="28"/>
          <w:szCs w:val="28"/>
        </w:rPr>
        <w:t>заяв</w:t>
      </w:r>
      <w:r>
        <w:rPr>
          <w:sz w:val="28"/>
          <w:szCs w:val="28"/>
        </w:rPr>
        <w:t>ителя</w:t>
      </w:r>
      <w:r w:rsidR="00B515F9" w:rsidRPr="003F6554">
        <w:rPr>
          <w:sz w:val="28"/>
          <w:szCs w:val="28"/>
        </w:rPr>
        <w:t xml:space="preserve">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не должен превышать </w:t>
      </w:r>
      <w:r w:rsidR="009B36C2">
        <w:rPr>
          <w:sz w:val="28"/>
          <w:szCs w:val="28"/>
        </w:rPr>
        <w:t>15</w:t>
      </w:r>
      <w:r w:rsidR="00B515F9" w:rsidRPr="003F65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F180A" w:rsidRPr="001F180A" w:rsidRDefault="00B515F9" w:rsidP="001F180A">
      <w:pPr>
        <w:pStyle w:val="a9"/>
        <w:jc w:val="center"/>
        <w:rPr>
          <w:color w:val="FF0000"/>
          <w:sz w:val="28"/>
          <w:szCs w:val="28"/>
        </w:rPr>
      </w:pPr>
      <w:r w:rsidRPr="003F6554">
        <w:rPr>
          <w:b/>
          <w:sz w:val="28"/>
          <w:szCs w:val="28"/>
        </w:rPr>
        <w:t xml:space="preserve">2.15. </w:t>
      </w:r>
      <w:r w:rsidR="001F180A" w:rsidRPr="001F180A">
        <w:rPr>
          <w:rFonts w:eastAsia="Calibri"/>
          <w:b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1F180A" w:rsidRPr="001F180A">
        <w:rPr>
          <w:b/>
          <w:sz w:val="28"/>
          <w:szCs w:val="28"/>
        </w:rPr>
        <w:t xml:space="preserve">, в том числе к обеспечению </w:t>
      </w:r>
      <w:r w:rsidR="001F180A" w:rsidRPr="001F180A">
        <w:rPr>
          <w:b/>
          <w:sz w:val="28"/>
          <w:szCs w:val="28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F180A" w:rsidRPr="001F180A" w:rsidRDefault="001F180A" w:rsidP="001F180A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F180A">
        <w:rPr>
          <w:rFonts w:ascii="Times New Roman CYR" w:hAnsi="Times New Roman CYR" w:cs="Times New Roman CYR"/>
          <w:sz w:val="28"/>
          <w:szCs w:val="28"/>
        </w:rPr>
        <w:t>2.1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1F180A">
        <w:rPr>
          <w:rFonts w:ascii="Times New Roman CYR" w:hAnsi="Times New Roman CYR" w:cs="Times New Roman CYR"/>
          <w:sz w:val="28"/>
          <w:szCs w:val="28"/>
        </w:rPr>
        <w:t>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1F180A" w:rsidRPr="001F180A" w:rsidRDefault="001F180A" w:rsidP="001F180A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F180A">
        <w:rPr>
          <w:rFonts w:ascii="Times New Roman CYR" w:hAnsi="Times New Roman CYR" w:cs="Times New Roman CYR"/>
          <w:sz w:val="28"/>
          <w:szCs w:val="28"/>
        </w:rPr>
        <w:t>2.1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1F180A">
        <w:rPr>
          <w:rFonts w:ascii="Times New Roman CYR" w:hAnsi="Times New Roman CYR" w:cs="Times New Roman CYR"/>
          <w:sz w:val="28"/>
          <w:szCs w:val="28"/>
        </w:rPr>
        <w:t>.2. Для ожидания заявителям отводится специальное место, оборудованное местами для сидения.</w:t>
      </w:r>
    </w:p>
    <w:p w:rsidR="001F180A" w:rsidRPr="001F180A" w:rsidRDefault="001F180A" w:rsidP="001F180A">
      <w:pPr>
        <w:ind w:firstLine="720"/>
        <w:jc w:val="both"/>
        <w:outlineLvl w:val="2"/>
        <w:rPr>
          <w:sz w:val="28"/>
          <w:szCs w:val="28"/>
        </w:rPr>
      </w:pPr>
      <w:r w:rsidRPr="001F180A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F180A">
        <w:rPr>
          <w:sz w:val="28"/>
          <w:szCs w:val="28"/>
        </w:rPr>
        <w:t>.3. К информационным стендам должна быть обеспечена возможность свободного доступа граждан.</w:t>
      </w:r>
    </w:p>
    <w:p w:rsidR="001F180A" w:rsidRPr="001F180A" w:rsidRDefault="001F180A" w:rsidP="001F180A">
      <w:pPr>
        <w:ind w:firstLine="720"/>
        <w:jc w:val="both"/>
        <w:outlineLvl w:val="2"/>
        <w:rPr>
          <w:sz w:val="28"/>
          <w:szCs w:val="28"/>
        </w:rPr>
      </w:pPr>
      <w:r w:rsidRPr="001F180A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F180A">
        <w:rPr>
          <w:sz w:val="28"/>
          <w:szCs w:val="28"/>
        </w:rPr>
        <w:t>.4. На информационных стендах, а также на официальных сайтах в сети Интернет размещается следующая обязательная информация:</w:t>
      </w:r>
    </w:p>
    <w:p w:rsidR="001F180A" w:rsidRPr="001F180A" w:rsidRDefault="001F180A" w:rsidP="001F180A">
      <w:pPr>
        <w:ind w:firstLine="720"/>
        <w:jc w:val="both"/>
        <w:outlineLvl w:val="2"/>
        <w:rPr>
          <w:sz w:val="28"/>
          <w:szCs w:val="28"/>
        </w:rPr>
      </w:pPr>
      <w:r w:rsidRPr="001F180A">
        <w:rPr>
          <w:sz w:val="28"/>
          <w:szCs w:val="28"/>
        </w:rPr>
        <w:t>- номера телефонов, факсов, адрес официального сайта, электронной почты Администрации;</w:t>
      </w:r>
    </w:p>
    <w:p w:rsidR="001F180A" w:rsidRPr="001F180A" w:rsidRDefault="001F180A" w:rsidP="001F180A">
      <w:pPr>
        <w:ind w:firstLine="720"/>
        <w:jc w:val="both"/>
        <w:outlineLvl w:val="2"/>
        <w:rPr>
          <w:sz w:val="28"/>
          <w:szCs w:val="28"/>
        </w:rPr>
      </w:pPr>
      <w:r w:rsidRPr="001F180A">
        <w:rPr>
          <w:sz w:val="28"/>
          <w:szCs w:val="28"/>
        </w:rPr>
        <w:t>- режим работы Администрации;</w:t>
      </w:r>
    </w:p>
    <w:p w:rsidR="001F180A" w:rsidRPr="001F180A" w:rsidRDefault="001F180A" w:rsidP="001F180A">
      <w:pPr>
        <w:ind w:firstLine="720"/>
        <w:jc w:val="both"/>
        <w:outlineLvl w:val="2"/>
        <w:rPr>
          <w:sz w:val="28"/>
          <w:szCs w:val="28"/>
        </w:rPr>
      </w:pPr>
      <w:r w:rsidRPr="001F180A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1F180A" w:rsidRPr="001F180A" w:rsidRDefault="001F180A" w:rsidP="001F180A">
      <w:pPr>
        <w:ind w:firstLine="720"/>
        <w:jc w:val="both"/>
        <w:outlineLvl w:val="2"/>
        <w:rPr>
          <w:sz w:val="28"/>
          <w:szCs w:val="28"/>
        </w:rPr>
      </w:pPr>
      <w:r w:rsidRPr="001F180A">
        <w:rPr>
          <w:sz w:val="28"/>
          <w:szCs w:val="28"/>
        </w:rPr>
        <w:t>-  настоящий Административный регламент.</w:t>
      </w:r>
    </w:p>
    <w:p w:rsidR="001F180A" w:rsidRPr="001F180A" w:rsidRDefault="001F180A" w:rsidP="001F180A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F180A">
        <w:rPr>
          <w:rFonts w:ascii="Times New Roman CYR" w:hAnsi="Times New Roman CYR" w:cs="Times New Roman CYR"/>
          <w:sz w:val="28"/>
          <w:szCs w:val="28"/>
        </w:rPr>
        <w:t>2.1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1F180A">
        <w:rPr>
          <w:rFonts w:ascii="Times New Roman CYR" w:hAnsi="Times New Roman CYR" w:cs="Times New Roman CYR"/>
          <w:sz w:val="28"/>
          <w:szCs w:val="28"/>
        </w:rPr>
        <w:t>.5.В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F180A" w:rsidRPr="001F180A" w:rsidRDefault="001F180A" w:rsidP="001F180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F180A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F180A">
        <w:rPr>
          <w:sz w:val="28"/>
          <w:szCs w:val="28"/>
        </w:rPr>
        <w:t>.6.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F180A" w:rsidRPr="001F180A" w:rsidRDefault="001F180A" w:rsidP="001F18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F180A">
        <w:rPr>
          <w:rFonts w:eastAsia="Calibri"/>
          <w:sz w:val="28"/>
          <w:szCs w:val="28"/>
          <w:lang w:eastAsia="en-US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1F180A" w:rsidRPr="001F180A" w:rsidRDefault="001F180A" w:rsidP="001F18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F180A">
        <w:rPr>
          <w:rFonts w:eastAsia="Calibri"/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1F180A" w:rsidRPr="001F180A" w:rsidRDefault="001F180A" w:rsidP="001F18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F180A">
        <w:rPr>
          <w:rFonts w:eastAsia="Calibri"/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F180A" w:rsidRPr="001F180A" w:rsidRDefault="001F180A" w:rsidP="001F18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F180A">
        <w:rPr>
          <w:rFonts w:eastAsia="Calibri"/>
          <w:sz w:val="28"/>
          <w:szCs w:val="28"/>
          <w:lang w:eastAsia="en-US"/>
        </w:rPr>
        <w:t>- дублированием необходимой для инвалидов звуковой и зрительной информации;</w:t>
      </w:r>
    </w:p>
    <w:p w:rsidR="001F180A" w:rsidRPr="001F180A" w:rsidRDefault="001F180A" w:rsidP="001F18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F180A">
        <w:rPr>
          <w:rFonts w:eastAsia="Calibri"/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1F180A" w:rsidRPr="001F180A" w:rsidRDefault="001F180A" w:rsidP="001F180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F180A">
        <w:rPr>
          <w:rFonts w:eastAsia="Calibri"/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F180A" w:rsidRPr="001F180A" w:rsidRDefault="001F180A" w:rsidP="001F180A">
      <w:pPr>
        <w:ind w:firstLine="540"/>
        <w:jc w:val="both"/>
        <w:rPr>
          <w:rFonts w:eastAsia="Calibri"/>
          <w:sz w:val="28"/>
          <w:szCs w:val="28"/>
          <w:lang w:val="x-none" w:eastAsia="en-US"/>
        </w:rPr>
      </w:pPr>
      <w:r w:rsidRPr="001F180A">
        <w:rPr>
          <w:rFonts w:eastAsia="Calibri"/>
          <w:sz w:val="28"/>
          <w:szCs w:val="28"/>
          <w:lang w:val="x-none" w:eastAsia="en-US"/>
        </w:rPr>
        <w:t>- оказанием специалистами Администрации муниципального образования «Велижский район» помощи инвалидам в преодолении барьеров, мешающих получению ими муниципальных услуг наравне с другими заявителями.</w:t>
      </w:r>
    </w:p>
    <w:p w:rsidR="00387BB4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2.16. Показатели</w:t>
      </w:r>
      <w:r w:rsidR="005211F1" w:rsidRPr="00CD106E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доступности и качества</w:t>
      </w:r>
    </w:p>
    <w:p w:rsidR="00B515F9" w:rsidRPr="003F6554" w:rsidRDefault="002253EC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муниципальной</w:t>
      </w:r>
      <w:r w:rsidR="00B515F9" w:rsidRPr="003F6554">
        <w:rPr>
          <w:b/>
          <w:sz w:val="28"/>
          <w:szCs w:val="28"/>
        </w:rPr>
        <w:t xml:space="preserve"> услуги</w:t>
      </w:r>
    </w:p>
    <w:p w:rsidR="00B515F9" w:rsidRPr="003F6554" w:rsidRDefault="00F353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2.16.1. </w:t>
      </w:r>
      <w:r w:rsidR="00B515F9" w:rsidRPr="003F6554">
        <w:rPr>
          <w:sz w:val="28"/>
          <w:szCs w:val="28"/>
        </w:rPr>
        <w:t xml:space="preserve">Показателями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A22541">
      <w:pPr>
        <w:pStyle w:val="ConsPlusNormal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транспортная доступность </w:t>
      </w:r>
      <w:r w:rsidR="00740145"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9F50DA" w:rsidP="009F50D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15F9" w:rsidRPr="003F6554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</w:t>
      </w:r>
      <w:r w:rsidR="00B515F9" w:rsidRPr="003F6554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доступа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помещениям,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="00D77538">
        <w:rPr>
          <w:sz w:val="28"/>
          <w:szCs w:val="28"/>
        </w:rPr>
        <w:t xml:space="preserve"> услуга</w:t>
      </w:r>
      <w:r w:rsidR="00B515F9" w:rsidRPr="003F6554">
        <w:rPr>
          <w:sz w:val="28"/>
          <w:szCs w:val="28"/>
        </w:rPr>
        <w:t>;</w:t>
      </w:r>
    </w:p>
    <w:p w:rsidR="00B515F9" w:rsidRPr="003F6554" w:rsidRDefault="00DB1379" w:rsidP="00DB1379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в </w:t>
      </w:r>
      <w:r w:rsidR="00740145">
        <w:rPr>
          <w:sz w:val="28"/>
          <w:szCs w:val="28"/>
        </w:rPr>
        <w:t>информационно-телекоммуникационной</w:t>
      </w:r>
      <w:r w:rsidR="00740145" w:rsidRPr="003E6FF7">
        <w:rPr>
          <w:sz w:val="28"/>
          <w:szCs w:val="28"/>
        </w:rPr>
        <w:t xml:space="preserve"> сети </w:t>
      </w:r>
      <w:r w:rsidR="00740145">
        <w:rPr>
          <w:sz w:val="28"/>
          <w:szCs w:val="28"/>
        </w:rPr>
        <w:t>«</w:t>
      </w:r>
      <w:r w:rsidR="00740145" w:rsidRPr="003E6FF7">
        <w:rPr>
          <w:sz w:val="28"/>
          <w:szCs w:val="28"/>
        </w:rPr>
        <w:t>Интернет</w:t>
      </w:r>
      <w:r w:rsidR="00740145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.</w:t>
      </w:r>
    </w:p>
    <w:p w:rsidR="00B515F9" w:rsidRPr="003F6554" w:rsidRDefault="007401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="00B515F9" w:rsidRPr="003F6554">
        <w:rPr>
          <w:sz w:val="28"/>
          <w:szCs w:val="28"/>
        </w:rPr>
        <w:t xml:space="preserve">Показателями качества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стандарта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сроков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</w:t>
      </w:r>
      <w:r w:rsidR="00D77538">
        <w:rPr>
          <w:sz w:val="28"/>
          <w:szCs w:val="28"/>
        </w:rPr>
        <w:t>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 w:rsidR="00AB2A7A">
        <w:rPr>
          <w:sz w:val="28"/>
          <w:szCs w:val="28"/>
        </w:rPr>
        <w:t>е таковых со стороны заявителей;</w:t>
      </w:r>
    </w:p>
    <w:p w:rsidR="00B515F9" w:rsidRPr="00AB2A7A" w:rsidRDefault="00DB2E90" w:rsidP="00DB2E90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>возможность получения муниципальной услуги в МФЦ</w:t>
      </w:r>
      <w:r w:rsidR="00AB2A7A">
        <w:rPr>
          <w:sz w:val="28"/>
          <w:szCs w:val="28"/>
        </w:rPr>
        <w:t>;</w:t>
      </w:r>
    </w:p>
    <w:p w:rsidR="00AB2A7A" w:rsidRPr="00AB2A7A" w:rsidRDefault="00DB1379" w:rsidP="00DB137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B2A7A" w:rsidRPr="00AB2A7A">
        <w:rPr>
          <w:sz w:val="28"/>
          <w:szCs w:val="28"/>
        </w:rPr>
        <w:t>возможность получения информации о ходе предоста</w:t>
      </w:r>
      <w:r w:rsidR="00AB2A7A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>муниципальной</w:t>
      </w:r>
      <w:r w:rsidR="00AB2A7A">
        <w:rPr>
          <w:sz w:val="28"/>
          <w:szCs w:val="28"/>
        </w:rPr>
        <w:t xml:space="preserve"> услуги;</w:t>
      </w:r>
    </w:p>
    <w:p w:rsidR="00AB2A7A" w:rsidRPr="00AB2A7A" w:rsidRDefault="00AB2A7A" w:rsidP="00AB2A7A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</w:t>
      </w:r>
      <w:r w:rsidR="00DB1379"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:rsidR="006C619E" w:rsidRPr="003F6554" w:rsidRDefault="006C619E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2.17.</w:t>
      </w:r>
      <w:r w:rsidR="00F771FA">
        <w:rPr>
          <w:b/>
          <w:sz w:val="28"/>
          <w:szCs w:val="28"/>
        </w:rPr>
        <w:t xml:space="preserve"> </w:t>
      </w:r>
      <w:r w:rsidR="000F74B1">
        <w:rPr>
          <w:b/>
          <w:sz w:val="28"/>
          <w:szCs w:val="28"/>
        </w:rPr>
        <w:t>Иные требования, в том числе учитывающие о</w:t>
      </w:r>
      <w:r w:rsidRPr="003F6554">
        <w:rPr>
          <w:b/>
          <w:sz w:val="28"/>
          <w:szCs w:val="28"/>
        </w:rPr>
        <w:t>собенности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</w:t>
      </w:r>
      <w:r w:rsidR="00F771FA">
        <w:rPr>
          <w:b/>
          <w:sz w:val="28"/>
          <w:szCs w:val="28"/>
        </w:rPr>
        <w:t>ых</w:t>
      </w:r>
      <w:r w:rsidRPr="003F6554">
        <w:rPr>
          <w:b/>
          <w:sz w:val="28"/>
          <w:szCs w:val="28"/>
        </w:rPr>
        <w:t xml:space="preserve"> услуг в многофункциональных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центрах</w:t>
      </w:r>
      <w:r w:rsidR="000F74B1">
        <w:rPr>
          <w:b/>
          <w:sz w:val="28"/>
          <w:szCs w:val="28"/>
        </w:rPr>
        <w:t xml:space="preserve"> предоставления государственных и муниципальных услуг,</w:t>
      </w:r>
      <w:r w:rsidRPr="003F6554">
        <w:rPr>
          <w:b/>
          <w:sz w:val="28"/>
          <w:szCs w:val="28"/>
        </w:rPr>
        <w:t xml:space="preserve"> и </w:t>
      </w:r>
      <w:r w:rsidR="00F771FA">
        <w:rPr>
          <w:b/>
          <w:sz w:val="28"/>
          <w:szCs w:val="28"/>
        </w:rPr>
        <w:t xml:space="preserve">особенности предоставления </w:t>
      </w:r>
      <w:r w:rsidRPr="003F6554">
        <w:rPr>
          <w:b/>
          <w:sz w:val="28"/>
          <w:szCs w:val="28"/>
        </w:rPr>
        <w:t>муниципальных услуг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936B95" w:rsidRDefault="00936B95">
      <w:pPr>
        <w:pStyle w:val="ConsPlusNormal"/>
        <w:ind w:firstLine="540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2.17.1. Администрация осуществляет взаимодействие с МФЦ при предоставлении муниципальной услуги </w:t>
      </w:r>
      <w:r w:rsidR="00F771FA" w:rsidRPr="00AB2A7A">
        <w:rPr>
          <w:sz w:val="28"/>
          <w:szCs w:val="28"/>
        </w:rPr>
        <w:t>в соответствии с соглашением</w:t>
      </w:r>
      <w:r w:rsidRPr="00AB2A7A">
        <w:rPr>
          <w:sz w:val="28"/>
          <w:szCs w:val="28"/>
        </w:rPr>
        <w:t xml:space="preserve"> о взаимодействии</w:t>
      </w:r>
      <w:r w:rsidR="00F771FA" w:rsidRPr="00AB2A7A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услуге, размещаемым на Едином портале и Региональном портале.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3</w:t>
      </w:r>
      <w:r w:rsidRPr="003F6554">
        <w:rPr>
          <w:sz w:val="28"/>
          <w:szCs w:val="28"/>
        </w:rPr>
        <w:t>. Обеспечение доступа заявителей к форме заявления</w:t>
      </w:r>
      <w:r w:rsidR="004315A6">
        <w:rPr>
          <w:sz w:val="28"/>
          <w:szCs w:val="28"/>
        </w:rPr>
        <w:t xml:space="preserve"> о выдаче разрешения на строительство</w:t>
      </w:r>
      <w:r w:rsidRPr="003F6554">
        <w:rPr>
          <w:sz w:val="28"/>
          <w:szCs w:val="28"/>
        </w:rPr>
        <w:t xml:space="preserve"> и обеспечение возможности копирования и заполнения </w:t>
      </w:r>
      <w:r w:rsidR="004315A6">
        <w:rPr>
          <w:sz w:val="28"/>
          <w:szCs w:val="28"/>
        </w:rPr>
        <w:t xml:space="preserve">указанного </w:t>
      </w:r>
      <w:r w:rsidRPr="003F6554">
        <w:rPr>
          <w:sz w:val="28"/>
          <w:szCs w:val="28"/>
        </w:rPr>
        <w:t>заявления в электронном виде с использованием Единого портала, Регионального портала.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0" w:name="P350"/>
      <w:bookmarkEnd w:id="10"/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. Обеспечение возможности для заявителей осуществлять с использованием Единого портала, Регионального портала мониторинг хода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7A0043" w:rsidRPr="007A033A" w:rsidRDefault="007A0043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</w:t>
      </w:r>
      <w:r w:rsidR="007E7E6D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электронном виде с использованием Единого портала</w:t>
      </w:r>
      <w:r w:rsidR="00FB5418" w:rsidRPr="007A033A">
        <w:rPr>
          <w:sz w:val="28"/>
          <w:szCs w:val="28"/>
        </w:rPr>
        <w:t xml:space="preserve"> и (или)</w:t>
      </w:r>
      <w:r w:rsidRPr="007A033A">
        <w:rPr>
          <w:sz w:val="28"/>
          <w:szCs w:val="28"/>
        </w:rPr>
        <w:t xml:space="preserve"> Регионального портала.</w:t>
      </w:r>
    </w:p>
    <w:p w:rsidR="00B515F9" w:rsidRPr="007A033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2.17.</w:t>
      </w:r>
      <w:r w:rsidR="00781220" w:rsidRPr="007A033A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 </w:t>
      </w:r>
      <w:r w:rsidR="00781220" w:rsidRPr="007A033A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>
        <w:rPr>
          <w:sz w:val="28"/>
          <w:szCs w:val="28"/>
        </w:rPr>
        <w:t>муниципаль</w:t>
      </w:r>
      <w:r w:rsidR="000571CF" w:rsidRPr="007A033A">
        <w:rPr>
          <w:sz w:val="28"/>
          <w:szCs w:val="28"/>
        </w:rPr>
        <w:t>ной</w:t>
      </w:r>
      <w:r w:rsidR="00781220" w:rsidRPr="007A033A">
        <w:rPr>
          <w:sz w:val="28"/>
          <w:szCs w:val="28"/>
        </w:rPr>
        <w:t xml:space="preserve"> услуги в электронно</w:t>
      </w:r>
      <w:r w:rsidR="00DB1379">
        <w:rPr>
          <w:sz w:val="28"/>
          <w:szCs w:val="28"/>
        </w:rPr>
        <w:t>й форме</w:t>
      </w:r>
      <w:r w:rsidR="00781220" w:rsidRPr="007A033A">
        <w:rPr>
          <w:sz w:val="28"/>
          <w:szCs w:val="28"/>
        </w:rPr>
        <w:t xml:space="preserve">, должны быть сертифицированы в соответствии с </w:t>
      </w:r>
      <w:r w:rsidR="00DB1379">
        <w:rPr>
          <w:sz w:val="28"/>
          <w:szCs w:val="28"/>
        </w:rPr>
        <w:t xml:space="preserve">федеральным </w:t>
      </w:r>
      <w:r w:rsidR="00781220" w:rsidRPr="007A033A">
        <w:rPr>
          <w:sz w:val="28"/>
          <w:szCs w:val="28"/>
        </w:rPr>
        <w:t>законодательством</w:t>
      </w:r>
      <w:r w:rsidR="00DB1379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AE276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515F9" w:rsidRPr="003F6554">
        <w:rPr>
          <w:b/>
          <w:sz w:val="28"/>
          <w:szCs w:val="28"/>
        </w:rPr>
        <w:t>3. Состав, последовательность и сроки выполнения</w:t>
      </w:r>
      <w:r w:rsidR="005B6925">
        <w:rPr>
          <w:b/>
          <w:sz w:val="28"/>
          <w:szCs w:val="28"/>
        </w:rPr>
        <w:t xml:space="preserve"> </w:t>
      </w:r>
      <w:r w:rsidR="00B515F9" w:rsidRPr="003F6554">
        <w:rPr>
          <w:b/>
          <w:sz w:val="28"/>
          <w:szCs w:val="28"/>
        </w:rPr>
        <w:t>административных процедур, требования</w:t>
      </w:r>
      <w:r w:rsidR="005B6925">
        <w:rPr>
          <w:b/>
          <w:sz w:val="28"/>
          <w:szCs w:val="28"/>
        </w:rPr>
        <w:t xml:space="preserve"> </w:t>
      </w:r>
      <w:r w:rsidR="00B515F9" w:rsidRPr="003F6554">
        <w:rPr>
          <w:b/>
          <w:sz w:val="28"/>
          <w:szCs w:val="28"/>
        </w:rPr>
        <w:t>к порядку их выполнения</w:t>
      </w:r>
      <w:r w:rsidR="00DB1379">
        <w:rPr>
          <w:b/>
          <w:sz w:val="28"/>
          <w:szCs w:val="28"/>
        </w:rPr>
        <w:t xml:space="preserve">, в том числе особенности </w:t>
      </w:r>
      <w:r w:rsidR="00DB1379">
        <w:rPr>
          <w:b/>
          <w:sz w:val="28"/>
          <w:szCs w:val="28"/>
        </w:rPr>
        <w:lastRenderedPageBreak/>
        <w:t>выполнения административных процедур 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включает в себя: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и регистрацию </w:t>
      </w:r>
      <w:r w:rsidR="00325C0C">
        <w:rPr>
          <w:sz w:val="28"/>
          <w:szCs w:val="28"/>
        </w:rPr>
        <w:t>документов</w:t>
      </w:r>
      <w:r w:rsidRPr="003F6554">
        <w:rPr>
          <w:sz w:val="28"/>
          <w:szCs w:val="28"/>
        </w:rPr>
        <w:t>;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3F6554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>рассмотрение документов</w:t>
      </w:r>
      <w:r w:rsidR="00A2052E">
        <w:rPr>
          <w:sz w:val="28"/>
          <w:szCs w:val="28"/>
        </w:rPr>
        <w:t>,</w:t>
      </w:r>
      <w:r w:rsidR="00C40018" w:rsidRPr="00C40018">
        <w:t xml:space="preserve"> </w:t>
      </w:r>
      <w:r w:rsidR="00C40018" w:rsidRPr="00C40018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3F6554">
        <w:rPr>
          <w:sz w:val="28"/>
          <w:szCs w:val="28"/>
        </w:rPr>
        <w:t>;</w:t>
      </w:r>
    </w:p>
    <w:p w:rsidR="00B515F9" w:rsidRPr="003F6554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515F9" w:rsidRPr="003F6554">
        <w:rPr>
          <w:sz w:val="28"/>
          <w:szCs w:val="28"/>
        </w:rPr>
        <w:t>выдачу застройщику разрешения на строительство либо письма об отказе в его выдаче</w:t>
      </w:r>
      <w:r w:rsidR="000E143B">
        <w:rPr>
          <w:sz w:val="28"/>
          <w:szCs w:val="28"/>
        </w:rPr>
        <w:t xml:space="preserve"> </w:t>
      </w:r>
      <w:r w:rsidR="000E143B" w:rsidRPr="00564041">
        <w:rPr>
          <w:sz w:val="28"/>
          <w:szCs w:val="28"/>
        </w:rPr>
        <w:t>с указанием причин отказа</w:t>
      </w:r>
      <w:r w:rsidR="00B515F9" w:rsidRPr="003F6554">
        <w:rPr>
          <w:sz w:val="28"/>
          <w:szCs w:val="28"/>
        </w:rPr>
        <w:t>;</w:t>
      </w:r>
    </w:p>
    <w:p w:rsidR="005918E6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918E6" w:rsidRPr="005918E6">
        <w:rPr>
          <w:sz w:val="28"/>
          <w:szCs w:val="28"/>
        </w:rPr>
        <w:t>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  <w:r w:rsidR="005918E6">
        <w:rPr>
          <w:sz w:val="28"/>
          <w:szCs w:val="28"/>
        </w:rPr>
        <w:t>.</w:t>
      </w:r>
    </w:p>
    <w:p w:rsidR="00B515F9" w:rsidRPr="003F6554" w:rsidRDefault="00AD6C1A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B515F9" w:rsidRPr="003F6554">
          <w:rPr>
            <w:sz w:val="28"/>
            <w:szCs w:val="28"/>
          </w:rPr>
          <w:t>Блок-схема</w:t>
        </w:r>
      </w:hyperlink>
      <w:r w:rsidR="00B515F9" w:rsidRPr="003F6554">
        <w:rPr>
          <w:sz w:val="28"/>
          <w:szCs w:val="28"/>
        </w:rPr>
        <w:t xml:space="preserve"> последовательности действий при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приведена в приложении </w:t>
      </w:r>
      <w:r w:rsidR="00325C0C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2 к настоящему Административному регламенту.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CD106E" w:rsidRDefault="00B515F9">
      <w:pPr>
        <w:pStyle w:val="ConsPlusNormal"/>
        <w:jc w:val="center"/>
        <w:rPr>
          <w:b/>
          <w:sz w:val="28"/>
          <w:szCs w:val="28"/>
        </w:rPr>
      </w:pPr>
      <w:bookmarkStart w:id="11" w:name="P368"/>
      <w:bookmarkEnd w:id="11"/>
      <w:r w:rsidRPr="00CD106E">
        <w:rPr>
          <w:b/>
          <w:sz w:val="28"/>
          <w:szCs w:val="28"/>
        </w:rPr>
        <w:t xml:space="preserve">3.1. Прием и регистрация </w:t>
      </w:r>
      <w:r w:rsidR="00325C0C" w:rsidRPr="00CD106E">
        <w:rPr>
          <w:b/>
          <w:sz w:val="28"/>
          <w:szCs w:val="28"/>
        </w:rPr>
        <w:t>документов</w:t>
      </w:r>
    </w:p>
    <w:p w:rsidR="00367FE9" w:rsidRPr="007A033A" w:rsidRDefault="00B515F9" w:rsidP="0039397D">
      <w:pPr>
        <w:ind w:firstLine="567"/>
        <w:jc w:val="both"/>
        <w:rPr>
          <w:color w:val="000000"/>
          <w:sz w:val="28"/>
          <w:szCs w:val="28"/>
        </w:rPr>
      </w:pPr>
      <w:r w:rsidRPr="003F6554">
        <w:rPr>
          <w:sz w:val="28"/>
          <w:szCs w:val="28"/>
        </w:rPr>
        <w:t xml:space="preserve">3.1.1. Основанием для начала административной процедуры </w:t>
      </w:r>
      <w:r w:rsidR="007B66A6">
        <w:rPr>
          <w:sz w:val="28"/>
          <w:szCs w:val="28"/>
        </w:rPr>
        <w:t>прием</w:t>
      </w:r>
      <w:r w:rsidR="00367FE9">
        <w:rPr>
          <w:sz w:val="28"/>
          <w:szCs w:val="28"/>
        </w:rPr>
        <w:t>а</w:t>
      </w:r>
      <w:r w:rsidR="007B66A6">
        <w:rPr>
          <w:sz w:val="28"/>
          <w:szCs w:val="28"/>
        </w:rPr>
        <w:t xml:space="preserve"> и регистрации </w:t>
      </w:r>
      <w:r w:rsidR="000220AB">
        <w:rPr>
          <w:sz w:val="28"/>
          <w:szCs w:val="28"/>
        </w:rPr>
        <w:t>документов</w:t>
      </w:r>
      <w:r w:rsidR="007B66A6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является</w:t>
      </w:r>
      <w:r w:rsidR="00367FE9">
        <w:rPr>
          <w:sz w:val="28"/>
          <w:szCs w:val="28"/>
        </w:rPr>
        <w:t xml:space="preserve"> </w:t>
      </w:r>
      <w:r w:rsidR="00367FE9" w:rsidRPr="00F973C0">
        <w:rPr>
          <w:color w:val="000000"/>
          <w:sz w:val="28"/>
          <w:szCs w:val="28"/>
        </w:rPr>
        <w:t xml:space="preserve">обращение заявителя </w:t>
      </w:r>
      <w:r w:rsidR="00367FE9">
        <w:rPr>
          <w:color w:val="000000"/>
          <w:sz w:val="28"/>
          <w:szCs w:val="28"/>
        </w:rPr>
        <w:t xml:space="preserve">с заявлением и приложенными к нему документами лично </w:t>
      </w:r>
      <w:r w:rsidR="00367FE9" w:rsidRPr="00F973C0">
        <w:rPr>
          <w:color w:val="000000"/>
          <w:sz w:val="28"/>
          <w:szCs w:val="28"/>
        </w:rPr>
        <w:t>в Администрацию</w:t>
      </w:r>
      <w:r w:rsidR="00FB3936">
        <w:rPr>
          <w:color w:val="000000"/>
          <w:sz w:val="28"/>
          <w:szCs w:val="28"/>
        </w:rPr>
        <w:t xml:space="preserve">, </w:t>
      </w:r>
      <w:r w:rsidR="00FB3936" w:rsidRPr="00115374">
        <w:rPr>
          <w:color w:val="000000"/>
          <w:sz w:val="28"/>
          <w:szCs w:val="28"/>
        </w:rPr>
        <w:t>либо МФЦ</w:t>
      </w:r>
      <w:r w:rsidR="00FB3936">
        <w:rPr>
          <w:color w:val="000000"/>
          <w:sz w:val="28"/>
          <w:szCs w:val="28"/>
        </w:rPr>
        <w:t xml:space="preserve">, </w:t>
      </w:r>
      <w:r w:rsidR="00367FE9" w:rsidRPr="00F973C0">
        <w:rPr>
          <w:color w:val="000000"/>
          <w:sz w:val="28"/>
          <w:szCs w:val="28"/>
        </w:rPr>
        <w:t xml:space="preserve"> либо поступление з</w:t>
      </w:r>
      <w:r w:rsidR="00DB1379">
        <w:rPr>
          <w:color w:val="000000"/>
          <w:sz w:val="28"/>
          <w:szCs w:val="28"/>
        </w:rPr>
        <w:t>аявления с приложенными документами</w:t>
      </w:r>
      <w:r w:rsidR="00367FE9" w:rsidRPr="00F973C0">
        <w:rPr>
          <w:color w:val="000000"/>
          <w:sz w:val="28"/>
          <w:szCs w:val="28"/>
        </w:rPr>
        <w:t xml:space="preserve"> в Администрацию по почте</w:t>
      </w:r>
      <w:r w:rsidR="00367FE9" w:rsidRPr="00E871ED">
        <w:rPr>
          <w:color w:val="000000"/>
          <w:sz w:val="28"/>
          <w:szCs w:val="28"/>
        </w:rPr>
        <w:t xml:space="preserve">, по информационно-телекоммуникационным сетям общего доступа, в том числе </w:t>
      </w:r>
      <w:r w:rsidR="00E871ED">
        <w:rPr>
          <w:color w:val="000000"/>
          <w:sz w:val="28"/>
          <w:szCs w:val="28"/>
        </w:rPr>
        <w:t xml:space="preserve">с использование информационно-телекоммуникационной </w:t>
      </w:r>
      <w:r w:rsidR="00367FE9" w:rsidRPr="00E871ED">
        <w:rPr>
          <w:color w:val="000000"/>
          <w:sz w:val="28"/>
          <w:szCs w:val="28"/>
        </w:rPr>
        <w:t>сети «</w:t>
      </w:r>
      <w:r w:rsidR="00367FE9" w:rsidRPr="007A033A">
        <w:rPr>
          <w:color w:val="000000"/>
          <w:sz w:val="28"/>
          <w:szCs w:val="28"/>
        </w:rPr>
        <w:t>Интернет», включая Единый портал</w:t>
      </w:r>
      <w:r w:rsidR="00FB5418" w:rsidRPr="007A033A">
        <w:rPr>
          <w:color w:val="000000"/>
          <w:sz w:val="28"/>
          <w:szCs w:val="28"/>
        </w:rPr>
        <w:t xml:space="preserve"> и (или)</w:t>
      </w:r>
      <w:r w:rsidR="00367FE9" w:rsidRPr="007A033A">
        <w:rPr>
          <w:color w:val="000000"/>
          <w:sz w:val="28"/>
          <w:szCs w:val="28"/>
        </w:rPr>
        <w:t xml:space="preserve"> Региональный портал.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2" w:name="P378"/>
      <w:bookmarkEnd w:id="12"/>
      <w:r w:rsidRPr="003F6554">
        <w:rPr>
          <w:sz w:val="28"/>
          <w:szCs w:val="28"/>
        </w:rPr>
        <w:t>3.1.</w:t>
      </w:r>
      <w:r w:rsidR="00367FE9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Специалист </w:t>
      </w:r>
      <w:r w:rsidR="004273F6">
        <w:rPr>
          <w:sz w:val="28"/>
          <w:szCs w:val="28"/>
        </w:rPr>
        <w:t xml:space="preserve">приемной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, ответственный за ведение делопроизводства</w:t>
      </w:r>
      <w:r w:rsidR="00650EBE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регистрирует заявление в установленном порядке, копию заявления с отметкой о регистрации передает заявителю.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>
        <w:rPr>
          <w:sz w:val="28"/>
          <w:szCs w:val="28"/>
        </w:rPr>
        <w:t xml:space="preserve"> по собственной инициативе</w:t>
      </w:r>
      <w:r w:rsidRPr="003F6554">
        <w:rPr>
          <w:sz w:val="28"/>
          <w:szCs w:val="28"/>
        </w:rPr>
        <w:t xml:space="preserve">, </w:t>
      </w:r>
      <w:r w:rsidR="00EA65DE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3F6554">
          <w:rPr>
            <w:sz w:val="28"/>
            <w:szCs w:val="28"/>
          </w:rPr>
          <w:t>подразделом 3.2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Срок выполнения указанных в </w:t>
      </w:r>
      <w:hyperlink w:anchor="P378" w:history="1">
        <w:r w:rsidRPr="003F6554">
          <w:rPr>
            <w:sz w:val="28"/>
            <w:szCs w:val="28"/>
          </w:rPr>
          <w:t>пункте 3.1.</w:t>
        </w:r>
        <w:r w:rsidR="00B3302B">
          <w:rPr>
            <w:sz w:val="28"/>
            <w:szCs w:val="28"/>
          </w:rPr>
          <w:t>2</w:t>
        </w:r>
      </w:hyperlink>
      <w:r w:rsidRPr="003F6554">
        <w:rPr>
          <w:sz w:val="28"/>
          <w:szCs w:val="28"/>
        </w:rPr>
        <w:t xml:space="preserve"> настоящего подраздела </w:t>
      </w:r>
      <w:r w:rsidR="00DB1379"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>действий не должен превышать 30 минут.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. Зарегистрированное в установленном порядке заявление </w:t>
      </w:r>
      <w:r w:rsidRPr="00CD106E">
        <w:rPr>
          <w:sz w:val="28"/>
          <w:szCs w:val="28"/>
        </w:rPr>
        <w:t xml:space="preserve">и прилагаемые к нему документы </w:t>
      </w:r>
      <w:r w:rsidR="00451503" w:rsidRPr="003F6554">
        <w:rPr>
          <w:sz w:val="28"/>
          <w:szCs w:val="28"/>
        </w:rPr>
        <w:t xml:space="preserve">специалист </w:t>
      </w:r>
      <w:r w:rsidR="00451503">
        <w:rPr>
          <w:sz w:val="28"/>
          <w:szCs w:val="28"/>
        </w:rPr>
        <w:t xml:space="preserve">приемной </w:t>
      </w:r>
      <w:r w:rsidR="00451503" w:rsidRPr="003F6554">
        <w:rPr>
          <w:sz w:val="28"/>
          <w:szCs w:val="28"/>
        </w:rPr>
        <w:t>Администрации, ответственный за ведение делопроизводства</w:t>
      </w:r>
      <w:r w:rsidR="00451503">
        <w:rPr>
          <w:sz w:val="28"/>
          <w:szCs w:val="28"/>
        </w:rPr>
        <w:t>, передает</w:t>
      </w:r>
      <w:r w:rsidRPr="003F6554">
        <w:rPr>
          <w:sz w:val="28"/>
          <w:szCs w:val="28"/>
        </w:rPr>
        <w:t xml:space="preserve"> </w:t>
      </w:r>
      <w:r w:rsidR="009C5A2E">
        <w:rPr>
          <w:sz w:val="28"/>
          <w:szCs w:val="28"/>
        </w:rPr>
        <w:t>Г</w:t>
      </w:r>
      <w:r w:rsidR="00451503">
        <w:rPr>
          <w:sz w:val="28"/>
          <w:szCs w:val="28"/>
        </w:rPr>
        <w:t>лаве</w:t>
      </w:r>
      <w:r w:rsidRPr="003F6554">
        <w:rPr>
          <w:sz w:val="28"/>
          <w:szCs w:val="28"/>
        </w:rPr>
        <w:t xml:space="preserve"> </w:t>
      </w:r>
      <w:r w:rsidR="00D85A93">
        <w:rPr>
          <w:sz w:val="28"/>
          <w:szCs w:val="28"/>
        </w:rPr>
        <w:t>муниципального образования  «Велижский район» (далее-</w:t>
      </w:r>
      <w:r w:rsidR="00D85A93" w:rsidRPr="00D85A93">
        <w:rPr>
          <w:sz w:val="28"/>
          <w:szCs w:val="28"/>
        </w:rPr>
        <w:t xml:space="preserve"> </w:t>
      </w:r>
      <w:r w:rsidR="00D85A93">
        <w:rPr>
          <w:sz w:val="28"/>
          <w:szCs w:val="28"/>
        </w:rPr>
        <w:t>Главе</w:t>
      </w:r>
      <w:r w:rsidR="00D85A93" w:rsidRPr="003F6554">
        <w:rPr>
          <w:sz w:val="28"/>
          <w:szCs w:val="28"/>
        </w:rPr>
        <w:t xml:space="preserve"> </w:t>
      </w:r>
      <w:r w:rsidR="00D85A93">
        <w:rPr>
          <w:sz w:val="28"/>
          <w:szCs w:val="28"/>
        </w:rPr>
        <w:t>муниципального образования)</w:t>
      </w:r>
      <w:r w:rsidR="00D16F4E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3F6554" w:rsidRDefault="004515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12D7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64041">
        <w:rPr>
          <w:sz w:val="28"/>
          <w:szCs w:val="28"/>
        </w:rPr>
        <w:t xml:space="preserve">После визирования </w:t>
      </w:r>
      <w:r w:rsidR="009C5A2E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Pr="00564041">
        <w:rPr>
          <w:sz w:val="28"/>
          <w:szCs w:val="28"/>
        </w:rPr>
        <w:t xml:space="preserve"> </w:t>
      </w:r>
      <w:r w:rsidR="00D85A93">
        <w:rPr>
          <w:sz w:val="28"/>
          <w:szCs w:val="28"/>
        </w:rPr>
        <w:t>муниципального образования</w:t>
      </w:r>
      <w:r w:rsidRPr="0056404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приемной </w:t>
      </w:r>
      <w:r w:rsidRPr="003F6554">
        <w:rPr>
          <w:sz w:val="28"/>
          <w:szCs w:val="28"/>
        </w:rPr>
        <w:t>Администрации, ответственный за ведение делопроизводства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</w:t>
      </w:r>
      <w:r w:rsidRPr="00564041">
        <w:rPr>
          <w:sz w:val="28"/>
          <w:szCs w:val="28"/>
        </w:rPr>
        <w:t xml:space="preserve">заявление с визой </w:t>
      </w:r>
      <w:r w:rsidR="009C5A2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D85A93">
        <w:rPr>
          <w:sz w:val="28"/>
          <w:szCs w:val="28"/>
        </w:rPr>
        <w:t>муниципального образования</w:t>
      </w:r>
      <w:r w:rsidRPr="00564041">
        <w:rPr>
          <w:sz w:val="28"/>
          <w:szCs w:val="28"/>
        </w:rPr>
        <w:t xml:space="preserve"> прилагаемы</w:t>
      </w:r>
      <w:r>
        <w:rPr>
          <w:sz w:val="28"/>
          <w:szCs w:val="28"/>
        </w:rPr>
        <w:t>е</w:t>
      </w:r>
      <w:r w:rsidRPr="00564041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564041">
        <w:rPr>
          <w:sz w:val="28"/>
          <w:szCs w:val="28"/>
        </w:rPr>
        <w:t xml:space="preserve"> в отдел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к полномочиям которого относится выдача разрешений на строительство.</w:t>
      </w:r>
    </w:p>
    <w:p w:rsidR="00B515F9" w:rsidRDefault="004515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12D7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64041">
        <w:rPr>
          <w:sz w:val="28"/>
          <w:szCs w:val="28"/>
        </w:rPr>
        <w:t>Максимальный срок выполнения административной процедуры, предусмотренной настоящим под</w:t>
      </w:r>
      <w:r w:rsidR="00D85A93">
        <w:rPr>
          <w:sz w:val="28"/>
          <w:szCs w:val="28"/>
        </w:rPr>
        <w:t>пунктом</w:t>
      </w:r>
      <w:r w:rsidRPr="00564041">
        <w:rPr>
          <w:sz w:val="28"/>
          <w:szCs w:val="28"/>
        </w:rPr>
        <w:t>, не должен превышать 2</w:t>
      </w:r>
      <w:r>
        <w:rPr>
          <w:sz w:val="28"/>
          <w:szCs w:val="28"/>
        </w:rPr>
        <w:t xml:space="preserve"> </w:t>
      </w:r>
      <w:r w:rsidRPr="00564041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>.</w:t>
      </w:r>
    </w:p>
    <w:p w:rsidR="00451503" w:rsidRPr="00564041" w:rsidRDefault="00451503" w:rsidP="00451503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lastRenderedPageBreak/>
        <w:t>3.1.</w:t>
      </w:r>
      <w:r w:rsidR="00D12D74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>
        <w:rPr>
          <w:sz w:val="28"/>
          <w:szCs w:val="28"/>
        </w:rPr>
        <w:t xml:space="preserve">приемной </w:t>
      </w:r>
      <w:r w:rsidRPr="003F6554"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 xml:space="preserve">, ответственного за ведение делопроизводства, должны быть закреплены в его </w:t>
      </w:r>
      <w:r w:rsidR="00DB1379">
        <w:rPr>
          <w:sz w:val="28"/>
          <w:szCs w:val="28"/>
        </w:rPr>
        <w:t>должностной инструкции</w:t>
      </w:r>
      <w:r w:rsidRPr="00564041">
        <w:rPr>
          <w:sz w:val="28"/>
          <w:szCs w:val="28"/>
        </w:rPr>
        <w:t xml:space="preserve">.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9</w:t>
      </w:r>
      <w:r w:rsidRPr="003F6554">
        <w:rPr>
          <w:sz w:val="28"/>
          <w:szCs w:val="28"/>
        </w:rPr>
        <w:t>. Результатом административной процедуры, указанной в настоящем под</w:t>
      </w:r>
      <w:r w:rsidR="00D85A93">
        <w:rPr>
          <w:sz w:val="28"/>
          <w:szCs w:val="28"/>
        </w:rPr>
        <w:t>пункте</w:t>
      </w:r>
      <w:r w:rsidRPr="003F6554">
        <w:rPr>
          <w:sz w:val="28"/>
          <w:szCs w:val="28"/>
        </w:rPr>
        <w:t xml:space="preserve">, является </w:t>
      </w:r>
      <w:r w:rsidR="00803187" w:rsidRPr="00564041">
        <w:rPr>
          <w:sz w:val="28"/>
          <w:szCs w:val="28"/>
        </w:rPr>
        <w:t>регистрация заявлени</w:t>
      </w:r>
      <w:r w:rsidR="00803187">
        <w:rPr>
          <w:sz w:val="28"/>
          <w:szCs w:val="28"/>
        </w:rPr>
        <w:t xml:space="preserve">я, </w:t>
      </w:r>
      <w:r w:rsidRPr="003F6554">
        <w:rPr>
          <w:sz w:val="28"/>
          <w:szCs w:val="28"/>
        </w:rPr>
        <w:t>передача заявления о выдаче разрешения на строительство и прилагаемых к нему документов</w:t>
      </w:r>
      <w:r w:rsidR="00803187">
        <w:rPr>
          <w:sz w:val="28"/>
          <w:szCs w:val="28"/>
        </w:rPr>
        <w:t xml:space="preserve"> с визой </w:t>
      </w:r>
      <w:r w:rsidR="009C5A2E">
        <w:rPr>
          <w:sz w:val="28"/>
          <w:szCs w:val="28"/>
        </w:rPr>
        <w:t>Главы</w:t>
      </w:r>
      <w:r w:rsidR="00803187">
        <w:rPr>
          <w:sz w:val="28"/>
          <w:szCs w:val="28"/>
        </w:rPr>
        <w:t xml:space="preserve"> </w:t>
      </w:r>
      <w:r w:rsidR="00D85A93" w:rsidRPr="003F6554">
        <w:rPr>
          <w:sz w:val="28"/>
          <w:szCs w:val="28"/>
        </w:rPr>
        <w:t xml:space="preserve"> </w:t>
      </w:r>
      <w:r w:rsidR="00D85A93">
        <w:rPr>
          <w:sz w:val="28"/>
          <w:szCs w:val="28"/>
        </w:rPr>
        <w:t>муниципального образования</w:t>
      </w:r>
      <w:r w:rsidR="00803187">
        <w:rPr>
          <w:sz w:val="28"/>
          <w:szCs w:val="28"/>
        </w:rPr>
        <w:t xml:space="preserve"> в отдел Администрации, </w:t>
      </w:r>
      <w:r w:rsidR="00803187" w:rsidRPr="00564041">
        <w:rPr>
          <w:sz w:val="28"/>
          <w:szCs w:val="28"/>
        </w:rPr>
        <w:t>к полномочиям которого относится выдача разрешений на строительство</w:t>
      </w:r>
      <w:r w:rsidRPr="003F6554">
        <w:rPr>
          <w:sz w:val="28"/>
          <w:szCs w:val="28"/>
        </w:rPr>
        <w:t>.</w:t>
      </w:r>
    </w:p>
    <w:p w:rsidR="00B515F9" w:rsidRDefault="00717A4D">
      <w:pPr>
        <w:pStyle w:val="ConsPlusNormal"/>
        <w:ind w:firstLine="540"/>
        <w:jc w:val="both"/>
        <w:rPr>
          <w:sz w:val="28"/>
          <w:szCs w:val="28"/>
        </w:rPr>
      </w:pPr>
      <w:r w:rsidRPr="00E871ED">
        <w:rPr>
          <w:sz w:val="28"/>
          <w:szCs w:val="28"/>
        </w:rPr>
        <w:t>3.1.1</w:t>
      </w:r>
      <w:r w:rsidR="00D12D74">
        <w:rPr>
          <w:sz w:val="28"/>
          <w:szCs w:val="28"/>
        </w:rPr>
        <w:t>0</w:t>
      </w:r>
      <w:r w:rsidR="00497C11" w:rsidRPr="00E871ED">
        <w:rPr>
          <w:sz w:val="28"/>
          <w:szCs w:val="28"/>
        </w:rPr>
        <w:t>. Процедура приема и регистрации документов в МФЦ осуществляется</w:t>
      </w:r>
      <w:r w:rsidR="007D175D" w:rsidRPr="00E871ED">
        <w:rPr>
          <w:sz w:val="28"/>
          <w:szCs w:val="28"/>
        </w:rPr>
        <w:t xml:space="preserve"> в соответствии с требованиями </w:t>
      </w:r>
      <w:r w:rsidR="00497C11" w:rsidRPr="00E871ED">
        <w:rPr>
          <w:sz w:val="28"/>
          <w:szCs w:val="28"/>
        </w:rPr>
        <w:t xml:space="preserve">регламента деятельности специалистов МФЦ, утвержденного приказом директора </w:t>
      </w:r>
      <w:r w:rsidR="005918E6">
        <w:rPr>
          <w:sz w:val="28"/>
          <w:szCs w:val="28"/>
        </w:rPr>
        <w:t>с</w:t>
      </w:r>
      <w:r w:rsidR="00497C11" w:rsidRPr="00E871ED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</w:t>
      </w:r>
      <w:r w:rsidR="004E68B8">
        <w:rPr>
          <w:sz w:val="28"/>
          <w:szCs w:val="28"/>
        </w:rPr>
        <w:t>Администрацию</w:t>
      </w:r>
      <w:r w:rsidR="00497C11" w:rsidRPr="00E871ED">
        <w:rPr>
          <w:sz w:val="28"/>
          <w:szCs w:val="28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497C11" w:rsidRPr="003F6554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3" w:name="P388"/>
      <w:bookmarkEnd w:id="13"/>
      <w:r w:rsidRPr="003F6554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374D1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</w:t>
      </w:r>
      <w:r w:rsidR="0032587D" w:rsidRPr="003F6554">
        <w:rPr>
          <w:sz w:val="28"/>
          <w:szCs w:val="28"/>
        </w:rPr>
        <w:t>является</w:t>
      </w:r>
      <w:r w:rsidR="0032587D">
        <w:rPr>
          <w:sz w:val="28"/>
          <w:szCs w:val="28"/>
        </w:rPr>
        <w:t xml:space="preserve"> </w:t>
      </w:r>
      <w:r w:rsidR="0032587D" w:rsidRPr="003F6554">
        <w:rPr>
          <w:sz w:val="28"/>
          <w:szCs w:val="28"/>
        </w:rPr>
        <w:t>непредставление</w:t>
      </w:r>
      <w:r w:rsidRPr="003F6554">
        <w:rPr>
          <w:sz w:val="28"/>
          <w:szCs w:val="28"/>
        </w:rPr>
        <w:t xml:space="preserve"> заявителем </w:t>
      </w:r>
      <w:r w:rsidR="00E871ED" w:rsidRPr="00E871ED">
        <w:rPr>
          <w:sz w:val="28"/>
          <w:szCs w:val="28"/>
        </w:rPr>
        <w:t xml:space="preserve">по собственной инициативе документов, </w:t>
      </w:r>
      <w:r w:rsidR="004E68B8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>
        <w:rPr>
          <w:sz w:val="28"/>
          <w:szCs w:val="28"/>
        </w:rPr>
        <w:t>подразделе</w:t>
      </w:r>
      <w:r w:rsidRPr="003F6554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1C6B2C">
        <w:rPr>
          <w:sz w:val="28"/>
          <w:szCs w:val="28"/>
        </w:rPr>
        <w:t>тдела</w:t>
      </w:r>
      <w:r w:rsidR="00521419">
        <w:rPr>
          <w:sz w:val="28"/>
          <w:szCs w:val="28"/>
        </w:rPr>
        <w:t>, ответственный за рассмотрение документов,</w:t>
      </w:r>
      <w:r w:rsidRPr="003F6554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3F6554">
          <w:rPr>
            <w:sz w:val="28"/>
            <w:szCs w:val="28"/>
          </w:rPr>
          <w:t>подразделом 3.3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</w:t>
      </w:r>
      <w:r w:rsidR="00674ECD">
        <w:rPr>
          <w:sz w:val="28"/>
          <w:szCs w:val="28"/>
        </w:rPr>
        <w:t>егламента документы, специалист</w:t>
      </w:r>
      <w:r w:rsidR="004E68B8">
        <w:rPr>
          <w:sz w:val="28"/>
          <w:szCs w:val="28"/>
        </w:rPr>
        <w:t xml:space="preserve"> отдела</w:t>
      </w:r>
      <w:r w:rsidRPr="003F6554">
        <w:rPr>
          <w:sz w:val="28"/>
          <w:szCs w:val="28"/>
        </w:rPr>
        <w:t xml:space="preserve">, ответственный </w:t>
      </w:r>
      <w:r w:rsidR="000F4BE2">
        <w:rPr>
          <w:sz w:val="28"/>
          <w:szCs w:val="28"/>
        </w:rPr>
        <w:t xml:space="preserve">за </w:t>
      </w:r>
      <w:r w:rsidR="00674ECD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C5475D" w:rsidRPr="00564041" w:rsidRDefault="00B515F9" w:rsidP="005F5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3.2.4. </w:t>
      </w:r>
      <w:r w:rsidR="00C5475D" w:rsidRPr="00564041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 w:rsidR="00C5475D">
        <w:rPr>
          <w:sz w:val="28"/>
          <w:szCs w:val="28"/>
        </w:rPr>
        <w:t>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3.2.5. Срок подготовки межведомственного запроса </w:t>
      </w:r>
      <w:r w:rsidR="005F5C35" w:rsidRPr="005F5C35">
        <w:rPr>
          <w:sz w:val="28"/>
          <w:szCs w:val="28"/>
        </w:rPr>
        <w:t>специалист</w:t>
      </w:r>
      <w:r w:rsidR="004E68B8">
        <w:rPr>
          <w:sz w:val="28"/>
          <w:szCs w:val="28"/>
        </w:rPr>
        <w:t>ом</w:t>
      </w:r>
      <w:r w:rsidR="005F5C35" w:rsidRPr="005F5C35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5F5C35" w:rsidRPr="005F5C35">
        <w:rPr>
          <w:sz w:val="28"/>
          <w:szCs w:val="28"/>
        </w:rPr>
        <w:t>тдела</w:t>
      </w:r>
      <w:r w:rsidR="00705DC4">
        <w:rPr>
          <w:sz w:val="28"/>
          <w:szCs w:val="28"/>
        </w:rPr>
        <w:t>,</w:t>
      </w:r>
      <w:r w:rsidR="00705DC4" w:rsidRPr="00705DC4">
        <w:t xml:space="preserve"> </w:t>
      </w:r>
      <w:r w:rsidR="00705DC4" w:rsidRPr="00705DC4">
        <w:rPr>
          <w:sz w:val="28"/>
          <w:szCs w:val="28"/>
        </w:rPr>
        <w:t>ответственн</w:t>
      </w:r>
      <w:r w:rsidR="004E68B8">
        <w:rPr>
          <w:sz w:val="28"/>
          <w:szCs w:val="28"/>
        </w:rPr>
        <w:t>ым</w:t>
      </w:r>
      <w:r w:rsidR="00705DC4" w:rsidRPr="00705DC4">
        <w:rPr>
          <w:sz w:val="28"/>
          <w:szCs w:val="28"/>
        </w:rPr>
        <w:t xml:space="preserve"> за формирование и направление межведомственного запроса</w:t>
      </w:r>
      <w:r w:rsidR="00705DC4">
        <w:rPr>
          <w:sz w:val="28"/>
          <w:szCs w:val="28"/>
        </w:rPr>
        <w:t>,</w:t>
      </w:r>
      <w:r w:rsidR="005F5C35" w:rsidRPr="005F5C35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не может превышать </w:t>
      </w:r>
      <w:r w:rsidR="006E557F">
        <w:rPr>
          <w:sz w:val="28"/>
          <w:szCs w:val="28"/>
        </w:rPr>
        <w:t>2</w:t>
      </w:r>
      <w:r w:rsidR="00147B72">
        <w:rPr>
          <w:sz w:val="28"/>
          <w:szCs w:val="28"/>
        </w:rPr>
        <w:t xml:space="preserve"> </w:t>
      </w:r>
      <w:r w:rsidR="00147B72" w:rsidRPr="008373E3">
        <w:rPr>
          <w:sz w:val="28"/>
          <w:szCs w:val="28"/>
        </w:rPr>
        <w:t>рабочих</w:t>
      </w:r>
      <w:r w:rsidRPr="003F6554">
        <w:rPr>
          <w:sz w:val="28"/>
          <w:szCs w:val="28"/>
        </w:rPr>
        <w:t xml:space="preserve"> дн</w:t>
      </w:r>
      <w:r w:rsidR="006E557F">
        <w:rPr>
          <w:sz w:val="28"/>
          <w:szCs w:val="28"/>
        </w:rPr>
        <w:t>я</w:t>
      </w:r>
      <w:r w:rsidR="004E68B8">
        <w:rPr>
          <w:sz w:val="28"/>
          <w:szCs w:val="28"/>
        </w:rPr>
        <w:t xml:space="preserve"> со дня получения заявления</w:t>
      </w:r>
      <w:r w:rsidRPr="003F6554">
        <w:rPr>
          <w:sz w:val="28"/>
          <w:szCs w:val="28"/>
        </w:rPr>
        <w:t>.</w:t>
      </w:r>
    </w:p>
    <w:p w:rsidR="00F4403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3.2.6.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с использованием межведомственного информационного взаимодействия не </w:t>
      </w:r>
      <w:r w:rsidRPr="003F6554">
        <w:rPr>
          <w:sz w:val="28"/>
          <w:szCs w:val="28"/>
        </w:rPr>
        <w:lastRenderedPageBreak/>
        <w:t xml:space="preserve">может </w:t>
      </w:r>
      <w:r w:rsidR="00F4403D">
        <w:rPr>
          <w:sz w:val="28"/>
          <w:szCs w:val="28"/>
        </w:rPr>
        <w:t xml:space="preserve">превышать </w:t>
      </w:r>
      <w:r w:rsidR="00CD106E">
        <w:rPr>
          <w:sz w:val="28"/>
          <w:szCs w:val="28"/>
        </w:rPr>
        <w:t>3</w:t>
      </w:r>
      <w:r w:rsidR="00F4403D">
        <w:rPr>
          <w:sz w:val="28"/>
          <w:szCs w:val="28"/>
        </w:rPr>
        <w:t xml:space="preserve"> </w:t>
      </w:r>
      <w:r w:rsidR="006F28D9">
        <w:rPr>
          <w:sz w:val="28"/>
          <w:szCs w:val="28"/>
        </w:rPr>
        <w:t>рабочих дней со дня поступления межведомственного запроса</w:t>
      </w:r>
      <w:r w:rsidR="00F147FD">
        <w:rPr>
          <w:rStyle w:val="afd"/>
          <w:sz w:val="28"/>
          <w:szCs w:val="28"/>
        </w:rPr>
        <w:footnoteReference w:id="14"/>
      </w:r>
      <w:r w:rsidR="00F147FD">
        <w:rPr>
          <w:sz w:val="28"/>
          <w:szCs w:val="28"/>
        </w:rPr>
        <w:t>.</w:t>
      </w:r>
    </w:p>
    <w:p w:rsidR="00966886" w:rsidRDefault="00966886" w:rsidP="00F440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943608" w:rsidRPr="003F6554">
        <w:rPr>
          <w:sz w:val="28"/>
          <w:szCs w:val="28"/>
        </w:rPr>
        <w:t>Срок подготовки и направления ответа на межведомственный запрос</w:t>
      </w:r>
      <w:r w:rsidR="00943608">
        <w:rPr>
          <w:sz w:val="28"/>
          <w:szCs w:val="28"/>
        </w:rPr>
        <w:t xml:space="preserve"> в орган </w:t>
      </w:r>
      <w:r w:rsidR="00943608" w:rsidRPr="004F609D">
        <w:rPr>
          <w:sz w:val="28"/>
          <w:szCs w:val="28"/>
        </w:rPr>
        <w:t>исполнительной власти Смоленской области, уполномоченн</w:t>
      </w:r>
      <w:r w:rsidR="00943608">
        <w:rPr>
          <w:sz w:val="28"/>
          <w:szCs w:val="28"/>
        </w:rPr>
        <w:t>ый</w:t>
      </w:r>
      <w:r w:rsidR="00943608" w:rsidRPr="004F609D">
        <w:rPr>
          <w:sz w:val="28"/>
          <w:szCs w:val="28"/>
        </w:rPr>
        <w:t xml:space="preserve"> в области охраны объектов культурного наследия</w:t>
      </w:r>
      <w:r w:rsidR="00943608">
        <w:rPr>
          <w:sz w:val="28"/>
          <w:szCs w:val="28"/>
        </w:rPr>
        <w:t xml:space="preserve"> о предоставлении заключения</w:t>
      </w:r>
      <w:r w:rsidR="003B700B">
        <w:rPr>
          <w:sz w:val="28"/>
          <w:szCs w:val="28"/>
        </w:rPr>
        <w:t xml:space="preserve">, </w:t>
      </w:r>
      <w:r w:rsidR="003B700B" w:rsidRPr="00F75763">
        <w:rPr>
          <w:sz w:val="28"/>
          <w:szCs w:val="28"/>
        </w:rPr>
        <w:t xml:space="preserve">указанного в </w:t>
      </w:r>
      <w:r w:rsidR="00F75763">
        <w:rPr>
          <w:sz w:val="28"/>
          <w:szCs w:val="28"/>
        </w:rPr>
        <w:t xml:space="preserve">подпункте 5 пункта 2.7.1 </w:t>
      </w:r>
      <w:r w:rsidR="005C5A2F">
        <w:rPr>
          <w:sz w:val="28"/>
          <w:szCs w:val="28"/>
        </w:rPr>
        <w:t>под</w:t>
      </w:r>
      <w:r w:rsidR="00F75763">
        <w:rPr>
          <w:sz w:val="28"/>
          <w:szCs w:val="28"/>
        </w:rPr>
        <w:t>раздела 2.7</w:t>
      </w:r>
      <w:r w:rsidR="005C5A2F">
        <w:rPr>
          <w:sz w:val="28"/>
          <w:szCs w:val="28"/>
        </w:rPr>
        <w:t xml:space="preserve"> раздела 2</w:t>
      </w:r>
      <w:r w:rsidR="00F75763">
        <w:rPr>
          <w:sz w:val="28"/>
          <w:szCs w:val="28"/>
        </w:rPr>
        <w:t xml:space="preserve"> настоящего Административного регламента</w:t>
      </w:r>
      <w:r w:rsidR="009E2557">
        <w:rPr>
          <w:sz w:val="28"/>
          <w:szCs w:val="28"/>
        </w:rPr>
        <w:t>,</w:t>
      </w:r>
      <w:r w:rsidR="00943608">
        <w:rPr>
          <w:sz w:val="28"/>
          <w:szCs w:val="28"/>
        </w:rPr>
        <w:t xml:space="preserve"> </w:t>
      </w:r>
      <w:r w:rsidR="00000503" w:rsidRPr="003F6554">
        <w:rPr>
          <w:sz w:val="28"/>
          <w:szCs w:val="28"/>
        </w:rPr>
        <w:t xml:space="preserve">для предоставления муниципальной услуги с использованием межведомственного информационного взаимодействия не может </w:t>
      </w:r>
      <w:r w:rsidR="00000503">
        <w:rPr>
          <w:sz w:val="28"/>
          <w:szCs w:val="28"/>
        </w:rPr>
        <w:t>превышать 25 дней со дня поступления межведомственного запроса</w:t>
      </w:r>
      <w:r w:rsidR="00F147FD">
        <w:rPr>
          <w:rStyle w:val="afd"/>
          <w:sz w:val="28"/>
          <w:szCs w:val="28"/>
        </w:rPr>
        <w:footnoteReference w:id="15"/>
      </w:r>
      <w:r w:rsidR="00000503">
        <w:rPr>
          <w:sz w:val="28"/>
          <w:szCs w:val="28"/>
        </w:rPr>
        <w:t>.</w:t>
      </w:r>
    </w:p>
    <w:p w:rsidR="00B515F9" w:rsidRPr="00676AC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676ACD">
        <w:rPr>
          <w:sz w:val="28"/>
          <w:szCs w:val="28"/>
        </w:rPr>
        <w:t>3.2.</w:t>
      </w:r>
      <w:r w:rsidR="00966886" w:rsidRPr="00676ACD">
        <w:rPr>
          <w:sz w:val="28"/>
          <w:szCs w:val="28"/>
        </w:rPr>
        <w:t>8</w:t>
      </w:r>
      <w:r w:rsidRPr="00676ACD">
        <w:rPr>
          <w:sz w:val="28"/>
          <w:szCs w:val="28"/>
        </w:rPr>
        <w:t xml:space="preserve">. После поступления ответа на межведомственный запрос специалист </w:t>
      </w:r>
      <w:r w:rsidR="00CD106E">
        <w:rPr>
          <w:sz w:val="28"/>
          <w:szCs w:val="28"/>
        </w:rPr>
        <w:t xml:space="preserve">отдела </w:t>
      </w:r>
      <w:r w:rsidRPr="00676ACD">
        <w:rPr>
          <w:sz w:val="28"/>
          <w:szCs w:val="28"/>
        </w:rPr>
        <w:t>регистрирует полученный ответ в день поступления таких документов (сведений)</w:t>
      </w:r>
      <w:r w:rsidR="00CD106E" w:rsidRPr="00CD106E">
        <w:rPr>
          <w:sz w:val="28"/>
          <w:szCs w:val="28"/>
        </w:rPr>
        <w:t xml:space="preserve"> </w:t>
      </w:r>
      <w:r w:rsidR="00CD106E" w:rsidRPr="00676ACD">
        <w:rPr>
          <w:sz w:val="28"/>
          <w:szCs w:val="28"/>
        </w:rPr>
        <w:t>в установленном порядке</w:t>
      </w:r>
      <w:r w:rsidRPr="00676ACD">
        <w:rPr>
          <w:sz w:val="28"/>
          <w:szCs w:val="28"/>
        </w:rPr>
        <w:t>.</w:t>
      </w:r>
    </w:p>
    <w:p w:rsidR="00BB6272" w:rsidRPr="00434E29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</w:t>
      </w:r>
      <w:r w:rsidR="00BB6272">
        <w:rPr>
          <w:iCs/>
          <w:color w:val="000000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5918E6">
        <w:rPr>
          <w:iCs/>
          <w:color w:val="000000"/>
          <w:sz w:val="28"/>
          <w:szCs w:val="28"/>
        </w:rPr>
        <w:t>о</w:t>
      </w:r>
      <w:r w:rsidR="00BB6272">
        <w:rPr>
          <w:iCs/>
          <w:color w:val="000000"/>
          <w:sz w:val="28"/>
          <w:szCs w:val="28"/>
        </w:rPr>
        <w:t xml:space="preserve">тдела, ответственного за </w:t>
      </w:r>
      <w:r w:rsidR="004E68B8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>
        <w:rPr>
          <w:iCs/>
          <w:color w:val="000000"/>
          <w:sz w:val="28"/>
          <w:szCs w:val="28"/>
        </w:rPr>
        <w:t>.</w:t>
      </w:r>
    </w:p>
    <w:p w:rsidR="00B515F9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10</w:t>
      </w:r>
      <w:r w:rsidRPr="003F6554">
        <w:rPr>
          <w:sz w:val="28"/>
          <w:szCs w:val="28"/>
        </w:rPr>
        <w:t xml:space="preserve">. Максимальный срок выполнения административной процедуры формирования и направления </w:t>
      </w:r>
      <w:r w:rsidR="002A7575" w:rsidRPr="00564041">
        <w:rPr>
          <w:sz w:val="28"/>
          <w:szCs w:val="28"/>
        </w:rPr>
        <w:t>межведомственн</w:t>
      </w:r>
      <w:r w:rsidR="002A7575">
        <w:rPr>
          <w:sz w:val="28"/>
          <w:szCs w:val="28"/>
        </w:rPr>
        <w:t>ых</w:t>
      </w:r>
      <w:r w:rsidR="002A7575" w:rsidRPr="00564041">
        <w:rPr>
          <w:sz w:val="28"/>
          <w:szCs w:val="28"/>
        </w:rPr>
        <w:t xml:space="preserve"> запрос</w:t>
      </w:r>
      <w:r w:rsidR="002A7575">
        <w:rPr>
          <w:sz w:val="28"/>
          <w:szCs w:val="28"/>
        </w:rPr>
        <w:t>ов</w:t>
      </w:r>
      <w:r w:rsidRPr="003F6554">
        <w:rPr>
          <w:sz w:val="28"/>
          <w:szCs w:val="28"/>
        </w:rPr>
        <w:t xml:space="preserve"> составляет </w:t>
      </w:r>
      <w:r w:rsidR="00095BF4" w:rsidRPr="009C50DE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 рабочих дня.</w:t>
      </w:r>
    </w:p>
    <w:p w:rsidR="00A01DE5" w:rsidRPr="003F6554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19796A">
        <w:rPr>
          <w:sz w:val="28"/>
          <w:szCs w:val="28"/>
        </w:rPr>
        <w:t>3.2.1</w:t>
      </w:r>
      <w:r w:rsidR="00966886">
        <w:rPr>
          <w:sz w:val="28"/>
          <w:szCs w:val="28"/>
        </w:rPr>
        <w:t>1</w:t>
      </w:r>
      <w:r w:rsidRPr="0019796A">
        <w:rPr>
          <w:sz w:val="28"/>
          <w:szCs w:val="28"/>
        </w:rPr>
        <w:t>. Процедура формирования и направления межведомственного запроса в МФЦ осуществляется в соответствии с требованиями, установленными  п</w:t>
      </w:r>
      <w:r w:rsidR="004E68B8">
        <w:rPr>
          <w:sz w:val="28"/>
          <w:szCs w:val="28"/>
        </w:rPr>
        <w:t>унктами</w:t>
      </w:r>
      <w:r w:rsidR="006F28D9" w:rsidRPr="0019796A">
        <w:rPr>
          <w:sz w:val="28"/>
          <w:szCs w:val="28"/>
        </w:rPr>
        <w:t xml:space="preserve"> </w:t>
      </w:r>
      <w:r w:rsidRPr="0019796A">
        <w:rPr>
          <w:sz w:val="28"/>
          <w:szCs w:val="28"/>
        </w:rPr>
        <w:t xml:space="preserve">3.2.1 – 3.2.6 подраздела 3.2 раздела 3 настоящего Административного регламента, а также  регламента деятельности  МФЦ, утвержденного </w:t>
      </w:r>
      <w:r w:rsidR="0019796A" w:rsidRPr="0019796A">
        <w:rPr>
          <w:sz w:val="28"/>
          <w:szCs w:val="28"/>
        </w:rPr>
        <w:t xml:space="preserve">приказом директора </w:t>
      </w:r>
      <w:r w:rsidR="005918E6">
        <w:rPr>
          <w:sz w:val="28"/>
          <w:szCs w:val="28"/>
        </w:rPr>
        <w:t>с</w:t>
      </w:r>
      <w:r w:rsidRPr="0019796A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4" w:name="P400"/>
      <w:bookmarkEnd w:id="14"/>
      <w:r w:rsidRPr="003F6554">
        <w:rPr>
          <w:b/>
          <w:sz w:val="28"/>
          <w:szCs w:val="28"/>
        </w:rPr>
        <w:t>3.3. Рассмотрение документов</w:t>
      </w:r>
      <w:r w:rsidR="00C40018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3.3.1. </w:t>
      </w:r>
      <w:r w:rsidR="006C17A3" w:rsidRPr="00564041">
        <w:rPr>
          <w:sz w:val="28"/>
          <w:szCs w:val="28"/>
        </w:rPr>
        <w:t>Основанием для начала административной процедуры рассмотрени</w:t>
      </w:r>
      <w:r w:rsidR="0042620D">
        <w:rPr>
          <w:sz w:val="28"/>
          <w:szCs w:val="28"/>
        </w:rPr>
        <w:t>я</w:t>
      </w:r>
      <w:r w:rsidR="006C17A3" w:rsidRPr="00564041">
        <w:rPr>
          <w:sz w:val="28"/>
          <w:szCs w:val="28"/>
        </w:rPr>
        <w:t xml:space="preserve"> документов</w:t>
      </w:r>
      <w:r w:rsidR="006F31F6">
        <w:rPr>
          <w:sz w:val="28"/>
          <w:szCs w:val="28"/>
        </w:rPr>
        <w:t>,</w:t>
      </w:r>
      <w:r w:rsidR="006F31F6" w:rsidRPr="006F31F6">
        <w:rPr>
          <w:b/>
          <w:sz w:val="28"/>
          <w:szCs w:val="28"/>
        </w:rPr>
        <w:t xml:space="preserve"> </w:t>
      </w:r>
      <w:r w:rsidR="006F31F6" w:rsidRPr="006F31F6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6F31F6">
        <w:rPr>
          <w:sz w:val="28"/>
          <w:szCs w:val="28"/>
        </w:rPr>
        <w:t xml:space="preserve"> является</w:t>
      </w:r>
      <w:r w:rsidR="0042620D" w:rsidRPr="006F31F6">
        <w:rPr>
          <w:sz w:val="28"/>
          <w:szCs w:val="28"/>
        </w:rPr>
        <w:t xml:space="preserve"> получение специалистом </w:t>
      </w:r>
      <w:r w:rsidR="005918E6">
        <w:rPr>
          <w:sz w:val="28"/>
          <w:szCs w:val="28"/>
        </w:rPr>
        <w:t>о</w:t>
      </w:r>
      <w:r w:rsidR="0042620D" w:rsidRPr="006F31F6">
        <w:rPr>
          <w:sz w:val="28"/>
          <w:szCs w:val="28"/>
        </w:rPr>
        <w:t>тдела, ответственным за</w:t>
      </w:r>
      <w:r w:rsidR="00DD5122">
        <w:rPr>
          <w:sz w:val="28"/>
          <w:szCs w:val="28"/>
        </w:rPr>
        <w:t xml:space="preserve"> рассмотрение документов</w:t>
      </w:r>
      <w:r w:rsidR="006F31F6">
        <w:rPr>
          <w:sz w:val="28"/>
          <w:szCs w:val="28"/>
        </w:rPr>
        <w:t>,</w:t>
      </w:r>
      <w:r w:rsidR="00E22C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заявления</w:t>
      </w:r>
      <w:r w:rsidR="00E22CED">
        <w:rPr>
          <w:sz w:val="28"/>
          <w:szCs w:val="28"/>
        </w:rPr>
        <w:t xml:space="preserve"> и</w:t>
      </w:r>
      <w:r w:rsidRPr="003F6554">
        <w:rPr>
          <w:sz w:val="28"/>
          <w:szCs w:val="28"/>
        </w:rPr>
        <w:t xml:space="preserve"> </w:t>
      </w:r>
      <w:r w:rsidR="000B7491" w:rsidRPr="00564041">
        <w:rPr>
          <w:sz w:val="28"/>
          <w:szCs w:val="28"/>
        </w:rPr>
        <w:t>документов,</w:t>
      </w:r>
      <w:r w:rsidR="000B7491"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</w:t>
      </w:r>
      <w:r w:rsidRPr="003F6554">
        <w:rPr>
          <w:sz w:val="28"/>
          <w:szCs w:val="28"/>
        </w:rPr>
        <w:t>.</w:t>
      </w:r>
    </w:p>
    <w:p w:rsidR="00C6301F" w:rsidRDefault="00B515F9" w:rsidP="00C6301F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3.3.2. Специалист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</w:t>
      </w:r>
      <w:r w:rsidR="00DD5122">
        <w:rPr>
          <w:sz w:val="28"/>
          <w:szCs w:val="28"/>
        </w:rPr>
        <w:t>рассмотрение документов</w:t>
      </w:r>
      <w:r w:rsidRPr="003F6554">
        <w:rPr>
          <w:sz w:val="28"/>
          <w:szCs w:val="28"/>
        </w:rPr>
        <w:t>:</w:t>
      </w:r>
      <w:r w:rsidR="00C6301F" w:rsidRPr="00C6301F">
        <w:rPr>
          <w:sz w:val="28"/>
          <w:szCs w:val="28"/>
        </w:rPr>
        <w:t xml:space="preserve"> </w:t>
      </w:r>
    </w:p>
    <w:p w:rsidR="00C6301F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F6554">
        <w:rPr>
          <w:sz w:val="28"/>
          <w:szCs w:val="28"/>
        </w:rPr>
        <w:t xml:space="preserve"> проводит проверку</w:t>
      </w:r>
      <w:r>
        <w:rPr>
          <w:sz w:val="28"/>
          <w:szCs w:val="28"/>
        </w:rPr>
        <w:t>:</w:t>
      </w:r>
    </w:p>
    <w:p w:rsidR="00C6301F" w:rsidRPr="003F6554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наличия документов, прилагаемых к заявлению и полученных на основании межведомственных запросов;</w:t>
      </w:r>
    </w:p>
    <w:p w:rsidR="00B515F9" w:rsidRDefault="00C42E3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соответствия проектной документации </w:t>
      </w:r>
      <w:r w:rsidR="009D35F6" w:rsidRPr="009D35F6">
        <w:rPr>
          <w:sz w:val="28"/>
          <w:szCs w:val="28"/>
        </w:rPr>
        <w:t xml:space="preserve">или схемы планировочной организации земельного участка с обозначением места размещения объекта индивидуального </w:t>
      </w:r>
      <w:r w:rsidR="009D35F6" w:rsidRPr="009D35F6">
        <w:rPr>
          <w:sz w:val="28"/>
          <w:szCs w:val="28"/>
        </w:rPr>
        <w:lastRenderedPageBreak/>
        <w:t xml:space="preserve">жилищного строительства </w:t>
      </w:r>
      <w:r w:rsidR="00B515F9" w:rsidRPr="003F6554">
        <w:rPr>
          <w:sz w:val="28"/>
          <w:szCs w:val="28"/>
        </w:rPr>
        <w:t>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линиям, разрешению на отклонение от предельных параметров разрешенного строительства, реконструкции в случае, если заявителю было предоставлено такое разрешение</w:t>
      </w:r>
      <w:r w:rsidR="00FA2F44">
        <w:rPr>
          <w:rStyle w:val="afd"/>
          <w:sz w:val="28"/>
          <w:szCs w:val="28"/>
        </w:rPr>
        <w:footnoteReference w:id="16"/>
      </w:r>
      <w:r w:rsidR="00B515F9" w:rsidRPr="003F6554">
        <w:rPr>
          <w:sz w:val="28"/>
          <w:szCs w:val="28"/>
        </w:rPr>
        <w:t>;</w:t>
      </w:r>
    </w:p>
    <w:p w:rsidR="00BB7289" w:rsidRDefault="005918E6" w:rsidP="00C40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2DD7" w:rsidRPr="00BB7289">
        <w:rPr>
          <w:sz w:val="28"/>
          <w:szCs w:val="28"/>
        </w:rPr>
        <w:t xml:space="preserve">) </w:t>
      </w:r>
      <w:r w:rsidR="00C40018" w:rsidRPr="00BB7289">
        <w:rPr>
          <w:sz w:val="28"/>
          <w:szCs w:val="28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</w:t>
      </w:r>
      <w:r w:rsidR="00E5561B">
        <w:rPr>
          <w:sz w:val="28"/>
          <w:szCs w:val="28"/>
        </w:rPr>
        <w:t>, указанное в п</w:t>
      </w:r>
      <w:r w:rsidR="00EB16F9">
        <w:rPr>
          <w:sz w:val="28"/>
          <w:szCs w:val="28"/>
        </w:rPr>
        <w:t>одпункте</w:t>
      </w:r>
      <w:r w:rsidR="00E5561B">
        <w:rPr>
          <w:sz w:val="28"/>
          <w:szCs w:val="28"/>
        </w:rPr>
        <w:t xml:space="preserve"> 5 пункта 2.7.1 подраздела 2.7 раздела 2 настоящего Административного регламента</w:t>
      </w:r>
      <w:r w:rsidR="00C40018" w:rsidRPr="00BB7289">
        <w:rPr>
          <w:sz w:val="28"/>
          <w:szCs w:val="28"/>
        </w:rPr>
        <w:t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 w:rsidR="00972DD7" w:rsidRPr="00BB7289">
        <w:rPr>
          <w:sz w:val="28"/>
          <w:szCs w:val="28"/>
        </w:rPr>
        <w:t>,</w:t>
      </w:r>
      <w:r w:rsidR="00C40018" w:rsidRPr="00BB7289">
        <w:rPr>
          <w:sz w:val="28"/>
          <w:szCs w:val="28"/>
        </w:rPr>
        <w:t xml:space="preserve"> в течение </w:t>
      </w:r>
      <w:r w:rsidR="00E63C0B">
        <w:rPr>
          <w:sz w:val="28"/>
          <w:szCs w:val="28"/>
        </w:rPr>
        <w:t>3</w:t>
      </w:r>
      <w:r w:rsidR="00C40018" w:rsidRPr="00BB7289">
        <w:rPr>
          <w:sz w:val="28"/>
          <w:szCs w:val="28"/>
        </w:rPr>
        <w:t xml:space="preserve">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 приложенные к нему архитектурные решения или описание внешнего облика объекта индивидуального жилищного строительства</w:t>
      </w:r>
      <w:r w:rsidR="00BB7289" w:rsidRPr="00BB7289">
        <w:rPr>
          <w:sz w:val="28"/>
          <w:szCs w:val="28"/>
        </w:rPr>
        <w:t>,</w:t>
      </w:r>
      <w:r w:rsidR="00BB7289" w:rsidRPr="00BB7289">
        <w:rPr>
          <w:color w:val="7030A0"/>
          <w:sz w:val="28"/>
          <w:szCs w:val="28"/>
        </w:rPr>
        <w:t xml:space="preserve"> </w:t>
      </w:r>
      <w:r w:rsidR="00BB7289" w:rsidRPr="002948BF">
        <w:rPr>
          <w:sz w:val="28"/>
          <w:szCs w:val="28"/>
        </w:rPr>
        <w:t>посредством межведомственного запроса</w:t>
      </w:r>
      <w:r w:rsidR="00C40018" w:rsidRPr="00BB7289">
        <w:rPr>
          <w:sz w:val="28"/>
          <w:szCs w:val="28"/>
        </w:rPr>
        <w:t xml:space="preserve"> в орган исполнительной власти </w:t>
      </w:r>
      <w:r w:rsidR="00E5561B">
        <w:rPr>
          <w:sz w:val="28"/>
          <w:szCs w:val="28"/>
        </w:rPr>
        <w:t>Смоленской области</w:t>
      </w:r>
      <w:r w:rsidR="00C40018" w:rsidRPr="00BB7289">
        <w:rPr>
          <w:sz w:val="28"/>
          <w:szCs w:val="28"/>
        </w:rPr>
        <w:t>, уполномоченный в области охраны объектов культурного наследия</w:t>
      </w:r>
      <w:r w:rsidR="00BB7289">
        <w:rPr>
          <w:color w:val="7030A0"/>
          <w:sz w:val="28"/>
          <w:szCs w:val="28"/>
        </w:rPr>
        <w:t>;</w:t>
      </w:r>
      <w:r w:rsidR="00C40018" w:rsidRPr="00BB7289">
        <w:rPr>
          <w:sz w:val="28"/>
          <w:szCs w:val="28"/>
        </w:rPr>
        <w:t xml:space="preserve"> </w:t>
      </w:r>
    </w:p>
    <w:p w:rsidR="00C40018" w:rsidRPr="00C77FAB" w:rsidRDefault="00C40018" w:rsidP="00C40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7FAB">
        <w:rPr>
          <w:sz w:val="28"/>
          <w:szCs w:val="28"/>
        </w:rPr>
        <w:t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</w:t>
      </w:r>
      <w:r w:rsidR="0042262D">
        <w:rPr>
          <w:rStyle w:val="afd"/>
          <w:sz w:val="28"/>
          <w:szCs w:val="28"/>
        </w:rPr>
        <w:footnoteReference w:id="17"/>
      </w:r>
      <w:r w:rsidRPr="00C77FAB">
        <w:rPr>
          <w:sz w:val="28"/>
          <w:szCs w:val="28"/>
        </w:rPr>
        <w:t>;</w:t>
      </w:r>
    </w:p>
    <w:p w:rsidR="00B515F9" w:rsidRDefault="005918E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E3E">
        <w:rPr>
          <w:sz w:val="28"/>
          <w:szCs w:val="28"/>
        </w:rPr>
        <w:t>)</w:t>
      </w:r>
      <w:r w:rsidR="00B515F9" w:rsidRPr="003F6554">
        <w:rPr>
          <w:sz w:val="28"/>
          <w:szCs w:val="28"/>
        </w:rPr>
        <w:t xml:space="preserve"> по результатам </w:t>
      </w:r>
      <w:r w:rsidR="00C42E3E">
        <w:rPr>
          <w:sz w:val="28"/>
          <w:szCs w:val="28"/>
        </w:rPr>
        <w:t>проверки</w:t>
      </w:r>
      <w:r w:rsidR="00B515F9" w:rsidRPr="003F6554">
        <w:rPr>
          <w:sz w:val="28"/>
          <w:szCs w:val="28"/>
        </w:rPr>
        <w:t xml:space="preserve">, </w:t>
      </w:r>
      <w:r w:rsidR="00C42E3E" w:rsidRPr="002E6B74">
        <w:rPr>
          <w:sz w:val="28"/>
          <w:szCs w:val="28"/>
        </w:rPr>
        <w:t>в случае</w:t>
      </w:r>
      <w:r w:rsidR="00C42E3E">
        <w:rPr>
          <w:sz w:val="28"/>
          <w:szCs w:val="28"/>
        </w:rPr>
        <w:t xml:space="preserve"> отсутствия оснований для отказа, предусмотренных  пунктом 2.9.</w:t>
      </w:r>
      <w:r w:rsidR="00815C6B">
        <w:rPr>
          <w:sz w:val="28"/>
          <w:szCs w:val="28"/>
        </w:rPr>
        <w:t>2</w:t>
      </w:r>
      <w:r w:rsidR="00C42E3E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C42E3E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заполняет форму разрешения на строительство в </w:t>
      </w:r>
      <w:r w:rsidR="00B515F9" w:rsidRPr="003F6554">
        <w:rPr>
          <w:sz w:val="28"/>
          <w:szCs w:val="28"/>
        </w:rPr>
        <w:lastRenderedPageBreak/>
        <w:t>двух экземплярах либо</w:t>
      </w:r>
      <w:r w:rsidR="00C42E3E">
        <w:rPr>
          <w:sz w:val="28"/>
          <w:szCs w:val="28"/>
        </w:rPr>
        <w:t>,</w:t>
      </w:r>
      <w:r w:rsidR="006F31F6">
        <w:rPr>
          <w:sz w:val="28"/>
          <w:szCs w:val="28"/>
        </w:rPr>
        <w:t xml:space="preserve"> а</w:t>
      </w:r>
      <w:r w:rsidR="00C42E3E">
        <w:rPr>
          <w:sz w:val="28"/>
          <w:szCs w:val="28"/>
        </w:rPr>
        <w:t xml:space="preserve"> в случае наличия оснований для отказа,</w:t>
      </w:r>
      <w:r w:rsidR="006F31F6" w:rsidRPr="006F31F6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>предусмотренных  пунктом 2.9.</w:t>
      </w:r>
      <w:r w:rsidR="00815C6B">
        <w:rPr>
          <w:sz w:val="28"/>
          <w:szCs w:val="28"/>
        </w:rPr>
        <w:t>2</w:t>
      </w:r>
      <w:r w:rsidR="006F31F6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6F31F6">
        <w:rPr>
          <w:sz w:val="28"/>
          <w:szCs w:val="28"/>
        </w:rPr>
        <w:t>,</w:t>
      </w:r>
      <w:r w:rsidR="00C42E3E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готовит проект письма об отказе в выдаче разрешения на строительство с указанием причин отказа</w:t>
      </w:r>
      <w:r w:rsidR="00393433">
        <w:rPr>
          <w:sz w:val="28"/>
          <w:szCs w:val="28"/>
        </w:rPr>
        <w:t>;</w:t>
      </w:r>
    </w:p>
    <w:p w:rsidR="00CE77BB" w:rsidRPr="00603E35" w:rsidRDefault="005918E6" w:rsidP="00CE77BB">
      <w:pPr>
        <w:pStyle w:val="ConsPlusNormal"/>
        <w:ind w:firstLine="540"/>
        <w:jc w:val="both"/>
        <w:rPr>
          <w:i/>
          <w:sz w:val="28"/>
          <w:szCs w:val="28"/>
        </w:rPr>
      </w:pPr>
      <w:r w:rsidRPr="00603E35">
        <w:rPr>
          <w:sz w:val="28"/>
          <w:szCs w:val="28"/>
        </w:rPr>
        <w:t>4</w:t>
      </w:r>
      <w:r w:rsidR="00393433" w:rsidRPr="00603E35">
        <w:rPr>
          <w:sz w:val="28"/>
          <w:szCs w:val="28"/>
        </w:rPr>
        <w:t xml:space="preserve">) визирует </w:t>
      </w:r>
      <w:r w:rsidR="002F270D" w:rsidRPr="00603E35">
        <w:rPr>
          <w:sz w:val="28"/>
          <w:szCs w:val="28"/>
        </w:rPr>
        <w:t>проект</w:t>
      </w:r>
      <w:r w:rsidR="00393433" w:rsidRPr="00603E35">
        <w:rPr>
          <w:sz w:val="28"/>
          <w:szCs w:val="28"/>
        </w:rPr>
        <w:t xml:space="preserve"> разрешени</w:t>
      </w:r>
      <w:r w:rsidR="002F270D" w:rsidRPr="00603E35">
        <w:rPr>
          <w:sz w:val="28"/>
          <w:szCs w:val="28"/>
        </w:rPr>
        <w:t>я</w:t>
      </w:r>
      <w:r w:rsidR="00393433" w:rsidRPr="00603E35">
        <w:rPr>
          <w:sz w:val="28"/>
          <w:szCs w:val="28"/>
        </w:rPr>
        <w:t xml:space="preserve"> на строительство в двух экземплярах либо проект письма об отказе в выдаче разрешения на строительство с указанием причин отказа</w:t>
      </w:r>
      <w:r w:rsidR="00C40018" w:rsidRPr="00603E35">
        <w:rPr>
          <w:sz w:val="28"/>
          <w:szCs w:val="28"/>
        </w:rPr>
        <w:t xml:space="preserve"> у начальника </w:t>
      </w:r>
      <w:r w:rsidRPr="00603E35">
        <w:rPr>
          <w:sz w:val="28"/>
          <w:szCs w:val="28"/>
        </w:rPr>
        <w:t>о</w:t>
      </w:r>
      <w:r w:rsidR="00393433" w:rsidRPr="00603E35">
        <w:rPr>
          <w:sz w:val="28"/>
          <w:szCs w:val="28"/>
        </w:rPr>
        <w:t>тдела</w:t>
      </w:r>
      <w:r w:rsidR="002F270D" w:rsidRPr="00603E35">
        <w:rPr>
          <w:sz w:val="28"/>
          <w:szCs w:val="28"/>
        </w:rPr>
        <w:t>.</w:t>
      </w:r>
      <w:r w:rsidR="00CE77BB" w:rsidRPr="00603E35">
        <w:rPr>
          <w:i/>
          <w:sz w:val="28"/>
          <w:szCs w:val="28"/>
        </w:rPr>
        <w:t xml:space="preserve"> </w:t>
      </w:r>
    </w:p>
    <w:p w:rsidR="00C42E3E" w:rsidRPr="00603E35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603E35">
        <w:rPr>
          <w:sz w:val="28"/>
          <w:szCs w:val="28"/>
        </w:rPr>
        <w:t>3.3.</w:t>
      </w:r>
      <w:r w:rsidR="00C42E3E" w:rsidRPr="00603E35">
        <w:rPr>
          <w:sz w:val="28"/>
          <w:szCs w:val="28"/>
        </w:rPr>
        <w:t>3</w:t>
      </w:r>
      <w:r w:rsidRPr="00603E35">
        <w:rPr>
          <w:sz w:val="28"/>
          <w:szCs w:val="28"/>
        </w:rPr>
        <w:t>. Проект разрешения на строительство</w:t>
      </w:r>
      <w:r w:rsidR="00C42E3E" w:rsidRPr="00603E35">
        <w:rPr>
          <w:sz w:val="28"/>
          <w:szCs w:val="28"/>
        </w:rPr>
        <w:t xml:space="preserve"> либо</w:t>
      </w:r>
      <w:r w:rsidRPr="00603E35">
        <w:rPr>
          <w:sz w:val="28"/>
          <w:szCs w:val="28"/>
        </w:rPr>
        <w:t xml:space="preserve"> проект письма об отказе в выда</w:t>
      </w:r>
      <w:r w:rsidR="00D056A5" w:rsidRPr="00603E35">
        <w:rPr>
          <w:sz w:val="28"/>
          <w:szCs w:val="28"/>
        </w:rPr>
        <w:t xml:space="preserve">че разрешения на строительство </w:t>
      </w:r>
      <w:r w:rsidR="00C42E3E" w:rsidRPr="00603E35">
        <w:rPr>
          <w:sz w:val="28"/>
          <w:szCs w:val="28"/>
        </w:rPr>
        <w:t>с указанием причин отказа с виз</w:t>
      </w:r>
      <w:r w:rsidR="00393433" w:rsidRPr="00603E35">
        <w:rPr>
          <w:sz w:val="28"/>
          <w:szCs w:val="28"/>
        </w:rPr>
        <w:t>ой</w:t>
      </w:r>
      <w:r w:rsidR="00C42E3E" w:rsidRPr="00603E35">
        <w:rPr>
          <w:sz w:val="28"/>
          <w:szCs w:val="28"/>
        </w:rPr>
        <w:t xml:space="preserve"> </w:t>
      </w:r>
      <w:r w:rsidR="006F31F6" w:rsidRPr="00603E35">
        <w:rPr>
          <w:sz w:val="28"/>
          <w:szCs w:val="28"/>
        </w:rPr>
        <w:t xml:space="preserve">начальника </w:t>
      </w:r>
      <w:r w:rsidR="005918E6" w:rsidRPr="00603E35">
        <w:rPr>
          <w:sz w:val="28"/>
          <w:szCs w:val="28"/>
        </w:rPr>
        <w:t>о</w:t>
      </w:r>
      <w:r w:rsidR="00C42E3E" w:rsidRPr="00603E35">
        <w:rPr>
          <w:sz w:val="28"/>
          <w:szCs w:val="28"/>
        </w:rPr>
        <w:t xml:space="preserve">тдела </w:t>
      </w:r>
      <w:r w:rsidR="00393433" w:rsidRPr="00603E35">
        <w:rPr>
          <w:sz w:val="28"/>
          <w:szCs w:val="28"/>
        </w:rPr>
        <w:t>представляется Главе</w:t>
      </w:r>
      <w:r w:rsidR="005D0444" w:rsidRPr="00603E35">
        <w:rPr>
          <w:sz w:val="28"/>
          <w:szCs w:val="28"/>
        </w:rPr>
        <w:t xml:space="preserve"> муниципального образования</w:t>
      </w:r>
      <w:r w:rsidR="00393433" w:rsidRPr="00603E35">
        <w:rPr>
          <w:sz w:val="28"/>
          <w:szCs w:val="28"/>
        </w:rPr>
        <w:t xml:space="preserve"> для подписания не позднее, чем за </w:t>
      </w:r>
      <w:r w:rsidR="00E63C0B" w:rsidRPr="00603E35">
        <w:rPr>
          <w:sz w:val="28"/>
          <w:szCs w:val="28"/>
        </w:rPr>
        <w:t>2</w:t>
      </w:r>
      <w:r w:rsidR="00393433" w:rsidRPr="00603E35">
        <w:rPr>
          <w:sz w:val="28"/>
          <w:szCs w:val="28"/>
        </w:rPr>
        <w:t xml:space="preserve"> рабочих дня до истечения срока, установленного для исполнения настоящей административной процедуры.</w:t>
      </w:r>
    </w:p>
    <w:p w:rsidR="009D4038" w:rsidRPr="00603E35" w:rsidRDefault="009D4038">
      <w:pPr>
        <w:pStyle w:val="ConsPlusNormal"/>
        <w:ind w:firstLine="540"/>
        <w:jc w:val="both"/>
        <w:rPr>
          <w:sz w:val="28"/>
          <w:szCs w:val="28"/>
        </w:rPr>
      </w:pPr>
      <w:r w:rsidRPr="00603E35">
        <w:rPr>
          <w:sz w:val="28"/>
          <w:szCs w:val="28"/>
        </w:rPr>
        <w:t>3.3.</w:t>
      </w:r>
      <w:r w:rsidR="00393433" w:rsidRPr="00603E35">
        <w:rPr>
          <w:sz w:val="28"/>
          <w:szCs w:val="28"/>
        </w:rPr>
        <w:t>4</w:t>
      </w:r>
      <w:r w:rsidRPr="00603E35">
        <w:rPr>
          <w:sz w:val="28"/>
          <w:szCs w:val="28"/>
        </w:rPr>
        <w:t xml:space="preserve">. Глава </w:t>
      </w:r>
      <w:r w:rsidR="005D0444" w:rsidRPr="00603E35">
        <w:rPr>
          <w:sz w:val="28"/>
          <w:szCs w:val="28"/>
        </w:rPr>
        <w:t xml:space="preserve">муниципального образования </w:t>
      </w:r>
      <w:r w:rsidRPr="00603E35">
        <w:rPr>
          <w:sz w:val="28"/>
          <w:szCs w:val="28"/>
        </w:rPr>
        <w:t>прин</w:t>
      </w:r>
      <w:r w:rsidR="002F270D" w:rsidRPr="00603E35">
        <w:rPr>
          <w:sz w:val="28"/>
          <w:szCs w:val="28"/>
        </w:rPr>
        <w:t>имает</w:t>
      </w:r>
      <w:r w:rsidRPr="00603E35">
        <w:rPr>
          <w:sz w:val="28"/>
          <w:szCs w:val="28"/>
        </w:rPr>
        <w:t xml:space="preserve"> решени</w:t>
      </w:r>
      <w:r w:rsidR="002F270D" w:rsidRPr="00603E35">
        <w:rPr>
          <w:sz w:val="28"/>
          <w:szCs w:val="28"/>
        </w:rPr>
        <w:t>е</w:t>
      </w:r>
      <w:r w:rsidRPr="00603E35">
        <w:rPr>
          <w:sz w:val="28"/>
          <w:szCs w:val="28"/>
        </w:rPr>
        <w:t xml:space="preserve">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9D4038" w:rsidRPr="00603E35" w:rsidRDefault="009D4038" w:rsidP="009D4038">
      <w:pPr>
        <w:pStyle w:val="ConsPlusNormal"/>
        <w:ind w:firstLine="567"/>
        <w:jc w:val="both"/>
        <w:rPr>
          <w:sz w:val="28"/>
          <w:szCs w:val="28"/>
        </w:rPr>
      </w:pPr>
      <w:r w:rsidRPr="00603E35">
        <w:rPr>
          <w:sz w:val="28"/>
          <w:szCs w:val="28"/>
        </w:rPr>
        <w:t>3.3.</w:t>
      </w:r>
      <w:r w:rsidR="00393433" w:rsidRPr="00603E35">
        <w:rPr>
          <w:sz w:val="28"/>
          <w:szCs w:val="28"/>
        </w:rPr>
        <w:t>5</w:t>
      </w:r>
      <w:r w:rsidR="002F270D" w:rsidRPr="00603E35">
        <w:rPr>
          <w:sz w:val="28"/>
          <w:szCs w:val="28"/>
        </w:rPr>
        <w:t xml:space="preserve">. В случае если проект </w:t>
      </w:r>
      <w:r w:rsidRPr="00603E35">
        <w:rPr>
          <w:sz w:val="28"/>
          <w:szCs w:val="28"/>
        </w:rPr>
        <w:t>разрешения на строительство (</w:t>
      </w:r>
      <w:r w:rsidR="002F270D" w:rsidRPr="00603E35">
        <w:rPr>
          <w:sz w:val="28"/>
          <w:szCs w:val="28"/>
        </w:rPr>
        <w:t xml:space="preserve">письма </w:t>
      </w:r>
      <w:r w:rsidRPr="00603E35">
        <w:rPr>
          <w:sz w:val="28"/>
          <w:szCs w:val="28"/>
        </w:rPr>
        <w:t>об отказе в выдаче разрешения на строительство) не соответствует требованиям федерального законодательства, Глава</w:t>
      </w:r>
      <w:r w:rsidR="005D0444" w:rsidRPr="00603E35">
        <w:rPr>
          <w:sz w:val="28"/>
          <w:szCs w:val="28"/>
        </w:rPr>
        <w:t xml:space="preserve"> муниципального образования</w:t>
      </w:r>
      <w:r w:rsidRPr="00603E35">
        <w:rPr>
          <w:sz w:val="28"/>
          <w:szCs w:val="28"/>
        </w:rPr>
        <w:t xml:space="preserve">  возвращает его специалисту </w:t>
      </w:r>
      <w:r w:rsidR="005918E6" w:rsidRPr="00603E35">
        <w:rPr>
          <w:sz w:val="28"/>
          <w:szCs w:val="28"/>
        </w:rPr>
        <w:t>о</w:t>
      </w:r>
      <w:r w:rsidRPr="00603E35">
        <w:rPr>
          <w:sz w:val="28"/>
          <w:szCs w:val="28"/>
        </w:rPr>
        <w:t xml:space="preserve">тдела, ответственному </w:t>
      </w:r>
      <w:r w:rsidR="006F31F6" w:rsidRPr="00603E35">
        <w:rPr>
          <w:sz w:val="28"/>
          <w:szCs w:val="28"/>
        </w:rPr>
        <w:t xml:space="preserve">за </w:t>
      </w:r>
      <w:r w:rsidR="002008EF" w:rsidRPr="00603E35">
        <w:rPr>
          <w:sz w:val="28"/>
          <w:szCs w:val="28"/>
        </w:rPr>
        <w:t>рассмотрение документов</w:t>
      </w:r>
      <w:r w:rsidR="002F270D" w:rsidRPr="00603E35">
        <w:rPr>
          <w:sz w:val="28"/>
          <w:szCs w:val="28"/>
        </w:rPr>
        <w:t>,</w:t>
      </w:r>
      <w:r w:rsidR="00F950A5" w:rsidRPr="00603E35">
        <w:rPr>
          <w:sz w:val="28"/>
          <w:szCs w:val="28"/>
        </w:rPr>
        <w:t xml:space="preserve"> с указанием причин отказа</w:t>
      </w:r>
      <w:r w:rsidRPr="00603E35">
        <w:rPr>
          <w:sz w:val="28"/>
          <w:szCs w:val="28"/>
        </w:rPr>
        <w:t xml:space="preserve">. После приведения указанного проекта в соответствие с федеральным законодательством специалист </w:t>
      </w:r>
      <w:r w:rsidR="005918E6" w:rsidRPr="00603E35">
        <w:rPr>
          <w:sz w:val="28"/>
          <w:szCs w:val="28"/>
        </w:rPr>
        <w:t>о</w:t>
      </w:r>
      <w:r w:rsidRPr="00603E35">
        <w:rPr>
          <w:sz w:val="28"/>
          <w:szCs w:val="28"/>
        </w:rPr>
        <w:t xml:space="preserve">тдела, </w:t>
      </w:r>
      <w:r w:rsidR="006F31F6" w:rsidRPr="00603E35">
        <w:rPr>
          <w:sz w:val="28"/>
          <w:szCs w:val="28"/>
        </w:rPr>
        <w:t xml:space="preserve">ответственный </w:t>
      </w:r>
      <w:r w:rsidR="002008EF" w:rsidRPr="00603E35">
        <w:rPr>
          <w:sz w:val="28"/>
          <w:szCs w:val="28"/>
        </w:rPr>
        <w:t>за рассмотрение документов</w:t>
      </w:r>
      <w:r w:rsidR="002F270D" w:rsidRPr="00603E35">
        <w:rPr>
          <w:sz w:val="28"/>
          <w:szCs w:val="28"/>
        </w:rPr>
        <w:t>,</w:t>
      </w:r>
      <w:r w:rsidRPr="00603E35">
        <w:rPr>
          <w:sz w:val="28"/>
          <w:szCs w:val="28"/>
        </w:rPr>
        <w:t xml:space="preserve"> повторно направляет его Главе </w:t>
      </w:r>
      <w:r w:rsidR="005D0444" w:rsidRPr="00603E35">
        <w:rPr>
          <w:sz w:val="28"/>
          <w:szCs w:val="28"/>
        </w:rPr>
        <w:t xml:space="preserve"> муниципального образования </w:t>
      </w:r>
      <w:r w:rsidRPr="00603E35">
        <w:rPr>
          <w:sz w:val="28"/>
          <w:szCs w:val="28"/>
        </w:rPr>
        <w:t>для рассмотрения.</w:t>
      </w:r>
      <w:r w:rsidR="00C40018" w:rsidRPr="00603E35">
        <w:rPr>
          <w:sz w:val="28"/>
          <w:szCs w:val="28"/>
        </w:rPr>
        <w:t xml:space="preserve"> </w:t>
      </w:r>
    </w:p>
    <w:p w:rsidR="006F31F6" w:rsidRPr="00603E35" w:rsidRDefault="000D78FB" w:rsidP="006F31F6">
      <w:pPr>
        <w:pStyle w:val="ConsPlusNormal"/>
        <w:ind w:firstLine="567"/>
        <w:jc w:val="both"/>
        <w:rPr>
          <w:sz w:val="28"/>
          <w:szCs w:val="28"/>
        </w:rPr>
      </w:pPr>
      <w:r w:rsidRPr="00603E35">
        <w:rPr>
          <w:sz w:val="28"/>
          <w:szCs w:val="28"/>
        </w:rPr>
        <w:t>3.3.</w:t>
      </w:r>
      <w:r w:rsidR="00393433" w:rsidRPr="00603E35">
        <w:rPr>
          <w:sz w:val="28"/>
          <w:szCs w:val="28"/>
        </w:rPr>
        <w:t>6</w:t>
      </w:r>
      <w:r w:rsidRPr="00603E35">
        <w:rPr>
          <w:sz w:val="28"/>
          <w:szCs w:val="28"/>
        </w:rPr>
        <w:t>. В случае соответствия проекта разрешения на строительство (</w:t>
      </w:r>
      <w:r w:rsidR="002F270D" w:rsidRPr="00603E35">
        <w:rPr>
          <w:sz w:val="28"/>
          <w:szCs w:val="28"/>
        </w:rPr>
        <w:t xml:space="preserve">письма </w:t>
      </w:r>
      <w:r w:rsidRPr="00603E35">
        <w:rPr>
          <w:sz w:val="28"/>
          <w:szCs w:val="28"/>
        </w:rPr>
        <w:t xml:space="preserve">об отказе в выдаче разрешения на строительство) федеральному законодательству Глава </w:t>
      </w:r>
      <w:r w:rsidR="005D0444" w:rsidRPr="00603E35">
        <w:rPr>
          <w:sz w:val="28"/>
          <w:szCs w:val="28"/>
        </w:rPr>
        <w:t>муниципального образования</w:t>
      </w:r>
      <w:r w:rsidRPr="00603E35">
        <w:rPr>
          <w:sz w:val="28"/>
          <w:szCs w:val="28"/>
        </w:rPr>
        <w:t xml:space="preserve"> подписывает соответствующ</w:t>
      </w:r>
      <w:r w:rsidR="002F270D" w:rsidRPr="00603E35">
        <w:rPr>
          <w:sz w:val="28"/>
          <w:szCs w:val="28"/>
        </w:rPr>
        <w:t>ий проект</w:t>
      </w:r>
      <w:r w:rsidRPr="00603E35">
        <w:rPr>
          <w:sz w:val="28"/>
          <w:szCs w:val="28"/>
        </w:rPr>
        <w:t xml:space="preserve"> и заверяет его печатью Администрации</w:t>
      </w:r>
      <w:r w:rsidR="00772B0A" w:rsidRPr="00603E35">
        <w:rPr>
          <w:sz w:val="28"/>
          <w:szCs w:val="28"/>
        </w:rPr>
        <w:t xml:space="preserve"> и передает его в </w:t>
      </w:r>
      <w:r w:rsidR="00886BE7" w:rsidRPr="00603E35">
        <w:rPr>
          <w:sz w:val="28"/>
          <w:szCs w:val="28"/>
        </w:rPr>
        <w:t>о</w:t>
      </w:r>
      <w:r w:rsidR="00772B0A" w:rsidRPr="00603E35">
        <w:rPr>
          <w:sz w:val="28"/>
          <w:szCs w:val="28"/>
        </w:rPr>
        <w:t>тдел</w:t>
      </w:r>
      <w:r w:rsidR="008E00DE" w:rsidRPr="00603E35">
        <w:rPr>
          <w:sz w:val="28"/>
          <w:szCs w:val="28"/>
        </w:rPr>
        <w:t>.</w:t>
      </w:r>
    </w:p>
    <w:p w:rsidR="00F950A5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603E35">
        <w:rPr>
          <w:sz w:val="28"/>
          <w:szCs w:val="28"/>
        </w:rPr>
        <w:t>3.3.</w:t>
      </w:r>
      <w:r w:rsidR="00393433" w:rsidRPr="00603E35">
        <w:rPr>
          <w:sz w:val="28"/>
          <w:szCs w:val="28"/>
        </w:rPr>
        <w:t>7</w:t>
      </w:r>
      <w:r w:rsidRPr="00603E35">
        <w:rPr>
          <w:sz w:val="28"/>
          <w:szCs w:val="28"/>
        </w:rPr>
        <w:t>. Срок выполнения административной процедуры, указанной в настоящем</w:t>
      </w:r>
      <w:r w:rsidRPr="003F6554">
        <w:rPr>
          <w:sz w:val="28"/>
          <w:szCs w:val="28"/>
        </w:rPr>
        <w:t xml:space="preserve"> подразд</w:t>
      </w:r>
      <w:r w:rsidR="0075784C">
        <w:rPr>
          <w:sz w:val="28"/>
          <w:szCs w:val="28"/>
        </w:rPr>
        <w:t>еле, не должен превышать 6 дней</w:t>
      </w:r>
      <w:r w:rsidR="0075784C">
        <w:rPr>
          <w:rStyle w:val="afd"/>
          <w:sz w:val="28"/>
          <w:szCs w:val="28"/>
        </w:rPr>
        <w:footnoteReference w:id="18"/>
      </w:r>
      <w:r w:rsidR="005B6F9F">
        <w:rPr>
          <w:sz w:val="28"/>
          <w:szCs w:val="28"/>
        </w:rPr>
        <w:t>.</w:t>
      </w:r>
    </w:p>
    <w:p w:rsidR="00B962E3" w:rsidRDefault="00B962E3">
      <w:pPr>
        <w:pStyle w:val="ConsPlusNormal"/>
        <w:ind w:firstLine="54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 w:rsidR="00886BE7">
        <w:rPr>
          <w:sz w:val="28"/>
          <w:szCs w:val="28"/>
        </w:rPr>
        <w:t>о</w:t>
      </w:r>
      <w:r w:rsidRPr="00564041">
        <w:rPr>
          <w:sz w:val="28"/>
          <w:szCs w:val="28"/>
        </w:rPr>
        <w:t xml:space="preserve">тдела, ответственного </w:t>
      </w:r>
      <w:r w:rsidR="00F950A5">
        <w:rPr>
          <w:sz w:val="28"/>
          <w:szCs w:val="28"/>
        </w:rPr>
        <w:t xml:space="preserve">за </w:t>
      </w:r>
      <w:r w:rsidR="00F950A5" w:rsidRPr="00564041">
        <w:rPr>
          <w:sz w:val="28"/>
          <w:szCs w:val="28"/>
        </w:rPr>
        <w:t>рассмотрени</w:t>
      </w:r>
      <w:r w:rsidR="00F950A5">
        <w:rPr>
          <w:sz w:val="28"/>
          <w:szCs w:val="28"/>
        </w:rPr>
        <w:t>е</w:t>
      </w:r>
      <w:r w:rsidR="00F950A5" w:rsidRPr="00564041">
        <w:rPr>
          <w:sz w:val="28"/>
          <w:szCs w:val="28"/>
        </w:rPr>
        <w:t xml:space="preserve"> документов</w:t>
      </w:r>
      <w:r w:rsidR="00F950A5">
        <w:rPr>
          <w:sz w:val="28"/>
          <w:szCs w:val="28"/>
        </w:rPr>
        <w:t>,</w:t>
      </w:r>
      <w:r w:rsidR="00F950A5" w:rsidRPr="006F31F6">
        <w:rPr>
          <w:b/>
          <w:sz w:val="28"/>
          <w:szCs w:val="28"/>
        </w:rPr>
        <w:t xml:space="preserve"> </w:t>
      </w:r>
      <w:r w:rsidRPr="00564041">
        <w:rPr>
          <w:sz w:val="28"/>
          <w:szCs w:val="28"/>
        </w:rPr>
        <w:t xml:space="preserve">должны быть закреплены в его </w:t>
      </w:r>
      <w:r w:rsidR="002F270D">
        <w:rPr>
          <w:sz w:val="28"/>
          <w:szCs w:val="28"/>
        </w:rPr>
        <w:t>должностной инструкции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9</w:t>
      </w:r>
      <w:r w:rsidRPr="003F6554">
        <w:rPr>
          <w:sz w:val="28"/>
          <w:szCs w:val="28"/>
        </w:rPr>
        <w:t>. Результатом административной процедуры, указанной в настоящем под</w:t>
      </w:r>
      <w:r w:rsidR="005D0444">
        <w:rPr>
          <w:sz w:val="28"/>
          <w:szCs w:val="28"/>
        </w:rPr>
        <w:t>пункте</w:t>
      </w:r>
      <w:r w:rsidRPr="003F6554">
        <w:rPr>
          <w:sz w:val="28"/>
          <w:szCs w:val="28"/>
        </w:rPr>
        <w:t xml:space="preserve">, является </w:t>
      </w:r>
      <w:r w:rsidR="00977169" w:rsidRPr="00564041">
        <w:rPr>
          <w:sz w:val="28"/>
          <w:szCs w:val="28"/>
        </w:rPr>
        <w:t xml:space="preserve">подписание </w:t>
      </w:r>
      <w:r w:rsidR="00977169">
        <w:rPr>
          <w:sz w:val="28"/>
          <w:szCs w:val="28"/>
        </w:rPr>
        <w:t xml:space="preserve">Главой </w:t>
      </w:r>
      <w:r w:rsidR="005D0444">
        <w:rPr>
          <w:sz w:val="28"/>
          <w:szCs w:val="28"/>
        </w:rPr>
        <w:t xml:space="preserve">муниципального образования </w:t>
      </w:r>
      <w:r w:rsidR="00977169" w:rsidRPr="00564041">
        <w:rPr>
          <w:sz w:val="28"/>
          <w:szCs w:val="28"/>
        </w:rPr>
        <w:t xml:space="preserve"> </w:t>
      </w:r>
      <w:r w:rsidR="00F950A5">
        <w:rPr>
          <w:sz w:val="28"/>
          <w:szCs w:val="28"/>
        </w:rPr>
        <w:t>разрешения на строительство либо</w:t>
      </w:r>
      <w:r w:rsidR="00977169" w:rsidRPr="00564041">
        <w:rPr>
          <w:sz w:val="28"/>
          <w:szCs w:val="28"/>
        </w:rPr>
        <w:t xml:space="preserve"> письма об отказе в в</w:t>
      </w:r>
      <w:r w:rsidR="00977169">
        <w:rPr>
          <w:sz w:val="28"/>
          <w:szCs w:val="28"/>
        </w:rPr>
        <w:t>ыдаче</w:t>
      </w:r>
      <w:r w:rsidR="00977169" w:rsidRPr="00564041">
        <w:rPr>
          <w:sz w:val="28"/>
          <w:szCs w:val="28"/>
        </w:rPr>
        <w:t xml:space="preserve"> разрешени</w:t>
      </w:r>
      <w:r w:rsidR="00977169">
        <w:rPr>
          <w:sz w:val="28"/>
          <w:szCs w:val="28"/>
        </w:rPr>
        <w:t>я</w:t>
      </w:r>
      <w:r w:rsidR="00977169" w:rsidRPr="00564041">
        <w:rPr>
          <w:sz w:val="28"/>
          <w:szCs w:val="28"/>
        </w:rPr>
        <w:t xml:space="preserve"> на строительство</w:t>
      </w:r>
      <w:r w:rsidR="00772B0A">
        <w:rPr>
          <w:sz w:val="28"/>
          <w:szCs w:val="28"/>
        </w:rPr>
        <w:t xml:space="preserve"> </w:t>
      </w:r>
      <w:r w:rsidR="00F950A5">
        <w:rPr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3.4. Выдача застройщику разрешения на строительство</w:t>
      </w:r>
      <w:r w:rsidR="005059F9">
        <w:rPr>
          <w:b/>
          <w:sz w:val="28"/>
          <w:szCs w:val="28"/>
        </w:rPr>
        <w:t xml:space="preserve"> </w:t>
      </w:r>
      <w:r w:rsidR="00FE10B2">
        <w:rPr>
          <w:b/>
          <w:sz w:val="28"/>
          <w:szCs w:val="28"/>
        </w:rPr>
        <w:t>либо письма об отказе в</w:t>
      </w:r>
      <w:r w:rsidRPr="003F6554">
        <w:rPr>
          <w:b/>
          <w:sz w:val="28"/>
          <w:szCs w:val="28"/>
        </w:rPr>
        <w:t xml:space="preserve"> </w:t>
      </w:r>
      <w:r w:rsidR="00886BE7">
        <w:rPr>
          <w:b/>
          <w:sz w:val="28"/>
          <w:szCs w:val="28"/>
        </w:rPr>
        <w:t xml:space="preserve">его </w:t>
      </w:r>
      <w:r w:rsidRPr="003F6554">
        <w:rPr>
          <w:b/>
          <w:sz w:val="28"/>
          <w:szCs w:val="28"/>
        </w:rPr>
        <w:t>выдаче</w:t>
      </w:r>
      <w:r w:rsidR="00FE10B2">
        <w:rPr>
          <w:b/>
          <w:sz w:val="28"/>
          <w:szCs w:val="28"/>
        </w:rPr>
        <w:t xml:space="preserve"> </w:t>
      </w:r>
      <w:r w:rsidR="00FE10B2">
        <w:rPr>
          <w:b/>
          <w:bCs/>
          <w:sz w:val="28"/>
          <w:szCs w:val="28"/>
        </w:rPr>
        <w:t>с указанием причин отказа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3.4.1. Основанием для начала административной процедуры</w:t>
      </w:r>
      <w:r w:rsidR="00CA264E">
        <w:rPr>
          <w:sz w:val="28"/>
          <w:szCs w:val="28"/>
        </w:rPr>
        <w:t xml:space="preserve"> по </w:t>
      </w:r>
      <w:r w:rsidR="00CA264E" w:rsidRPr="00327B34">
        <w:rPr>
          <w:bCs/>
          <w:sz w:val="28"/>
          <w:szCs w:val="28"/>
        </w:rPr>
        <w:t>выдаче</w:t>
      </w:r>
      <w:r w:rsidR="00CA264E">
        <w:rPr>
          <w:bCs/>
          <w:sz w:val="28"/>
          <w:szCs w:val="28"/>
        </w:rPr>
        <w:t xml:space="preserve"> за</w:t>
      </w:r>
      <w:r w:rsidR="002F270D">
        <w:rPr>
          <w:bCs/>
          <w:sz w:val="28"/>
          <w:szCs w:val="28"/>
        </w:rPr>
        <w:t>явителю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разрешения на строительство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либо письма об отказе</w:t>
      </w:r>
      <w:r w:rsidR="004C5892">
        <w:rPr>
          <w:bCs/>
          <w:sz w:val="28"/>
          <w:szCs w:val="28"/>
        </w:rPr>
        <w:t xml:space="preserve"> в </w:t>
      </w:r>
      <w:r w:rsidR="004C5892" w:rsidRPr="00327B34">
        <w:rPr>
          <w:bCs/>
          <w:sz w:val="28"/>
          <w:szCs w:val="28"/>
        </w:rPr>
        <w:t>выдаче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разрешения на строительство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 xml:space="preserve"> является поступление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 подписанного </w:t>
      </w:r>
      <w:r w:rsidR="00D002FD">
        <w:rPr>
          <w:sz w:val="28"/>
          <w:szCs w:val="28"/>
        </w:rPr>
        <w:t>Главой</w:t>
      </w:r>
      <w:r w:rsidRPr="003F6554">
        <w:rPr>
          <w:sz w:val="28"/>
          <w:szCs w:val="28"/>
        </w:rPr>
        <w:t xml:space="preserve">  </w:t>
      </w:r>
      <w:r w:rsidR="00DF7CE1">
        <w:rPr>
          <w:sz w:val="28"/>
          <w:szCs w:val="28"/>
        </w:rPr>
        <w:t xml:space="preserve">муниципального образования </w:t>
      </w:r>
      <w:r w:rsidRPr="003F6554">
        <w:rPr>
          <w:sz w:val="28"/>
          <w:szCs w:val="28"/>
        </w:rPr>
        <w:t>разрешения на строительство или письма об отказе в выдаче разрешения на строительство</w:t>
      </w:r>
      <w:r w:rsidR="00D002FD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3.4.2. Специалист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выдачу разрешений на </w:t>
      </w:r>
      <w:r w:rsidRPr="00772B0A">
        <w:rPr>
          <w:sz w:val="28"/>
          <w:szCs w:val="28"/>
        </w:rPr>
        <w:lastRenderedPageBreak/>
        <w:t>строительство</w:t>
      </w:r>
      <w:r w:rsidRPr="003F6554">
        <w:rPr>
          <w:sz w:val="28"/>
          <w:szCs w:val="28"/>
        </w:rPr>
        <w:t>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регистрирует разрешение на строительство или письмо об отказе в выдаче разрешения на строительство</w:t>
      </w:r>
      <w:r w:rsidR="006D5CD0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 xml:space="preserve"> в журнале регистрации выданных разрешений на строительство и информирует за</w:t>
      </w:r>
      <w:r w:rsidR="002F270D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передает разрешение на строительство или письмо об отказе в выдаче разрешения на строительство в приемную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5" w:name="P425"/>
      <w:bookmarkEnd w:id="15"/>
      <w:r w:rsidRPr="003F6554">
        <w:rPr>
          <w:sz w:val="28"/>
          <w:szCs w:val="28"/>
        </w:rPr>
        <w:t>3) выдает за</w:t>
      </w:r>
      <w:r w:rsidR="002F270D">
        <w:rPr>
          <w:sz w:val="28"/>
          <w:szCs w:val="28"/>
        </w:rPr>
        <w:t>явителю</w:t>
      </w:r>
      <w:r w:rsidRPr="003F6554">
        <w:rPr>
          <w:sz w:val="28"/>
          <w:szCs w:val="28"/>
        </w:rPr>
        <w:t xml:space="preserve"> один экземпляр разрешения на строительство или передает письмо об отказе в выдаче разрешения на строительство</w:t>
      </w:r>
      <w:r w:rsidR="0057280C">
        <w:rPr>
          <w:sz w:val="28"/>
          <w:szCs w:val="28"/>
        </w:rPr>
        <w:t xml:space="preserve"> с указанием причин отказа</w:t>
      </w:r>
      <w:r w:rsidR="00435526">
        <w:rPr>
          <w:sz w:val="28"/>
          <w:szCs w:val="28"/>
        </w:rPr>
        <w:t>, а также возвращает документы (подлинники), прилагаемые к заявлению,</w:t>
      </w:r>
      <w:r w:rsidRPr="003F6554">
        <w:rPr>
          <w:sz w:val="28"/>
          <w:szCs w:val="28"/>
        </w:rPr>
        <w:t xml:space="preserve"> при личном </w:t>
      </w:r>
      <w:r w:rsidRPr="00603244">
        <w:rPr>
          <w:sz w:val="28"/>
          <w:szCs w:val="28"/>
        </w:rPr>
        <w:t>обращении за</w:t>
      </w:r>
      <w:r w:rsidR="002F270D">
        <w:rPr>
          <w:sz w:val="28"/>
          <w:szCs w:val="28"/>
        </w:rPr>
        <w:t>явителя</w:t>
      </w:r>
      <w:r w:rsidRPr="00603244">
        <w:rPr>
          <w:sz w:val="28"/>
          <w:szCs w:val="28"/>
        </w:rPr>
        <w:t xml:space="preserve"> либо обеспечивает отправку </w:t>
      </w:r>
      <w:r w:rsidR="00435526">
        <w:rPr>
          <w:sz w:val="28"/>
          <w:szCs w:val="28"/>
        </w:rPr>
        <w:t>разрешения на строительство либо</w:t>
      </w:r>
      <w:r w:rsidRPr="00603244">
        <w:rPr>
          <w:sz w:val="28"/>
          <w:szCs w:val="28"/>
        </w:rPr>
        <w:t xml:space="preserve"> письма </w:t>
      </w:r>
      <w:r w:rsidR="00435526">
        <w:rPr>
          <w:sz w:val="28"/>
          <w:szCs w:val="28"/>
        </w:rPr>
        <w:t xml:space="preserve">об отказе в выдаче разрешения на строительство, а также документов (подлинников) </w:t>
      </w:r>
      <w:r w:rsidRPr="00603244">
        <w:rPr>
          <w:sz w:val="28"/>
          <w:szCs w:val="28"/>
        </w:rPr>
        <w:t>почтой</w:t>
      </w:r>
      <w:r w:rsidR="00FB329E" w:rsidRPr="00603244">
        <w:rPr>
          <w:sz w:val="28"/>
          <w:szCs w:val="28"/>
        </w:rPr>
        <w:t xml:space="preserve"> </w:t>
      </w:r>
      <w:r w:rsidR="00FB329E" w:rsidRPr="00603244">
        <w:rPr>
          <w:color w:val="000000"/>
          <w:sz w:val="28"/>
          <w:szCs w:val="28"/>
        </w:rPr>
        <w:t>либо направляет заявителю уведомление в личный кабинет на Едином портале</w:t>
      </w:r>
      <w:r w:rsidR="0025164D" w:rsidRPr="00603244">
        <w:rPr>
          <w:color w:val="000000"/>
          <w:sz w:val="28"/>
          <w:szCs w:val="28"/>
        </w:rPr>
        <w:t xml:space="preserve"> в случае подачи заявления на выдачу разрешения на строительство в электронном виде через Единый</w:t>
      </w:r>
      <w:r w:rsidR="00A241B9">
        <w:rPr>
          <w:color w:val="000000"/>
          <w:sz w:val="28"/>
          <w:szCs w:val="28"/>
        </w:rPr>
        <w:t xml:space="preserve"> портал</w:t>
      </w:r>
      <w:r w:rsidR="0025164D" w:rsidRPr="00603244">
        <w:rPr>
          <w:color w:val="000000"/>
          <w:sz w:val="28"/>
          <w:szCs w:val="28"/>
        </w:rPr>
        <w:t xml:space="preserve"> и (или) Региональный портал</w:t>
      </w:r>
      <w:r w:rsidRPr="00603244">
        <w:rPr>
          <w:sz w:val="28"/>
          <w:szCs w:val="28"/>
        </w:rPr>
        <w:t>. Факт выдачи разрешения на строительство за</w:t>
      </w:r>
      <w:r w:rsidR="002F270D">
        <w:rPr>
          <w:sz w:val="28"/>
          <w:szCs w:val="28"/>
        </w:rPr>
        <w:t>явителю</w:t>
      </w:r>
      <w:r w:rsidR="00435526">
        <w:rPr>
          <w:sz w:val="28"/>
          <w:szCs w:val="28"/>
        </w:rPr>
        <w:t xml:space="preserve"> и возврата документов (подлинников)</w:t>
      </w:r>
      <w:r w:rsidRPr="00603244">
        <w:rPr>
          <w:sz w:val="28"/>
          <w:szCs w:val="28"/>
        </w:rPr>
        <w:t xml:space="preserve"> подтверждается подписью</w:t>
      </w:r>
      <w:r w:rsidRPr="003F6554">
        <w:rPr>
          <w:sz w:val="28"/>
          <w:szCs w:val="28"/>
        </w:rPr>
        <w:t xml:space="preserve"> за</w:t>
      </w:r>
      <w:r w:rsidR="00264897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</w:t>
      </w:r>
      <w:r w:rsidR="00435526">
        <w:rPr>
          <w:sz w:val="28"/>
          <w:szCs w:val="28"/>
        </w:rPr>
        <w:t>в журнале учета выдачи разрешений на строительство</w:t>
      </w:r>
      <w:r w:rsidRPr="003F6554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435526">
        <w:rPr>
          <w:sz w:val="28"/>
          <w:szCs w:val="28"/>
        </w:rPr>
        <w:t xml:space="preserve">. </w:t>
      </w:r>
    </w:p>
    <w:p w:rsidR="00BA51E9" w:rsidRPr="00BA51E9" w:rsidRDefault="003D31FD" w:rsidP="00BA51E9">
      <w:pPr>
        <w:pStyle w:val="ConsPlusNormal"/>
        <w:ind w:firstLine="540"/>
        <w:jc w:val="both"/>
        <w:rPr>
          <w:sz w:val="28"/>
          <w:szCs w:val="28"/>
        </w:rPr>
      </w:pPr>
      <w:bookmarkStart w:id="16" w:name="P427"/>
      <w:bookmarkEnd w:id="16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информирует за</w:t>
      </w:r>
      <w:r w:rsidR="00264897">
        <w:rPr>
          <w:sz w:val="28"/>
          <w:szCs w:val="28"/>
        </w:rPr>
        <w:t>явителя</w:t>
      </w:r>
      <w:r w:rsidR="00B515F9" w:rsidRPr="003F6554">
        <w:rPr>
          <w:sz w:val="28"/>
          <w:szCs w:val="28"/>
        </w:rPr>
        <w:t xml:space="preserve"> о необходимости в течение 10 дней со дня получения разрешения на строительство безвозмездно передать в </w:t>
      </w:r>
      <w:r w:rsidR="005E440E" w:rsidRPr="003F6554">
        <w:rPr>
          <w:sz w:val="28"/>
          <w:szCs w:val="28"/>
        </w:rPr>
        <w:t>Администрацию</w:t>
      </w:r>
      <w:r w:rsidR="00B515F9" w:rsidRPr="003F6554">
        <w:rPr>
          <w:sz w:val="28"/>
          <w:szCs w:val="28"/>
        </w:rPr>
        <w:t xml:space="preserve"> сведения о площади, </w:t>
      </w:r>
      <w:r w:rsidR="00264897">
        <w:rPr>
          <w:sz w:val="28"/>
          <w:szCs w:val="28"/>
        </w:rPr>
        <w:t xml:space="preserve">о </w:t>
      </w:r>
      <w:r w:rsidR="00B515F9" w:rsidRPr="003F6554">
        <w:rPr>
          <w:sz w:val="28"/>
          <w:szCs w:val="28"/>
        </w:rPr>
        <w:t xml:space="preserve">высоте и </w:t>
      </w:r>
      <w:r w:rsidR="00264897">
        <w:rPr>
          <w:sz w:val="28"/>
          <w:szCs w:val="28"/>
        </w:rPr>
        <w:t>количестве этажей</w:t>
      </w:r>
      <w:r w:rsidR="00B515F9" w:rsidRPr="003F6554">
        <w:rPr>
          <w:sz w:val="28"/>
          <w:szCs w:val="28"/>
        </w:rPr>
        <w:t xml:space="preserve">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7" w:history="1">
        <w:r w:rsidR="00B515F9" w:rsidRPr="003F6554">
          <w:rPr>
            <w:sz w:val="28"/>
            <w:szCs w:val="28"/>
          </w:rPr>
          <w:t>пунктами 2</w:t>
        </w:r>
      </w:hyperlink>
      <w:r w:rsidR="00B515F9" w:rsidRPr="003F6554">
        <w:rPr>
          <w:sz w:val="28"/>
          <w:szCs w:val="28"/>
        </w:rPr>
        <w:t xml:space="preserve">, </w:t>
      </w:r>
      <w:hyperlink r:id="rId28" w:history="1">
        <w:r w:rsidR="00B515F9" w:rsidRPr="003F6554">
          <w:rPr>
            <w:sz w:val="28"/>
            <w:szCs w:val="28"/>
          </w:rPr>
          <w:t>8</w:t>
        </w:r>
      </w:hyperlink>
      <w:r w:rsidR="00B515F9" w:rsidRPr="003F6554">
        <w:rPr>
          <w:sz w:val="28"/>
          <w:szCs w:val="28"/>
        </w:rPr>
        <w:t xml:space="preserve"> - </w:t>
      </w:r>
      <w:hyperlink r:id="rId29" w:history="1">
        <w:r w:rsidR="00B515F9" w:rsidRPr="003F6554">
          <w:rPr>
            <w:sz w:val="28"/>
            <w:szCs w:val="28"/>
          </w:rPr>
          <w:t>10</w:t>
        </w:r>
      </w:hyperlink>
      <w:r w:rsidR="00B515F9" w:rsidRPr="003F6554">
        <w:rPr>
          <w:sz w:val="28"/>
          <w:szCs w:val="28"/>
        </w:rPr>
        <w:t xml:space="preserve">, </w:t>
      </w:r>
      <w:hyperlink r:id="rId30" w:history="1">
        <w:r w:rsidR="00B515F9" w:rsidRPr="003F6554">
          <w:rPr>
            <w:sz w:val="28"/>
            <w:szCs w:val="28"/>
          </w:rPr>
          <w:t>11.1 части 12 статьи 48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Федерации,</w:t>
      </w:r>
      <w:r w:rsidR="00BA51E9">
        <w:rPr>
          <w:sz w:val="28"/>
          <w:szCs w:val="28"/>
        </w:rPr>
        <w:t xml:space="preserve"> </w:t>
      </w:r>
      <w:r w:rsidR="00BA51E9" w:rsidRPr="00BA51E9">
        <w:rPr>
          <w:sz w:val="28"/>
          <w:szCs w:val="28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B515F9" w:rsidRPr="003F6554">
        <w:rPr>
          <w:sz w:val="28"/>
          <w:szCs w:val="28"/>
        </w:rPr>
        <w:t xml:space="preserve"> для размещения в информационной системе обеспечения градостроительной деятельности</w:t>
      </w:r>
      <w:r w:rsidR="00BA51E9">
        <w:rPr>
          <w:sz w:val="28"/>
          <w:szCs w:val="28"/>
        </w:rPr>
        <w:t>, у</w:t>
      </w:r>
      <w:r w:rsidR="00BA51E9" w:rsidRPr="00BA51E9">
        <w:rPr>
          <w:sz w:val="28"/>
          <w:szCs w:val="28"/>
        </w:rPr>
        <w:t>казанные документы (их копии или сведения, содержащиеся в них) могут быть направлены в электронной форме</w:t>
      </w:r>
      <w:r w:rsidR="00BA51E9">
        <w:rPr>
          <w:sz w:val="28"/>
          <w:szCs w:val="28"/>
        </w:rPr>
        <w:t>;</w:t>
      </w:r>
    </w:p>
    <w:p w:rsidR="00B515F9" w:rsidRPr="003F6554" w:rsidRDefault="00BA51E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BA51E9">
        <w:rPr>
          <w:sz w:val="28"/>
          <w:szCs w:val="28"/>
        </w:rPr>
        <w:t xml:space="preserve"> случае получения разрешения на строительство объекта капитального строительства в границах территории исторического поселения </w:t>
      </w:r>
      <w:r>
        <w:rPr>
          <w:sz w:val="28"/>
          <w:szCs w:val="28"/>
        </w:rPr>
        <w:t xml:space="preserve">информирует </w:t>
      </w:r>
      <w:r w:rsidRPr="00BA51E9">
        <w:rPr>
          <w:sz w:val="28"/>
          <w:szCs w:val="28"/>
        </w:rPr>
        <w:t>за</w:t>
      </w:r>
      <w:r w:rsidR="00264897">
        <w:rPr>
          <w:sz w:val="28"/>
          <w:szCs w:val="28"/>
        </w:rPr>
        <w:t>явителя</w:t>
      </w:r>
      <w:r>
        <w:rPr>
          <w:sz w:val="28"/>
          <w:szCs w:val="28"/>
        </w:rPr>
        <w:t xml:space="preserve"> о необходимости</w:t>
      </w:r>
      <w:r w:rsidRPr="00BA51E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10</w:t>
      </w:r>
      <w:r w:rsidRPr="00BA51E9">
        <w:rPr>
          <w:sz w:val="28"/>
          <w:szCs w:val="28"/>
        </w:rPr>
        <w:t xml:space="preserve"> дней со дня получения </w:t>
      </w:r>
      <w:r w:rsidR="007E0E7B" w:rsidRPr="003F6554">
        <w:rPr>
          <w:sz w:val="28"/>
          <w:szCs w:val="28"/>
        </w:rPr>
        <w:t xml:space="preserve">разрешения на строительство </w:t>
      </w:r>
      <w:r w:rsidRPr="00BA51E9">
        <w:rPr>
          <w:sz w:val="28"/>
          <w:szCs w:val="28"/>
        </w:rPr>
        <w:t xml:space="preserve">безвозмездно передать в </w:t>
      </w:r>
      <w:r w:rsidR="007E0E7B" w:rsidRPr="003F6554">
        <w:rPr>
          <w:sz w:val="28"/>
          <w:szCs w:val="28"/>
        </w:rPr>
        <w:t>Администрацию</w:t>
      </w:r>
      <w:r w:rsidR="007E0E7B" w:rsidRPr="00BA51E9">
        <w:rPr>
          <w:sz w:val="28"/>
          <w:szCs w:val="28"/>
        </w:rPr>
        <w:t xml:space="preserve"> </w:t>
      </w:r>
      <w:r w:rsidRPr="00BA51E9">
        <w:rPr>
          <w:sz w:val="28"/>
          <w:szCs w:val="28"/>
        </w:rPr>
        <w:t xml:space="preserve">предусмотренный </w:t>
      </w:r>
      <w:r w:rsidR="002549C0">
        <w:rPr>
          <w:sz w:val="28"/>
          <w:szCs w:val="28"/>
        </w:rPr>
        <w:t xml:space="preserve">  </w:t>
      </w:r>
      <w:hyperlink r:id="rId31" w:history="1">
        <w:r w:rsidRPr="002549C0">
          <w:rPr>
            <w:sz w:val="28"/>
            <w:szCs w:val="28"/>
          </w:rPr>
          <w:t>пунктом 3 части 12 статьи 48</w:t>
        </w:r>
      </w:hyperlink>
      <w:r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Pr="00BA51E9">
        <w:rPr>
          <w:sz w:val="28"/>
          <w:szCs w:val="28"/>
        </w:rPr>
        <w:t xml:space="preserve">одекса </w:t>
      </w:r>
      <w:r w:rsidR="00264897">
        <w:rPr>
          <w:sz w:val="28"/>
          <w:szCs w:val="28"/>
        </w:rPr>
        <w:t xml:space="preserve">Российской Федерации </w:t>
      </w:r>
      <w:r w:rsidRPr="00BA51E9">
        <w:rPr>
          <w:sz w:val="28"/>
          <w:szCs w:val="28"/>
        </w:rPr>
        <w:t xml:space="preserve">раздел проектной документации объекта капитального строительства или предусмотренное </w:t>
      </w:r>
      <w:hyperlink r:id="rId32" w:history="1">
        <w:r w:rsidRPr="002549C0">
          <w:rPr>
            <w:sz w:val="28"/>
            <w:szCs w:val="28"/>
          </w:rPr>
          <w:t xml:space="preserve">пунктом 4 части </w:t>
        </w:r>
        <w:r w:rsidR="002549C0">
          <w:rPr>
            <w:sz w:val="28"/>
            <w:szCs w:val="28"/>
          </w:rPr>
          <w:t xml:space="preserve"> </w:t>
        </w:r>
        <w:r w:rsidRPr="002549C0">
          <w:rPr>
            <w:sz w:val="28"/>
            <w:szCs w:val="28"/>
          </w:rPr>
          <w:t>9</w:t>
        </w:r>
      </w:hyperlink>
      <w:r w:rsidR="002549C0">
        <w:rPr>
          <w:sz w:val="28"/>
          <w:szCs w:val="28"/>
        </w:rPr>
        <w:t xml:space="preserve">  статьи 51</w:t>
      </w:r>
      <w:r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="002549C0" w:rsidRPr="00BA51E9">
        <w:rPr>
          <w:sz w:val="28"/>
          <w:szCs w:val="28"/>
        </w:rPr>
        <w:t xml:space="preserve">одекса </w:t>
      </w:r>
      <w:r w:rsidR="00264897">
        <w:rPr>
          <w:sz w:val="28"/>
          <w:szCs w:val="28"/>
        </w:rPr>
        <w:t xml:space="preserve">Российской Федерации </w:t>
      </w:r>
      <w:r w:rsidRPr="00BA51E9">
        <w:rPr>
          <w:sz w:val="28"/>
          <w:szCs w:val="28"/>
        </w:rPr>
        <w:t xml:space="preserve">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r w:rsidRPr="00BA51E9">
        <w:rPr>
          <w:sz w:val="28"/>
          <w:szCs w:val="28"/>
        </w:rPr>
        <w:lastRenderedPageBreak/>
        <w:t>архитектурным решением объекта капитального строительства</w:t>
      </w:r>
      <w:r w:rsidR="002549C0">
        <w:rPr>
          <w:rStyle w:val="afd"/>
          <w:sz w:val="28"/>
          <w:szCs w:val="28"/>
        </w:rPr>
        <w:footnoteReference w:id="19"/>
      </w:r>
      <w:r w:rsidR="00B515F9" w:rsidRPr="003F6554">
        <w:rPr>
          <w:sz w:val="28"/>
          <w:szCs w:val="28"/>
        </w:rPr>
        <w:t>;</w:t>
      </w:r>
    </w:p>
    <w:p w:rsidR="00B515F9" w:rsidRPr="00DF7CE1" w:rsidRDefault="00110E50">
      <w:pPr>
        <w:pStyle w:val="ConsPlusNormal"/>
        <w:ind w:firstLine="540"/>
        <w:jc w:val="both"/>
        <w:rPr>
          <w:color w:val="FF0000"/>
          <w:sz w:val="28"/>
          <w:szCs w:val="28"/>
        </w:rPr>
      </w:pPr>
      <w:bookmarkStart w:id="17" w:name="P428"/>
      <w:bookmarkEnd w:id="17"/>
      <w:r>
        <w:rPr>
          <w:sz w:val="28"/>
          <w:szCs w:val="28"/>
        </w:rPr>
        <w:t>6</w:t>
      </w:r>
      <w:r w:rsidR="00B515F9" w:rsidRPr="003F6554">
        <w:rPr>
          <w:sz w:val="28"/>
          <w:szCs w:val="28"/>
        </w:rPr>
        <w:t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</w:t>
      </w:r>
      <w:r w:rsidR="0079716D">
        <w:rPr>
          <w:sz w:val="28"/>
          <w:szCs w:val="28"/>
        </w:rPr>
        <w:t xml:space="preserve"> с указанием причин отказа</w:t>
      </w:r>
      <w:r w:rsidR="00B515F9" w:rsidRPr="003F6554">
        <w:rPr>
          <w:sz w:val="28"/>
          <w:szCs w:val="28"/>
        </w:rPr>
        <w:t xml:space="preserve">.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3F6554">
          <w:rPr>
            <w:sz w:val="28"/>
            <w:szCs w:val="28"/>
          </w:rPr>
          <w:t>подпунктах 3</w:t>
        </w:r>
      </w:hyperlink>
      <w:r w:rsidRPr="003F6554">
        <w:rPr>
          <w:sz w:val="28"/>
          <w:szCs w:val="28"/>
        </w:rPr>
        <w:t xml:space="preserve"> - </w:t>
      </w:r>
      <w:hyperlink w:anchor="P428" w:history="1">
        <w:r w:rsidRPr="003F6554">
          <w:rPr>
            <w:sz w:val="28"/>
            <w:szCs w:val="28"/>
          </w:rPr>
          <w:t>6</w:t>
        </w:r>
      </w:hyperlink>
      <w:r w:rsidRPr="003F6554">
        <w:rPr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264897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тдел.</w:t>
      </w:r>
    </w:p>
    <w:p w:rsidR="00DF7CE1" w:rsidRPr="002C4C84" w:rsidRDefault="00FB329E" w:rsidP="00934A1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cs="Arial"/>
          <w:bCs/>
          <w:sz w:val="28"/>
          <w:szCs w:val="28"/>
          <w:lang w:eastAsia="en-US"/>
        </w:rPr>
      </w:pPr>
      <w:r w:rsidRPr="00772B0A">
        <w:rPr>
          <w:color w:val="000000"/>
          <w:sz w:val="28"/>
          <w:szCs w:val="28"/>
        </w:rPr>
        <w:t xml:space="preserve">3.4.3. </w:t>
      </w:r>
      <w:r w:rsidR="002C4C84">
        <w:rPr>
          <w:color w:val="000000"/>
          <w:sz w:val="28"/>
          <w:szCs w:val="28"/>
        </w:rPr>
        <w:t>В случае поступления заявления о выдаче разрешения на строительство в Администрацию из МФЦ, с</w:t>
      </w:r>
      <w:r w:rsidRPr="00772B0A">
        <w:rPr>
          <w:color w:val="000000"/>
          <w:sz w:val="28"/>
          <w:szCs w:val="28"/>
        </w:rPr>
        <w:t xml:space="preserve">пециалист, ответственный за выдачу </w:t>
      </w:r>
      <w:r w:rsidR="0058524C" w:rsidRPr="00772B0A">
        <w:rPr>
          <w:color w:val="000000"/>
          <w:sz w:val="28"/>
          <w:szCs w:val="28"/>
        </w:rPr>
        <w:t xml:space="preserve">разрешения на строительство,   </w:t>
      </w:r>
      <w:r w:rsidRPr="00772B0A">
        <w:rPr>
          <w:bCs/>
          <w:sz w:val="28"/>
          <w:szCs w:val="28"/>
        </w:rPr>
        <w:t xml:space="preserve">в срок  не более </w:t>
      </w:r>
      <w:r w:rsidR="00E63C0B">
        <w:rPr>
          <w:bCs/>
          <w:sz w:val="28"/>
          <w:szCs w:val="28"/>
        </w:rPr>
        <w:t>1</w:t>
      </w:r>
      <w:r w:rsidRPr="00772B0A">
        <w:rPr>
          <w:color w:val="000000"/>
          <w:sz w:val="28"/>
          <w:szCs w:val="28"/>
        </w:rPr>
        <w:t xml:space="preserve"> рабоч</w:t>
      </w:r>
      <w:r w:rsidR="0058524C" w:rsidRPr="00772B0A">
        <w:rPr>
          <w:color w:val="000000"/>
          <w:sz w:val="28"/>
          <w:szCs w:val="28"/>
        </w:rPr>
        <w:t>его</w:t>
      </w:r>
      <w:r w:rsidRPr="00772B0A">
        <w:rPr>
          <w:i/>
          <w:iCs/>
          <w:color w:val="000000"/>
          <w:sz w:val="28"/>
          <w:szCs w:val="28"/>
        </w:rPr>
        <w:t xml:space="preserve"> </w:t>
      </w:r>
      <w:r w:rsidRPr="00772B0A">
        <w:rPr>
          <w:color w:val="000000"/>
          <w:sz w:val="28"/>
          <w:szCs w:val="28"/>
        </w:rPr>
        <w:t>дн</w:t>
      </w:r>
      <w:r w:rsidR="00C65F66" w:rsidRPr="00772B0A">
        <w:rPr>
          <w:color w:val="000000"/>
          <w:sz w:val="28"/>
          <w:szCs w:val="28"/>
        </w:rPr>
        <w:t>я</w:t>
      </w:r>
      <w:r w:rsidRPr="00772B0A">
        <w:rPr>
          <w:color w:val="000000"/>
          <w:sz w:val="28"/>
          <w:szCs w:val="28"/>
        </w:rPr>
        <w:t xml:space="preserve"> после принятия решения направляет результат предоставления муниципальной услуги в МФЦ </w:t>
      </w:r>
      <w:r w:rsidR="00DF7CE1">
        <w:rPr>
          <w:color w:val="000000"/>
          <w:sz w:val="28"/>
          <w:szCs w:val="28"/>
        </w:rPr>
        <w:t>для дальнейшей выдачи заявителю</w:t>
      </w:r>
      <w:r w:rsidR="00DF7CE1" w:rsidRPr="00DF7CE1">
        <w:rPr>
          <w:sz w:val="28"/>
          <w:szCs w:val="28"/>
        </w:rPr>
        <w:t xml:space="preserve">, </w:t>
      </w:r>
      <w:r w:rsidR="00DF7CE1" w:rsidRPr="002C4C84">
        <w:rPr>
          <w:rFonts w:eastAsia="Calibri"/>
          <w:sz w:val="28"/>
          <w:szCs w:val="28"/>
        </w:rPr>
        <w:t>если иной способ его получения не указан заявителем.</w:t>
      </w:r>
    </w:p>
    <w:p w:rsidR="00B515F9" w:rsidRPr="00772B0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>3.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>
        <w:rPr>
          <w:sz w:val="28"/>
          <w:szCs w:val="28"/>
        </w:rPr>
        <w:t>явителю</w:t>
      </w:r>
      <w:r w:rsidRPr="00772B0A">
        <w:rPr>
          <w:sz w:val="28"/>
          <w:szCs w:val="28"/>
        </w:rPr>
        <w:t xml:space="preserve"> разрешения на строительство или письма об отказе в его выдаче</w:t>
      </w:r>
      <w:r w:rsidR="001E4D82" w:rsidRPr="00772B0A">
        <w:rPr>
          <w:sz w:val="28"/>
          <w:szCs w:val="28"/>
        </w:rPr>
        <w:t xml:space="preserve"> с указанием причин отказа</w:t>
      </w:r>
      <w:r w:rsidRPr="00772B0A">
        <w:rPr>
          <w:sz w:val="28"/>
          <w:szCs w:val="28"/>
        </w:rPr>
        <w:t>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3.4.5. Обязанности специалиста, ответственного </w:t>
      </w:r>
      <w:r w:rsidRPr="00772B0A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772B0A">
        <w:rPr>
          <w:sz w:val="28"/>
          <w:szCs w:val="28"/>
        </w:rPr>
        <w:t xml:space="preserve">, должны быть закреплены в его </w:t>
      </w:r>
      <w:r w:rsidR="00264897">
        <w:rPr>
          <w:sz w:val="28"/>
          <w:szCs w:val="28"/>
        </w:rPr>
        <w:t>должностной инструкции</w:t>
      </w:r>
      <w:r w:rsidRPr="00772B0A">
        <w:rPr>
          <w:sz w:val="28"/>
          <w:szCs w:val="28"/>
        </w:rPr>
        <w:t>.</w:t>
      </w:r>
    </w:p>
    <w:p w:rsidR="00FB329E" w:rsidRPr="003F6554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</w:t>
      </w:r>
      <w:r w:rsidR="002E3FD8" w:rsidRPr="00772B0A">
        <w:rPr>
          <w:sz w:val="28"/>
          <w:szCs w:val="28"/>
        </w:rPr>
        <w:t>С</w:t>
      </w:r>
      <w:r w:rsidRPr="00772B0A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3.5. Направление информации о выдаче разрешения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 строительство в орган исполнительной власти Смоленской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области, уполномоченный на осуществление государственного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строительного над</w:t>
      </w:r>
      <w:r w:rsidR="00AE150C">
        <w:rPr>
          <w:b/>
          <w:sz w:val="28"/>
          <w:szCs w:val="28"/>
        </w:rPr>
        <w:t>зора</w:t>
      </w:r>
      <w:r w:rsidR="005918E6">
        <w:rPr>
          <w:b/>
          <w:sz w:val="28"/>
          <w:szCs w:val="28"/>
        </w:rPr>
        <w:t>, и орган исполнительной власти Смоленской области, уполномоченный в сфере градостроительной деятельности</w:t>
      </w:r>
    </w:p>
    <w:p w:rsidR="007918E3" w:rsidRDefault="00DF7C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="007918E3"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 </w:t>
      </w:r>
      <w:r w:rsidR="007918E3">
        <w:rPr>
          <w:sz w:val="28"/>
          <w:szCs w:val="28"/>
        </w:rPr>
        <w:t>о</w:t>
      </w:r>
      <w:r w:rsidR="00B515F9" w:rsidRPr="003F6554">
        <w:rPr>
          <w:sz w:val="28"/>
          <w:szCs w:val="28"/>
        </w:rPr>
        <w:t>тдела, ответственный за выдачу разрешений на строительство, направляет копию указанного разрешения</w:t>
      </w:r>
      <w:r w:rsidR="007918E3">
        <w:rPr>
          <w:sz w:val="28"/>
          <w:szCs w:val="28"/>
        </w:rPr>
        <w:t>:</w:t>
      </w:r>
      <w:r w:rsidR="00B515F9" w:rsidRPr="003F6554">
        <w:rPr>
          <w:sz w:val="28"/>
          <w:szCs w:val="28"/>
        </w:rPr>
        <w:t xml:space="preserve"> </w:t>
      </w:r>
    </w:p>
    <w:p w:rsidR="00B515F9" w:rsidRDefault="00DF7CE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8E3">
        <w:rPr>
          <w:sz w:val="28"/>
          <w:szCs w:val="28"/>
        </w:rPr>
        <w:t>в</w:t>
      </w:r>
      <w:r w:rsidR="007918E3" w:rsidRPr="003F6554">
        <w:rPr>
          <w:sz w:val="28"/>
          <w:szCs w:val="28"/>
        </w:rPr>
        <w:t xml:space="preserve"> течение 3 дней со дня выдачи разрешения на строительство</w:t>
      </w:r>
      <w:r w:rsidR="007918E3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</w:t>
      </w:r>
      <w:r w:rsidR="007918E3">
        <w:rPr>
          <w:sz w:val="28"/>
          <w:szCs w:val="28"/>
        </w:rPr>
        <w:t>;</w:t>
      </w:r>
    </w:p>
    <w:p w:rsidR="008C7579" w:rsidRPr="00FF5E92" w:rsidRDefault="00DF7CE1" w:rsidP="008C7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8E3" w:rsidRPr="00FF5E92">
        <w:rPr>
          <w:sz w:val="28"/>
          <w:szCs w:val="28"/>
        </w:rPr>
        <w:t>в</w:t>
      </w:r>
      <w:r w:rsidR="008C7579" w:rsidRPr="00FF5E92">
        <w:rPr>
          <w:sz w:val="28"/>
          <w:szCs w:val="28"/>
        </w:rPr>
        <w:t xml:space="preserve"> течение </w:t>
      </w:r>
      <w:r w:rsidR="007918E3" w:rsidRPr="00FF5E92">
        <w:rPr>
          <w:sz w:val="28"/>
          <w:szCs w:val="28"/>
        </w:rPr>
        <w:t>7</w:t>
      </w:r>
      <w:r w:rsidR="008C7579" w:rsidRPr="00FF5E92">
        <w:rPr>
          <w:sz w:val="28"/>
          <w:szCs w:val="28"/>
        </w:rPr>
        <w:t xml:space="preserve"> дней со дня </w:t>
      </w:r>
      <w:r w:rsidR="007918E3" w:rsidRPr="00FF5E92">
        <w:rPr>
          <w:sz w:val="28"/>
          <w:szCs w:val="28"/>
        </w:rPr>
        <w:t>выдачи</w:t>
      </w:r>
      <w:r w:rsidR="008C7579" w:rsidRPr="00FF5E92">
        <w:rPr>
          <w:sz w:val="28"/>
          <w:szCs w:val="28"/>
        </w:rPr>
        <w:t xml:space="preserve"> разрешения на строительство </w:t>
      </w:r>
      <w:r w:rsidR="007918E3" w:rsidRPr="00FF5E92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</w:t>
      </w:r>
      <w:r w:rsidR="005918E6" w:rsidRPr="00FF5E92">
        <w:rPr>
          <w:sz w:val="28"/>
          <w:szCs w:val="28"/>
        </w:rPr>
        <w:t>,</w:t>
      </w:r>
      <w:r w:rsidR="007918E3" w:rsidRPr="00FF5E92">
        <w:rPr>
          <w:sz w:val="28"/>
          <w:szCs w:val="28"/>
        </w:rPr>
        <w:t xml:space="preserve"> </w:t>
      </w:r>
      <w:r w:rsidR="005918E6" w:rsidRPr="00FF5E92">
        <w:rPr>
          <w:sz w:val="28"/>
          <w:szCs w:val="28"/>
        </w:rPr>
        <w:t>для размещения в информационной системе обеспечения градостроительной деятельности</w:t>
      </w:r>
      <w:r w:rsidR="00FF5E92">
        <w:rPr>
          <w:sz w:val="28"/>
          <w:szCs w:val="28"/>
        </w:rPr>
        <w:t xml:space="preserve"> (с учетом положений областного закона </w:t>
      </w:r>
      <w:r w:rsidR="00841E5B">
        <w:rPr>
          <w:sz w:val="28"/>
          <w:szCs w:val="28"/>
        </w:rPr>
        <w:t>«О</w:t>
      </w:r>
      <w:r w:rsidR="00FF5E92">
        <w:rPr>
          <w:sz w:val="28"/>
          <w:szCs w:val="28"/>
        </w:rPr>
        <w:t xml:space="preserve"> перераспределении полномочий в сфере градостроительной деятельности </w:t>
      </w:r>
      <w:r w:rsidR="00841E5B" w:rsidRPr="00841E5B">
        <w:rPr>
          <w:sz w:val="28"/>
          <w:szCs w:val="28"/>
        </w:rPr>
        <w:lastRenderedPageBreak/>
        <w:t>между органами местного самоуправления муниципальных образований Смоленской области и органами государственной власти Смоленской области</w:t>
      </w:r>
      <w:r w:rsidR="00841E5B">
        <w:rPr>
          <w:sz w:val="28"/>
          <w:szCs w:val="28"/>
        </w:rPr>
        <w:t>»</w:t>
      </w:r>
      <w:r w:rsidR="00841E5B" w:rsidRPr="00841E5B">
        <w:rPr>
          <w:sz w:val="28"/>
          <w:szCs w:val="28"/>
        </w:rPr>
        <w:t xml:space="preserve"> </w:t>
      </w:r>
      <w:r w:rsidR="00FF5E92">
        <w:rPr>
          <w:sz w:val="28"/>
          <w:szCs w:val="28"/>
        </w:rPr>
        <w:t>представляется до 01.01.2022)</w:t>
      </w:r>
      <w:r w:rsidR="005918E6" w:rsidRPr="00FF5E92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2E6B74" w:rsidRDefault="00B515F9">
      <w:pPr>
        <w:pStyle w:val="ConsPlusNormal"/>
        <w:jc w:val="center"/>
        <w:rPr>
          <w:b/>
          <w:sz w:val="28"/>
          <w:szCs w:val="28"/>
        </w:rPr>
      </w:pPr>
      <w:r w:rsidRPr="002E6B74">
        <w:rPr>
          <w:b/>
          <w:sz w:val="28"/>
          <w:szCs w:val="28"/>
        </w:rPr>
        <w:t>3.6. Порядок осуществления</w:t>
      </w:r>
      <w:r w:rsidR="002D6E85">
        <w:rPr>
          <w:b/>
          <w:sz w:val="28"/>
          <w:szCs w:val="28"/>
        </w:rPr>
        <w:t xml:space="preserve"> </w:t>
      </w:r>
      <w:r w:rsidR="002D6E85" w:rsidRPr="002E6B74">
        <w:rPr>
          <w:b/>
          <w:sz w:val="28"/>
          <w:szCs w:val="28"/>
        </w:rPr>
        <w:t>административной процедуры</w:t>
      </w:r>
      <w:r w:rsidRPr="002E6B74">
        <w:rPr>
          <w:b/>
          <w:sz w:val="28"/>
          <w:szCs w:val="28"/>
        </w:rPr>
        <w:t xml:space="preserve"> в электронной форме, в том числе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 использованием федеральной </w:t>
      </w:r>
      <w:r w:rsidR="002253EC" w:rsidRPr="002E6B74">
        <w:rPr>
          <w:b/>
          <w:sz w:val="28"/>
          <w:szCs w:val="28"/>
        </w:rPr>
        <w:t>муниципальной</w:t>
      </w:r>
      <w:r w:rsidRPr="002E6B74">
        <w:rPr>
          <w:b/>
          <w:sz w:val="28"/>
          <w:szCs w:val="28"/>
        </w:rPr>
        <w:t xml:space="preserve"> информационной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услуг (функций)</w:t>
      </w:r>
      <w:r w:rsidR="00886BE7"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>, региональной государственной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информационной 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и муниципальных услуг (функций) Смоленской области</w:t>
      </w:r>
      <w:r w:rsidR="00886BE7">
        <w:rPr>
          <w:b/>
          <w:sz w:val="28"/>
          <w:szCs w:val="28"/>
        </w:rPr>
        <w:t>»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="00B515F9" w:rsidRPr="003F6554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</w:t>
      </w:r>
      <w:r w:rsidR="00B515F9" w:rsidRPr="003F6554">
        <w:rPr>
          <w:sz w:val="28"/>
          <w:szCs w:val="28"/>
        </w:rPr>
        <w:t xml:space="preserve">осуществляются путем размещения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региональной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(далее также - Реестр) и региональной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="00B515F9" w:rsidRPr="003F6554">
        <w:rPr>
          <w:sz w:val="28"/>
          <w:szCs w:val="28"/>
        </w:rPr>
        <w:t xml:space="preserve"> </w:t>
      </w:r>
      <w:hyperlink r:id="rId33" w:history="1">
        <w:r w:rsidR="00B515F9" w:rsidRPr="003F6554">
          <w:rPr>
            <w:sz w:val="28"/>
            <w:szCs w:val="28"/>
          </w:rPr>
          <w:t>Положение</w:t>
        </w:r>
      </w:hyperlink>
      <w:r w:rsidR="00B515F9" w:rsidRPr="003F6554">
        <w:rPr>
          <w:sz w:val="28"/>
          <w:szCs w:val="28"/>
        </w:rPr>
        <w:t xml:space="preserve"> о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а также </w:t>
      </w:r>
      <w:hyperlink r:id="rId34" w:history="1">
        <w:r w:rsidR="00B515F9" w:rsidRPr="003F6554">
          <w:rPr>
            <w:sz w:val="28"/>
            <w:szCs w:val="28"/>
          </w:rPr>
          <w:t>требования</w:t>
        </w:r>
      </w:hyperlink>
      <w:r w:rsidR="00B515F9" w:rsidRPr="003F6554">
        <w:rPr>
          <w:sz w:val="28"/>
          <w:szCs w:val="28"/>
        </w:rPr>
        <w:t xml:space="preserve"> к Региональному порталу, порядку размещения на них сведений о </w:t>
      </w:r>
      <w:r w:rsidR="0047714E">
        <w:rPr>
          <w:sz w:val="28"/>
          <w:szCs w:val="28"/>
        </w:rPr>
        <w:t>муниципаль</w:t>
      </w:r>
      <w:r w:rsidR="00B515F9" w:rsidRPr="003F6554">
        <w:rPr>
          <w:sz w:val="28"/>
          <w:szCs w:val="28"/>
        </w:rPr>
        <w:t>ных услугах, а также к перечню указанных сведений устанавливаются Прав</w:t>
      </w:r>
      <w:r>
        <w:rPr>
          <w:sz w:val="28"/>
          <w:szCs w:val="28"/>
        </w:rPr>
        <w:t>ительством Российской Федерации.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B515F9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 использованием федеральной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региональной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заявителю предоставляется доступ к сведениям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указанным в </w:t>
      </w:r>
      <w:hyperlink w:anchor="P75" w:history="1">
        <w:r w:rsidR="00B515F9" w:rsidRPr="003F6554">
          <w:rPr>
            <w:sz w:val="28"/>
            <w:szCs w:val="28"/>
          </w:rPr>
          <w:t>подразделе 1.3 раздела 1</w:t>
        </w:r>
      </w:hyperlink>
      <w:r w:rsidR="00B515F9" w:rsidRPr="003F6554">
        <w:rPr>
          <w:sz w:val="28"/>
          <w:szCs w:val="28"/>
        </w:rPr>
        <w:t xml:space="preserve"> настоящего Административного регламента</w:t>
      </w:r>
      <w:r w:rsidR="00F278F7">
        <w:rPr>
          <w:sz w:val="28"/>
          <w:szCs w:val="28"/>
        </w:rPr>
        <w:t>.</w:t>
      </w:r>
    </w:p>
    <w:p w:rsidR="00193E07" w:rsidRPr="00193E07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515F9" w:rsidRPr="003F65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пециалисты </w:t>
      </w:r>
      <w:r w:rsidR="00EA65DE" w:rsidRPr="003F6554">
        <w:rPr>
          <w:sz w:val="28"/>
          <w:szCs w:val="28"/>
        </w:rPr>
        <w:t>Администрации</w:t>
      </w:r>
      <w:r w:rsidR="00B515F9" w:rsidRPr="003F6554">
        <w:rPr>
          <w:sz w:val="28"/>
          <w:szCs w:val="28"/>
        </w:rPr>
        <w:t xml:space="preserve">, ответственные за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осуществляют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Реестре в соответствии с </w:t>
      </w:r>
      <w:hyperlink r:id="rId35" w:history="1">
        <w:r w:rsidR="00B515F9" w:rsidRPr="003F6554">
          <w:rPr>
            <w:sz w:val="28"/>
            <w:szCs w:val="28"/>
          </w:rPr>
          <w:t>Порядком</w:t>
        </w:r>
      </w:hyperlink>
      <w:r w:rsidR="00B515F9" w:rsidRPr="003F6554">
        <w:rPr>
          <w:sz w:val="28"/>
          <w:szCs w:val="28"/>
        </w:rPr>
        <w:t xml:space="preserve"> формирования и ведения региональн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государственн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информационн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систем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AF1A2B">
        <w:rPr>
          <w:sz w:val="28"/>
          <w:szCs w:val="28"/>
        </w:rPr>
        <w:t xml:space="preserve"> и «Портал государственных и муниципальных услуг (функций) Смоленской области»</w:t>
      </w:r>
      <w:r w:rsidR="00B515F9" w:rsidRPr="003F6554">
        <w:rPr>
          <w:sz w:val="28"/>
          <w:szCs w:val="28"/>
        </w:rPr>
        <w:t xml:space="preserve">, </w:t>
      </w:r>
      <w:r w:rsidR="00B515F9" w:rsidRPr="00115374">
        <w:rPr>
          <w:sz w:val="28"/>
          <w:szCs w:val="28"/>
        </w:rPr>
        <w:t xml:space="preserve">утвержденным </w:t>
      </w:r>
      <w:r w:rsidR="00193E07" w:rsidRPr="00115374">
        <w:rPr>
          <w:sz w:val="28"/>
          <w:szCs w:val="28"/>
        </w:rPr>
        <w:t>правовым актом</w:t>
      </w:r>
      <w:r w:rsidR="00B515F9" w:rsidRPr="00115374">
        <w:rPr>
          <w:sz w:val="28"/>
          <w:szCs w:val="28"/>
        </w:rPr>
        <w:t xml:space="preserve"> Администрации Смоленской области</w:t>
      </w:r>
      <w:r w:rsidR="00193E07" w:rsidRPr="00115374">
        <w:rPr>
          <w:sz w:val="28"/>
          <w:szCs w:val="28"/>
        </w:rPr>
        <w:t>.</w:t>
      </w:r>
    </w:p>
    <w:p w:rsidR="00B515F9" w:rsidRPr="003F6554" w:rsidRDefault="00375B45">
      <w:pPr>
        <w:pStyle w:val="ConsPlusNormal"/>
        <w:ind w:firstLine="540"/>
        <w:jc w:val="both"/>
        <w:rPr>
          <w:sz w:val="28"/>
          <w:szCs w:val="28"/>
        </w:rPr>
      </w:pPr>
      <w:r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3.6.5.</w:t>
      </w:r>
      <w:r w:rsidR="00B515F9"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Р</w:t>
      </w:r>
      <w:r w:rsidR="00B515F9" w:rsidRPr="00193E07">
        <w:rPr>
          <w:sz w:val="28"/>
          <w:szCs w:val="28"/>
        </w:rPr>
        <w:t xml:space="preserve">уководители и специалисты </w:t>
      </w:r>
      <w:r w:rsidR="00EA65DE" w:rsidRPr="00193E07">
        <w:rPr>
          <w:sz w:val="28"/>
          <w:szCs w:val="28"/>
        </w:rPr>
        <w:t>Администрации</w:t>
      </w:r>
      <w:r w:rsidR="00B515F9" w:rsidRPr="00193E07">
        <w:rPr>
          <w:sz w:val="28"/>
          <w:szCs w:val="28"/>
        </w:rPr>
        <w:t>, ответственные за</w:t>
      </w:r>
      <w:r w:rsidR="00B515F9" w:rsidRPr="003F6554">
        <w:rPr>
          <w:sz w:val="28"/>
          <w:szCs w:val="28"/>
        </w:rPr>
        <w:t xml:space="preserve">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FB3936" w:rsidRDefault="00FB3936">
      <w:pPr>
        <w:pStyle w:val="ConsPlusNormal"/>
        <w:jc w:val="center"/>
        <w:rPr>
          <w:sz w:val="28"/>
          <w:szCs w:val="28"/>
        </w:rPr>
      </w:pPr>
    </w:p>
    <w:p w:rsidR="00F44038" w:rsidRPr="00F44038" w:rsidRDefault="00F44038" w:rsidP="00F44038">
      <w:pPr>
        <w:autoSpaceDE w:val="0"/>
        <w:autoSpaceDN w:val="0"/>
        <w:adjustRightInd w:val="0"/>
        <w:spacing w:line="228" w:lineRule="auto"/>
        <w:ind w:firstLine="567"/>
        <w:jc w:val="center"/>
        <w:outlineLvl w:val="1"/>
        <w:rPr>
          <w:b/>
          <w:sz w:val="28"/>
          <w:szCs w:val="28"/>
        </w:rPr>
      </w:pPr>
      <w:r w:rsidRPr="00F44038">
        <w:rPr>
          <w:b/>
          <w:sz w:val="28"/>
          <w:szCs w:val="28"/>
        </w:rPr>
        <w:t>3.7. Подача заявителем запроса и иных документов, необходимых для предоставления муниципальной услуги, и прием таких запроса и документов в электронной форме</w:t>
      </w:r>
    </w:p>
    <w:p w:rsidR="00F44038" w:rsidRPr="00F44038" w:rsidRDefault="00F44038" w:rsidP="00F4403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F44038">
        <w:rPr>
          <w:sz w:val="28"/>
          <w:szCs w:val="28"/>
        </w:rPr>
        <w:lastRenderedPageBreak/>
        <w:t>3.7.1. 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 2.6.2 пункта 2.6 раздела 2</w:t>
      </w:r>
      <w:r w:rsidRPr="00F44038">
        <w:rPr>
          <w:i/>
          <w:sz w:val="28"/>
          <w:szCs w:val="28"/>
        </w:rPr>
        <w:t xml:space="preserve"> </w:t>
      </w:r>
      <w:r w:rsidRPr="00F44038">
        <w:rPr>
          <w:sz w:val="28"/>
          <w:szCs w:val="28"/>
        </w:rPr>
        <w:t>настоящего Административного регламента, и прилагаемых необходимых документов в форме электронных документов.</w:t>
      </w:r>
    </w:p>
    <w:p w:rsidR="00F44038" w:rsidRPr="00F44038" w:rsidRDefault="00F44038" w:rsidP="00F4403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F44038">
        <w:rPr>
          <w:sz w:val="28"/>
          <w:szCs w:val="28"/>
        </w:rPr>
        <w:t>3.7.2. 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п.2.6.2 пункта 2.6 раздела 2</w:t>
      </w:r>
      <w:r w:rsidRPr="00F44038">
        <w:rPr>
          <w:i/>
          <w:sz w:val="28"/>
          <w:szCs w:val="28"/>
        </w:rPr>
        <w:t xml:space="preserve"> </w:t>
      </w:r>
      <w:r w:rsidRPr="00F44038">
        <w:rPr>
          <w:sz w:val="28"/>
          <w:szCs w:val="28"/>
        </w:rPr>
        <w:t>настоящего Административного регламента.</w:t>
      </w:r>
    </w:p>
    <w:p w:rsidR="00F44038" w:rsidRPr="00F44038" w:rsidRDefault="00F44038" w:rsidP="00F4403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F44038">
        <w:rPr>
          <w:sz w:val="28"/>
          <w:szCs w:val="28"/>
        </w:rPr>
        <w:t>3.7.3.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п.2.6.2 пункта 2.6 раздела  2 настоящего Административного регламента.</w:t>
      </w:r>
    </w:p>
    <w:p w:rsidR="00F44038" w:rsidRPr="00F44038" w:rsidRDefault="00F44038" w:rsidP="00F4403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F44038">
        <w:rPr>
          <w:sz w:val="28"/>
          <w:szCs w:val="28"/>
        </w:rPr>
        <w:t>3.7.4. В случае, если заявитель в установленный срок не представил подлинники документов, должностное лицо, ответственное  за прием документов, направляет заявителю с помощью автоматизированных информационных систем уведомление об отказе в предоставлении муниципальной услуги.</w:t>
      </w:r>
    </w:p>
    <w:p w:rsidR="00F44038" w:rsidRPr="00F44038" w:rsidRDefault="00F44038" w:rsidP="00F4403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F44038">
        <w:rPr>
          <w:sz w:val="28"/>
          <w:szCs w:val="28"/>
        </w:rPr>
        <w:t>3.7.5. В случае,  если в установленный срок заявитель представил подлинники документов, должностное лицо, ответственное  за прием документов, регистрирует документы, представленные заявителем.</w:t>
      </w:r>
    </w:p>
    <w:p w:rsidR="00F44038" w:rsidRPr="00F44038" w:rsidRDefault="00F44038" w:rsidP="00F44038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F44038">
        <w:rPr>
          <w:sz w:val="28"/>
          <w:szCs w:val="28"/>
        </w:rPr>
        <w:t>3.7.6. Заявление и прилагаемые необходимые документы передаются должностному лицу, ответственному за рассмотрение документов, не позднее одного рабочего дня, следующего за днем регистрации документов.</w:t>
      </w:r>
    </w:p>
    <w:p w:rsidR="00F44038" w:rsidRDefault="00F44038">
      <w:pPr>
        <w:pStyle w:val="ConsPlusNormal"/>
        <w:jc w:val="center"/>
        <w:rPr>
          <w:sz w:val="28"/>
          <w:szCs w:val="28"/>
        </w:rPr>
      </w:pPr>
    </w:p>
    <w:p w:rsidR="00B515F9" w:rsidRPr="003F6554" w:rsidRDefault="00F44038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515F9" w:rsidRPr="003F6554">
        <w:rPr>
          <w:b/>
          <w:sz w:val="28"/>
          <w:szCs w:val="28"/>
        </w:rPr>
        <w:t>4. Формы контроля за исполнением настоящего</w:t>
      </w:r>
      <w:r w:rsidR="00F961C6">
        <w:rPr>
          <w:b/>
          <w:sz w:val="28"/>
          <w:szCs w:val="28"/>
        </w:rPr>
        <w:t xml:space="preserve"> </w:t>
      </w:r>
      <w:r w:rsidR="00B515F9"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4.1. Порядок осуществления текущего контроля за соблюдением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а также принятием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F44038" w:rsidRPr="00F44038" w:rsidRDefault="00B515F9" w:rsidP="00F44038">
      <w:pPr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</w:t>
      </w:r>
      <w:r w:rsidR="00F44038" w:rsidRPr="00F44038">
        <w:rPr>
          <w:sz w:val="28"/>
          <w:szCs w:val="28"/>
        </w:rPr>
        <w:t xml:space="preserve">Начальник отдела </w:t>
      </w:r>
      <w:r w:rsidR="00F44038" w:rsidRPr="00F44038">
        <w:rPr>
          <w:iCs/>
          <w:sz w:val="28"/>
          <w:szCs w:val="22"/>
        </w:rPr>
        <w:t xml:space="preserve">по строительству, архитектуре и дорожному строительству </w:t>
      </w:r>
      <w:r w:rsidR="00F44038" w:rsidRPr="00F44038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«Велижский район» (далее – начальник отдела)</w:t>
      </w:r>
      <w:r w:rsidR="00F44038" w:rsidRPr="00F44038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</w:t>
      </w:r>
      <w:r w:rsidRPr="003F6554">
        <w:rPr>
          <w:sz w:val="28"/>
          <w:szCs w:val="28"/>
        </w:rPr>
        <w:lastRenderedPageBreak/>
        <w:t>принятия по ним решений.</w:t>
      </w:r>
    </w:p>
    <w:p w:rsidR="00886BE7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4.2. Порядок и периодичность осуществления плановых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порядок и формы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контроля за полнотой и качеством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>
        <w:rPr>
          <w:sz w:val="28"/>
          <w:szCs w:val="28"/>
        </w:rPr>
        <w:t>Главой</w:t>
      </w:r>
      <w:r w:rsidRPr="003F6554">
        <w:rPr>
          <w:sz w:val="28"/>
          <w:szCs w:val="28"/>
        </w:rPr>
        <w:t xml:space="preserve"> </w:t>
      </w:r>
      <w:r w:rsidR="00F44038">
        <w:rPr>
          <w:sz w:val="28"/>
          <w:szCs w:val="28"/>
        </w:rPr>
        <w:t>муниципального района</w:t>
      </w:r>
      <w:r w:rsidR="00AF1A2B">
        <w:rPr>
          <w:sz w:val="28"/>
          <w:szCs w:val="28"/>
        </w:rPr>
        <w:t>,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="0077241B">
        <w:rPr>
          <w:sz w:val="28"/>
          <w:szCs w:val="28"/>
        </w:rPr>
        <w:t xml:space="preserve"> услуги должностными лицами</w:t>
      </w:r>
      <w:r w:rsidR="00886BE7">
        <w:rPr>
          <w:sz w:val="28"/>
          <w:szCs w:val="28"/>
        </w:rPr>
        <w:t xml:space="preserve">, муниципальными служащими </w:t>
      </w:r>
      <w:r w:rsidR="0077241B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>
        <w:rPr>
          <w:sz w:val="28"/>
          <w:szCs w:val="28"/>
        </w:rPr>
        <w:t>Главой</w:t>
      </w:r>
      <w:r w:rsidRPr="003F6554">
        <w:rPr>
          <w:sz w:val="28"/>
          <w:szCs w:val="28"/>
        </w:rPr>
        <w:t xml:space="preserve"> </w:t>
      </w:r>
      <w:r w:rsidR="00F44038">
        <w:rPr>
          <w:sz w:val="28"/>
          <w:szCs w:val="28"/>
        </w:rPr>
        <w:t>муниципального района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 w:rsidR="004215CB"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4.3. Ответственность </w:t>
      </w:r>
      <w:r w:rsidR="0045212D">
        <w:rPr>
          <w:b/>
          <w:sz w:val="28"/>
          <w:szCs w:val="28"/>
        </w:rPr>
        <w:t xml:space="preserve">муниципальных </w:t>
      </w:r>
      <w:r w:rsidRPr="003F6554">
        <w:rPr>
          <w:b/>
          <w:sz w:val="28"/>
          <w:szCs w:val="28"/>
        </w:rPr>
        <w:t>служащих</w:t>
      </w:r>
      <w:r w:rsidR="00F961C6">
        <w:rPr>
          <w:b/>
          <w:sz w:val="28"/>
          <w:szCs w:val="28"/>
        </w:rPr>
        <w:t xml:space="preserve"> </w:t>
      </w:r>
      <w:r w:rsidR="0045212D">
        <w:rPr>
          <w:b/>
          <w:sz w:val="28"/>
          <w:szCs w:val="28"/>
        </w:rPr>
        <w:t>Администрации</w:t>
      </w:r>
      <w:r w:rsidRPr="003F6554">
        <w:rPr>
          <w:b/>
          <w:sz w:val="28"/>
          <w:szCs w:val="28"/>
        </w:rPr>
        <w:t>, должностных лиц за решения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ими в ходе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>4.3.1. Должностные лица</w:t>
      </w:r>
      <w:r w:rsidR="00FF26CD" w:rsidRPr="00603244">
        <w:rPr>
          <w:sz w:val="28"/>
          <w:szCs w:val="28"/>
        </w:rPr>
        <w:t>,</w:t>
      </w:r>
      <w:r w:rsidRPr="00603244">
        <w:rPr>
          <w:sz w:val="28"/>
          <w:szCs w:val="28"/>
        </w:rPr>
        <w:t xml:space="preserve"> </w:t>
      </w:r>
      <w:r w:rsidR="008A69DC" w:rsidRPr="00603244">
        <w:rPr>
          <w:sz w:val="28"/>
          <w:szCs w:val="28"/>
        </w:rPr>
        <w:t xml:space="preserve">муниципальные </w:t>
      </w:r>
      <w:r w:rsidRPr="00603244">
        <w:rPr>
          <w:sz w:val="28"/>
          <w:szCs w:val="28"/>
        </w:rPr>
        <w:t xml:space="preserve">служащие </w:t>
      </w:r>
      <w:r w:rsidR="00EA65DE" w:rsidRPr="00603244">
        <w:rPr>
          <w:sz w:val="28"/>
          <w:szCs w:val="28"/>
        </w:rPr>
        <w:t>Администрации</w:t>
      </w:r>
      <w:r w:rsidR="00FF26CD" w:rsidRPr="00603244">
        <w:rPr>
          <w:sz w:val="28"/>
          <w:szCs w:val="28"/>
        </w:rPr>
        <w:t xml:space="preserve"> и специалисты МФЦ</w:t>
      </w:r>
      <w:r w:rsidRPr="00603244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 xml:space="preserve">служащих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закрепляется в их </w:t>
      </w:r>
      <w:r w:rsidR="00AF1A2B">
        <w:rPr>
          <w:sz w:val="28"/>
          <w:szCs w:val="28"/>
        </w:rPr>
        <w:t>должностных инструкциях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886BE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4.4. Положения, характеризующие требования к порядку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 формам контроля за предоставлением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886BE7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3F6554" w:rsidRDefault="00F4403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B515F9" w:rsidRPr="003F655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9E6A08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Раздел </w:t>
      </w:r>
      <w:r w:rsidR="00B515F9" w:rsidRPr="003F6554">
        <w:rPr>
          <w:b/>
          <w:sz w:val="28"/>
          <w:szCs w:val="28"/>
        </w:rPr>
        <w:t>5. Досудебный (внесудебный) порядок обжалования решений</w:t>
      </w:r>
      <w:r w:rsidR="00F961C6">
        <w:rPr>
          <w:b/>
          <w:sz w:val="28"/>
          <w:szCs w:val="28"/>
        </w:rPr>
        <w:t xml:space="preserve"> </w:t>
      </w:r>
      <w:r w:rsidR="00B515F9" w:rsidRPr="003F6554">
        <w:rPr>
          <w:b/>
          <w:sz w:val="28"/>
          <w:szCs w:val="28"/>
        </w:rPr>
        <w:t>и действий (бездействия) органа, предоставляющего</w:t>
      </w:r>
      <w:r w:rsidR="00F961C6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муниципальную</w:t>
      </w:r>
      <w:r w:rsidR="00B515F9" w:rsidRPr="003F6554">
        <w:rPr>
          <w:b/>
          <w:sz w:val="28"/>
          <w:szCs w:val="28"/>
        </w:rPr>
        <w:t xml:space="preserve"> услугу, а также должностных лиц</w:t>
      </w:r>
      <w:r w:rsidR="00C72217">
        <w:rPr>
          <w:b/>
          <w:sz w:val="28"/>
          <w:szCs w:val="28"/>
        </w:rPr>
        <w:t xml:space="preserve"> или</w:t>
      </w:r>
      <w:r w:rsidR="00F961C6">
        <w:rPr>
          <w:b/>
          <w:sz w:val="28"/>
          <w:szCs w:val="28"/>
        </w:rPr>
        <w:t xml:space="preserve"> </w:t>
      </w:r>
      <w:r w:rsidR="004C60B5">
        <w:rPr>
          <w:b/>
          <w:sz w:val="28"/>
          <w:szCs w:val="28"/>
        </w:rPr>
        <w:t>муниципальных</w:t>
      </w:r>
      <w:r w:rsidR="00B515F9" w:rsidRPr="003F6554">
        <w:rPr>
          <w:b/>
          <w:sz w:val="28"/>
          <w:szCs w:val="28"/>
        </w:rPr>
        <w:t xml:space="preserve"> служащих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lastRenderedPageBreak/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217">
        <w:rPr>
          <w:sz w:val="28"/>
          <w:szCs w:val="28"/>
        </w:rPr>
        <w:t xml:space="preserve">1) на информационных стендах Администрации; 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217">
        <w:rPr>
          <w:sz w:val="28"/>
          <w:szCs w:val="28"/>
        </w:rPr>
        <w:t xml:space="preserve">2) на официальном сайте муниципального образования «Велижский район» в сети Интернет: </w:t>
      </w:r>
      <w:hyperlink r:id="rId36" w:history="1">
        <w:r w:rsidRPr="00C72217">
          <w:rPr>
            <w:sz w:val="28"/>
            <w:szCs w:val="28"/>
          </w:rPr>
          <w:t>http://</w:t>
        </w:r>
        <w:r w:rsidRPr="00C72217">
          <w:rPr>
            <w:sz w:val="28"/>
            <w:szCs w:val="28"/>
            <w:lang w:val="en-US"/>
          </w:rPr>
          <w:t>velizh</w:t>
        </w:r>
        <w:r w:rsidRPr="00C72217">
          <w:rPr>
            <w:sz w:val="28"/>
            <w:szCs w:val="28"/>
          </w:rPr>
          <w:t>.admin-smolensk.ru/</w:t>
        </w:r>
      </w:hyperlink>
      <w:r w:rsidRPr="00C72217">
        <w:rPr>
          <w:sz w:val="28"/>
          <w:szCs w:val="28"/>
        </w:rPr>
        <w:t xml:space="preserve">; 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217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t>2) нарушение срока предоставления муниципальной услуги;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t xml:space="preserve">5.4. Заявитель вправе подать жалобу в Администрацию, отдел </w:t>
      </w:r>
      <w:r w:rsidRPr="00C72217">
        <w:rPr>
          <w:iCs/>
          <w:sz w:val="28"/>
          <w:szCs w:val="22"/>
        </w:rPr>
        <w:t>по строительству, архитектуре и дорожному строительству</w:t>
      </w:r>
      <w:r w:rsidRPr="00C72217">
        <w:rPr>
          <w:sz w:val="28"/>
          <w:szCs w:val="28"/>
          <w:lang w:eastAsia="ar-SA"/>
        </w:rPr>
        <w:t xml:space="preserve"> </w:t>
      </w:r>
      <w:r w:rsidRPr="00C72217">
        <w:rPr>
          <w:sz w:val="28"/>
          <w:szCs w:val="28"/>
        </w:rPr>
        <w:t>Администрации (далее – органы, предоставляющие муниципальную услугу)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217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217">
        <w:rPr>
          <w:sz w:val="28"/>
          <w:szCs w:val="28"/>
        </w:rPr>
        <w:lastRenderedPageBreak/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C72217" w:rsidRPr="00C72217" w:rsidRDefault="00C72217" w:rsidP="00C722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217">
        <w:rPr>
          <w:sz w:val="28"/>
          <w:szCs w:val="28"/>
        </w:rPr>
        <w:t>Жалоба может быть подана заявителем через МФЦ.</w:t>
      </w:r>
    </w:p>
    <w:p w:rsidR="00C72217" w:rsidRPr="00C72217" w:rsidRDefault="00C72217" w:rsidP="00C722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217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C72217" w:rsidRPr="00C72217" w:rsidRDefault="00C72217" w:rsidP="00C722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17">
        <w:rPr>
          <w:sz w:val="28"/>
          <w:szCs w:val="28"/>
        </w:rPr>
        <w:t xml:space="preserve">   Жалоба на нарушение порядка предоставления муниципальной услуги, переданная через  МФЦ, рассматривается </w:t>
      </w:r>
      <w:r w:rsidRPr="00C72217">
        <w:rPr>
          <w:rFonts w:eastAsia="Calibri"/>
          <w:sz w:val="28"/>
          <w:szCs w:val="28"/>
          <w:lang w:eastAsia="en-US"/>
        </w:rPr>
        <w:t xml:space="preserve">в соответствии с разделом 5 настоящего административного регламента, </w:t>
      </w:r>
      <w:r w:rsidRPr="00C72217">
        <w:rPr>
          <w:sz w:val="28"/>
          <w:szCs w:val="28"/>
        </w:rPr>
        <w:t xml:space="preserve">органом, предоставляющим </w:t>
      </w:r>
      <w:r w:rsidRPr="00C72217">
        <w:rPr>
          <w:rFonts w:eastAsia="Calibri"/>
          <w:sz w:val="28"/>
          <w:szCs w:val="28"/>
          <w:lang w:eastAsia="en-US"/>
        </w:rPr>
        <w:t>муниципальную</w:t>
      </w:r>
      <w:r w:rsidRPr="00C72217">
        <w:rPr>
          <w:sz w:val="28"/>
          <w:szCs w:val="28"/>
        </w:rPr>
        <w:t xml:space="preserve"> услугу, заключившим соглашение о взаимодействии.</w:t>
      </w:r>
    </w:p>
    <w:p w:rsidR="00C72217" w:rsidRPr="00C72217" w:rsidRDefault="00C72217" w:rsidP="00C722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217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t>5.6. Жалоба должна содержать: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72217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72217">
        <w:rPr>
          <w:sz w:val="28"/>
          <w:szCs w:val="28"/>
        </w:rPr>
        <w:t>2) отказывает в удовлетворении жалобы.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217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217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21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21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217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C72217">
        <w:rPr>
          <w:sz w:val="28"/>
        </w:rPr>
        <w:t>5.11. Уполномоченный на рассмотрение жалобы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C72217">
        <w:rPr>
          <w:sz w:val="28"/>
        </w:rPr>
        <w:t>5.12.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C72217" w:rsidRPr="00C72217" w:rsidRDefault="00C72217" w:rsidP="00C722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217">
        <w:rPr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C72217" w:rsidRPr="00C72217" w:rsidRDefault="00C72217" w:rsidP="00C72217">
      <w:pPr>
        <w:widowControl w:val="0"/>
        <w:tabs>
          <w:tab w:val="left" w:pos="3660"/>
        </w:tabs>
        <w:autoSpaceDE w:val="0"/>
        <w:autoSpaceDN w:val="0"/>
        <w:adjustRightInd w:val="0"/>
        <w:jc w:val="right"/>
        <w:rPr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F4FA1" w:rsidRDefault="001F4F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7379" w:rsidRPr="00B1358F" w:rsidRDefault="00BA7379" w:rsidP="00BA7379">
      <w:pPr>
        <w:pStyle w:val="ConsPlusNormal"/>
        <w:jc w:val="right"/>
      </w:pPr>
      <w:r w:rsidRPr="00B1358F">
        <w:lastRenderedPageBreak/>
        <w:t xml:space="preserve">Приложение </w:t>
      </w:r>
      <w:r w:rsidR="00257361">
        <w:t>№</w:t>
      </w:r>
      <w:r w:rsidRPr="00B1358F">
        <w:t xml:space="preserve"> 1</w:t>
      </w:r>
    </w:p>
    <w:p w:rsidR="00BA7379" w:rsidRPr="00B1358F" w:rsidRDefault="00BA7379" w:rsidP="00BA7379">
      <w:pPr>
        <w:pStyle w:val="ConsPlusNormal"/>
        <w:jc w:val="right"/>
      </w:pPr>
      <w:r w:rsidRPr="00B1358F">
        <w:t>к Административному регламенту</w:t>
      </w:r>
    </w:p>
    <w:p w:rsidR="00BA7379" w:rsidRDefault="00BA7379" w:rsidP="00BA7379">
      <w:pPr>
        <w:pStyle w:val="ConsPlusNormal"/>
        <w:jc w:val="right"/>
      </w:pPr>
      <w:r w:rsidRPr="00B1358F">
        <w:t xml:space="preserve">предоставления </w:t>
      </w:r>
      <w:r w:rsidR="00875187">
        <w:t>Администрацией</w:t>
      </w:r>
    </w:p>
    <w:p w:rsidR="00257361" w:rsidRPr="005B3699" w:rsidRDefault="005B3699" w:rsidP="00BA7379">
      <w:pPr>
        <w:pStyle w:val="ConsPlusNormal"/>
        <w:jc w:val="right"/>
      </w:pPr>
      <w:r>
        <w:t>муниципального образования «Велижский район»</w:t>
      </w:r>
    </w:p>
    <w:p w:rsidR="00BA7379" w:rsidRPr="00B1358F" w:rsidRDefault="00875187" w:rsidP="00BA7379">
      <w:pPr>
        <w:pStyle w:val="ConsPlusNormal"/>
        <w:jc w:val="right"/>
      </w:pPr>
      <w:r>
        <w:t>муниципаль</w:t>
      </w:r>
      <w:r w:rsidR="00BA7379" w:rsidRPr="00B1358F">
        <w:t>ной услуги</w:t>
      </w:r>
    </w:p>
    <w:p w:rsidR="00BA7379" w:rsidRPr="00B1358F" w:rsidRDefault="00BB4B0F" w:rsidP="00BA7379">
      <w:pPr>
        <w:pStyle w:val="ConsPlusNormal"/>
        <w:jc w:val="right"/>
      </w:pPr>
      <w:r>
        <w:t>«</w:t>
      </w:r>
      <w:r w:rsidR="00BA7379" w:rsidRPr="00B1358F">
        <w:t>Выдача разрешени</w:t>
      </w:r>
      <w:r>
        <w:t>я</w:t>
      </w:r>
      <w:r w:rsidR="00BA7379" w:rsidRPr="00B1358F">
        <w:t xml:space="preserve"> на строительство</w:t>
      </w:r>
    </w:p>
    <w:p w:rsidR="00BA7379" w:rsidRPr="00B1358F" w:rsidRDefault="00BB4B0F" w:rsidP="00BA7379">
      <w:pPr>
        <w:pStyle w:val="ConsPlusNormal"/>
        <w:jc w:val="right"/>
      </w:pPr>
      <w:r>
        <w:t>при</w:t>
      </w:r>
      <w:r w:rsidR="00BA7379" w:rsidRPr="00B1358F">
        <w:t xml:space="preserve"> строительств</w:t>
      </w:r>
      <w:r>
        <w:t>е</w:t>
      </w:r>
      <w:r w:rsidR="00D64318">
        <w:t>, реконструкци</w:t>
      </w:r>
      <w:r>
        <w:t>и</w:t>
      </w:r>
      <w:r w:rsidR="00BA7379" w:rsidRPr="00B1358F">
        <w:t xml:space="preserve"> </w:t>
      </w:r>
    </w:p>
    <w:p w:rsidR="00C22EBB" w:rsidRDefault="00BA7379" w:rsidP="00C22EBB">
      <w:pPr>
        <w:pStyle w:val="ConsPlusNormal"/>
        <w:jc w:val="right"/>
      </w:pPr>
      <w:r w:rsidRPr="00B1358F">
        <w:t>на территории</w:t>
      </w:r>
    </w:p>
    <w:p w:rsidR="002258C4" w:rsidRPr="005B3699" w:rsidRDefault="005B3699" w:rsidP="00BA7379">
      <w:pPr>
        <w:pStyle w:val="ConsPlusNormal"/>
        <w:jc w:val="right"/>
      </w:pPr>
      <w:r>
        <w:t>муниципального образования «Велижский район»»</w:t>
      </w:r>
    </w:p>
    <w:p w:rsidR="00A81240" w:rsidRDefault="00A81240" w:rsidP="00BA7379">
      <w:pPr>
        <w:pStyle w:val="ConsPlusNormal"/>
        <w:jc w:val="right"/>
      </w:pPr>
    </w:p>
    <w:p w:rsidR="009B3636" w:rsidRPr="002822C9" w:rsidRDefault="009B3636" w:rsidP="009B3636">
      <w:pPr>
        <w:jc w:val="right"/>
        <w:rPr>
          <w:sz w:val="22"/>
          <w:szCs w:val="22"/>
        </w:rPr>
      </w:pPr>
      <w:r w:rsidRPr="002822C9">
        <w:rPr>
          <w:sz w:val="22"/>
          <w:szCs w:val="22"/>
        </w:rPr>
        <w:t xml:space="preserve">                                                           Главе муниципального образования  «Велижский район»         </w:t>
      </w:r>
    </w:p>
    <w:p w:rsidR="009B3636" w:rsidRPr="002822C9" w:rsidRDefault="009B3636" w:rsidP="009B3636">
      <w:pPr>
        <w:rPr>
          <w:sz w:val="22"/>
          <w:szCs w:val="22"/>
        </w:rPr>
      </w:pPr>
      <w:r w:rsidRPr="002822C9">
        <w:rPr>
          <w:sz w:val="22"/>
          <w:szCs w:val="22"/>
        </w:rPr>
        <w:t xml:space="preserve">                                                           от кого:  </w:t>
      </w:r>
    </w:p>
    <w:p w:rsidR="009B3636" w:rsidRPr="002822C9" w:rsidRDefault="009B3636" w:rsidP="009B3636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r w:rsidRPr="002822C9">
        <w:rPr>
          <w:sz w:val="18"/>
          <w:szCs w:val="18"/>
        </w:rPr>
        <w:t>(Ф.И.О. физического лица, наименование юридического лица – застройщика,</w:t>
      </w:r>
    </w:p>
    <w:p w:rsidR="009B3636" w:rsidRPr="002822C9" w:rsidRDefault="009B3636" w:rsidP="009B3636">
      <w:pPr>
        <w:ind w:left="3261"/>
        <w:rPr>
          <w:sz w:val="22"/>
          <w:szCs w:val="22"/>
        </w:rPr>
      </w:pPr>
    </w:p>
    <w:p w:rsidR="009B3636" w:rsidRPr="002822C9" w:rsidRDefault="009B3636" w:rsidP="009B3636">
      <w:pPr>
        <w:pBdr>
          <w:top w:val="single" w:sz="4" w:space="0" w:color="auto"/>
        </w:pBdr>
        <w:ind w:left="3261"/>
        <w:jc w:val="center"/>
        <w:rPr>
          <w:sz w:val="18"/>
          <w:szCs w:val="18"/>
        </w:rPr>
      </w:pPr>
      <w:r w:rsidRPr="002822C9">
        <w:rPr>
          <w:sz w:val="18"/>
          <w:szCs w:val="18"/>
        </w:rPr>
        <w:t>планирующего осуществлять строительство,  реконструкцию;</w:t>
      </w:r>
    </w:p>
    <w:p w:rsidR="009B3636" w:rsidRPr="002822C9" w:rsidRDefault="009B3636" w:rsidP="009B3636">
      <w:pPr>
        <w:pBdr>
          <w:top w:val="single" w:sz="4" w:space="0" w:color="auto"/>
        </w:pBdr>
        <w:ind w:left="3261"/>
        <w:jc w:val="center"/>
        <w:rPr>
          <w:sz w:val="18"/>
          <w:szCs w:val="18"/>
        </w:rPr>
      </w:pPr>
    </w:p>
    <w:p w:rsidR="009B3636" w:rsidRPr="002822C9" w:rsidRDefault="009B3636" w:rsidP="009B3636">
      <w:pPr>
        <w:pBdr>
          <w:top w:val="single" w:sz="4" w:space="0" w:color="auto"/>
        </w:pBdr>
        <w:ind w:left="3261"/>
        <w:jc w:val="center"/>
        <w:rPr>
          <w:sz w:val="18"/>
          <w:szCs w:val="18"/>
        </w:rPr>
      </w:pPr>
      <w:r w:rsidRPr="002822C9">
        <w:rPr>
          <w:sz w:val="18"/>
          <w:szCs w:val="18"/>
        </w:rPr>
        <w:t>__________________________________________________________________</w:t>
      </w:r>
    </w:p>
    <w:p w:rsidR="009B3636" w:rsidRPr="002822C9" w:rsidRDefault="009B3636" w:rsidP="009B3636">
      <w:pPr>
        <w:pBdr>
          <w:top w:val="single" w:sz="4" w:space="0" w:color="auto"/>
        </w:pBdr>
        <w:ind w:left="3261"/>
        <w:jc w:val="both"/>
        <w:rPr>
          <w:sz w:val="18"/>
          <w:szCs w:val="18"/>
        </w:rPr>
      </w:pPr>
      <w:r w:rsidRPr="002822C9">
        <w:rPr>
          <w:sz w:val="18"/>
          <w:szCs w:val="18"/>
        </w:rPr>
        <w:t>ИНН, ОГРН, юридический и почтовый адрес юридического лица, почтовый адрес физического</w:t>
      </w:r>
    </w:p>
    <w:p w:rsidR="009B3636" w:rsidRPr="002822C9" w:rsidRDefault="009B3636" w:rsidP="009B3636">
      <w:pPr>
        <w:ind w:left="3261"/>
        <w:rPr>
          <w:sz w:val="22"/>
          <w:szCs w:val="22"/>
        </w:rPr>
      </w:pPr>
    </w:p>
    <w:p w:rsidR="009B3636" w:rsidRPr="002822C9" w:rsidRDefault="009B3636" w:rsidP="009B3636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2822C9">
        <w:rPr>
          <w:sz w:val="18"/>
          <w:szCs w:val="18"/>
        </w:rPr>
        <w:t>лица, адрес электронной почты (при наличии)</w:t>
      </w:r>
    </w:p>
    <w:p w:rsidR="009B3636" w:rsidRPr="002822C9" w:rsidRDefault="009B3636" w:rsidP="009B3636">
      <w:pPr>
        <w:ind w:left="3261"/>
        <w:rPr>
          <w:sz w:val="22"/>
          <w:szCs w:val="22"/>
        </w:rPr>
      </w:pPr>
    </w:p>
    <w:p w:rsidR="009B3636" w:rsidRPr="002822C9" w:rsidRDefault="009B3636" w:rsidP="009B3636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2822C9">
        <w:rPr>
          <w:sz w:val="18"/>
          <w:szCs w:val="18"/>
        </w:rPr>
        <w:t>Ф.И.О. руководителя юридического лица; телефон;</w:t>
      </w:r>
    </w:p>
    <w:p w:rsidR="009B3636" w:rsidRPr="002822C9" w:rsidRDefault="009B3636" w:rsidP="009B3636">
      <w:pPr>
        <w:ind w:left="3261"/>
        <w:rPr>
          <w:sz w:val="22"/>
          <w:szCs w:val="22"/>
        </w:rPr>
      </w:pPr>
    </w:p>
    <w:p w:rsidR="009B3636" w:rsidRPr="002822C9" w:rsidRDefault="009B3636" w:rsidP="009B3636">
      <w:pPr>
        <w:pBdr>
          <w:top w:val="single" w:sz="4" w:space="1" w:color="auto"/>
        </w:pBdr>
        <w:spacing w:line="276" w:lineRule="auto"/>
        <w:ind w:left="3261"/>
        <w:jc w:val="center"/>
        <w:rPr>
          <w:sz w:val="18"/>
          <w:szCs w:val="18"/>
        </w:rPr>
      </w:pPr>
    </w:p>
    <w:p w:rsidR="009B3636" w:rsidRPr="002822C9" w:rsidRDefault="009B3636" w:rsidP="009B3636">
      <w:pPr>
        <w:pBdr>
          <w:top w:val="single" w:sz="4" w:space="1" w:color="auto"/>
        </w:pBdr>
        <w:spacing w:line="276" w:lineRule="auto"/>
        <w:ind w:left="3261"/>
        <w:jc w:val="center"/>
        <w:rPr>
          <w:sz w:val="18"/>
          <w:szCs w:val="18"/>
        </w:rPr>
      </w:pPr>
      <w:r w:rsidRPr="002822C9">
        <w:rPr>
          <w:sz w:val="18"/>
          <w:szCs w:val="18"/>
        </w:rPr>
        <w:t>___________________________________________________________________</w:t>
      </w:r>
    </w:p>
    <w:p w:rsidR="009B3636" w:rsidRPr="002822C9" w:rsidRDefault="009B3636" w:rsidP="009B3636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2822C9">
        <w:rPr>
          <w:sz w:val="18"/>
          <w:szCs w:val="18"/>
        </w:rPr>
        <w:t>Реквизиты согла</w:t>
      </w:r>
      <w:r w:rsidR="00CF2404">
        <w:rPr>
          <w:sz w:val="18"/>
          <w:szCs w:val="18"/>
        </w:rPr>
        <w:t>шения-в случае, установленном пу</w:t>
      </w:r>
      <w:r w:rsidRPr="002822C9">
        <w:rPr>
          <w:sz w:val="18"/>
          <w:szCs w:val="18"/>
        </w:rPr>
        <w:t>нктом 1 части 7 ст.51 Градостроительного кодекса РФ</w:t>
      </w:r>
    </w:p>
    <w:p w:rsidR="009B3636" w:rsidRPr="002822C9" w:rsidRDefault="009B3636" w:rsidP="00CF2404">
      <w:pPr>
        <w:spacing w:before="480" w:after="240"/>
        <w:jc w:val="center"/>
        <w:rPr>
          <w:b/>
          <w:bCs/>
        </w:rPr>
      </w:pPr>
      <w:r w:rsidRPr="002822C9">
        <w:rPr>
          <w:b/>
          <w:bCs/>
        </w:rPr>
        <w:t>Заявление</w:t>
      </w:r>
      <w:r w:rsidRPr="002822C9">
        <w:rPr>
          <w:b/>
          <w:bCs/>
        </w:rPr>
        <w:br/>
      </w:r>
      <w:r w:rsidR="00CF2404">
        <w:rPr>
          <w:b/>
          <w:bCs/>
        </w:rPr>
        <w:t xml:space="preserve">                                            </w:t>
      </w:r>
      <w:r w:rsidRPr="002822C9">
        <w:rPr>
          <w:b/>
          <w:bCs/>
        </w:rPr>
        <w:t>о выдаче разрешения на строительство</w:t>
      </w:r>
    </w:p>
    <w:tbl>
      <w:tblPr>
        <w:tblpPr w:leftFromText="180" w:rightFromText="180" w:vertAnchor="text" w:horzAnchor="margin" w:tblpXSpec="right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</w:tblGrid>
      <w:tr w:rsidR="009B3636" w:rsidRPr="002822C9" w:rsidTr="00527CEF">
        <w:tc>
          <w:tcPr>
            <w:tcW w:w="30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B3636" w:rsidRPr="002822C9" w:rsidRDefault="009B3636" w:rsidP="00527CEF">
            <w:pPr>
              <w:rPr>
                <w:sz w:val="22"/>
                <w:szCs w:val="22"/>
              </w:rPr>
            </w:pPr>
          </w:p>
        </w:tc>
      </w:tr>
    </w:tbl>
    <w:p w:rsidR="009B3636" w:rsidRPr="002822C9" w:rsidRDefault="009B3636" w:rsidP="009B3636">
      <w:pPr>
        <w:ind w:firstLine="567"/>
        <w:rPr>
          <w:sz w:val="22"/>
          <w:szCs w:val="22"/>
        </w:rPr>
      </w:pPr>
      <w:r w:rsidRPr="002822C9">
        <w:rPr>
          <w:sz w:val="22"/>
          <w:szCs w:val="22"/>
        </w:rPr>
        <w:t xml:space="preserve">Прошу выдать разрешение на </w:t>
      </w:r>
      <w:r w:rsidRPr="002822C9">
        <w:rPr>
          <w:sz w:val="22"/>
          <w:szCs w:val="22"/>
          <w:u w:val="single"/>
        </w:rPr>
        <w:t>строительство/реконструкцию</w:t>
      </w:r>
    </w:p>
    <w:p w:rsidR="009B3636" w:rsidRPr="002822C9" w:rsidRDefault="009B3636" w:rsidP="009B3636">
      <w:pPr>
        <w:ind w:right="-1"/>
        <w:jc w:val="center"/>
        <w:rPr>
          <w:sz w:val="18"/>
          <w:szCs w:val="18"/>
        </w:rPr>
      </w:pPr>
      <w:r w:rsidRPr="002822C9">
        <w:rPr>
          <w:sz w:val="18"/>
          <w:szCs w:val="18"/>
        </w:rPr>
        <w:t>(ненужное зачеркнуть)</w:t>
      </w:r>
    </w:p>
    <w:p w:rsidR="009B3636" w:rsidRPr="002822C9" w:rsidRDefault="009B3636" w:rsidP="009B3636">
      <w:pPr>
        <w:rPr>
          <w:sz w:val="22"/>
          <w:szCs w:val="22"/>
        </w:rPr>
      </w:pPr>
    </w:p>
    <w:p w:rsidR="009B3636" w:rsidRPr="002822C9" w:rsidRDefault="009B3636" w:rsidP="009B363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822C9">
        <w:rPr>
          <w:sz w:val="18"/>
          <w:szCs w:val="18"/>
        </w:rPr>
        <w:t>(наименование объекта в соответствии с утвержденной проектной документацией)</w:t>
      </w:r>
    </w:p>
    <w:p w:rsidR="009B3636" w:rsidRPr="002822C9" w:rsidRDefault="009B3636" w:rsidP="009B3636">
      <w:pPr>
        <w:pBdr>
          <w:top w:val="single" w:sz="4" w:space="1" w:color="auto"/>
        </w:pBd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9B3636" w:rsidRPr="002822C9" w:rsidTr="00527CEF">
        <w:tc>
          <w:tcPr>
            <w:tcW w:w="4428" w:type="dxa"/>
            <w:tcBorders>
              <w:left w:val="nil"/>
              <w:right w:val="nil"/>
            </w:tcBorders>
            <w:shd w:val="clear" w:color="auto" w:fill="auto"/>
          </w:tcPr>
          <w:p w:rsidR="009B3636" w:rsidRPr="002822C9" w:rsidRDefault="009B3636" w:rsidP="00527CEF">
            <w:pPr>
              <w:rPr>
                <w:sz w:val="22"/>
                <w:szCs w:val="22"/>
              </w:rPr>
            </w:pPr>
          </w:p>
        </w:tc>
      </w:tr>
    </w:tbl>
    <w:p w:rsidR="009B3636" w:rsidRPr="002822C9" w:rsidRDefault="009B3636" w:rsidP="009B3636">
      <w:pPr>
        <w:pBdr>
          <w:top w:val="single" w:sz="4" w:space="1" w:color="auto"/>
        </w:pBdr>
        <w:rPr>
          <w:sz w:val="22"/>
          <w:szCs w:val="22"/>
        </w:rPr>
      </w:pPr>
      <w:r w:rsidRPr="002822C9">
        <w:rPr>
          <w:sz w:val="22"/>
          <w:szCs w:val="22"/>
        </w:rPr>
        <w:t xml:space="preserve">На земельном участке, расположенном по адресу: </w:t>
      </w:r>
    </w:p>
    <w:p w:rsidR="009B3636" w:rsidRPr="002822C9" w:rsidRDefault="009B3636" w:rsidP="009B3636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9B3636" w:rsidRPr="002822C9" w:rsidTr="00527CEF">
        <w:trPr>
          <w:trHeight w:val="360"/>
        </w:trPr>
        <w:tc>
          <w:tcPr>
            <w:tcW w:w="10320" w:type="dxa"/>
            <w:tcBorders>
              <w:top w:val="nil"/>
              <w:left w:val="nil"/>
              <w:right w:val="nil"/>
            </w:tcBorders>
          </w:tcPr>
          <w:p w:rsidR="009B3636" w:rsidRPr="002822C9" w:rsidRDefault="009B3636" w:rsidP="00527CEF">
            <w:pPr>
              <w:tabs>
                <w:tab w:val="center" w:pos="2474"/>
                <w:tab w:val="left" w:pos="3969"/>
              </w:tabs>
              <w:spacing w:before="120"/>
              <w:ind w:left="24"/>
              <w:rPr>
                <w:sz w:val="22"/>
                <w:szCs w:val="22"/>
              </w:rPr>
            </w:pPr>
          </w:p>
        </w:tc>
      </w:tr>
    </w:tbl>
    <w:p w:rsidR="009B3636" w:rsidRPr="002822C9" w:rsidRDefault="009B3636" w:rsidP="009B3636">
      <w:pPr>
        <w:jc w:val="center"/>
        <w:rPr>
          <w:sz w:val="28"/>
          <w:szCs w:val="28"/>
          <w:vertAlign w:val="superscript"/>
        </w:rPr>
      </w:pPr>
      <w:r w:rsidRPr="002822C9">
        <w:rPr>
          <w:sz w:val="28"/>
          <w:szCs w:val="28"/>
          <w:vertAlign w:val="superscript"/>
        </w:rPr>
        <w:t>(почтовый адрес или описание места расположения земельного участка)</w:t>
      </w:r>
    </w:p>
    <w:tbl>
      <w:tblPr>
        <w:tblpPr w:leftFromText="180" w:rightFromText="180" w:vertAnchor="text" w:horzAnchor="margin" w:tblpXSpec="righ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3"/>
      </w:tblGrid>
      <w:tr w:rsidR="009B3636" w:rsidRPr="002822C9" w:rsidTr="00527CEF">
        <w:trPr>
          <w:trHeight w:val="330"/>
        </w:trPr>
        <w:tc>
          <w:tcPr>
            <w:tcW w:w="7243" w:type="dxa"/>
            <w:tcBorders>
              <w:top w:val="nil"/>
              <w:left w:val="nil"/>
              <w:right w:val="nil"/>
            </w:tcBorders>
          </w:tcPr>
          <w:p w:rsidR="009B3636" w:rsidRPr="002822C9" w:rsidRDefault="009B3636" w:rsidP="00527CE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B3636" w:rsidRPr="002822C9" w:rsidRDefault="009B3636" w:rsidP="009B3636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r w:rsidRPr="002822C9">
        <w:rPr>
          <w:sz w:val="22"/>
          <w:szCs w:val="22"/>
        </w:rPr>
        <w:t xml:space="preserve">с кадастровым номером: </w:t>
      </w:r>
    </w:p>
    <w:p w:rsidR="009B3636" w:rsidRPr="002822C9" w:rsidRDefault="009B3636" w:rsidP="009B3636">
      <w:pPr>
        <w:jc w:val="center"/>
        <w:rPr>
          <w:vertAlign w:val="superscript"/>
        </w:rPr>
      </w:pPr>
      <w:r w:rsidRPr="002822C9">
        <w:rPr>
          <w:vertAlign w:val="superscript"/>
        </w:rPr>
        <w:t>(кадастровый номер земельного участка (земельных участков), в пределах которого (которых)                            расположен или    планируется расположение объекта капитального строительства)</w:t>
      </w:r>
    </w:p>
    <w:p w:rsidR="009B3636" w:rsidRPr="002822C9" w:rsidRDefault="009B3636" w:rsidP="009B3636">
      <w:pPr>
        <w:tabs>
          <w:tab w:val="center" w:pos="2474"/>
          <w:tab w:val="left" w:pos="3969"/>
        </w:tabs>
        <w:spacing w:before="120"/>
        <w:rPr>
          <w:sz w:val="22"/>
          <w:szCs w:val="22"/>
        </w:rPr>
      </w:pPr>
      <w:r w:rsidRPr="002822C9">
        <w:rPr>
          <w:sz w:val="22"/>
          <w:szCs w:val="22"/>
        </w:rPr>
        <w:t>сроком на</w:t>
      </w:r>
      <w:r w:rsidRPr="002822C9">
        <w:rPr>
          <w:sz w:val="22"/>
          <w:szCs w:val="22"/>
        </w:rPr>
        <w:tab/>
      </w:r>
      <w:r w:rsidRPr="002822C9">
        <w:rPr>
          <w:sz w:val="22"/>
          <w:szCs w:val="22"/>
        </w:rPr>
        <w:tab/>
        <w:t>месяца(ев).</w:t>
      </w:r>
    </w:p>
    <w:p w:rsidR="009B3636" w:rsidRPr="002822C9" w:rsidRDefault="009B3636" w:rsidP="009B3636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9B3636" w:rsidRPr="002822C9" w:rsidRDefault="009B3636" w:rsidP="009B3636">
      <w:pPr>
        <w:spacing w:before="120"/>
        <w:rPr>
          <w:sz w:val="22"/>
          <w:szCs w:val="22"/>
        </w:rPr>
      </w:pPr>
      <w:r w:rsidRPr="002822C9">
        <w:rPr>
          <w:sz w:val="22"/>
          <w:szCs w:val="22"/>
          <w:u w:val="single"/>
        </w:rPr>
        <w:t>Строительство/реконструкция</w:t>
      </w:r>
      <w:r w:rsidRPr="002822C9">
        <w:rPr>
          <w:sz w:val="22"/>
          <w:szCs w:val="22"/>
        </w:rPr>
        <w:t xml:space="preserve"> будет осуществляться на основании правоустанавливающих документов на </w:t>
      </w:r>
    </w:p>
    <w:p w:rsidR="009B3636" w:rsidRPr="002822C9" w:rsidRDefault="009B3636" w:rsidP="009B3636">
      <w:pPr>
        <w:rPr>
          <w:sz w:val="22"/>
          <w:szCs w:val="22"/>
          <w:vertAlign w:val="superscript"/>
        </w:rPr>
      </w:pPr>
      <w:r w:rsidRPr="002822C9">
        <w:rPr>
          <w:sz w:val="22"/>
          <w:szCs w:val="22"/>
          <w:vertAlign w:val="superscript"/>
        </w:rPr>
        <w:t xml:space="preserve">                    (ненужное зачеркнуть)</w:t>
      </w:r>
    </w:p>
    <w:tbl>
      <w:tblPr>
        <w:tblpPr w:leftFromText="180" w:rightFromText="180" w:vertAnchor="text" w:horzAnchor="page" w:tblpX="4140" w:tblpY="-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</w:tblGrid>
      <w:tr w:rsidR="009B3636" w:rsidRPr="002822C9" w:rsidTr="00527CEF">
        <w:trPr>
          <w:trHeight w:val="345"/>
        </w:trPr>
        <w:tc>
          <w:tcPr>
            <w:tcW w:w="7230" w:type="dxa"/>
            <w:tcBorders>
              <w:top w:val="nil"/>
              <w:left w:val="nil"/>
              <w:right w:val="nil"/>
            </w:tcBorders>
          </w:tcPr>
          <w:p w:rsidR="009B3636" w:rsidRPr="002822C9" w:rsidRDefault="009B3636" w:rsidP="00527CEF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9B3636" w:rsidRPr="002822C9" w:rsidRDefault="009B3636" w:rsidP="009B3636">
      <w:pPr>
        <w:spacing w:before="120"/>
        <w:rPr>
          <w:sz w:val="22"/>
          <w:szCs w:val="22"/>
        </w:rPr>
      </w:pPr>
      <w:r w:rsidRPr="002822C9">
        <w:rPr>
          <w:sz w:val="22"/>
          <w:szCs w:val="22"/>
        </w:rPr>
        <w:t>земельный участок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9B3636" w:rsidRPr="002822C9" w:rsidTr="00527CEF">
        <w:trPr>
          <w:trHeight w:val="300"/>
        </w:trPr>
        <w:tc>
          <w:tcPr>
            <w:tcW w:w="10050" w:type="dxa"/>
            <w:tcBorders>
              <w:top w:val="nil"/>
              <w:left w:val="nil"/>
              <w:right w:val="nil"/>
            </w:tcBorders>
          </w:tcPr>
          <w:p w:rsidR="009B3636" w:rsidRPr="002822C9" w:rsidRDefault="009B3636" w:rsidP="00527CEF">
            <w:pPr>
              <w:spacing w:before="120"/>
              <w:ind w:left="-21" w:firstLine="567"/>
              <w:rPr>
                <w:sz w:val="22"/>
                <w:szCs w:val="22"/>
              </w:rPr>
            </w:pPr>
          </w:p>
        </w:tc>
      </w:tr>
    </w:tbl>
    <w:p w:rsidR="009B3636" w:rsidRPr="002822C9" w:rsidRDefault="009B3636" w:rsidP="009B3636">
      <w:pPr>
        <w:rPr>
          <w:vertAlign w:val="superscript"/>
        </w:rPr>
      </w:pPr>
      <w:r w:rsidRPr="002822C9">
        <w:rPr>
          <w:vertAlign w:val="superscript"/>
        </w:rPr>
        <w:t xml:space="preserve">                                                                               (наименование документа, номер и дата его утверждения)</w:t>
      </w:r>
    </w:p>
    <w:p w:rsidR="009B3636" w:rsidRPr="002822C9" w:rsidRDefault="009B3636" w:rsidP="009B3636">
      <w:pPr>
        <w:spacing w:before="120"/>
        <w:rPr>
          <w:sz w:val="22"/>
          <w:szCs w:val="22"/>
        </w:rPr>
      </w:pPr>
      <w:r w:rsidRPr="002822C9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9B3636" w:rsidRPr="002822C9" w:rsidRDefault="009B3636" w:rsidP="009B3636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9B3636" w:rsidRPr="002822C9" w:rsidRDefault="009B3636" w:rsidP="009B3636">
      <w:pPr>
        <w:rPr>
          <w:sz w:val="22"/>
          <w:szCs w:val="22"/>
        </w:rPr>
      </w:pPr>
    </w:p>
    <w:p w:rsidR="009B3636" w:rsidRPr="002822C9" w:rsidRDefault="009B3636" w:rsidP="009B363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822C9"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9B3636" w:rsidRPr="002822C9" w:rsidRDefault="009B3636" w:rsidP="009B3636">
      <w:pPr>
        <w:rPr>
          <w:sz w:val="22"/>
          <w:szCs w:val="22"/>
        </w:rPr>
      </w:pPr>
    </w:p>
    <w:p w:rsidR="009B3636" w:rsidRPr="002822C9" w:rsidRDefault="009B3636" w:rsidP="009B363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822C9">
        <w:rPr>
          <w:sz w:val="18"/>
          <w:szCs w:val="18"/>
        </w:rPr>
        <w:t>Ф.И.О. руководителя, номер телефона)</w:t>
      </w:r>
    </w:p>
    <w:p w:rsidR="009B3636" w:rsidRPr="002822C9" w:rsidRDefault="009B3636" w:rsidP="009B3636">
      <w:pPr>
        <w:rPr>
          <w:sz w:val="22"/>
          <w:szCs w:val="22"/>
        </w:rPr>
      </w:pPr>
    </w:p>
    <w:p w:rsidR="009B3636" w:rsidRPr="002822C9" w:rsidRDefault="009B3636" w:rsidP="009B3636">
      <w:pPr>
        <w:rPr>
          <w:sz w:val="22"/>
          <w:szCs w:val="22"/>
        </w:rPr>
      </w:pPr>
      <w:r w:rsidRPr="002822C9">
        <w:rPr>
          <w:sz w:val="22"/>
          <w:szCs w:val="22"/>
        </w:rPr>
        <w:t xml:space="preserve">имеющей право на выполнение проектных работ, закрепленное  </w:t>
      </w:r>
    </w:p>
    <w:p w:rsidR="009B3636" w:rsidRPr="002822C9" w:rsidRDefault="009B3636" w:rsidP="009B3636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9B3636" w:rsidRPr="002822C9" w:rsidRDefault="009B3636" w:rsidP="009B3636">
      <w:pPr>
        <w:rPr>
          <w:sz w:val="22"/>
          <w:szCs w:val="22"/>
        </w:rPr>
      </w:pPr>
    </w:p>
    <w:p w:rsidR="009B3636" w:rsidRPr="002822C9" w:rsidRDefault="009B3636" w:rsidP="009B363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822C9">
        <w:rPr>
          <w:sz w:val="18"/>
          <w:szCs w:val="18"/>
        </w:rPr>
        <w:t>(наименование документа, дата и номер его утверждения,  уполномоченная организация, выдавшая документ)</w:t>
      </w:r>
    </w:p>
    <w:p w:rsidR="009B3636" w:rsidRPr="002822C9" w:rsidRDefault="009B3636" w:rsidP="009B3636">
      <w:pPr>
        <w:pBdr>
          <w:top w:val="single" w:sz="4" w:space="1" w:color="auto"/>
        </w:pBdr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9B3636" w:rsidRPr="002822C9" w:rsidTr="00527CEF">
        <w:trPr>
          <w:trHeight w:val="270"/>
        </w:trPr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9B3636" w:rsidRPr="002822C9" w:rsidRDefault="009B3636" w:rsidP="00527C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9B3636" w:rsidRPr="002822C9" w:rsidRDefault="009B3636" w:rsidP="009B3636">
      <w:pPr>
        <w:spacing w:after="60"/>
        <w:rPr>
          <w:sz w:val="22"/>
          <w:szCs w:val="22"/>
        </w:rPr>
      </w:pPr>
      <w:r w:rsidRPr="002822C9">
        <w:rPr>
          <w:sz w:val="22"/>
          <w:szCs w:val="22"/>
        </w:rPr>
        <w:t xml:space="preserve">в соответствии с градостроительным планом земельного участка    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9B3636" w:rsidRPr="002822C9" w:rsidTr="00527CEF">
        <w:trPr>
          <w:trHeight w:val="255"/>
        </w:trPr>
        <w:tc>
          <w:tcPr>
            <w:tcW w:w="10185" w:type="dxa"/>
            <w:tcBorders>
              <w:top w:val="nil"/>
              <w:left w:val="nil"/>
              <w:right w:val="nil"/>
            </w:tcBorders>
          </w:tcPr>
          <w:p w:rsidR="009B3636" w:rsidRPr="002822C9" w:rsidRDefault="009B3636" w:rsidP="00527CEF">
            <w:pPr>
              <w:spacing w:after="60"/>
              <w:ind w:left="-6"/>
              <w:rPr>
                <w:sz w:val="22"/>
                <w:szCs w:val="22"/>
              </w:rPr>
            </w:pPr>
          </w:p>
        </w:tc>
      </w:tr>
    </w:tbl>
    <w:p w:rsidR="009B3636" w:rsidRPr="002822C9" w:rsidRDefault="009B3636" w:rsidP="009B3636">
      <w:pPr>
        <w:spacing w:after="60"/>
        <w:jc w:val="center"/>
        <w:rPr>
          <w:sz w:val="28"/>
          <w:szCs w:val="28"/>
          <w:vertAlign w:val="superscript"/>
        </w:rPr>
      </w:pPr>
      <w:r w:rsidRPr="002822C9">
        <w:rPr>
          <w:sz w:val="28"/>
          <w:szCs w:val="28"/>
          <w:vertAlign w:val="superscript"/>
        </w:rPr>
        <w:t xml:space="preserve"> (реквизиты градостроительного плана  земельного участка и документа об его утверждении)</w:t>
      </w:r>
    </w:p>
    <w:p w:rsidR="009B3636" w:rsidRPr="002822C9" w:rsidRDefault="009B3636" w:rsidP="009B3636">
      <w:pPr>
        <w:spacing w:after="60"/>
        <w:rPr>
          <w:sz w:val="22"/>
          <w:szCs w:val="22"/>
        </w:rPr>
      </w:pPr>
      <w:r w:rsidRPr="002822C9">
        <w:rPr>
          <w:sz w:val="22"/>
          <w:szCs w:val="22"/>
        </w:rPr>
        <w:t>или проектом планировки и проектом межевания территории  ______________________________________</w:t>
      </w:r>
    </w:p>
    <w:p w:rsidR="009B3636" w:rsidRPr="002822C9" w:rsidRDefault="009B3636" w:rsidP="009B3636">
      <w:pPr>
        <w:spacing w:after="60"/>
        <w:rPr>
          <w:sz w:val="22"/>
          <w:szCs w:val="22"/>
        </w:rPr>
      </w:pPr>
      <w:r w:rsidRPr="002822C9">
        <w:rPr>
          <w:sz w:val="22"/>
          <w:szCs w:val="22"/>
        </w:rPr>
        <w:t>___________________________________________________________________________________________</w:t>
      </w:r>
    </w:p>
    <w:p w:rsidR="009B3636" w:rsidRPr="002822C9" w:rsidRDefault="009B3636" w:rsidP="009B3636">
      <w:pPr>
        <w:jc w:val="center"/>
        <w:rPr>
          <w:vertAlign w:val="superscript"/>
        </w:rPr>
      </w:pPr>
      <w:r w:rsidRPr="002822C9">
        <w:rPr>
          <w:vertAlign w:val="superscript"/>
        </w:rPr>
        <w:t>(реквизиты документа об утверждении проекта планировки и проекта межевания территории)</w:t>
      </w:r>
    </w:p>
    <w:p w:rsidR="009B3636" w:rsidRPr="002822C9" w:rsidRDefault="009B3636" w:rsidP="009B3636">
      <w:pPr>
        <w:spacing w:after="60"/>
        <w:rPr>
          <w:sz w:val="22"/>
          <w:szCs w:val="22"/>
        </w:rPr>
      </w:pPr>
      <w:r w:rsidRPr="002822C9">
        <w:rPr>
          <w:sz w:val="22"/>
          <w:szCs w:val="22"/>
        </w:rPr>
        <w:t>Проектная документация согласована в установленном порядке с заинтересованными организациями и органами архитектуры и градостроительства. ___________________________________________________________________________________________</w:t>
      </w:r>
    </w:p>
    <w:p w:rsidR="009B3636" w:rsidRPr="002822C9" w:rsidRDefault="009B3636" w:rsidP="009B3636">
      <w:pPr>
        <w:spacing w:after="60"/>
        <w:rPr>
          <w:sz w:val="22"/>
          <w:szCs w:val="22"/>
        </w:rPr>
      </w:pPr>
      <w:r w:rsidRPr="002822C9">
        <w:rPr>
          <w:sz w:val="22"/>
          <w:szCs w:val="22"/>
        </w:rPr>
        <w:t>Положительное заключение экспертизы, государственной экспертизы от ____________ № ______________</w:t>
      </w:r>
    </w:p>
    <w:p w:rsidR="009B3636" w:rsidRPr="002822C9" w:rsidRDefault="009B3636" w:rsidP="009B3636">
      <w:pPr>
        <w:spacing w:after="60"/>
        <w:rPr>
          <w:sz w:val="22"/>
          <w:szCs w:val="22"/>
        </w:rPr>
      </w:pPr>
      <w:r w:rsidRPr="002822C9">
        <w:rPr>
          <w:sz w:val="22"/>
          <w:szCs w:val="22"/>
        </w:rPr>
        <w:t>выдано______________________________________________________________________________________</w:t>
      </w:r>
    </w:p>
    <w:p w:rsidR="009B3636" w:rsidRPr="002822C9" w:rsidRDefault="009B3636" w:rsidP="009B3636">
      <w:pPr>
        <w:spacing w:before="120"/>
        <w:rPr>
          <w:sz w:val="22"/>
          <w:szCs w:val="22"/>
        </w:rPr>
      </w:pPr>
      <w:r w:rsidRPr="002822C9">
        <w:rPr>
          <w:sz w:val="22"/>
          <w:szCs w:val="22"/>
        </w:rPr>
        <w:t xml:space="preserve">Проектно-сметная документация утверждена  </w:t>
      </w:r>
    </w:p>
    <w:p w:rsidR="009B3636" w:rsidRPr="002822C9" w:rsidRDefault="009B3636" w:rsidP="009B3636">
      <w:pPr>
        <w:pBdr>
          <w:top w:val="single" w:sz="4" w:space="1" w:color="auto"/>
        </w:pBdr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B3636" w:rsidRPr="002822C9" w:rsidTr="00527CEF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636" w:rsidRPr="002822C9" w:rsidRDefault="009B3636" w:rsidP="00527C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9B3636" w:rsidRPr="002822C9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22C9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636" w:rsidRPr="002822C9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bottom"/>
          </w:tcPr>
          <w:p w:rsidR="009B3636" w:rsidRPr="002822C9" w:rsidRDefault="009B3636" w:rsidP="00527C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2822C9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636" w:rsidRPr="002822C9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9B3636" w:rsidRPr="002822C9" w:rsidRDefault="009B3636" w:rsidP="00527C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22C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636" w:rsidRPr="002822C9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bottom"/>
          </w:tcPr>
          <w:p w:rsidR="009B3636" w:rsidRPr="002822C9" w:rsidRDefault="009B3636" w:rsidP="00527CEF">
            <w:pPr>
              <w:widowControl w:val="0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2822C9">
              <w:rPr>
                <w:sz w:val="22"/>
                <w:szCs w:val="22"/>
              </w:rPr>
              <w:t>г.</w:t>
            </w:r>
          </w:p>
        </w:tc>
      </w:tr>
    </w:tbl>
    <w:p w:rsidR="009B3636" w:rsidRPr="002822C9" w:rsidRDefault="009B3636" w:rsidP="009B3636">
      <w:pPr>
        <w:spacing w:before="60"/>
        <w:ind w:firstLine="567"/>
        <w:rPr>
          <w:sz w:val="22"/>
          <w:szCs w:val="22"/>
        </w:rPr>
      </w:pPr>
    </w:p>
    <w:p w:rsidR="009B3636" w:rsidRPr="002822C9" w:rsidRDefault="009B3636" w:rsidP="009B3636">
      <w:pPr>
        <w:rPr>
          <w:sz w:val="22"/>
          <w:szCs w:val="22"/>
        </w:rPr>
      </w:pPr>
      <w:r w:rsidRPr="002822C9">
        <w:rPr>
          <w:sz w:val="22"/>
          <w:szCs w:val="22"/>
        </w:rPr>
        <w:t>Краткая характеристика объекта: _______________________________________________________________</w:t>
      </w:r>
    </w:p>
    <w:p w:rsidR="009B3636" w:rsidRPr="002822C9" w:rsidRDefault="009B3636" w:rsidP="009B3636">
      <w:pPr>
        <w:jc w:val="center"/>
        <w:rPr>
          <w:sz w:val="26"/>
          <w:szCs w:val="26"/>
          <w:vertAlign w:val="superscript"/>
        </w:rPr>
      </w:pPr>
      <w:r w:rsidRPr="002822C9">
        <w:rPr>
          <w:sz w:val="26"/>
          <w:szCs w:val="26"/>
          <w:vertAlign w:val="superscript"/>
        </w:rPr>
        <w:t>(общая площадь земельного участка, общая площадь, количество этажей, высота объекта, строительный объем, в т.ч. подземной части,</w:t>
      </w:r>
    </w:p>
    <w:p w:rsidR="009B3636" w:rsidRPr="002822C9" w:rsidRDefault="009B3636" w:rsidP="009B3636">
      <w:pPr>
        <w:rPr>
          <w:sz w:val="22"/>
          <w:szCs w:val="22"/>
        </w:rPr>
      </w:pPr>
      <w:r w:rsidRPr="002822C9">
        <w:rPr>
          <w:sz w:val="22"/>
          <w:szCs w:val="22"/>
        </w:rPr>
        <w:t>____________________________________________________________________________________________</w:t>
      </w:r>
    </w:p>
    <w:p w:rsidR="009B3636" w:rsidRPr="002822C9" w:rsidRDefault="009B3636" w:rsidP="009B3636">
      <w:pPr>
        <w:rPr>
          <w:sz w:val="26"/>
          <w:szCs w:val="26"/>
          <w:vertAlign w:val="superscript"/>
        </w:rPr>
      </w:pPr>
      <w:r w:rsidRPr="002822C9">
        <w:rPr>
          <w:sz w:val="26"/>
          <w:szCs w:val="26"/>
          <w:vertAlign w:val="superscript"/>
        </w:rPr>
        <w:t>мощность, производительность, протяженность и мощность в случае строительства линейного объекта, иные основные характеристики)</w:t>
      </w:r>
    </w:p>
    <w:p w:rsidR="009B3636" w:rsidRPr="002822C9" w:rsidRDefault="009B3636" w:rsidP="009B3636">
      <w:pPr>
        <w:rPr>
          <w:sz w:val="22"/>
          <w:szCs w:val="22"/>
        </w:rPr>
      </w:pPr>
      <w:r w:rsidRPr="002822C9">
        <w:rPr>
          <w:sz w:val="22"/>
          <w:szCs w:val="22"/>
        </w:rPr>
        <w:t>____________________________________________________________________________________________</w:t>
      </w:r>
    </w:p>
    <w:p w:rsidR="009B3636" w:rsidRPr="002822C9" w:rsidRDefault="009B3636" w:rsidP="009B3636">
      <w:pPr>
        <w:rPr>
          <w:sz w:val="22"/>
          <w:szCs w:val="22"/>
        </w:rPr>
      </w:pPr>
      <w:r w:rsidRPr="002822C9">
        <w:rPr>
          <w:sz w:val="22"/>
          <w:szCs w:val="22"/>
        </w:rPr>
        <w:t>____________________________________________________________________________________________</w:t>
      </w:r>
    </w:p>
    <w:p w:rsidR="009B3636" w:rsidRPr="002822C9" w:rsidRDefault="009B3636" w:rsidP="009B3636">
      <w:pPr>
        <w:tabs>
          <w:tab w:val="left" w:pos="2190"/>
        </w:tabs>
        <w:rPr>
          <w:sz w:val="22"/>
          <w:szCs w:val="22"/>
        </w:rPr>
      </w:pPr>
      <w:r w:rsidRPr="002822C9">
        <w:rPr>
          <w:sz w:val="22"/>
          <w:szCs w:val="22"/>
        </w:rPr>
        <w:t>Функции заказчика (застройщика) в соответствии с договором от _________________№_________________</w:t>
      </w:r>
    </w:p>
    <w:p w:rsidR="009B3636" w:rsidRPr="002822C9" w:rsidRDefault="009B3636" w:rsidP="009B3636">
      <w:pPr>
        <w:tabs>
          <w:tab w:val="left" w:pos="2190"/>
        </w:tabs>
        <w:rPr>
          <w:sz w:val="22"/>
          <w:szCs w:val="22"/>
        </w:rPr>
      </w:pPr>
      <w:r w:rsidRPr="002822C9">
        <w:rPr>
          <w:sz w:val="22"/>
          <w:szCs w:val="22"/>
        </w:rPr>
        <w:t>Будет осуществлять:__________________________________________________________________________</w:t>
      </w:r>
    </w:p>
    <w:p w:rsidR="009B3636" w:rsidRPr="002822C9" w:rsidRDefault="009B3636" w:rsidP="009B3636">
      <w:pPr>
        <w:tabs>
          <w:tab w:val="left" w:pos="2190"/>
        </w:tabs>
        <w:jc w:val="center"/>
        <w:rPr>
          <w:sz w:val="22"/>
          <w:szCs w:val="22"/>
          <w:vertAlign w:val="superscript"/>
        </w:rPr>
      </w:pPr>
      <w:r w:rsidRPr="002822C9">
        <w:rPr>
          <w:sz w:val="22"/>
          <w:szCs w:val="22"/>
          <w:vertAlign w:val="superscript"/>
        </w:rPr>
        <w:t>(наименование организации, ИНН, юридический и почтовый адрес, Ф.И.О. руководителя, номер телефона)</w:t>
      </w:r>
    </w:p>
    <w:p w:rsidR="009B3636" w:rsidRPr="002822C9" w:rsidRDefault="009B3636" w:rsidP="009B3636">
      <w:pPr>
        <w:tabs>
          <w:tab w:val="left" w:pos="2190"/>
        </w:tabs>
        <w:rPr>
          <w:sz w:val="22"/>
          <w:szCs w:val="22"/>
        </w:rPr>
      </w:pPr>
      <w:r w:rsidRPr="002822C9">
        <w:rPr>
          <w:sz w:val="22"/>
          <w:szCs w:val="22"/>
        </w:rPr>
        <w:t>____________________________________________________________________________________________</w:t>
      </w:r>
    </w:p>
    <w:p w:rsidR="009B3636" w:rsidRPr="002822C9" w:rsidRDefault="009B3636" w:rsidP="009B3636">
      <w:pPr>
        <w:tabs>
          <w:tab w:val="left" w:pos="2190"/>
        </w:tabs>
        <w:rPr>
          <w:sz w:val="22"/>
          <w:szCs w:val="22"/>
        </w:rPr>
      </w:pPr>
      <w:r w:rsidRPr="002822C9">
        <w:rPr>
          <w:sz w:val="22"/>
          <w:szCs w:val="22"/>
        </w:rPr>
        <w:t>Строительный контроль в соответствии с договором от ____________________№______________________</w:t>
      </w:r>
    </w:p>
    <w:p w:rsidR="009B3636" w:rsidRPr="002822C9" w:rsidRDefault="009B3636" w:rsidP="009B3636">
      <w:pPr>
        <w:tabs>
          <w:tab w:val="left" w:pos="2190"/>
        </w:tabs>
        <w:rPr>
          <w:sz w:val="22"/>
          <w:szCs w:val="22"/>
        </w:rPr>
      </w:pPr>
      <w:r w:rsidRPr="002822C9">
        <w:rPr>
          <w:sz w:val="22"/>
          <w:szCs w:val="22"/>
        </w:rPr>
        <w:t>Будет осуществлять:__________________________________________________________________________</w:t>
      </w:r>
    </w:p>
    <w:p w:rsidR="009B3636" w:rsidRPr="002822C9" w:rsidRDefault="009B3636" w:rsidP="009B3636">
      <w:pPr>
        <w:tabs>
          <w:tab w:val="left" w:pos="2190"/>
        </w:tabs>
        <w:jc w:val="center"/>
        <w:rPr>
          <w:sz w:val="22"/>
          <w:szCs w:val="22"/>
          <w:vertAlign w:val="superscript"/>
        </w:rPr>
      </w:pPr>
      <w:r w:rsidRPr="002822C9">
        <w:rPr>
          <w:sz w:val="22"/>
          <w:szCs w:val="22"/>
          <w:vertAlign w:val="superscript"/>
        </w:rPr>
        <w:t>(наименование организации, ИНН, юридический и почтовый адрес, Ф.И.О. руководителя, номер телефона)</w:t>
      </w:r>
    </w:p>
    <w:p w:rsidR="009B3636" w:rsidRPr="002822C9" w:rsidRDefault="009B3636" w:rsidP="009B3636">
      <w:pPr>
        <w:tabs>
          <w:tab w:val="left" w:pos="2190"/>
        </w:tabs>
        <w:rPr>
          <w:sz w:val="22"/>
          <w:szCs w:val="22"/>
        </w:rPr>
      </w:pPr>
      <w:r w:rsidRPr="002822C9">
        <w:rPr>
          <w:sz w:val="22"/>
          <w:szCs w:val="22"/>
        </w:rPr>
        <w:t>____________________________________________________________________________________________</w:t>
      </w:r>
    </w:p>
    <w:p w:rsidR="009B3636" w:rsidRPr="002822C9" w:rsidRDefault="009B3636" w:rsidP="009B3636">
      <w:pPr>
        <w:tabs>
          <w:tab w:val="left" w:pos="2190"/>
        </w:tabs>
        <w:rPr>
          <w:sz w:val="22"/>
          <w:szCs w:val="22"/>
        </w:rPr>
      </w:pPr>
      <w:r w:rsidRPr="002822C9">
        <w:rPr>
          <w:sz w:val="22"/>
          <w:szCs w:val="22"/>
        </w:rPr>
        <w:t>Право осуществления строительного контроля закреплено__________________________________________</w:t>
      </w:r>
    </w:p>
    <w:p w:rsidR="009B3636" w:rsidRPr="002822C9" w:rsidRDefault="009B3636" w:rsidP="009B3636">
      <w:pPr>
        <w:tabs>
          <w:tab w:val="left" w:pos="2190"/>
        </w:tabs>
        <w:rPr>
          <w:sz w:val="22"/>
          <w:szCs w:val="22"/>
        </w:rPr>
      </w:pPr>
      <w:r w:rsidRPr="002822C9">
        <w:rPr>
          <w:sz w:val="22"/>
          <w:szCs w:val="22"/>
        </w:rPr>
        <w:t>____________________________________________________________________________________________</w:t>
      </w:r>
    </w:p>
    <w:p w:rsidR="009B3636" w:rsidRPr="002822C9" w:rsidRDefault="009B3636" w:rsidP="009B3636">
      <w:pPr>
        <w:tabs>
          <w:tab w:val="left" w:pos="2190"/>
        </w:tabs>
        <w:jc w:val="center"/>
        <w:rPr>
          <w:sz w:val="22"/>
          <w:szCs w:val="22"/>
          <w:vertAlign w:val="superscript"/>
        </w:rPr>
      </w:pPr>
      <w:r w:rsidRPr="002822C9">
        <w:rPr>
          <w:sz w:val="22"/>
          <w:szCs w:val="22"/>
          <w:vertAlign w:val="superscript"/>
        </w:rPr>
        <w:t>(наименование документа, дата и номер его утверждения, уполномоченная организация, выдавшая документ)</w:t>
      </w:r>
    </w:p>
    <w:p w:rsidR="009B3636" w:rsidRPr="002822C9" w:rsidRDefault="009B3636" w:rsidP="009B3636">
      <w:pPr>
        <w:tabs>
          <w:tab w:val="left" w:pos="2190"/>
        </w:tabs>
        <w:rPr>
          <w:sz w:val="22"/>
          <w:szCs w:val="22"/>
        </w:rPr>
      </w:pPr>
      <w:r w:rsidRPr="002822C9">
        <w:rPr>
          <w:sz w:val="22"/>
          <w:szCs w:val="22"/>
        </w:rPr>
        <w:t>Обязуюсь обо всех изменениях, связанных с приведенными в настоящем заявлении сведениями, а также об изменениях, внесенных в проектную документацию, в течение 30 дней сообщить в Администрацию муниципального образования «Велижский район»</w:t>
      </w:r>
    </w:p>
    <w:p w:rsidR="009B3636" w:rsidRPr="002822C9" w:rsidRDefault="009B3636" w:rsidP="009B3636">
      <w:pPr>
        <w:tabs>
          <w:tab w:val="left" w:pos="2190"/>
        </w:tabs>
        <w:rPr>
          <w:sz w:val="22"/>
          <w:szCs w:val="22"/>
        </w:rPr>
      </w:pPr>
    </w:p>
    <w:p w:rsidR="009B3636" w:rsidRPr="002822C9" w:rsidRDefault="009B3636" w:rsidP="009B3636">
      <w:pPr>
        <w:suppressAutoHyphens/>
        <w:spacing w:line="276" w:lineRule="auto"/>
        <w:rPr>
          <w:rFonts w:eastAsia="Arial" w:cs="Calibri"/>
          <w:lang w:eastAsia="ar-SA"/>
        </w:rPr>
      </w:pPr>
      <w:r w:rsidRPr="002822C9">
        <w:rPr>
          <w:rFonts w:eastAsia="Arial" w:cs="Calibri"/>
          <w:lang w:eastAsia="ar-SA"/>
        </w:rPr>
        <w:t xml:space="preserve">Способ получения </w:t>
      </w:r>
      <w:r w:rsidRPr="009B3636">
        <w:rPr>
          <w:rFonts w:eastAsia="Arial" w:cs="Calibri"/>
          <w:lang w:eastAsia="ar-SA"/>
        </w:rPr>
        <w:t xml:space="preserve">результата предоставления муниципальной услуги </w:t>
      </w:r>
    </w:p>
    <w:p w:rsidR="009B3636" w:rsidRPr="002822C9" w:rsidRDefault="009B3636" w:rsidP="009B3636">
      <w:pPr>
        <w:suppressAutoHyphens/>
        <w:spacing w:line="276" w:lineRule="auto"/>
        <w:rPr>
          <w:rFonts w:eastAsia="Arial" w:cs="Calibri"/>
          <w:lang w:eastAsia="ar-SA"/>
        </w:rPr>
      </w:pPr>
      <w:r w:rsidRPr="002822C9">
        <w:rPr>
          <w:rFonts w:eastAsia="Arial" w:cs="Calibri"/>
          <w:lang w:eastAsia="ar-SA"/>
        </w:rPr>
        <w:t>_____________________________________________________________________________________</w:t>
      </w:r>
    </w:p>
    <w:p w:rsidR="009B3636" w:rsidRPr="002822C9" w:rsidRDefault="009B3636" w:rsidP="009B3636">
      <w:pPr>
        <w:suppressAutoHyphens/>
        <w:spacing w:line="276" w:lineRule="auto"/>
        <w:jc w:val="center"/>
        <w:rPr>
          <w:rFonts w:eastAsia="Arial" w:cs="Calibri"/>
          <w:sz w:val="28"/>
          <w:szCs w:val="28"/>
          <w:vertAlign w:val="superscript"/>
          <w:lang w:eastAsia="ar-SA"/>
        </w:rPr>
      </w:pPr>
      <w:r w:rsidRPr="002822C9">
        <w:rPr>
          <w:rFonts w:eastAsia="Arial" w:cs="Calibri"/>
          <w:sz w:val="28"/>
          <w:szCs w:val="28"/>
          <w:vertAlign w:val="superscript"/>
          <w:lang w:eastAsia="ar-SA"/>
        </w:rPr>
        <w:t>(</w:t>
      </w:r>
      <w:r w:rsidR="00CF2404">
        <w:rPr>
          <w:rFonts w:eastAsia="Arial" w:cs="Calibri"/>
          <w:sz w:val="28"/>
          <w:szCs w:val="28"/>
          <w:vertAlign w:val="superscript"/>
          <w:lang w:eastAsia="ar-SA"/>
        </w:rPr>
        <w:t xml:space="preserve">в МФЦ, очно(лично), </w:t>
      </w:r>
      <w:r w:rsidRPr="002822C9">
        <w:rPr>
          <w:rFonts w:eastAsia="Arial" w:cs="Calibri"/>
          <w:sz w:val="28"/>
          <w:szCs w:val="28"/>
          <w:vertAlign w:val="superscript"/>
          <w:lang w:eastAsia="ar-SA"/>
        </w:rPr>
        <w:t>почтовым отправлением</w:t>
      </w:r>
      <w:r w:rsidR="00CF2404">
        <w:rPr>
          <w:rFonts w:eastAsia="Arial" w:cs="Calibri"/>
          <w:sz w:val="28"/>
          <w:szCs w:val="28"/>
          <w:vertAlign w:val="superscript"/>
          <w:lang w:eastAsia="ar-SA"/>
        </w:rPr>
        <w:t xml:space="preserve"> с уведомлением</w:t>
      </w:r>
      <w:r w:rsidRPr="002822C9">
        <w:rPr>
          <w:rFonts w:eastAsia="Arial" w:cs="Calibri"/>
          <w:sz w:val="28"/>
          <w:szCs w:val="28"/>
          <w:vertAlign w:val="superscript"/>
          <w:lang w:eastAsia="ar-SA"/>
        </w:rPr>
        <w:t>)</w:t>
      </w:r>
    </w:p>
    <w:p w:rsidR="009B3636" w:rsidRPr="002822C9" w:rsidRDefault="009B3636" w:rsidP="009B3636">
      <w:pPr>
        <w:widowControl w:val="0"/>
        <w:autoSpaceDE w:val="0"/>
        <w:autoSpaceDN w:val="0"/>
        <w:jc w:val="both"/>
      </w:pPr>
      <w:r w:rsidRPr="002822C9">
        <w:t>Настоящим подтверждаю согласие на обработку и использование своих персональных данных.</w:t>
      </w:r>
    </w:p>
    <w:p w:rsidR="009B3636" w:rsidRPr="002822C9" w:rsidRDefault="009B3636" w:rsidP="009B3636">
      <w:pPr>
        <w:suppressAutoHyphens/>
        <w:spacing w:line="276" w:lineRule="auto"/>
        <w:ind w:firstLine="567"/>
        <w:jc w:val="both"/>
        <w:rPr>
          <w:rFonts w:eastAsia="Arial" w:cs="Calibri"/>
          <w:lang w:eastAsia="ar-SA"/>
        </w:rPr>
      </w:pPr>
    </w:p>
    <w:p w:rsidR="009B3636" w:rsidRPr="002822C9" w:rsidRDefault="009B3636" w:rsidP="009B3636">
      <w:pPr>
        <w:suppressAutoHyphens/>
        <w:spacing w:line="276" w:lineRule="auto"/>
        <w:ind w:firstLine="567"/>
        <w:jc w:val="both"/>
        <w:rPr>
          <w:rFonts w:eastAsia="Arial" w:cs="Calibri"/>
          <w:lang w:eastAsia="ar-SA"/>
        </w:rPr>
      </w:pPr>
      <w:r w:rsidRPr="002822C9">
        <w:rPr>
          <w:rFonts w:eastAsia="Arial" w:cs="Calibri"/>
          <w:lang w:eastAsia="ar-SA"/>
        </w:rPr>
        <w:t>Застройщик________________      _____________________          _______________________</w:t>
      </w:r>
    </w:p>
    <w:p w:rsidR="009B3636" w:rsidRPr="002822C9" w:rsidRDefault="009B3636" w:rsidP="009B3636">
      <w:pPr>
        <w:tabs>
          <w:tab w:val="left" w:pos="8265"/>
        </w:tabs>
        <w:suppressAutoHyphens/>
        <w:spacing w:line="276" w:lineRule="auto"/>
        <w:ind w:firstLine="567"/>
        <w:jc w:val="both"/>
        <w:rPr>
          <w:rFonts w:eastAsia="Arial" w:cs="Calibri"/>
          <w:vertAlign w:val="superscript"/>
          <w:lang w:eastAsia="ar-SA"/>
        </w:rPr>
      </w:pPr>
      <w:r w:rsidRPr="002822C9">
        <w:rPr>
          <w:rFonts w:eastAsia="Arial" w:cs="Calibri"/>
          <w:lang w:eastAsia="ar-SA"/>
        </w:rPr>
        <w:t xml:space="preserve">                                   </w:t>
      </w:r>
      <w:r w:rsidRPr="002822C9">
        <w:rPr>
          <w:rFonts w:eastAsia="Arial" w:cs="Calibri"/>
          <w:vertAlign w:val="superscript"/>
          <w:lang w:eastAsia="ar-SA"/>
        </w:rPr>
        <w:t>должность                                  подпись</w:t>
      </w:r>
      <w:r w:rsidRPr="002822C9">
        <w:rPr>
          <w:rFonts w:eastAsia="Arial" w:cs="Calibri"/>
          <w:vertAlign w:val="superscript"/>
          <w:lang w:eastAsia="ar-SA"/>
        </w:rPr>
        <w:tab/>
        <w:t>Ф.И.О.</w:t>
      </w:r>
    </w:p>
    <w:p w:rsidR="009B3636" w:rsidRPr="002822C9" w:rsidRDefault="009B3636" w:rsidP="009B3636">
      <w:pPr>
        <w:tabs>
          <w:tab w:val="left" w:pos="8265"/>
        </w:tabs>
        <w:suppressAutoHyphens/>
        <w:spacing w:line="276" w:lineRule="auto"/>
        <w:jc w:val="both"/>
        <w:rPr>
          <w:rFonts w:eastAsia="Arial" w:cs="Calibri"/>
          <w:lang w:eastAsia="ar-SA"/>
        </w:rPr>
      </w:pPr>
      <w:r w:rsidRPr="002822C9">
        <w:rPr>
          <w:rFonts w:eastAsia="Arial" w:cs="Calibri"/>
          <w:lang w:eastAsia="ar-SA"/>
        </w:rPr>
        <w:t xml:space="preserve">         «_____»____________20_ _г.</w:t>
      </w:r>
    </w:p>
    <w:p w:rsidR="009B3636" w:rsidRPr="002822C9" w:rsidRDefault="009B3636" w:rsidP="009B36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813"/>
      </w:tblGrid>
      <w:tr w:rsidR="009B3636" w:rsidRPr="002822C9" w:rsidTr="00527CE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2822C9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2C9">
              <w:t>Документы принял:   ________________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2822C9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2C9">
              <w:t xml:space="preserve"> _________      ___________________________</w:t>
            </w:r>
          </w:p>
        </w:tc>
      </w:tr>
      <w:tr w:rsidR="009B3636" w:rsidRPr="002822C9" w:rsidTr="00527CE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2822C9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2C9">
              <w:t xml:space="preserve">                                         должность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2822C9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822C9">
              <w:t xml:space="preserve">  подпись                          Ф.И.О.</w:t>
            </w:r>
          </w:p>
        </w:tc>
      </w:tr>
    </w:tbl>
    <w:p w:rsidR="009B3636" w:rsidRPr="002822C9" w:rsidRDefault="009B3636" w:rsidP="009B3636">
      <w:pPr>
        <w:jc w:val="both"/>
      </w:pPr>
      <w:r w:rsidRPr="002822C9">
        <w:t xml:space="preserve">                                                                                       МП</w:t>
      </w:r>
    </w:p>
    <w:p w:rsidR="009B3636" w:rsidRPr="00111C7A" w:rsidRDefault="009B3636" w:rsidP="009B3636">
      <w:pPr>
        <w:jc w:val="center"/>
        <w:rPr>
          <w:b/>
          <w:bCs/>
        </w:rPr>
      </w:pPr>
    </w:p>
    <w:p w:rsidR="009B3636" w:rsidRDefault="009B3636" w:rsidP="009B3636">
      <w:pPr>
        <w:jc w:val="center"/>
        <w:rPr>
          <w:b/>
          <w:bCs/>
          <w:sz w:val="22"/>
          <w:szCs w:val="22"/>
        </w:rPr>
      </w:pPr>
    </w:p>
    <w:p w:rsidR="009B3636" w:rsidRDefault="009B3636" w:rsidP="009B3636">
      <w:pPr>
        <w:jc w:val="center"/>
        <w:rPr>
          <w:b/>
          <w:bCs/>
          <w:sz w:val="22"/>
          <w:szCs w:val="22"/>
        </w:rPr>
      </w:pPr>
    </w:p>
    <w:p w:rsidR="009B3636" w:rsidRPr="00111C7A" w:rsidRDefault="009B3636" w:rsidP="009B3636">
      <w:pPr>
        <w:jc w:val="center"/>
        <w:rPr>
          <w:b/>
          <w:bCs/>
          <w:sz w:val="22"/>
          <w:szCs w:val="22"/>
        </w:rPr>
      </w:pPr>
      <w:r w:rsidRPr="00111C7A">
        <w:rPr>
          <w:b/>
          <w:bCs/>
          <w:sz w:val="22"/>
          <w:szCs w:val="22"/>
        </w:rPr>
        <w:lastRenderedPageBreak/>
        <w:t>Опись</w:t>
      </w:r>
    </w:p>
    <w:p w:rsidR="009B3636" w:rsidRPr="00111C7A" w:rsidRDefault="009B3636" w:rsidP="009B3636">
      <w:pPr>
        <w:ind w:firstLine="540"/>
        <w:jc w:val="center"/>
        <w:rPr>
          <w:sz w:val="22"/>
          <w:szCs w:val="22"/>
        </w:rPr>
      </w:pPr>
      <w:r w:rsidRPr="00111C7A">
        <w:rPr>
          <w:b/>
          <w:bCs/>
          <w:sz w:val="22"/>
          <w:szCs w:val="22"/>
        </w:rPr>
        <w:t>документов, прилагаемых к заявлению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2683"/>
        <w:gridCol w:w="678"/>
        <w:gridCol w:w="2398"/>
        <w:gridCol w:w="678"/>
        <w:gridCol w:w="733"/>
        <w:gridCol w:w="2040"/>
      </w:tblGrid>
      <w:tr w:rsidR="009B3636" w:rsidRPr="00111C7A" w:rsidTr="00527CE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1.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jc w:val="both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Правоустанавливающие документы на земельный участок (их копии или сведения, содержащиеся в них);</w:t>
            </w:r>
          </w:p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на ___ л. в ___ экз.</w:t>
            </w:r>
          </w:p>
        </w:tc>
      </w:tr>
      <w:tr w:rsidR="009B3636" w:rsidRPr="00111C7A" w:rsidTr="00527CE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2.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Градостроительный план земельного участка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на ___ л. в ___ экз.</w:t>
            </w:r>
          </w:p>
        </w:tc>
      </w:tr>
      <w:tr w:rsidR="009B3636" w:rsidRPr="00111C7A" w:rsidTr="00527CE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3636" w:rsidRPr="00111C7A" w:rsidTr="00527CE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3.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Материалов, содержащихся в проектной документации, в том числе: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на ___ л. в ___ экз.</w:t>
            </w:r>
          </w:p>
        </w:tc>
      </w:tr>
      <w:tr w:rsidR="009B3636" w:rsidRPr="00111C7A" w:rsidTr="00527CE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3636" w:rsidRPr="00111C7A" w:rsidTr="00527CE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 xml:space="preserve">пояснительной записки;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на ___ л. в ___ экз.</w:t>
            </w:r>
          </w:p>
        </w:tc>
      </w:tr>
      <w:tr w:rsidR="009B3636" w:rsidRPr="00111C7A" w:rsidTr="00527CE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подъездов и подходов к нему, границ зон действия публичных сервитутов, объектов археологического наследия;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на ___ л. в ___ экз.</w:t>
            </w:r>
          </w:p>
        </w:tc>
      </w:tr>
      <w:tr w:rsidR="009B3636" w:rsidRPr="00111C7A" w:rsidTr="00527CE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3636" w:rsidRPr="00111C7A" w:rsidTr="00527CE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схемы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территории (применительно к линейным объектам);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на ___ л. в ___ экз.</w:t>
            </w:r>
          </w:p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 xml:space="preserve"> </w:t>
            </w:r>
          </w:p>
        </w:tc>
      </w:tr>
      <w:tr w:rsidR="009B3636" w:rsidRPr="00111C7A" w:rsidTr="00527CE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схем, отображающих архитектурные решения;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на ___ л. в ___ экз.</w:t>
            </w:r>
          </w:p>
        </w:tc>
      </w:tr>
      <w:tr w:rsidR="009B3636" w:rsidRPr="00111C7A" w:rsidTr="00527CE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сведений об инженерном оборудовании, сводного плана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на ___ л. в ___ экз.</w:t>
            </w:r>
          </w:p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3636" w:rsidRPr="00111C7A" w:rsidTr="00527CE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проекта организации строительства объекта капитального строительства;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на ___ л. в ___ экз.</w:t>
            </w:r>
          </w:p>
        </w:tc>
      </w:tr>
      <w:tr w:rsidR="009B3636" w:rsidRPr="00111C7A" w:rsidTr="00527CE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проекта организации работ по сносу или демонтажу объектов капитального строительства, их частей (при необходимости проведения таких работ);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на ___ л. в ___ экз.</w:t>
            </w:r>
          </w:p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3636" w:rsidRPr="00111C7A" w:rsidTr="00527CE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4.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положительного заключения государственной экспертизы проектной документации (в случаях, установленных статьей 49 Градостроительного кодекса Российской Федерации);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на ___ л. в ___ экз.</w:t>
            </w:r>
          </w:p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3636" w:rsidRPr="00111C7A" w:rsidTr="00527CE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5.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на ___ л. в ___ экз.</w:t>
            </w:r>
          </w:p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3636" w:rsidRPr="00111C7A" w:rsidTr="00527CE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6.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разрешения на отклонение от предельных параметров разрешенного строительства, реконструкции (в случае если застройщику было предоставлено такое разрешение);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на ___ л. в ___ экз.</w:t>
            </w:r>
          </w:p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3636" w:rsidRPr="00111C7A" w:rsidTr="00527CE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7.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согласия всех правообладателей объекта капитального строительства (в случае реконструкции или капитального ремонта такого объекта);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на ___ л. в ___ экз.</w:t>
            </w:r>
          </w:p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3636" w:rsidRPr="00111C7A" w:rsidTr="00527CE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8.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положительного заключения негосударственной экспертизы проектной документации (по желанию застройщика).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на ___ л. в ___ экз.</w:t>
            </w:r>
          </w:p>
          <w:p w:rsidR="009B3636" w:rsidRPr="00111C7A" w:rsidRDefault="009B3636" w:rsidP="00527CEF">
            <w:pPr>
              <w:jc w:val="center"/>
              <w:rPr>
                <w:sz w:val="22"/>
                <w:szCs w:val="22"/>
              </w:rPr>
            </w:pPr>
          </w:p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F2404" w:rsidRPr="00111C7A" w:rsidTr="00527CE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F2404" w:rsidRPr="00111C7A" w:rsidRDefault="00CF2404" w:rsidP="00527C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 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2404" w:rsidRPr="00111C7A" w:rsidRDefault="00CF2404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документы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CF2404" w:rsidRPr="00111C7A" w:rsidRDefault="00CF2404" w:rsidP="00CF2404">
            <w:pPr>
              <w:jc w:val="center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на ___ л. в ___ экз.</w:t>
            </w:r>
          </w:p>
          <w:p w:rsidR="00CF2404" w:rsidRPr="00111C7A" w:rsidRDefault="00CF2404" w:rsidP="00527CEF">
            <w:pPr>
              <w:jc w:val="center"/>
              <w:rPr>
                <w:sz w:val="22"/>
                <w:szCs w:val="22"/>
              </w:rPr>
            </w:pPr>
          </w:p>
        </w:tc>
      </w:tr>
      <w:tr w:rsidR="009B3636" w:rsidRPr="00111C7A" w:rsidTr="00527CEF">
        <w:tc>
          <w:tcPr>
            <w:tcW w:w="3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3636" w:rsidRPr="00111C7A" w:rsidTr="00527CEF"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дата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 xml:space="preserve">    подпись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636" w:rsidRPr="00111C7A" w:rsidRDefault="009B3636" w:rsidP="00527C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1C7A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BA7379" w:rsidRPr="00B1358F" w:rsidRDefault="00BA7379" w:rsidP="00BA7379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Normal"/>
        <w:jc w:val="right"/>
      </w:pPr>
    </w:p>
    <w:p w:rsidR="00CF2404" w:rsidRDefault="00CF2404" w:rsidP="00AD6845">
      <w:pPr>
        <w:pStyle w:val="ConsPlusNormal"/>
        <w:jc w:val="right"/>
      </w:pPr>
    </w:p>
    <w:p w:rsidR="00AD6845" w:rsidRPr="00B1358F" w:rsidRDefault="00AD6845" w:rsidP="00AD6845">
      <w:pPr>
        <w:pStyle w:val="ConsPlusNormal"/>
        <w:jc w:val="right"/>
      </w:pPr>
      <w:r w:rsidRPr="00B1358F">
        <w:lastRenderedPageBreak/>
        <w:t xml:space="preserve">Приложение </w:t>
      </w:r>
      <w:r>
        <w:t>№</w:t>
      </w:r>
      <w:r w:rsidRPr="00B1358F">
        <w:t xml:space="preserve"> </w:t>
      </w:r>
      <w:r>
        <w:t>2</w:t>
      </w:r>
    </w:p>
    <w:p w:rsidR="00321855" w:rsidRPr="00B1358F" w:rsidRDefault="00321855" w:rsidP="00321855">
      <w:pPr>
        <w:pStyle w:val="ConsPlusNormal"/>
        <w:jc w:val="right"/>
      </w:pPr>
      <w:r w:rsidRPr="00B1358F">
        <w:t>к Административному регламенту</w:t>
      </w:r>
    </w:p>
    <w:p w:rsidR="00321855" w:rsidRDefault="00321855" w:rsidP="00321855">
      <w:pPr>
        <w:pStyle w:val="ConsPlusNormal"/>
        <w:jc w:val="right"/>
      </w:pPr>
      <w:r w:rsidRPr="00B1358F">
        <w:t xml:space="preserve">предоставления </w:t>
      </w:r>
      <w:r>
        <w:t>Администрацией</w:t>
      </w:r>
    </w:p>
    <w:p w:rsidR="00321855" w:rsidRPr="005B3699" w:rsidRDefault="00321855" w:rsidP="00321855">
      <w:pPr>
        <w:pStyle w:val="ConsPlusNormal"/>
        <w:jc w:val="right"/>
      </w:pPr>
      <w:r>
        <w:t>муниципального образования «Велижский район»</w:t>
      </w:r>
    </w:p>
    <w:p w:rsidR="00321855" w:rsidRPr="00B1358F" w:rsidRDefault="00321855" w:rsidP="00321855">
      <w:pPr>
        <w:pStyle w:val="ConsPlusNormal"/>
        <w:jc w:val="right"/>
      </w:pPr>
      <w:r>
        <w:t>муниципаль</w:t>
      </w:r>
      <w:r w:rsidRPr="00B1358F">
        <w:t>ной услуги</w:t>
      </w:r>
    </w:p>
    <w:p w:rsidR="00321855" w:rsidRPr="00B1358F" w:rsidRDefault="00321855" w:rsidP="00321855">
      <w:pPr>
        <w:pStyle w:val="ConsPlusNormal"/>
        <w:jc w:val="right"/>
      </w:pPr>
      <w:r>
        <w:t>«</w:t>
      </w:r>
      <w:r w:rsidRPr="00B1358F">
        <w:t>Выдача разрешени</w:t>
      </w:r>
      <w:r>
        <w:t>я</w:t>
      </w:r>
      <w:r w:rsidRPr="00B1358F">
        <w:t xml:space="preserve"> на строительство</w:t>
      </w:r>
    </w:p>
    <w:p w:rsidR="00321855" w:rsidRPr="00B1358F" w:rsidRDefault="00321855" w:rsidP="00321855">
      <w:pPr>
        <w:pStyle w:val="ConsPlusNormal"/>
        <w:jc w:val="right"/>
      </w:pPr>
      <w:r>
        <w:t>при</w:t>
      </w:r>
      <w:r w:rsidRPr="00B1358F">
        <w:t xml:space="preserve"> строительств</w:t>
      </w:r>
      <w:r>
        <w:t>е, реконструкции</w:t>
      </w:r>
      <w:r w:rsidRPr="00B1358F">
        <w:t xml:space="preserve"> </w:t>
      </w:r>
    </w:p>
    <w:p w:rsidR="00321855" w:rsidRDefault="00321855" w:rsidP="00321855">
      <w:pPr>
        <w:pStyle w:val="ConsPlusNormal"/>
        <w:jc w:val="right"/>
      </w:pPr>
      <w:r w:rsidRPr="00B1358F">
        <w:t>на территории</w:t>
      </w:r>
    </w:p>
    <w:p w:rsidR="00AD6845" w:rsidRDefault="00321855" w:rsidP="00321855">
      <w:pPr>
        <w:pStyle w:val="ConsPlusNormal"/>
        <w:jc w:val="right"/>
      </w:pPr>
      <w:r>
        <w:t>муниципального образования «Велижский район»»</w:t>
      </w: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Title"/>
        <w:jc w:val="center"/>
      </w:pPr>
      <w:r w:rsidRPr="00B1358F">
        <w:t>БЛОК-СХЕМА</w:t>
      </w:r>
    </w:p>
    <w:p w:rsidR="000E2BAD" w:rsidRPr="00B1358F" w:rsidRDefault="000E2BAD" w:rsidP="000E2BAD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0E2BAD" w:rsidRPr="00B1358F" w:rsidRDefault="000E2BAD" w:rsidP="000E2BAD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0E2BAD" w:rsidRPr="00B1358F" w:rsidRDefault="000E2BAD" w:rsidP="000E2BAD">
      <w:pPr>
        <w:pStyle w:val="ConsPlusNormal"/>
        <w:ind w:firstLine="540"/>
        <w:jc w:val="both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110" type="#_x0000_t116" style="position:absolute;left:0;text-align:left;margin-left:130.5pt;margin-top:9.45pt;width:179.05pt;height:30.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8A2F5C" w:rsidRPr="0079373E" w:rsidRDefault="008A2F5C" w:rsidP="008A2F5C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Начало</w:t>
                  </w:r>
                </w:p>
              </w:txbxContent>
            </v:textbox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112" type="#_x0000_t32" style="position:absolute;left:0;text-align:left;margin-left:219.4pt;margin-top:5.4pt;width:0;height:23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<v:stroke endarrow="block"/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113" type="#_x0000_t109" style="position:absolute;left:0;text-align:left;margin-left:130.5pt;margin-top:5.9pt;width:179.05pt;height:23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>
              <w:txbxContent>
                <w:p w:rsidR="008A2F5C" w:rsidRPr="0079373E" w:rsidRDefault="008A2F5C" w:rsidP="008A2F5C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06" o:spid="_x0000_s1114" type="#_x0000_t32" style="position:absolute;left:0;text-align:left;margin-left:220.05pt;margin-top:6.4pt;width:0;height:23.1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<v:stroke endarrow="block"/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07" o:spid="_x0000_s1115" type="#_x0000_t109" style="position:absolute;left:0;text-align:left;margin-left:130.5pt;margin-top:6.9pt;width:179.05pt;height:23.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>
              <w:txbxContent>
                <w:p w:rsidR="008A2F5C" w:rsidRPr="0079373E" w:rsidRDefault="008A2F5C" w:rsidP="008A2F5C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08" o:spid="_x0000_s1116" type="#_x0000_t32" style="position:absolute;left:0;text-align:left;margin-left:222.55pt;margin-top:9.15pt;width:0;height:20.0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>
            <v:stroke endarrow="block"/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bookmarkStart w:id="18" w:name="_GoBack"/>
      <w:bookmarkEnd w:id="18"/>
      <w:r w:rsidRPr="008A2F5C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117" type="#_x0000_t110" style="position:absolute;left:0;text-align:left;margin-left:100pt;margin-top:10.1pt;width:239.95pt;height:96.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>
              <w:txbxContent>
                <w:p w:rsidR="008A2F5C" w:rsidRPr="00FC16AE" w:rsidRDefault="008A2F5C" w:rsidP="008A2F5C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9373E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79373E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79373E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заявителем</w:t>
                  </w:r>
                  <w:r w:rsidRPr="00FC16A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79373E">
                    <w:rPr>
                      <w:sz w:val="16"/>
                      <w:szCs w:val="16"/>
                    </w:rPr>
                    <w:t>самостоятельно</w:t>
                  </w:r>
                </w:p>
              </w:txbxContent>
            </v:textbox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Text Box 158" o:spid="_x0000_s1164" type="#_x0000_t202" style="position:absolute;left:0;text-align:left;margin-left:333.15pt;margin-top:9.05pt;width:34pt;height:21.6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>
              <w:txbxContent>
                <w:p w:rsidR="008A2F5C" w:rsidRPr="0079373E" w:rsidRDefault="008A2F5C" w:rsidP="008A2F5C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8A2F5C">
        <w:pict>
          <v:shape id="AutoShape 112" o:spid="_x0000_s1118" type="#_x0000_t109" style="position:absolute;left:0;text-align:left;margin-left:359pt;margin-top:5.15pt;width:105.55pt;height:40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8A2F5C" w:rsidRPr="0079373E" w:rsidRDefault="008A2F5C" w:rsidP="008A2F5C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13" o:spid="_x0000_s1119" type="#_x0000_t32" style="position:absolute;left:0;text-align:left;margin-left:339.55pt;margin-top:1.85pt;width:19.4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23" o:spid="_x0000_s1129" type="#_x0000_t32" style="position:absolute;left:0;text-align:left;margin-left:410.9pt;margin-top:.35pt;width:.3pt;height:27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<v:stroke endarrow="block"/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14" o:spid="_x0000_s1120" type="#_x0000_t32" style="position:absolute;left:0;text-align:left;margin-left:219.95pt;margin-top:4.95pt;width:.1pt;height:35.3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xAPg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">
            <v:stroke endarrow="block"/>
          </v:shape>
        </w:pict>
      </w:r>
      <w:r w:rsidRPr="008A2F5C">
        <w:pict>
          <v:shape id="AutoShape 116" o:spid="_x0000_s1122" type="#_x0000_t109" style="position:absolute;left:0;text-align:left;margin-left:359.6pt;margin-top:4.95pt;width:104.95pt;height:40.9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>
              <w:txbxContent>
                <w:p w:rsidR="008A2F5C" w:rsidRPr="0079373E" w:rsidRDefault="008A2F5C" w:rsidP="008A2F5C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22" o:spid="_x0000_s1128" type="#_x0000_t32" style="position:absolute;left:0;text-align:left;margin-left:220.05pt;margin-top:8.85pt;width:101.25pt;height:.05pt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<v:stroke endarrow="block"/>
          </v:shape>
        </w:pict>
      </w:r>
      <w:r w:rsidRPr="008A2F5C">
        <w:pict>
          <v:shape id="AutoShape 120" o:spid="_x0000_s1126" type="#_x0000_t32" style="position:absolute;left:0;text-align:left;margin-left:321.3pt;margin-top:8.85pt;width:.05pt;height:81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</w:pict>
      </w:r>
      <w:r w:rsidRPr="008A2F5C">
        <w:pict>
          <v:shape id="Text Box 157" o:spid="_x0000_s1163" type="#_x0000_t202" style="position:absolute;left:0;text-align:left;margin-left:198.7pt;margin-top:.35pt;width:29.15pt;height:21.6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>
              <w:txbxContent>
                <w:p w:rsidR="008A2F5C" w:rsidRPr="0079373E" w:rsidRDefault="008A2F5C" w:rsidP="008A2F5C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15" o:spid="_x0000_s1121" type="#_x0000_t109" style="position:absolute;left:0;text-align:left;margin-left:122.2pt;margin-top:6.3pt;width:184.25pt;height:30.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>
              <w:txbxContent>
                <w:p w:rsidR="008A2F5C" w:rsidRPr="0079373E" w:rsidRDefault="008A2F5C" w:rsidP="008A2F5C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24" o:spid="_x0000_s1130" type="#_x0000_t32" style="position:absolute;left:0;text-align:left;margin-left:410.9pt;margin-top:1.05pt;width:.05pt;height:31.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<v:stroke endarrow="block"/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19" o:spid="_x0000_s1125" type="#_x0000_t32" style="position:absolute;left:0;text-align:left;margin-left:219.95pt;margin-top:3.4pt;width:.05pt;height:24.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>
            <v:stroke endarrow="block"/>
          </v:shape>
        </w:pict>
      </w:r>
      <w:r w:rsidRPr="008A2F5C">
        <w:pict>
          <v:shape id="AutoShape 118" o:spid="_x0000_s1124" type="#_x0000_t109" style="position:absolute;left:0;text-align:left;margin-left:359.6pt;margin-top:9.6pt;width:106.35pt;height:40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>
              <w:txbxContent>
                <w:p w:rsidR="008A2F5C" w:rsidRPr="0079373E" w:rsidRDefault="008A2F5C" w:rsidP="008A2F5C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17" o:spid="_x0000_s1123" type="#_x0000_t110" style="position:absolute;left:0;text-align:left;margin-left:122.2pt;margin-top:5.2pt;width:199.1pt;height:50.9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>
              <w:txbxContent>
                <w:p w:rsidR="008A2F5C" w:rsidRPr="0079373E" w:rsidRDefault="008A2F5C" w:rsidP="008A2F5C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Имеет право?</w:t>
                  </w:r>
                </w:p>
              </w:txbxContent>
            </v:textbox>
          </v:shape>
        </w:pict>
      </w: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21" o:spid="_x0000_s1127" type="#_x0000_t32" style="position:absolute;left:0;text-align:left;margin-left:321.3pt;margin-top:.35pt;width:37.7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25" o:spid="_x0000_s1131" type="#_x0000_t32" style="position:absolute;left:0;text-align:left;margin-left:122.05pt;margin-top:8pt;width:.5pt;height:35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<v:stroke endarrow="block"/>
          </v:shape>
        </w:pict>
      </w:r>
      <w:r w:rsidRPr="008A2F5C">
        <w:pict>
          <v:shape id="AutoShape 126" o:spid="_x0000_s1132" type="#_x0000_t32" style="position:absolute;left:0;text-align:left;margin-left:321.35pt;margin-top:8.15pt;width:.1pt;height:35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<v:stroke endarrow="block"/>
          </v:shape>
        </w:pict>
      </w: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Text Box 160" o:spid="_x0000_s1166" type="#_x0000_t202" style="position:absolute;left:0;text-align:left;margin-left:98.8pt;margin-top:3.9pt;width:34pt;height:21.6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8A2F5C" w:rsidRPr="0079373E" w:rsidRDefault="008A2F5C" w:rsidP="008A2F5C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8A2F5C">
        <w:pict>
          <v:shape id="Text Box 159" o:spid="_x0000_s1165" type="#_x0000_t202" style="position:absolute;left:0;text-align:left;margin-left:318.65pt;margin-top:4.5pt;width:29.15pt;height:21.6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8A2F5C" w:rsidRPr="0079373E" w:rsidRDefault="008A2F5C" w:rsidP="008A2F5C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27" o:spid="_x0000_s1133" type="#_x0000_t109" style="position:absolute;left:0;text-align:left;margin-left:71.8pt;margin-top:9.3pt;width:161.55pt;height:36.2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8A2F5C" w:rsidRPr="0079373E" w:rsidRDefault="008A2F5C" w:rsidP="008A2F5C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8A2F5C">
        <w:pict>
          <v:shape id="AutoShape 128" o:spid="_x0000_s1134" type="#_x0000_t109" style="position:absolute;left:0;text-align:left;margin-left:241.3pt;margin-top:9.3pt;width:161.55pt;height:36.2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8A2F5C" w:rsidRPr="0079373E" w:rsidRDefault="008A2F5C" w:rsidP="008A2F5C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30" o:spid="_x0000_s1136" type="#_x0000_t32" style="position:absolute;left:0;text-align:left;margin-left:322.65pt;margin-top:.2pt;width:.05pt;height:12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lZJAIAAD8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"/>
        </w:pict>
      </w:r>
      <w:r w:rsidRPr="008A2F5C">
        <w:pict>
          <v:shape id="AutoShape 129" o:spid="_x0000_s1135" type="#_x0000_t32" style="position:absolute;left:0;text-align:left;margin-left:126.15pt;margin-top:.2pt;width:0;height:12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9eIA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"/>
        </w:pict>
      </w: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31" o:spid="_x0000_s1137" type="#_x0000_t32" style="position:absolute;left:0;text-align:left;margin-left:126.15pt;margin-top:-18.85pt;width:0;height:21.0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  <w:r w:rsidRPr="008A2F5C">
        <w:pict>
          <v:shape id="AutoShape 132" o:spid="_x0000_s1138" type="#_x0000_t32" style="position:absolute;left:0;text-align:left;margin-left:321.9pt;margin-top:-19.05pt;width:0;height:21.0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>
            <v:stroke endarrow="block"/>
          </v:shape>
        </w:pict>
      </w:r>
      <w:r w:rsidRPr="008A2F5C">
        <w:pict>
          <v:shape id="AutoShape 103" o:spid="_x0000_s1111" type="#_x0000_t110" style="position:absolute;left:0;text-align:left;margin-left:225.9pt;margin-top:1.7pt;width:191.9pt;height:100.5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" filled="f">
            <v:textbox>
              <w:txbxContent>
                <w:p w:rsidR="008A2F5C" w:rsidRPr="00EF2720" w:rsidRDefault="008A2F5C" w:rsidP="008A2F5C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 предоставлении муниципальной услуги</w:t>
                  </w:r>
                </w:p>
              </w:txbxContent>
            </v:textbox>
          </v:shape>
        </w:pict>
      </w:r>
      <w:r w:rsidRPr="008A2F5C">
        <w:pict>
          <v:shape id="AutoShape 133" o:spid="_x0000_s1139" type="#_x0000_t110" style="position:absolute;left:0;text-align:left;margin-left:29.9pt;margin-top:1.7pt;width:192.65pt;height:100.5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" filled="f">
            <v:textbox>
              <w:txbxContent>
                <w:p w:rsidR="008A2F5C" w:rsidRPr="00EF2720" w:rsidRDefault="008A2F5C" w:rsidP="008A2F5C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об отказе в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предоставлении муниципальной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41" o:spid="_x0000_s1147" type="#_x0000_t32" style="position:absolute;left:0;text-align:left;margin-left:30pt;margin-top:6.75pt;width:.05pt;height:72.8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>
            <v:stroke endarrow="block"/>
          </v:shape>
        </w:pict>
      </w:r>
      <w:r w:rsidRPr="008A2F5C">
        <w:pict>
          <v:shape id="AutoShape 140" o:spid="_x0000_s1146" type="#_x0000_t32" style="position:absolute;left:0;text-align:left;margin-left:417.8pt;margin-top:6.75pt;width:.05pt;height:72.8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>
            <v:stroke endarrow="block"/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Text Box 164" o:spid="_x0000_s1170" type="#_x0000_t202" style="position:absolute;left:0;text-align:left;margin-left:416pt;margin-top:1.3pt;width:34pt;height:21.6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T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8jsshWzBtZ&#10;PYKClQSFgRhh8sGikeo7RgNMkQzrbzuqGEbtewGvIAkJsWPHbUg8j2Cjzi2bcwsVJUBl2GA0LVdm&#10;GlW7XvFtA5GmdyfkDbycmjtVP2V1eG8wKRy5w1Szo+h877yeZu/yFwA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ZoDFE7sC&#10;AADDBQAADgAAAAAAAAAAAAAAAAAuAgAAZHJzL2Uyb0RvYy54bWxQSwECLQAUAAYACAAAACEA+UWU&#10;ldwAAAAIAQAADwAAAAAAAAAAAAAAAAAVBQAAZHJzL2Rvd25yZXYueG1sUEsFBgAAAAAEAAQA8wAA&#10;AB4GAAAAAA==&#10;" filled="f" stroked="f">
            <v:textbox>
              <w:txbxContent>
                <w:p w:rsidR="008A2F5C" w:rsidRPr="00EF2720" w:rsidRDefault="008A2F5C" w:rsidP="008A2F5C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 w:rsidRPr="008A2F5C">
        <w:pict>
          <v:shape id="Text Box 163" o:spid="_x0000_s1169" type="#_x0000_t202" style="position:absolute;left:0;text-align:left;margin-left:4pt;margin-top:1.3pt;width:34pt;height:21.6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0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" filled="f" stroked="f">
            <v:textbox>
              <w:txbxContent>
                <w:p w:rsidR="008A2F5C" w:rsidRPr="00EF2720" w:rsidRDefault="008A2F5C" w:rsidP="008A2F5C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Text Box 161" o:spid="_x0000_s1167" type="#_x0000_t202" style="position:absolute;left:0;text-align:left;margin-left:322.3pt;margin-top:.75pt;width:29.15pt;height:21.6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5Q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" filled="f" stroked="f">
            <v:textbox>
              <w:txbxContent>
                <w:p w:rsidR="008A2F5C" w:rsidRPr="00EF2720" w:rsidRDefault="008A2F5C" w:rsidP="008A2F5C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8A2F5C">
        <w:pict>
          <v:shape id="Text Box 162" o:spid="_x0000_s1168" type="#_x0000_t202" style="position:absolute;left:0;text-align:left;margin-left:124.9pt;margin-top:.35pt;width:29.15pt;height:21.6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tGb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hBLzG6AgAA&#10;wwUAAA4AAAAAAAAAAAAAAAAALgIAAGRycy9lMm9Eb2MueG1sUEsBAi0AFAAGAAgAAAAhAODDpJfb&#10;AAAABwEAAA8AAAAAAAAAAAAAAAAAFAUAAGRycy9kb3ducmV2LnhtbFBLBQYAAAAABAAEAPMAAAAc&#10;BgAAAAA=&#10;" filled="f" stroked="f">
            <v:textbox>
              <w:txbxContent>
                <w:p w:rsidR="008A2F5C" w:rsidRPr="00EF2720" w:rsidRDefault="008A2F5C" w:rsidP="008A2F5C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 w:rsidRPr="008A2F5C">
        <w:pict>
          <v:shape id="AutoShape 139" o:spid="_x0000_s1145" type="#_x0000_t32" style="position:absolute;left:0;text-align:left;margin-left:322.05pt;margin-top:.3pt;width:.05pt;height:22.7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>
            <v:stroke endarrow="block"/>
          </v:shape>
        </w:pict>
      </w:r>
      <w:r w:rsidRPr="008A2F5C">
        <w:pict>
          <v:shape id="AutoShape 138" o:spid="_x0000_s1144" type="#_x0000_t32" style="position:absolute;left:0;text-align:left;margin-left:126.05pt;margin-top:.8pt;width:0;height:22.0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>
            <v:stroke endarrow="block"/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36" o:spid="_x0000_s1142" type="#_x0000_t109" style="position:absolute;left:0;text-align:left;margin-left:375.55pt;margin-top:.25pt;width:79.8pt;height:58.0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">
            <v:textbox>
              <w:txbxContent>
                <w:p w:rsidR="008A2F5C" w:rsidRPr="00EF2720" w:rsidRDefault="008A2F5C" w:rsidP="008A2F5C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 предоставлении муниципальной услуги</w:t>
                  </w:r>
                </w:p>
                <w:p w:rsidR="008A2F5C" w:rsidRDefault="008A2F5C" w:rsidP="008A2F5C"/>
              </w:txbxContent>
            </v:textbox>
          </v:shape>
        </w:pict>
      </w:r>
      <w:r w:rsidRPr="008A2F5C">
        <w:pict>
          <v:shape id="AutoShape 137" o:spid="_x0000_s1143" type="#_x0000_t109" style="position:absolute;left:0;text-align:left;margin-left:262.1pt;margin-top:.25pt;width:89.9pt;height:58.0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">
            <v:textbox>
              <w:txbxContent>
                <w:p w:rsidR="008A2F5C" w:rsidRPr="00EF2720" w:rsidRDefault="008A2F5C" w:rsidP="008A2F5C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Подписание </w:t>
                  </w:r>
                  <w:r w:rsidRPr="00EF2720">
                    <w:rPr>
                      <w:sz w:val="16"/>
                      <w:szCs w:val="20"/>
                    </w:rPr>
                    <w:t>решения о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  <w:p w:rsidR="008A2F5C" w:rsidRDefault="008A2F5C" w:rsidP="008A2F5C"/>
              </w:txbxContent>
            </v:textbox>
          </v:shape>
        </w:pict>
      </w:r>
      <w:r w:rsidRPr="008A2F5C">
        <w:pict>
          <v:shape id="AutoShape 135" o:spid="_x0000_s1141" type="#_x0000_t109" style="position:absolute;left:0;text-align:left;margin-left:112.85pt;margin-top:.25pt;width:88.75pt;height:58.0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h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55dBLYz/BlEYk0/o3CnwKI29jtGHcxngd23A7UCI/Veg9DmJMvCQEcjm0xTMOytZ3froZpBqgJ7&#10;jPrlyveXwKG1cl9DJRKPXZsg/kpGrQTh9qjOkoYZjKTO90UY8ls7Rv2+1Ra/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wgGeGHAgAAHQUAAA4AAAAAAAAAAAAAAAAALgIAAGRycy9lMm9Eb2MueG1sUEsBAi0AFAAGAAgA&#10;AAAhADWXYereAAAACAEAAA8AAAAAAAAAAAAAAAAA4QQAAGRycy9kb3ducmV2LnhtbFBLBQYAAAAA&#10;BAAEAPMAAADsBQAAAAA=&#10;" filled="f">
            <v:textbox>
              <w:txbxContent>
                <w:p w:rsidR="008A2F5C" w:rsidRPr="00EF2720" w:rsidRDefault="008A2F5C" w:rsidP="008A2F5C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Подписание </w:t>
                  </w:r>
                  <w:r w:rsidRPr="00EF2720">
                    <w:rPr>
                      <w:sz w:val="16"/>
                      <w:szCs w:val="20"/>
                    </w:rPr>
                    <w:t xml:space="preserve"> решения об отказе в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 w:rsidRPr="008A2F5C">
        <w:pict>
          <v:shape id="AutoShape 134" o:spid="_x0000_s1140" type="#_x0000_t109" style="position:absolute;left:0;text-align:left;margin-left:7.4pt;margin-top:.25pt;width:82.35pt;height:58.0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" filled="f">
            <v:textbox>
              <w:txbxContent>
                <w:p w:rsidR="008A2F5C" w:rsidRPr="00EF2720" w:rsidRDefault="008A2F5C" w:rsidP="008A2F5C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42" o:spid="_x0000_s1148" type="#_x0000_t32" style="position:absolute;left:0;text-align:left;margin-left:351.8pt;margin-top:3.75pt;width:23.1pt;height:0;flip:x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">
            <v:stroke endarrow="block"/>
          </v:shape>
        </w:pict>
      </w:r>
      <w:r w:rsidRPr="008A2F5C">
        <w:pict>
          <v:shape id="AutoShape 143" o:spid="_x0000_s1149" type="#_x0000_t32" style="position:absolute;left:0;text-align:left;margin-left:90.2pt;margin-top:3.7pt;width:23.05pt;height:.0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">
            <v:stroke endarrow="block"/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47" o:spid="_x0000_s1153" type="#_x0000_t32" style="position:absolute;left:0;text-align:left;margin-left:323.35pt;margin-top:2.05pt;width:.05pt;height:29.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  <w:r w:rsidRPr="008A2F5C">
        <w:pict>
          <v:shape id="AutoShape 146" o:spid="_x0000_s1152" type="#_x0000_t32" style="position:absolute;left:0;text-align:left;margin-left:157.2pt;margin-top:1.65pt;width:.05pt;height:29.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>
            <v:stroke endarrow="block"/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44" o:spid="_x0000_s1150" type="#_x0000_t109" style="position:absolute;left:0;text-align:left;margin-left:243.2pt;margin-top:8.8pt;width:150.9pt;height:55.5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0hg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" filled="f">
            <v:textbox>
              <w:txbxContent>
                <w:p w:rsidR="008A2F5C" w:rsidRPr="00EF2720" w:rsidRDefault="008A2F5C" w:rsidP="008A2F5C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 xml:space="preserve">Регистрация решения о предоставлении муниципальной услуги в журнале регистрации </w:t>
                  </w:r>
                  <w:r>
                    <w:rPr>
                      <w:sz w:val="16"/>
                      <w:szCs w:val="20"/>
                    </w:rPr>
                    <w:t>выдачи разрешений на строительство</w:t>
                  </w:r>
                </w:p>
              </w:txbxContent>
            </v:textbox>
          </v:shape>
        </w:pict>
      </w:r>
      <w:r w:rsidRPr="008A2F5C">
        <w:pict>
          <v:shape id="AutoShape 145" o:spid="_x0000_s1151" type="#_x0000_t109" style="position:absolute;left:0;text-align:left;margin-left:81.2pt;margin-top:8.8pt;width:153.05pt;height:55.5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r3iuYgCAAAdBQAADgAAAAAAAAAAAAAAAAAuAgAAZHJzL2Uyb0RvYy54bWxQSwECLQAUAAYA&#10;CAAAACEATU/EkN8AAAAKAQAADwAAAAAAAAAAAAAAAADiBAAAZHJzL2Rvd25yZXYueG1sUEsFBgAA&#10;AAAEAAQA8wAAAO4FAAAAAA==&#10;" filled="f">
            <v:textbox>
              <w:txbxContent>
                <w:p w:rsidR="008A2F5C" w:rsidRPr="00EF2720" w:rsidRDefault="008A2F5C" w:rsidP="008A2F5C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об отказе в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51" o:spid="_x0000_s1157" type="#_x0000_t32" style="position:absolute;left:0;text-align:left;margin-left:157.95pt;margin-top:7.7pt;width:0;height:28.8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<v:stroke endarrow="block"/>
          </v:shape>
        </w:pict>
      </w:r>
      <w:r w:rsidRPr="008A2F5C">
        <w:pict>
          <v:shape id="AutoShape 152" o:spid="_x0000_s1158" type="#_x0000_t32" style="position:absolute;left:0;text-align:left;margin-left:324.3pt;margin-top:7.7pt;width:0;height:10.2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w2HQ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"/>
        </w:pict>
      </w: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54" o:spid="_x0000_s1160" type="#_x0000_t32" style="position:absolute;left:0;text-align:left;margin-left:275.55pt;margin-top:6.6pt;width:41.8pt;height:0;flip:x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74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"/>
        </w:pict>
      </w:r>
      <w:r w:rsidRPr="008A2F5C">
        <w:pict>
          <v:shape id="AutoShape 153" o:spid="_x0000_s1159" type="#_x0000_t32" style="position:absolute;left:0;text-align:left;margin-left:313.1pt;margin-top:6.6pt;width:79.05pt;height: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Qb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BCNF&#10;etjR097rWBpls2mY0GBcAYGV2trQIz2qV/Os6XeHlK46oloew99OBrKzkJG8SwkXZ6DObviiGcQQ&#10;qBDHdWxsHyBhEOgYt3K6bYUfPaLwMUvT6WI6w4h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"/>
        </w:pict>
      </w:r>
      <w:r w:rsidRPr="008A2F5C">
        <w:pict>
          <v:shape id="AutoShape 156" o:spid="_x0000_s1162" type="#_x0000_t32" style="position:absolute;left:0;text-align:left;margin-left:392.15pt;margin-top:6.6pt;width:0;height:18.5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>
            <v:stroke endarrow="block"/>
          </v:shape>
        </w:pict>
      </w:r>
      <w:r w:rsidRPr="008A2F5C">
        <w:pict>
          <v:shape id="AutoShape 155" o:spid="_x0000_s1161" type="#_x0000_t32" style="position:absolute;left:0;text-align:left;margin-left:275.55pt;margin-top:6.6pt;width:0;height:18.5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gdNQIAAF8EAAAOAAAAZHJzL2Uyb0RvYy54bWysVE2P2yAQvVfqf0DcE9vZeJ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">
            <v:stroke endarrow="block"/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50" o:spid="_x0000_s1156" type="#_x0000_t109" style="position:absolute;left:0;text-align:left;margin-left:350.65pt;margin-top:2.7pt;width:107.7pt;height:53.7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" filled="f">
            <v:textbox>
              <w:txbxContent>
                <w:p w:rsidR="008A2F5C" w:rsidRPr="00EF2720" w:rsidRDefault="008A2F5C" w:rsidP="008A2F5C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Направление информации о выдаче разрешения на строительство в соответствующие органы</w:t>
                  </w:r>
                </w:p>
              </w:txbxContent>
            </v:textbox>
          </v:shape>
        </w:pict>
      </w:r>
      <w:r w:rsidRPr="008A2F5C">
        <w:pict>
          <v:shape id="AutoShape 149" o:spid="_x0000_s1155" type="#_x0000_t109" style="position:absolute;left:0;text-align:left;margin-left:243.2pt;margin-top:2.7pt;width:95.45pt;height:53.7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DNMWwHhwIAABwFAAAOAAAAAAAAAAAAAAAAAC4CAABkcnMvZTJvRG9jLnhtbFBLAQItABQABgAI&#10;AAAAIQDlAIQa3wAAAAkBAAAPAAAAAAAAAAAAAAAAAOEEAABkcnMvZG93bnJldi54bWxQSwUGAAAA&#10;AAQABADzAAAA7QUAAAAA&#10;" filled="f">
            <v:textbox>
              <w:txbxContent>
                <w:p w:rsidR="008A2F5C" w:rsidRPr="00EF2720" w:rsidRDefault="008A2F5C" w:rsidP="008A2F5C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Выдача заявителю разрешения на строительство</w:t>
                  </w:r>
                </w:p>
              </w:txbxContent>
            </v:textbox>
          </v:shape>
        </w:pict>
      </w:r>
      <w:r w:rsidRPr="008A2F5C">
        <w:pict>
          <v:shape id="AutoShape 148" o:spid="_x0000_s1154" type="#_x0000_t109" style="position:absolute;left:0;text-align:left;margin-left:81.2pt;margin-top:2.7pt;width:150.1pt;height:53.7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>
              <w:txbxContent>
                <w:p w:rsidR="008A2F5C" w:rsidRPr="00EF2720" w:rsidRDefault="008A2F5C" w:rsidP="008A2F5C">
                  <w:pPr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Выдача (направление) заявителю</w:t>
                  </w:r>
                  <w:r w:rsidRPr="00EF2720">
                    <w:rPr>
                      <w:sz w:val="16"/>
                      <w:szCs w:val="20"/>
                    </w:rPr>
                    <w:t xml:space="preserve"> принято</w:t>
                  </w:r>
                  <w:r>
                    <w:rPr>
                      <w:sz w:val="16"/>
                      <w:szCs w:val="20"/>
                    </w:rPr>
                    <w:t>го</w:t>
                  </w:r>
                  <w:r w:rsidRPr="00EF2720">
                    <w:rPr>
                      <w:sz w:val="16"/>
                      <w:szCs w:val="20"/>
                    </w:rPr>
                    <w:t xml:space="preserve"> решении</w:t>
                  </w:r>
                </w:p>
              </w:txbxContent>
            </v:textbox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69" o:spid="_x0000_s1175" type="#_x0000_t32" style="position:absolute;left:0;text-align:left;margin-left:276.1pt;margin-top:11.1pt;width:0;height:31.4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<v:stroke endarrow="block"/>
          </v:shape>
        </w:pict>
      </w:r>
      <w:r w:rsidRPr="008A2F5C">
        <w:pict>
          <v:shape id="AutoShape 170" o:spid="_x0000_s1176" type="#_x0000_t32" style="position:absolute;left:0;text-align:left;margin-left:157.2pt;margin-top:11.1pt;width:0;height:31.4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<v:stroke endarrow="block"/>
          </v:shape>
        </w:pict>
      </w: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65" o:spid="_x0000_s1171" type="#_x0000_t32" style="position:absolute;left:0;text-align:left;margin-left:394.1pt;margin-top:-.25pt;width:0;height:31.4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E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s2kgqDeuAL9KbW1okZ7Ui3nS9JtDSlctUXse3V/PBqKzEJG8CwkbZ6DMrv+sGfgQ&#10;qBDZOjW2CymBB3SKQznfhsJPHtHhkMLp3WJ+P4/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">
            <v:stroke endarrow="block"/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  <w:r w:rsidRPr="008A2F5C">
        <w:pict>
          <v:shape id="AutoShape 166" o:spid="_x0000_s1172" type="#_x0000_t116" style="position:absolute;left:0;text-align:left;margin-left:103.9pt;margin-top:8.4pt;width:106.15pt;height:23.2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8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k4UO+SNZQv5BOEvkvpVqFBDfiDs446NOf2+1ag5Ex/NOS1aZKmvqXDJB3dDGmC55H1eUSY&#10;gqBy7jjrh3PXXwPbFtWmpkxJOHYD3v+VCl55ZXVwNXVhEHW4MXybn8/Dqtd7bfYb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/IzHyJAgAAHwUAAA4AAAAAAAAAAAAAAAAALgIAAGRycy9lMm9Eb2MueG1sUEsBAi0AFAAG&#10;AAgAAAAhANEZ7wXfAAAACQEAAA8AAAAAAAAAAAAAAAAA4wQAAGRycy9kb3ducmV2LnhtbFBLBQYA&#10;AAAABAAEAPMAAADvBQAAAAA=&#10;" filled="f">
            <v:textbox>
              <w:txbxContent>
                <w:p w:rsidR="008A2F5C" w:rsidRPr="00EF2720" w:rsidRDefault="008A2F5C" w:rsidP="008A2F5C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 w:rsidRPr="008A2F5C">
        <w:pict>
          <v:shape id="AutoShape 168" o:spid="_x0000_s1174" type="#_x0000_t116" style="position:absolute;left:0;text-align:left;margin-left:342.05pt;margin-top:8.5pt;width:104.45pt;height:23.2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" filled="f">
            <v:textbox>
              <w:txbxContent>
                <w:p w:rsidR="008A2F5C" w:rsidRPr="00EF2720" w:rsidRDefault="008A2F5C" w:rsidP="008A2F5C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 w:rsidRPr="008A2F5C">
        <w:pict>
          <v:shape id="AutoShape 167" o:spid="_x0000_s1173" type="#_x0000_t116" style="position:absolute;left:0;text-align:left;margin-left:222.55pt;margin-top:8.5pt;width:105.85pt;height:23.2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>
              <w:txbxContent>
                <w:p w:rsidR="008A2F5C" w:rsidRPr="00EF2720" w:rsidRDefault="008A2F5C" w:rsidP="008A2F5C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  <w:jc w:val="right"/>
      </w:pPr>
    </w:p>
    <w:p w:rsidR="008A2F5C" w:rsidRPr="008A2F5C" w:rsidRDefault="008A2F5C" w:rsidP="008A2F5C">
      <w:pPr>
        <w:pStyle w:val="ConsPlusNormal"/>
      </w:pPr>
    </w:p>
    <w:p w:rsidR="008A2F5C" w:rsidRPr="008A2F5C" w:rsidRDefault="008A2F5C" w:rsidP="008A2F5C">
      <w:pPr>
        <w:pStyle w:val="ConsPlusNormal"/>
      </w:pPr>
    </w:p>
    <w:p w:rsidR="008A2F5C" w:rsidRPr="008A2F5C" w:rsidRDefault="008A2F5C" w:rsidP="008A2F5C">
      <w:pPr>
        <w:pStyle w:val="ConsPlusNormal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sectPr w:rsidR="000E2BAD" w:rsidSect="00BF4D67">
      <w:headerReference w:type="default" r:id="rId37"/>
      <w:pgSz w:w="11906" w:h="16838" w:code="9"/>
      <w:pgMar w:top="567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1A" w:rsidRDefault="00AD6C1A" w:rsidP="00153F39">
      <w:r>
        <w:separator/>
      </w:r>
    </w:p>
  </w:endnote>
  <w:endnote w:type="continuationSeparator" w:id="0">
    <w:p w:rsidR="00AD6C1A" w:rsidRDefault="00AD6C1A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1A" w:rsidRDefault="00AD6C1A" w:rsidP="00153F39">
      <w:r>
        <w:separator/>
      </w:r>
    </w:p>
  </w:footnote>
  <w:footnote w:type="continuationSeparator" w:id="0">
    <w:p w:rsidR="00AD6C1A" w:rsidRDefault="00AD6C1A" w:rsidP="00153F39">
      <w:r>
        <w:continuationSeparator/>
      </w:r>
    </w:p>
  </w:footnote>
  <w:footnote w:id="1">
    <w:p w:rsidR="00527CEF" w:rsidRDefault="00527CEF">
      <w:pPr>
        <w:pStyle w:val="afb"/>
      </w:pPr>
      <w:r>
        <w:rPr>
          <w:rStyle w:val="afd"/>
        </w:rPr>
        <w:footnoteRef/>
      </w:r>
      <w:r>
        <w:t xml:space="preserve">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655EE7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616BEB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2">
    <w:p w:rsidR="00527CEF" w:rsidRDefault="00527CEF">
      <w:pPr>
        <w:pStyle w:val="afb"/>
      </w:pPr>
      <w:r>
        <w:rPr>
          <w:rStyle w:val="afd"/>
        </w:rPr>
        <w:footnoteRef/>
      </w:r>
      <w:r>
        <w:t xml:space="preserve"> С 01.01.2017 слова «</w:t>
      </w:r>
      <w:r w:rsidRPr="0090757E">
        <w:t>градостроительным планом</w:t>
      </w:r>
      <w:r w:rsidRPr="00FF4D01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805E48">
        <w:t>«</w:t>
      </w:r>
      <w:r w:rsidRPr="0090757E">
        <w:t>информацией</w:t>
      </w:r>
      <w:r>
        <w:t>,</w:t>
      </w:r>
      <w:r w:rsidRPr="0090757E">
        <w:t xml:space="preserve"> указанной в градостроительном плане</w:t>
      </w:r>
      <w:r>
        <w:t>».</w:t>
      </w:r>
    </w:p>
  </w:footnote>
  <w:footnote w:id="3">
    <w:p w:rsidR="00527CEF" w:rsidRDefault="00527CEF">
      <w:pPr>
        <w:pStyle w:val="afb"/>
      </w:pPr>
      <w:r>
        <w:rPr>
          <w:rStyle w:val="afd"/>
        </w:rPr>
        <w:footnoteRef/>
      </w:r>
      <w:r>
        <w:t xml:space="preserve"> С 01.01.2017 подпункт будет изложен в следующей редакции: «г) </w:t>
      </w:r>
      <w:r w:rsidRPr="008F7163">
        <w:t>архитектурные решения</w:t>
      </w:r>
      <w:r>
        <w:t>;»</w:t>
      </w:r>
    </w:p>
  </w:footnote>
  <w:footnote w:id="4">
    <w:p w:rsidR="00527CEF" w:rsidRDefault="00527CEF" w:rsidP="001A2988">
      <w:pPr>
        <w:pStyle w:val="afb"/>
        <w:jc w:val="both"/>
      </w:pPr>
      <w:r>
        <w:rPr>
          <w:rStyle w:val="afd"/>
        </w:rPr>
        <w:footnoteRef/>
      </w:r>
      <w:r>
        <w:t xml:space="preserve"> С 01.01.2017 подпункт 8 после слов «</w:t>
      </w:r>
      <w:r w:rsidRPr="00B0353D">
        <w:t>собственников помещений</w:t>
      </w:r>
      <w:r w:rsidRPr="004E1F73">
        <w:t>»</w:t>
      </w:r>
      <w:r>
        <w:t xml:space="preserve"> будет дополнен словами «</w:t>
      </w:r>
      <w:r w:rsidRPr="00B0353D">
        <w:t>и машино-мест</w:t>
      </w:r>
      <w:r>
        <w:t>».</w:t>
      </w:r>
    </w:p>
  </w:footnote>
  <w:footnote w:id="5">
    <w:p w:rsidR="00527CEF" w:rsidRDefault="00527CEF">
      <w:pPr>
        <w:pStyle w:val="afb"/>
      </w:pPr>
      <w:r>
        <w:rPr>
          <w:rStyle w:val="afd"/>
        </w:rPr>
        <w:footnoteRef/>
      </w:r>
      <w:r>
        <w:t xml:space="preserve"> С 01.01.2017 в подпункте 1 слова «</w:t>
      </w:r>
      <w:r w:rsidRPr="004E1F73">
        <w:t>Едином государственном реестре прав на недвижимое имущество и сделок с ним</w:t>
      </w:r>
      <w:r w:rsidRPr="00655EE7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616BEB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6">
    <w:p w:rsidR="00527CEF" w:rsidRDefault="00527CEF">
      <w:pPr>
        <w:pStyle w:val="afb"/>
      </w:pPr>
      <w:r>
        <w:rPr>
          <w:rStyle w:val="afd"/>
        </w:rPr>
        <w:footnoteRef/>
      </w:r>
      <w:r>
        <w:t xml:space="preserve">  Подпункт 7 вступает в силу с 01.01.2017.</w:t>
      </w:r>
    </w:p>
  </w:footnote>
  <w:footnote w:id="7">
    <w:p w:rsidR="00527CEF" w:rsidRDefault="00527CEF">
      <w:pPr>
        <w:pStyle w:val="afb"/>
      </w:pPr>
      <w:r>
        <w:rPr>
          <w:rStyle w:val="afd"/>
        </w:rPr>
        <w:footnoteRef/>
      </w:r>
      <w:r>
        <w:t xml:space="preserve"> 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D45E06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8">
    <w:p w:rsidR="00527CEF" w:rsidRDefault="00527CEF">
      <w:pPr>
        <w:pStyle w:val="afb"/>
      </w:pPr>
      <w:r>
        <w:rPr>
          <w:rStyle w:val="afd"/>
        </w:rPr>
        <w:footnoteRef/>
      </w:r>
      <w:r>
        <w:t xml:space="preserve">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5C0A95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9">
    <w:p w:rsidR="00527CEF" w:rsidRDefault="00527CEF">
      <w:pPr>
        <w:pStyle w:val="afb"/>
      </w:pPr>
      <w:r>
        <w:rPr>
          <w:rStyle w:val="afd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r>
        <w:t>,».</w:t>
      </w:r>
    </w:p>
  </w:footnote>
  <w:footnote w:id="10">
    <w:p w:rsidR="00527CEF" w:rsidRDefault="00527CEF">
      <w:pPr>
        <w:pStyle w:val="afb"/>
      </w:pPr>
      <w:r>
        <w:rPr>
          <w:rStyle w:val="afd"/>
        </w:rPr>
        <w:footnoteRef/>
      </w:r>
      <w:r>
        <w:t xml:space="preserve"> Подпункт 5 пункта 2.7.1. вступает в силу в 01.01.2017.</w:t>
      </w:r>
    </w:p>
  </w:footnote>
  <w:footnote w:id="11">
    <w:p w:rsidR="00527CEF" w:rsidRDefault="00527CEF" w:rsidP="00E56B61">
      <w:pPr>
        <w:pStyle w:val="ConsPlusNormal"/>
        <w:jc w:val="both"/>
      </w:pPr>
      <w:r>
        <w:rPr>
          <w:rStyle w:val="afd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12">
    <w:p w:rsidR="00527CEF" w:rsidRDefault="00527CEF">
      <w:pPr>
        <w:pStyle w:val="afb"/>
      </w:pPr>
      <w:r>
        <w:rPr>
          <w:rStyle w:val="afd"/>
        </w:rPr>
        <w:footnoteRef/>
      </w:r>
      <w:r>
        <w:t xml:space="preserve"> Подпункт 3 пункта 2.9.2. вступает в силу в 01.01.2017.</w:t>
      </w:r>
    </w:p>
  </w:footnote>
  <w:footnote w:id="13">
    <w:p w:rsidR="00527CEF" w:rsidRDefault="00527CEF">
      <w:pPr>
        <w:pStyle w:val="afb"/>
      </w:pPr>
      <w:r>
        <w:rPr>
          <w:rStyle w:val="afd"/>
        </w:rPr>
        <w:footnoteRef/>
      </w:r>
      <w:r>
        <w:t xml:space="preserve"> Подпункт 5 пункта 2.9.2. вступает в силу в 01.01.2017.</w:t>
      </w:r>
    </w:p>
  </w:footnote>
  <w:footnote w:id="14">
    <w:p w:rsidR="00527CEF" w:rsidRDefault="00527CEF">
      <w:pPr>
        <w:pStyle w:val="afb"/>
      </w:pPr>
      <w:r>
        <w:rPr>
          <w:rStyle w:val="afd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15">
    <w:p w:rsidR="00527CEF" w:rsidRDefault="00527CEF">
      <w:pPr>
        <w:pStyle w:val="afb"/>
      </w:pPr>
      <w:r>
        <w:rPr>
          <w:rStyle w:val="afd"/>
        </w:rPr>
        <w:footnoteRef/>
      </w:r>
      <w:r>
        <w:t xml:space="preserve"> Пункт 3.2.7. вступает в силу в 01.01.2017.</w:t>
      </w:r>
    </w:p>
  </w:footnote>
  <w:footnote w:id="16">
    <w:p w:rsidR="00527CEF" w:rsidRDefault="00527CEF" w:rsidP="00FA2F44">
      <w:pPr>
        <w:pStyle w:val="afb"/>
        <w:jc w:val="both"/>
      </w:pPr>
      <w:r>
        <w:rPr>
          <w:rStyle w:val="afd"/>
        </w:rPr>
        <w:footnoteRef/>
      </w:r>
      <w:r>
        <w:t xml:space="preserve"> С 01.01.2017 абзац будет изложен в следующей редакции: </w:t>
      </w:r>
      <w:r w:rsidRPr="00FA2F44">
        <w:t>«-соответствия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реконструкции;»</w:t>
      </w:r>
      <w:r>
        <w:t>.</w:t>
      </w:r>
    </w:p>
  </w:footnote>
  <w:footnote w:id="17">
    <w:p w:rsidR="00527CEF" w:rsidRDefault="00527CEF">
      <w:pPr>
        <w:pStyle w:val="afb"/>
      </w:pPr>
      <w:r>
        <w:rPr>
          <w:rStyle w:val="afd"/>
        </w:rPr>
        <w:footnoteRef/>
      </w:r>
      <w:r>
        <w:t xml:space="preserve"> Подпункт 2 пункта 3.3.2 вступает в силу с 01.01.2017</w:t>
      </w:r>
    </w:p>
  </w:footnote>
  <w:footnote w:id="18">
    <w:p w:rsidR="00527CEF" w:rsidRPr="005B6F9F" w:rsidRDefault="00527CEF">
      <w:pPr>
        <w:pStyle w:val="afb"/>
      </w:pPr>
      <w:r>
        <w:rPr>
          <w:rStyle w:val="afd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19">
    <w:p w:rsidR="00527CEF" w:rsidRDefault="00527CEF">
      <w:pPr>
        <w:pStyle w:val="afb"/>
      </w:pPr>
      <w:r>
        <w:rPr>
          <w:rStyle w:val="afd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68591"/>
      <w:docPartObj>
        <w:docPartGallery w:val="Page Numbers (Top of Page)"/>
        <w:docPartUnique/>
      </w:docPartObj>
    </w:sdtPr>
    <w:sdtEndPr/>
    <w:sdtContent>
      <w:p w:rsidR="00527CEF" w:rsidRDefault="00527CE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F5C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527CEF" w:rsidRDefault="00527C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5F9"/>
    <w:rsid w:val="00000158"/>
    <w:rsid w:val="00000503"/>
    <w:rsid w:val="00002180"/>
    <w:rsid w:val="00002A46"/>
    <w:rsid w:val="00005299"/>
    <w:rsid w:val="00007817"/>
    <w:rsid w:val="00020797"/>
    <w:rsid w:val="00020B15"/>
    <w:rsid w:val="000220AB"/>
    <w:rsid w:val="00024F8E"/>
    <w:rsid w:val="00026F99"/>
    <w:rsid w:val="000300DD"/>
    <w:rsid w:val="00031BA4"/>
    <w:rsid w:val="000347DC"/>
    <w:rsid w:val="000373D0"/>
    <w:rsid w:val="000422B7"/>
    <w:rsid w:val="0004584C"/>
    <w:rsid w:val="00052520"/>
    <w:rsid w:val="00054650"/>
    <w:rsid w:val="000571CF"/>
    <w:rsid w:val="000574F4"/>
    <w:rsid w:val="00060351"/>
    <w:rsid w:val="00061F0A"/>
    <w:rsid w:val="00064CAA"/>
    <w:rsid w:val="000678C9"/>
    <w:rsid w:val="000717B8"/>
    <w:rsid w:val="00073EDD"/>
    <w:rsid w:val="0007417C"/>
    <w:rsid w:val="00076A5C"/>
    <w:rsid w:val="000777E1"/>
    <w:rsid w:val="00077D7C"/>
    <w:rsid w:val="00082558"/>
    <w:rsid w:val="0008697C"/>
    <w:rsid w:val="00092305"/>
    <w:rsid w:val="0009242E"/>
    <w:rsid w:val="00092F04"/>
    <w:rsid w:val="00095BF4"/>
    <w:rsid w:val="00095D8E"/>
    <w:rsid w:val="00097BB0"/>
    <w:rsid w:val="000A13B1"/>
    <w:rsid w:val="000A20D2"/>
    <w:rsid w:val="000A25C5"/>
    <w:rsid w:val="000A4B3F"/>
    <w:rsid w:val="000B0B48"/>
    <w:rsid w:val="000B1616"/>
    <w:rsid w:val="000B7086"/>
    <w:rsid w:val="000B7491"/>
    <w:rsid w:val="000B7741"/>
    <w:rsid w:val="000C04E2"/>
    <w:rsid w:val="000C2EBC"/>
    <w:rsid w:val="000C6AC3"/>
    <w:rsid w:val="000D206E"/>
    <w:rsid w:val="000D42C1"/>
    <w:rsid w:val="000D47EC"/>
    <w:rsid w:val="000D78FB"/>
    <w:rsid w:val="000E11BD"/>
    <w:rsid w:val="000E1251"/>
    <w:rsid w:val="000E143B"/>
    <w:rsid w:val="000E2BAD"/>
    <w:rsid w:val="000E46F9"/>
    <w:rsid w:val="000E5093"/>
    <w:rsid w:val="000E58A0"/>
    <w:rsid w:val="000E7734"/>
    <w:rsid w:val="000F2547"/>
    <w:rsid w:val="000F4BE2"/>
    <w:rsid w:val="000F6916"/>
    <w:rsid w:val="000F74B1"/>
    <w:rsid w:val="000F74DD"/>
    <w:rsid w:val="00104014"/>
    <w:rsid w:val="00110E50"/>
    <w:rsid w:val="001122C9"/>
    <w:rsid w:val="00113405"/>
    <w:rsid w:val="0011447C"/>
    <w:rsid w:val="00115374"/>
    <w:rsid w:val="0011619E"/>
    <w:rsid w:val="001161B3"/>
    <w:rsid w:val="0011780A"/>
    <w:rsid w:val="00121F52"/>
    <w:rsid w:val="00123088"/>
    <w:rsid w:val="00123113"/>
    <w:rsid w:val="00123A93"/>
    <w:rsid w:val="00125B52"/>
    <w:rsid w:val="00127CD5"/>
    <w:rsid w:val="001345FA"/>
    <w:rsid w:val="00136859"/>
    <w:rsid w:val="00137493"/>
    <w:rsid w:val="00137F52"/>
    <w:rsid w:val="00141973"/>
    <w:rsid w:val="001428A6"/>
    <w:rsid w:val="00143022"/>
    <w:rsid w:val="0014436D"/>
    <w:rsid w:val="00145625"/>
    <w:rsid w:val="00145FD0"/>
    <w:rsid w:val="00147B72"/>
    <w:rsid w:val="00150606"/>
    <w:rsid w:val="00151480"/>
    <w:rsid w:val="00152359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12A3"/>
    <w:rsid w:val="00191F0A"/>
    <w:rsid w:val="00193AE6"/>
    <w:rsid w:val="00193E07"/>
    <w:rsid w:val="00197862"/>
    <w:rsid w:val="0019796A"/>
    <w:rsid w:val="001A2988"/>
    <w:rsid w:val="001A3C98"/>
    <w:rsid w:val="001A52B8"/>
    <w:rsid w:val="001A5560"/>
    <w:rsid w:val="001B0123"/>
    <w:rsid w:val="001B1E36"/>
    <w:rsid w:val="001B3007"/>
    <w:rsid w:val="001B4787"/>
    <w:rsid w:val="001B6BA1"/>
    <w:rsid w:val="001C200A"/>
    <w:rsid w:val="001C6B2C"/>
    <w:rsid w:val="001C7DD8"/>
    <w:rsid w:val="001D0228"/>
    <w:rsid w:val="001D3356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180A"/>
    <w:rsid w:val="001F1AAE"/>
    <w:rsid w:val="001F41C2"/>
    <w:rsid w:val="001F4FA1"/>
    <w:rsid w:val="002008EF"/>
    <w:rsid w:val="00202061"/>
    <w:rsid w:val="002037CE"/>
    <w:rsid w:val="00205EA9"/>
    <w:rsid w:val="00206F43"/>
    <w:rsid w:val="002106C8"/>
    <w:rsid w:val="002117FB"/>
    <w:rsid w:val="00211ACF"/>
    <w:rsid w:val="00212F57"/>
    <w:rsid w:val="0021390C"/>
    <w:rsid w:val="00216161"/>
    <w:rsid w:val="00223953"/>
    <w:rsid w:val="0022472C"/>
    <w:rsid w:val="002253EC"/>
    <w:rsid w:val="002258C4"/>
    <w:rsid w:val="00227B06"/>
    <w:rsid w:val="002306EC"/>
    <w:rsid w:val="00230B9B"/>
    <w:rsid w:val="00230F06"/>
    <w:rsid w:val="00242688"/>
    <w:rsid w:val="00243FBA"/>
    <w:rsid w:val="00244A61"/>
    <w:rsid w:val="0025164D"/>
    <w:rsid w:val="002549C0"/>
    <w:rsid w:val="002568A2"/>
    <w:rsid w:val="0025710A"/>
    <w:rsid w:val="002572BB"/>
    <w:rsid w:val="00257361"/>
    <w:rsid w:val="00260822"/>
    <w:rsid w:val="00260CAC"/>
    <w:rsid w:val="00262BC3"/>
    <w:rsid w:val="002637BF"/>
    <w:rsid w:val="00264897"/>
    <w:rsid w:val="00275143"/>
    <w:rsid w:val="00275946"/>
    <w:rsid w:val="0028025A"/>
    <w:rsid w:val="00283042"/>
    <w:rsid w:val="00283C7E"/>
    <w:rsid w:val="00283EEE"/>
    <w:rsid w:val="00286571"/>
    <w:rsid w:val="002933AF"/>
    <w:rsid w:val="00293501"/>
    <w:rsid w:val="002948BF"/>
    <w:rsid w:val="002954B4"/>
    <w:rsid w:val="002A0DF0"/>
    <w:rsid w:val="002A1591"/>
    <w:rsid w:val="002A194A"/>
    <w:rsid w:val="002A28F3"/>
    <w:rsid w:val="002A6AA2"/>
    <w:rsid w:val="002A7575"/>
    <w:rsid w:val="002B18A5"/>
    <w:rsid w:val="002B6727"/>
    <w:rsid w:val="002C4C84"/>
    <w:rsid w:val="002C6188"/>
    <w:rsid w:val="002C68D8"/>
    <w:rsid w:val="002D1D91"/>
    <w:rsid w:val="002D5A93"/>
    <w:rsid w:val="002D6BAB"/>
    <w:rsid w:val="002D6E85"/>
    <w:rsid w:val="002D7D08"/>
    <w:rsid w:val="002D7F3D"/>
    <w:rsid w:val="002E1353"/>
    <w:rsid w:val="002E14B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5EEF"/>
    <w:rsid w:val="002F7C50"/>
    <w:rsid w:val="00311009"/>
    <w:rsid w:val="00311D6D"/>
    <w:rsid w:val="00313A8A"/>
    <w:rsid w:val="00321855"/>
    <w:rsid w:val="003238DE"/>
    <w:rsid w:val="0032587D"/>
    <w:rsid w:val="00325C0C"/>
    <w:rsid w:val="0032650B"/>
    <w:rsid w:val="00327E85"/>
    <w:rsid w:val="00335D94"/>
    <w:rsid w:val="00336505"/>
    <w:rsid w:val="00337224"/>
    <w:rsid w:val="003400CA"/>
    <w:rsid w:val="00345E30"/>
    <w:rsid w:val="00355CA0"/>
    <w:rsid w:val="00355DB8"/>
    <w:rsid w:val="00360DA3"/>
    <w:rsid w:val="00362739"/>
    <w:rsid w:val="00362B7D"/>
    <w:rsid w:val="00367FE9"/>
    <w:rsid w:val="00372DC2"/>
    <w:rsid w:val="0037319A"/>
    <w:rsid w:val="0037401A"/>
    <w:rsid w:val="00374D19"/>
    <w:rsid w:val="00375B45"/>
    <w:rsid w:val="0037737D"/>
    <w:rsid w:val="00377439"/>
    <w:rsid w:val="00380224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397D"/>
    <w:rsid w:val="0039509E"/>
    <w:rsid w:val="00396E03"/>
    <w:rsid w:val="00397DC1"/>
    <w:rsid w:val="003A5773"/>
    <w:rsid w:val="003A6752"/>
    <w:rsid w:val="003B28BB"/>
    <w:rsid w:val="003B700B"/>
    <w:rsid w:val="003C263E"/>
    <w:rsid w:val="003C3631"/>
    <w:rsid w:val="003C7A2D"/>
    <w:rsid w:val="003D18C7"/>
    <w:rsid w:val="003D31FD"/>
    <w:rsid w:val="003D39C9"/>
    <w:rsid w:val="003D5D3E"/>
    <w:rsid w:val="003E0FAB"/>
    <w:rsid w:val="003E3A24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D76"/>
    <w:rsid w:val="00403501"/>
    <w:rsid w:val="00404278"/>
    <w:rsid w:val="00410069"/>
    <w:rsid w:val="00410CE5"/>
    <w:rsid w:val="0041127F"/>
    <w:rsid w:val="00412C7C"/>
    <w:rsid w:val="0041306C"/>
    <w:rsid w:val="004157F4"/>
    <w:rsid w:val="004215CB"/>
    <w:rsid w:val="0042262D"/>
    <w:rsid w:val="00424A14"/>
    <w:rsid w:val="0042508D"/>
    <w:rsid w:val="0042620D"/>
    <w:rsid w:val="004273F6"/>
    <w:rsid w:val="00427D18"/>
    <w:rsid w:val="004315A6"/>
    <w:rsid w:val="00431A6B"/>
    <w:rsid w:val="00435526"/>
    <w:rsid w:val="00435980"/>
    <w:rsid w:val="0044191F"/>
    <w:rsid w:val="00442B7A"/>
    <w:rsid w:val="00443A66"/>
    <w:rsid w:val="00447F0F"/>
    <w:rsid w:val="00451503"/>
    <w:rsid w:val="0045212D"/>
    <w:rsid w:val="0045269B"/>
    <w:rsid w:val="004548EF"/>
    <w:rsid w:val="00460BA2"/>
    <w:rsid w:val="004637B6"/>
    <w:rsid w:val="004651FE"/>
    <w:rsid w:val="0047714E"/>
    <w:rsid w:val="004773AC"/>
    <w:rsid w:val="004803A9"/>
    <w:rsid w:val="00484D4C"/>
    <w:rsid w:val="004856ED"/>
    <w:rsid w:val="00486E30"/>
    <w:rsid w:val="00490B06"/>
    <w:rsid w:val="0049466F"/>
    <w:rsid w:val="00497C11"/>
    <w:rsid w:val="004A179E"/>
    <w:rsid w:val="004A29AD"/>
    <w:rsid w:val="004A4020"/>
    <w:rsid w:val="004A6214"/>
    <w:rsid w:val="004B07F9"/>
    <w:rsid w:val="004B4B8B"/>
    <w:rsid w:val="004B5A8E"/>
    <w:rsid w:val="004B6E32"/>
    <w:rsid w:val="004C5892"/>
    <w:rsid w:val="004C60B5"/>
    <w:rsid w:val="004C7917"/>
    <w:rsid w:val="004D2406"/>
    <w:rsid w:val="004D3306"/>
    <w:rsid w:val="004D3CA8"/>
    <w:rsid w:val="004E1F73"/>
    <w:rsid w:val="004E5647"/>
    <w:rsid w:val="004E68B8"/>
    <w:rsid w:val="004E7657"/>
    <w:rsid w:val="004F0DC9"/>
    <w:rsid w:val="004F181C"/>
    <w:rsid w:val="004F26E8"/>
    <w:rsid w:val="004F2A56"/>
    <w:rsid w:val="004F3372"/>
    <w:rsid w:val="004F42E9"/>
    <w:rsid w:val="004F609D"/>
    <w:rsid w:val="004F727D"/>
    <w:rsid w:val="00501664"/>
    <w:rsid w:val="00502ADA"/>
    <w:rsid w:val="005059F9"/>
    <w:rsid w:val="00511C5A"/>
    <w:rsid w:val="00512C03"/>
    <w:rsid w:val="00513C89"/>
    <w:rsid w:val="00514F40"/>
    <w:rsid w:val="005210E9"/>
    <w:rsid w:val="005211F1"/>
    <w:rsid w:val="00521419"/>
    <w:rsid w:val="00522311"/>
    <w:rsid w:val="00523AF8"/>
    <w:rsid w:val="00527B7F"/>
    <w:rsid w:val="00527CEF"/>
    <w:rsid w:val="00532314"/>
    <w:rsid w:val="00533582"/>
    <w:rsid w:val="0053473E"/>
    <w:rsid w:val="00536E4F"/>
    <w:rsid w:val="005405A1"/>
    <w:rsid w:val="00544716"/>
    <w:rsid w:val="005463E6"/>
    <w:rsid w:val="0054736E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2452"/>
    <w:rsid w:val="00563E8F"/>
    <w:rsid w:val="00564A34"/>
    <w:rsid w:val="0056546C"/>
    <w:rsid w:val="00565828"/>
    <w:rsid w:val="005705C8"/>
    <w:rsid w:val="0057280C"/>
    <w:rsid w:val="0057371C"/>
    <w:rsid w:val="00576EE1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A3886"/>
    <w:rsid w:val="005A50A3"/>
    <w:rsid w:val="005B13B6"/>
    <w:rsid w:val="005B3699"/>
    <w:rsid w:val="005B4555"/>
    <w:rsid w:val="005B6925"/>
    <w:rsid w:val="005B6F9F"/>
    <w:rsid w:val="005C0A95"/>
    <w:rsid w:val="005C1638"/>
    <w:rsid w:val="005C3A56"/>
    <w:rsid w:val="005C3B95"/>
    <w:rsid w:val="005C42AC"/>
    <w:rsid w:val="005C59F8"/>
    <w:rsid w:val="005C5A2F"/>
    <w:rsid w:val="005D0444"/>
    <w:rsid w:val="005D1430"/>
    <w:rsid w:val="005D29E2"/>
    <w:rsid w:val="005D4985"/>
    <w:rsid w:val="005D4D42"/>
    <w:rsid w:val="005D7D60"/>
    <w:rsid w:val="005E349A"/>
    <w:rsid w:val="005E440E"/>
    <w:rsid w:val="005E5CE6"/>
    <w:rsid w:val="005E6748"/>
    <w:rsid w:val="005E7BAD"/>
    <w:rsid w:val="005E7F71"/>
    <w:rsid w:val="005F2C12"/>
    <w:rsid w:val="005F5241"/>
    <w:rsid w:val="005F5C35"/>
    <w:rsid w:val="005F76C9"/>
    <w:rsid w:val="00600D51"/>
    <w:rsid w:val="00603244"/>
    <w:rsid w:val="00603E35"/>
    <w:rsid w:val="006053B6"/>
    <w:rsid w:val="006146DC"/>
    <w:rsid w:val="00616BEB"/>
    <w:rsid w:val="006215A3"/>
    <w:rsid w:val="006233F2"/>
    <w:rsid w:val="00623987"/>
    <w:rsid w:val="00625B6F"/>
    <w:rsid w:val="006261D8"/>
    <w:rsid w:val="00627118"/>
    <w:rsid w:val="006323D3"/>
    <w:rsid w:val="006369B2"/>
    <w:rsid w:val="006375EB"/>
    <w:rsid w:val="00641BB1"/>
    <w:rsid w:val="00641D98"/>
    <w:rsid w:val="0064618C"/>
    <w:rsid w:val="00646C61"/>
    <w:rsid w:val="00647D50"/>
    <w:rsid w:val="00650EBE"/>
    <w:rsid w:val="00653DF1"/>
    <w:rsid w:val="00654BDC"/>
    <w:rsid w:val="00655942"/>
    <w:rsid w:val="00655EE7"/>
    <w:rsid w:val="00656456"/>
    <w:rsid w:val="00670EAE"/>
    <w:rsid w:val="0067128B"/>
    <w:rsid w:val="00672E7C"/>
    <w:rsid w:val="00674ECD"/>
    <w:rsid w:val="006751E9"/>
    <w:rsid w:val="00676ACD"/>
    <w:rsid w:val="00681709"/>
    <w:rsid w:val="00683604"/>
    <w:rsid w:val="00692B83"/>
    <w:rsid w:val="00695FDD"/>
    <w:rsid w:val="006A0E6C"/>
    <w:rsid w:val="006A2343"/>
    <w:rsid w:val="006A4455"/>
    <w:rsid w:val="006A5D9B"/>
    <w:rsid w:val="006B4872"/>
    <w:rsid w:val="006B5416"/>
    <w:rsid w:val="006B5817"/>
    <w:rsid w:val="006C1148"/>
    <w:rsid w:val="006C17A3"/>
    <w:rsid w:val="006C2206"/>
    <w:rsid w:val="006C46A3"/>
    <w:rsid w:val="006C5FF1"/>
    <w:rsid w:val="006C619E"/>
    <w:rsid w:val="006C64E3"/>
    <w:rsid w:val="006D3AD6"/>
    <w:rsid w:val="006D49EF"/>
    <w:rsid w:val="006D5CD0"/>
    <w:rsid w:val="006E1826"/>
    <w:rsid w:val="006E2A44"/>
    <w:rsid w:val="006E557F"/>
    <w:rsid w:val="006E56C7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7212"/>
    <w:rsid w:val="007100EA"/>
    <w:rsid w:val="00710219"/>
    <w:rsid w:val="00710570"/>
    <w:rsid w:val="00713BD0"/>
    <w:rsid w:val="00713EC9"/>
    <w:rsid w:val="00716B08"/>
    <w:rsid w:val="00717A4D"/>
    <w:rsid w:val="00722F66"/>
    <w:rsid w:val="0072794B"/>
    <w:rsid w:val="00740145"/>
    <w:rsid w:val="007412DA"/>
    <w:rsid w:val="007439C9"/>
    <w:rsid w:val="007442CF"/>
    <w:rsid w:val="0074721D"/>
    <w:rsid w:val="00747294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41B"/>
    <w:rsid w:val="007729BF"/>
    <w:rsid w:val="00772B0A"/>
    <w:rsid w:val="00772BB2"/>
    <w:rsid w:val="00772CF0"/>
    <w:rsid w:val="007743E7"/>
    <w:rsid w:val="00780298"/>
    <w:rsid w:val="00781220"/>
    <w:rsid w:val="0078188A"/>
    <w:rsid w:val="007839B3"/>
    <w:rsid w:val="007918E3"/>
    <w:rsid w:val="00793C0D"/>
    <w:rsid w:val="007952DB"/>
    <w:rsid w:val="00795A3B"/>
    <w:rsid w:val="00795A55"/>
    <w:rsid w:val="0079716D"/>
    <w:rsid w:val="007A0043"/>
    <w:rsid w:val="007A033A"/>
    <w:rsid w:val="007A100C"/>
    <w:rsid w:val="007A1F42"/>
    <w:rsid w:val="007A2369"/>
    <w:rsid w:val="007A23B6"/>
    <w:rsid w:val="007A2433"/>
    <w:rsid w:val="007A4BDE"/>
    <w:rsid w:val="007A6AC3"/>
    <w:rsid w:val="007A7FDC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4488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6213"/>
    <w:rsid w:val="00800658"/>
    <w:rsid w:val="008030A8"/>
    <w:rsid w:val="00803187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D9F"/>
    <w:rsid w:val="008240D7"/>
    <w:rsid w:val="008243F3"/>
    <w:rsid w:val="00825F96"/>
    <w:rsid w:val="00827133"/>
    <w:rsid w:val="00827665"/>
    <w:rsid w:val="00830CCC"/>
    <w:rsid w:val="00832FC4"/>
    <w:rsid w:val="008373E3"/>
    <w:rsid w:val="00841E5B"/>
    <w:rsid w:val="0084621B"/>
    <w:rsid w:val="00847CB3"/>
    <w:rsid w:val="00850A2E"/>
    <w:rsid w:val="008523BF"/>
    <w:rsid w:val="00852FF6"/>
    <w:rsid w:val="00853B5E"/>
    <w:rsid w:val="00856D04"/>
    <w:rsid w:val="00856FBF"/>
    <w:rsid w:val="00857342"/>
    <w:rsid w:val="00862902"/>
    <w:rsid w:val="008637FC"/>
    <w:rsid w:val="00872FCB"/>
    <w:rsid w:val="00875187"/>
    <w:rsid w:val="008756D1"/>
    <w:rsid w:val="00883891"/>
    <w:rsid w:val="00884575"/>
    <w:rsid w:val="00884D5E"/>
    <w:rsid w:val="00884DDA"/>
    <w:rsid w:val="008867F1"/>
    <w:rsid w:val="00886BE7"/>
    <w:rsid w:val="008878E8"/>
    <w:rsid w:val="008957C2"/>
    <w:rsid w:val="008969AA"/>
    <w:rsid w:val="008971E8"/>
    <w:rsid w:val="008A2C19"/>
    <w:rsid w:val="008A2F5C"/>
    <w:rsid w:val="008A4804"/>
    <w:rsid w:val="008A4997"/>
    <w:rsid w:val="008A49EF"/>
    <w:rsid w:val="008A69DC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F08D7"/>
    <w:rsid w:val="008F37A0"/>
    <w:rsid w:val="008F61E8"/>
    <w:rsid w:val="008F66E0"/>
    <w:rsid w:val="008F734B"/>
    <w:rsid w:val="00901FBF"/>
    <w:rsid w:val="00902856"/>
    <w:rsid w:val="0090734A"/>
    <w:rsid w:val="0090757E"/>
    <w:rsid w:val="00921680"/>
    <w:rsid w:val="00924C28"/>
    <w:rsid w:val="009256F3"/>
    <w:rsid w:val="0093057A"/>
    <w:rsid w:val="0093148D"/>
    <w:rsid w:val="00933274"/>
    <w:rsid w:val="00934A12"/>
    <w:rsid w:val="00935A23"/>
    <w:rsid w:val="00935D57"/>
    <w:rsid w:val="00936B95"/>
    <w:rsid w:val="00940985"/>
    <w:rsid w:val="00942BAF"/>
    <w:rsid w:val="00943608"/>
    <w:rsid w:val="00947E74"/>
    <w:rsid w:val="00950D27"/>
    <w:rsid w:val="00950FE9"/>
    <w:rsid w:val="009543C5"/>
    <w:rsid w:val="0096479E"/>
    <w:rsid w:val="00964A63"/>
    <w:rsid w:val="00965444"/>
    <w:rsid w:val="0096661E"/>
    <w:rsid w:val="00966886"/>
    <w:rsid w:val="00972729"/>
    <w:rsid w:val="00972DD7"/>
    <w:rsid w:val="00974975"/>
    <w:rsid w:val="00977169"/>
    <w:rsid w:val="009777A9"/>
    <w:rsid w:val="00982516"/>
    <w:rsid w:val="00983761"/>
    <w:rsid w:val="009850A0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B04BD"/>
    <w:rsid w:val="009B230F"/>
    <w:rsid w:val="009B35BE"/>
    <w:rsid w:val="009B3636"/>
    <w:rsid w:val="009B36C2"/>
    <w:rsid w:val="009B5281"/>
    <w:rsid w:val="009B626A"/>
    <w:rsid w:val="009B6C39"/>
    <w:rsid w:val="009C1A1D"/>
    <w:rsid w:val="009C1A29"/>
    <w:rsid w:val="009C1C13"/>
    <w:rsid w:val="009C1EAB"/>
    <w:rsid w:val="009C239D"/>
    <w:rsid w:val="009C47BB"/>
    <w:rsid w:val="009C50DE"/>
    <w:rsid w:val="009C5389"/>
    <w:rsid w:val="009C5A2E"/>
    <w:rsid w:val="009D04C8"/>
    <w:rsid w:val="009D35F6"/>
    <w:rsid w:val="009D4038"/>
    <w:rsid w:val="009D4CF8"/>
    <w:rsid w:val="009D6F88"/>
    <w:rsid w:val="009E2557"/>
    <w:rsid w:val="009E3349"/>
    <w:rsid w:val="009E465C"/>
    <w:rsid w:val="009E6A08"/>
    <w:rsid w:val="009E6B0C"/>
    <w:rsid w:val="009E712B"/>
    <w:rsid w:val="009F0B0F"/>
    <w:rsid w:val="009F169E"/>
    <w:rsid w:val="009F50DA"/>
    <w:rsid w:val="00A01DE5"/>
    <w:rsid w:val="00A054C7"/>
    <w:rsid w:val="00A067E0"/>
    <w:rsid w:val="00A1441B"/>
    <w:rsid w:val="00A14EA3"/>
    <w:rsid w:val="00A158FC"/>
    <w:rsid w:val="00A161A5"/>
    <w:rsid w:val="00A1620E"/>
    <w:rsid w:val="00A2052E"/>
    <w:rsid w:val="00A21B8C"/>
    <w:rsid w:val="00A22541"/>
    <w:rsid w:val="00A2358B"/>
    <w:rsid w:val="00A23FD7"/>
    <w:rsid w:val="00A241B9"/>
    <w:rsid w:val="00A24E5D"/>
    <w:rsid w:val="00A27E9B"/>
    <w:rsid w:val="00A33029"/>
    <w:rsid w:val="00A37732"/>
    <w:rsid w:val="00A4500F"/>
    <w:rsid w:val="00A45702"/>
    <w:rsid w:val="00A508A3"/>
    <w:rsid w:val="00A52FDE"/>
    <w:rsid w:val="00A57993"/>
    <w:rsid w:val="00A60207"/>
    <w:rsid w:val="00A63061"/>
    <w:rsid w:val="00A6689E"/>
    <w:rsid w:val="00A67296"/>
    <w:rsid w:val="00A71310"/>
    <w:rsid w:val="00A72F32"/>
    <w:rsid w:val="00A764BA"/>
    <w:rsid w:val="00A8080B"/>
    <w:rsid w:val="00A8116F"/>
    <w:rsid w:val="00A81240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91357"/>
    <w:rsid w:val="00A94011"/>
    <w:rsid w:val="00A9454B"/>
    <w:rsid w:val="00AA61B8"/>
    <w:rsid w:val="00AB2A7A"/>
    <w:rsid w:val="00AB504E"/>
    <w:rsid w:val="00AB5488"/>
    <w:rsid w:val="00AB5847"/>
    <w:rsid w:val="00AC03BF"/>
    <w:rsid w:val="00AC24DE"/>
    <w:rsid w:val="00AC2553"/>
    <w:rsid w:val="00AC7726"/>
    <w:rsid w:val="00AD15A5"/>
    <w:rsid w:val="00AD6845"/>
    <w:rsid w:val="00AD6C1A"/>
    <w:rsid w:val="00AE150C"/>
    <w:rsid w:val="00AE2762"/>
    <w:rsid w:val="00AF1A2B"/>
    <w:rsid w:val="00AF35F5"/>
    <w:rsid w:val="00AF3E90"/>
    <w:rsid w:val="00AF7187"/>
    <w:rsid w:val="00B0189B"/>
    <w:rsid w:val="00B0353D"/>
    <w:rsid w:val="00B04EF2"/>
    <w:rsid w:val="00B0665F"/>
    <w:rsid w:val="00B11A08"/>
    <w:rsid w:val="00B12405"/>
    <w:rsid w:val="00B168D4"/>
    <w:rsid w:val="00B179B3"/>
    <w:rsid w:val="00B23FB7"/>
    <w:rsid w:val="00B245F2"/>
    <w:rsid w:val="00B24F51"/>
    <w:rsid w:val="00B268AB"/>
    <w:rsid w:val="00B325D6"/>
    <w:rsid w:val="00B3302B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92A"/>
    <w:rsid w:val="00B57C3E"/>
    <w:rsid w:val="00B61005"/>
    <w:rsid w:val="00B62682"/>
    <w:rsid w:val="00B65A26"/>
    <w:rsid w:val="00B672B2"/>
    <w:rsid w:val="00B70093"/>
    <w:rsid w:val="00B755E2"/>
    <w:rsid w:val="00B7560F"/>
    <w:rsid w:val="00B778DC"/>
    <w:rsid w:val="00B80635"/>
    <w:rsid w:val="00B92651"/>
    <w:rsid w:val="00B9309E"/>
    <w:rsid w:val="00B93E96"/>
    <w:rsid w:val="00B962E3"/>
    <w:rsid w:val="00BA043E"/>
    <w:rsid w:val="00BA0A1C"/>
    <w:rsid w:val="00BA127E"/>
    <w:rsid w:val="00BA463B"/>
    <w:rsid w:val="00BA51E9"/>
    <w:rsid w:val="00BA7379"/>
    <w:rsid w:val="00BB0AF2"/>
    <w:rsid w:val="00BB190C"/>
    <w:rsid w:val="00BB25A8"/>
    <w:rsid w:val="00BB4B0F"/>
    <w:rsid w:val="00BB6272"/>
    <w:rsid w:val="00BB7289"/>
    <w:rsid w:val="00BB751A"/>
    <w:rsid w:val="00BC1BE2"/>
    <w:rsid w:val="00BC3419"/>
    <w:rsid w:val="00BC54B4"/>
    <w:rsid w:val="00BC7416"/>
    <w:rsid w:val="00BD18D8"/>
    <w:rsid w:val="00BD197F"/>
    <w:rsid w:val="00BD54BB"/>
    <w:rsid w:val="00BE130B"/>
    <w:rsid w:val="00BE16FC"/>
    <w:rsid w:val="00BE2F0B"/>
    <w:rsid w:val="00BE301C"/>
    <w:rsid w:val="00BF3FCE"/>
    <w:rsid w:val="00BF4D67"/>
    <w:rsid w:val="00BF6CBE"/>
    <w:rsid w:val="00BF747A"/>
    <w:rsid w:val="00C00053"/>
    <w:rsid w:val="00C009E0"/>
    <w:rsid w:val="00C0656A"/>
    <w:rsid w:val="00C07041"/>
    <w:rsid w:val="00C075E5"/>
    <w:rsid w:val="00C117DA"/>
    <w:rsid w:val="00C1339E"/>
    <w:rsid w:val="00C16B74"/>
    <w:rsid w:val="00C17892"/>
    <w:rsid w:val="00C22EBB"/>
    <w:rsid w:val="00C246E8"/>
    <w:rsid w:val="00C25234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3048"/>
    <w:rsid w:val="00C5475D"/>
    <w:rsid w:val="00C555C9"/>
    <w:rsid w:val="00C604AA"/>
    <w:rsid w:val="00C6301F"/>
    <w:rsid w:val="00C65C83"/>
    <w:rsid w:val="00C65F66"/>
    <w:rsid w:val="00C66CAB"/>
    <w:rsid w:val="00C70A23"/>
    <w:rsid w:val="00C72217"/>
    <w:rsid w:val="00C77561"/>
    <w:rsid w:val="00C77957"/>
    <w:rsid w:val="00C77FAB"/>
    <w:rsid w:val="00C82291"/>
    <w:rsid w:val="00C828B0"/>
    <w:rsid w:val="00C84730"/>
    <w:rsid w:val="00C87F17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541B"/>
    <w:rsid w:val="00CB7361"/>
    <w:rsid w:val="00CB7368"/>
    <w:rsid w:val="00CB750E"/>
    <w:rsid w:val="00CC42F9"/>
    <w:rsid w:val="00CC57F9"/>
    <w:rsid w:val="00CC771A"/>
    <w:rsid w:val="00CD106E"/>
    <w:rsid w:val="00CD2C0F"/>
    <w:rsid w:val="00CD3558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1B3E"/>
    <w:rsid w:val="00CF2404"/>
    <w:rsid w:val="00CF3F9B"/>
    <w:rsid w:val="00CF7034"/>
    <w:rsid w:val="00D002FD"/>
    <w:rsid w:val="00D0208C"/>
    <w:rsid w:val="00D02469"/>
    <w:rsid w:val="00D056A5"/>
    <w:rsid w:val="00D059D0"/>
    <w:rsid w:val="00D06890"/>
    <w:rsid w:val="00D078F2"/>
    <w:rsid w:val="00D10884"/>
    <w:rsid w:val="00D11BFE"/>
    <w:rsid w:val="00D12D74"/>
    <w:rsid w:val="00D14B64"/>
    <w:rsid w:val="00D16F4E"/>
    <w:rsid w:val="00D171CF"/>
    <w:rsid w:val="00D2225F"/>
    <w:rsid w:val="00D22C0D"/>
    <w:rsid w:val="00D26358"/>
    <w:rsid w:val="00D265F8"/>
    <w:rsid w:val="00D30F94"/>
    <w:rsid w:val="00D3262B"/>
    <w:rsid w:val="00D32F97"/>
    <w:rsid w:val="00D35F48"/>
    <w:rsid w:val="00D37AFC"/>
    <w:rsid w:val="00D438BA"/>
    <w:rsid w:val="00D45E06"/>
    <w:rsid w:val="00D46775"/>
    <w:rsid w:val="00D47FC5"/>
    <w:rsid w:val="00D5060D"/>
    <w:rsid w:val="00D51EEB"/>
    <w:rsid w:val="00D520E1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4741"/>
    <w:rsid w:val="00D766A0"/>
    <w:rsid w:val="00D77538"/>
    <w:rsid w:val="00D8023C"/>
    <w:rsid w:val="00D8393F"/>
    <w:rsid w:val="00D84819"/>
    <w:rsid w:val="00D848D0"/>
    <w:rsid w:val="00D85A93"/>
    <w:rsid w:val="00D9256C"/>
    <w:rsid w:val="00D94600"/>
    <w:rsid w:val="00D950E5"/>
    <w:rsid w:val="00D975EB"/>
    <w:rsid w:val="00DA206D"/>
    <w:rsid w:val="00DA21DE"/>
    <w:rsid w:val="00DA61BE"/>
    <w:rsid w:val="00DB0EE4"/>
    <w:rsid w:val="00DB1037"/>
    <w:rsid w:val="00DB1379"/>
    <w:rsid w:val="00DB1549"/>
    <w:rsid w:val="00DB29CD"/>
    <w:rsid w:val="00DB2E90"/>
    <w:rsid w:val="00DB48EC"/>
    <w:rsid w:val="00DB510B"/>
    <w:rsid w:val="00DB7646"/>
    <w:rsid w:val="00DC07F9"/>
    <w:rsid w:val="00DC0DB5"/>
    <w:rsid w:val="00DC3D0A"/>
    <w:rsid w:val="00DC49BD"/>
    <w:rsid w:val="00DC4EBF"/>
    <w:rsid w:val="00DC4F80"/>
    <w:rsid w:val="00DC504B"/>
    <w:rsid w:val="00DC7B64"/>
    <w:rsid w:val="00DD0118"/>
    <w:rsid w:val="00DD5122"/>
    <w:rsid w:val="00DE0E18"/>
    <w:rsid w:val="00DE33C8"/>
    <w:rsid w:val="00DE3928"/>
    <w:rsid w:val="00DE4881"/>
    <w:rsid w:val="00DE7A8E"/>
    <w:rsid w:val="00DF1981"/>
    <w:rsid w:val="00DF7CE1"/>
    <w:rsid w:val="00E008AD"/>
    <w:rsid w:val="00E012EA"/>
    <w:rsid w:val="00E07B08"/>
    <w:rsid w:val="00E1110B"/>
    <w:rsid w:val="00E2162C"/>
    <w:rsid w:val="00E21EF8"/>
    <w:rsid w:val="00E22CED"/>
    <w:rsid w:val="00E2663B"/>
    <w:rsid w:val="00E26ADC"/>
    <w:rsid w:val="00E3304C"/>
    <w:rsid w:val="00E36318"/>
    <w:rsid w:val="00E42782"/>
    <w:rsid w:val="00E47266"/>
    <w:rsid w:val="00E5089B"/>
    <w:rsid w:val="00E5195F"/>
    <w:rsid w:val="00E520AD"/>
    <w:rsid w:val="00E52370"/>
    <w:rsid w:val="00E53CE0"/>
    <w:rsid w:val="00E54ECF"/>
    <w:rsid w:val="00E5561B"/>
    <w:rsid w:val="00E5614E"/>
    <w:rsid w:val="00E56B61"/>
    <w:rsid w:val="00E572AD"/>
    <w:rsid w:val="00E60720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6035"/>
    <w:rsid w:val="00E871ED"/>
    <w:rsid w:val="00E878F4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4F84"/>
    <w:rsid w:val="00EA65DE"/>
    <w:rsid w:val="00EB16F9"/>
    <w:rsid w:val="00EB24D8"/>
    <w:rsid w:val="00EB6ED4"/>
    <w:rsid w:val="00EC0423"/>
    <w:rsid w:val="00EC35E4"/>
    <w:rsid w:val="00EC3797"/>
    <w:rsid w:val="00EC6EDE"/>
    <w:rsid w:val="00ED02AD"/>
    <w:rsid w:val="00ED0CAB"/>
    <w:rsid w:val="00ED157B"/>
    <w:rsid w:val="00ED19F8"/>
    <w:rsid w:val="00ED422B"/>
    <w:rsid w:val="00ED7F10"/>
    <w:rsid w:val="00EE21D1"/>
    <w:rsid w:val="00EF1739"/>
    <w:rsid w:val="00EF5FAC"/>
    <w:rsid w:val="00EF71B0"/>
    <w:rsid w:val="00EF7E76"/>
    <w:rsid w:val="00F02BDE"/>
    <w:rsid w:val="00F06A84"/>
    <w:rsid w:val="00F10533"/>
    <w:rsid w:val="00F11E78"/>
    <w:rsid w:val="00F132A3"/>
    <w:rsid w:val="00F1394F"/>
    <w:rsid w:val="00F147FD"/>
    <w:rsid w:val="00F23716"/>
    <w:rsid w:val="00F278F7"/>
    <w:rsid w:val="00F32779"/>
    <w:rsid w:val="00F329B4"/>
    <w:rsid w:val="00F3449C"/>
    <w:rsid w:val="00F35398"/>
    <w:rsid w:val="00F44038"/>
    <w:rsid w:val="00F4403D"/>
    <w:rsid w:val="00F454E9"/>
    <w:rsid w:val="00F50D90"/>
    <w:rsid w:val="00F54BB7"/>
    <w:rsid w:val="00F57201"/>
    <w:rsid w:val="00F57438"/>
    <w:rsid w:val="00F63DBF"/>
    <w:rsid w:val="00F65393"/>
    <w:rsid w:val="00F67ABE"/>
    <w:rsid w:val="00F713D1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254B"/>
    <w:rsid w:val="00FA2F44"/>
    <w:rsid w:val="00FA7C90"/>
    <w:rsid w:val="00FB1F04"/>
    <w:rsid w:val="00FB329E"/>
    <w:rsid w:val="00FB3936"/>
    <w:rsid w:val="00FB5418"/>
    <w:rsid w:val="00FB6161"/>
    <w:rsid w:val="00FB7D33"/>
    <w:rsid w:val="00FC0093"/>
    <w:rsid w:val="00FC16AE"/>
    <w:rsid w:val="00FD1979"/>
    <w:rsid w:val="00FD1A93"/>
    <w:rsid w:val="00FD1CAF"/>
    <w:rsid w:val="00FD2553"/>
    <w:rsid w:val="00FD2C88"/>
    <w:rsid w:val="00FD41E1"/>
    <w:rsid w:val="00FD6848"/>
    <w:rsid w:val="00FD6B40"/>
    <w:rsid w:val="00FE10B2"/>
    <w:rsid w:val="00FE197B"/>
    <w:rsid w:val="00FE2FB1"/>
    <w:rsid w:val="00FE688A"/>
    <w:rsid w:val="00FE7AB7"/>
    <w:rsid w:val="00FF18D0"/>
    <w:rsid w:val="00FF26CD"/>
    <w:rsid w:val="00FF33B5"/>
    <w:rsid w:val="00FF4D01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  <o:rules v:ext="edit">
        <o:r id="V:Rule1" type="connector" idref="#AutoShape 123"/>
        <o:r id="V:Rule2" type="connector" idref="#AutoShape 155"/>
        <o:r id="V:Rule3" type="connector" idref="#AutoShape 120"/>
        <o:r id="V:Rule4" type="connector" idref="#AutoShape 113"/>
        <o:r id="V:Rule5" type="connector" idref="#AutoShape 139"/>
        <o:r id="V:Rule6" type="connector" idref="#AutoShape 142"/>
        <o:r id="V:Rule7" type="connector" idref="#AutoShape 130"/>
        <o:r id="V:Rule8" type="connector" idref="#AutoShape 146"/>
        <o:r id="V:Rule9" type="connector" idref="#AutoShape 143"/>
        <o:r id="V:Rule10" type="connector" idref="#AutoShape 170"/>
        <o:r id="V:Rule11" type="connector" idref="#AutoShape 156"/>
        <o:r id="V:Rule12" type="connector" idref="#AutoShape 138"/>
        <o:r id="V:Rule13" type="connector" idref="#AutoShape 131"/>
        <o:r id="V:Rule14" type="connector" idref="#AutoShape 114"/>
        <o:r id="V:Rule15" type="connector" idref="#AutoShape 129"/>
        <o:r id="V:Rule16" type="connector" idref="#AutoShape 154"/>
        <o:r id="V:Rule17" type="connector" idref="#AutoShape 169"/>
        <o:r id="V:Rule18" type="connector" idref="#AutoShape 151"/>
        <o:r id="V:Rule19" type="connector" idref="#AutoShape 132"/>
        <o:r id="V:Rule20" type="connector" idref="#AutoShape 104"/>
        <o:r id="V:Rule21" type="connector" idref="#AutoShape 140"/>
        <o:r id="V:Rule22" type="connector" idref="#AutoShape 153"/>
        <o:r id="V:Rule23" type="connector" idref="#AutoShape 106"/>
        <o:r id="V:Rule24" type="connector" idref="#AutoShape 152"/>
        <o:r id="V:Rule25" type="connector" idref="#AutoShape 165"/>
        <o:r id="V:Rule26" type="connector" idref="#AutoShape 141"/>
        <o:r id="V:Rule27" type="connector" idref="#AutoShape 126"/>
        <o:r id="V:Rule28" type="connector" idref="#AutoShape 124"/>
        <o:r id="V:Rule29" type="connector" idref="#AutoShape 108"/>
        <o:r id="V:Rule30" type="connector" idref="#AutoShape 147"/>
        <o:r id="V:Rule31" type="connector" idref="#AutoShape 125"/>
        <o:r id="V:Rule32" type="connector" idref="#AutoShape 119"/>
        <o:r id="V:Rule33" type="connector" idref="#AutoShape 122"/>
        <o:r id="V:Rule34" type="connector" idref="#AutoShape 121"/>
      </o:rules>
    </o:shapelayout>
  </w:shapeDefaults>
  <w:decimalSymbol w:val=","/>
  <w:listSeparator w:val=";"/>
  <w15:docId w15:val="{6FBA7122-C0CA-4E78-AA9B-B197EA7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13" Type="http://schemas.openxmlformats.org/officeDocument/2006/relationships/hyperlink" Target="mailto:velizh@admin-smolensk.ru" TargetMode="External"/><Relationship Id="rId18" Type="http://schemas.openxmlformats.org/officeDocument/2006/relationships/hyperlink" Target="consultantplus://offline/ref=CF3A09F25B06815EDDF526CA5C64DF3FC81E6B54AB093AF2031F7A5F061B698CE0D87B86B8EDh3L" TargetMode="External"/><Relationship Id="rId26" Type="http://schemas.openxmlformats.org/officeDocument/2006/relationships/hyperlink" Target="consultantplus://offline/ref=CF3A09F25B06815EDDF526CA5C64DF3FCB176B5FA80C3AF2031F7A5F061B698CE0D87B83BCDB52ABE2h7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3A09F25B06815EDDF526CA5C64DF3FC81E6B54AB093AF2031F7A5F061B698CE0D87B87BCEDhCL" TargetMode="External"/><Relationship Id="rId34" Type="http://schemas.openxmlformats.org/officeDocument/2006/relationships/hyperlink" Target="consultantplus://offline/ref=CF3A09F25B06815EDDF526CA5C64DF3FCB196E58A50A3AF2031F7A5F061B698CE0D87B83BCDB52ABE2h5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yperlink" Target="consultantplus://offline/ref=CF3A09F25B06815EDDF538C74A088235CC153551AB0D37A059402102511263DBEAh7L" TargetMode="External"/><Relationship Id="rId25" Type="http://schemas.openxmlformats.org/officeDocument/2006/relationships/hyperlink" Target="consultantplus://offline/ref=CF3A09F25B06815EDDF526CA5C64DF3FC81E6B54AB093AF2031F7A5F06E1hBL" TargetMode="External"/><Relationship Id="rId33" Type="http://schemas.openxmlformats.org/officeDocument/2006/relationships/hyperlink" Target="consultantplus://offline/ref=CF3A09F25B06815EDDF526CA5C64DF3FCB196E58A50A3AF2031F7A5F061B698CE0D87B83BCDB51ACE2h0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B196C55AB093AF2031F7A5F06E1hBL" TargetMode="External"/><Relationship Id="rId20" Type="http://schemas.openxmlformats.org/officeDocument/2006/relationships/hyperlink" Target="consultantplus://offline/ref=CF3A09F25B06815EDDF526CA5C64DF3FC81E6B54AB093AF2031F7A5F061B698CE0D87B87BCEDhBL" TargetMode="External"/><Relationship Id="rId29" Type="http://schemas.openxmlformats.org/officeDocument/2006/relationships/hyperlink" Target="consultantplus://offline/ref=CF3A09F25B06815EDDF526CA5C64DF3FC81E6B54AB093AF2031F7A5F061B698CE0D87B83BCDB57ACE2h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lizh.admin-smolensk.ru/" TargetMode="External"/><Relationship Id="rId24" Type="http://schemas.openxmlformats.org/officeDocument/2006/relationships/hyperlink" Target="consultantplus://offline/ref=4F2AFCA56035513BBE8F5084D67D7E2836A857BB87095867D5C4E3B77422D67CB83FD79FE8D7C7E644F62Cy700N" TargetMode="External"/><Relationship Id="rId32" Type="http://schemas.openxmlformats.org/officeDocument/2006/relationships/hyperlink" Target="consultantplus://offline/ref=FE9F83CB13AD8E4F60CA5B51B7843082D35E563D83824629A84A7E2DA384BE537205E2517038e3k1I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3A09F25B06815EDDF526CA5C64DF3FC81E6B54AB093AF2031F7A5F061B698CE0D87B81BEEDhBL" TargetMode="External"/><Relationship Id="rId23" Type="http://schemas.openxmlformats.org/officeDocument/2006/relationships/hyperlink" Target="consultantplus://offline/ref=AFFE94848293E1D17B1F9AB029DD8B3CBDF05CCD3A158AF70A3D9692C6S615L" TargetMode="External"/><Relationship Id="rId28" Type="http://schemas.openxmlformats.org/officeDocument/2006/relationships/hyperlink" Target="consultantplus://offline/ref=CF3A09F25B06815EDDF526CA5C64DF3FC81E6B54AB093AF2031F7A5F061B698CE0D87B83BCDB57ACE2h2L" TargetMode="External"/><Relationship Id="rId36" Type="http://schemas.openxmlformats.org/officeDocument/2006/relationships/hyperlink" Target="http://admin.smolensk.ru/~velig/" TargetMode="External"/><Relationship Id="rId10" Type="http://schemas.openxmlformats.org/officeDocument/2006/relationships/hyperlink" Target="mailto:mfc.veligh@smolensk-admin.ru" TargetMode="External"/><Relationship Id="rId19" Type="http://schemas.openxmlformats.org/officeDocument/2006/relationships/hyperlink" Target="consultantplus://offline/ref=CF3A09F25B06815EDDF526CA5C64DF3FC81E6B54AB093AF2031F7A5F061B698CE0D87B86B5EDh9L" TargetMode="External"/><Relationship Id="rId31" Type="http://schemas.openxmlformats.org/officeDocument/2006/relationships/hyperlink" Target="consultantplus://offline/ref=FE9F83CB13AD8E4F60CA5B51B7843082D35E563D83824629A84A7E2DA384BE537205E25175313FF7eEkA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lizh@admin-smolensk.ru" TargetMode="External"/><Relationship Id="rId14" Type="http://schemas.openxmlformats.org/officeDocument/2006/relationships/hyperlink" Target="consultantplus://offline/ref=ED60AA05C0B8B3440FEF2E2B1D15E237A33967404BF6482BE52B87CC1D349922CE9CCCr5zCH" TargetMode="External"/><Relationship Id="rId22" Type="http://schemas.openxmlformats.org/officeDocument/2006/relationships/hyperlink" Target="consultantplus://offline/ref=DF62CFD485010CF1B4173726339FB393A6F43BA9CE6A6F8DABF8BACB420F9F66B8464CC2BCBFuAAFH" TargetMode="External"/><Relationship Id="rId27" Type="http://schemas.openxmlformats.org/officeDocument/2006/relationships/hyperlink" Target="consultantplus://offline/ref=CF3A09F25B06815EDDF526CA5C64DF3FC81E6B54AB093AF2031F7A5F061B698CE0D87B83BCDB57ADE2h6L" TargetMode="External"/><Relationship Id="rId30" Type="http://schemas.openxmlformats.org/officeDocument/2006/relationships/hyperlink" Target="consultantplus://offline/ref=CF3A09F25B06815EDDF526CA5C64DF3FC81E6B54AB093AF2031F7A5F061B698CE0D87B83BCDA54ABE2h0L" TargetMode="External"/><Relationship Id="rId35" Type="http://schemas.openxmlformats.org/officeDocument/2006/relationships/hyperlink" Target="consultantplus://offline/ref=CF3A09F25B06815EDDF538C74A088235CC153551AF0D35AC58402102511263DBA79722C1F8D651AB239684EE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CD45-B9AB-48F1-8496-7E371DA7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35</Pages>
  <Words>14021</Words>
  <Characters>79924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50</cp:revision>
  <cp:lastPrinted>2016-12-01T12:02:00Z</cp:lastPrinted>
  <dcterms:created xsi:type="dcterms:W3CDTF">2016-11-29T14:53:00Z</dcterms:created>
  <dcterms:modified xsi:type="dcterms:W3CDTF">2016-12-09T13:07:00Z</dcterms:modified>
</cp:coreProperties>
</file>