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Администрации муниципального образования «</w:t>
      </w:r>
      <w:proofErr w:type="spellStart"/>
      <w:r w:rsidRPr="006A045E">
        <w:rPr>
          <w:b/>
          <w:bCs/>
          <w:sz w:val="28"/>
          <w:szCs w:val="28"/>
          <w:lang w:val="x-none" w:eastAsia="x-none"/>
        </w:rPr>
        <w:t>Велижский</w:t>
      </w:r>
      <w:proofErr w:type="spellEnd"/>
      <w:r w:rsidRPr="006A045E">
        <w:rPr>
          <w:b/>
          <w:bCs/>
          <w:sz w:val="28"/>
          <w:szCs w:val="28"/>
          <w:lang w:val="x-none" w:eastAsia="x-none"/>
        </w:rPr>
        <w:t xml:space="preserve">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D6521D" w:rsidRDefault="00603123" w:rsidP="007A1242">
      <w:pPr>
        <w:ind w:left="636" w:firstLine="215"/>
        <w:jc w:val="center"/>
        <w:rPr>
          <w:b/>
          <w:bCs/>
          <w:sz w:val="28"/>
          <w:szCs w:val="28"/>
        </w:rPr>
      </w:pPr>
      <w:r w:rsidRPr="000A78BA">
        <w:rPr>
          <w:b/>
          <w:sz w:val="26"/>
        </w:rPr>
        <w:t>«</w:t>
      </w:r>
      <w:r w:rsidR="007A1242" w:rsidRPr="003C4407">
        <w:rPr>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w:t>
      </w:r>
    </w:p>
    <w:p w:rsidR="00D6521D" w:rsidRDefault="007A1242" w:rsidP="007A1242">
      <w:pPr>
        <w:ind w:left="636" w:firstLine="215"/>
        <w:jc w:val="center"/>
        <w:rPr>
          <w:b/>
          <w:bCs/>
          <w:sz w:val="28"/>
          <w:szCs w:val="28"/>
        </w:rPr>
      </w:pPr>
      <w:r w:rsidRPr="003C4407">
        <w:rPr>
          <w:b/>
          <w:bCs/>
          <w:sz w:val="28"/>
          <w:szCs w:val="28"/>
        </w:rPr>
        <w:t xml:space="preserve">находящегося в </w:t>
      </w:r>
      <w:r w:rsidR="00D6521D">
        <w:rPr>
          <w:b/>
          <w:bCs/>
          <w:sz w:val="28"/>
          <w:szCs w:val="28"/>
        </w:rPr>
        <w:t xml:space="preserve">государственной или </w:t>
      </w:r>
      <w:r w:rsidRPr="003C4407">
        <w:rPr>
          <w:b/>
          <w:bCs/>
          <w:sz w:val="28"/>
          <w:szCs w:val="28"/>
        </w:rPr>
        <w:t>муниципальной собственности</w:t>
      </w:r>
      <w:r w:rsidR="00D6521D">
        <w:rPr>
          <w:b/>
          <w:bCs/>
          <w:sz w:val="28"/>
          <w:szCs w:val="28"/>
        </w:rPr>
        <w:t>,</w:t>
      </w:r>
    </w:p>
    <w:p w:rsidR="003B7959" w:rsidRPr="007A1242" w:rsidRDefault="007A1242" w:rsidP="007A1242">
      <w:pPr>
        <w:ind w:left="636" w:firstLine="215"/>
        <w:jc w:val="center"/>
        <w:rPr>
          <w:b/>
          <w:bCs/>
          <w:sz w:val="28"/>
          <w:szCs w:val="28"/>
        </w:rPr>
      </w:pPr>
      <w:r w:rsidRPr="003C4407">
        <w:rPr>
          <w:b/>
          <w:bCs/>
          <w:sz w:val="28"/>
          <w:szCs w:val="28"/>
        </w:rPr>
        <w:t xml:space="preserve"> без проведения торгов</w:t>
      </w:r>
      <w:r w:rsidR="000A78BA" w:rsidRPr="000A78BA">
        <w:rPr>
          <w:rFonts w:eastAsia="Calibri"/>
          <w:b/>
          <w:sz w:val="28"/>
          <w:szCs w:val="28"/>
          <w:lang w:eastAsia="ru-RU"/>
        </w:rPr>
        <w:t>»</w:t>
      </w:r>
    </w:p>
    <w:p w:rsidR="003B7959" w:rsidRDefault="003B7959">
      <w:pPr>
        <w:pStyle w:val="a3"/>
        <w:jc w:val="left"/>
        <w:rPr>
          <w:i/>
          <w:sz w:val="18"/>
        </w:rPr>
      </w:pPr>
    </w:p>
    <w:p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9"/>
        <w:jc w:val="left"/>
        <w:rPr>
          <w:b/>
          <w:sz w:val="32"/>
        </w:rPr>
      </w:pPr>
    </w:p>
    <w:p w:rsidR="00C43F97" w:rsidRPr="00FC5A3E" w:rsidRDefault="00603123" w:rsidP="00FC5A3E">
      <w:pPr>
        <w:adjustRightInd w:val="0"/>
        <w:ind w:firstLine="720"/>
        <w:jc w:val="both"/>
        <w:rPr>
          <w:rFonts w:eastAsia="Calibri"/>
          <w:sz w:val="28"/>
          <w:szCs w:val="28"/>
          <w:lang w:eastAsia="ru-RU"/>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FC5A3E" w:rsidRPr="00A7390C">
        <w:rPr>
          <w:sz w:val="28"/>
          <w:szCs w:val="28"/>
        </w:rPr>
        <w:t xml:space="preserve">Предоставление в собственность, </w:t>
      </w:r>
      <w:r w:rsidR="00FC5A3E" w:rsidRPr="00CF6314">
        <w:rPr>
          <w:bCs/>
          <w:sz w:val="28"/>
          <w:szCs w:val="28"/>
        </w:rPr>
        <w:t>аренду, постоянное (бессрочное) пользование, безвозмездное пользование земельного участка</w:t>
      </w:r>
      <w:r w:rsidR="00FC5A3E">
        <w:rPr>
          <w:rFonts w:eastAsia="Calibri"/>
          <w:sz w:val="28"/>
          <w:szCs w:val="28"/>
          <w:lang w:eastAsia="ru-RU"/>
        </w:rPr>
        <w:t xml:space="preserve">, находящегося в государственной или муниципальной собственности, без проведения торгов»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C43F97" w:rsidRPr="00C43F97">
        <w:rPr>
          <w:sz w:val="28"/>
          <w:szCs w:val="28"/>
        </w:rPr>
        <w:t>«</w:t>
      </w:r>
      <w:proofErr w:type="spellStart"/>
      <w:r w:rsidR="00C43F97">
        <w:rPr>
          <w:sz w:val="28"/>
          <w:szCs w:val="28"/>
        </w:rPr>
        <w:t>Велижский</w:t>
      </w:r>
      <w:proofErr w:type="spellEnd"/>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rsidR="0005147D" w:rsidRDefault="0005147D" w:rsidP="0005147D">
      <w:pPr>
        <w:adjustRightInd w:val="0"/>
        <w:jc w:val="center"/>
        <w:rPr>
          <w:b/>
          <w:sz w:val="28"/>
          <w:szCs w:val="28"/>
          <w:lang w:eastAsia="ru-RU"/>
        </w:rPr>
      </w:pPr>
    </w:p>
    <w:p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rsidR="003616EA" w:rsidRPr="00F4132E" w:rsidRDefault="003616EA" w:rsidP="0005147D">
      <w:pPr>
        <w:adjustRightInd w:val="0"/>
        <w:jc w:val="center"/>
        <w:rPr>
          <w:b/>
          <w:strike/>
          <w:sz w:val="28"/>
          <w:szCs w:val="28"/>
          <w:lang w:eastAsia="ru-RU"/>
        </w:rPr>
      </w:pPr>
    </w:p>
    <w:p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rsidR="003B7959" w:rsidRDefault="0005147D" w:rsidP="00FC5A3E">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FC5A3E">
        <w:rPr>
          <w:sz w:val="28"/>
        </w:rPr>
        <w:tab/>
        <w:t>регламента,</w:t>
      </w:r>
      <w:r w:rsidR="00FC5A3E">
        <w:rPr>
          <w:sz w:val="28"/>
        </w:rPr>
        <w:tab/>
        <w:t>могут</w:t>
      </w:r>
      <w:r w:rsidR="00FC5A3E">
        <w:rPr>
          <w:sz w:val="28"/>
        </w:rPr>
        <w:tab/>
        <w:t xml:space="preserve">представлять </w:t>
      </w:r>
      <w:r w:rsidR="00603123">
        <w:rPr>
          <w:sz w:val="28"/>
        </w:rPr>
        <w:t>лица,</w:t>
      </w:r>
      <w:r w:rsidR="00FC5A3E">
        <w:rPr>
          <w:spacing w:val="-68"/>
          <w:sz w:val="28"/>
        </w:rPr>
        <w:t xml:space="preserve"> </w:t>
      </w:r>
      <w:r w:rsidR="00FC5A3E">
        <w:rPr>
          <w:sz w:val="28"/>
        </w:rPr>
        <w:t xml:space="preserve">обладающие </w:t>
      </w:r>
      <w:r w:rsidR="00C43F97">
        <w:rPr>
          <w:sz w:val="28"/>
        </w:rPr>
        <w:t>с</w:t>
      </w:r>
      <w:r w:rsidR="00FC5A3E">
        <w:rPr>
          <w:sz w:val="28"/>
        </w:rPr>
        <w:t xml:space="preserve">оответствующими </w:t>
      </w:r>
      <w:r w:rsidR="00603123">
        <w:rPr>
          <w:sz w:val="28"/>
        </w:rPr>
        <w:t>полномочиями</w:t>
      </w:r>
      <w:proofErr w:type="gramStart"/>
      <w:r w:rsidR="00FC5A3E">
        <w:rPr>
          <w:sz w:val="28"/>
        </w:rPr>
        <w:t xml:space="preserve"> </w:t>
      </w:r>
      <w:r w:rsidR="00C43F97">
        <w:rPr>
          <w:spacing w:val="-68"/>
          <w:sz w:val="28"/>
        </w:rPr>
        <w:t xml:space="preserve"> </w:t>
      </w:r>
      <w:r w:rsidR="00FC5A3E">
        <w:rPr>
          <w:spacing w:val="-68"/>
          <w:sz w:val="28"/>
        </w:rPr>
        <w:t xml:space="preserve"> </w:t>
      </w:r>
      <w:r w:rsidR="00915281">
        <w:rPr>
          <w:sz w:val="28"/>
        </w:rPr>
        <w:t>(</w:t>
      </w:r>
      <w:proofErr w:type="gramEnd"/>
      <w:r w:rsidR="0019755A">
        <w:rPr>
          <w:sz w:val="28"/>
        </w:rPr>
        <w:t>д</w:t>
      </w:r>
      <w:r w:rsidR="00603123">
        <w:rPr>
          <w:sz w:val="28"/>
        </w:rPr>
        <w:t>алее</w:t>
      </w:r>
      <w:r w:rsidR="00603123">
        <w:rPr>
          <w:spacing w:val="-5"/>
          <w:sz w:val="28"/>
        </w:rPr>
        <w:t xml:space="preserve"> </w:t>
      </w:r>
      <w:r w:rsidR="00C43F97">
        <w:rPr>
          <w:sz w:val="28"/>
        </w:rPr>
        <w:t>–п</w:t>
      </w:r>
      <w:r w:rsidR="00603123">
        <w:rPr>
          <w:sz w:val="28"/>
        </w:rPr>
        <w:t>редставитель</w:t>
      </w:r>
      <w:r w:rsidR="00422AD9">
        <w:rPr>
          <w:sz w:val="28"/>
        </w:rPr>
        <w:t xml:space="preserve"> заявителя</w:t>
      </w:r>
      <w:r w:rsidR="00603123">
        <w:rPr>
          <w:sz w:val="28"/>
        </w:rPr>
        <w:t>).</w:t>
      </w:r>
    </w:p>
    <w:p w:rsidR="00FC5A3E" w:rsidRPr="00FC5A3E" w:rsidRDefault="00FC5A3E" w:rsidP="00FC5A3E">
      <w:pPr>
        <w:pStyle w:val="a5"/>
        <w:tabs>
          <w:tab w:val="left" w:pos="1615"/>
          <w:tab w:val="left" w:pos="3394"/>
          <w:tab w:val="left" w:pos="3868"/>
          <w:tab w:val="left" w:pos="5632"/>
          <w:tab w:val="left" w:pos="7156"/>
          <w:tab w:val="left" w:pos="8414"/>
          <w:tab w:val="left" w:pos="9562"/>
        </w:tabs>
        <w:spacing w:before="1"/>
        <w:ind w:left="142" w:right="164" w:firstLine="703"/>
        <w:rPr>
          <w:sz w:val="28"/>
        </w:rPr>
      </w:pPr>
    </w:p>
    <w:p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rsidR="00BC2A9D" w:rsidRPr="00E30BBB" w:rsidRDefault="00BC2A9D" w:rsidP="00BC2A9D">
      <w:pPr>
        <w:pStyle w:val="a3"/>
        <w:jc w:val="center"/>
        <w:rPr>
          <w:b/>
        </w:rPr>
      </w:pPr>
    </w:p>
    <w:p w:rsidR="00BC2A9D" w:rsidRDefault="00BC2A9D" w:rsidP="00BC2A9D">
      <w:pPr>
        <w:pStyle w:val="a3"/>
        <w:ind w:firstLine="720"/>
      </w:pPr>
      <w:r>
        <w:t>1.3.1. Информирование заявителей о предоставлении муниципальной услуги осуществляется посредством:</w:t>
      </w:r>
    </w:p>
    <w:p w:rsidR="00BC2A9D" w:rsidRDefault="00BC2A9D" w:rsidP="00BC2A9D">
      <w:pPr>
        <w:pStyle w:val="a3"/>
        <w:ind w:firstLine="720"/>
      </w:pPr>
      <w:r>
        <w:t>- консультирования специалистом отдела по управлению муниципальным имуществом, экономике, комплексному развитию Администрации муниципального образования «</w:t>
      </w:r>
      <w:proofErr w:type="spellStart"/>
      <w:r>
        <w:t>Велижский</w:t>
      </w:r>
      <w:proofErr w:type="spellEnd"/>
      <w:r>
        <w:t xml:space="preserve"> район» (далее также - специалист отдела) при обращении заявителя в устной форме, по почте, по электронной почте или по телефонной связи;</w:t>
      </w:r>
    </w:p>
    <w:p w:rsidR="00BC2A9D" w:rsidRDefault="00BC2A9D" w:rsidP="00BC2A9D">
      <w:pPr>
        <w:pStyle w:val="a3"/>
        <w:ind w:firstLine="720"/>
      </w:pPr>
      <w:r>
        <w:t>- размещения информационных материалов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w:t>
      </w:r>
    </w:p>
    <w:p w:rsidR="00BC2A9D" w:rsidRDefault="00BC2A9D" w:rsidP="00BC2A9D">
      <w:pPr>
        <w:pStyle w:val="a3"/>
        <w:ind w:firstLine="720"/>
      </w:pPr>
      <w:r>
        <w:t>1.3.</w:t>
      </w:r>
      <w:r w:rsidR="00DB45D3">
        <w:t>2</w:t>
      </w:r>
      <w:r>
        <w:t>. Консультации по процедуре предоставления муниципальной</w:t>
      </w:r>
      <w:r w:rsidR="00C2633A">
        <w:t xml:space="preserve"> </w:t>
      </w:r>
      <w:r>
        <w:t>услуги осуществляются: по телефону, на личном приеме, при письменном обращении.</w:t>
      </w:r>
    </w:p>
    <w:p w:rsidR="00BC2A9D" w:rsidRDefault="00BC2A9D" w:rsidP="00BC2A9D">
      <w:pPr>
        <w:pStyle w:val="a3"/>
        <w:ind w:firstLine="720"/>
      </w:pPr>
      <w:r>
        <w:t>1.3.</w:t>
      </w:r>
      <w:r w:rsidR="00DB45D3">
        <w:t>3</w:t>
      </w:r>
      <w:r>
        <w:t>. Информация о муниципальной услуге размещается:</w:t>
      </w:r>
    </w:p>
    <w:p w:rsidR="00BC2A9D" w:rsidRDefault="00BC2A9D" w:rsidP="00BC2A9D">
      <w:pPr>
        <w:pStyle w:val="a3"/>
        <w:ind w:firstLine="720"/>
      </w:pPr>
      <w:r>
        <w:t>- на информационных стендах Администрации муниципального образования «</w:t>
      </w:r>
      <w:proofErr w:type="spellStart"/>
      <w:r>
        <w:t>Велижский</w:t>
      </w:r>
      <w:proofErr w:type="spellEnd"/>
      <w:r>
        <w:t xml:space="preserve"> район»;</w:t>
      </w:r>
    </w:p>
    <w:p w:rsidR="00BC2A9D" w:rsidRDefault="00BC2A9D" w:rsidP="00BC2A9D">
      <w:pPr>
        <w:pStyle w:val="a3"/>
        <w:ind w:firstLine="720"/>
      </w:pPr>
      <w:r>
        <w:lastRenderedPageBreak/>
        <w:t>-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w:t>
      </w:r>
    </w:p>
    <w:p w:rsidR="00BC2A9D" w:rsidRDefault="00BC2A9D" w:rsidP="00BC2A9D">
      <w:pPr>
        <w:pStyle w:val="a3"/>
        <w:ind w:firstLine="720"/>
      </w:pPr>
      <w:r>
        <w:t>- в федеральной государственной информационной системе «Единый портал государственных и муниципальных услуг (функций)</w:t>
      </w:r>
      <w:r w:rsidR="00AB54E6">
        <w:t>» (https://</w:t>
      </w:r>
      <w:hyperlink r:id="rId8">
        <w:r w:rsidR="00AB54E6">
          <w:t>www.gosuslugi.ru/)</w:t>
        </w:r>
      </w:hyperlink>
      <w:r w:rsidR="00AB54E6">
        <w:t xml:space="preserve"> (далее также - Единый портал)</w:t>
      </w:r>
      <w:r>
        <w:t>.</w:t>
      </w:r>
    </w:p>
    <w:p w:rsidR="00BC2A9D" w:rsidRDefault="00BC2A9D" w:rsidP="00BC2A9D">
      <w:pPr>
        <w:pStyle w:val="a3"/>
        <w:ind w:firstLine="720"/>
      </w:pPr>
      <w:r>
        <w:t>1.3.</w:t>
      </w:r>
      <w:r w:rsidR="00DB45D3">
        <w:t>4</w:t>
      </w:r>
      <w:r>
        <w:t>. Размещаемая информация содержит:</w:t>
      </w:r>
    </w:p>
    <w:p w:rsidR="00BC2A9D" w:rsidRDefault="00BC2A9D" w:rsidP="00BC2A9D">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BC2A9D" w:rsidRDefault="00BC2A9D" w:rsidP="00BC2A9D">
      <w:pPr>
        <w:pStyle w:val="a3"/>
        <w:ind w:firstLine="720"/>
      </w:pPr>
      <w:r>
        <w:t>- порядок обращений за получением муниципальной услуги;</w:t>
      </w:r>
    </w:p>
    <w:p w:rsidR="00BC2A9D" w:rsidRDefault="00BC2A9D" w:rsidP="00BC2A9D">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BC2A9D" w:rsidRDefault="00BC2A9D" w:rsidP="00BC2A9D">
      <w:pPr>
        <w:pStyle w:val="a3"/>
        <w:ind w:firstLine="720"/>
      </w:pPr>
      <w:r>
        <w:t xml:space="preserve">- сроки предоставления муниципальной услуги; </w:t>
      </w:r>
    </w:p>
    <w:p w:rsidR="00BC2A9D" w:rsidRDefault="00BC2A9D" w:rsidP="00BC2A9D">
      <w:pPr>
        <w:pStyle w:val="a3"/>
        <w:ind w:firstLine="720"/>
      </w:pPr>
      <w:r>
        <w:t>- форму заявления о предоставлении муниципальной услуги;</w:t>
      </w:r>
    </w:p>
    <w:p w:rsidR="00BC2A9D" w:rsidRDefault="00BC2A9D" w:rsidP="00BC2A9D">
      <w:pPr>
        <w:pStyle w:val="a3"/>
        <w:ind w:firstLine="720"/>
      </w:pPr>
      <w:r>
        <w:t>- текст Административного регламента;</w:t>
      </w:r>
    </w:p>
    <w:p w:rsidR="00BC2A9D" w:rsidRDefault="00BC2A9D" w:rsidP="00BC2A9D">
      <w:pPr>
        <w:pStyle w:val="a3"/>
        <w:ind w:firstLine="720"/>
      </w:pPr>
      <w:r>
        <w:t>- порядок информирования о ходе предоставления муниципальной услуги;</w:t>
      </w:r>
    </w:p>
    <w:p w:rsidR="00BC2A9D" w:rsidRDefault="00BC2A9D" w:rsidP="00BC2A9D">
      <w:pPr>
        <w:pStyle w:val="a3"/>
        <w:ind w:firstLine="720"/>
      </w:pPr>
      <w:r>
        <w:t>- информацию об отделе</w:t>
      </w:r>
      <w:r w:rsidR="00137683" w:rsidRPr="00137683">
        <w:t xml:space="preserve"> </w:t>
      </w:r>
      <w:r w:rsidR="00137683">
        <w:t>по управлению муниципальным имуществом, экономике, комплексному развитию Администрации</w:t>
      </w:r>
      <w:r w:rsidR="000D7B7F">
        <w:t xml:space="preserve"> </w:t>
      </w:r>
      <w:r w:rsidR="00137683">
        <w:t xml:space="preserve">(далее – отдел) </w:t>
      </w:r>
      <w:r>
        <w:t>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BC2A9D" w:rsidRDefault="00BC2A9D" w:rsidP="00BC2A9D">
      <w:pPr>
        <w:pStyle w:val="a3"/>
        <w:ind w:firstLine="720"/>
      </w:pPr>
      <w:r>
        <w:t>1.3.</w:t>
      </w:r>
      <w:r w:rsidR="00DB45D3">
        <w:t>5</w:t>
      </w:r>
      <w:r>
        <w:t>. Информация о месте нахождения, графике работы, адресах электронной почты, номерах кон</w:t>
      </w:r>
      <w:r w:rsidR="00BC0E42">
        <w:t>тактных телефонов Администрации</w:t>
      </w:r>
      <w:r>
        <w:t>, отдел</w:t>
      </w:r>
      <w:r w:rsidR="00137683">
        <w:t>а</w:t>
      </w:r>
      <w:r>
        <w:t xml:space="preserve">, </w:t>
      </w:r>
      <w:r w:rsidR="00B34581">
        <w:t>специалиста отдела</w:t>
      </w:r>
      <w:r>
        <w:t xml:space="preserve"> размещается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654D84" w:rsidRPr="006F29FF" w:rsidRDefault="00DB45D3" w:rsidP="006F29FF">
      <w:pPr>
        <w:pStyle w:val="a5"/>
        <w:tabs>
          <w:tab w:val="left" w:pos="1767"/>
        </w:tabs>
        <w:ind w:left="0" w:right="164" w:firstLine="965"/>
        <w:rPr>
          <w:sz w:val="28"/>
          <w:szCs w:val="28"/>
        </w:rPr>
      </w:pPr>
      <w:r>
        <w:rPr>
          <w:sz w:val="28"/>
          <w:szCs w:val="28"/>
        </w:rPr>
        <w:t>1.3.6</w:t>
      </w:r>
      <w:r w:rsidR="00654D84" w:rsidRPr="00095E67">
        <w:rPr>
          <w:sz w:val="28"/>
          <w:szCs w:val="28"/>
        </w:rPr>
        <w:t>.</w:t>
      </w:r>
      <w:r w:rsidR="00654D84">
        <w:t xml:space="preserve"> </w:t>
      </w:r>
      <w:r w:rsidR="00654D84">
        <w:rPr>
          <w:sz w:val="28"/>
        </w:rPr>
        <w:t>Информация</w:t>
      </w:r>
      <w:r w:rsidR="00654D84">
        <w:rPr>
          <w:spacing w:val="1"/>
          <w:sz w:val="28"/>
        </w:rPr>
        <w:t xml:space="preserve"> </w:t>
      </w:r>
      <w:r w:rsidR="00654D84">
        <w:rPr>
          <w:sz w:val="28"/>
        </w:rPr>
        <w:t>о</w:t>
      </w:r>
      <w:r w:rsidR="00654D84">
        <w:rPr>
          <w:spacing w:val="1"/>
          <w:sz w:val="28"/>
        </w:rPr>
        <w:t xml:space="preserve"> </w:t>
      </w:r>
      <w:r w:rsidR="00654D84">
        <w:rPr>
          <w:sz w:val="28"/>
        </w:rPr>
        <w:t>ходе</w:t>
      </w:r>
      <w:r w:rsidR="00654D84">
        <w:rPr>
          <w:spacing w:val="1"/>
          <w:sz w:val="28"/>
        </w:rPr>
        <w:t xml:space="preserve"> </w:t>
      </w:r>
      <w:r w:rsidR="00654D84">
        <w:rPr>
          <w:sz w:val="28"/>
        </w:rPr>
        <w:t>рассмотрения</w:t>
      </w:r>
      <w:r w:rsidR="00654D84">
        <w:rPr>
          <w:spacing w:val="1"/>
          <w:sz w:val="28"/>
        </w:rPr>
        <w:t xml:space="preserve"> </w:t>
      </w:r>
      <w:r w:rsidR="00654D84">
        <w:rPr>
          <w:sz w:val="28"/>
        </w:rPr>
        <w:t>заявления</w:t>
      </w:r>
      <w:r w:rsidR="00654D84">
        <w:rPr>
          <w:spacing w:val="1"/>
          <w:sz w:val="28"/>
        </w:rPr>
        <w:t xml:space="preserve"> </w:t>
      </w:r>
      <w:r w:rsidR="00654D84">
        <w:rPr>
          <w:sz w:val="28"/>
        </w:rPr>
        <w:t>о</w:t>
      </w:r>
      <w:r w:rsidR="00654D84">
        <w:rPr>
          <w:spacing w:val="1"/>
          <w:sz w:val="28"/>
        </w:rPr>
        <w:t xml:space="preserve"> </w:t>
      </w:r>
      <w:r w:rsidR="00654D84">
        <w:rPr>
          <w:sz w:val="28"/>
        </w:rPr>
        <w:t>предоставлении</w:t>
      </w:r>
      <w:r w:rsidR="00654D84">
        <w:rPr>
          <w:spacing w:val="1"/>
          <w:sz w:val="28"/>
        </w:rPr>
        <w:t xml:space="preserve"> </w:t>
      </w:r>
      <w:r w:rsidR="00654D84">
        <w:rPr>
          <w:sz w:val="28"/>
        </w:rPr>
        <w:t>муниципальной</w:t>
      </w:r>
      <w:r w:rsidR="00654D84">
        <w:rPr>
          <w:spacing w:val="1"/>
          <w:sz w:val="28"/>
        </w:rPr>
        <w:t xml:space="preserve"> </w:t>
      </w:r>
      <w:r w:rsidR="00654D84">
        <w:rPr>
          <w:sz w:val="28"/>
        </w:rPr>
        <w:t>услуги</w:t>
      </w:r>
      <w:r w:rsidR="00654D84">
        <w:rPr>
          <w:spacing w:val="1"/>
          <w:sz w:val="28"/>
        </w:rPr>
        <w:t xml:space="preserve"> </w:t>
      </w:r>
      <w:r w:rsidR="00654D84">
        <w:rPr>
          <w:sz w:val="28"/>
        </w:rPr>
        <w:t>и</w:t>
      </w:r>
      <w:r w:rsidR="00654D84">
        <w:rPr>
          <w:spacing w:val="1"/>
          <w:sz w:val="28"/>
        </w:rPr>
        <w:t xml:space="preserve"> </w:t>
      </w:r>
      <w:r w:rsidR="00654D84">
        <w:rPr>
          <w:sz w:val="28"/>
        </w:rPr>
        <w:t>о</w:t>
      </w:r>
      <w:r w:rsidR="00654D84">
        <w:rPr>
          <w:spacing w:val="1"/>
          <w:sz w:val="28"/>
        </w:rPr>
        <w:t xml:space="preserve"> </w:t>
      </w:r>
      <w:r w:rsidR="00654D84">
        <w:rPr>
          <w:sz w:val="28"/>
        </w:rPr>
        <w:t>результатах</w:t>
      </w:r>
      <w:r w:rsidR="00654D84">
        <w:rPr>
          <w:spacing w:val="1"/>
          <w:sz w:val="28"/>
        </w:rPr>
        <w:t xml:space="preserve"> </w:t>
      </w:r>
      <w:r w:rsidR="00654D84">
        <w:rPr>
          <w:sz w:val="28"/>
        </w:rPr>
        <w:t>предоставления</w:t>
      </w:r>
      <w:r w:rsidR="00654D84">
        <w:rPr>
          <w:spacing w:val="1"/>
          <w:sz w:val="28"/>
        </w:rPr>
        <w:t xml:space="preserve"> </w:t>
      </w:r>
      <w:r w:rsidR="00654D84">
        <w:rPr>
          <w:sz w:val="28"/>
        </w:rPr>
        <w:t xml:space="preserve">муниципальной услуги </w:t>
      </w:r>
      <w:r w:rsidR="00654D84" w:rsidRPr="00A33075">
        <w:rPr>
          <w:sz w:val="28"/>
          <w:szCs w:val="28"/>
        </w:rPr>
        <w:t>может быть получена заявителем (его</w:t>
      </w:r>
      <w:r w:rsidR="00654D84" w:rsidRPr="00A33075">
        <w:rPr>
          <w:spacing w:val="1"/>
          <w:sz w:val="28"/>
          <w:szCs w:val="28"/>
        </w:rPr>
        <w:t xml:space="preserve"> </w:t>
      </w:r>
      <w:r w:rsidR="00654D84" w:rsidRPr="00A33075">
        <w:rPr>
          <w:sz w:val="28"/>
          <w:szCs w:val="28"/>
        </w:rPr>
        <w:t>представителем)</w:t>
      </w:r>
      <w:r w:rsidR="00654D84" w:rsidRPr="00A33075">
        <w:rPr>
          <w:spacing w:val="1"/>
          <w:sz w:val="28"/>
          <w:szCs w:val="28"/>
        </w:rPr>
        <w:t xml:space="preserve"> </w:t>
      </w:r>
      <w:r w:rsidR="00654D84" w:rsidRPr="00A33075">
        <w:rPr>
          <w:sz w:val="28"/>
          <w:szCs w:val="28"/>
        </w:rPr>
        <w:t>в</w:t>
      </w:r>
      <w:r w:rsidR="00654D84" w:rsidRPr="00A33075">
        <w:rPr>
          <w:spacing w:val="1"/>
          <w:sz w:val="28"/>
          <w:szCs w:val="28"/>
        </w:rPr>
        <w:t xml:space="preserve"> </w:t>
      </w:r>
      <w:r w:rsidR="00654D84" w:rsidRPr="00A33075">
        <w:rPr>
          <w:sz w:val="28"/>
          <w:szCs w:val="28"/>
        </w:rPr>
        <w:t>личном</w:t>
      </w:r>
      <w:r w:rsidR="00654D84" w:rsidRPr="00A33075">
        <w:rPr>
          <w:spacing w:val="1"/>
          <w:sz w:val="28"/>
          <w:szCs w:val="28"/>
        </w:rPr>
        <w:t xml:space="preserve"> </w:t>
      </w:r>
      <w:r w:rsidR="00654D84" w:rsidRPr="00A33075">
        <w:rPr>
          <w:sz w:val="28"/>
          <w:szCs w:val="28"/>
        </w:rPr>
        <w:t>кабинете</w:t>
      </w:r>
      <w:r w:rsidR="00654D84" w:rsidRPr="00A33075">
        <w:rPr>
          <w:spacing w:val="1"/>
          <w:sz w:val="28"/>
          <w:szCs w:val="28"/>
        </w:rPr>
        <w:t xml:space="preserve"> </w:t>
      </w:r>
      <w:r w:rsidR="00654D84" w:rsidRPr="00A33075">
        <w:rPr>
          <w:sz w:val="28"/>
          <w:szCs w:val="28"/>
        </w:rPr>
        <w:t>на</w:t>
      </w:r>
      <w:r w:rsidR="00654D84" w:rsidRPr="00A33075">
        <w:rPr>
          <w:spacing w:val="1"/>
          <w:sz w:val="28"/>
          <w:szCs w:val="28"/>
        </w:rPr>
        <w:t xml:space="preserve"> </w:t>
      </w:r>
      <w:r w:rsidR="00A33075" w:rsidRPr="00A33075">
        <w:rPr>
          <w:sz w:val="28"/>
          <w:szCs w:val="28"/>
        </w:rPr>
        <w:t>Едином портале</w:t>
      </w:r>
      <w:r w:rsidR="00654D84" w:rsidRPr="00A33075">
        <w:rPr>
          <w:sz w:val="28"/>
          <w:szCs w:val="28"/>
        </w:rPr>
        <w:t>,</w:t>
      </w:r>
      <w:r w:rsidR="00654D84" w:rsidRPr="00A33075">
        <w:rPr>
          <w:spacing w:val="1"/>
          <w:sz w:val="28"/>
          <w:szCs w:val="28"/>
        </w:rPr>
        <w:t xml:space="preserve"> </w:t>
      </w:r>
      <w:r w:rsidR="00654D84" w:rsidRPr="00A33075">
        <w:rPr>
          <w:sz w:val="28"/>
          <w:szCs w:val="28"/>
        </w:rPr>
        <w:t>а</w:t>
      </w:r>
      <w:r w:rsidR="00654D84" w:rsidRPr="00A33075">
        <w:rPr>
          <w:spacing w:val="1"/>
          <w:sz w:val="28"/>
          <w:szCs w:val="28"/>
        </w:rPr>
        <w:t xml:space="preserve"> </w:t>
      </w:r>
      <w:r w:rsidR="00654D84" w:rsidRPr="00A33075">
        <w:rPr>
          <w:sz w:val="28"/>
          <w:szCs w:val="28"/>
        </w:rPr>
        <w:t>также</w:t>
      </w:r>
      <w:r w:rsidR="00654D84" w:rsidRPr="00A33075">
        <w:rPr>
          <w:spacing w:val="1"/>
          <w:sz w:val="28"/>
          <w:szCs w:val="28"/>
        </w:rPr>
        <w:t xml:space="preserve"> </w:t>
      </w:r>
      <w:r w:rsidR="00654D84" w:rsidRPr="00A33075">
        <w:rPr>
          <w:sz w:val="28"/>
          <w:szCs w:val="28"/>
        </w:rPr>
        <w:t>в</w:t>
      </w:r>
      <w:r w:rsidR="00654D84" w:rsidRPr="00A33075">
        <w:rPr>
          <w:spacing w:val="1"/>
          <w:sz w:val="28"/>
          <w:szCs w:val="28"/>
        </w:rPr>
        <w:t xml:space="preserve"> </w:t>
      </w:r>
      <w:r w:rsidR="00654D84" w:rsidRPr="00A33075">
        <w:rPr>
          <w:sz w:val="28"/>
          <w:szCs w:val="28"/>
        </w:rPr>
        <w:t>соответствующем</w:t>
      </w:r>
      <w:r w:rsidR="00654D84" w:rsidRPr="00A33075">
        <w:rPr>
          <w:spacing w:val="1"/>
          <w:sz w:val="28"/>
          <w:szCs w:val="28"/>
        </w:rPr>
        <w:t xml:space="preserve"> </w:t>
      </w:r>
      <w:r w:rsidR="00654D84" w:rsidRPr="00A33075">
        <w:rPr>
          <w:sz w:val="28"/>
          <w:szCs w:val="28"/>
        </w:rPr>
        <w:t>структурном подразделении Администрации</w:t>
      </w:r>
      <w:r w:rsidR="00654D84" w:rsidRPr="00095E67">
        <w:rPr>
          <w:sz w:val="28"/>
          <w:szCs w:val="28"/>
        </w:rPr>
        <w:t xml:space="preserve"> муниципального образования «</w:t>
      </w:r>
      <w:proofErr w:type="spellStart"/>
      <w:r w:rsidR="00654D84" w:rsidRPr="00095E67">
        <w:rPr>
          <w:sz w:val="28"/>
          <w:szCs w:val="28"/>
        </w:rPr>
        <w:t>Велижский</w:t>
      </w:r>
      <w:proofErr w:type="spellEnd"/>
      <w:r w:rsidR="00654D84" w:rsidRPr="00095E67">
        <w:rPr>
          <w:sz w:val="28"/>
          <w:szCs w:val="28"/>
        </w:rPr>
        <w:t xml:space="preserve"> район» при обращении заявителя</w:t>
      </w:r>
      <w:r w:rsidR="00654D84" w:rsidRPr="00095E67">
        <w:rPr>
          <w:spacing w:val="1"/>
          <w:sz w:val="28"/>
          <w:szCs w:val="28"/>
        </w:rPr>
        <w:t xml:space="preserve"> </w:t>
      </w:r>
      <w:r w:rsidR="00654D84" w:rsidRPr="00095E67">
        <w:rPr>
          <w:sz w:val="28"/>
          <w:szCs w:val="28"/>
        </w:rPr>
        <w:t>лично,</w:t>
      </w:r>
      <w:r w:rsidR="00654D84" w:rsidRPr="00095E67">
        <w:rPr>
          <w:spacing w:val="-2"/>
          <w:sz w:val="28"/>
          <w:szCs w:val="28"/>
        </w:rPr>
        <w:t xml:space="preserve"> </w:t>
      </w:r>
      <w:r w:rsidR="00654D84" w:rsidRPr="00095E67">
        <w:rPr>
          <w:sz w:val="28"/>
          <w:szCs w:val="28"/>
        </w:rPr>
        <w:t>по</w:t>
      </w:r>
      <w:r w:rsidR="00654D84" w:rsidRPr="00095E67">
        <w:rPr>
          <w:spacing w:val="1"/>
          <w:sz w:val="28"/>
          <w:szCs w:val="28"/>
        </w:rPr>
        <w:t xml:space="preserve"> </w:t>
      </w:r>
      <w:r w:rsidR="00654D84" w:rsidRPr="00095E67">
        <w:rPr>
          <w:sz w:val="28"/>
          <w:szCs w:val="28"/>
        </w:rPr>
        <w:t>телефону</w:t>
      </w:r>
      <w:r w:rsidR="0019755A">
        <w:rPr>
          <w:sz w:val="28"/>
          <w:szCs w:val="28"/>
        </w:rPr>
        <w:t>,</w:t>
      </w:r>
      <w:r w:rsidR="00654D84" w:rsidRPr="00095E67">
        <w:rPr>
          <w:spacing w:val="-4"/>
          <w:sz w:val="28"/>
          <w:szCs w:val="28"/>
        </w:rPr>
        <w:t xml:space="preserve"> </w:t>
      </w:r>
      <w:r w:rsidR="00654D84" w:rsidRPr="00095E67">
        <w:rPr>
          <w:sz w:val="28"/>
          <w:szCs w:val="28"/>
        </w:rPr>
        <w:t>посредством электронной</w:t>
      </w:r>
      <w:r w:rsidR="00654D84" w:rsidRPr="00095E67">
        <w:rPr>
          <w:spacing w:val="-1"/>
          <w:sz w:val="28"/>
          <w:szCs w:val="28"/>
        </w:rPr>
        <w:t xml:space="preserve"> </w:t>
      </w:r>
      <w:r w:rsidR="00654D84" w:rsidRPr="00095E67">
        <w:rPr>
          <w:sz w:val="28"/>
          <w:szCs w:val="28"/>
        </w:rPr>
        <w:t>почты.</w:t>
      </w:r>
    </w:p>
    <w:p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FC5A3E" w:rsidRPr="00A7390C">
        <w:rPr>
          <w:sz w:val="28"/>
          <w:szCs w:val="28"/>
        </w:rPr>
        <w:t xml:space="preserve">Предоставление в собственность, </w:t>
      </w:r>
      <w:r w:rsidR="00FC5A3E" w:rsidRPr="00CF6314">
        <w:rPr>
          <w:bCs/>
          <w:sz w:val="28"/>
          <w:szCs w:val="28"/>
        </w:rPr>
        <w:t>аренду, постоянное (бессрочное) пользование, безвозмездное пользование земельного участка</w:t>
      </w:r>
      <w:r w:rsidR="00FC5A3E">
        <w:rPr>
          <w:rFonts w:eastAsia="Calibri"/>
          <w:sz w:val="28"/>
          <w:szCs w:val="28"/>
          <w:lang w:eastAsia="ru-RU"/>
        </w:rPr>
        <w:t>, находящегося в государственной или муниципальной собственности, без проведения торгов</w:t>
      </w:r>
      <w:r w:rsidR="001D713B" w:rsidRPr="001D713B">
        <w:rPr>
          <w:rFonts w:eastAsia="Calibri"/>
          <w:sz w:val="28"/>
          <w:szCs w:val="28"/>
          <w:lang w:eastAsia="ru-RU"/>
        </w:rPr>
        <w:t>»</w:t>
      </w:r>
      <w:r w:rsidR="00603123" w:rsidRPr="001D713B">
        <w:rPr>
          <w:sz w:val="28"/>
          <w:szCs w:val="28"/>
        </w:rPr>
        <w:t>.</w:t>
      </w:r>
    </w:p>
    <w:p w:rsidR="003B7959" w:rsidRDefault="003B7959">
      <w:pPr>
        <w:pStyle w:val="a3"/>
        <w:jc w:val="left"/>
        <w:rPr>
          <w:sz w:val="30"/>
        </w:rPr>
      </w:pPr>
    </w:p>
    <w:p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DA5003" w:rsidRDefault="00DA5003" w:rsidP="00DA5003">
      <w:pPr>
        <w:pStyle w:val="a3"/>
        <w:spacing w:before="9"/>
        <w:jc w:val="left"/>
        <w:rPr>
          <w:b/>
          <w:sz w:val="27"/>
        </w:rPr>
      </w:pPr>
    </w:p>
    <w:p w:rsidR="00DA5003" w:rsidRPr="00CE232E" w:rsidRDefault="00DB45D3" w:rsidP="000A42D5">
      <w:pPr>
        <w:ind w:left="142" w:firstLine="578"/>
        <w:contextualSpacing/>
        <w:jc w:val="both"/>
        <w:rPr>
          <w:sz w:val="28"/>
          <w:szCs w:val="24"/>
          <w:lang w:eastAsia="ru-RU"/>
        </w:rPr>
      </w:pPr>
      <w:r>
        <w:rPr>
          <w:sz w:val="28"/>
        </w:rPr>
        <w:t xml:space="preserve">  </w:t>
      </w:r>
      <w:r w:rsidR="00DA5003">
        <w:rPr>
          <w:sz w:val="28"/>
        </w:rPr>
        <w:t>2.2.1. Муниципальная</w:t>
      </w:r>
      <w:r w:rsidR="00DA5003">
        <w:rPr>
          <w:spacing w:val="1"/>
          <w:sz w:val="28"/>
        </w:rPr>
        <w:t xml:space="preserve"> </w:t>
      </w:r>
      <w:r w:rsidR="00DA5003">
        <w:rPr>
          <w:sz w:val="28"/>
        </w:rPr>
        <w:t>услуга</w:t>
      </w:r>
      <w:r w:rsidR="00DA5003">
        <w:rPr>
          <w:spacing w:val="1"/>
          <w:sz w:val="28"/>
        </w:rPr>
        <w:t xml:space="preserve"> </w:t>
      </w:r>
      <w:r w:rsidR="00DA5003">
        <w:rPr>
          <w:sz w:val="28"/>
        </w:rPr>
        <w:t>предоставляется</w:t>
      </w:r>
      <w:r w:rsidR="00DA5003">
        <w:rPr>
          <w:spacing w:val="1"/>
          <w:sz w:val="28"/>
        </w:rPr>
        <w:t xml:space="preserve"> </w:t>
      </w:r>
      <w:r w:rsidR="00DA5003">
        <w:rPr>
          <w:sz w:val="28"/>
        </w:rPr>
        <w:t>Уполномоченным</w:t>
      </w:r>
      <w:r w:rsidR="00DA5003">
        <w:rPr>
          <w:spacing w:val="1"/>
          <w:sz w:val="28"/>
        </w:rPr>
        <w:t xml:space="preserve"> </w:t>
      </w:r>
      <w:r w:rsidR="00DA5003">
        <w:rPr>
          <w:sz w:val="28"/>
        </w:rPr>
        <w:t>органом</w:t>
      </w:r>
      <w:r w:rsidR="00DA5003">
        <w:rPr>
          <w:spacing w:val="1"/>
          <w:sz w:val="28"/>
        </w:rPr>
        <w:t xml:space="preserve"> </w:t>
      </w:r>
      <w:r w:rsidR="00DA5003">
        <w:rPr>
          <w:sz w:val="28"/>
        </w:rPr>
        <w:t>-</w:t>
      </w:r>
      <w:r w:rsidR="00DA5003" w:rsidRPr="00CE232E">
        <w:rPr>
          <w:sz w:val="28"/>
          <w:szCs w:val="24"/>
          <w:lang w:eastAsia="ru-RU"/>
        </w:rPr>
        <w:t xml:space="preserve"> Администраци</w:t>
      </w:r>
      <w:r w:rsidR="00DA5003">
        <w:rPr>
          <w:sz w:val="28"/>
          <w:szCs w:val="24"/>
          <w:lang w:eastAsia="ru-RU"/>
        </w:rPr>
        <w:t>ей</w:t>
      </w:r>
      <w:r w:rsidR="00DA5003" w:rsidRPr="00CE232E">
        <w:rPr>
          <w:sz w:val="28"/>
          <w:szCs w:val="24"/>
          <w:lang w:eastAsia="ru-RU"/>
        </w:rPr>
        <w:t>, непосредственно - специалист</w:t>
      </w:r>
      <w:r w:rsidR="00DA5003">
        <w:rPr>
          <w:sz w:val="28"/>
          <w:szCs w:val="24"/>
          <w:lang w:eastAsia="ru-RU"/>
        </w:rPr>
        <w:t>ом</w:t>
      </w:r>
      <w:r w:rsidR="00DA5003" w:rsidRPr="00CE232E">
        <w:rPr>
          <w:sz w:val="28"/>
          <w:szCs w:val="24"/>
          <w:lang w:eastAsia="ru-RU"/>
        </w:rPr>
        <w:t xml:space="preserve"> отдела в соответствии с </w:t>
      </w:r>
      <w:r w:rsidR="00DA5003" w:rsidRPr="00CE232E">
        <w:rPr>
          <w:sz w:val="28"/>
          <w:szCs w:val="24"/>
          <w:lang w:eastAsia="ru-RU"/>
        </w:rPr>
        <w:lastRenderedPageBreak/>
        <w:t>должностной инструкцией.</w:t>
      </w:r>
    </w:p>
    <w:p w:rsidR="00DA5003" w:rsidRDefault="00DB45D3" w:rsidP="00DB45D3">
      <w:pPr>
        <w:pStyle w:val="a3"/>
        <w:ind w:left="257" w:right="172"/>
        <w:contextualSpacing/>
      </w:pPr>
      <w:r>
        <w:t xml:space="preserve">         </w:t>
      </w:r>
      <w:r w:rsidR="00101060">
        <w:t>2.2.</w:t>
      </w:r>
      <w:r>
        <w:t>2</w:t>
      </w:r>
      <w:r w:rsidR="00101060">
        <w:t xml:space="preserve">.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rsidR="003B7959" w:rsidRDefault="000B344B" w:rsidP="00590368">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rsidR="0074479B" w:rsidRPr="0074479B" w:rsidRDefault="00975307" w:rsidP="0074479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74479B">
        <w:rPr>
          <w:sz w:val="28"/>
        </w:rPr>
        <w:t>недвижимости.</w:t>
      </w:r>
    </w:p>
    <w:p w:rsidR="003B7959" w:rsidRDefault="00A60190" w:rsidP="00A60190">
      <w:pPr>
        <w:tabs>
          <w:tab w:val="left" w:pos="1592"/>
        </w:tabs>
        <w:ind w:left="142" w:right="161" w:hanging="569"/>
        <w:jc w:val="both"/>
        <w:rPr>
          <w:sz w:val="28"/>
        </w:rPr>
      </w:pPr>
      <w:r>
        <w:rPr>
          <w:sz w:val="28"/>
        </w:rPr>
        <w:t xml:space="preserve">                  2.2.</w:t>
      </w:r>
      <w:r w:rsidR="00DB45D3">
        <w:rPr>
          <w:sz w:val="28"/>
        </w:rPr>
        <w:t>3</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rsidR="0035186A" w:rsidRPr="00A60190" w:rsidRDefault="0035186A" w:rsidP="00A60190">
      <w:pPr>
        <w:tabs>
          <w:tab w:val="left" w:pos="1592"/>
        </w:tabs>
        <w:ind w:left="142" w:right="161" w:hanging="569"/>
        <w:jc w:val="both"/>
        <w:rPr>
          <w:sz w:val="28"/>
        </w:rPr>
      </w:pPr>
    </w:p>
    <w:p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5186A" w:rsidRDefault="0035186A" w:rsidP="0035186A">
      <w:pPr>
        <w:pStyle w:val="a3"/>
        <w:spacing w:before="5"/>
        <w:jc w:val="left"/>
        <w:rPr>
          <w:b/>
          <w:sz w:val="27"/>
        </w:rPr>
      </w:pPr>
    </w:p>
    <w:p w:rsidR="00590368" w:rsidRPr="0070470A" w:rsidRDefault="00590368" w:rsidP="00590368">
      <w:pPr>
        <w:adjustRightInd w:val="0"/>
        <w:ind w:firstLine="540"/>
        <w:jc w:val="both"/>
        <w:rPr>
          <w:sz w:val="28"/>
          <w:szCs w:val="28"/>
        </w:rPr>
      </w:pPr>
      <w:r>
        <w:rPr>
          <w:sz w:val="28"/>
          <w:szCs w:val="28"/>
        </w:rPr>
        <w:t xml:space="preserve">   </w:t>
      </w:r>
      <w:r w:rsidRPr="0070470A">
        <w:rPr>
          <w:sz w:val="28"/>
          <w:szCs w:val="28"/>
        </w:rPr>
        <w:t>2.3.1. Результатом предоставления муниципальной услуги является:</w:t>
      </w:r>
    </w:p>
    <w:p w:rsidR="00590368" w:rsidRPr="009D2784" w:rsidRDefault="00590368" w:rsidP="00590368">
      <w:pPr>
        <w:pStyle w:val="ConsPlusNormal"/>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w:t>
      </w:r>
    </w:p>
    <w:p w:rsidR="00590368" w:rsidRPr="009D2784" w:rsidRDefault="00590368" w:rsidP="005903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xml:space="preserve">- </w:t>
      </w:r>
      <w:r w:rsidR="004E2890" w:rsidRPr="009D2784">
        <w:rPr>
          <w:rFonts w:ascii="Times New Roman" w:hAnsi="Times New Roman" w:cs="Times New Roman"/>
          <w:sz w:val="28"/>
          <w:szCs w:val="28"/>
        </w:rPr>
        <w:t xml:space="preserve">постановление о предоставлении земельного участка </w:t>
      </w:r>
      <w:r w:rsidRPr="009D2784">
        <w:rPr>
          <w:rFonts w:ascii="Times New Roman" w:hAnsi="Times New Roman" w:cs="Times New Roman"/>
          <w:sz w:val="28"/>
          <w:szCs w:val="28"/>
        </w:rPr>
        <w:t>в постоянное (бессрочное) пользование;</w:t>
      </w:r>
    </w:p>
    <w:p w:rsidR="00590368" w:rsidRDefault="00590368" w:rsidP="00590368">
      <w:pPr>
        <w:adjustRightInd w:val="0"/>
        <w:rPr>
          <w:sz w:val="28"/>
          <w:szCs w:val="28"/>
        </w:rPr>
      </w:pPr>
      <w:r w:rsidRPr="007F022D">
        <w:rPr>
          <w:sz w:val="28"/>
          <w:szCs w:val="28"/>
        </w:rPr>
        <w:t xml:space="preserve">       </w:t>
      </w:r>
      <w:r>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rsid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rsidR="00590368" w:rsidRPr="00D5163B" w:rsidRDefault="00590368" w:rsidP="00590368">
      <w:pPr>
        <w:pStyle w:val="a6"/>
        <w:spacing w:after="0"/>
        <w:ind w:left="0" w:firstLine="720"/>
        <w:contextualSpacing/>
        <w:jc w:val="both"/>
        <w:rPr>
          <w:sz w:val="28"/>
          <w:szCs w:val="28"/>
        </w:rPr>
      </w:pPr>
      <w:r>
        <w:rPr>
          <w:sz w:val="28"/>
          <w:szCs w:val="28"/>
        </w:rPr>
        <w:t>-</w:t>
      </w:r>
      <w:r w:rsidRPr="00D5163B">
        <w:rPr>
          <w:sz w:val="28"/>
          <w:szCs w:val="28"/>
        </w:rPr>
        <w:t xml:space="preserve"> договор</w:t>
      </w:r>
      <w:r>
        <w:rPr>
          <w:sz w:val="28"/>
          <w:szCs w:val="28"/>
        </w:rPr>
        <w:t>а</w:t>
      </w:r>
      <w:r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rsid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w:t>
      </w:r>
      <w:r w:rsidR="00590368">
        <w:rPr>
          <w:sz w:val="28"/>
          <w:szCs w:val="28"/>
        </w:rPr>
        <w:t>безвозмездного пользования</w:t>
      </w:r>
      <w:r w:rsidR="00D5163B" w:rsidRPr="00D5163B">
        <w:rPr>
          <w:sz w:val="28"/>
          <w:szCs w:val="28"/>
        </w:rPr>
        <w:t xml:space="preserve"> земельн</w:t>
      </w:r>
      <w:r w:rsidR="00590368">
        <w:rPr>
          <w:sz w:val="28"/>
          <w:szCs w:val="28"/>
        </w:rPr>
        <w:t>ым</w:t>
      </w:r>
      <w:r w:rsidR="00D5163B" w:rsidRPr="00D5163B">
        <w:rPr>
          <w:sz w:val="28"/>
          <w:szCs w:val="28"/>
        </w:rPr>
        <w:t xml:space="preserve"> участк</w:t>
      </w:r>
      <w:r w:rsidR="00590368">
        <w:rPr>
          <w:sz w:val="28"/>
          <w:szCs w:val="28"/>
        </w:rPr>
        <w:t>ом</w:t>
      </w:r>
      <w:r w:rsidR="00D5163B" w:rsidRPr="00D5163B">
        <w:rPr>
          <w:sz w:val="28"/>
          <w:szCs w:val="28"/>
        </w:rPr>
        <w:t xml:space="preserve"> при предоставлении земельного уч</w:t>
      </w:r>
      <w:r>
        <w:rPr>
          <w:sz w:val="28"/>
          <w:szCs w:val="28"/>
        </w:rPr>
        <w:t xml:space="preserve">астка в </w:t>
      </w:r>
      <w:r w:rsidR="00590368">
        <w:rPr>
          <w:sz w:val="28"/>
          <w:szCs w:val="28"/>
        </w:rPr>
        <w:t>безвозмездное пользование</w:t>
      </w:r>
      <w:r>
        <w:rPr>
          <w:sz w:val="28"/>
          <w:szCs w:val="28"/>
        </w:rPr>
        <w:t>;</w:t>
      </w:r>
    </w:p>
    <w:p w:rsidR="00590368" w:rsidRDefault="00590368" w:rsidP="00F27FA2">
      <w:pPr>
        <w:pStyle w:val="a6"/>
        <w:spacing w:after="0"/>
        <w:ind w:left="0" w:firstLine="720"/>
        <w:contextualSpacing/>
        <w:jc w:val="both"/>
        <w:rPr>
          <w:sz w:val="28"/>
          <w:szCs w:val="28"/>
        </w:rPr>
      </w:pPr>
      <w:r>
        <w:rPr>
          <w:sz w:val="28"/>
          <w:szCs w:val="28"/>
        </w:rPr>
        <w:t xml:space="preserve">- постановление о предоставлении в постоянное(бессрочное) пользование </w:t>
      </w:r>
      <w:r w:rsidRPr="00D5163B">
        <w:rPr>
          <w:sz w:val="28"/>
          <w:szCs w:val="28"/>
        </w:rPr>
        <w:t>при предоставлении земельного уч</w:t>
      </w:r>
      <w:r>
        <w:rPr>
          <w:sz w:val="28"/>
          <w:szCs w:val="28"/>
        </w:rPr>
        <w:t>астка в постоянное (бессрочное) пользование;</w:t>
      </w:r>
    </w:p>
    <w:p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590368">
        <w:rPr>
          <w:sz w:val="28"/>
          <w:szCs w:val="28"/>
        </w:rPr>
        <w:t xml:space="preserve"> </w:t>
      </w:r>
      <w:r w:rsidR="008925B8" w:rsidRPr="008925B8">
        <w:rPr>
          <w:sz w:val="28"/>
          <w:szCs w:val="28"/>
        </w:rPr>
        <w:t>-</w:t>
      </w:r>
      <w:r w:rsidRPr="00D5163B">
        <w:rPr>
          <w:sz w:val="28"/>
          <w:szCs w:val="28"/>
        </w:rPr>
        <w:t xml:space="preserve"> уведомлени</w:t>
      </w:r>
      <w:r w:rsidR="00F27FA2">
        <w:rPr>
          <w:sz w:val="28"/>
          <w:szCs w:val="28"/>
        </w:rPr>
        <w:t>я</w:t>
      </w:r>
      <w:r w:rsidRPr="00D5163B">
        <w:rPr>
          <w:sz w:val="28"/>
          <w:szCs w:val="28"/>
        </w:rPr>
        <w:t xml:space="preserve"> </w:t>
      </w:r>
      <w:r w:rsidR="006A2B72" w:rsidRPr="00CB4050">
        <w:rPr>
          <w:rFonts w:ascii="Times New Roman CYR" w:hAnsi="Times New Roman CYR" w:cs="Times New Roman CYR"/>
          <w:sz w:val="28"/>
          <w:szCs w:val="28"/>
        </w:rPr>
        <w:t>об отказе в пр</w:t>
      </w:r>
      <w:r w:rsidR="00590368">
        <w:rPr>
          <w:rFonts w:ascii="Times New Roman CYR" w:hAnsi="Times New Roman CYR" w:cs="Times New Roman CYR"/>
          <w:sz w:val="28"/>
          <w:szCs w:val="28"/>
        </w:rPr>
        <w:t>едоставлении земельного участка</w:t>
      </w:r>
      <w:r w:rsidR="00283291">
        <w:rPr>
          <w:rFonts w:ascii="Times New Roman CYR" w:hAnsi="Times New Roman CYR" w:cs="Times New Roman CYR"/>
          <w:sz w:val="28"/>
          <w:szCs w:val="28"/>
        </w:rPr>
        <w:t xml:space="preserve"> с указанием причины отказа</w:t>
      </w:r>
      <w:r w:rsidRPr="00D5163B">
        <w:rPr>
          <w:sz w:val="28"/>
          <w:szCs w:val="28"/>
        </w:rPr>
        <w:t xml:space="preserve">. </w:t>
      </w:r>
    </w:p>
    <w:p w:rsidR="00D5163B" w:rsidRPr="00DB45D3" w:rsidRDefault="00D5163B" w:rsidP="00F27FA2">
      <w:pPr>
        <w:adjustRightInd w:val="0"/>
        <w:ind w:firstLine="720"/>
        <w:contextualSpacing/>
        <w:jc w:val="both"/>
        <w:rPr>
          <w:rFonts w:ascii="Times New Roman CYR" w:hAnsi="Times New Roman CYR" w:cs="Times New Roman CYR"/>
          <w:sz w:val="28"/>
          <w:szCs w:val="28"/>
        </w:rPr>
      </w:pPr>
      <w:r w:rsidRPr="00DB45D3">
        <w:rPr>
          <w:sz w:val="28"/>
          <w:szCs w:val="28"/>
        </w:rPr>
        <w:t xml:space="preserve">2.3.3. </w:t>
      </w:r>
      <w:r w:rsidRPr="00DB45D3">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w:t>
      </w:r>
      <w:r w:rsidRPr="00DB290A">
        <w:rPr>
          <w:rFonts w:ascii="Times New Roman CYR" w:hAnsi="Times New Roman CYR" w:cs="Times New Roman CYR"/>
          <w:b/>
          <w:i/>
          <w:sz w:val="28"/>
          <w:szCs w:val="28"/>
        </w:rPr>
        <w:t xml:space="preserve"> </w:t>
      </w:r>
      <w:r w:rsidRPr="00DB45D3">
        <w:rPr>
          <w:rFonts w:ascii="Times New Roman CYR" w:hAnsi="Times New Roman CYR" w:cs="Times New Roman CYR"/>
          <w:sz w:val="28"/>
          <w:szCs w:val="28"/>
        </w:rPr>
        <w:t>электронном).</w:t>
      </w:r>
    </w:p>
    <w:p w:rsidR="00D5163B" w:rsidRPr="00DB45D3" w:rsidRDefault="00D5163B" w:rsidP="00F27FA2">
      <w:pPr>
        <w:adjustRightInd w:val="0"/>
        <w:ind w:firstLine="720"/>
        <w:jc w:val="both"/>
        <w:rPr>
          <w:rFonts w:ascii="Times New Roman CYR" w:hAnsi="Times New Roman CYR" w:cs="Times New Roman CYR"/>
          <w:sz w:val="28"/>
          <w:szCs w:val="28"/>
        </w:rPr>
      </w:pPr>
      <w:r w:rsidRPr="00DB45D3">
        <w:rPr>
          <w:sz w:val="28"/>
          <w:szCs w:val="28"/>
        </w:rPr>
        <w:t xml:space="preserve">2.3.4. </w:t>
      </w:r>
      <w:r w:rsidRPr="00DB45D3">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sidR="00DB45D3">
        <w:rPr>
          <w:rFonts w:ascii="Times New Roman CYR" w:hAnsi="Times New Roman CYR" w:cs="Times New Roman CYR"/>
          <w:sz w:val="28"/>
          <w:szCs w:val="28"/>
        </w:rPr>
        <w:t>л</w:t>
      </w:r>
      <w:r w:rsidRPr="00DB45D3">
        <w:rPr>
          <w:rFonts w:ascii="Times New Roman CYR" w:hAnsi="Times New Roman CYR" w:cs="Times New Roman CYR"/>
          <w:sz w:val="28"/>
          <w:szCs w:val="28"/>
        </w:rPr>
        <w:t>ично. При обращении в Администрацию заявитель предъявляет паспорт или иной документ, удостоверяющий личность.</w:t>
      </w:r>
    </w:p>
    <w:p w:rsidR="00D5163B" w:rsidRPr="00DB45D3" w:rsidRDefault="00D5163B" w:rsidP="00F27FA2">
      <w:pPr>
        <w:adjustRightInd w:val="0"/>
        <w:ind w:firstLine="709"/>
        <w:jc w:val="both"/>
        <w:rPr>
          <w:rFonts w:ascii="Times New Roman CYR" w:hAnsi="Times New Roman CYR" w:cs="Times New Roman CYR"/>
          <w:sz w:val="28"/>
          <w:szCs w:val="28"/>
        </w:rPr>
      </w:pPr>
      <w:r w:rsidRPr="00DB45D3">
        <w:rPr>
          <w:sz w:val="28"/>
          <w:szCs w:val="28"/>
        </w:rPr>
        <w:t xml:space="preserve">2.3.5. </w:t>
      </w:r>
      <w:r w:rsidRPr="00DB45D3">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DB45D3">
        <w:rPr>
          <w:rFonts w:ascii="Times New Roman CYR" w:hAnsi="Times New Roman CYR" w:cs="Times New Roman CYR"/>
          <w:sz w:val="28"/>
          <w:szCs w:val="28"/>
        </w:rPr>
        <w:t xml:space="preserve">документ </w:t>
      </w:r>
      <w:r w:rsidR="00EF37CB" w:rsidRPr="00DB45D3">
        <w:rPr>
          <w:rFonts w:ascii="Times New Roman CYR" w:hAnsi="Times New Roman CYR" w:cs="Times New Roman CYR"/>
          <w:sz w:val="28"/>
          <w:szCs w:val="28"/>
        </w:rPr>
        <w:t xml:space="preserve">направляется почтовым отправлением, либо </w:t>
      </w:r>
      <w:r w:rsidRPr="00DB45D3">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rsidR="00EF37CB" w:rsidRPr="00F27FA2" w:rsidRDefault="00EF37CB" w:rsidP="009070AC">
      <w:pPr>
        <w:tabs>
          <w:tab w:val="left" w:pos="1673"/>
        </w:tabs>
        <w:spacing w:line="242" w:lineRule="auto"/>
        <w:ind w:right="162"/>
        <w:rPr>
          <w:color w:val="FF0000"/>
          <w:sz w:val="28"/>
        </w:rPr>
      </w:pPr>
    </w:p>
    <w:p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B7959" w:rsidRDefault="003B7959">
      <w:pPr>
        <w:pStyle w:val="a3"/>
        <w:spacing w:before="9"/>
        <w:jc w:val="left"/>
        <w:rPr>
          <w:b/>
          <w:sz w:val="32"/>
        </w:rPr>
      </w:pPr>
    </w:p>
    <w:p w:rsidR="00074E55" w:rsidRDefault="00074E55" w:rsidP="00074E55">
      <w:pPr>
        <w:pStyle w:val="a9"/>
        <w:tabs>
          <w:tab w:val="left" w:pos="1134"/>
        </w:tabs>
        <w:spacing w:line="240" w:lineRule="auto"/>
        <w:rPr>
          <w:color w:val="000000"/>
        </w:rPr>
      </w:pPr>
      <w:r>
        <w:t xml:space="preserve">  </w:t>
      </w:r>
      <w:r w:rsidR="009070AC">
        <w:t>2.4.1. Срок предоставления муниципальной услуги</w:t>
      </w:r>
      <w:r w:rsidRPr="00074E55">
        <w:rPr>
          <w:color w:val="000000"/>
        </w:rPr>
        <w:t xml:space="preserve"> </w:t>
      </w:r>
      <w:r w:rsidRPr="002F382B">
        <w:rPr>
          <w:color w:val="000000"/>
        </w:rPr>
        <w:t>с</w:t>
      </w:r>
      <w:r>
        <w:rPr>
          <w:color w:val="000000"/>
        </w:rPr>
        <w:t>оставляет 30</w:t>
      </w:r>
      <w:r w:rsidR="00B60E1A">
        <w:rPr>
          <w:color w:val="000000"/>
        </w:rPr>
        <w:t xml:space="preserve"> календарных</w:t>
      </w:r>
      <w:r>
        <w:rPr>
          <w:color w:val="000000"/>
        </w:rPr>
        <w:t xml:space="preserve"> дней.</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2.4.2. </w:t>
      </w:r>
      <w:r>
        <w:rPr>
          <w:rFonts w:ascii="Times New Roman CYR" w:hAnsi="Times New Roman CYR" w:cs="Times New Roman CYR"/>
          <w:sz w:val="28"/>
          <w:szCs w:val="28"/>
        </w:rPr>
        <w:t>При направлении заявителем заявления и копий всех необходимых документов</w:t>
      </w:r>
      <w:r w:rsidR="0071772A">
        <w:rPr>
          <w:rFonts w:ascii="Times New Roman CYR" w:hAnsi="Times New Roman CYR" w:cs="Times New Roman CYR"/>
          <w:sz w:val="28"/>
          <w:szCs w:val="28"/>
        </w:rPr>
        <w:t>,</w:t>
      </w:r>
      <w:r>
        <w:rPr>
          <w:rFonts w:ascii="Times New Roman CYR" w:hAnsi="Times New Roman CYR" w:cs="Times New Roman CYR"/>
          <w:sz w:val="28"/>
          <w:szCs w:val="28"/>
        </w:rPr>
        <w:t xml:space="preserve"> предоставляемых заявителем по почте</w:t>
      </w:r>
      <w:r w:rsidR="0071772A">
        <w:rPr>
          <w:rFonts w:ascii="Times New Roman CYR" w:hAnsi="Times New Roman CYR" w:cs="Times New Roman CYR"/>
          <w:sz w:val="28"/>
          <w:szCs w:val="28"/>
        </w:rPr>
        <w:t>,</w:t>
      </w:r>
      <w:r>
        <w:rPr>
          <w:rFonts w:ascii="Times New Roman CYR" w:hAnsi="Times New Roman CYR" w:cs="Times New Roman CYR"/>
          <w:sz w:val="28"/>
          <w:szCs w:val="28"/>
        </w:rPr>
        <w:t xml:space="preserve">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p>
    <w:p w:rsidR="00074E55" w:rsidRDefault="009070AC" w:rsidP="009070AC">
      <w:pPr>
        <w:adjustRightInd w:val="0"/>
        <w:ind w:firstLine="709"/>
        <w:jc w:val="both"/>
        <w:rPr>
          <w:rFonts w:ascii="Times New Roman CYR" w:hAnsi="Times New Roman CYR" w:cs="Times New Roman CYR"/>
          <w:color w:val="000000"/>
          <w:sz w:val="28"/>
          <w:szCs w:val="28"/>
        </w:rPr>
      </w:pPr>
      <w:r w:rsidRPr="00901993">
        <w:rPr>
          <w:sz w:val="28"/>
          <w:szCs w:val="28"/>
        </w:rPr>
        <w:t xml:space="preserve">2.4.3. </w:t>
      </w:r>
      <w:r>
        <w:rPr>
          <w:rFonts w:ascii="Times New Roman CYR" w:hAnsi="Times New Roman CYR" w:cs="Times New Roman CYR"/>
          <w:sz w:val="28"/>
          <w:szCs w:val="28"/>
        </w:rPr>
        <w:t>При направлении заявления и всех необходимых документо</w:t>
      </w:r>
      <w:r w:rsidR="0071772A">
        <w:rPr>
          <w:rFonts w:ascii="Times New Roman CYR" w:hAnsi="Times New Roman CYR" w:cs="Times New Roman CYR"/>
          <w:sz w:val="28"/>
          <w:szCs w:val="28"/>
        </w:rPr>
        <w:t>в</w:t>
      </w:r>
      <w:r>
        <w:rPr>
          <w:rFonts w:ascii="Times New Roman CYR" w:hAnsi="Times New Roman CYR" w:cs="Times New Roman CYR"/>
          <w:sz w:val="28"/>
          <w:szCs w:val="28"/>
        </w:rPr>
        <w:t>, предоставляемых заявителем в электронном вид</w:t>
      </w:r>
      <w:r w:rsidR="0071772A">
        <w:rPr>
          <w:rFonts w:ascii="Times New Roman CYR" w:hAnsi="Times New Roman CYR" w:cs="Times New Roman CYR"/>
          <w:sz w:val="28"/>
          <w:szCs w:val="28"/>
        </w:rPr>
        <w:t>,</w:t>
      </w:r>
      <w:r>
        <w:rPr>
          <w:rFonts w:ascii="Times New Roman CYR" w:hAnsi="Times New Roman CYR" w:cs="Times New Roman CYR"/>
          <w:sz w:val="28"/>
          <w:szCs w:val="28"/>
        </w:rPr>
        <w:t xml:space="preserve">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r>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074E55">
        <w:rPr>
          <w:rFonts w:ascii="Times New Roman CYR" w:hAnsi="Times New Roman CYR" w:cs="Times New Roman CYR"/>
          <w:color w:val="000000"/>
          <w:sz w:val="28"/>
          <w:szCs w:val="28"/>
        </w:rPr>
        <w:t>.</w:t>
      </w:r>
    </w:p>
    <w:p w:rsidR="009070AC" w:rsidRPr="00901993" w:rsidRDefault="009070AC" w:rsidP="009070AC">
      <w:pPr>
        <w:adjustRightInd w:val="0"/>
        <w:ind w:firstLine="720"/>
        <w:jc w:val="both"/>
        <w:rPr>
          <w:sz w:val="28"/>
          <w:szCs w:val="28"/>
        </w:rPr>
      </w:pPr>
    </w:p>
    <w:p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9070AC" w:rsidRPr="00901993" w:rsidRDefault="009070AC" w:rsidP="009070AC">
      <w:pPr>
        <w:adjustRightInd w:val="0"/>
        <w:ind w:firstLine="720"/>
        <w:jc w:val="center"/>
        <w:rPr>
          <w:sz w:val="28"/>
          <w:szCs w:val="28"/>
        </w:rPr>
      </w:pPr>
    </w:p>
    <w:p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rsidR="009070AC" w:rsidRDefault="009070AC" w:rsidP="009070AC">
      <w:pPr>
        <w:adjustRightInd w:val="0"/>
        <w:ind w:left="12"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Земельным кодексом Российской Федерации</w:t>
      </w:r>
      <w:r w:rsidR="00F4109B">
        <w:rPr>
          <w:rFonts w:ascii="Times New Roman CYR" w:hAnsi="Times New Roman CYR" w:cs="Times New Roman CYR"/>
          <w:sz w:val="28"/>
          <w:szCs w:val="28"/>
        </w:rPr>
        <w:t xml:space="preserve"> (далее – Земельный кодекс)</w:t>
      </w:r>
      <w:r>
        <w:rPr>
          <w:rFonts w:ascii="Times New Roman CYR" w:hAnsi="Times New Roman CYR" w:cs="Times New Roman CYR"/>
          <w:sz w:val="28"/>
          <w:szCs w:val="28"/>
        </w:rPr>
        <w:t>;</w:t>
      </w:r>
    </w:p>
    <w:p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006348E9">
        <w:rPr>
          <w:sz w:val="28"/>
          <w:szCs w:val="28"/>
        </w:rPr>
        <w:t>»;</w:t>
      </w:r>
    </w:p>
    <w:p w:rsidR="009070AC"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rsidR="00074E55" w:rsidRPr="002F6BA0" w:rsidRDefault="00074E55" w:rsidP="00074E55">
      <w:pPr>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rsidR="00074E55" w:rsidRDefault="00074E55" w:rsidP="00074E55">
      <w:pPr>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rsidR="005F31D7" w:rsidRDefault="005F31D7" w:rsidP="00074E55">
      <w:pPr>
        <w:adjustRightInd w:val="0"/>
        <w:ind w:firstLine="540"/>
        <w:jc w:val="both"/>
        <w:rPr>
          <w:sz w:val="28"/>
          <w:szCs w:val="28"/>
        </w:rPr>
      </w:pPr>
      <w:r>
        <w:rPr>
          <w:sz w:val="28"/>
          <w:szCs w:val="28"/>
        </w:rPr>
        <w:t xml:space="preserve">- </w:t>
      </w:r>
      <w:r w:rsidRPr="002253DF">
        <w:rPr>
          <w:sz w:val="28"/>
          <w:szCs w:val="28"/>
        </w:rPr>
        <w:t>Федеральным законом от 24.07.2002 № 101-ФЗ «Об обороте земель сельскохозяйственного назначения</w:t>
      </w:r>
      <w:r>
        <w:rPr>
          <w:sz w:val="28"/>
          <w:szCs w:val="28"/>
        </w:rPr>
        <w:t>»;</w:t>
      </w:r>
    </w:p>
    <w:p w:rsidR="00074E55" w:rsidRPr="00CF69AC" w:rsidRDefault="00074E55" w:rsidP="00074E55">
      <w:pPr>
        <w:pStyle w:val="ConsPlusNormal"/>
        <w:tabs>
          <w:tab w:val="left" w:pos="709"/>
        </w:tabs>
        <w:ind w:firstLine="709"/>
        <w:jc w:val="both"/>
        <w:rPr>
          <w:rFonts w:ascii="Times New Roman" w:hAnsi="Times New Roman" w:cs="Times New Roman"/>
          <w:sz w:val="28"/>
          <w:szCs w:val="28"/>
        </w:rPr>
      </w:pPr>
      <w:r w:rsidRPr="00CF666C">
        <w:rPr>
          <w:sz w:val="28"/>
          <w:szCs w:val="28"/>
        </w:rPr>
        <w:t xml:space="preserve">- </w:t>
      </w:r>
      <w:r w:rsidRPr="00CF666C">
        <w:t xml:space="preserve"> </w:t>
      </w:r>
      <w:hyperlink r:id="rId9" w:history="1">
        <w:r w:rsidRPr="00074E55">
          <w:rPr>
            <w:rStyle w:val="af1"/>
            <w:rFonts w:ascii="Times New Roman" w:hAnsi="Times New Roman"/>
            <w:color w:val="auto"/>
            <w:sz w:val="28"/>
            <w:szCs w:val="28"/>
            <w:u w:val="none"/>
          </w:rPr>
          <w:t>Приказом</w:t>
        </w:r>
      </w:hyperlink>
      <w:r w:rsidRPr="00CF69AC">
        <w:rPr>
          <w:rFonts w:ascii="Times New Roman" w:hAnsi="Times New Roman" w:cs="Times New Roman"/>
          <w:sz w:val="28"/>
          <w:szCs w:val="28"/>
        </w:rPr>
        <w:t xml:space="preserve"> </w:t>
      </w:r>
      <w:r>
        <w:rPr>
          <w:rFonts w:ascii="Times New Roman" w:hAnsi="Times New Roman" w:cs="Times New Roman"/>
          <w:sz w:val="28"/>
          <w:szCs w:val="28"/>
        </w:rPr>
        <w:t>Федеральной службы государственной регистрации, кадастра и картографии</w:t>
      </w:r>
      <w:r w:rsidRPr="00CF69AC">
        <w:rPr>
          <w:rFonts w:ascii="Times New Roman" w:hAnsi="Times New Roman" w:cs="Times New Roman"/>
          <w:sz w:val="28"/>
          <w:szCs w:val="28"/>
        </w:rPr>
        <w:t xml:space="preserve"> </w:t>
      </w:r>
      <w:r>
        <w:rPr>
          <w:rFonts w:ascii="Times New Roman" w:hAnsi="Times New Roman" w:cs="Times New Roman"/>
          <w:sz w:val="28"/>
          <w:szCs w:val="28"/>
        </w:rPr>
        <w:t>от 02.09.2020 № П/0321 «</w:t>
      </w:r>
      <w:r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w:t>
      </w:r>
      <w:r>
        <w:rPr>
          <w:rFonts w:ascii="Times New Roman" w:eastAsiaTheme="minorHAnsi" w:hAnsi="Times New Roman" w:cs="Times New Roman"/>
          <w:sz w:val="28"/>
          <w:szCs w:val="28"/>
          <w:lang w:eastAsia="en-US"/>
        </w:rPr>
        <w:t>;</w:t>
      </w:r>
    </w:p>
    <w:p w:rsidR="00074E55" w:rsidRPr="002F6BA0" w:rsidRDefault="00074E55" w:rsidP="00074E55">
      <w:pPr>
        <w:adjustRightInd w:val="0"/>
        <w:ind w:firstLine="540"/>
        <w:jc w:val="both"/>
        <w:rPr>
          <w:sz w:val="28"/>
          <w:szCs w:val="28"/>
        </w:rPr>
      </w:pPr>
      <w:r>
        <w:rPr>
          <w:sz w:val="28"/>
          <w:szCs w:val="28"/>
        </w:rPr>
        <w:lastRenderedPageBreak/>
        <w:t xml:space="preserve">  -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9070AC" w:rsidRDefault="00074E55" w:rsidP="00074E55">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 </w:t>
      </w:r>
      <w:r w:rsidR="009070AC">
        <w:rPr>
          <w:rFonts w:ascii="Times New Roman CYR" w:hAnsi="Times New Roman CYR" w:cs="Times New Roman CYR"/>
          <w:sz w:val="28"/>
          <w:szCs w:val="28"/>
        </w:rPr>
        <w:t xml:space="preserve">Уставом муниципального образования </w:t>
      </w:r>
      <w:r w:rsidR="009070AC" w:rsidRPr="00901993">
        <w:rPr>
          <w:sz w:val="28"/>
          <w:szCs w:val="28"/>
        </w:rPr>
        <w:t>«</w:t>
      </w:r>
      <w:proofErr w:type="spellStart"/>
      <w:r w:rsidR="009070AC">
        <w:rPr>
          <w:sz w:val="28"/>
          <w:szCs w:val="28"/>
        </w:rPr>
        <w:t>Велижский</w:t>
      </w:r>
      <w:proofErr w:type="spellEnd"/>
      <w:r w:rsidR="009070AC">
        <w:rPr>
          <w:rFonts w:ascii="Times New Roman CYR" w:hAnsi="Times New Roman CYR" w:cs="Times New Roman CYR"/>
          <w:sz w:val="28"/>
          <w:szCs w:val="28"/>
        </w:rPr>
        <w:t xml:space="preserve"> район</w:t>
      </w:r>
      <w:r w:rsidR="009070AC" w:rsidRPr="00901993">
        <w:rPr>
          <w:sz w:val="28"/>
          <w:szCs w:val="28"/>
        </w:rPr>
        <w:t xml:space="preserve">» </w:t>
      </w:r>
      <w:r w:rsidR="009070AC">
        <w:rPr>
          <w:rFonts w:ascii="Times New Roman CYR" w:hAnsi="Times New Roman CYR" w:cs="Times New Roman CYR"/>
          <w:sz w:val="28"/>
          <w:szCs w:val="28"/>
        </w:rPr>
        <w:t xml:space="preserve">(новая редакция);                              </w:t>
      </w:r>
    </w:p>
    <w:p w:rsidR="00074E55" w:rsidRDefault="009070AC" w:rsidP="00122D03">
      <w:pPr>
        <w:adjustRightInd w:val="0"/>
        <w:ind w:firstLine="720"/>
        <w:rPr>
          <w:sz w:val="28"/>
          <w:szCs w:val="28"/>
        </w:rPr>
      </w:pPr>
      <w:r w:rsidRPr="009070AC">
        <w:rPr>
          <w:sz w:val="28"/>
          <w:szCs w:val="28"/>
        </w:rPr>
        <w:t>- настоящим Административным регламентом.</w:t>
      </w:r>
    </w:p>
    <w:p w:rsidR="00074E55" w:rsidRPr="00EA2732" w:rsidRDefault="00074E55" w:rsidP="009070AC">
      <w:pPr>
        <w:widowControl/>
        <w:adjustRightInd w:val="0"/>
        <w:jc w:val="both"/>
        <w:rPr>
          <w:sz w:val="28"/>
          <w:szCs w:val="28"/>
          <w:lang w:eastAsia="ru-RU"/>
        </w:rPr>
      </w:pPr>
    </w:p>
    <w:p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3B7959" w:rsidRDefault="003B7959">
      <w:pPr>
        <w:pStyle w:val="a3"/>
        <w:jc w:val="left"/>
        <w:rPr>
          <w:sz w:val="30"/>
        </w:rPr>
      </w:pPr>
    </w:p>
    <w:p w:rsidR="006348E9" w:rsidRDefault="002670F9" w:rsidP="006348E9">
      <w:pPr>
        <w:tabs>
          <w:tab w:val="left" w:pos="709"/>
        </w:tabs>
        <w:ind w:firstLine="709"/>
        <w:jc w:val="both"/>
        <w:rPr>
          <w:sz w:val="28"/>
          <w:szCs w:val="28"/>
        </w:rPr>
      </w:pPr>
      <w:r>
        <w:rPr>
          <w:sz w:val="28"/>
          <w:szCs w:val="28"/>
        </w:rPr>
        <w:t>2.6.1</w:t>
      </w:r>
      <w:r w:rsidRPr="00647A74">
        <w:rPr>
          <w:sz w:val="28"/>
          <w:szCs w:val="28"/>
        </w:rPr>
        <w:t>. Для получения муниципальной услуги заявител</w:t>
      </w:r>
      <w:r>
        <w:rPr>
          <w:sz w:val="28"/>
          <w:szCs w:val="28"/>
        </w:rPr>
        <w:t>ь</w:t>
      </w:r>
      <w:r w:rsidRPr="00647A74">
        <w:rPr>
          <w:sz w:val="28"/>
          <w:szCs w:val="28"/>
        </w:rPr>
        <w:t xml:space="preserve"> </w:t>
      </w:r>
      <w:r w:rsidR="006348E9">
        <w:rPr>
          <w:sz w:val="28"/>
          <w:szCs w:val="28"/>
        </w:rPr>
        <w:t>представляет:</w:t>
      </w:r>
    </w:p>
    <w:p w:rsidR="002670F9" w:rsidRDefault="006348E9" w:rsidP="006348E9">
      <w:pPr>
        <w:tabs>
          <w:tab w:val="left" w:pos="709"/>
        </w:tabs>
        <w:ind w:firstLine="709"/>
        <w:jc w:val="both"/>
        <w:rPr>
          <w:sz w:val="28"/>
          <w:szCs w:val="28"/>
        </w:rPr>
      </w:pPr>
      <w:r>
        <w:rPr>
          <w:sz w:val="28"/>
          <w:szCs w:val="28"/>
        </w:rPr>
        <w:t xml:space="preserve">1) </w:t>
      </w:r>
      <w:r w:rsidR="009E58CF">
        <w:rPr>
          <w:sz w:val="28"/>
          <w:szCs w:val="28"/>
        </w:rPr>
        <w:t>з</w:t>
      </w:r>
      <w:r w:rsidR="002670F9" w:rsidRPr="008F622E">
        <w:rPr>
          <w:sz w:val="28"/>
          <w:szCs w:val="28"/>
        </w:rPr>
        <w:t xml:space="preserve">аявление о предоставлении муниципальной услуги по форме согласно </w:t>
      </w:r>
      <w:r w:rsidR="002670F9">
        <w:rPr>
          <w:sz w:val="28"/>
          <w:szCs w:val="28"/>
        </w:rPr>
        <w:t>п</w:t>
      </w:r>
      <w:r w:rsidR="002670F9" w:rsidRPr="008F622E">
        <w:rPr>
          <w:sz w:val="28"/>
          <w:szCs w:val="28"/>
        </w:rPr>
        <w:t xml:space="preserve">риложению № </w:t>
      </w:r>
      <w:r w:rsidR="002670F9">
        <w:rPr>
          <w:sz w:val="28"/>
          <w:szCs w:val="28"/>
        </w:rPr>
        <w:t>1</w:t>
      </w:r>
      <w:r w:rsidR="002670F9" w:rsidRPr="008F622E">
        <w:rPr>
          <w:sz w:val="28"/>
          <w:szCs w:val="28"/>
        </w:rPr>
        <w:t xml:space="preserve"> к настояще</w:t>
      </w:r>
      <w:r>
        <w:rPr>
          <w:sz w:val="28"/>
          <w:szCs w:val="28"/>
        </w:rPr>
        <w:t>му Административному регламенту.</w:t>
      </w:r>
    </w:p>
    <w:p w:rsidR="002670F9" w:rsidRDefault="002670F9" w:rsidP="002670F9">
      <w:pPr>
        <w:tabs>
          <w:tab w:val="left" w:pos="709"/>
        </w:tabs>
        <w:ind w:firstLine="709"/>
        <w:jc w:val="both"/>
        <w:rPr>
          <w:sz w:val="28"/>
          <w:szCs w:val="28"/>
        </w:rPr>
      </w:pPr>
      <w:r w:rsidRPr="00017611">
        <w:rPr>
          <w:sz w:val="28"/>
          <w:szCs w:val="28"/>
        </w:rPr>
        <w:t xml:space="preserve">В случае направления заявления посредством </w:t>
      </w:r>
      <w:r w:rsidR="006348E9">
        <w:rPr>
          <w:sz w:val="28"/>
          <w:szCs w:val="28"/>
        </w:rPr>
        <w:t>Единого портала</w:t>
      </w:r>
      <w:r w:rsidRPr="00017611">
        <w:rPr>
          <w:sz w:val="28"/>
          <w:szCs w:val="28"/>
        </w:rPr>
        <w:t xml:space="preserve"> формирование заявления осуществляется посредством заполнения интерактивной формы на Е</w:t>
      </w:r>
      <w:r w:rsidR="006348E9">
        <w:rPr>
          <w:sz w:val="28"/>
          <w:szCs w:val="28"/>
        </w:rPr>
        <w:t>дином портале</w:t>
      </w:r>
      <w:r w:rsidRPr="00017611">
        <w:rPr>
          <w:sz w:val="28"/>
          <w:szCs w:val="28"/>
        </w:rPr>
        <w:t xml:space="preserve"> без необходимости дополнительной подачи заявления в какой-либо иной форме. </w:t>
      </w:r>
    </w:p>
    <w:p w:rsidR="002670F9" w:rsidRDefault="002670F9" w:rsidP="002670F9">
      <w:pPr>
        <w:ind w:firstLine="540"/>
        <w:jc w:val="both"/>
        <w:rPr>
          <w:sz w:val="28"/>
          <w:szCs w:val="28"/>
        </w:rPr>
      </w:pPr>
      <w:r w:rsidRPr="005B5BAB">
        <w:rPr>
          <w:sz w:val="28"/>
          <w:szCs w:val="28"/>
        </w:rPr>
        <w:t>В заявлении должны быть указаны:</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0" w:history="1">
        <w:r w:rsidRPr="00D76A11">
          <w:rPr>
            <w:bCs/>
            <w:sz w:val="28"/>
            <w:szCs w:val="28"/>
          </w:rPr>
          <w:t>пунктом 2 статьи 39.3</w:t>
        </w:r>
      </w:hyperlink>
      <w:r w:rsidRPr="00D76A11">
        <w:rPr>
          <w:bCs/>
          <w:sz w:val="28"/>
          <w:szCs w:val="28"/>
        </w:rPr>
        <w:t xml:space="preserve">, </w:t>
      </w:r>
      <w:hyperlink r:id="rId11" w:history="1">
        <w:r w:rsidRPr="00D76A11">
          <w:rPr>
            <w:bCs/>
            <w:sz w:val="28"/>
            <w:szCs w:val="28"/>
          </w:rPr>
          <w:t>пунктом 2 статьи 39.6</w:t>
        </w:r>
      </w:hyperlink>
      <w:r w:rsidRPr="00D76A11">
        <w:rPr>
          <w:bCs/>
          <w:sz w:val="28"/>
          <w:szCs w:val="28"/>
        </w:rPr>
        <w:t xml:space="preserve"> или </w:t>
      </w:r>
      <w:hyperlink r:id="rId12"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2670F9" w:rsidRPr="005B5BAB" w:rsidRDefault="002670F9" w:rsidP="002670F9">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70F9" w:rsidRDefault="002670F9" w:rsidP="002670F9">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70F9" w:rsidRPr="005B5BAB" w:rsidRDefault="002670F9" w:rsidP="002670F9">
      <w:pPr>
        <w:ind w:firstLine="709"/>
        <w:jc w:val="both"/>
        <w:rPr>
          <w:bCs/>
          <w:sz w:val="28"/>
          <w:szCs w:val="28"/>
        </w:rPr>
      </w:pPr>
      <w:r>
        <w:rPr>
          <w:bCs/>
          <w:sz w:val="28"/>
          <w:szCs w:val="28"/>
        </w:rPr>
        <w:t xml:space="preserve">- </w:t>
      </w:r>
      <w:r w:rsidRPr="005B5BAB">
        <w:rPr>
          <w:bCs/>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5B5BAB">
        <w:rPr>
          <w:bCs/>
          <w:sz w:val="28"/>
          <w:szCs w:val="28"/>
        </w:rPr>
        <w:lastRenderedPageBreak/>
        <w:t>земельного участка, изымаемого для государственных или муниципальных нужд;</w:t>
      </w:r>
    </w:p>
    <w:p w:rsidR="002670F9" w:rsidRDefault="002670F9" w:rsidP="002670F9">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2670F9" w:rsidRPr="00D57968" w:rsidRDefault="002670F9" w:rsidP="002670F9">
      <w:pPr>
        <w:tabs>
          <w:tab w:val="left" w:pos="709"/>
        </w:tabs>
        <w:ind w:firstLine="709"/>
        <w:jc w:val="both"/>
        <w:rPr>
          <w:sz w:val="28"/>
          <w:szCs w:val="28"/>
        </w:rPr>
      </w:pPr>
      <w:r w:rsidRPr="008F622E">
        <w:rPr>
          <w:sz w:val="28"/>
          <w:szCs w:val="28"/>
        </w:rPr>
        <w:t>2)</w:t>
      </w:r>
      <w:r w:rsidRPr="008F622E">
        <w:rPr>
          <w:color w:val="000000"/>
          <w:sz w:val="28"/>
          <w:szCs w:val="28"/>
          <w:shd w:val="clear" w:color="auto" w:fill="FFFFFF"/>
        </w:rPr>
        <w:t xml:space="preserve"> </w:t>
      </w:r>
      <w:r w:rsidR="0071772A">
        <w:rPr>
          <w:color w:val="000000"/>
          <w:sz w:val="28"/>
          <w:szCs w:val="28"/>
          <w:shd w:val="clear" w:color="auto" w:fill="FFFFFF"/>
        </w:rPr>
        <w:t>Д</w:t>
      </w:r>
      <w:r w:rsidRPr="00D57968">
        <w:rPr>
          <w:sz w:val="28"/>
          <w:szCs w:val="28"/>
        </w:rPr>
        <w:t>окумент, удостоверяющий личность заявителя, представителя.</w:t>
      </w:r>
    </w:p>
    <w:p w:rsidR="002670F9" w:rsidRDefault="002670F9" w:rsidP="002670F9">
      <w:pPr>
        <w:tabs>
          <w:tab w:val="left" w:pos="709"/>
        </w:tabs>
        <w:ind w:firstLine="709"/>
        <w:jc w:val="both"/>
        <w:rPr>
          <w:sz w:val="28"/>
          <w:szCs w:val="28"/>
        </w:rPr>
      </w:pPr>
      <w:r w:rsidRPr="00017611">
        <w:rPr>
          <w:sz w:val="28"/>
          <w:szCs w:val="28"/>
        </w:rPr>
        <w:t>В случае направления заявления посредством Е</w:t>
      </w:r>
      <w:r w:rsidR="00A55477">
        <w:rPr>
          <w:sz w:val="28"/>
          <w:szCs w:val="28"/>
        </w:rPr>
        <w:t>диного портала</w:t>
      </w:r>
      <w:r w:rsidRPr="00017611">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670F9" w:rsidRDefault="002670F9" w:rsidP="002670F9">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670F9" w:rsidRDefault="002670F9" w:rsidP="002670F9">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670F9" w:rsidRDefault="002670F9" w:rsidP="002670F9">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0F9" w:rsidRDefault="002670F9" w:rsidP="002670F9">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Pr>
          <w:sz w:val="28"/>
          <w:szCs w:val="28"/>
        </w:rPr>
        <w:t>.</w:t>
      </w:r>
    </w:p>
    <w:p w:rsidR="009E58CF" w:rsidRDefault="002670F9" w:rsidP="009E58CF">
      <w:pPr>
        <w:widowControl/>
        <w:adjustRightInd w:val="0"/>
        <w:jc w:val="both"/>
        <w:rPr>
          <w:rFonts w:eastAsiaTheme="minorHAnsi"/>
          <w:sz w:val="28"/>
          <w:szCs w:val="28"/>
        </w:rPr>
      </w:pPr>
      <w:r w:rsidRPr="001D3DC4">
        <w:rPr>
          <w:rFonts w:ascii="Arial" w:hAnsi="Arial" w:cs="Arial"/>
          <w:color w:val="333333"/>
          <w:sz w:val="23"/>
          <w:szCs w:val="23"/>
          <w:shd w:val="clear" w:color="auto" w:fill="FFFFFF"/>
        </w:rPr>
        <w:t xml:space="preserve">       </w:t>
      </w:r>
      <w:r w:rsidRPr="001D3DC4">
        <w:rPr>
          <w:sz w:val="28"/>
          <w:szCs w:val="28"/>
          <w:shd w:val="clear" w:color="auto" w:fill="FFFFFF"/>
        </w:rPr>
        <w:t xml:space="preserve">3) </w:t>
      </w:r>
      <w:r w:rsidR="009E58CF" w:rsidRPr="001D3DC4">
        <w:rPr>
          <w:rFonts w:eastAsiaTheme="minorHAnsi"/>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3" w:history="1">
        <w:r w:rsidR="001D3DC4" w:rsidRPr="001D3DC4">
          <w:rPr>
            <w:rFonts w:eastAsiaTheme="minorHAnsi"/>
            <w:sz w:val="28"/>
            <w:szCs w:val="28"/>
          </w:rPr>
          <w:t>П</w:t>
        </w:r>
        <w:r w:rsidR="009E58CF" w:rsidRPr="001D3DC4">
          <w:rPr>
            <w:rFonts w:eastAsiaTheme="minorHAnsi"/>
            <w:sz w:val="28"/>
            <w:szCs w:val="28"/>
          </w:rPr>
          <w:t>еречнем</w:t>
        </w:r>
      </w:hyperlink>
      <w:r w:rsidR="001D3DC4" w:rsidRPr="001D3DC4">
        <w:rPr>
          <w:rFonts w:eastAsiaTheme="minorHAnsi"/>
          <w:sz w:val="28"/>
          <w:szCs w:val="28"/>
        </w:rPr>
        <w:t xml:space="preserve"> документов, подтверждающих право заявителя на приобретение земельного участка без проведения торгов</w:t>
      </w:r>
      <w:r w:rsidR="009E58CF" w:rsidRPr="001D3DC4">
        <w:rPr>
          <w:rFonts w:eastAsiaTheme="minorHAnsi"/>
          <w:sz w:val="28"/>
          <w:szCs w:val="28"/>
        </w:rPr>
        <w:t>, у</w:t>
      </w:r>
      <w:r w:rsidR="001D3DC4" w:rsidRPr="001D3DC4">
        <w:rPr>
          <w:rFonts w:eastAsiaTheme="minorHAnsi"/>
          <w:sz w:val="28"/>
          <w:szCs w:val="28"/>
        </w:rPr>
        <w:t xml:space="preserve">твержденного приказом </w:t>
      </w:r>
      <w:proofErr w:type="spellStart"/>
      <w:r w:rsidR="001D3DC4" w:rsidRPr="001D3DC4">
        <w:rPr>
          <w:rFonts w:eastAsiaTheme="minorHAnsi"/>
          <w:sz w:val="28"/>
          <w:szCs w:val="28"/>
        </w:rPr>
        <w:t>Росреестра</w:t>
      </w:r>
      <w:proofErr w:type="spellEnd"/>
      <w:r w:rsidR="001D3DC4" w:rsidRPr="001D3DC4">
        <w:rPr>
          <w:rFonts w:eastAsiaTheme="minorHAnsi"/>
          <w:sz w:val="28"/>
          <w:szCs w:val="28"/>
        </w:rPr>
        <w:t xml:space="preserve"> от 02.09.2020 № П/0321</w:t>
      </w:r>
      <w:r w:rsidR="009E58CF" w:rsidRPr="001D3DC4">
        <w:rPr>
          <w:rFonts w:eastAsiaTheme="minorHAnsi"/>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E58CF" w:rsidRDefault="00AF3989" w:rsidP="009E58CF">
      <w:pPr>
        <w:widowControl/>
        <w:adjustRightInd w:val="0"/>
        <w:spacing w:before="280"/>
        <w:ind w:firstLine="539"/>
        <w:contextualSpacing/>
        <w:jc w:val="both"/>
        <w:rPr>
          <w:rFonts w:eastAsiaTheme="minorHAnsi"/>
          <w:sz w:val="28"/>
          <w:szCs w:val="28"/>
        </w:rPr>
      </w:pPr>
      <w:r>
        <w:rPr>
          <w:rFonts w:eastAsiaTheme="minorHAnsi"/>
          <w:sz w:val="28"/>
          <w:szCs w:val="28"/>
        </w:rPr>
        <w:t>4</w:t>
      </w:r>
      <w:r w:rsidR="009E58CF">
        <w:rPr>
          <w:rFonts w:eastAsiaTheme="minorHAnsi"/>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58CF" w:rsidRDefault="00AF3989" w:rsidP="009E58CF">
      <w:pPr>
        <w:widowControl/>
        <w:adjustRightInd w:val="0"/>
        <w:spacing w:before="280"/>
        <w:ind w:firstLine="539"/>
        <w:contextualSpacing/>
        <w:jc w:val="both"/>
        <w:rPr>
          <w:rFonts w:eastAsiaTheme="minorHAnsi"/>
          <w:sz w:val="28"/>
          <w:szCs w:val="28"/>
        </w:rPr>
      </w:pPr>
      <w:r>
        <w:rPr>
          <w:rFonts w:eastAsiaTheme="minorHAnsi"/>
          <w:sz w:val="28"/>
          <w:szCs w:val="28"/>
        </w:rPr>
        <w:t>5</w:t>
      </w:r>
      <w:r w:rsidR="009E58CF">
        <w:rPr>
          <w:rFonts w:eastAsiaTheme="minorHAnsi"/>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670F9" w:rsidRPr="008E6484" w:rsidRDefault="009E58CF" w:rsidP="002670F9">
      <w:pPr>
        <w:tabs>
          <w:tab w:val="left" w:pos="709"/>
        </w:tabs>
        <w:jc w:val="both"/>
        <w:rPr>
          <w:sz w:val="28"/>
          <w:szCs w:val="28"/>
        </w:rPr>
      </w:pPr>
      <w:r>
        <w:rPr>
          <w:sz w:val="28"/>
          <w:szCs w:val="28"/>
          <w:shd w:val="clear" w:color="auto" w:fill="FFFFFF"/>
        </w:rPr>
        <w:tab/>
      </w:r>
      <w:r w:rsidR="002670F9" w:rsidRPr="00176659">
        <w:rPr>
          <w:sz w:val="28"/>
          <w:szCs w:val="28"/>
          <w:shd w:val="clear" w:color="auto" w:fill="FFFFFF"/>
        </w:rPr>
        <w:t xml:space="preserve">Предоставление </w:t>
      </w:r>
      <w:r>
        <w:rPr>
          <w:sz w:val="28"/>
          <w:szCs w:val="28"/>
          <w:shd w:val="clear" w:color="auto" w:fill="FFFFFF"/>
        </w:rPr>
        <w:t xml:space="preserve">документов, указанных в подпунктах 3 – </w:t>
      </w:r>
      <w:r w:rsidR="00AF3989">
        <w:rPr>
          <w:sz w:val="28"/>
          <w:szCs w:val="28"/>
          <w:shd w:val="clear" w:color="auto" w:fill="FFFFFF"/>
        </w:rPr>
        <w:t>5</w:t>
      </w:r>
      <w:r w:rsidR="00D11533">
        <w:rPr>
          <w:sz w:val="28"/>
          <w:szCs w:val="28"/>
          <w:shd w:val="clear" w:color="auto" w:fill="FFFFFF"/>
        </w:rPr>
        <w:t xml:space="preserve"> пункта 2.6.1</w:t>
      </w:r>
      <w:r>
        <w:rPr>
          <w:sz w:val="28"/>
          <w:szCs w:val="28"/>
          <w:shd w:val="clear" w:color="auto" w:fill="FFFFFF"/>
        </w:rPr>
        <w:t xml:space="preserve">, </w:t>
      </w:r>
      <w:r w:rsidR="002670F9" w:rsidRPr="00176659">
        <w:rPr>
          <w:sz w:val="28"/>
          <w:szCs w:val="28"/>
          <w:shd w:val="clear" w:color="auto" w:fill="FFFFFF"/>
        </w:rPr>
        <w:t xml:space="preserve">не требуется в случае, если указанные документы направлялись в </w:t>
      </w:r>
      <w:r w:rsidR="002670F9">
        <w:rPr>
          <w:sz w:val="28"/>
          <w:szCs w:val="28"/>
          <w:shd w:val="clear" w:color="auto" w:fill="FFFFFF"/>
        </w:rPr>
        <w:t>Администрацию</w:t>
      </w:r>
      <w:r w:rsidR="002670F9"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70F9" w:rsidRPr="001D6197" w:rsidRDefault="002670F9" w:rsidP="002670F9">
      <w:pPr>
        <w:pStyle w:val="ConsPlusNormal"/>
        <w:ind w:firstLine="540"/>
        <w:jc w:val="both"/>
        <w:rPr>
          <w:rFonts w:ascii="Times New Roman" w:hAnsi="Times New Roman" w:cs="Times New Roman"/>
          <w:sz w:val="28"/>
          <w:szCs w:val="28"/>
        </w:rPr>
      </w:pPr>
      <w:bookmarkStart w:id="0" w:name="Par187"/>
      <w:bookmarkEnd w:id="0"/>
      <w:r w:rsidRPr="00D81AB8">
        <w:rPr>
          <w:rFonts w:ascii="Times New Roman" w:hAnsi="Times New Roman" w:cs="Times New Roman"/>
          <w:sz w:val="28"/>
          <w:szCs w:val="28"/>
        </w:rPr>
        <w:t>2.6.</w:t>
      </w:r>
      <w:r w:rsidR="00A55477">
        <w:rPr>
          <w:rFonts w:ascii="Times New Roman" w:hAnsi="Times New Roman" w:cs="Times New Roman"/>
          <w:sz w:val="28"/>
          <w:szCs w:val="28"/>
        </w:rPr>
        <w:t>2</w:t>
      </w:r>
      <w:r w:rsidRPr="00D81AB8">
        <w:rPr>
          <w:rFonts w:ascii="Times New Roman" w:hAnsi="Times New Roman" w:cs="Times New Roman"/>
          <w:sz w:val="28"/>
          <w:szCs w:val="28"/>
        </w:rPr>
        <w:t xml:space="preserve">. </w:t>
      </w:r>
      <w:bookmarkStart w:id="1" w:name="P182"/>
      <w:bookmarkStart w:id="2" w:name="_Hlk108171945"/>
      <w:bookmarkEnd w:id="1"/>
      <w:r w:rsidRPr="001D6197">
        <w:rPr>
          <w:rFonts w:ascii="Times New Roman" w:hAnsi="Times New Roman" w:cs="Times New Roman"/>
          <w:sz w:val="28"/>
          <w:szCs w:val="28"/>
        </w:rPr>
        <w:t>Документы представляются одним из следующих способов:</w:t>
      </w:r>
    </w:p>
    <w:p w:rsidR="002670F9" w:rsidRPr="001D6197" w:rsidRDefault="002670F9" w:rsidP="002670F9">
      <w:pPr>
        <w:pStyle w:val="ConsPlusNormal"/>
        <w:ind w:firstLine="540"/>
        <w:jc w:val="both"/>
        <w:rPr>
          <w:rFonts w:ascii="Times New Roman" w:hAnsi="Times New Roman" w:cs="Times New Roman"/>
          <w:sz w:val="28"/>
          <w:szCs w:val="28"/>
        </w:rPr>
      </w:pPr>
      <w:r w:rsidRPr="001D6197">
        <w:rPr>
          <w:rFonts w:ascii="Times New Roman" w:hAnsi="Times New Roman" w:cs="Times New Roman"/>
          <w:sz w:val="28"/>
          <w:szCs w:val="28"/>
        </w:rPr>
        <w:t>1) лично заявителем (представителем заявителя) на бумажном носителе;</w:t>
      </w:r>
    </w:p>
    <w:p w:rsidR="002670F9" w:rsidRPr="001D6197" w:rsidRDefault="002670F9" w:rsidP="002670F9">
      <w:pPr>
        <w:pStyle w:val="ConsPlusNormal"/>
        <w:ind w:firstLine="540"/>
        <w:jc w:val="both"/>
        <w:rPr>
          <w:rFonts w:ascii="Times New Roman" w:hAnsi="Times New Roman" w:cs="Times New Roman"/>
          <w:sz w:val="28"/>
          <w:szCs w:val="28"/>
        </w:rPr>
      </w:pPr>
      <w:r w:rsidRPr="001D6197">
        <w:rPr>
          <w:rFonts w:ascii="Times New Roman" w:hAnsi="Times New Roman" w:cs="Times New Roman"/>
          <w:sz w:val="28"/>
          <w:szCs w:val="28"/>
        </w:rPr>
        <w:t>2) посредством почтового отправления на бумажном носителе;</w:t>
      </w:r>
    </w:p>
    <w:p w:rsidR="002670F9" w:rsidRPr="001D6197" w:rsidRDefault="002670F9" w:rsidP="002670F9">
      <w:pPr>
        <w:ind w:right="166" w:firstLine="567"/>
        <w:jc w:val="both"/>
        <w:rPr>
          <w:sz w:val="28"/>
        </w:rPr>
      </w:pPr>
      <w:r w:rsidRPr="001D6197">
        <w:rPr>
          <w:sz w:val="28"/>
          <w:szCs w:val="28"/>
        </w:rPr>
        <w:t>3) в форме электронного документа путем</w:t>
      </w:r>
      <w:r w:rsidRPr="001D6197">
        <w:rPr>
          <w:spacing w:val="-7"/>
          <w:sz w:val="28"/>
          <w:szCs w:val="28"/>
        </w:rPr>
        <w:t xml:space="preserve"> </w:t>
      </w:r>
      <w:r w:rsidRPr="001D6197">
        <w:rPr>
          <w:sz w:val="28"/>
          <w:szCs w:val="28"/>
        </w:rPr>
        <w:t>заполнения</w:t>
      </w:r>
      <w:r w:rsidRPr="001D6197">
        <w:rPr>
          <w:spacing w:val="-7"/>
          <w:sz w:val="28"/>
          <w:szCs w:val="28"/>
        </w:rPr>
        <w:t xml:space="preserve"> </w:t>
      </w:r>
      <w:r w:rsidRPr="001D6197">
        <w:rPr>
          <w:sz w:val="28"/>
          <w:szCs w:val="28"/>
        </w:rPr>
        <w:t>формы</w:t>
      </w:r>
      <w:r w:rsidRPr="001D6197">
        <w:rPr>
          <w:spacing w:val="-6"/>
          <w:sz w:val="28"/>
          <w:szCs w:val="28"/>
        </w:rPr>
        <w:t xml:space="preserve"> </w:t>
      </w:r>
      <w:r w:rsidRPr="001D6197">
        <w:rPr>
          <w:sz w:val="28"/>
          <w:szCs w:val="28"/>
        </w:rPr>
        <w:t>заявления</w:t>
      </w:r>
      <w:r w:rsidRPr="001D6197">
        <w:rPr>
          <w:spacing w:val="-8"/>
          <w:sz w:val="28"/>
          <w:szCs w:val="28"/>
        </w:rPr>
        <w:t xml:space="preserve"> </w:t>
      </w:r>
      <w:r w:rsidRPr="001D6197">
        <w:rPr>
          <w:sz w:val="28"/>
          <w:szCs w:val="28"/>
        </w:rPr>
        <w:t>через</w:t>
      </w:r>
      <w:r w:rsidRPr="001D6197">
        <w:rPr>
          <w:spacing w:val="-7"/>
          <w:sz w:val="28"/>
          <w:szCs w:val="28"/>
        </w:rPr>
        <w:t xml:space="preserve"> </w:t>
      </w:r>
      <w:r w:rsidRPr="001D6197">
        <w:rPr>
          <w:sz w:val="28"/>
          <w:szCs w:val="28"/>
        </w:rPr>
        <w:t>личный</w:t>
      </w:r>
      <w:r w:rsidRPr="001D6197">
        <w:rPr>
          <w:spacing w:val="-7"/>
          <w:sz w:val="28"/>
          <w:szCs w:val="28"/>
        </w:rPr>
        <w:t xml:space="preserve"> </w:t>
      </w:r>
      <w:r w:rsidRPr="001D6197">
        <w:rPr>
          <w:sz w:val="28"/>
          <w:szCs w:val="28"/>
        </w:rPr>
        <w:t xml:space="preserve">кабинет на </w:t>
      </w:r>
      <w:r w:rsidRPr="001D6197">
        <w:rPr>
          <w:sz w:val="28"/>
        </w:rPr>
        <w:t>Едином портале.</w:t>
      </w:r>
    </w:p>
    <w:bookmarkEnd w:id="2"/>
    <w:p w:rsidR="00231265" w:rsidRPr="00A55477" w:rsidRDefault="002670F9" w:rsidP="00A55477">
      <w:pPr>
        <w:adjustRightInd w:val="0"/>
        <w:ind w:firstLine="540"/>
        <w:jc w:val="both"/>
        <w:rPr>
          <w:sz w:val="28"/>
          <w:szCs w:val="28"/>
        </w:rPr>
      </w:pPr>
      <w:r>
        <w:rPr>
          <w:sz w:val="28"/>
          <w:szCs w:val="28"/>
        </w:rPr>
        <w:t>2.6.</w:t>
      </w:r>
      <w:r w:rsidR="00A55477">
        <w:rPr>
          <w:sz w:val="28"/>
          <w:szCs w:val="28"/>
        </w:rPr>
        <w:t>3</w:t>
      </w:r>
      <w:r>
        <w:rPr>
          <w:sz w:val="28"/>
          <w:szCs w:val="28"/>
        </w:rPr>
        <w:t xml:space="preserve">. Документы представляются (направляются) в подлиннике (в копии, если </w:t>
      </w:r>
      <w:r>
        <w:rPr>
          <w:sz w:val="28"/>
          <w:szCs w:val="28"/>
        </w:rPr>
        <w:lastRenderedPageBreak/>
        <w:t>документы являются общедоступными) либо в копиях, заверяемых должностным лицом органа местного самоуправления, принимающего заявление о приобрет</w:t>
      </w:r>
      <w:r w:rsidR="00A55477">
        <w:rPr>
          <w:sz w:val="28"/>
          <w:szCs w:val="28"/>
        </w:rPr>
        <w:t>ении прав на земельный участок.</w:t>
      </w:r>
    </w:p>
    <w:p w:rsidR="00C70CDF" w:rsidRPr="004F5B16" w:rsidRDefault="00C70CDF" w:rsidP="00C70CDF">
      <w:pPr>
        <w:pStyle w:val="a5"/>
        <w:tabs>
          <w:tab w:val="left" w:pos="1525"/>
        </w:tabs>
        <w:spacing w:before="79"/>
        <w:ind w:left="142" w:right="161" w:firstLine="561"/>
        <w:rPr>
          <w:sz w:val="28"/>
        </w:rPr>
      </w:pPr>
    </w:p>
    <w:p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F31D7" w:rsidRDefault="005F31D7" w:rsidP="00BD029F">
      <w:pPr>
        <w:widowControl/>
        <w:adjustRightInd w:val="0"/>
        <w:ind w:firstLine="700"/>
        <w:jc w:val="center"/>
        <w:outlineLvl w:val="2"/>
        <w:rPr>
          <w:b/>
          <w:bCs/>
          <w:sz w:val="28"/>
          <w:szCs w:val="28"/>
          <w:lang w:eastAsia="ru-RU"/>
        </w:rPr>
      </w:pPr>
    </w:p>
    <w:p w:rsidR="005F31D7" w:rsidRPr="0056019A" w:rsidRDefault="005F31D7" w:rsidP="005F31D7">
      <w:pPr>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rsidR="005F31D7" w:rsidRPr="00D57968" w:rsidRDefault="005F31D7" w:rsidP="005F31D7">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5F31D7" w:rsidRDefault="00351357" w:rsidP="005F31D7">
      <w:pPr>
        <w:tabs>
          <w:tab w:val="left" w:pos="709"/>
        </w:tabs>
        <w:ind w:firstLine="709"/>
        <w:jc w:val="both"/>
        <w:rPr>
          <w:sz w:val="28"/>
          <w:szCs w:val="28"/>
        </w:rPr>
      </w:pPr>
      <w:r>
        <w:rPr>
          <w:sz w:val="28"/>
          <w:szCs w:val="28"/>
        </w:rPr>
        <w:t>2)</w:t>
      </w:r>
      <w:r w:rsidR="005F31D7" w:rsidRPr="00D57968">
        <w:rPr>
          <w:sz w:val="28"/>
          <w:szCs w:val="28"/>
        </w:rPr>
        <w:t>сведения из Единого государственного реестра индивидуальных предпринимателей</w:t>
      </w:r>
      <w:r w:rsidR="005F31D7">
        <w:rPr>
          <w:sz w:val="28"/>
          <w:szCs w:val="28"/>
        </w:rPr>
        <w:t>;</w:t>
      </w:r>
    </w:p>
    <w:p w:rsidR="005F31D7" w:rsidRDefault="005F31D7" w:rsidP="005F31D7">
      <w:pPr>
        <w:pStyle w:val="ab"/>
        <w:shd w:val="clear" w:color="auto" w:fill="FFFFFF"/>
        <w:spacing w:before="0" w:beforeAutospacing="0" w:after="0" w:afterAutospacing="0"/>
        <w:ind w:firstLine="709"/>
        <w:jc w:val="both"/>
        <w:rPr>
          <w:sz w:val="28"/>
          <w:szCs w:val="28"/>
        </w:rPr>
      </w:pPr>
      <w:r>
        <w:rPr>
          <w:sz w:val="28"/>
          <w:szCs w:val="28"/>
        </w:rPr>
        <w:t>3) сведения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p>
    <w:p w:rsidR="005F31D7" w:rsidRPr="002253DF" w:rsidRDefault="00351357" w:rsidP="005F31D7">
      <w:pPr>
        <w:pStyle w:val="ab"/>
        <w:shd w:val="clear" w:color="auto" w:fill="FFFFFF"/>
        <w:spacing w:before="0" w:beforeAutospacing="0" w:after="0" w:afterAutospacing="0"/>
        <w:ind w:firstLine="709"/>
        <w:jc w:val="both"/>
        <w:rPr>
          <w:sz w:val="28"/>
          <w:szCs w:val="28"/>
        </w:rPr>
      </w:pPr>
      <w:r>
        <w:rPr>
          <w:sz w:val="28"/>
          <w:szCs w:val="28"/>
        </w:rPr>
        <w:t>4)</w:t>
      </w:r>
      <w:r w:rsidR="00F07ABC">
        <w:rPr>
          <w:sz w:val="28"/>
          <w:szCs w:val="28"/>
        </w:rPr>
        <w:t xml:space="preserve"> </w:t>
      </w:r>
      <w:r w:rsidR="005F31D7">
        <w:rPr>
          <w:sz w:val="28"/>
          <w:szCs w:val="28"/>
        </w:rPr>
        <w:t>с</w:t>
      </w:r>
      <w:r w:rsidR="005F31D7" w:rsidRPr="002253DF">
        <w:rPr>
          <w:sz w:val="28"/>
          <w:szCs w:val="28"/>
        </w:rPr>
        <w:t>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пунктом 2 статьи 39.6 или пунктом 2 статьи 39.10 Земельного кодекса Российской Федерации;</w:t>
      </w:r>
    </w:p>
    <w:p w:rsidR="005F31D7" w:rsidRPr="002253DF" w:rsidRDefault="005F31D7" w:rsidP="005F31D7">
      <w:pPr>
        <w:pStyle w:val="ab"/>
        <w:shd w:val="clear" w:color="auto" w:fill="FFFFFF"/>
        <w:spacing w:before="0" w:beforeAutospacing="0" w:after="0" w:afterAutospacing="0"/>
        <w:ind w:firstLine="709"/>
        <w:jc w:val="both"/>
        <w:rPr>
          <w:sz w:val="28"/>
          <w:szCs w:val="28"/>
        </w:rPr>
      </w:pPr>
      <w:r w:rsidRPr="002253DF">
        <w:rPr>
          <w:sz w:val="28"/>
          <w:szCs w:val="28"/>
        </w:rPr>
        <w:t xml:space="preserve">5) </w:t>
      </w:r>
      <w:r>
        <w:rPr>
          <w:sz w:val="28"/>
          <w:szCs w:val="28"/>
        </w:rPr>
        <w:t>с</w:t>
      </w:r>
      <w:r w:rsidRPr="002253DF">
        <w:rPr>
          <w:sz w:val="28"/>
          <w:szCs w:val="28"/>
        </w:rPr>
        <w:t xml:space="preserve">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2253DF">
        <w:rPr>
          <w:sz w:val="28"/>
          <w:szCs w:val="28"/>
        </w:rPr>
        <w:t>оборотоспособности</w:t>
      </w:r>
      <w:proofErr w:type="spellEnd"/>
      <w:r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r>
        <w:rPr>
          <w:sz w:val="28"/>
          <w:szCs w:val="28"/>
        </w:rPr>
        <w:t>»</w:t>
      </w:r>
      <w:r w:rsidRPr="002253DF">
        <w:rPr>
          <w:sz w:val="28"/>
          <w:szCs w:val="28"/>
        </w:rPr>
        <w:t>.</w:t>
      </w:r>
    </w:p>
    <w:p w:rsidR="00036121" w:rsidRPr="00A91A35" w:rsidRDefault="005F31D7" w:rsidP="00A91A35">
      <w:pPr>
        <w:pStyle w:val="ab"/>
        <w:spacing w:before="0" w:beforeAutospacing="0" w:after="0" w:afterAutospacing="0"/>
        <w:jc w:val="both"/>
        <w:rPr>
          <w:bCs/>
          <w:color w:val="000000"/>
          <w:sz w:val="28"/>
          <w:szCs w:val="28"/>
        </w:rPr>
      </w:pPr>
      <w:r>
        <w:rPr>
          <w:bCs/>
          <w:color w:val="000000"/>
          <w:sz w:val="28"/>
          <w:szCs w:val="28"/>
        </w:rPr>
        <w:t xml:space="preserve">        </w:t>
      </w:r>
      <w:r w:rsidR="00A91A35">
        <w:rPr>
          <w:bCs/>
          <w:color w:val="000000"/>
          <w:sz w:val="28"/>
          <w:szCs w:val="28"/>
        </w:rPr>
        <w:t xml:space="preserve"> </w:t>
      </w:r>
      <w:r>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r w:rsidR="00AC5B45">
        <w:rPr>
          <w:b/>
          <w:bCs/>
          <w:sz w:val="28"/>
          <w:szCs w:val="28"/>
        </w:rPr>
        <w:t xml:space="preserve"> </w:t>
      </w:r>
    </w:p>
    <w:p w:rsidR="00BD029F" w:rsidRDefault="00BD029F" w:rsidP="00BD029F">
      <w:pPr>
        <w:pStyle w:val="a3"/>
        <w:ind w:firstLine="720"/>
      </w:pPr>
      <w:r>
        <w:t>2.7.</w:t>
      </w:r>
      <w:r w:rsidR="00A91A35">
        <w:t>3</w:t>
      </w:r>
      <w:r>
        <w:t>. При предоставлении муниципальной услуги</w:t>
      </w:r>
      <w:r w:rsidR="00E60CD1">
        <w:t xml:space="preserve"> </w:t>
      </w:r>
      <w:r>
        <w:t>запрещается требовать от заявителя:</w:t>
      </w:r>
    </w:p>
    <w:p w:rsidR="00BD029F" w:rsidRDefault="00E60CD1" w:rsidP="003E05BB">
      <w:pPr>
        <w:pStyle w:val="a3"/>
        <w:tabs>
          <w:tab w:val="left" w:pos="993"/>
          <w:tab w:val="left" w:pos="1134"/>
        </w:tabs>
        <w:ind w:firstLine="720"/>
      </w:pPr>
      <w:r>
        <w:t xml:space="preserve"> </w:t>
      </w:r>
      <w:r w:rsidR="003E05BB">
        <w:t>1)</w:t>
      </w:r>
      <w:r w:rsidR="00BD029F">
        <w:tab/>
      </w:r>
      <w:r w:rsidR="00F4109B">
        <w:t>п</w:t>
      </w:r>
      <w:r w:rsidR="00BD029F">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w:t>
      </w:r>
      <w:r w:rsidR="00F4109B">
        <w:t>лением муниципальной услуги;</w:t>
      </w:r>
    </w:p>
    <w:p w:rsidR="00BD029F" w:rsidRDefault="00E60CD1" w:rsidP="003E05BB">
      <w:pPr>
        <w:pStyle w:val="a3"/>
        <w:tabs>
          <w:tab w:val="left" w:pos="993"/>
          <w:tab w:val="left" w:pos="1134"/>
        </w:tabs>
        <w:ind w:firstLine="720"/>
      </w:pPr>
      <w:r>
        <w:lastRenderedPageBreak/>
        <w:t xml:space="preserve"> </w:t>
      </w:r>
      <w:r w:rsidR="003E05BB">
        <w:t>2)</w:t>
      </w:r>
      <w:r w:rsidR="00F4109B">
        <w:tab/>
        <w:t>п</w:t>
      </w:r>
      <w:r w:rsidR="00BD029F">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proofErr w:type="spellStart"/>
      <w:r w:rsidR="00BD029F">
        <w:t>Велижский</w:t>
      </w:r>
      <w:proofErr w:type="spellEnd"/>
      <w:r w:rsidR="00BD029F">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t>.07.</w:t>
      </w:r>
      <w:r w:rsidR="00BD029F">
        <w:t>2010 № 210-ФЗ «Об организации предоставления государственных и муниципальных услуг» (дале</w:t>
      </w:r>
      <w:r w:rsidR="00F4109B">
        <w:t>е – Федеральный закон № 210-ФЗ);</w:t>
      </w:r>
    </w:p>
    <w:p w:rsidR="00BD029F" w:rsidRDefault="003E05BB" w:rsidP="003E05BB">
      <w:pPr>
        <w:pStyle w:val="a3"/>
        <w:tabs>
          <w:tab w:val="left" w:pos="993"/>
          <w:tab w:val="left" w:pos="1134"/>
        </w:tabs>
        <w:ind w:firstLine="720"/>
      </w:pPr>
      <w:r>
        <w:t>3)</w:t>
      </w:r>
      <w:r w:rsidR="00F4109B">
        <w:tab/>
        <w:t>п</w:t>
      </w:r>
      <w:r w:rsidR="00BD029F">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9F" w:rsidRDefault="004C0D95" w:rsidP="004C0D95">
      <w:pPr>
        <w:pStyle w:val="a3"/>
        <w:ind w:firstLine="720"/>
      </w:pPr>
      <w:r>
        <w:t xml:space="preserve">- </w:t>
      </w:r>
      <w:r w:rsidR="00BD029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9F" w:rsidRDefault="004C0D95" w:rsidP="004C0D95">
      <w:pPr>
        <w:pStyle w:val="a3"/>
        <w:ind w:firstLine="720"/>
      </w:pPr>
      <w:r>
        <w:t>-</w:t>
      </w:r>
      <w:r w:rsidR="00E60CD1">
        <w:t xml:space="preserve"> </w:t>
      </w:r>
      <w:r w:rsidR="00BD029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9F" w:rsidRDefault="004C0D95" w:rsidP="004C0D95">
      <w:pPr>
        <w:pStyle w:val="a3"/>
        <w:ind w:firstLine="720"/>
      </w:pPr>
      <w:r>
        <w:t>-</w:t>
      </w:r>
      <w:r w:rsidR="00E60CD1">
        <w:t xml:space="preserve"> </w:t>
      </w:r>
      <w:r w:rsidR="00BD029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959" w:rsidRDefault="004C0D95" w:rsidP="00E60CD1">
      <w:pPr>
        <w:pStyle w:val="a3"/>
        <w:ind w:firstLine="720"/>
      </w:pPr>
      <w:r>
        <w:t>-</w:t>
      </w:r>
      <w:r w:rsidR="00E60CD1">
        <w:t xml:space="preserve"> </w:t>
      </w:r>
      <w:r w:rsidR="00BD029F">
        <w:t xml:space="preserve">выявление документально подтвержденного факта (признаков) ошибочного или противоправного действия (бездействия) должностного лица </w:t>
      </w:r>
      <w:r w:rsidR="00E60CD1">
        <w:t>Администрации</w:t>
      </w:r>
      <w:r w:rsidR="00BD029F">
        <w:t>,  работника организации,   предусмотренной   частью   1.1   стат</w:t>
      </w:r>
      <w:r w:rsidR="00E60CD1">
        <w:t xml:space="preserve">ьи   16   Федерального   закона </w:t>
      </w:r>
      <w:r w:rsidR="00BD029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60CD1">
        <w:t>Администрации</w:t>
      </w:r>
      <w:r w:rsidR="00BD029F">
        <w:t>,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2D7" w:rsidRDefault="001412D7" w:rsidP="00BD029F">
      <w:pPr>
        <w:pStyle w:val="a3"/>
        <w:jc w:val="left"/>
      </w:pPr>
    </w:p>
    <w:p w:rsidR="00351357" w:rsidRPr="00351357" w:rsidRDefault="00272659" w:rsidP="00351357">
      <w:pPr>
        <w:jc w:val="center"/>
        <w:rPr>
          <w:b/>
          <w:sz w:val="28"/>
          <w:szCs w:val="28"/>
          <w:lang w:eastAsia="ru-RU"/>
        </w:rPr>
      </w:pPr>
      <w:r w:rsidRPr="004F5B16">
        <w:rPr>
          <w:b/>
          <w:sz w:val="28"/>
          <w:szCs w:val="28"/>
          <w:lang w:eastAsia="ru-RU"/>
        </w:rPr>
        <w:t>2</w:t>
      </w:r>
      <w:r w:rsidR="000D2711" w:rsidRPr="004F5B16">
        <w:rPr>
          <w:b/>
          <w:sz w:val="28"/>
          <w:szCs w:val="28"/>
          <w:lang w:eastAsia="ru-RU"/>
        </w:rPr>
        <w:t xml:space="preserve">.8. </w:t>
      </w:r>
      <w:r w:rsidR="00351357" w:rsidRPr="00351357">
        <w:rPr>
          <w:b/>
          <w:sz w:val="28"/>
          <w:szCs w:val="28"/>
          <w:lang w:eastAsia="ru-RU"/>
        </w:rPr>
        <w:t>Исчерпывающий перечень оснований для отказа в приеме</w:t>
      </w:r>
    </w:p>
    <w:p w:rsidR="00351357" w:rsidRPr="00351357" w:rsidRDefault="00351357" w:rsidP="00351357">
      <w:pPr>
        <w:widowControl/>
        <w:tabs>
          <w:tab w:val="left" w:pos="709"/>
          <w:tab w:val="left" w:pos="851"/>
        </w:tabs>
        <w:autoSpaceDE/>
        <w:autoSpaceDN/>
        <w:jc w:val="center"/>
        <w:rPr>
          <w:b/>
          <w:sz w:val="28"/>
          <w:szCs w:val="28"/>
          <w:lang w:eastAsia="ru-RU"/>
        </w:rPr>
      </w:pPr>
      <w:r w:rsidRPr="00351357">
        <w:rPr>
          <w:b/>
          <w:sz w:val="28"/>
          <w:szCs w:val="28"/>
          <w:lang w:eastAsia="ru-RU"/>
        </w:rPr>
        <w:t xml:space="preserve"> (рассмотрении) документов, необходимых для предоставления</w:t>
      </w:r>
    </w:p>
    <w:p w:rsidR="00351357" w:rsidRPr="00351357" w:rsidRDefault="00351357" w:rsidP="00351357">
      <w:pPr>
        <w:widowControl/>
        <w:tabs>
          <w:tab w:val="left" w:pos="709"/>
          <w:tab w:val="left" w:pos="851"/>
        </w:tabs>
        <w:autoSpaceDE/>
        <w:autoSpaceDN/>
        <w:jc w:val="center"/>
        <w:rPr>
          <w:b/>
          <w:sz w:val="28"/>
          <w:szCs w:val="28"/>
          <w:lang w:eastAsia="ru-RU"/>
        </w:rPr>
      </w:pPr>
      <w:r w:rsidRPr="00351357">
        <w:rPr>
          <w:b/>
          <w:sz w:val="28"/>
          <w:szCs w:val="28"/>
          <w:lang w:eastAsia="ru-RU"/>
        </w:rPr>
        <w:t xml:space="preserve"> муниципальной услуги</w:t>
      </w:r>
    </w:p>
    <w:p w:rsidR="006266B0" w:rsidRDefault="006266B0" w:rsidP="006A2B72">
      <w:pPr>
        <w:tabs>
          <w:tab w:val="left" w:pos="1688"/>
        </w:tabs>
        <w:ind w:right="169"/>
        <w:jc w:val="both"/>
      </w:pPr>
    </w:p>
    <w:p w:rsidR="006266B0" w:rsidRDefault="006266B0" w:rsidP="006266B0">
      <w:pPr>
        <w:tabs>
          <w:tab w:val="left" w:pos="709"/>
        </w:tabs>
        <w:ind w:firstLine="709"/>
        <w:jc w:val="both"/>
        <w:rPr>
          <w:sz w:val="28"/>
          <w:szCs w:val="28"/>
        </w:rPr>
      </w:pPr>
      <w:r>
        <w:rPr>
          <w:sz w:val="28"/>
          <w:szCs w:val="28"/>
        </w:rPr>
        <w:t>2.8.1</w:t>
      </w:r>
      <w:r w:rsidRPr="00257154">
        <w:rPr>
          <w:sz w:val="28"/>
          <w:szCs w:val="28"/>
        </w:rPr>
        <w:t xml:space="preserve">. </w:t>
      </w:r>
      <w:r w:rsidRPr="00141271">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6266B0" w:rsidRPr="00FD0C24" w:rsidRDefault="006266B0" w:rsidP="006266B0">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указаны </w:t>
      </w:r>
      <w:r w:rsidRPr="00FD0C24">
        <w:rPr>
          <w:color w:val="000000"/>
          <w:sz w:val="28"/>
          <w:szCs w:val="28"/>
          <w:shd w:val="clear" w:color="auto" w:fill="FFFFFF"/>
        </w:rPr>
        <w:t>сведения, предусмотренные подпунктом 1 пункта 2.</w:t>
      </w:r>
      <w:r>
        <w:rPr>
          <w:color w:val="000000"/>
          <w:sz w:val="28"/>
          <w:szCs w:val="28"/>
          <w:shd w:val="clear" w:color="auto" w:fill="FFFFFF"/>
        </w:rPr>
        <w:t>6</w:t>
      </w:r>
      <w:r w:rsidRPr="00FD0C24">
        <w:rPr>
          <w:color w:val="000000"/>
          <w:sz w:val="28"/>
          <w:szCs w:val="28"/>
          <w:shd w:val="clear" w:color="auto" w:fill="FFFFFF"/>
        </w:rPr>
        <w:t>.</w:t>
      </w:r>
      <w:r>
        <w:rPr>
          <w:color w:val="000000"/>
          <w:sz w:val="28"/>
          <w:szCs w:val="28"/>
          <w:shd w:val="clear" w:color="auto" w:fill="FFFFFF"/>
        </w:rPr>
        <w:t>1.</w:t>
      </w:r>
      <w:r w:rsidRPr="00FD0C24">
        <w:rPr>
          <w:color w:val="000000"/>
          <w:sz w:val="28"/>
          <w:szCs w:val="28"/>
          <w:shd w:val="clear" w:color="auto" w:fill="FFFFFF"/>
        </w:rPr>
        <w:t xml:space="preserve"> настоящего Административного регламента; </w:t>
      </w:r>
    </w:p>
    <w:p w:rsidR="006266B0" w:rsidRDefault="006266B0" w:rsidP="006266B0">
      <w:pPr>
        <w:tabs>
          <w:tab w:val="left" w:pos="709"/>
        </w:tabs>
        <w:ind w:firstLine="709"/>
        <w:jc w:val="both"/>
        <w:rPr>
          <w:sz w:val="28"/>
          <w:szCs w:val="28"/>
        </w:rPr>
      </w:pPr>
      <w:r w:rsidRPr="0048190F">
        <w:rPr>
          <w:sz w:val="28"/>
          <w:szCs w:val="28"/>
        </w:rPr>
        <w:t xml:space="preserve">- к </w:t>
      </w:r>
      <w:r w:rsidRPr="007852E6">
        <w:rPr>
          <w:sz w:val="28"/>
          <w:szCs w:val="28"/>
        </w:rPr>
        <w:t>заявлению приложены документы, состав, форма или содержание которых не соответствуют требованиям</w:t>
      </w:r>
      <w:r w:rsidRPr="0048190F">
        <w:rPr>
          <w:sz w:val="28"/>
          <w:szCs w:val="28"/>
        </w:rPr>
        <w:t xml:space="preserve"> </w:t>
      </w:r>
      <w:r>
        <w:rPr>
          <w:sz w:val="28"/>
          <w:szCs w:val="28"/>
        </w:rPr>
        <w:t xml:space="preserve">подпункта 2 пункта 2.6.1 настоящего Административного </w:t>
      </w:r>
      <w:r>
        <w:rPr>
          <w:sz w:val="28"/>
          <w:szCs w:val="28"/>
        </w:rPr>
        <w:lastRenderedPageBreak/>
        <w:t>регламента;</w:t>
      </w:r>
      <w:r w:rsidRPr="0048190F">
        <w:rPr>
          <w:sz w:val="28"/>
          <w:szCs w:val="28"/>
        </w:rPr>
        <w:t xml:space="preserve"> </w:t>
      </w:r>
    </w:p>
    <w:p w:rsidR="006266B0" w:rsidRDefault="006266B0" w:rsidP="006266B0">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6266B0" w:rsidRDefault="006266B0" w:rsidP="006266B0">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услуги на Е</w:t>
      </w:r>
      <w:r>
        <w:rPr>
          <w:sz w:val="28"/>
          <w:szCs w:val="28"/>
        </w:rPr>
        <w:t>дином портале</w:t>
      </w:r>
      <w:r w:rsidRPr="0048190F">
        <w:rPr>
          <w:sz w:val="28"/>
          <w:szCs w:val="28"/>
        </w:rPr>
        <w:t xml:space="preserve"> (недостоверное, неправильное либо неполное заполнение); </w:t>
      </w:r>
    </w:p>
    <w:p w:rsidR="006266B0" w:rsidRDefault="006266B0" w:rsidP="006266B0">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6266B0" w:rsidRDefault="006266B0" w:rsidP="006266B0">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6266B0" w:rsidRDefault="006266B0" w:rsidP="006266B0">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6266B0" w:rsidRDefault="006266B0" w:rsidP="006266B0">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6266B0" w:rsidRPr="005F71CC" w:rsidRDefault="006266B0" w:rsidP="006266B0">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66B0" w:rsidRPr="00AC1261" w:rsidRDefault="00351357" w:rsidP="006266B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6266B0"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6266B0" w:rsidRDefault="00351357" w:rsidP="006266B0">
      <w:pPr>
        <w:tabs>
          <w:tab w:val="left" w:pos="709"/>
        </w:tabs>
        <w:ind w:firstLine="709"/>
        <w:jc w:val="both"/>
        <w:rPr>
          <w:sz w:val="28"/>
          <w:szCs w:val="28"/>
        </w:rPr>
      </w:pPr>
      <w:r>
        <w:rPr>
          <w:sz w:val="28"/>
          <w:szCs w:val="28"/>
        </w:rPr>
        <w:t xml:space="preserve">2.8.3. </w:t>
      </w:r>
      <w:r w:rsidR="006266B0" w:rsidRPr="00C827DC">
        <w:rPr>
          <w:sz w:val="28"/>
          <w:szCs w:val="28"/>
        </w:rPr>
        <w:t xml:space="preserve">Отказ в приеме документов, необходимых для предоставления муниципальной услуги, не препятствует повторному обращению </w:t>
      </w:r>
      <w:r w:rsidR="00F4109B">
        <w:rPr>
          <w:sz w:val="28"/>
          <w:szCs w:val="28"/>
        </w:rPr>
        <w:t>з</w:t>
      </w:r>
      <w:r w:rsidR="006266B0" w:rsidRPr="00C827DC">
        <w:rPr>
          <w:sz w:val="28"/>
          <w:szCs w:val="28"/>
        </w:rPr>
        <w:t>аявителя за предоставлением муниципальной услуги.</w:t>
      </w:r>
    </w:p>
    <w:p w:rsidR="006266B0" w:rsidRDefault="006266B0" w:rsidP="006A2B72">
      <w:pPr>
        <w:tabs>
          <w:tab w:val="left" w:pos="1688"/>
        </w:tabs>
        <w:ind w:right="169"/>
        <w:jc w:val="both"/>
      </w:pPr>
    </w:p>
    <w:p w:rsidR="00351357" w:rsidRPr="00351357" w:rsidRDefault="00960009" w:rsidP="00351357">
      <w:pPr>
        <w:adjustRightInd w:val="0"/>
        <w:jc w:val="center"/>
        <w:rPr>
          <w:b/>
          <w:sz w:val="28"/>
          <w:szCs w:val="28"/>
          <w:lang w:eastAsia="ru-RU"/>
        </w:rPr>
      </w:pPr>
      <w:r w:rsidRPr="002B083E">
        <w:rPr>
          <w:b/>
          <w:bCs/>
          <w:sz w:val="28"/>
          <w:szCs w:val="28"/>
        </w:rPr>
        <w:t xml:space="preserve">                </w:t>
      </w:r>
      <w:r w:rsidR="00DB45D3" w:rsidRPr="0070569F">
        <w:rPr>
          <w:b/>
          <w:bCs/>
          <w:sz w:val="28"/>
          <w:szCs w:val="28"/>
        </w:rPr>
        <w:t xml:space="preserve">2.9. </w:t>
      </w:r>
      <w:r w:rsidR="00351357" w:rsidRPr="00351357">
        <w:rPr>
          <w:b/>
          <w:sz w:val="28"/>
          <w:szCs w:val="28"/>
          <w:lang w:eastAsia="ru-RU"/>
        </w:rPr>
        <w:t>Исчерпывающий перечень оснований для приостановления и (или) отказа в предоставлении муниципальной услуги</w:t>
      </w:r>
    </w:p>
    <w:p w:rsidR="00DB45D3" w:rsidRPr="00170CB7" w:rsidRDefault="00DB45D3" w:rsidP="00351357">
      <w:pPr>
        <w:adjustRightInd w:val="0"/>
        <w:jc w:val="center"/>
        <w:rPr>
          <w:color w:val="525252"/>
          <w:sz w:val="28"/>
          <w:szCs w:val="28"/>
        </w:rPr>
      </w:pPr>
    </w:p>
    <w:p w:rsidR="00DB45D3" w:rsidRPr="00266393" w:rsidRDefault="00DB45D3" w:rsidP="00DB45D3">
      <w:pPr>
        <w:tabs>
          <w:tab w:val="left" w:pos="709"/>
        </w:tabs>
        <w:ind w:firstLine="709"/>
        <w:jc w:val="both"/>
        <w:rPr>
          <w:sz w:val="28"/>
          <w:szCs w:val="28"/>
        </w:rPr>
      </w:pPr>
      <w:r>
        <w:rPr>
          <w:sz w:val="28"/>
          <w:szCs w:val="28"/>
        </w:rPr>
        <w:t xml:space="preserve">2.9.1. </w:t>
      </w:r>
      <w:r w:rsidRPr="00266393">
        <w:rPr>
          <w:sz w:val="28"/>
          <w:szCs w:val="28"/>
        </w:rPr>
        <w:t xml:space="preserve">Основание для приостановления предоставления муниципальной услуги законодательством Российской Федерации не предусмотрено. </w:t>
      </w:r>
    </w:p>
    <w:p w:rsidR="00DB45D3" w:rsidRDefault="00DB45D3" w:rsidP="00DB45D3">
      <w:pPr>
        <w:tabs>
          <w:tab w:val="left" w:pos="709"/>
        </w:tabs>
        <w:jc w:val="both"/>
        <w:rPr>
          <w:sz w:val="28"/>
          <w:szCs w:val="28"/>
        </w:rPr>
      </w:pPr>
      <w:r>
        <w:rPr>
          <w:sz w:val="28"/>
          <w:szCs w:val="28"/>
        </w:rPr>
        <w:t xml:space="preserve">          </w:t>
      </w:r>
      <w:r w:rsidRPr="00266393">
        <w:rPr>
          <w:sz w:val="28"/>
          <w:szCs w:val="28"/>
        </w:rPr>
        <w:t>2.</w:t>
      </w:r>
      <w:r>
        <w:rPr>
          <w:sz w:val="28"/>
          <w:szCs w:val="28"/>
        </w:rPr>
        <w:t>9.2</w:t>
      </w:r>
      <w:r w:rsidRPr="00266393">
        <w:rPr>
          <w:sz w:val="28"/>
          <w:szCs w:val="28"/>
        </w:rPr>
        <w:t xml:space="preserve">. Основания для отказа в предоставлении муниципальной услуги: </w:t>
      </w:r>
    </w:p>
    <w:p w:rsidR="00EA4183" w:rsidRDefault="0075464F" w:rsidP="00EA4183">
      <w:pPr>
        <w:widowControl/>
        <w:adjustRightInd w:val="0"/>
        <w:ind w:firstLine="539"/>
        <w:contextualSpacing/>
        <w:jc w:val="both"/>
        <w:rPr>
          <w:rFonts w:eastAsiaTheme="minorHAnsi"/>
          <w:sz w:val="28"/>
          <w:szCs w:val="28"/>
        </w:rPr>
      </w:pPr>
      <w:r>
        <w:rPr>
          <w:rFonts w:eastAsiaTheme="minorHAnsi"/>
          <w:sz w:val="28"/>
          <w:szCs w:val="28"/>
        </w:rPr>
        <w:t xml:space="preserve">  </w:t>
      </w:r>
      <w:r w:rsidR="00EA4183">
        <w:rPr>
          <w:rFonts w:eastAsiaTheme="minorHAnsi"/>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4183" w:rsidRDefault="0075464F" w:rsidP="00EA4183">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EA4183">
        <w:rPr>
          <w:rFonts w:eastAsiaTheme="minorHAnsi"/>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00EA4183" w:rsidRPr="00EA4183">
          <w:rPr>
            <w:rFonts w:eastAsiaTheme="minorHAnsi"/>
            <w:color w:val="000000" w:themeColor="text1"/>
            <w:sz w:val="28"/>
            <w:szCs w:val="28"/>
          </w:rPr>
          <w:t>подпунктом 10 пункта 2 статьи 39.10</w:t>
        </w:r>
      </w:hyperlink>
      <w:r w:rsidR="00EA4183">
        <w:rPr>
          <w:rFonts w:eastAsiaTheme="minorHAnsi"/>
          <w:sz w:val="28"/>
          <w:szCs w:val="28"/>
        </w:rPr>
        <w:t xml:space="preserve"> Земельного кодекса;</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Pr>
          <w:rFonts w:eastAsiaTheme="minorHAnsi"/>
          <w:sz w:val="28"/>
          <w:szCs w:val="28"/>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5464F">
          <w:rPr>
            <w:rFonts w:eastAsiaTheme="minorHAnsi"/>
            <w:color w:val="000000" w:themeColor="text1"/>
            <w:sz w:val="28"/>
            <w:szCs w:val="28"/>
          </w:rPr>
          <w:t>статьей 39.36</w:t>
        </w:r>
      </w:hyperlink>
      <w:r>
        <w:rPr>
          <w:rFonts w:eastAsiaTheme="minorHAnsi"/>
          <w:sz w:val="28"/>
          <w:szCs w:val="28"/>
        </w:rPr>
        <w:t xml:space="preserve"> </w:t>
      </w:r>
      <w:r w:rsidR="0075464F">
        <w:rPr>
          <w:rFonts w:eastAsiaTheme="minorHAnsi"/>
          <w:sz w:val="28"/>
          <w:szCs w:val="28"/>
        </w:rPr>
        <w:t>Земельного</w:t>
      </w:r>
      <w:r>
        <w:rPr>
          <w:rFonts w:eastAsiaTheme="minorHAnsi"/>
          <w:sz w:val="28"/>
          <w:szCs w:val="28"/>
        </w:rPr>
        <w:t xml:space="preserve"> </w:t>
      </w:r>
      <w:r w:rsidR="00F4109B">
        <w:rPr>
          <w:rFonts w:eastAsiaTheme="minorHAnsi"/>
          <w:sz w:val="28"/>
          <w:szCs w:val="28"/>
        </w:rPr>
        <w:t>к</w:t>
      </w:r>
      <w:r>
        <w:rPr>
          <w:rFonts w:eastAsiaTheme="minorHAnsi"/>
          <w:sz w:val="28"/>
          <w:szCs w:val="28"/>
        </w:rPr>
        <w:t xml:space="preserve">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75464F">
          <w:rPr>
            <w:rFonts w:eastAsiaTheme="minorHAnsi"/>
            <w:color w:val="000000" w:themeColor="text1"/>
            <w:sz w:val="28"/>
            <w:szCs w:val="28"/>
          </w:rPr>
          <w:t>частью 11 статьи 55.32</w:t>
        </w:r>
      </w:hyperlink>
      <w:r>
        <w:rPr>
          <w:rFonts w:eastAsiaTheme="minorHAnsi"/>
          <w:sz w:val="28"/>
          <w:szCs w:val="28"/>
        </w:rPr>
        <w:t xml:space="preserve"> Градостроительного кодекса Российской Федерации;</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5464F">
          <w:rPr>
            <w:rFonts w:eastAsiaTheme="minorHAnsi"/>
            <w:color w:val="000000" w:themeColor="text1"/>
            <w:sz w:val="28"/>
            <w:szCs w:val="28"/>
          </w:rPr>
          <w:t>статьей 39.36</w:t>
        </w:r>
      </w:hyperlink>
      <w:r w:rsidRPr="0075464F">
        <w:rPr>
          <w:rFonts w:eastAsiaTheme="minorHAnsi"/>
          <w:color w:val="000000" w:themeColor="text1"/>
          <w:sz w:val="28"/>
          <w:szCs w:val="28"/>
        </w:rPr>
        <w:t xml:space="preserve"> </w:t>
      </w:r>
      <w:r w:rsidR="0075464F">
        <w:rPr>
          <w:rFonts w:eastAsiaTheme="minorHAnsi"/>
          <w:sz w:val="28"/>
          <w:szCs w:val="28"/>
        </w:rPr>
        <w:t>Земельного</w:t>
      </w:r>
      <w:r w:rsidR="00F4109B">
        <w:rPr>
          <w:rFonts w:eastAsiaTheme="minorHAnsi"/>
          <w:sz w:val="28"/>
          <w:szCs w:val="28"/>
        </w:rPr>
        <w:t xml:space="preserve"> к</w:t>
      </w:r>
      <w:r>
        <w:rPr>
          <w:rFonts w:eastAsiaTheme="minorHAnsi"/>
          <w:sz w:val="28"/>
          <w:szCs w:val="28"/>
        </w:rPr>
        <w:t>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75464F">
          <w:rPr>
            <w:rFonts w:eastAsiaTheme="minorHAnsi"/>
            <w:color w:val="000000" w:themeColor="text1"/>
            <w:sz w:val="28"/>
            <w:szCs w:val="28"/>
          </w:rPr>
          <w:t>пунктом 19 статьи 39.11</w:t>
        </w:r>
      </w:hyperlink>
      <w:r>
        <w:rPr>
          <w:rFonts w:eastAsiaTheme="minorHAnsi"/>
          <w:sz w:val="28"/>
          <w:szCs w:val="28"/>
        </w:rPr>
        <w:t xml:space="preserve"> </w:t>
      </w:r>
      <w:r w:rsidR="0075464F">
        <w:rPr>
          <w:rFonts w:eastAsiaTheme="minorHAnsi"/>
          <w:sz w:val="28"/>
          <w:szCs w:val="28"/>
        </w:rPr>
        <w:t>Земельного</w:t>
      </w:r>
      <w:r>
        <w:rPr>
          <w:rFonts w:eastAsiaTheme="minorHAnsi"/>
          <w:sz w:val="28"/>
          <w:szCs w:val="28"/>
        </w:rPr>
        <w:t xml:space="preserve"> </w:t>
      </w:r>
      <w:r w:rsidR="0079170F">
        <w:rPr>
          <w:rFonts w:eastAsiaTheme="minorHAnsi"/>
          <w:sz w:val="28"/>
          <w:szCs w:val="28"/>
        </w:rPr>
        <w:t>к</w:t>
      </w:r>
      <w:r>
        <w:rPr>
          <w:rFonts w:eastAsiaTheme="minorHAnsi"/>
          <w:sz w:val="28"/>
          <w:szCs w:val="28"/>
        </w:rPr>
        <w:t>одекса;</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75464F">
          <w:rPr>
            <w:rFonts w:eastAsiaTheme="minorHAnsi"/>
            <w:color w:val="000000" w:themeColor="text1"/>
            <w:sz w:val="28"/>
            <w:szCs w:val="28"/>
          </w:rPr>
          <w:t>подпунктом 6 пункта 4 статьи 39.11</w:t>
        </w:r>
      </w:hyperlink>
      <w:r>
        <w:rPr>
          <w:rFonts w:eastAsiaTheme="minorHAnsi"/>
          <w:sz w:val="28"/>
          <w:szCs w:val="28"/>
        </w:rPr>
        <w:t xml:space="preserve"> </w:t>
      </w:r>
      <w:r w:rsidR="0075464F">
        <w:rPr>
          <w:rFonts w:eastAsiaTheme="minorHAnsi"/>
          <w:sz w:val="28"/>
          <w:szCs w:val="28"/>
        </w:rPr>
        <w:t>Земельного к</w:t>
      </w:r>
      <w:r>
        <w:rPr>
          <w:rFonts w:eastAsiaTheme="minorHAnsi"/>
          <w:sz w:val="28"/>
          <w:szCs w:val="28"/>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5464F">
          <w:rPr>
            <w:rFonts w:eastAsiaTheme="minorHAnsi"/>
            <w:color w:val="000000" w:themeColor="text1"/>
            <w:sz w:val="28"/>
            <w:szCs w:val="28"/>
          </w:rPr>
          <w:t>подпунктом 4 пункта 4 статьи 39.11</w:t>
        </w:r>
      </w:hyperlink>
      <w:r>
        <w:rPr>
          <w:rFonts w:eastAsiaTheme="minorHAnsi"/>
          <w:sz w:val="28"/>
          <w:szCs w:val="28"/>
        </w:rPr>
        <w:t xml:space="preserve"> </w:t>
      </w:r>
      <w:r w:rsidR="0075464F">
        <w:rPr>
          <w:rFonts w:eastAsiaTheme="minorHAnsi"/>
          <w:sz w:val="28"/>
          <w:szCs w:val="28"/>
        </w:rPr>
        <w:t>Земельного</w:t>
      </w:r>
      <w:r>
        <w:rPr>
          <w:rFonts w:eastAsiaTheme="minorHAnsi"/>
          <w:sz w:val="28"/>
          <w:szCs w:val="28"/>
        </w:rPr>
        <w:t xml:space="preserve"> </w:t>
      </w:r>
      <w:r w:rsidR="0075464F">
        <w:rPr>
          <w:rFonts w:eastAsiaTheme="minorHAnsi"/>
          <w:sz w:val="28"/>
          <w:szCs w:val="28"/>
        </w:rPr>
        <w:t>к</w:t>
      </w:r>
      <w:r>
        <w:rPr>
          <w:rFonts w:eastAsiaTheme="minorHAnsi"/>
          <w:sz w:val="28"/>
          <w:szCs w:val="28"/>
        </w:rPr>
        <w:t xml:space="preserve">одекса и уполномоченным органом не принято решение об отказе в проведении этого аукциона по основаниям, предусмотренным </w:t>
      </w:r>
      <w:hyperlink r:id="rId21" w:history="1">
        <w:r w:rsidRPr="0075464F">
          <w:rPr>
            <w:rFonts w:eastAsiaTheme="minorHAnsi"/>
            <w:color w:val="000000" w:themeColor="text1"/>
            <w:sz w:val="28"/>
            <w:szCs w:val="28"/>
          </w:rPr>
          <w:t>пунктом 8 статьи 39.11</w:t>
        </w:r>
      </w:hyperlink>
      <w:r>
        <w:rPr>
          <w:rFonts w:eastAsiaTheme="minorHAnsi"/>
          <w:sz w:val="28"/>
          <w:szCs w:val="28"/>
        </w:rPr>
        <w:t xml:space="preserve"> </w:t>
      </w:r>
      <w:r w:rsidR="0075464F">
        <w:rPr>
          <w:rFonts w:eastAsiaTheme="minorHAnsi"/>
          <w:sz w:val="28"/>
          <w:szCs w:val="28"/>
        </w:rPr>
        <w:t>Земельного кодекса</w:t>
      </w:r>
      <w:r>
        <w:rPr>
          <w:rFonts w:eastAsiaTheme="minorHAnsi"/>
          <w:sz w:val="28"/>
          <w:szCs w:val="28"/>
        </w:rPr>
        <w:t>;</w:t>
      </w:r>
    </w:p>
    <w:p w:rsidR="00EA4183" w:rsidRDefault="00EA4183" w:rsidP="0075464F">
      <w:pPr>
        <w:widowControl/>
        <w:adjustRightInd w:val="0"/>
        <w:spacing w:before="280"/>
        <w:ind w:firstLine="539"/>
        <w:contextualSpacing/>
        <w:jc w:val="both"/>
        <w:rPr>
          <w:rFonts w:eastAsiaTheme="minorHAnsi"/>
          <w:sz w:val="28"/>
          <w:szCs w:val="28"/>
        </w:rPr>
      </w:pPr>
      <w:r>
        <w:rPr>
          <w:rFonts w:eastAsiaTheme="minorHAns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75464F">
          <w:rPr>
            <w:rFonts w:eastAsiaTheme="minorHAnsi"/>
            <w:color w:val="000000" w:themeColor="text1"/>
            <w:sz w:val="28"/>
            <w:szCs w:val="28"/>
          </w:rPr>
          <w:t>подпунктом 1 пункта 1 статьи 39.18</w:t>
        </w:r>
      </w:hyperlink>
      <w:r w:rsidRPr="0075464F">
        <w:rPr>
          <w:rFonts w:eastAsiaTheme="minorHAnsi"/>
          <w:color w:val="000000" w:themeColor="text1"/>
          <w:sz w:val="28"/>
          <w:szCs w:val="28"/>
        </w:rPr>
        <w:t xml:space="preserve"> </w:t>
      </w:r>
      <w:r w:rsidR="0075464F">
        <w:rPr>
          <w:rFonts w:eastAsiaTheme="minorHAnsi"/>
          <w:sz w:val="28"/>
          <w:szCs w:val="28"/>
        </w:rPr>
        <w:t>Земельного</w:t>
      </w:r>
      <w:r>
        <w:rPr>
          <w:rFonts w:eastAsiaTheme="minorHAnsi"/>
          <w:sz w:val="28"/>
          <w:szCs w:val="28"/>
        </w:rPr>
        <w:t xml:space="preserve"> </w:t>
      </w:r>
      <w:r w:rsidR="0075464F">
        <w:rPr>
          <w:rFonts w:eastAsiaTheme="minorHAnsi"/>
          <w:sz w:val="28"/>
          <w:szCs w:val="28"/>
        </w:rPr>
        <w:t>к</w:t>
      </w:r>
      <w:r>
        <w:rPr>
          <w:rFonts w:eastAsiaTheme="minorHAnsi"/>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4183" w:rsidRDefault="0075464F" w:rsidP="00EA4183">
      <w:pPr>
        <w:widowControl/>
        <w:adjustRightInd w:val="0"/>
        <w:spacing w:before="280"/>
        <w:ind w:firstLine="540"/>
        <w:contextualSpacing/>
        <w:jc w:val="both"/>
        <w:rPr>
          <w:rFonts w:eastAsiaTheme="minorHAnsi"/>
          <w:sz w:val="28"/>
          <w:szCs w:val="28"/>
        </w:rPr>
      </w:pPr>
      <w:r>
        <w:rPr>
          <w:rFonts w:eastAsiaTheme="minorHAnsi"/>
          <w:sz w:val="28"/>
          <w:szCs w:val="28"/>
        </w:rPr>
        <w:t>15</w:t>
      </w:r>
      <w:r w:rsidR="00EA4183">
        <w:rPr>
          <w:rFonts w:eastAsiaTheme="minorHAnsi"/>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1</w:t>
      </w:r>
      <w:r w:rsidR="0075464F">
        <w:rPr>
          <w:rFonts w:eastAsiaTheme="minorHAnsi"/>
          <w:sz w:val="28"/>
          <w:szCs w:val="28"/>
        </w:rPr>
        <w:t>6</w:t>
      </w:r>
      <w:r>
        <w:rPr>
          <w:rFonts w:eastAsiaTheme="minorHAns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3" w:history="1">
        <w:r w:rsidRPr="0075464F">
          <w:rPr>
            <w:rFonts w:eastAsiaTheme="minorHAnsi"/>
            <w:color w:val="000000" w:themeColor="text1"/>
            <w:sz w:val="28"/>
            <w:szCs w:val="28"/>
          </w:rPr>
          <w:t>порядке</w:t>
        </w:r>
      </w:hyperlink>
      <w:r w:rsidRPr="0075464F">
        <w:rPr>
          <w:rFonts w:eastAsiaTheme="minorHAnsi"/>
          <w:color w:val="000000" w:themeColor="text1"/>
          <w:sz w:val="28"/>
          <w:szCs w:val="28"/>
        </w:rPr>
        <w:t xml:space="preserve"> перечень земельных участков, предоставленных для нужд обороны и безопасности и временно не </w:t>
      </w:r>
      <w:r w:rsidRPr="0075464F">
        <w:rPr>
          <w:rFonts w:eastAsiaTheme="minorHAnsi"/>
          <w:color w:val="000000" w:themeColor="text1"/>
          <w:sz w:val="28"/>
          <w:szCs w:val="28"/>
        </w:rPr>
        <w:lastRenderedPageBreak/>
        <w:t xml:space="preserve">используемых для указанных нужд, в случае, если подано заявление о предоставлении земельного участка в соответствии с </w:t>
      </w:r>
      <w:hyperlink r:id="rId24" w:history="1">
        <w:r w:rsidRPr="0075464F">
          <w:rPr>
            <w:rFonts w:eastAsiaTheme="minorHAnsi"/>
            <w:color w:val="000000" w:themeColor="text1"/>
            <w:sz w:val="28"/>
            <w:szCs w:val="28"/>
          </w:rPr>
          <w:t>подпунктом 10 пункта 2 статьи 39.10</w:t>
        </w:r>
      </w:hyperlink>
      <w:r>
        <w:rPr>
          <w:rFonts w:eastAsiaTheme="minorHAnsi"/>
          <w:sz w:val="28"/>
          <w:szCs w:val="28"/>
        </w:rPr>
        <w:t xml:space="preserve"> </w:t>
      </w:r>
      <w:r w:rsidR="0075464F">
        <w:rPr>
          <w:rFonts w:eastAsiaTheme="minorHAnsi"/>
          <w:sz w:val="28"/>
          <w:szCs w:val="28"/>
        </w:rPr>
        <w:t>Земельного к</w:t>
      </w:r>
      <w:r>
        <w:rPr>
          <w:rFonts w:eastAsiaTheme="minorHAnsi"/>
          <w:sz w:val="28"/>
          <w:szCs w:val="28"/>
        </w:rPr>
        <w:t>одекса;</w:t>
      </w:r>
    </w:p>
    <w:p w:rsidR="00EA4183" w:rsidRPr="0075464F" w:rsidRDefault="00EA4183" w:rsidP="00EA4183">
      <w:pPr>
        <w:widowControl/>
        <w:adjustRightInd w:val="0"/>
        <w:spacing w:before="280"/>
        <w:ind w:firstLine="540"/>
        <w:contextualSpacing/>
        <w:jc w:val="both"/>
        <w:rPr>
          <w:rFonts w:eastAsiaTheme="minorHAnsi"/>
          <w:color w:val="000000" w:themeColor="text1"/>
          <w:sz w:val="28"/>
          <w:szCs w:val="28"/>
        </w:rPr>
      </w:pPr>
      <w:r>
        <w:rPr>
          <w:rFonts w:eastAsiaTheme="minorHAnsi"/>
          <w:sz w:val="28"/>
          <w:szCs w:val="28"/>
        </w:rPr>
        <w:t>1</w:t>
      </w:r>
      <w:r w:rsidR="0075464F">
        <w:rPr>
          <w:rFonts w:eastAsiaTheme="minorHAnsi"/>
          <w:sz w:val="28"/>
          <w:szCs w:val="28"/>
        </w:rPr>
        <w:t>7</w:t>
      </w:r>
      <w:r>
        <w:rPr>
          <w:rFonts w:eastAsiaTheme="minorHAnsi"/>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75464F">
          <w:rPr>
            <w:rFonts w:eastAsiaTheme="minorHAnsi"/>
            <w:color w:val="000000" w:themeColor="text1"/>
            <w:sz w:val="28"/>
            <w:szCs w:val="28"/>
          </w:rPr>
          <w:t>пунктом 6 статьи 39.10</w:t>
        </w:r>
      </w:hyperlink>
      <w:r w:rsidRPr="0075464F">
        <w:rPr>
          <w:rFonts w:eastAsiaTheme="minorHAnsi"/>
          <w:color w:val="000000" w:themeColor="text1"/>
          <w:sz w:val="28"/>
          <w:szCs w:val="28"/>
        </w:rPr>
        <w:t xml:space="preserve"> </w:t>
      </w:r>
      <w:r w:rsidR="0075464F">
        <w:rPr>
          <w:rFonts w:eastAsiaTheme="minorHAnsi"/>
          <w:color w:val="000000" w:themeColor="text1"/>
          <w:sz w:val="28"/>
          <w:szCs w:val="28"/>
        </w:rPr>
        <w:t>Земельного к</w:t>
      </w:r>
      <w:r w:rsidRPr="0075464F">
        <w:rPr>
          <w:rFonts w:eastAsiaTheme="minorHAnsi"/>
          <w:color w:val="000000" w:themeColor="text1"/>
          <w:sz w:val="28"/>
          <w:szCs w:val="28"/>
        </w:rPr>
        <w:t>одекса;</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1</w:t>
      </w:r>
      <w:r w:rsidR="0075464F">
        <w:rPr>
          <w:rFonts w:eastAsiaTheme="minorHAnsi"/>
          <w:sz w:val="28"/>
          <w:szCs w:val="28"/>
        </w:rPr>
        <w:t>8</w:t>
      </w:r>
      <w:r>
        <w:rPr>
          <w:rFonts w:eastAsiaTheme="minorHAns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1</w:t>
      </w:r>
      <w:r w:rsidR="0075464F">
        <w:rPr>
          <w:rFonts w:eastAsiaTheme="minorHAnsi"/>
          <w:sz w:val="28"/>
          <w:szCs w:val="28"/>
        </w:rPr>
        <w:t>9</w:t>
      </w:r>
      <w:r>
        <w:rPr>
          <w:rFonts w:eastAsiaTheme="minorHAns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4183" w:rsidRDefault="0075464F" w:rsidP="00EA4183">
      <w:pPr>
        <w:widowControl/>
        <w:adjustRightInd w:val="0"/>
        <w:spacing w:before="280"/>
        <w:ind w:firstLine="540"/>
        <w:contextualSpacing/>
        <w:jc w:val="both"/>
        <w:rPr>
          <w:rFonts w:eastAsiaTheme="minorHAnsi"/>
          <w:sz w:val="28"/>
          <w:szCs w:val="28"/>
        </w:rPr>
      </w:pPr>
      <w:r>
        <w:rPr>
          <w:rFonts w:eastAsiaTheme="minorHAnsi"/>
          <w:sz w:val="28"/>
          <w:szCs w:val="28"/>
        </w:rPr>
        <w:t>20</w:t>
      </w:r>
      <w:r w:rsidR="00EA4183">
        <w:rPr>
          <w:rFonts w:eastAsiaTheme="minorHAnsi"/>
          <w:sz w:val="28"/>
          <w:szCs w:val="28"/>
        </w:rPr>
        <w:t>) предоставление земельного участка на заявленном виде прав не допускается;</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2</w:t>
      </w:r>
      <w:r w:rsidR="0075464F">
        <w:rPr>
          <w:rFonts w:eastAsiaTheme="minorHAnsi"/>
          <w:sz w:val="28"/>
          <w:szCs w:val="28"/>
        </w:rPr>
        <w:t>1</w:t>
      </w:r>
      <w:r>
        <w:rPr>
          <w:rFonts w:eastAsiaTheme="minorHAnsi"/>
          <w:sz w:val="28"/>
          <w:szCs w:val="28"/>
        </w:rPr>
        <w:t>) в отношении земельного участка, указанного в заявлении о его предоставлении, не установлен вид разрешенного использования;</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2</w:t>
      </w:r>
      <w:r w:rsidR="0075464F">
        <w:rPr>
          <w:rFonts w:eastAsiaTheme="minorHAnsi"/>
          <w:sz w:val="28"/>
          <w:szCs w:val="28"/>
        </w:rPr>
        <w:t>2</w:t>
      </w:r>
      <w:r>
        <w:rPr>
          <w:rFonts w:eastAsiaTheme="minorHAnsi"/>
          <w:sz w:val="28"/>
          <w:szCs w:val="28"/>
        </w:rPr>
        <w:t>) указанный в заявлении о предоставлении земельного участка земельный участок не отнесен к определенной категории земель;</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2</w:t>
      </w:r>
      <w:r w:rsidR="0075464F">
        <w:rPr>
          <w:rFonts w:eastAsiaTheme="minorHAnsi"/>
          <w:sz w:val="28"/>
          <w:szCs w:val="28"/>
        </w:rPr>
        <w:t>3</w:t>
      </w:r>
      <w:r>
        <w:rPr>
          <w:rFonts w:eastAsiaTheme="minorHAns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2</w:t>
      </w:r>
      <w:r w:rsidR="0075464F">
        <w:rPr>
          <w:rFonts w:eastAsiaTheme="minorHAnsi"/>
          <w:sz w:val="28"/>
          <w:szCs w:val="28"/>
        </w:rPr>
        <w:t>4</w:t>
      </w:r>
      <w:r>
        <w:rPr>
          <w:rFonts w:eastAsiaTheme="minorHAns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4183" w:rsidRDefault="00EA4183" w:rsidP="00EA4183">
      <w:pPr>
        <w:widowControl/>
        <w:adjustRightInd w:val="0"/>
        <w:spacing w:before="280"/>
        <w:ind w:firstLine="540"/>
        <w:contextualSpacing/>
        <w:jc w:val="both"/>
        <w:rPr>
          <w:rFonts w:eastAsiaTheme="minorHAnsi"/>
          <w:sz w:val="28"/>
          <w:szCs w:val="28"/>
        </w:rPr>
      </w:pPr>
      <w:r>
        <w:rPr>
          <w:rFonts w:eastAsiaTheme="minorHAnsi"/>
          <w:sz w:val="28"/>
          <w:szCs w:val="28"/>
        </w:rPr>
        <w:t>2</w:t>
      </w:r>
      <w:r w:rsidR="0075464F">
        <w:rPr>
          <w:rFonts w:eastAsiaTheme="minorHAnsi"/>
          <w:sz w:val="28"/>
          <w:szCs w:val="28"/>
        </w:rPr>
        <w:t>5</w:t>
      </w:r>
      <w:r>
        <w:rPr>
          <w:rFonts w:eastAsiaTheme="minorHAns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75464F">
          <w:rPr>
            <w:rFonts w:eastAsiaTheme="minorHAnsi"/>
            <w:color w:val="000000" w:themeColor="text1"/>
            <w:sz w:val="28"/>
            <w:szCs w:val="28"/>
          </w:rPr>
          <w:t>законом</w:t>
        </w:r>
      </w:hyperlink>
      <w:r w:rsidRPr="0075464F">
        <w:rPr>
          <w:rFonts w:eastAsiaTheme="minorHAnsi"/>
          <w:color w:val="000000" w:themeColor="text1"/>
          <w:sz w:val="28"/>
          <w:szCs w:val="28"/>
        </w:rPr>
        <w:t xml:space="preserve"> </w:t>
      </w:r>
      <w:r w:rsidR="0075464F">
        <w:rPr>
          <w:rFonts w:eastAsiaTheme="minorHAnsi"/>
          <w:sz w:val="28"/>
          <w:szCs w:val="28"/>
        </w:rPr>
        <w:t>«</w:t>
      </w:r>
      <w:r>
        <w:rPr>
          <w:rFonts w:eastAsiaTheme="minorHAnsi"/>
          <w:sz w:val="28"/>
          <w:szCs w:val="28"/>
        </w:rPr>
        <w:t>О государственной регистрации недв</w:t>
      </w:r>
      <w:r w:rsidR="0075464F">
        <w:rPr>
          <w:rFonts w:eastAsiaTheme="minorHAnsi"/>
          <w:sz w:val="28"/>
          <w:szCs w:val="28"/>
        </w:rPr>
        <w:t>ижимости»</w:t>
      </w:r>
      <w:r>
        <w:rPr>
          <w:rFonts w:eastAsiaTheme="minorHAnsi"/>
          <w:sz w:val="28"/>
          <w:szCs w:val="28"/>
        </w:rPr>
        <w:t>;</w:t>
      </w:r>
    </w:p>
    <w:p w:rsidR="00EA4183" w:rsidRDefault="00EA4183" w:rsidP="003819F2">
      <w:pPr>
        <w:widowControl/>
        <w:adjustRightInd w:val="0"/>
        <w:spacing w:before="280"/>
        <w:ind w:firstLine="539"/>
        <w:contextualSpacing/>
        <w:jc w:val="both"/>
        <w:rPr>
          <w:rFonts w:eastAsiaTheme="minorHAnsi"/>
          <w:sz w:val="28"/>
          <w:szCs w:val="28"/>
        </w:rPr>
      </w:pPr>
      <w:r>
        <w:rPr>
          <w:rFonts w:eastAsiaTheme="minorHAnsi"/>
          <w:sz w:val="28"/>
          <w:szCs w:val="28"/>
        </w:rPr>
        <w:t>2</w:t>
      </w:r>
      <w:r w:rsidR="0075464F">
        <w:rPr>
          <w:rFonts w:eastAsiaTheme="minorHAnsi"/>
          <w:sz w:val="28"/>
          <w:szCs w:val="28"/>
        </w:rPr>
        <w:t>6</w:t>
      </w:r>
      <w:r>
        <w:rPr>
          <w:rFonts w:eastAsiaTheme="minorHAnsi"/>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7959" w:rsidRDefault="00EA4183" w:rsidP="003819F2">
      <w:pPr>
        <w:widowControl/>
        <w:adjustRightInd w:val="0"/>
        <w:spacing w:before="280"/>
        <w:ind w:firstLine="539"/>
        <w:contextualSpacing/>
        <w:jc w:val="both"/>
        <w:rPr>
          <w:rFonts w:eastAsiaTheme="minorHAnsi"/>
          <w:sz w:val="28"/>
          <w:szCs w:val="28"/>
        </w:rPr>
      </w:pPr>
      <w:r>
        <w:rPr>
          <w:rFonts w:eastAsiaTheme="minorHAnsi"/>
          <w:sz w:val="28"/>
          <w:szCs w:val="28"/>
        </w:rPr>
        <w:t>2</w:t>
      </w:r>
      <w:r w:rsidR="0075464F">
        <w:rPr>
          <w:rFonts w:eastAsiaTheme="minorHAnsi"/>
          <w:sz w:val="28"/>
          <w:szCs w:val="28"/>
        </w:rPr>
        <w:t>7</w:t>
      </w:r>
      <w:r>
        <w:rPr>
          <w:rFonts w:eastAsiaTheme="minorHAnsi"/>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75464F">
          <w:rPr>
            <w:rFonts w:eastAsiaTheme="minorHAnsi"/>
            <w:color w:val="000000" w:themeColor="text1"/>
            <w:sz w:val="28"/>
            <w:szCs w:val="28"/>
          </w:rPr>
          <w:t>частью 4 статьи 18</w:t>
        </w:r>
      </w:hyperlink>
      <w:r>
        <w:rPr>
          <w:rFonts w:eastAsiaTheme="minorHAnsi"/>
          <w:sz w:val="28"/>
          <w:szCs w:val="28"/>
        </w:rPr>
        <w:t xml:space="preserve"> Федерального закона от 24 июля 2007 года </w:t>
      </w:r>
      <w:r w:rsidR="0075464F">
        <w:rPr>
          <w:rFonts w:eastAsiaTheme="minorHAnsi"/>
          <w:sz w:val="28"/>
          <w:szCs w:val="28"/>
        </w:rPr>
        <w:t>№ 209-ФЗ «</w:t>
      </w:r>
      <w:r>
        <w:rPr>
          <w:rFonts w:eastAsiaTheme="minorHAnsi"/>
          <w:sz w:val="28"/>
          <w:szCs w:val="28"/>
        </w:rPr>
        <w:t xml:space="preserve">О развитии малого и среднего предпринимательства в Российской </w:t>
      </w:r>
      <w:r>
        <w:rPr>
          <w:rFonts w:eastAsiaTheme="minorHAnsi"/>
          <w:sz w:val="28"/>
          <w:szCs w:val="28"/>
        </w:rPr>
        <w:lastRenderedPageBreak/>
        <w:t>Федерации</w:t>
      </w:r>
      <w:r w:rsidR="0075464F">
        <w:rPr>
          <w:rFonts w:eastAsiaTheme="minorHAnsi"/>
          <w:sz w:val="28"/>
          <w:szCs w:val="28"/>
        </w:rPr>
        <w:t>»</w:t>
      </w:r>
      <w:r>
        <w:rPr>
          <w:rFonts w:eastAsiaTheme="minorHAnsi"/>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75464F">
          <w:rPr>
            <w:rFonts w:eastAsiaTheme="minorHAnsi"/>
            <w:color w:val="000000" w:themeColor="text1"/>
            <w:sz w:val="28"/>
            <w:szCs w:val="28"/>
          </w:rPr>
          <w:t>частью 3 статьи 14</w:t>
        </w:r>
      </w:hyperlink>
      <w:r>
        <w:rPr>
          <w:rFonts w:eastAsiaTheme="minorHAnsi"/>
          <w:sz w:val="28"/>
          <w:szCs w:val="28"/>
        </w:rPr>
        <w:t xml:space="preserve"> </w:t>
      </w:r>
      <w:r w:rsidR="00F9009D">
        <w:rPr>
          <w:rFonts w:eastAsiaTheme="minorHAnsi"/>
          <w:sz w:val="28"/>
          <w:szCs w:val="28"/>
        </w:rPr>
        <w:t xml:space="preserve">указанного Федерального закона. </w:t>
      </w:r>
    </w:p>
    <w:p w:rsidR="00F9009D" w:rsidRPr="00F9009D" w:rsidRDefault="00F9009D" w:rsidP="00F9009D">
      <w:pPr>
        <w:widowControl/>
        <w:adjustRightInd w:val="0"/>
        <w:spacing w:before="280"/>
        <w:ind w:firstLine="540"/>
        <w:jc w:val="both"/>
        <w:rPr>
          <w:rFonts w:eastAsiaTheme="minorHAnsi"/>
          <w:sz w:val="28"/>
          <w:szCs w:val="28"/>
        </w:rPr>
      </w:pPr>
    </w:p>
    <w:p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59" w:rsidRDefault="003B7959">
      <w:pPr>
        <w:pStyle w:val="a3"/>
        <w:spacing w:before="7"/>
        <w:jc w:val="left"/>
        <w:rPr>
          <w:b/>
          <w:sz w:val="27"/>
        </w:rPr>
      </w:pPr>
    </w:p>
    <w:p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rsidR="00BA051E" w:rsidRPr="001F3B13" w:rsidRDefault="00BA051E" w:rsidP="001F3B13">
      <w:pPr>
        <w:tabs>
          <w:tab w:val="left" w:pos="1767"/>
        </w:tabs>
        <w:ind w:right="167" w:firstLine="851"/>
        <w:jc w:val="both"/>
        <w:rPr>
          <w:sz w:val="28"/>
        </w:rPr>
      </w:pPr>
    </w:p>
    <w:p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A051E" w:rsidRDefault="00BA051E" w:rsidP="00BA051E">
      <w:pPr>
        <w:ind w:firstLine="540"/>
        <w:jc w:val="both"/>
        <w:rPr>
          <w:sz w:val="28"/>
          <w:szCs w:val="28"/>
          <w:lang w:eastAsia="ru-RU"/>
        </w:rPr>
      </w:pPr>
    </w:p>
    <w:p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rsidR="00BA051E" w:rsidRDefault="00BA051E" w:rsidP="00BA051E">
      <w:pPr>
        <w:pStyle w:val="a3"/>
        <w:spacing w:before="6"/>
        <w:jc w:val="left"/>
        <w:rPr>
          <w:b/>
          <w:sz w:val="27"/>
        </w:rPr>
      </w:pPr>
    </w:p>
    <w:p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59B" w:rsidRDefault="0084259B" w:rsidP="0084259B">
      <w:pPr>
        <w:pStyle w:val="a3"/>
        <w:spacing w:before="6"/>
        <w:jc w:val="left"/>
        <w:rPr>
          <w:b/>
          <w:sz w:val="27"/>
        </w:rPr>
      </w:pPr>
    </w:p>
    <w:p w:rsidR="0084259B" w:rsidRPr="00015FC3" w:rsidRDefault="0084259B" w:rsidP="0084259B">
      <w:pPr>
        <w:ind w:left="284" w:right="162" w:hanging="553"/>
        <w:jc w:val="both"/>
        <w:rPr>
          <w:sz w:val="28"/>
        </w:rPr>
      </w:pPr>
      <w:r>
        <w:rPr>
          <w:sz w:val="28"/>
        </w:rPr>
        <w:tab/>
      </w:r>
      <w:r>
        <w:rPr>
          <w:sz w:val="28"/>
        </w:rPr>
        <w:tab/>
        <w:t>2.1</w:t>
      </w:r>
      <w:r w:rsidR="00032C40">
        <w:rPr>
          <w:sz w:val="28"/>
        </w:rPr>
        <w:t>2</w:t>
      </w:r>
      <w:r>
        <w:rPr>
          <w:sz w:val="28"/>
        </w:rPr>
        <w:t xml:space="preserve">.1. </w:t>
      </w:r>
      <w:r w:rsidRPr="00015FC3">
        <w:rPr>
          <w:sz w:val="28"/>
        </w:rPr>
        <w:t>Максимальный</w:t>
      </w:r>
      <w:r w:rsidRPr="00015FC3">
        <w:rPr>
          <w:spacing w:val="1"/>
          <w:sz w:val="28"/>
        </w:rPr>
        <w:t xml:space="preserve"> </w:t>
      </w:r>
      <w:r w:rsidRPr="00015FC3">
        <w:rPr>
          <w:sz w:val="28"/>
        </w:rPr>
        <w:t>срок</w:t>
      </w:r>
      <w:r w:rsidRPr="00015FC3">
        <w:rPr>
          <w:spacing w:val="1"/>
          <w:sz w:val="28"/>
        </w:rPr>
        <w:t xml:space="preserve"> </w:t>
      </w:r>
      <w:r w:rsidRPr="00015FC3">
        <w:rPr>
          <w:sz w:val="28"/>
        </w:rPr>
        <w:t>ожидания</w:t>
      </w:r>
      <w:r w:rsidRPr="00015FC3">
        <w:rPr>
          <w:spacing w:val="1"/>
          <w:sz w:val="28"/>
        </w:rPr>
        <w:t xml:space="preserve"> </w:t>
      </w:r>
      <w:r w:rsidRPr="00015FC3">
        <w:rPr>
          <w:sz w:val="28"/>
        </w:rPr>
        <w:t>в</w:t>
      </w:r>
      <w:r w:rsidRPr="00015FC3">
        <w:rPr>
          <w:spacing w:val="1"/>
          <w:sz w:val="28"/>
        </w:rPr>
        <w:t xml:space="preserve"> </w:t>
      </w:r>
      <w:r w:rsidRPr="00015FC3">
        <w:rPr>
          <w:sz w:val="28"/>
        </w:rPr>
        <w:t>очереди</w:t>
      </w:r>
      <w:r w:rsidRPr="00015FC3">
        <w:rPr>
          <w:spacing w:val="1"/>
          <w:sz w:val="28"/>
        </w:rPr>
        <w:t xml:space="preserve"> </w:t>
      </w:r>
      <w:r w:rsidRPr="00015FC3">
        <w:rPr>
          <w:sz w:val="28"/>
        </w:rPr>
        <w:t>при</w:t>
      </w:r>
      <w:r w:rsidRPr="00015FC3">
        <w:rPr>
          <w:spacing w:val="1"/>
          <w:sz w:val="28"/>
        </w:rPr>
        <w:t xml:space="preserve"> </w:t>
      </w:r>
      <w:r w:rsidRPr="00015FC3">
        <w:rPr>
          <w:sz w:val="28"/>
        </w:rPr>
        <w:t>подаче</w:t>
      </w:r>
      <w:r w:rsidRPr="00015FC3">
        <w:rPr>
          <w:spacing w:val="1"/>
          <w:sz w:val="28"/>
        </w:rPr>
        <w:t xml:space="preserve"> </w:t>
      </w:r>
      <w:r w:rsidRPr="00015FC3">
        <w:rPr>
          <w:sz w:val="28"/>
        </w:rPr>
        <w:t>за</w:t>
      </w:r>
      <w:r w:rsidR="00671B95">
        <w:rPr>
          <w:sz w:val="28"/>
        </w:rPr>
        <w:t>явления</w:t>
      </w:r>
      <w:r w:rsidRPr="00015FC3">
        <w:rPr>
          <w:spacing w:val="1"/>
          <w:sz w:val="28"/>
        </w:rPr>
        <w:t xml:space="preserve"> </w:t>
      </w:r>
      <w:r w:rsidRPr="00015FC3">
        <w:rPr>
          <w:sz w:val="28"/>
        </w:rPr>
        <w:t>о</w:t>
      </w:r>
      <w:r w:rsidRPr="00015FC3">
        <w:rPr>
          <w:spacing w:val="1"/>
          <w:sz w:val="28"/>
        </w:rPr>
        <w:t xml:space="preserve"> </w:t>
      </w:r>
      <w:r w:rsidRPr="00015FC3">
        <w:rPr>
          <w:sz w:val="28"/>
        </w:rPr>
        <w:t>предоставлении</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и</w:t>
      </w:r>
      <w:r w:rsidRPr="00015FC3">
        <w:rPr>
          <w:spacing w:val="1"/>
          <w:sz w:val="28"/>
        </w:rPr>
        <w:t xml:space="preserve"> </w:t>
      </w:r>
      <w:r w:rsidRPr="00015FC3">
        <w:rPr>
          <w:sz w:val="28"/>
        </w:rPr>
        <w:t>при</w:t>
      </w:r>
      <w:r w:rsidRPr="00015FC3">
        <w:rPr>
          <w:spacing w:val="1"/>
          <w:sz w:val="28"/>
        </w:rPr>
        <w:t xml:space="preserve"> </w:t>
      </w:r>
      <w:r w:rsidRPr="00015FC3">
        <w:rPr>
          <w:sz w:val="28"/>
        </w:rPr>
        <w:t>получении</w:t>
      </w:r>
      <w:r w:rsidRPr="00015FC3">
        <w:rPr>
          <w:spacing w:val="1"/>
          <w:sz w:val="28"/>
        </w:rPr>
        <w:t xml:space="preserve"> </w:t>
      </w:r>
      <w:r w:rsidRPr="00015FC3">
        <w:rPr>
          <w:sz w:val="28"/>
        </w:rPr>
        <w:t>результата</w:t>
      </w:r>
      <w:r w:rsidRPr="00015FC3">
        <w:rPr>
          <w:spacing w:val="1"/>
          <w:sz w:val="28"/>
        </w:rPr>
        <w:t xml:space="preserve"> </w:t>
      </w:r>
      <w:r w:rsidRPr="00015FC3">
        <w:rPr>
          <w:sz w:val="28"/>
        </w:rPr>
        <w:t>предоставления</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в</w:t>
      </w:r>
      <w:r w:rsidRPr="00015FC3">
        <w:rPr>
          <w:spacing w:val="1"/>
          <w:sz w:val="28"/>
        </w:rPr>
        <w:t xml:space="preserve"> </w:t>
      </w:r>
      <w:r w:rsidR="00032C40">
        <w:rPr>
          <w:spacing w:val="1"/>
          <w:sz w:val="28"/>
        </w:rPr>
        <w:t>Администрации</w:t>
      </w:r>
      <w:r w:rsidRPr="00015FC3">
        <w:rPr>
          <w:sz w:val="28"/>
        </w:rPr>
        <w:t xml:space="preserve"> составляет не более 15</w:t>
      </w:r>
      <w:r w:rsidRPr="00015FC3">
        <w:rPr>
          <w:spacing w:val="-67"/>
          <w:sz w:val="28"/>
        </w:rPr>
        <w:t xml:space="preserve"> </w:t>
      </w:r>
      <w:r w:rsidRPr="00015FC3">
        <w:rPr>
          <w:sz w:val="28"/>
        </w:rPr>
        <w:t>минут.</w:t>
      </w:r>
    </w:p>
    <w:p w:rsidR="0084259B" w:rsidRDefault="0084259B" w:rsidP="0084259B">
      <w:pPr>
        <w:pStyle w:val="a3"/>
        <w:spacing w:before="4"/>
        <w:jc w:val="left"/>
        <w:rPr>
          <w:sz w:val="32"/>
        </w:rPr>
      </w:pPr>
    </w:p>
    <w:p w:rsidR="0084259B" w:rsidRPr="000547F9" w:rsidRDefault="0084259B" w:rsidP="0084259B">
      <w:pPr>
        <w:jc w:val="center"/>
        <w:rPr>
          <w:b/>
          <w:sz w:val="28"/>
          <w:szCs w:val="28"/>
          <w:lang w:eastAsia="ru-RU"/>
        </w:rPr>
      </w:pPr>
      <w:r w:rsidRPr="000547F9">
        <w:rPr>
          <w:b/>
          <w:sz w:val="28"/>
          <w:szCs w:val="28"/>
          <w:lang w:eastAsia="ru-RU"/>
        </w:rPr>
        <w:t>2.1</w:t>
      </w:r>
      <w:r w:rsidR="00402F85">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B7959" w:rsidRDefault="003B7959">
      <w:pPr>
        <w:pStyle w:val="a3"/>
        <w:spacing w:before="7"/>
        <w:jc w:val="left"/>
        <w:rPr>
          <w:b/>
          <w:sz w:val="27"/>
        </w:rPr>
      </w:pPr>
    </w:p>
    <w:p w:rsidR="003B7959" w:rsidRDefault="0084259B" w:rsidP="0084259B">
      <w:pPr>
        <w:pStyle w:val="a5"/>
        <w:tabs>
          <w:tab w:val="left" w:pos="1647"/>
        </w:tabs>
        <w:spacing w:before="1"/>
        <w:ind w:left="142" w:right="163" w:firstLine="703"/>
        <w:rPr>
          <w:sz w:val="28"/>
        </w:rPr>
      </w:pPr>
      <w:r>
        <w:rPr>
          <w:sz w:val="28"/>
        </w:rPr>
        <w:t>2.1</w:t>
      </w:r>
      <w:r w:rsidR="00402F85">
        <w:rPr>
          <w:sz w:val="28"/>
        </w:rPr>
        <w:t>3</w:t>
      </w:r>
      <w:r>
        <w:rPr>
          <w:sz w:val="28"/>
        </w:rPr>
        <w:t xml:space="preserve">.1. </w:t>
      </w:r>
      <w:r w:rsidR="00603123">
        <w:rPr>
          <w:sz w:val="28"/>
        </w:rPr>
        <w:t>Срок</w:t>
      </w:r>
      <w:r w:rsidR="00603123">
        <w:rPr>
          <w:spacing w:val="1"/>
          <w:sz w:val="28"/>
        </w:rPr>
        <w:t xml:space="preserve"> </w:t>
      </w:r>
      <w:r w:rsidR="00603123">
        <w:rPr>
          <w:sz w:val="28"/>
        </w:rPr>
        <w:t>регистрации</w:t>
      </w:r>
      <w:r w:rsidR="00603123">
        <w:rPr>
          <w:spacing w:val="1"/>
          <w:sz w:val="28"/>
        </w:rPr>
        <w:t xml:space="preserve"> </w:t>
      </w:r>
      <w:r w:rsidR="00603123">
        <w:rPr>
          <w:sz w:val="28"/>
        </w:rPr>
        <w:t>заявления</w:t>
      </w:r>
      <w:r w:rsidR="00603123">
        <w:rPr>
          <w:spacing w:val="1"/>
          <w:sz w:val="28"/>
        </w:rPr>
        <w:t xml:space="preserve"> </w:t>
      </w:r>
      <w:r w:rsidR="00603123">
        <w:rPr>
          <w:sz w:val="28"/>
        </w:rPr>
        <w:t>о</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подлежит</w:t>
      </w:r>
      <w:r w:rsidR="00603123">
        <w:rPr>
          <w:spacing w:val="1"/>
          <w:sz w:val="28"/>
        </w:rPr>
        <w:t xml:space="preserve"> </w:t>
      </w:r>
      <w:r w:rsidR="00603123">
        <w:rPr>
          <w:sz w:val="28"/>
        </w:rPr>
        <w:t>регистрации</w:t>
      </w:r>
      <w:r w:rsidR="00603123">
        <w:rPr>
          <w:spacing w:val="1"/>
          <w:sz w:val="28"/>
        </w:rPr>
        <w:t xml:space="preserve"> </w:t>
      </w:r>
      <w:r w:rsidR="00603123">
        <w:rPr>
          <w:sz w:val="28"/>
        </w:rPr>
        <w:t>в</w:t>
      </w:r>
      <w:r w:rsidR="00603123">
        <w:rPr>
          <w:spacing w:val="1"/>
          <w:sz w:val="28"/>
        </w:rPr>
        <w:t xml:space="preserve"> </w:t>
      </w:r>
      <w:r w:rsidR="00402F85">
        <w:rPr>
          <w:spacing w:val="1"/>
          <w:sz w:val="28"/>
        </w:rPr>
        <w:t>Администрации</w:t>
      </w:r>
      <w:r w:rsidR="00603123">
        <w:rPr>
          <w:spacing w:val="1"/>
          <w:sz w:val="28"/>
        </w:rPr>
        <w:t xml:space="preserve"> </w:t>
      </w:r>
      <w:r w:rsidR="00603123">
        <w:rPr>
          <w:sz w:val="28"/>
        </w:rPr>
        <w:t>в</w:t>
      </w:r>
      <w:r w:rsidR="00603123">
        <w:rPr>
          <w:spacing w:val="1"/>
          <w:sz w:val="28"/>
        </w:rPr>
        <w:t xml:space="preserve"> </w:t>
      </w:r>
      <w:r w:rsidR="00603123">
        <w:rPr>
          <w:sz w:val="28"/>
        </w:rPr>
        <w:t>течение</w:t>
      </w:r>
      <w:r w:rsidR="00603123">
        <w:rPr>
          <w:spacing w:val="-10"/>
          <w:sz w:val="28"/>
        </w:rPr>
        <w:t xml:space="preserve"> </w:t>
      </w:r>
      <w:r w:rsidR="00603123">
        <w:rPr>
          <w:sz w:val="28"/>
        </w:rPr>
        <w:t>1</w:t>
      </w:r>
      <w:r w:rsidR="00603123">
        <w:rPr>
          <w:spacing w:val="-11"/>
          <w:sz w:val="28"/>
        </w:rPr>
        <w:t xml:space="preserve"> </w:t>
      </w:r>
      <w:r w:rsidR="00603123">
        <w:rPr>
          <w:sz w:val="28"/>
        </w:rPr>
        <w:t>рабочего</w:t>
      </w:r>
      <w:r w:rsidR="00603123">
        <w:rPr>
          <w:spacing w:val="-8"/>
          <w:sz w:val="28"/>
        </w:rPr>
        <w:t xml:space="preserve"> </w:t>
      </w:r>
      <w:r w:rsidR="00603123">
        <w:rPr>
          <w:sz w:val="28"/>
        </w:rPr>
        <w:t>дня</w:t>
      </w:r>
      <w:r w:rsidR="00603123">
        <w:rPr>
          <w:spacing w:val="-10"/>
          <w:sz w:val="28"/>
        </w:rPr>
        <w:t xml:space="preserve"> </w:t>
      </w:r>
      <w:r w:rsidR="00603123">
        <w:rPr>
          <w:sz w:val="28"/>
        </w:rPr>
        <w:t>со</w:t>
      </w:r>
      <w:r w:rsidR="00603123">
        <w:rPr>
          <w:spacing w:val="-10"/>
          <w:sz w:val="28"/>
        </w:rPr>
        <w:t xml:space="preserve"> </w:t>
      </w:r>
      <w:r w:rsidR="00603123">
        <w:rPr>
          <w:sz w:val="28"/>
        </w:rPr>
        <w:t>дня</w:t>
      </w:r>
      <w:r w:rsidR="00603123">
        <w:rPr>
          <w:spacing w:val="-11"/>
          <w:sz w:val="28"/>
        </w:rPr>
        <w:t xml:space="preserve"> </w:t>
      </w:r>
      <w:r w:rsidR="00603123">
        <w:rPr>
          <w:sz w:val="28"/>
        </w:rPr>
        <w:t>получения</w:t>
      </w:r>
      <w:r w:rsidR="00603123">
        <w:rPr>
          <w:spacing w:val="-10"/>
          <w:sz w:val="28"/>
        </w:rPr>
        <w:t xml:space="preserve"> </w:t>
      </w:r>
      <w:r w:rsidR="00603123">
        <w:rPr>
          <w:sz w:val="28"/>
        </w:rPr>
        <w:t>заявления</w:t>
      </w:r>
      <w:r w:rsidR="00603123">
        <w:rPr>
          <w:spacing w:val="-9"/>
          <w:sz w:val="28"/>
        </w:rPr>
        <w:t xml:space="preserve"> </w:t>
      </w:r>
      <w:r w:rsidR="00603123">
        <w:rPr>
          <w:sz w:val="28"/>
        </w:rPr>
        <w:t>и</w:t>
      </w:r>
      <w:r w:rsidR="00603123">
        <w:rPr>
          <w:spacing w:val="-11"/>
          <w:sz w:val="28"/>
        </w:rPr>
        <w:t xml:space="preserve"> </w:t>
      </w:r>
      <w:r w:rsidR="00603123">
        <w:rPr>
          <w:sz w:val="28"/>
        </w:rPr>
        <w:t>документов,</w:t>
      </w:r>
      <w:r w:rsidR="00603123">
        <w:rPr>
          <w:spacing w:val="-11"/>
          <w:sz w:val="28"/>
        </w:rPr>
        <w:t xml:space="preserve"> </w:t>
      </w:r>
      <w:r w:rsidR="00603123">
        <w:rPr>
          <w:sz w:val="28"/>
        </w:rPr>
        <w:t>необходимых</w:t>
      </w:r>
      <w:r w:rsidR="00603123">
        <w:rPr>
          <w:spacing w:val="-10"/>
          <w:sz w:val="28"/>
        </w:rPr>
        <w:t xml:space="preserve"> </w:t>
      </w:r>
      <w:r w:rsidR="00603123">
        <w:rPr>
          <w:sz w:val="28"/>
        </w:rPr>
        <w:t>для</w:t>
      </w:r>
      <w:r w:rsidR="00603123">
        <w:rPr>
          <w:spacing w:val="-67"/>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jc w:val="left"/>
        <w:rPr>
          <w:sz w:val="30"/>
        </w:rPr>
      </w:pPr>
    </w:p>
    <w:p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w:t>
      </w:r>
      <w:r w:rsidRPr="002E1EA5">
        <w:rPr>
          <w:b/>
          <w:sz w:val="28"/>
          <w:szCs w:val="28"/>
          <w:lang w:eastAsia="ru-RU"/>
        </w:rPr>
        <w:lastRenderedPageBreak/>
        <w:t>социальной защите инвалидов</w:t>
      </w:r>
    </w:p>
    <w:p w:rsidR="00402F85" w:rsidRPr="002E1EA5" w:rsidRDefault="00402F85" w:rsidP="00670D84">
      <w:pPr>
        <w:adjustRightInd w:val="0"/>
        <w:ind w:firstLine="539"/>
        <w:contextualSpacing/>
        <w:jc w:val="center"/>
        <w:textAlignment w:val="baseline"/>
        <w:rPr>
          <w:sz w:val="28"/>
          <w:szCs w:val="28"/>
          <w:lang w:eastAsia="ru-RU"/>
        </w:rPr>
      </w:pPr>
    </w:p>
    <w:p w:rsidR="00670D84" w:rsidRPr="002E1EA5" w:rsidRDefault="00670D84" w:rsidP="00670D84">
      <w:pPr>
        <w:widowControl/>
        <w:autoSpaceDE/>
        <w:autoSpaceDN/>
        <w:ind w:left="180" w:firstLine="528"/>
        <w:jc w:val="both"/>
        <w:rPr>
          <w:rFonts w:eastAsia="Calibri"/>
          <w:sz w:val="28"/>
          <w:szCs w:val="28"/>
        </w:rPr>
      </w:pPr>
      <w:r w:rsidRPr="002E1EA5">
        <w:rPr>
          <w:rFonts w:eastAsia="Calibri"/>
          <w:sz w:val="28"/>
          <w:szCs w:val="28"/>
        </w:rPr>
        <w:t xml:space="preserve">   2.1</w:t>
      </w:r>
      <w:r w:rsidR="00402F85">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670D84" w:rsidRPr="002E1EA5" w:rsidRDefault="00670D84" w:rsidP="00670D84">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402F85">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670D84" w:rsidRPr="002E1EA5" w:rsidRDefault="00670D84" w:rsidP="00670D84">
      <w:pPr>
        <w:widowControl/>
        <w:autoSpaceDE/>
        <w:autoSpaceDN/>
        <w:ind w:left="180" w:firstLine="708"/>
        <w:jc w:val="both"/>
        <w:rPr>
          <w:snapToGrid w:val="0"/>
          <w:sz w:val="28"/>
          <w:szCs w:val="28"/>
          <w:lang w:eastAsia="ru-RU"/>
        </w:rPr>
      </w:pPr>
      <w:r w:rsidRPr="002E1EA5">
        <w:rPr>
          <w:snapToGrid w:val="0"/>
          <w:sz w:val="28"/>
          <w:szCs w:val="28"/>
          <w:lang w:eastAsia="ru-RU"/>
        </w:rPr>
        <w:t>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670D84" w:rsidRPr="002E1EA5" w:rsidRDefault="00670D84" w:rsidP="00670D84">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70D84" w:rsidRPr="002E1EA5" w:rsidRDefault="00670D84" w:rsidP="00670D84">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xml:space="preserve">- допуском </w:t>
      </w:r>
      <w:proofErr w:type="spellStart"/>
      <w:r w:rsidRPr="002E1EA5">
        <w:rPr>
          <w:rFonts w:eastAsia="Calibri"/>
          <w:sz w:val="28"/>
          <w:szCs w:val="28"/>
        </w:rPr>
        <w:t>сурдопереводчика</w:t>
      </w:r>
      <w:proofErr w:type="spellEnd"/>
      <w:r w:rsidRPr="002E1EA5">
        <w:rPr>
          <w:rFonts w:eastAsia="Calibri"/>
          <w:sz w:val="28"/>
          <w:szCs w:val="28"/>
        </w:rPr>
        <w:t xml:space="preserve"> и </w:t>
      </w:r>
      <w:proofErr w:type="spellStart"/>
      <w:r w:rsidRPr="002E1EA5">
        <w:rPr>
          <w:rFonts w:eastAsia="Calibri"/>
          <w:sz w:val="28"/>
          <w:szCs w:val="28"/>
        </w:rPr>
        <w:t>тифлосурдопереводчика</w:t>
      </w:r>
      <w:proofErr w:type="spellEnd"/>
      <w:r w:rsidRPr="002E1EA5">
        <w:rPr>
          <w:rFonts w:eastAsia="Calibri"/>
          <w:sz w:val="28"/>
          <w:szCs w:val="28"/>
        </w:rPr>
        <w:t xml:space="preserve"> при оказании инвалиду муниципальной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0D84" w:rsidRPr="002E1EA5" w:rsidRDefault="00670D84" w:rsidP="002634CB">
      <w:pPr>
        <w:widowControl/>
        <w:autoSpaceDE/>
        <w:autoSpaceDN/>
        <w:ind w:firstLine="88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70D84" w:rsidRPr="000547F9" w:rsidRDefault="00670D84" w:rsidP="002634CB">
      <w:pPr>
        <w:pStyle w:val="a3"/>
        <w:spacing w:before="10"/>
        <w:ind w:firstLine="888"/>
        <w:jc w:val="left"/>
      </w:pPr>
    </w:p>
    <w:p w:rsidR="00670D84" w:rsidRPr="0076526D" w:rsidRDefault="00670D84" w:rsidP="00670D84">
      <w:pPr>
        <w:jc w:val="center"/>
        <w:outlineLvl w:val="2"/>
        <w:rPr>
          <w:rFonts w:eastAsia="Calibri"/>
          <w:b/>
          <w:sz w:val="28"/>
          <w:szCs w:val="28"/>
        </w:rPr>
      </w:pPr>
      <w:r w:rsidRPr="0076526D">
        <w:rPr>
          <w:b/>
          <w:sz w:val="28"/>
          <w:szCs w:val="28"/>
          <w:lang w:eastAsia="ru-RU"/>
        </w:rPr>
        <w:t>2.1</w:t>
      </w:r>
      <w:r w:rsidR="00402F85" w:rsidRPr="0076526D">
        <w:rPr>
          <w:b/>
          <w:sz w:val="28"/>
          <w:szCs w:val="28"/>
          <w:lang w:eastAsia="ru-RU"/>
        </w:rPr>
        <w:t>5</w:t>
      </w:r>
      <w:r w:rsidRPr="0076526D">
        <w:rPr>
          <w:b/>
          <w:sz w:val="28"/>
          <w:szCs w:val="28"/>
          <w:lang w:eastAsia="ru-RU"/>
        </w:rPr>
        <w:t xml:space="preserve">. Показатели доступности и качества </w:t>
      </w:r>
      <w:r w:rsidRPr="0076526D">
        <w:rPr>
          <w:rFonts w:eastAsia="Calibri"/>
          <w:b/>
          <w:sz w:val="28"/>
          <w:szCs w:val="28"/>
        </w:rPr>
        <w:t>муниципальной услуги</w:t>
      </w:r>
    </w:p>
    <w:p w:rsidR="00670D84" w:rsidRPr="00C53FD2" w:rsidRDefault="00670D84" w:rsidP="00670D84">
      <w:pPr>
        <w:jc w:val="center"/>
        <w:outlineLvl w:val="2"/>
        <w:rPr>
          <w:b/>
          <w:sz w:val="28"/>
          <w:szCs w:val="28"/>
        </w:rPr>
      </w:pP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2.1</w:t>
      </w:r>
      <w:r w:rsidRPr="005165B2">
        <w:rPr>
          <w:bCs/>
          <w:sz w:val="28"/>
          <w:szCs w:val="28"/>
          <w:lang w:eastAsia="x-none"/>
        </w:rPr>
        <w:t>5</w:t>
      </w:r>
      <w:r w:rsidRPr="00055B80">
        <w:rPr>
          <w:bCs/>
          <w:sz w:val="28"/>
          <w:szCs w:val="28"/>
          <w:lang w:eastAsia="x-none"/>
        </w:rPr>
        <w:t>.1. Показателями доступности предоставления муниципальной услуги являются:</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1) транспортная доступность мест предоставления муниципальной услуги;</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lastRenderedPageBreak/>
        <w:t>2) обеспечение беспрепятственного доступа к помещениям, в которых предоставляется муниципальная услуга;</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4) получение муниципальной услуги в электронной форме;</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670D84" w:rsidRPr="005165B2" w:rsidRDefault="00E61F5F" w:rsidP="00E61F5F">
      <w:pPr>
        <w:tabs>
          <w:tab w:val="left" w:pos="1690"/>
        </w:tabs>
        <w:ind w:right="163"/>
        <w:jc w:val="both"/>
        <w:rPr>
          <w:sz w:val="28"/>
        </w:rPr>
      </w:pPr>
      <w:r>
        <w:rPr>
          <w:sz w:val="28"/>
        </w:rPr>
        <w:t xml:space="preserve">         </w:t>
      </w:r>
      <w:r w:rsidR="00670D84" w:rsidRPr="005165B2">
        <w:rPr>
          <w:sz w:val="28"/>
        </w:rPr>
        <w:t>2.1</w:t>
      </w:r>
      <w:r w:rsidR="00402F85" w:rsidRPr="005165B2">
        <w:rPr>
          <w:sz w:val="28"/>
        </w:rPr>
        <w:t>5</w:t>
      </w:r>
      <w:r w:rsidR="00670D84" w:rsidRPr="005165B2">
        <w:rPr>
          <w:sz w:val="28"/>
        </w:rPr>
        <w:t>.2. Основными</w:t>
      </w:r>
      <w:r w:rsidR="00670D84" w:rsidRPr="005165B2">
        <w:rPr>
          <w:spacing w:val="1"/>
          <w:sz w:val="28"/>
        </w:rPr>
        <w:t xml:space="preserve"> </w:t>
      </w:r>
      <w:r w:rsidR="00670D84" w:rsidRPr="005165B2">
        <w:rPr>
          <w:sz w:val="28"/>
        </w:rPr>
        <w:t>показателями</w:t>
      </w:r>
      <w:r w:rsidR="00670D84" w:rsidRPr="005165B2">
        <w:rPr>
          <w:spacing w:val="1"/>
          <w:sz w:val="28"/>
        </w:rPr>
        <w:t xml:space="preserve"> </w:t>
      </w:r>
      <w:r w:rsidR="00670D84" w:rsidRPr="005165B2">
        <w:rPr>
          <w:sz w:val="28"/>
        </w:rPr>
        <w:t>качества</w:t>
      </w:r>
      <w:r w:rsidR="00670D84" w:rsidRPr="005165B2">
        <w:rPr>
          <w:spacing w:val="1"/>
          <w:sz w:val="28"/>
        </w:rPr>
        <w:t xml:space="preserve"> </w:t>
      </w:r>
      <w:r w:rsidR="00670D84" w:rsidRPr="005165B2">
        <w:rPr>
          <w:sz w:val="28"/>
        </w:rPr>
        <w:t>предоставления</w:t>
      </w:r>
      <w:r w:rsidR="00670D84" w:rsidRPr="005165B2">
        <w:rPr>
          <w:spacing w:val="1"/>
          <w:sz w:val="28"/>
        </w:rPr>
        <w:t xml:space="preserve"> </w:t>
      </w:r>
      <w:r w:rsidR="00670D84" w:rsidRPr="005165B2">
        <w:rPr>
          <w:sz w:val="28"/>
        </w:rPr>
        <w:t>муниципальной услуги</w:t>
      </w:r>
      <w:r w:rsidR="00670D84" w:rsidRPr="005165B2">
        <w:rPr>
          <w:spacing w:val="1"/>
          <w:sz w:val="28"/>
        </w:rPr>
        <w:t xml:space="preserve"> </w:t>
      </w:r>
      <w:r w:rsidR="00670D84" w:rsidRPr="005165B2">
        <w:rPr>
          <w:sz w:val="28"/>
        </w:rPr>
        <w:t>являются:</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1) соблюдение стандарта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2) своевременное, полное информирование о муниципальной услуге;</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3) минимальные количество взаимодействий заявителя с должностными лицами и их продолжительность;</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4) возможность получения информации о ходе предоставления муниципальной услуги;</w:t>
      </w:r>
    </w:p>
    <w:p w:rsidR="0025194A" w:rsidRPr="00142901" w:rsidRDefault="0025194A" w:rsidP="004D4BCC">
      <w:pPr>
        <w:widowControl/>
        <w:autoSpaceDE/>
        <w:autoSpaceDN/>
        <w:spacing w:after="120"/>
        <w:ind w:firstLine="567"/>
        <w:contextualSpacing/>
        <w:jc w:val="both"/>
        <w:rPr>
          <w:bCs/>
          <w:sz w:val="28"/>
          <w:szCs w:val="28"/>
          <w:lang w:eastAsia="x-none"/>
        </w:rPr>
      </w:pPr>
      <w:r w:rsidRPr="0025194A">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w:t>
      </w:r>
      <w:r w:rsidR="004D4BCC">
        <w:rPr>
          <w:bCs/>
          <w:sz w:val="28"/>
          <w:szCs w:val="28"/>
          <w:lang w:eastAsia="x-none"/>
        </w:rPr>
        <w:t>ставлении муниципальн</w:t>
      </w:r>
      <w:r w:rsidR="00142901">
        <w:rPr>
          <w:bCs/>
          <w:sz w:val="28"/>
          <w:szCs w:val="28"/>
          <w:lang w:eastAsia="x-none"/>
        </w:rPr>
        <w:t>ой услуги</w:t>
      </w:r>
      <w:r w:rsidR="00D724B3">
        <w:rPr>
          <w:bCs/>
          <w:sz w:val="28"/>
          <w:szCs w:val="28"/>
          <w:lang w:eastAsia="x-none"/>
        </w:rPr>
        <w:t>.</w:t>
      </w:r>
    </w:p>
    <w:p w:rsidR="003B7959" w:rsidRDefault="003B7959">
      <w:pPr>
        <w:pStyle w:val="a3"/>
        <w:spacing w:before="6"/>
        <w:jc w:val="left"/>
        <w:rPr>
          <w:sz w:val="23"/>
        </w:rPr>
      </w:pPr>
    </w:p>
    <w:p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402F85" w:rsidRPr="00FA5C8E" w:rsidRDefault="00402F85" w:rsidP="00670D84">
      <w:pPr>
        <w:ind w:firstLine="709"/>
        <w:jc w:val="center"/>
        <w:rPr>
          <w:b/>
          <w:sz w:val="28"/>
          <w:szCs w:val="28"/>
          <w:lang w:eastAsia="ru-RU"/>
        </w:rPr>
      </w:pPr>
    </w:p>
    <w:p w:rsidR="00670D84" w:rsidRPr="00A33075" w:rsidRDefault="00670D84" w:rsidP="00670D84">
      <w:pPr>
        <w:tabs>
          <w:tab w:val="left" w:pos="1680"/>
        </w:tabs>
        <w:spacing w:before="2"/>
        <w:ind w:right="160"/>
        <w:jc w:val="both"/>
        <w:rPr>
          <w:sz w:val="28"/>
          <w:szCs w:val="28"/>
        </w:rPr>
      </w:pPr>
      <w:r>
        <w:rPr>
          <w:sz w:val="28"/>
        </w:rPr>
        <w:t xml:space="preserve">         2.1</w:t>
      </w:r>
      <w:r w:rsidR="00402F85">
        <w:rPr>
          <w:sz w:val="28"/>
        </w:rPr>
        <w:t>6</w:t>
      </w:r>
      <w:r>
        <w:rPr>
          <w:sz w:val="28"/>
        </w:rPr>
        <w:t>.</w:t>
      </w:r>
      <w:r w:rsidR="00226048">
        <w:rPr>
          <w:sz w:val="28"/>
        </w:rPr>
        <w:t>1</w:t>
      </w:r>
      <w:r>
        <w:rPr>
          <w:sz w:val="28"/>
        </w:rPr>
        <w:t xml:space="preserve">. </w:t>
      </w:r>
      <w:r w:rsidRPr="009D6C9B">
        <w:rPr>
          <w:sz w:val="28"/>
        </w:rPr>
        <w:t>Заявителям</w:t>
      </w:r>
      <w:r w:rsidRPr="009D6C9B">
        <w:rPr>
          <w:spacing w:val="1"/>
          <w:sz w:val="28"/>
        </w:rPr>
        <w:t xml:space="preserve"> </w:t>
      </w:r>
      <w:r w:rsidRPr="009D6C9B">
        <w:rPr>
          <w:sz w:val="28"/>
        </w:rPr>
        <w:t>обеспечивается</w:t>
      </w:r>
      <w:r w:rsidRPr="009D6C9B">
        <w:rPr>
          <w:spacing w:val="1"/>
          <w:sz w:val="28"/>
        </w:rPr>
        <w:t xml:space="preserve"> </w:t>
      </w:r>
      <w:r w:rsidRPr="009D6C9B">
        <w:rPr>
          <w:sz w:val="28"/>
        </w:rPr>
        <w:t>возможность</w:t>
      </w:r>
      <w:r w:rsidRPr="009D6C9B">
        <w:rPr>
          <w:spacing w:val="1"/>
          <w:sz w:val="28"/>
        </w:rPr>
        <w:t xml:space="preserve"> </w:t>
      </w:r>
      <w:r w:rsidRPr="009D6C9B">
        <w:rPr>
          <w:sz w:val="28"/>
        </w:rPr>
        <w:t>представления</w:t>
      </w:r>
      <w:r w:rsidRPr="009D6C9B">
        <w:rPr>
          <w:spacing w:val="1"/>
          <w:sz w:val="28"/>
        </w:rPr>
        <w:t xml:space="preserve"> </w:t>
      </w:r>
      <w:r w:rsidRPr="009D6C9B">
        <w:rPr>
          <w:sz w:val="28"/>
        </w:rPr>
        <w:t>заявления</w:t>
      </w:r>
      <w:r w:rsidRPr="009D6C9B">
        <w:rPr>
          <w:spacing w:val="1"/>
          <w:sz w:val="28"/>
        </w:rPr>
        <w:t xml:space="preserve"> </w:t>
      </w:r>
      <w:r w:rsidRPr="009D6C9B">
        <w:rPr>
          <w:sz w:val="28"/>
        </w:rPr>
        <w:t>и</w:t>
      </w:r>
      <w:r w:rsidRPr="009D6C9B">
        <w:rPr>
          <w:spacing w:val="1"/>
          <w:sz w:val="28"/>
        </w:rPr>
        <w:t xml:space="preserve"> </w:t>
      </w:r>
      <w:r w:rsidRPr="00A33075">
        <w:rPr>
          <w:sz w:val="28"/>
          <w:szCs w:val="28"/>
        </w:rPr>
        <w:t>прилагаемых</w:t>
      </w:r>
      <w:r w:rsidRPr="00A33075">
        <w:rPr>
          <w:spacing w:val="-1"/>
          <w:sz w:val="28"/>
          <w:szCs w:val="28"/>
        </w:rPr>
        <w:t xml:space="preserve"> </w:t>
      </w:r>
      <w:r w:rsidRPr="00A33075">
        <w:rPr>
          <w:sz w:val="28"/>
          <w:szCs w:val="28"/>
        </w:rPr>
        <w:t>документов</w:t>
      </w:r>
      <w:r w:rsidRPr="00A33075">
        <w:rPr>
          <w:spacing w:val="-3"/>
          <w:sz w:val="28"/>
          <w:szCs w:val="28"/>
        </w:rPr>
        <w:t xml:space="preserve"> </w:t>
      </w:r>
      <w:r w:rsidRPr="00A33075">
        <w:rPr>
          <w:sz w:val="28"/>
          <w:szCs w:val="28"/>
        </w:rPr>
        <w:t>в</w:t>
      </w:r>
      <w:r w:rsidRPr="00A33075">
        <w:rPr>
          <w:spacing w:val="-4"/>
          <w:sz w:val="28"/>
          <w:szCs w:val="28"/>
        </w:rPr>
        <w:t xml:space="preserve"> </w:t>
      </w:r>
      <w:r w:rsidRPr="00A33075">
        <w:rPr>
          <w:sz w:val="28"/>
          <w:szCs w:val="28"/>
        </w:rPr>
        <w:t>форме</w:t>
      </w:r>
      <w:r w:rsidRPr="00A33075">
        <w:rPr>
          <w:spacing w:val="-1"/>
          <w:sz w:val="28"/>
          <w:szCs w:val="28"/>
        </w:rPr>
        <w:t xml:space="preserve"> </w:t>
      </w:r>
      <w:r w:rsidRPr="00A33075">
        <w:rPr>
          <w:sz w:val="28"/>
          <w:szCs w:val="28"/>
        </w:rPr>
        <w:t>электронных</w:t>
      </w:r>
      <w:r w:rsidRPr="00A33075">
        <w:rPr>
          <w:spacing w:val="-1"/>
          <w:sz w:val="28"/>
          <w:szCs w:val="28"/>
        </w:rPr>
        <w:t xml:space="preserve"> </w:t>
      </w:r>
      <w:r w:rsidRPr="00A33075">
        <w:rPr>
          <w:sz w:val="28"/>
          <w:szCs w:val="28"/>
        </w:rPr>
        <w:t>документов</w:t>
      </w:r>
      <w:r w:rsidRPr="00A33075">
        <w:rPr>
          <w:spacing w:val="-5"/>
          <w:sz w:val="28"/>
          <w:szCs w:val="28"/>
        </w:rPr>
        <w:t xml:space="preserve"> </w:t>
      </w:r>
      <w:r w:rsidRPr="00A33075">
        <w:rPr>
          <w:sz w:val="28"/>
          <w:szCs w:val="28"/>
        </w:rPr>
        <w:t>посредством</w:t>
      </w:r>
      <w:r w:rsidRPr="00A33075">
        <w:rPr>
          <w:spacing w:val="-2"/>
          <w:sz w:val="28"/>
          <w:szCs w:val="28"/>
        </w:rPr>
        <w:t xml:space="preserve"> </w:t>
      </w:r>
      <w:r w:rsidR="00A33075" w:rsidRPr="00A33075">
        <w:rPr>
          <w:sz w:val="28"/>
          <w:szCs w:val="28"/>
        </w:rPr>
        <w:t>Единого портала</w:t>
      </w:r>
      <w:r w:rsidRPr="00A33075">
        <w:rPr>
          <w:sz w:val="28"/>
          <w:szCs w:val="28"/>
        </w:rPr>
        <w:t>.</w:t>
      </w:r>
    </w:p>
    <w:p w:rsidR="00670D84" w:rsidRDefault="00670D84" w:rsidP="00670D84">
      <w:pPr>
        <w:pStyle w:val="a3"/>
        <w:ind w:right="167" w:firstLine="257"/>
      </w:pPr>
      <w:r>
        <w:t xml:space="preserve">     2.1</w:t>
      </w:r>
      <w:r w:rsidR="00402F85">
        <w:t>6</w:t>
      </w:r>
      <w:r>
        <w:t>.</w:t>
      </w:r>
      <w:r w:rsidR="00226048">
        <w:t>2</w:t>
      </w:r>
      <w:r>
        <w:t>. 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w:t>
      </w:r>
      <w:r w:rsidR="00A04B15">
        <w:t>дином портале</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670D84" w:rsidRDefault="00102F6B" w:rsidP="00670D84">
      <w:pPr>
        <w:pStyle w:val="a3"/>
        <w:ind w:right="167" w:firstLine="567"/>
      </w:pPr>
      <w:r>
        <w:t xml:space="preserve"> </w:t>
      </w:r>
      <w:r w:rsidR="00670D84">
        <w:t>2.1</w:t>
      </w:r>
      <w:r w:rsidR="00402F85">
        <w:t>6</w:t>
      </w:r>
      <w:r w:rsidR="00670D84">
        <w:t>.</w:t>
      </w:r>
      <w:r w:rsidR="00226048">
        <w:t>3</w:t>
      </w:r>
      <w:r w:rsidR="00670D84">
        <w:t>. Заполненное заявление о предоставлении муниципальной</w:t>
      </w:r>
      <w:r w:rsidR="00670D84">
        <w:rPr>
          <w:spacing w:val="1"/>
        </w:rPr>
        <w:t xml:space="preserve"> </w:t>
      </w:r>
      <w:r w:rsidR="00670D84">
        <w:t>услуги отправляется заявителем вместе с прикрепленными электронными образами</w:t>
      </w:r>
      <w:r w:rsidR="00670D84">
        <w:rPr>
          <w:spacing w:val="-67"/>
        </w:rPr>
        <w:t xml:space="preserve"> </w:t>
      </w:r>
      <w:r w:rsidR="00670D84">
        <w:t>документов, необходимыми для предоставления муниципальной</w:t>
      </w:r>
      <w:r w:rsidR="00670D84">
        <w:rPr>
          <w:spacing w:val="-67"/>
        </w:rPr>
        <w:t xml:space="preserve"> </w:t>
      </w:r>
      <w:r w:rsidR="00670D84">
        <w:t>услуги,</w:t>
      </w:r>
      <w:r w:rsidR="00670D84">
        <w:rPr>
          <w:spacing w:val="1"/>
        </w:rPr>
        <w:t xml:space="preserve"> </w:t>
      </w:r>
      <w:r w:rsidR="00670D84">
        <w:t>в</w:t>
      </w:r>
      <w:r w:rsidR="00670D84">
        <w:rPr>
          <w:spacing w:val="1"/>
        </w:rPr>
        <w:t xml:space="preserve"> </w:t>
      </w:r>
      <w:r w:rsidR="00402F85">
        <w:rPr>
          <w:spacing w:val="1"/>
        </w:rPr>
        <w:t>Администрацию</w:t>
      </w:r>
      <w:r w:rsidR="00670D84">
        <w:t>.</w:t>
      </w:r>
      <w:r w:rsidR="00670D84">
        <w:rPr>
          <w:spacing w:val="1"/>
        </w:rPr>
        <w:t xml:space="preserve"> </w:t>
      </w:r>
      <w:r w:rsidR="00670D84">
        <w:t>При</w:t>
      </w:r>
      <w:r w:rsidR="00670D84">
        <w:rPr>
          <w:spacing w:val="1"/>
        </w:rPr>
        <w:t xml:space="preserve"> </w:t>
      </w:r>
      <w:r w:rsidR="00670D84">
        <w:t>авторизации</w:t>
      </w:r>
      <w:r w:rsidR="00670D84">
        <w:rPr>
          <w:spacing w:val="1"/>
        </w:rPr>
        <w:t xml:space="preserve"> </w:t>
      </w:r>
      <w:r w:rsidR="00670D84">
        <w:t>в</w:t>
      </w:r>
      <w:r w:rsidR="00670D84">
        <w:rPr>
          <w:spacing w:val="1"/>
        </w:rPr>
        <w:t xml:space="preserve"> </w:t>
      </w:r>
      <w:r w:rsidR="00670D84">
        <w:t>ЕСИА</w:t>
      </w:r>
      <w:r w:rsidR="00670D84">
        <w:rPr>
          <w:spacing w:val="1"/>
        </w:rPr>
        <w:t xml:space="preserve"> </w:t>
      </w:r>
      <w:r w:rsidR="00670D84">
        <w:t>заявление</w:t>
      </w:r>
      <w:r w:rsidR="00670D84">
        <w:rPr>
          <w:spacing w:val="1"/>
        </w:rPr>
        <w:t xml:space="preserve"> </w:t>
      </w:r>
      <w:r w:rsidR="00670D84">
        <w:t>о</w:t>
      </w:r>
      <w:r w:rsidR="00670D84">
        <w:rPr>
          <w:spacing w:val="1"/>
        </w:rPr>
        <w:t xml:space="preserve"> </w:t>
      </w:r>
      <w:r w:rsidR="00670D84">
        <w:t>предоставлении муниципальной услуги считается подписанным</w:t>
      </w:r>
      <w:r w:rsidR="00670D84">
        <w:rPr>
          <w:spacing w:val="1"/>
        </w:rPr>
        <w:t xml:space="preserve"> </w:t>
      </w:r>
      <w:r w:rsidR="00670D84">
        <w:t>простой</w:t>
      </w:r>
      <w:r w:rsidR="00670D84">
        <w:rPr>
          <w:spacing w:val="1"/>
        </w:rPr>
        <w:t xml:space="preserve"> </w:t>
      </w:r>
      <w:r w:rsidR="00670D84">
        <w:t>электронной</w:t>
      </w:r>
      <w:r w:rsidR="00670D84">
        <w:rPr>
          <w:spacing w:val="1"/>
        </w:rPr>
        <w:t xml:space="preserve"> </w:t>
      </w:r>
      <w:r w:rsidR="00670D84">
        <w:t>подписью</w:t>
      </w:r>
      <w:r w:rsidR="00670D84">
        <w:rPr>
          <w:spacing w:val="1"/>
        </w:rPr>
        <w:t xml:space="preserve"> </w:t>
      </w:r>
      <w:r w:rsidR="00670D84">
        <w:t>заявителя,</w:t>
      </w:r>
      <w:r w:rsidR="00670D84">
        <w:rPr>
          <w:spacing w:val="1"/>
        </w:rPr>
        <w:t xml:space="preserve"> </w:t>
      </w:r>
      <w:r w:rsidR="00670D84">
        <w:t>представителя,</w:t>
      </w:r>
      <w:r w:rsidR="00670D84">
        <w:rPr>
          <w:spacing w:val="1"/>
        </w:rPr>
        <w:t xml:space="preserve"> </w:t>
      </w:r>
      <w:r w:rsidR="00670D84">
        <w:t>уполномоченного</w:t>
      </w:r>
      <w:r w:rsidR="00670D84">
        <w:rPr>
          <w:spacing w:val="1"/>
        </w:rPr>
        <w:t xml:space="preserve"> </w:t>
      </w:r>
      <w:r w:rsidR="00670D84">
        <w:t>на</w:t>
      </w:r>
      <w:r w:rsidR="00670D84">
        <w:rPr>
          <w:spacing w:val="1"/>
        </w:rPr>
        <w:t xml:space="preserve"> </w:t>
      </w:r>
      <w:r w:rsidR="00670D84">
        <w:t>подписание</w:t>
      </w:r>
      <w:r w:rsidR="00670D84">
        <w:rPr>
          <w:spacing w:val="-1"/>
        </w:rPr>
        <w:t xml:space="preserve"> </w:t>
      </w:r>
      <w:r w:rsidR="00670D84">
        <w:t>заявления.</w:t>
      </w:r>
    </w:p>
    <w:p w:rsidR="00670D84" w:rsidRPr="00915281" w:rsidRDefault="00102F6B" w:rsidP="00915281">
      <w:pPr>
        <w:pStyle w:val="a3"/>
        <w:ind w:right="161" w:firstLine="567"/>
      </w:pPr>
      <w:r>
        <w:t xml:space="preserve"> </w:t>
      </w:r>
      <w:r w:rsidR="00670D84">
        <w:t>2.1</w:t>
      </w:r>
      <w:r w:rsidR="00402F85">
        <w:t>6</w:t>
      </w:r>
      <w:r w:rsidR="00670D84">
        <w:t>.</w:t>
      </w:r>
      <w:r w:rsidR="00226048">
        <w:t>4</w:t>
      </w:r>
      <w:r w:rsidR="00670D84">
        <w:t>. Результаты</w:t>
      </w:r>
      <w:r w:rsidR="00670D84">
        <w:rPr>
          <w:spacing w:val="1"/>
        </w:rPr>
        <w:t xml:space="preserve"> </w:t>
      </w:r>
      <w:r w:rsidR="00670D84">
        <w:t>предоставления</w:t>
      </w:r>
      <w:r w:rsidR="00670D84">
        <w:rPr>
          <w:spacing w:val="1"/>
        </w:rPr>
        <w:t xml:space="preserve"> </w:t>
      </w:r>
      <w:r w:rsidR="00670D84">
        <w:t>муниципальной</w:t>
      </w:r>
      <w:r w:rsidR="00670D84">
        <w:rPr>
          <w:spacing w:val="1"/>
        </w:rPr>
        <w:t xml:space="preserve"> </w:t>
      </w:r>
      <w:r w:rsidR="00670D84">
        <w:t>услуги,</w:t>
      </w:r>
      <w:r w:rsidR="00670D84">
        <w:rPr>
          <w:spacing w:val="1"/>
        </w:rPr>
        <w:t xml:space="preserve"> </w:t>
      </w:r>
      <w:r w:rsidR="00670D84">
        <w:t>указанные в пункте 2.</w:t>
      </w:r>
      <w:r w:rsidR="00402F85">
        <w:t>3</w:t>
      </w:r>
      <w:r w:rsidR="00670D84">
        <w:t xml:space="preserve"> настоящего Административного регламента, направляются</w:t>
      </w:r>
      <w:r w:rsidR="00670D84">
        <w:rPr>
          <w:spacing w:val="1"/>
        </w:rPr>
        <w:t xml:space="preserve"> </w:t>
      </w:r>
      <w:r w:rsidR="00670D84">
        <w:t>заявителю,</w:t>
      </w:r>
      <w:r w:rsidR="00670D84">
        <w:rPr>
          <w:spacing w:val="1"/>
        </w:rPr>
        <w:t xml:space="preserve"> </w:t>
      </w:r>
      <w:r w:rsidR="00670D84">
        <w:t>представителю</w:t>
      </w:r>
      <w:r w:rsidR="00670D84">
        <w:rPr>
          <w:spacing w:val="1"/>
        </w:rPr>
        <w:t xml:space="preserve"> </w:t>
      </w:r>
      <w:r w:rsidR="00670D84">
        <w:t>в</w:t>
      </w:r>
      <w:r w:rsidR="00670D84">
        <w:rPr>
          <w:spacing w:val="1"/>
        </w:rPr>
        <w:t xml:space="preserve"> </w:t>
      </w:r>
      <w:r w:rsidR="00670D84">
        <w:t>личный</w:t>
      </w:r>
      <w:r w:rsidR="00670D84">
        <w:rPr>
          <w:spacing w:val="1"/>
        </w:rPr>
        <w:t xml:space="preserve"> </w:t>
      </w:r>
      <w:r w:rsidR="00670D84">
        <w:t>кабинет</w:t>
      </w:r>
      <w:r w:rsidR="00670D84">
        <w:rPr>
          <w:spacing w:val="1"/>
        </w:rPr>
        <w:t xml:space="preserve"> </w:t>
      </w:r>
      <w:r w:rsidR="00670D84">
        <w:t>на</w:t>
      </w:r>
      <w:r w:rsidR="00670D84">
        <w:rPr>
          <w:spacing w:val="1"/>
        </w:rPr>
        <w:t xml:space="preserve"> </w:t>
      </w:r>
      <w:r w:rsidR="00A33075">
        <w:t xml:space="preserve">Единый портал </w:t>
      </w:r>
      <w:r w:rsidR="00670D84">
        <w:t>в</w:t>
      </w:r>
      <w:r w:rsidR="00670D84">
        <w:rPr>
          <w:spacing w:val="1"/>
        </w:rPr>
        <w:t xml:space="preserve"> </w:t>
      </w:r>
      <w:r w:rsidR="00670D84">
        <w:t>форме</w:t>
      </w:r>
      <w:r w:rsidR="00670D84">
        <w:rPr>
          <w:spacing w:val="1"/>
        </w:rPr>
        <w:t xml:space="preserve"> </w:t>
      </w:r>
      <w:r w:rsidR="00670D84">
        <w:t>электронного</w:t>
      </w:r>
      <w:r w:rsidR="00670D84">
        <w:rPr>
          <w:spacing w:val="1"/>
        </w:rPr>
        <w:t xml:space="preserve"> </w:t>
      </w:r>
      <w:r w:rsidR="00670D84">
        <w:lastRenderedPageBreak/>
        <w:t>документа, подписанного усиленной квалифицированной электронной подписью</w:t>
      </w:r>
      <w:r w:rsidR="00670D84">
        <w:rPr>
          <w:spacing w:val="1"/>
        </w:rPr>
        <w:t xml:space="preserve"> </w:t>
      </w:r>
      <w:r w:rsidR="00670D84">
        <w:t>уполномоченного</w:t>
      </w:r>
      <w:r w:rsidR="00670D84">
        <w:rPr>
          <w:spacing w:val="1"/>
        </w:rPr>
        <w:t xml:space="preserve"> </w:t>
      </w:r>
      <w:r w:rsidR="00670D84">
        <w:t>должностного</w:t>
      </w:r>
      <w:r w:rsidR="00670D84">
        <w:rPr>
          <w:spacing w:val="1"/>
        </w:rPr>
        <w:t xml:space="preserve"> </w:t>
      </w:r>
      <w:r w:rsidR="00670D84">
        <w:t>лица</w:t>
      </w:r>
      <w:r w:rsidR="00670D84">
        <w:rPr>
          <w:spacing w:val="1"/>
        </w:rPr>
        <w:t xml:space="preserve"> </w:t>
      </w:r>
      <w:r w:rsidR="00402F85">
        <w:rPr>
          <w:spacing w:val="1"/>
        </w:rPr>
        <w:t>Администрации</w:t>
      </w:r>
      <w:r w:rsidR="00670D84">
        <w:rPr>
          <w:spacing w:val="1"/>
        </w:rPr>
        <w:t xml:space="preserve"> </w:t>
      </w:r>
      <w:r w:rsidR="00670D84">
        <w:t>в</w:t>
      </w:r>
      <w:r w:rsidR="00670D84">
        <w:rPr>
          <w:spacing w:val="1"/>
        </w:rPr>
        <w:t xml:space="preserve"> </w:t>
      </w:r>
      <w:r w:rsidR="00670D84">
        <w:t>случае</w:t>
      </w:r>
      <w:r w:rsidR="00670D84">
        <w:rPr>
          <w:spacing w:val="1"/>
        </w:rPr>
        <w:t xml:space="preserve"> </w:t>
      </w:r>
      <w:r w:rsidR="00670D84">
        <w:t>направления</w:t>
      </w:r>
      <w:r w:rsidR="00670D84">
        <w:rPr>
          <w:spacing w:val="-1"/>
        </w:rPr>
        <w:t xml:space="preserve"> </w:t>
      </w:r>
      <w:r w:rsidR="00670D84">
        <w:t>заявления</w:t>
      </w:r>
      <w:r w:rsidR="00670D84">
        <w:rPr>
          <w:spacing w:val="-3"/>
        </w:rPr>
        <w:t xml:space="preserve"> </w:t>
      </w:r>
      <w:r w:rsidR="00670D84">
        <w:t xml:space="preserve">посредством </w:t>
      </w:r>
      <w:r w:rsidR="00A33075">
        <w:t>Единого портала</w:t>
      </w:r>
      <w:r w:rsidR="00670D84">
        <w:t>.</w:t>
      </w:r>
    </w:p>
    <w:p w:rsidR="00670D84" w:rsidRPr="00F13D85" w:rsidRDefault="00670D84" w:rsidP="00670D84">
      <w:pPr>
        <w:tabs>
          <w:tab w:val="left" w:pos="1587"/>
        </w:tabs>
        <w:spacing w:before="1"/>
        <w:ind w:right="171" w:firstLine="709"/>
        <w:jc w:val="both"/>
        <w:rPr>
          <w:sz w:val="28"/>
        </w:rPr>
      </w:pPr>
      <w:r>
        <w:rPr>
          <w:sz w:val="28"/>
        </w:rPr>
        <w:t>2.1</w:t>
      </w:r>
      <w:r w:rsidR="00102F6B">
        <w:rPr>
          <w:sz w:val="28"/>
        </w:rPr>
        <w:t>6</w:t>
      </w:r>
      <w:r>
        <w:rPr>
          <w:sz w:val="28"/>
        </w:rPr>
        <w:t>.</w:t>
      </w:r>
      <w:r w:rsidR="00915281">
        <w:rPr>
          <w:sz w:val="28"/>
        </w:rPr>
        <w:t>5</w:t>
      </w:r>
      <w:r>
        <w:rPr>
          <w:sz w:val="28"/>
        </w:rPr>
        <w:t xml:space="preserve">. </w:t>
      </w:r>
      <w:r w:rsidRPr="00F13D85">
        <w:rPr>
          <w:sz w:val="28"/>
        </w:rPr>
        <w:t>Электронные</w:t>
      </w:r>
      <w:r w:rsidRPr="00F13D85">
        <w:rPr>
          <w:spacing w:val="1"/>
          <w:sz w:val="28"/>
        </w:rPr>
        <w:t xml:space="preserve"> </w:t>
      </w:r>
      <w:r w:rsidRPr="00F13D85">
        <w:rPr>
          <w:sz w:val="28"/>
        </w:rPr>
        <w:t>документы</w:t>
      </w:r>
      <w:r w:rsidRPr="00F13D85">
        <w:rPr>
          <w:spacing w:val="1"/>
          <w:sz w:val="28"/>
        </w:rPr>
        <w:t xml:space="preserve"> </w:t>
      </w:r>
      <w:r w:rsidRPr="00F13D85">
        <w:rPr>
          <w:sz w:val="28"/>
        </w:rPr>
        <w:t>могут</w:t>
      </w:r>
      <w:r w:rsidRPr="00F13D85">
        <w:rPr>
          <w:spacing w:val="1"/>
          <w:sz w:val="28"/>
        </w:rPr>
        <w:t xml:space="preserve"> </w:t>
      </w:r>
      <w:r w:rsidRPr="00F13D85">
        <w:rPr>
          <w:sz w:val="28"/>
        </w:rPr>
        <w:t>быть</w:t>
      </w:r>
      <w:r w:rsidRPr="00F13D85">
        <w:rPr>
          <w:spacing w:val="1"/>
          <w:sz w:val="28"/>
        </w:rPr>
        <w:t xml:space="preserve"> </w:t>
      </w:r>
      <w:r w:rsidRPr="00F13D85">
        <w:rPr>
          <w:sz w:val="28"/>
        </w:rPr>
        <w:t>предоставлены</w:t>
      </w:r>
      <w:r w:rsidRPr="00F13D85">
        <w:rPr>
          <w:spacing w:val="1"/>
          <w:sz w:val="28"/>
        </w:rPr>
        <w:t xml:space="preserve"> </w:t>
      </w:r>
      <w:r w:rsidRPr="00F13D85">
        <w:rPr>
          <w:sz w:val="28"/>
        </w:rPr>
        <w:t>в</w:t>
      </w:r>
      <w:r w:rsidRPr="00F13D85">
        <w:rPr>
          <w:spacing w:val="1"/>
          <w:sz w:val="28"/>
        </w:rPr>
        <w:t xml:space="preserve"> </w:t>
      </w:r>
      <w:r w:rsidRPr="00F13D85">
        <w:rPr>
          <w:sz w:val="28"/>
        </w:rPr>
        <w:t>следующих</w:t>
      </w:r>
      <w:r w:rsidRPr="00F13D85">
        <w:rPr>
          <w:spacing w:val="1"/>
          <w:sz w:val="28"/>
        </w:rPr>
        <w:t xml:space="preserve"> </w:t>
      </w:r>
      <w:r w:rsidRPr="00F13D85">
        <w:rPr>
          <w:sz w:val="28"/>
        </w:rPr>
        <w:t xml:space="preserve">форматах: </w:t>
      </w:r>
      <w:proofErr w:type="spellStart"/>
      <w:r w:rsidRPr="00F13D85">
        <w:rPr>
          <w:sz w:val="28"/>
        </w:rPr>
        <w:t>xml</w:t>
      </w:r>
      <w:proofErr w:type="spellEnd"/>
      <w:r w:rsidRPr="00F13D85">
        <w:rPr>
          <w:sz w:val="28"/>
        </w:rPr>
        <w:t>,</w:t>
      </w:r>
      <w:r w:rsidRPr="00F13D85">
        <w:rPr>
          <w:spacing w:val="-2"/>
          <w:sz w:val="28"/>
        </w:rPr>
        <w:t xml:space="preserve"> </w:t>
      </w:r>
      <w:proofErr w:type="spellStart"/>
      <w:r w:rsidRPr="00F13D85">
        <w:rPr>
          <w:sz w:val="28"/>
        </w:rPr>
        <w:t>doc</w:t>
      </w:r>
      <w:proofErr w:type="spellEnd"/>
      <w:r w:rsidRPr="00F13D85">
        <w:rPr>
          <w:sz w:val="28"/>
        </w:rPr>
        <w:t>,</w:t>
      </w:r>
      <w:r w:rsidRPr="00F13D85">
        <w:rPr>
          <w:spacing w:val="-5"/>
          <w:sz w:val="28"/>
        </w:rPr>
        <w:t xml:space="preserve"> </w:t>
      </w:r>
      <w:proofErr w:type="spellStart"/>
      <w:r w:rsidRPr="00F13D85">
        <w:rPr>
          <w:sz w:val="28"/>
        </w:rPr>
        <w:t>docx</w:t>
      </w:r>
      <w:proofErr w:type="spellEnd"/>
      <w:r w:rsidRPr="00F13D85">
        <w:rPr>
          <w:sz w:val="28"/>
        </w:rPr>
        <w:t>,</w:t>
      </w:r>
      <w:r w:rsidRPr="00F13D85">
        <w:rPr>
          <w:spacing w:val="-4"/>
          <w:sz w:val="28"/>
        </w:rPr>
        <w:t xml:space="preserve"> </w:t>
      </w:r>
      <w:proofErr w:type="spellStart"/>
      <w:r w:rsidRPr="00F13D85">
        <w:rPr>
          <w:sz w:val="28"/>
        </w:rPr>
        <w:t>odt</w:t>
      </w:r>
      <w:proofErr w:type="spellEnd"/>
      <w:r w:rsidRPr="00F13D85">
        <w:rPr>
          <w:sz w:val="28"/>
        </w:rPr>
        <w:t>,</w:t>
      </w:r>
      <w:r w:rsidRPr="00F13D85">
        <w:rPr>
          <w:spacing w:val="-2"/>
          <w:sz w:val="28"/>
        </w:rPr>
        <w:t xml:space="preserve"> </w:t>
      </w:r>
      <w:proofErr w:type="spellStart"/>
      <w:r w:rsidRPr="00F13D85">
        <w:rPr>
          <w:sz w:val="28"/>
        </w:rPr>
        <w:t>xls</w:t>
      </w:r>
      <w:proofErr w:type="spellEnd"/>
      <w:r w:rsidRPr="00F13D85">
        <w:rPr>
          <w:sz w:val="28"/>
        </w:rPr>
        <w:t>,</w:t>
      </w:r>
      <w:r w:rsidRPr="00F13D85">
        <w:rPr>
          <w:spacing w:val="-5"/>
          <w:sz w:val="28"/>
        </w:rPr>
        <w:t xml:space="preserve"> </w:t>
      </w:r>
      <w:proofErr w:type="spellStart"/>
      <w:r w:rsidRPr="00F13D85">
        <w:rPr>
          <w:sz w:val="28"/>
        </w:rPr>
        <w:t>xlsx</w:t>
      </w:r>
      <w:proofErr w:type="spellEnd"/>
      <w:r w:rsidRPr="00F13D85">
        <w:rPr>
          <w:sz w:val="28"/>
        </w:rPr>
        <w:t>,</w:t>
      </w:r>
      <w:r w:rsidRPr="00F13D85">
        <w:rPr>
          <w:spacing w:val="-4"/>
          <w:sz w:val="28"/>
        </w:rPr>
        <w:t xml:space="preserve"> </w:t>
      </w:r>
      <w:proofErr w:type="spellStart"/>
      <w:r w:rsidRPr="00F13D85">
        <w:rPr>
          <w:sz w:val="28"/>
        </w:rPr>
        <w:t>ods</w:t>
      </w:r>
      <w:proofErr w:type="spellEnd"/>
      <w:r w:rsidRPr="00F13D85">
        <w:rPr>
          <w:sz w:val="28"/>
        </w:rPr>
        <w:t>,</w:t>
      </w:r>
      <w:r w:rsidRPr="00F13D85">
        <w:rPr>
          <w:spacing w:val="-5"/>
          <w:sz w:val="28"/>
        </w:rPr>
        <w:t xml:space="preserve"> </w:t>
      </w:r>
      <w:proofErr w:type="spellStart"/>
      <w:r w:rsidRPr="00F13D85">
        <w:rPr>
          <w:sz w:val="28"/>
        </w:rPr>
        <w:t>pdf</w:t>
      </w:r>
      <w:proofErr w:type="spellEnd"/>
      <w:r w:rsidRPr="00F13D85">
        <w:rPr>
          <w:sz w:val="28"/>
        </w:rPr>
        <w:t>,</w:t>
      </w:r>
      <w:r w:rsidRPr="00F13D85">
        <w:rPr>
          <w:spacing w:val="3"/>
          <w:sz w:val="28"/>
        </w:rPr>
        <w:t xml:space="preserve"> </w:t>
      </w:r>
      <w:proofErr w:type="spellStart"/>
      <w:r w:rsidRPr="00F13D85">
        <w:rPr>
          <w:sz w:val="28"/>
        </w:rPr>
        <w:t>jpg</w:t>
      </w:r>
      <w:proofErr w:type="spellEnd"/>
      <w:r w:rsidRPr="00F13D85">
        <w:rPr>
          <w:sz w:val="28"/>
        </w:rPr>
        <w:t>,</w:t>
      </w:r>
      <w:r w:rsidRPr="00F13D85">
        <w:rPr>
          <w:spacing w:val="-1"/>
          <w:sz w:val="28"/>
        </w:rPr>
        <w:t xml:space="preserve"> </w:t>
      </w:r>
      <w:proofErr w:type="spellStart"/>
      <w:r w:rsidRPr="00F13D85">
        <w:rPr>
          <w:sz w:val="28"/>
        </w:rPr>
        <w:t>jpeg</w:t>
      </w:r>
      <w:proofErr w:type="spellEnd"/>
      <w:r w:rsidRPr="00F13D85">
        <w:rPr>
          <w:sz w:val="28"/>
        </w:rPr>
        <w:t>,</w:t>
      </w:r>
      <w:r w:rsidRPr="00F13D85">
        <w:rPr>
          <w:spacing w:val="-2"/>
          <w:sz w:val="28"/>
        </w:rPr>
        <w:t xml:space="preserve"> </w:t>
      </w:r>
      <w:proofErr w:type="spellStart"/>
      <w:r w:rsidRPr="00F13D85">
        <w:rPr>
          <w:sz w:val="28"/>
        </w:rPr>
        <w:t>zip</w:t>
      </w:r>
      <w:proofErr w:type="spellEnd"/>
      <w:r w:rsidRPr="00F13D85">
        <w:rPr>
          <w:sz w:val="28"/>
        </w:rPr>
        <w:t>,</w:t>
      </w:r>
      <w:r w:rsidRPr="00F13D85">
        <w:rPr>
          <w:spacing w:val="-4"/>
          <w:sz w:val="28"/>
        </w:rPr>
        <w:t xml:space="preserve"> </w:t>
      </w:r>
      <w:proofErr w:type="spellStart"/>
      <w:r w:rsidRPr="00F13D85">
        <w:rPr>
          <w:sz w:val="28"/>
        </w:rPr>
        <w:t>rar</w:t>
      </w:r>
      <w:proofErr w:type="spellEnd"/>
      <w:r w:rsidRPr="00F13D85">
        <w:rPr>
          <w:sz w:val="28"/>
        </w:rPr>
        <w:t>,</w:t>
      </w:r>
      <w:r w:rsidRPr="00F13D85">
        <w:rPr>
          <w:spacing w:val="-2"/>
          <w:sz w:val="28"/>
        </w:rPr>
        <w:t xml:space="preserve"> </w:t>
      </w:r>
      <w:proofErr w:type="spellStart"/>
      <w:r w:rsidRPr="00F13D85">
        <w:rPr>
          <w:sz w:val="28"/>
        </w:rPr>
        <w:t>sig</w:t>
      </w:r>
      <w:proofErr w:type="spellEnd"/>
      <w:r w:rsidRPr="00F13D85">
        <w:rPr>
          <w:sz w:val="28"/>
        </w:rPr>
        <w:t xml:space="preserve">, </w:t>
      </w:r>
      <w:proofErr w:type="spellStart"/>
      <w:r w:rsidRPr="00F13D85">
        <w:rPr>
          <w:sz w:val="28"/>
        </w:rPr>
        <w:t>png</w:t>
      </w:r>
      <w:proofErr w:type="spellEnd"/>
      <w:r w:rsidRPr="00F13D85">
        <w:rPr>
          <w:sz w:val="28"/>
        </w:rPr>
        <w:t>,</w:t>
      </w:r>
      <w:r w:rsidRPr="00F13D85">
        <w:rPr>
          <w:spacing w:val="-5"/>
          <w:sz w:val="28"/>
        </w:rPr>
        <w:t xml:space="preserve"> </w:t>
      </w:r>
      <w:proofErr w:type="spellStart"/>
      <w:r w:rsidRPr="00F13D85">
        <w:rPr>
          <w:sz w:val="28"/>
        </w:rPr>
        <w:t>bmp</w:t>
      </w:r>
      <w:proofErr w:type="spellEnd"/>
      <w:r w:rsidRPr="00F13D85">
        <w:rPr>
          <w:sz w:val="28"/>
        </w:rPr>
        <w:t>,</w:t>
      </w:r>
      <w:r w:rsidRPr="00F13D85">
        <w:rPr>
          <w:spacing w:val="-2"/>
          <w:sz w:val="28"/>
        </w:rPr>
        <w:t xml:space="preserve"> </w:t>
      </w:r>
      <w:proofErr w:type="spellStart"/>
      <w:r w:rsidRPr="00F13D85">
        <w:rPr>
          <w:sz w:val="28"/>
        </w:rPr>
        <w:t>tiff</w:t>
      </w:r>
      <w:proofErr w:type="spellEnd"/>
      <w:r w:rsidRPr="00F13D85">
        <w:rPr>
          <w:sz w:val="28"/>
        </w:rPr>
        <w:t>.</w:t>
      </w:r>
    </w:p>
    <w:p w:rsidR="00670D84" w:rsidRDefault="00670D84" w:rsidP="00670D84">
      <w:pPr>
        <w:pStyle w:val="a3"/>
        <w:ind w:right="168" w:firstLine="709"/>
      </w:pPr>
      <w:r>
        <w:t>2.1</w:t>
      </w:r>
      <w:r w:rsidR="00335E08">
        <w:t>6</w:t>
      </w:r>
      <w:r>
        <w:t>.</w:t>
      </w:r>
      <w:r w:rsidR="00915281">
        <w:t>6</w:t>
      </w:r>
      <w:r>
        <w:t>. 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proofErr w:type="spellStart"/>
      <w:r>
        <w:t>dpi</w:t>
      </w:r>
      <w:proofErr w:type="spellEnd"/>
      <w:r>
        <w:rPr>
          <w:spacing w:val="-1"/>
        </w:rPr>
        <w:t xml:space="preserve"> </w:t>
      </w:r>
      <w:r>
        <w:t>(масштаб 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670D84" w:rsidRDefault="00670D84" w:rsidP="00B50A55">
      <w:pPr>
        <w:pStyle w:val="a5"/>
        <w:numPr>
          <w:ilvl w:val="0"/>
          <w:numId w:val="1"/>
        </w:numPr>
        <w:tabs>
          <w:tab w:val="left" w:pos="1177"/>
        </w:tabs>
        <w:ind w:right="17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670D84" w:rsidRDefault="00670D84" w:rsidP="00B50A55">
      <w:pPr>
        <w:pStyle w:val="a5"/>
        <w:numPr>
          <w:ilvl w:val="0"/>
          <w:numId w:val="1"/>
        </w:numPr>
        <w:tabs>
          <w:tab w:val="left" w:pos="1203"/>
        </w:tabs>
        <w:spacing w:line="242" w:lineRule="auto"/>
        <w:ind w:right="169" w:firstLine="708"/>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670D84" w:rsidRDefault="00670D84" w:rsidP="00B50A55">
      <w:pPr>
        <w:pStyle w:val="a5"/>
        <w:numPr>
          <w:ilvl w:val="0"/>
          <w:numId w:val="1"/>
        </w:numPr>
        <w:tabs>
          <w:tab w:val="left" w:pos="1165"/>
        </w:tabs>
        <w:ind w:right="171" w:firstLine="708"/>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670D84" w:rsidRPr="00915281" w:rsidRDefault="00915281" w:rsidP="00915281">
      <w:pPr>
        <w:tabs>
          <w:tab w:val="left" w:pos="284"/>
          <w:tab w:val="left" w:pos="3085"/>
          <w:tab w:val="left" w:pos="3846"/>
          <w:tab w:val="left" w:pos="5638"/>
          <w:tab w:val="left" w:pos="7110"/>
          <w:tab w:val="left" w:pos="8980"/>
          <w:tab w:val="left" w:pos="9345"/>
          <w:tab w:val="left" w:pos="9498"/>
        </w:tabs>
        <w:ind w:left="257" w:right="171"/>
        <w:jc w:val="both"/>
        <w:rPr>
          <w:sz w:val="28"/>
        </w:rPr>
      </w:pPr>
      <w:r>
        <w:rPr>
          <w:sz w:val="28"/>
        </w:rPr>
        <w:t xml:space="preserve">          - </w:t>
      </w:r>
      <w:r w:rsidRPr="00915281">
        <w:rPr>
          <w:sz w:val="28"/>
        </w:rPr>
        <w:t>сохранением</w:t>
      </w:r>
      <w:r w:rsidRPr="00915281">
        <w:rPr>
          <w:sz w:val="28"/>
        </w:rPr>
        <w:tab/>
        <w:t>всех</w:t>
      </w:r>
      <w:r w:rsidRPr="00915281">
        <w:rPr>
          <w:sz w:val="28"/>
        </w:rPr>
        <w:tab/>
        <w:t xml:space="preserve">аутентичных </w:t>
      </w:r>
      <w:r>
        <w:rPr>
          <w:sz w:val="28"/>
        </w:rPr>
        <w:t>признаков</w:t>
      </w:r>
      <w:r>
        <w:rPr>
          <w:sz w:val="28"/>
        </w:rPr>
        <w:tab/>
        <w:t>подлинности,</w:t>
      </w:r>
      <w:r>
        <w:rPr>
          <w:sz w:val="28"/>
        </w:rPr>
        <w:tab/>
        <w:t xml:space="preserve">а </w:t>
      </w:r>
      <w:proofErr w:type="gramStart"/>
      <w:r w:rsidR="00670D84" w:rsidRPr="00915281">
        <w:rPr>
          <w:spacing w:val="-1"/>
          <w:sz w:val="28"/>
        </w:rPr>
        <w:t>именно:</w:t>
      </w:r>
      <w:r w:rsidRPr="00915281">
        <w:rPr>
          <w:spacing w:val="-1"/>
          <w:sz w:val="28"/>
        </w:rPr>
        <w:t xml:space="preserve"> </w:t>
      </w:r>
      <w:r w:rsidR="00670D84" w:rsidRPr="00915281">
        <w:rPr>
          <w:spacing w:val="-67"/>
          <w:sz w:val="28"/>
        </w:rPr>
        <w:t xml:space="preserve"> </w:t>
      </w:r>
      <w:r w:rsidR="00C71BAD" w:rsidRPr="00915281">
        <w:rPr>
          <w:spacing w:val="-67"/>
          <w:sz w:val="28"/>
        </w:rPr>
        <w:t xml:space="preserve"> </w:t>
      </w:r>
      <w:proofErr w:type="gramEnd"/>
      <w:r w:rsidR="00C71BAD" w:rsidRPr="00915281">
        <w:rPr>
          <w:spacing w:val="-67"/>
          <w:sz w:val="28"/>
        </w:rPr>
        <w:t xml:space="preserve"> </w:t>
      </w:r>
      <w:r w:rsidR="00670D84" w:rsidRPr="00915281">
        <w:rPr>
          <w:sz w:val="28"/>
        </w:rPr>
        <w:t>графической</w:t>
      </w:r>
      <w:r w:rsidR="00670D84" w:rsidRPr="00915281">
        <w:rPr>
          <w:spacing w:val="-4"/>
          <w:sz w:val="28"/>
        </w:rPr>
        <w:t xml:space="preserve"> </w:t>
      </w:r>
      <w:r w:rsidR="00670D84" w:rsidRPr="00915281">
        <w:rPr>
          <w:sz w:val="28"/>
        </w:rPr>
        <w:t>подписи лица,</w:t>
      </w:r>
      <w:r w:rsidR="00670D84" w:rsidRPr="00915281">
        <w:rPr>
          <w:spacing w:val="-1"/>
          <w:sz w:val="28"/>
        </w:rPr>
        <w:t xml:space="preserve"> </w:t>
      </w:r>
      <w:r w:rsidR="00670D84" w:rsidRPr="00915281">
        <w:rPr>
          <w:sz w:val="28"/>
        </w:rPr>
        <w:t>печати,</w:t>
      </w:r>
      <w:r w:rsidR="00670D84" w:rsidRPr="00915281">
        <w:rPr>
          <w:spacing w:val="-2"/>
          <w:sz w:val="28"/>
        </w:rPr>
        <w:t xml:space="preserve"> </w:t>
      </w:r>
      <w:r w:rsidR="00670D84" w:rsidRPr="00915281">
        <w:rPr>
          <w:sz w:val="28"/>
        </w:rPr>
        <w:t>углового</w:t>
      </w:r>
      <w:r w:rsidR="00670D84" w:rsidRPr="00915281">
        <w:rPr>
          <w:spacing w:val="1"/>
          <w:sz w:val="28"/>
        </w:rPr>
        <w:t xml:space="preserve"> </w:t>
      </w:r>
      <w:r w:rsidR="00670D84" w:rsidRPr="00915281">
        <w:rPr>
          <w:sz w:val="28"/>
        </w:rPr>
        <w:t>штампа бланка;</w:t>
      </w:r>
    </w:p>
    <w:p w:rsidR="00670D84" w:rsidRDefault="00670D84" w:rsidP="00915281">
      <w:pPr>
        <w:pStyle w:val="a5"/>
        <w:numPr>
          <w:ilvl w:val="0"/>
          <w:numId w:val="1"/>
        </w:numPr>
        <w:tabs>
          <w:tab w:val="left" w:pos="1124"/>
        </w:tabs>
        <w:ind w:right="166" w:firstLine="708"/>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sidR="00915281">
        <w:rPr>
          <w:spacing w:val="-10"/>
          <w:sz w:val="28"/>
        </w:rPr>
        <w:t xml:space="preserve"> </w:t>
      </w:r>
      <w:proofErr w:type="gramStart"/>
      <w:r>
        <w:rPr>
          <w:sz w:val="28"/>
        </w:rPr>
        <w:t>каждый</w:t>
      </w:r>
      <w:r w:rsidR="00915281">
        <w:rPr>
          <w:sz w:val="28"/>
        </w:rPr>
        <w:t xml:space="preserve"> </w:t>
      </w:r>
      <w:r>
        <w:rPr>
          <w:spacing w:val="-67"/>
          <w:sz w:val="28"/>
        </w:rPr>
        <w:t xml:space="preserve"> </w:t>
      </w:r>
      <w:r>
        <w:rPr>
          <w:sz w:val="28"/>
        </w:rPr>
        <w:t>из</w:t>
      </w:r>
      <w:proofErr w:type="gramEnd"/>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670D84" w:rsidRDefault="00670D84" w:rsidP="00670D84">
      <w:pPr>
        <w:pStyle w:val="a3"/>
        <w:spacing w:line="322" w:lineRule="exact"/>
        <w:ind w:left="965"/>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670D84" w:rsidRDefault="00670D84" w:rsidP="00B50A55">
      <w:pPr>
        <w:pStyle w:val="a5"/>
        <w:numPr>
          <w:ilvl w:val="0"/>
          <w:numId w:val="1"/>
        </w:numPr>
        <w:tabs>
          <w:tab w:val="left" w:pos="1126"/>
        </w:tabs>
        <w:spacing w:line="322" w:lineRule="exact"/>
        <w:ind w:left="1126" w:hanging="161"/>
        <w:rPr>
          <w:sz w:val="28"/>
        </w:rPr>
      </w:pPr>
      <w:r>
        <w:rPr>
          <w:sz w:val="28"/>
        </w:rPr>
        <w:t>возможность</w:t>
      </w:r>
      <w:r>
        <w:rPr>
          <w:spacing w:val="-6"/>
          <w:sz w:val="28"/>
        </w:rPr>
        <w:t xml:space="preserve"> </w:t>
      </w:r>
      <w:r>
        <w:rPr>
          <w:sz w:val="28"/>
        </w:rPr>
        <w:t>идентифицировать</w:t>
      </w:r>
      <w:r>
        <w:rPr>
          <w:spacing w:val="-6"/>
          <w:sz w:val="28"/>
        </w:rPr>
        <w:t xml:space="preserve"> </w:t>
      </w:r>
      <w:r>
        <w:rPr>
          <w:sz w:val="28"/>
        </w:rPr>
        <w:t>документ</w:t>
      </w:r>
      <w:r>
        <w:rPr>
          <w:spacing w:val="-5"/>
          <w:sz w:val="28"/>
        </w:rPr>
        <w:t xml:space="preserve"> </w:t>
      </w:r>
      <w:r>
        <w:rPr>
          <w:sz w:val="28"/>
        </w:rPr>
        <w:t>и</w:t>
      </w:r>
      <w:r>
        <w:rPr>
          <w:spacing w:val="-7"/>
          <w:sz w:val="28"/>
        </w:rPr>
        <w:t xml:space="preserve"> </w:t>
      </w:r>
      <w:r>
        <w:rPr>
          <w:sz w:val="28"/>
        </w:rPr>
        <w:t>количество</w:t>
      </w:r>
      <w:r>
        <w:rPr>
          <w:spacing w:val="-4"/>
          <w:sz w:val="28"/>
        </w:rPr>
        <w:t xml:space="preserve"> </w:t>
      </w:r>
      <w:r>
        <w:rPr>
          <w:sz w:val="28"/>
        </w:rPr>
        <w:t>листов</w:t>
      </w:r>
      <w:r>
        <w:rPr>
          <w:spacing w:val="-5"/>
          <w:sz w:val="28"/>
        </w:rPr>
        <w:t xml:space="preserve"> </w:t>
      </w:r>
      <w:r>
        <w:rPr>
          <w:sz w:val="28"/>
        </w:rPr>
        <w:t>в</w:t>
      </w:r>
      <w:r>
        <w:rPr>
          <w:spacing w:val="-8"/>
          <w:sz w:val="28"/>
        </w:rPr>
        <w:t xml:space="preserve"> </w:t>
      </w:r>
      <w:r>
        <w:rPr>
          <w:sz w:val="28"/>
        </w:rPr>
        <w:t>документе;</w:t>
      </w:r>
    </w:p>
    <w:p w:rsidR="00670D84" w:rsidRDefault="00670D84" w:rsidP="00B50A55">
      <w:pPr>
        <w:pStyle w:val="a5"/>
        <w:numPr>
          <w:ilvl w:val="0"/>
          <w:numId w:val="1"/>
        </w:numPr>
        <w:tabs>
          <w:tab w:val="left" w:pos="1268"/>
        </w:tabs>
        <w:ind w:right="165"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670D84" w:rsidRDefault="00670D84" w:rsidP="00670D84">
      <w:pPr>
        <w:pStyle w:val="a3"/>
        <w:spacing w:line="242" w:lineRule="auto"/>
        <w:ind w:left="257" w:right="163" w:firstLine="708"/>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226048" w:rsidRDefault="00226048" w:rsidP="00226048">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sidR="00915281">
        <w:rPr>
          <w:spacing w:val="-4"/>
          <w:sz w:val="28"/>
          <w:szCs w:val="28"/>
        </w:rPr>
        <w:t>7</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rsidR="00226048" w:rsidRDefault="00226048" w:rsidP="00226048">
      <w:pPr>
        <w:pStyle w:val="ConsPlusNormal"/>
        <w:ind w:firstLine="0"/>
        <w:jc w:val="both"/>
        <w:rPr>
          <w:rFonts w:ascii="Times New Roman" w:hAnsi="Times New Roman"/>
          <w:spacing w:val="-4"/>
          <w:sz w:val="28"/>
          <w:szCs w:val="28"/>
        </w:rPr>
      </w:pPr>
      <w:r>
        <w:rPr>
          <w:rFonts w:ascii="Times New Roman" w:hAnsi="Times New Roman"/>
          <w:spacing w:val="-4"/>
          <w:sz w:val="28"/>
          <w:szCs w:val="28"/>
        </w:rPr>
        <w:t xml:space="preserve">       </w:t>
      </w:r>
      <w:r w:rsidR="00755481">
        <w:rPr>
          <w:rFonts w:ascii="Times New Roman" w:hAnsi="Times New Roman"/>
          <w:spacing w:val="-4"/>
          <w:sz w:val="28"/>
          <w:szCs w:val="28"/>
        </w:rPr>
        <w:t xml:space="preserve">        </w:t>
      </w:r>
      <w:r w:rsidRPr="00EA4E5E">
        <w:rPr>
          <w:rFonts w:ascii="Times New Roman" w:hAnsi="Times New Roman"/>
          <w:spacing w:val="-4"/>
          <w:sz w:val="28"/>
          <w:szCs w:val="28"/>
        </w:rPr>
        <w:t>2.16.</w:t>
      </w:r>
      <w:r w:rsidR="00915281">
        <w:rPr>
          <w:rFonts w:ascii="Times New Roman" w:hAnsi="Times New Roman"/>
          <w:spacing w:val="-4"/>
          <w:sz w:val="28"/>
          <w:szCs w:val="28"/>
        </w:rPr>
        <w:t>8</w:t>
      </w:r>
      <w:r w:rsidRPr="00EA4E5E">
        <w:rPr>
          <w:rFonts w:ascii="Times New Roman" w:hAnsi="Times New Roman"/>
          <w:spacing w:val="-4"/>
          <w:sz w:val="28"/>
          <w:szCs w:val="28"/>
        </w:rPr>
        <w:t xml:space="preserve">.  Предоставление </w:t>
      </w:r>
      <w:r w:rsidRPr="00EA4E5E">
        <w:rPr>
          <w:rFonts w:ascii="Times New Roman" w:hAnsi="Times New Roman"/>
          <w:sz w:val="28"/>
          <w:szCs w:val="28"/>
        </w:rPr>
        <w:t>муниципальной</w:t>
      </w:r>
      <w:r w:rsidRPr="00EA4E5E">
        <w:rPr>
          <w:rFonts w:ascii="Times New Roman" w:hAnsi="Times New Roman"/>
          <w:spacing w:val="-4"/>
          <w:sz w:val="28"/>
          <w:szCs w:val="28"/>
        </w:rPr>
        <w:t xml:space="preserve"> услуги в рамках комплексного запроса не осуществляется.</w:t>
      </w:r>
    </w:p>
    <w:p w:rsidR="003B7959" w:rsidRDefault="003B7959">
      <w:pPr>
        <w:pStyle w:val="a3"/>
        <w:spacing w:before="6"/>
        <w:jc w:val="left"/>
        <w:rPr>
          <w:sz w:val="27"/>
        </w:rPr>
      </w:pPr>
    </w:p>
    <w:p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023" w:rsidRDefault="005A0023" w:rsidP="006D33FA">
      <w:pPr>
        <w:widowControl/>
        <w:autoSpaceDE/>
        <w:autoSpaceDN/>
        <w:ind w:firstLine="709"/>
        <w:contextualSpacing/>
        <w:jc w:val="center"/>
        <w:rPr>
          <w:b/>
          <w:sz w:val="28"/>
          <w:szCs w:val="28"/>
          <w:lang w:eastAsia="ru-RU"/>
        </w:rPr>
      </w:pPr>
    </w:p>
    <w:p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rsidR="005A0023" w:rsidRPr="00901993" w:rsidRDefault="005A0023" w:rsidP="005A0023">
      <w:pPr>
        <w:adjustRightInd w:val="0"/>
        <w:jc w:val="center"/>
        <w:rPr>
          <w:b/>
          <w:bCs/>
          <w:sz w:val="28"/>
          <w:szCs w:val="28"/>
        </w:rPr>
      </w:pPr>
    </w:p>
    <w:p w:rsidR="004A5588" w:rsidRPr="00AC4D16" w:rsidRDefault="00A33075" w:rsidP="004A5588">
      <w:pPr>
        <w:pStyle w:val="ConsPlusNormal"/>
        <w:ind w:firstLine="708"/>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C71BAD" w:rsidRPr="00C71BAD">
        <w:rPr>
          <w:rFonts w:ascii="Times New Roman CYR" w:hAnsi="Times New Roman CYR" w:cs="Times New Roman CYR"/>
          <w:sz w:val="28"/>
          <w:szCs w:val="28"/>
        </w:rPr>
        <w:t>3</w:t>
      </w:r>
      <w:r w:rsidR="00C71BAD">
        <w:rPr>
          <w:rFonts w:ascii="Times New Roman CYR" w:hAnsi="Times New Roman CYR" w:cs="Times New Roman CYR"/>
          <w:sz w:val="28"/>
          <w:szCs w:val="28"/>
        </w:rPr>
        <w:t xml:space="preserve">.1.1. </w:t>
      </w:r>
      <w:r w:rsidR="004A5588">
        <w:rPr>
          <w:rFonts w:ascii="Times New Roman" w:hAnsi="Times New Roman" w:cs="Times New Roman"/>
          <w:sz w:val="28"/>
          <w:szCs w:val="28"/>
        </w:rPr>
        <w:t xml:space="preserve">Исчерпывающий перечень </w:t>
      </w:r>
      <w:r w:rsidR="004A5588" w:rsidRPr="006B48E4">
        <w:rPr>
          <w:rFonts w:ascii="Times New Roman" w:hAnsi="Times New Roman" w:cs="Times New Roman"/>
          <w:sz w:val="28"/>
          <w:szCs w:val="28"/>
        </w:rPr>
        <w:t>административны</w:t>
      </w:r>
      <w:r w:rsidR="004A5588">
        <w:rPr>
          <w:rFonts w:ascii="Times New Roman" w:hAnsi="Times New Roman" w:cs="Times New Roman"/>
          <w:sz w:val="28"/>
          <w:szCs w:val="28"/>
        </w:rPr>
        <w:t>х</w:t>
      </w:r>
      <w:r w:rsidR="004A5588" w:rsidRPr="006B48E4">
        <w:rPr>
          <w:rFonts w:ascii="Times New Roman" w:hAnsi="Times New Roman" w:cs="Times New Roman"/>
          <w:sz w:val="28"/>
          <w:szCs w:val="28"/>
        </w:rPr>
        <w:t xml:space="preserve"> процедур</w:t>
      </w:r>
      <w:r w:rsidR="004A5588">
        <w:rPr>
          <w:rFonts w:ascii="Times New Roman" w:hAnsi="Times New Roman" w:cs="Times New Roman"/>
          <w:sz w:val="28"/>
          <w:szCs w:val="28"/>
        </w:rPr>
        <w:t xml:space="preserve"> при</w:t>
      </w:r>
      <w:r w:rsidR="004A5588" w:rsidRPr="006B48E4">
        <w:rPr>
          <w:rFonts w:ascii="Times New Roman" w:hAnsi="Times New Roman" w:cs="Times New Roman"/>
          <w:sz w:val="28"/>
          <w:szCs w:val="28"/>
        </w:rPr>
        <w:t xml:space="preserve"> </w:t>
      </w:r>
      <w:r w:rsidR="004A5588">
        <w:rPr>
          <w:rFonts w:ascii="Times New Roman" w:hAnsi="Times New Roman" w:cs="Times New Roman"/>
          <w:sz w:val="28"/>
          <w:szCs w:val="28"/>
        </w:rPr>
        <w:t>п</w:t>
      </w:r>
      <w:r w:rsidR="004A5588" w:rsidRPr="006B48E4">
        <w:rPr>
          <w:rFonts w:ascii="Times New Roman" w:hAnsi="Times New Roman" w:cs="Times New Roman"/>
          <w:sz w:val="28"/>
          <w:szCs w:val="28"/>
        </w:rPr>
        <w:t>редоставлени</w:t>
      </w:r>
      <w:r w:rsidR="004A5588">
        <w:rPr>
          <w:rFonts w:ascii="Times New Roman" w:hAnsi="Times New Roman" w:cs="Times New Roman"/>
          <w:sz w:val="28"/>
          <w:szCs w:val="28"/>
        </w:rPr>
        <w:t>и</w:t>
      </w:r>
      <w:r w:rsidR="004A5588" w:rsidRPr="006B48E4">
        <w:rPr>
          <w:rFonts w:ascii="Times New Roman" w:hAnsi="Times New Roman" w:cs="Times New Roman"/>
          <w:sz w:val="28"/>
          <w:szCs w:val="28"/>
        </w:rPr>
        <w:t xml:space="preserve"> </w:t>
      </w:r>
      <w:r w:rsidR="004A5588">
        <w:rPr>
          <w:rFonts w:ascii="Times New Roman" w:hAnsi="Times New Roman" w:cs="Times New Roman"/>
          <w:sz w:val="28"/>
          <w:szCs w:val="28"/>
        </w:rPr>
        <w:t>муниципальной</w:t>
      </w:r>
      <w:r w:rsidR="004A5588" w:rsidRPr="00AC4D16">
        <w:rPr>
          <w:rFonts w:ascii="Times New Roman" w:hAnsi="Times New Roman" w:cs="Times New Roman"/>
          <w:sz w:val="28"/>
          <w:szCs w:val="28"/>
        </w:rPr>
        <w:t xml:space="preserve"> услуги:</w:t>
      </w:r>
    </w:p>
    <w:p w:rsidR="004A5588" w:rsidRPr="0029431B" w:rsidRDefault="004A5588" w:rsidP="004A5588">
      <w:pPr>
        <w:pStyle w:val="a5"/>
        <w:numPr>
          <w:ilvl w:val="0"/>
          <w:numId w:val="7"/>
        </w:numPr>
        <w:adjustRightInd w:val="0"/>
        <w:contextualSpacing/>
        <w:rPr>
          <w:sz w:val="28"/>
          <w:szCs w:val="28"/>
        </w:rPr>
      </w:pPr>
      <w:r w:rsidRPr="0029431B">
        <w:rPr>
          <w:sz w:val="28"/>
          <w:szCs w:val="28"/>
        </w:rPr>
        <w:t>прием и регистрация заявления и прилагаемых к нему документов;</w:t>
      </w:r>
    </w:p>
    <w:p w:rsidR="004A5588" w:rsidRPr="00755481" w:rsidRDefault="00755481" w:rsidP="00755481">
      <w:pPr>
        <w:adjustRightInd w:val="0"/>
        <w:contextualSpacing/>
        <w:jc w:val="both"/>
        <w:rPr>
          <w:sz w:val="28"/>
          <w:szCs w:val="28"/>
        </w:rPr>
      </w:pPr>
      <w:r>
        <w:rPr>
          <w:sz w:val="28"/>
          <w:szCs w:val="28"/>
        </w:rPr>
        <w:t xml:space="preserve">          2) </w:t>
      </w:r>
      <w:r w:rsidR="004A5588" w:rsidRPr="00755481">
        <w:rPr>
          <w:sz w:val="28"/>
          <w:szCs w:val="28"/>
        </w:rPr>
        <w:t>экспертиза документов, представленных заявителем (представителем заявителя);</w:t>
      </w:r>
    </w:p>
    <w:p w:rsidR="004A5588" w:rsidRPr="0070470A" w:rsidRDefault="004A5588" w:rsidP="004A5588">
      <w:pPr>
        <w:adjustRightInd w:val="0"/>
        <w:ind w:firstLine="540"/>
        <w:jc w:val="both"/>
        <w:rPr>
          <w:sz w:val="28"/>
          <w:szCs w:val="28"/>
        </w:rPr>
      </w:pPr>
      <w:r>
        <w:rPr>
          <w:sz w:val="28"/>
          <w:szCs w:val="28"/>
        </w:rPr>
        <w:lastRenderedPageBreak/>
        <w:t xml:space="preserve">  3) </w:t>
      </w:r>
      <w:r w:rsidRPr="0070470A">
        <w:rPr>
          <w:sz w:val="28"/>
          <w:szCs w:val="28"/>
        </w:rPr>
        <w:t>формирование и направление межведомственн</w:t>
      </w:r>
      <w:r>
        <w:rPr>
          <w:sz w:val="28"/>
          <w:szCs w:val="28"/>
        </w:rPr>
        <w:t>ых</w:t>
      </w:r>
      <w:r w:rsidRPr="0070470A">
        <w:rPr>
          <w:sz w:val="28"/>
          <w:szCs w:val="28"/>
        </w:rPr>
        <w:t xml:space="preserve"> запрос</w:t>
      </w:r>
      <w:r>
        <w:rPr>
          <w:sz w:val="28"/>
          <w:szCs w:val="28"/>
        </w:rPr>
        <w:t>ов</w:t>
      </w:r>
      <w:r w:rsidRPr="0070470A">
        <w:rPr>
          <w:sz w:val="28"/>
          <w:szCs w:val="28"/>
        </w:rPr>
        <w:t>;</w:t>
      </w:r>
    </w:p>
    <w:p w:rsidR="00053545" w:rsidRDefault="004A5588" w:rsidP="004A5588">
      <w:pPr>
        <w:adjustRightInd w:val="0"/>
        <w:ind w:firstLine="540"/>
        <w:jc w:val="both"/>
        <w:rPr>
          <w:sz w:val="28"/>
          <w:szCs w:val="28"/>
        </w:rPr>
      </w:pPr>
      <w:r>
        <w:rPr>
          <w:sz w:val="28"/>
          <w:szCs w:val="28"/>
        </w:rPr>
        <w:t xml:space="preserve">  </w:t>
      </w:r>
      <w:r w:rsidR="00053545">
        <w:rPr>
          <w:sz w:val="28"/>
          <w:szCs w:val="28"/>
        </w:rPr>
        <w:t>4</w:t>
      </w:r>
      <w:r w:rsidR="00053545" w:rsidRPr="007414BC">
        <w:rPr>
          <w:color w:val="000000"/>
          <w:sz w:val="28"/>
          <w:szCs w:val="28"/>
        </w:rPr>
        <w:t>)</w:t>
      </w:r>
      <w:r w:rsidR="00053545">
        <w:rPr>
          <w:color w:val="000000"/>
          <w:sz w:val="28"/>
          <w:szCs w:val="28"/>
        </w:rPr>
        <w:t xml:space="preserve"> </w:t>
      </w:r>
      <w:r w:rsidR="00053545" w:rsidRPr="007847AB">
        <w:rPr>
          <w:color w:val="000000"/>
          <w:sz w:val="28"/>
          <w:szCs w:val="28"/>
        </w:rPr>
        <w:t>принятие решения о предоставлении муниципальной услуги</w:t>
      </w:r>
      <w:r w:rsidR="00053545" w:rsidRPr="004C10ED">
        <w:rPr>
          <w:sz w:val="28"/>
          <w:szCs w:val="28"/>
        </w:rPr>
        <w:t xml:space="preserve"> </w:t>
      </w:r>
      <w:r w:rsidR="00053545">
        <w:rPr>
          <w:sz w:val="28"/>
          <w:szCs w:val="28"/>
        </w:rPr>
        <w:t xml:space="preserve">и </w:t>
      </w:r>
      <w:r w:rsidR="00053545" w:rsidRPr="00674603">
        <w:rPr>
          <w:sz w:val="28"/>
          <w:szCs w:val="28"/>
        </w:rPr>
        <w:t>направление (выдача на руки) этого решения заявителю (представителю</w:t>
      </w:r>
      <w:r w:rsidR="00053545" w:rsidRPr="00DF3699">
        <w:rPr>
          <w:sz w:val="28"/>
          <w:szCs w:val="28"/>
        </w:rPr>
        <w:t xml:space="preserve"> заявителя</w:t>
      </w:r>
      <w:r w:rsidR="00053545" w:rsidRPr="00674603">
        <w:rPr>
          <w:sz w:val="28"/>
          <w:szCs w:val="28"/>
        </w:rPr>
        <w:t>)</w:t>
      </w:r>
      <w:r w:rsidR="00053545">
        <w:rPr>
          <w:sz w:val="28"/>
          <w:szCs w:val="28"/>
        </w:rPr>
        <w:t>,</w:t>
      </w:r>
      <w:r w:rsidR="00053545" w:rsidRPr="007847AB">
        <w:rPr>
          <w:color w:val="000000"/>
          <w:sz w:val="28"/>
          <w:szCs w:val="28"/>
        </w:rPr>
        <w:t xml:space="preserve"> либо </w:t>
      </w:r>
      <w:r w:rsidR="00053545" w:rsidRPr="00C75C4E">
        <w:rPr>
          <w:color w:val="000000"/>
          <w:sz w:val="28"/>
          <w:szCs w:val="28"/>
        </w:rPr>
        <w:t xml:space="preserve">принятие </w:t>
      </w:r>
      <w:r w:rsidR="00053545" w:rsidRPr="007847AB">
        <w:rPr>
          <w:color w:val="000000"/>
          <w:sz w:val="28"/>
          <w:szCs w:val="28"/>
        </w:rPr>
        <w:t>решения об отказе в предоставлении муниципальной услуги</w:t>
      </w:r>
      <w:r w:rsidR="00053545" w:rsidRPr="004C10ED">
        <w:rPr>
          <w:sz w:val="28"/>
          <w:szCs w:val="28"/>
        </w:rPr>
        <w:t xml:space="preserve"> </w:t>
      </w:r>
      <w:r w:rsidR="00053545" w:rsidRPr="00674603">
        <w:rPr>
          <w:sz w:val="28"/>
          <w:szCs w:val="28"/>
        </w:rPr>
        <w:t>и направление (выдача на руки) указанного решения заяви</w:t>
      </w:r>
      <w:r w:rsidR="00053545">
        <w:rPr>
          <w:sz w:val="28"/>
          <w:szCs w:val="28"/>
        </w:rPr>
        <w:t>телю (представителю</w:t>
      </w:r>
      <w:r w:rsidR="00053545" w:rsidRPr="00DF3699">
        <w:rPr>
          <w:sz w:val="28"/>
          <w:szCs w:val="28"/>
        </w:rPr>
        <w:t xml:space="preserve"> заявителя</w:t>
      </w:r>
      <w:r w:rsidR="00EE2C0B">
        <w:rPr>
          <w:sz w:val="28"/>
          <w:szCs w:val="28"/>
        </w:rPr>
        <w:t>);</w:t>
      </w:r>
    </w:p>
    <w:p w:rsidR="004A5588" w:rsidRPr="00EE2C0B" w:rsidRDefault="004A5588" w:rsidP="004A5588">
      <w:pPr>
        <w:pStyle w:val="a3"/>
        <w:ind w:hanging="141"/>
      </w:pPr>
      <w:r w:rsidRPr="00EE2C0B">
        <w:t xml:space="preserve">           </w:t>
      </w:r>
      <w:r w:rsidR="00EE2C0B">
        <w:t>5</w:t>
      </w:r>
      <w:r w:rsidRPr="00EE2C0B">
        <w:t xml:space="preserve">) порядок осуществления административных процедур (действий) </w:t>
      </w:r>
      <w:proofErr w:type="gramStart"/>
      <w:r w:rsidRPr="00EE2C0B">
        <w:t xml:space="preserve">в </w:t>
      </w:r>
      <w:r w:rsidRPr="00EE2C0B">
        <w:rPr>
          <w:spacing w:val="-67"/>
        </w:rPr>
        <w:t xml:space="preserve"> </w:t>
      </w:r>
      <w:r w:rsidRPr="00EE2C0B">
        <w:t>электронной</w:t>
      </w:r>
      <w:proofErr w:type="gramEnd"/>
      <w:r w:rsidRPr="00EE2C0B">
        <w:rPr>
          <w:spacing w:val="-2"/>
        </w:rPr>
        <w:t xml:space="preserve"> </w:t>
      </w:r>
      <w:r w:rsidRPr="00EE2C0B">
        <w:t>форме,</w:t>
      </w:r>
      <w:r w:rsidRPr="00EE2C0B">
        <w:rPr>
          <w:rFonts w:eastAsia="Calibri"/>
        </w:rPr>
        <w:t xml:space="preserve"> в том числе с использованием Единого портала.</w:t>
      </w:r>
    </w:p>
    <w:p w:rsidR="004A5588" w:rsidRDefault="004A5588" w:rsidP="004A5588">
      <w:pPr>
        <w:adjustRightInd w:val="0"/>
        <w:ind w:firstLine="709"/>
        <w:jc w:val="both"/>
        <w:rPr>
          <w:sz w:val="28"/>
          <w:szCs w:val="28"/>
        </w:rPr>
      </w:pPr>
    </w:p>
    <w:p w:rsidR="004A5588" w:rsidRPr="0029431B" w:rsidRDefault="004A5588" w:rsidP="004A5588">
      <w:pPr>
        <w:adjustRightInd w:val="0"/>
        <w:jc w:val="center"/>
        <w:outlineLvl w:val="2"/>
        <w:rPr>
          <w:b/>
          <w:bCs/>
          <w:sz w:val="28"/>
          <w:szCs w:val="28"/>
        </w:rPr>
      </w:pPr>
      <w:r w:rsidRPr="0029431B">
        <w:rPr>
          <w:b/>
          <w:bCs/>
          <w:sz w:val="28"/>
          <w:szCs w:val="28"/>
        </w:rPr>
        <w:t>3.</w:t>
      </w:r>
      <w:r w:rsidR="00EA4183">
        <w:rPr>
          <w:b/>
          <w:bCs/>
          <w:sz w:val="28"/>
          <w:szCs w:val="28"/>
        </w:rPr>
        <w:t>2</w:t>
      </w:r>
      <w:r w:rsidRPr="0029431B">
        <w:rPr>
          <w:b/>
          <w:bCs/>
          <w:sz w:val="28"/>
          <w:szCs w:val="28"/>
        </w:rPr>
        <w:t>. Прием и регистрация заявления и прилагаемых к нему документов</w:t>
      </w:r>
    </w:p>
    <w:p w:rsidR="004A5588" w:rsidRPr="004D301E" w:rsidRDefault="004A5588" w:rsidP="004A5588">
      <w:pPr>
        <w:adjustRightInd w:val="0"/>
        <w:jc w:val="both"/>
        <w:rPr>
          <w:sz w:val="28"/>
          <w:szCs w:val="28"/>
        </w:rPr>
      </w:pPr>
    </w:p>
    <w:p w:rsidR="00EA4183" w:rsidRPr="00364041" w:rsidRDefault="00EA4183" w:rsidP="00EA4183">
      <w:pPr>
        <w:widowControl/>
        <w:autoSpaceDE/>
        <w:autoSpaceDN/>
        <w:jc w:val="both"/>
        <w:rPr>
          <w:color w:val="000000" w:themeColor="text1"/>
          <w:sz w:val="28"/>
          <w:szCs w:val="28"/>
          <w:lang w:eastAsia="ru-RU"/>
        </w:rPr>
      </w:pPr>
      <w:r>
        <w:rPr>
          <w:sz w:val="28"/>
          <w:szCs w:val="28"/>
        </w:rPr>
        <w:t xml:space="preserve">          </w:t>
      </w:r>
      <w:r w:rsidRPr="00364041">
        <w:rPr>
          <w:color w:val="000000" w:themeColor="text1"/>
          <w:sz w:val="28"/>
          <w:szCs w:val="28"/>
          <w:lang w:eastAsia="ru-RU"/>
        </w:rPr>
        <w:t>3.2.1. Основанием для начала административной процедуры приема и регистрации заявления и документов является обращение заявителя</w:t>
      </w:r>
      <w:r w:rsidR="00755481">
        <w:rPr>
          <w:color w:val="000000" w:themeColor="text1"/>
          <w:sz w:val="28"/>
          <w:szCs w:val="28"/>
          <w:lang w:eastAsia="ru-RU"/>
        </w:rPr>
        <w:t xml:space="preserve"> </w:t>
      </w:r>
      <w:r w:rsidR="00755481">
        <w:rPr>
          <w:sz w:val="28"/>
          <w:szCs w:val="28"/>
        </w:rPr>
        <w:t>(представителя заявителя)</w:t>
      </w:r>
      <w:r w:rsidRPr="00364041">
        <w:rPr>
          <w:color w:val="000000" w:themeColor="text1"/>
          <w:sz w:val="28"/>
          <w:szCs w:val="28"/>
          <w:lang w:eastAsia="ru-RU"/>
        </w:rPr>
        <w:t xml:space="preserve"> с заявлением и приложенными к нему документами:</w:t>
      </w:r>
    </w:p>
    <w:p w:rsidR="00EA4183" w:rsidRDefault="00EA4183" w:rsidP="00EA4183">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rsidR="00EA4183" w:rsidRPr="00364041" w:rsidRDefault="00EA4183" w:rsidP="00EA4183">
      <w:pPr>
        <w:widowControl/>
        <w:autoSpaceDE/>
        <w:autoSpaceDN/>
        <w:ind w:firstLine="709"/>
        <w:jc w:val="both"/>
        <w:rPr>
          <w:color w:val="000000" w:themeColor="text1"/>
          <w:sz w:val="28"/>
          <w:szCs w:val="28"/>
          <w:lang w:eastAsia="ru-RU"/>
        </w:rPr>
      </w:pPr>
      <w:r>
        <w:rPr>
          <w:color w:val="000000" w:themeColor="text1"/>
          <w:sz w:val="28"/>
          <w:szCs w:val="28"/>
          <w:lang w:eastAsia="ru-RU"/>
        </w:rPr>
        <w:t xml:space="preserve">  </w:t>
      </w:r>
      <w:r w:rsidRPr="00364041">
        <w:rPr>
          <w:color w:val="000000" w:themeColor="text1"/>
          <w:sz w:val="28"/>
          <w:szCs w:val="28"/>
          <w:lang w:eastAsia="ru-RU"/>
        </w:rPr>
        <w:t>- поступление заявления с приложенными документами в Администрацию по почте;</w:t>
      </w:r>
    </w:p>
    <w:p w:rsidR="00EA4183" w:rsidRPr="00364041" w:rsidRDefault="00EA4183" w:rsidP="00EA4183">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EA4183" w:rsidRPr="009263CE" w:rsidRDefault="00EA4183" w:rsidP="00EA4183">
      <w:pPr>
        <w:ind w:firstLine="709"/>
        <w:jc w:val="both"/>
        <w:rPr>
          <w:rFonts w:ascii="Arial CYR" w:hAnsi="Arial CYR" w:cs="Arial CYR"/>
          <w:sz w:val="20"/>
          <w:szCs w:val="20"/>
        </w:rPr>
      </w:pPr>
      <w:r w:rsidRPr="009263CE">
        <w:rPr>
          <w:sz w:val="28"/>
          <w:szCs w:val="28"/>
          <w:lang w:eastAsia="ru-RU"/>
        </w:rPr>
        <w:t xml:space="preserve">3.2.2. </w:t>
      </w:r>
      <w:r w:rsidRPr="009263C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263CE">
        <w:rPr>
          <w:sz w:val="28"/>
          <w:szCs w:val="28"/>
          <w:lang w:eastAsia="ru-RU"/>
        </w:rPr>
        <w:t xml:space="preserve"> и </w:t>
      </w:r>
      <w:r w:rsidRPr="009263CE">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w:t>
      </w:r>
      <w:proofErr w:type="spellStart"/>
      <w:r w:rsidRPr="009263CE">
        <w:rPr>
          <w:rFonts w:ascii="Times New Roman CYR" w:hAnsi="Times New Roman CYR" w:cs="Times New Roman CYR"/>
          <w:sz w:val="28"/>
          <w:szCs w:val="28"/>
        </w:rPr>
        <w:t>Велижский</w:t>
      </w:r>
      <w:proofErr w:type="spellEnd"/>
      <w:r w:rsidRPr="009263CE">
        <w:rPr>
          <w:rFonts w:ascii="Times New Roman CYR" w:hAnsi="Times New Roman CYR" w:cs="Times New Roman CYR"/>
          <w:sz w:val="28"/>
          <w:szCs w:val="28"/>
        </w:rPr>
        <w:t xml:space="preserve"> район» (далее - Глава муниципального образования) или иному уполномоченному должностному лицу Администрации на визирование.</w:t>
      </w:r>
    </w:p>
    <w:p w:rsidR="00EA4183" w:rsidRPr="00364041" w:rsidRDefault="00EA4183" w:rsidP="00EA4183">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3.4 настоящего Административного регламента.</w:t>
      </w:r>
    </w:p>
    <w:p w:rsidR="00EA4183" w:rsidRPr="00364041" w:rsidRDefault="00EA4183" w:rsidP="00EA4183">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Pr="00364041">
        <w:rPr>
          <w:color w:val="000000" w:themeColor="text1"/>
          <w:sz w:val="28"/>
          <w:szCs w:val="28"/>
        </w:rPr>
        <w:t>Единого портала</w:t>
      </w:r>
      <w:r w:rsidRPr="00364041">
        <w:rPr>
          <w:rFonts w:eastAsia="Calibri"/>
          <w:color w:val="000000" w:themeColor="text1"/>
          <w:sz w:val="28"/>
          <w:szCs w:val="28"/>
        </w:rPr>
        <w:t xml:space="preserve"> специалист</w:t>
      </w:r>
      <w:r w:rsidRPr="00364041">
        <w:rPr>
          <w:rFonts w:ascii="Times New Roman CYR" w:hAnsi="Times New Roman CYR" w:cs="Times New Roman CYR"/>
          <w:color w:val="000000" w:themeColor="text1"/>
          <w:sz w:val="28"/>
          <w:szCs w:val="28"/>
        </w:rPr>
        <w:t xml:space="preserve"> отдела</w:t>
      </w:r>
      <w:r w:rsidRPr="00364041">
        <w:rPr>
          <w:rFonts w:eastAsia="Calibri"/>
          <w:bCs/>
          <w:color w:val="000000" w:themeColor="text1"/>
          <w:sz w:val="28"/>
          <w:szCs w:val="28"/>
        </w:rPr>
        <w:t xml:space="preserve">: </w:t>
      </w:r>
    </w:p>
    <w:p w:rsidR="00EA4183" w:rsidRPr="00364041" w:rsidRDefault="00EA4183" w:rsidP="00EA4183">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rsidR="00EA4183" w:rsidRPr="00364041" w:rsidRDefault="00EA4183" w:rsidP="00EA4183">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F8549F" w:rsidRDefault="00F8549F" w:rsidP="00F8549F">
      <w:pPr>
        <w:ind w:firstLine="709"/>
        <w:jc w:val="both"/>
        <w:rPr>
          <w:sz w:val="28"/>
          <w:szCs w:val="28"/>
          <w:lang w:eastAsia="ru-RU"/>
        </w:rPr>
      </w:pPr>
      <w:r w:rsidRPr="004E0E4A">
        <w:rPr>
          <w:sz w:val="28"/>
          <w:szCs w:val="28"/>
          <w:lang w:eastAsia="ru-RU"/>
        </w:rPr>
        <w:t xml:space="preserve">3.2.5. Результатом административной процедуры является регистрация </w:t>
      </w:r>
      <w:r>
        <w:rPr>
          <w:sz w:val="28"/>
          <w:szCs w:val="28"/>
          <w:lang w:eastAsia="ru-RU"/>
        </w:rPr>
        <w:t>заявления</w:t>
      </w:r>
      <w:r w:rsidRPr="004E0E4A">
        <w:rPr>
          <w:sz w:val="28"/>
          <w:szCs w:val="28"/>
          <w:lang w:eastAsia="ru-RU"/>
        </w:rPr>
        <w:t xml:space="preserve"> и прилагаемых к нему документов.</w:t>
      </w:r>
    </w:p>
    <w:p w:rsidR="0015064C" w:rsidRPr="001D1330" w:rsidRDefault="0015064C" w:rsidP="0015064C">
      <w:pPr>
        <w:ind w:firstLine="709"/>
        <w:jc w:val="both"/>
        <w:rPr>
          <w:color w:val="000000" w:themeColor="text1"/>
          <w:sz w:val="28"/>
          <w:szCs w:val="28"/>
          <w:lang w:eastAsia="ru-RU"/>
        </w:rPr>
      </w:pPr>
      <w:r w:rsidRPr="001D1330">
        <w:rPr>
          <w:color w:val="000000" w:themeColor="text1"/>
          <w:sz w:val="28"/>
          <w:szCs w:val="28"/>
          <w:lang w:eastAsia="ru-RU"/>
        </w:rPr>
        <w:t xml:space="preserve">3.2.6. Максимальный срок выполнения административной процедуры не должен превышать </w:t>
      </w:r>
      <w:r w:rsidR="001D1330" w:rsidRPr="001D1330">
        <w:rPr>
          <w:color w:val="000000" w:themeColor="text1"/>
          <w:sz w:val="28"/>
          <w:szCs w:val="28"/>
          <w:lang w:eastAsia="ru-RU"/>
        </w:rPr>
        <w:t>2</w:t>
      </w:r>
      <w:r w:rsidRPr="001D1330">
        <w:rPr>
          <w:color w:val="000000" w:themeColor="text1"/>
          <w:sz w:val="28"/>
          <w:szCs w:val="28"/>
          <w:lang w:eastAsia="ru-RU"/>
        </w:rPr>
        <w:t xml:space="preserve"> рабочих дней.</w:t>
      </w:r>
    </w:p>
    <w:p w:rsidR="001D1330" w:rsidRDefault="001D1330" w:rsidP="004A5588">
      <w:pPr>
        <w:pStyle w:val="ConsPlusNormal"/>
        <w:jc w:val="center"/>
        <w:rPr>
          <w:rFonts w:ascii="Times New Roman" w:hAnsi="Times New Roman" w:cs="Times New Roman"/>
          <w:b/>
          <w:bCs/>
          <w:sz w:val="28"/>
          <w:szCs w:val="28"/>
        </w:rPr>
      </w:pPr>
    </w:p>
    <w:p w:rsidR="004A5588" w:rsidRPr="00C20E08" w:rsidRDefault="004A5588" w:rsidP="004A5588">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F8549F">
        <w:rPr>
          <w:rFonts w:ascii="Times New Roman" w:hAnsi="Times New Roman" w:cs="Times New Roman"/>
          <w:b/>
          <w:bCs/>
          <w:sz w:val="28"/>
          <w:szCs w:val="28"/>
        </w:rPr>
        <w:t>3</w:t>
      </w:r>
      <w:r w:rsidRPr="00C20E08">
        <w:rPr>
          <w:rFonts w:ascii="Times New Roman" w:hAnsi="Times New Roman" w:cs="Times New Roman"/>
          <w:b/>
          <w:bCs/>
          <w:sz w:val="28"/>
          <w:szCs w:val="28"/>
        </w:rPr>
        <w:t xml:space="preserve">. Экспертиза документов, представленных заявителем </w:t>
      </w:r>
    </w:p>
    <w:p w:rsidR="004A5588" w:rsidRPr="00C20E08" w:rsidRDefault="004A5588" w:rsidP="004A5588">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rsidR="004A5588" w:rsidRPr="000C6198" w:rsidRDefault="004A5588" w:rsidP="004A5588">
      <w:pPr>
        <w:pStyle w:val="ConsPlusNormal"/>
        <w:jc w:val="center"/>
        <w:rPr>
          <w:rFonts w:ascii="Times New Roman" w:hAnsi="Times New Roman" w:cs="Times New Roman"/>
          <w:sz w:val="28"/>
        </w:rPr>
      </w:pPr>
    </w:p>
    <w:p w:rsidR="004A5588" w:rsidRDefault="004A5588" w:rsidP="004A5588">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F8549F">
        <w:rPr>
          <w:rFonts w:ascii="Times New Roman" w:hAnsi="Times New Roman" w:cs="Times New Roman"/>
          <w:sz w:val="28"/>
          <w:szCs w:val="28"/>
        </w:rPr>
        <w:t>3</w:t>
      </w:r>
      <w:r w:rsidRPr="006B48E4">
        <w:rPr>
          <w:rFonts w:ascii="Times New Roman" w:hAnsi="Times New Roman" w:cs="Times New Roman"/>
          <w:sz w:val="28"/>
          <w:szCs w:val="28"/>
        </w:rPr>
        <w:t>.1. Основанием для начала административной процедуры</w:t>
      </w:r>
      <w:r w:rsidRPr="001E6BC1">
        <w:rPr>
          <w:rFonts w:ascii="Times New Roman" w:hAnsi="Times New Roman" w:cs="Times New Roman"/>
          <w:sz w:val="28"/>
          <w:szCs w:val="28"/>
        </w:rPr>
        <w:t xml:space="preserve"> </w:t>
      </w:r>
      <w:r>
        <w:rPr>
          <w:rFonts w:ascii="Times New Roman" w:hAnsi="Times New Roman" w:cs="Times New Roman"/>
          <w:sz w:val="28"/>
          <w:szCs w:val="28"/>
        </w:rPr>
        <w:t>э</w:t>
      </w:r>
      <w:r w:rsidRPr="00A61DF3">
        <w:rPr>
          <w:rFonts w:ascii="Times New Roman" w:hAnsi="Times New Roman" w:cs="Times New Roman"/>
          <w:sz w:val="28"/>
          <w:szCs w:val="28"/>
        </w:rPr>
        <w:t>кспертиз</w:t>
      </w:r>
      <w:r>
        <w:rPr>
          <w:rFonts w:ascii="Times New Roman" w:hAnsi="Times New Roman" w:cs="Times New Roman"/>
          <w:sz w:val="28"/>
          <w:szCs w:val="28"/>
        </w:rPr>
        <w:t>ы</w:t>
      </w:r>
      <w:r w:rsidRPr="00A61DF3">
        <w:rPr>
          <w:rFonts w:ascii="Times New Roman" w:hAnsi="Times New Roman" w:cs="Times New Roman"/>
          <w:sz w:val="28"/>
          <w:szCs w:val="28"/>
        </w:rPr>
        <w:t xml:space="preserve"> документов, представленных заявителем</w:t>
      </w:r>
      <w:r>
        <w:rPr>
          <w:rFonts w:ascii="Times New Roman" w:hAnsi="Times New Roman" w:cs="Times New Roman"/>
          <w:sz w:val="28"/>
          <w:szCs w:val="28"/>
        </w:rPr>
        <w:t xml:space="preserve"> (представителем заявителя),</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заявления и 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rsidR="004A5588" w:rsidRDefault="004A5588" w:rsidP="004A5588">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8549F">
        <w:rPr>
          <w:rFonts w:ascii="Times New Roman" w:hAnsi="Times New Roman" w:cs="Times New Roman"/>
          <w:sz w:val="28"/>
          <w:szCs w:val="28"/>
        </w:rPr>
        <w:t>3</w:t>
      </w:r>
      <w:r>
        <w:rPr>
          <w:rFonts w:ascii="Times New Roman" w:hAnsi="Times New Roman" w:cs="Times New Roman"/>
          <w:sz w:val="28"/>
          <w:szCs w:val="28"/>
        </w:rPr>
        <w:t>.2.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w:t>
      </w:r>
      <w:r w:rsidR="00F8549F">
        <w:rPr>
          <w:rFonts w:ascii="Times New Roman" w:hAnsi="Times New Roman" w:cs="Times New Roman"/>
          <w:sz w:val="28"/>
          <w:szCs w:val="28"/>
        </w:rPr>
        <w:t>8</w:t>
      </w:r>
      <w:r>
        <w:rPr>
          <w:rFonts w:ascii="Times New Roman" w:hAnsi="Times New Roman" w:cs="Times New Roman"/>
          <w:sz w:val="28"/>
          <w:szCs w:val="28"/>
        </w:rPr>
        <w:t>.1 настоящего Административного регламента.</w:t>
      </w:r>
    </w:p>
    <w:p w:rsidR="004A5588" w:rsidRDefault="004A5588" w:rsidP="004A5588">
      <w:pPr>
        <w:adjustRightInd w:val="0"/>
        <w:ind w:firstLine="708"/>
        <w:jc w:val="both"/>
        <w:rPr>
          <w:sz w:val="28"/>
          <w:szCs w:val="28"/>
        </w:rPr>
      </w:pPr>
      <w:r>
        <w:rPr>
          <w:sz w:val="28"/>
          <w:szCs w:val="28"/>
        </w:rPr>
        <w:t>3.</w:t>
      </w:r>
      <w:r w:rsidR="00F8549F">
        <w:rPr>
          <w:sz w:val="28"/>
          <w:szCs w:val="28"/>
        </w:rPr>
        <w:t>3</w:t>
      </w:r>
      <w:r>
        <w:rPr>
          <w:sz w:val="28"/>
          <w:szCs w:val="28"/>
        </w:rPr>
        <w:t>.3. В случае выявления оснований для возврата заявления, предусмотренных пунктом 2.</w:t>
      </w:r>
      <w:r w:rsidR="00F8549F">
        <w:rPr>
          <w:sz w:val="28"/>
          <w:szCs w:val="28"/>
        </w:rPr>
        <w:t>8</w:t>
      </w:r>
      <w:r>
        <w:rPr>
          <w:sz w:val="28"/>
          <w:szCs w:val="28"/>
        </w:rPr>
        <w:t>.1 настоящего Административного регламента, специалист отдела готовит проект письма</w:t>
      </w:r>
      <w:r w:rsidRPr="00CE1376">
        <w:rPr>
          <w:sz w:val="28"/>
          <w:szCs w:val="28"/>
        </w:rPr>
        <w:t xml:space="preserve"> о </w:t>
      </w:r>
      <w:r>
        <w:rPr>
          <w:sz w:val="28"/>
          <w:szCs w:val="28"/>
        </w:rPr>
        <w:t>возврате заявления с указанием всех причин возврата, к которому прилагается заявление.</w:t>
      </w:r>
    </w:p>
    <w:p w:rsidR="004A5588" w:rsidRDefault="004A5588" w:rsidP="004A5588">
      <w:pPr>
        <w:adjustRightInd w:val="0"/>
        <w:ind w:firstLine="708"/>
        <w:jc w:val="both"/>
        <w:rPr>
          <w:sz w:val="28"/>
          <w:szCs w:val="28"/>
        </w:rPr>
      </w:pPr>
      <w:r>
        <w:rPr>
          <w:sz w:val="28"/>
          <w:szCs w:val="28"/>
        </w:rPr>
        <w:t>3.</w:t>
      </w:r>
      <w:r w:rsidR="00F8549F">
        <w:rPr>
          <w:sz w:val="28"/>
          <w:szCs w:val="28"/>
        </w:rPr>
        <w:t>3</w:t>
      </w:r>
      <w:r>
        <w:rPr>
          <w:sz w:val="28"/>
          <w:szCs w:val="28"/>
        </w:rPr>
        <w:t xml:space="preserve">.4. Письмо </w:t>
      </w:r>
      <w:r w:rsidRPr="00CE1376">
        <w:rPr>
          <w:sz w:val="28"/>
          <w:szCs w:val="28"/>
        </w:rPr>
        <w:t xml:space="preserve">о </w:t>
      </w:r>
      <w:r>
        <w:rPr>
          <w:sz w:val="28"/>
          <w:szCs w:val="28"/>
        </w:rPr>
        <w:t>возврате заявления подписывается Гл</w:t>
      </w:r>
      <w:r w:rsidR="0036501D">
        <w:rPr>
          <w:sz w:val="28"/>
          <w:szCs w:val="28"/>
        </w:rPr>
        <w:t>авой муниципального образования</w:t>
      </w:r>
      <w:r w:rsidR="0036501D" w:rsidRPr="0036501D">
        <w:rPr>
          <w:rFonts w:ascii="Times New Roman CYR" w:hAnsi="Times New Roman CYR" w:cs="Times New Roman CYR"/>
          <w:sz w:val="28"/>
          <w:szCs w:val="28"/>
        </w:rPr>
        <w:t xml:space="preserve"> </w:t>
      </w:r>
      <w:r w:rsidR="0036501D" w:rsidRPr="00D91DA7">
        <w:rPr>
          <w:rFonts w:ascii="Times New Roman CYR" w:hAnsi="Times New Roman CYR" w:cs="Times New Roman CYR"/>
          <w:sz w:val="28"/>
          <w:szCs w:val="28"/>
        </w:rPr>
        <w:t>или лицом, исполняющим его обязанности</w:t>
      </w:r>
      <w:r w:rsidR="0036501D">
        <w:rPr>
          <w:rFonts w:ascii="Times New Roman CYR" w:hAnsi="Times New Roman CYR" w:cs="Times New Roman CYR"/>
          <w:sz w:val="28"/>
          <w:szCs w:val="28"/>
        </w:rPr>
        <w:t>.</w:t>
      </w:r>
    </w:p>
    <w:p w:rsidR="004A5588" w:rsidRDefault="004A5588" w:rsidP="004A5588">
      <w:pPr>
        <w:adjustRightInd w:val="0"/>
        <w:ind w:firstLine="708"/>
        <w:jc w:val="both"/>
        <w:rPr>
          <w:sz w:val="28"/>
          <w:szCs w:val="28"/>
        </w:rPr>
      </w:pPr>
      <w:r>
        <w:rPr>
          <w:sz w:val="28"/>
          <w:szCs w:val="28"/>
        </w:rPr>
        <w:t>3.</w:t>
      </w:r>
      <w:r w:rsidR="00F8549F">
        <w:rPr>
          <w:sz w:val="28"/>
          <w:szCs w:val="28"/>
        </w:rPr>
        <w:t>3</w:t>
      </w:r>
      <w:r>
        <w:rPr>
          <w:sz w:val="28"/>
          <w:szCs w:val="28"/>
        </w:rPr>
        <w:t>.5. После подписания</w:t>
      </w:r>
      <w:r w:rsidR="0015064C">
        <w:rPr>
          <w:sz w:val="28"/>
          <w:szCs w:val="28"/>
        </w:rPr>
        <w:t>,</w:t>
      </w:r>
      <w:r>
        <w:rPr>
          <w:sz w:val="28"/>
          <w:szCs w:val="28"/>
        </w:rPr>
        <w:t xml:space="preserve"> письмо </w:t>
      </w:r>
      <w:r w:rsidRPr="00CE1376">
        <w:rPr>
          <w:sz w:val="28"/>
          <w:szCs w:val="28"/>
        </w:rPr>
        <w:t xml:space="preserve">о </w:t>
      </w:r>
      <w:r>
        <w:rPr>
          <w:sz w:val="28"/>
          <w:szCs w:val="28"/>
        </w:rPr>
        <w:t xml:space="preserve">возврате заявления регистрируется специалистом Администрации, </w:t>
      </w:r>
      <w:r w:rsidRPr="006B48E4">
        <w:rPr>
          <w:sz w:val="28"/>
          <w:szCs w:val="28"/>
        </w:rPr>
        <w:t>ответственны</w:t>
      </w:r>
      <w:r>
        <w:rPr>
          <w:sz w:val="28"/>
          <w:szCs w:val="28"/>
        </w:rPr>
        <w:t>м</w:t>
      </w:r>
      <w:r w:rsidRPr="006B48E4">
        <w:rPr>
          <w:sz w:val="28"/>
          <w:szCs w:val="28"/>
        </w:rPr>
        <w:t xml:space="preserve"> за </w:t>
      </w:r>
      <w:r w:rsidR="0036501D">
        <w:rPr>
          <w:sz w:val="28"/>
          <w:szCs w:val="28"/>
        </w:rPr>
        <w:t>делопроизводство</w:t>
      </w:r>
      <w:r>
        <w:rPr>
          <w:sz w:val="28"/>
          <w:szCs w:val="28"/>
        </w:rPr>
        <w:t>, и выдается (направляется) заявителю (представителю заявителя) способом, указанным в заявлении.</w:t>
      </w:r>
    </w:p>
    <w:p w:rsidR="004A5588" w:rsidRDefault="004A5588" w:rsidP="004A5588">
      <w:pPr>
        <w:adjustRightInd w:val="0"/>
        <w:ind w:firstLine="708"/>
        <w:jc w:val="both"/>
        <w:rPr>
          <w:sz w:val="28"/>
          <w:szCs w:val="28"/>
        </w:rPr>
      </w:pPr>
      <w:r>
        <w:rPr>
          <w:sz w:val="28"/>
          <w:szCs w:val="28"/>
        </w:rPr>
        <w:t>3.</w:t>
      </w:r>
      <w:r w:rsidR="00F8549F">
        <w:rPr>
          <w:sz w:val="28"/>
          <w:szCs w:val="28"/>
        </w:rPr>
        <w:t>3</w:t>
      </w:r>
      <w:r>
        <w:rPr>
          <w:sz w:val="28"/>
          <w:szCs w:val="28"/>
        </w:rPr>
        <w:t xml:space="preserve">.6. Срок выполнения административного действия по возврату заявления заявителю (представителю заявителя) составляет не более 10 </w:t>
      </w:r>
      <w:r w:rsidR="00424D56">
        <w:rPr>
          <w:sz w:val="28"/>
          <w:szCs w:val="28"/>
        </w:rPr>
        <w:t xml:space="preserve">календарных </w:t>
      </w:r>
      <w:r>
        <w:rPr>
          <w:sz w:val="28"/>
          <w:szCs w:val="28"/>
        </w:rPr>
        <w:t>дней с даты поступления заявления в Администрацию.</w:t>
      </w:r>
    </w:p>
    <w:p w:rsidR="004A5588" w:rsidRDefault="004A5588" w:rsidP="004A5588">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549F">
        <w:rPr>
          <w:rFonts w:ascii="Times New Roman" w:hAnsi="Times New Roman" w:cs="Times New Roman"/>
          <w:sz w:val="28"/>
          <w:szCs w:val="28"/>
        </w:rPr>
        <w:t>3</w:t>
      </w:r>
      <w:r>
        <w:rPr>
          <w:rFonts w:ascii="Times New Roman" w:hAnsi="Times New Roman" w:cs="Times New Roman"/>
          <w:sz w:val="28"/>
          <w:szCs w:val="28"/>
        </w:rPr>
        <w:t>.7. В случае отсутствия оснований для возврата заявления, предусмотренных пунктом 2.</w:t>
      </w:r>
      <w:r w:rsidR="0036501D">
        <w:rPr>
          <w:rFonts w:ascii="Times New Roman" w:hAnsi="Times New Roman" w:cs="Times New Roman"/>
          <w:sz w:val="28"/>
          <w:szCs w:val="28"/>
        </w:rPr>
        <w:t>8</w:t>
      </w:r>
      <w:r>
        <w:rPr>
          <w:rFonts w:ascii="Times New Roman" w:hAnsi="Times New Roman" w:cs="Times New Roman"/>
          <w:sz w:val="28"/>
          <w:szCs w:val="28"/>
        </w:rPr>
        <w:t xml:space="preserve">.1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rsidR="004A5588" w:rsidRDefault="004A5588" w:rsidP="004A5588">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549F">
        <w:rPr>
          <w:rFonts w:ascii="Times New Roman" w:hAnsi="Times New Roman" w:cs="Times New Roman"/>
          <w:sz w:val="28"/>
          <w:szCs w:val="28"/>
        </w:rPr>
        <w:t>3</w:t>
      </w:r>
      <w:r>
        <w:rPr>
          <w:rFonts w:ascii="Times New Roman" w:hAnsi="Times New Roman" w:cs="Times New Roman"/>
          <w:sz w:val="28"/>
          <w:szCs w:val="28"/>
        </w:rPr>
        <w:t xml:space="preserve">.8.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w:t>
      </w:r>
      <w:r w:rsidR="0036501D">
        <w:rPr>
          <w:rFonts w:ascii="Times New Roman" w:hAnsi="Times New Roman" w:cs="Times New Roman"/>
          <w:sz w:val="28"/>
          <w:szCs w:val="28"/>
        </w:rPr>
        <w:t>пункте</w:t>
      </w:r>
      <w:r>
        <w:rPr>
          <w:rFonts w:ascii="Times New Roman" w:hAnsi="Times New Roman" w:cs="Times New Roman"/>
          <w:sz w:val="28"/>
          <w:szCs w:val="28"/>
        </w:rPr>
        <w:t xml:space="preserve"> 3.</w:t>
      </w:r>
      <w:r w:rsidR="0036501D">
        <w:rPr>
          <w:rFonts w:ascii="Times New Roman" w:hAnsi="Times New Roman" w:cs="Times New Roman"/>
          <w:sz w:val="28"/>
          <w:szCs w:val="28"/>
        </w:rPr>
        <w:t>4</w:t>
      </w:r>
      <w:r>
        <w:rPr>
          <w:rFonts w:ascii="Times New Roman" w:hAnsi="Times New Roman" w:cs="Times New Roman"/>
          <w:sz w:val="28"/>
          <w:szCs w:val="28"/>
        </w:rPr>
        <w:t xml:space="preserve"> настоящего </w:t>
      </w:r>
      <w:r w:rsidR="0036501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4A5588" w:rsidRPr="00424D56" w:rsidRDefault="004A5588" w:rsidP="004A5588">
      <w:pPr>
        <w:pStyle w:val="ConsPlusNormal"/>
        <w:ind w:firstLine="708"/>
        <w:jc w:val="both"/>
        <w:rPr>
          <w:rFonts w:ascii="Times New Roman" w:hAnsi="Times New Roman" w:cs="Times New Roman"/>
          <w:sz w:val="28"/>
          <w:szCs w:val="28"/>
        </w:rPr>
      </w:pPr>
      <w:r w:rsidRPr="00424D56">
        <w:rPr>
          <w:rFonts w:ascii="Times New Roman" w:hAnsi="Times New Roman" w:cs="Times New Roman"/>
          <w:sz w:val="28"/>
          <w:szCs w:val="28"/>
        </w:rPr>
        <w:t>3.</w:t>
      </w:r>
      <w:r w:rsidR="00F8549F" w:rsidRPr="00424D56">
        <w:rPr>
          <w:rFonts w:ascii="Times New Roman" w:hAnsi="Times New Roman" w:cs="Times New Roman"/>
          <w:sz w:val="28"/>
          <w:szCs w:val="28"/>
        </w:rPr>
        <w:t>3</w:t>
      </w:r>
      <w:r w:rsidRPr="00424D56">
        <w:rPr>
          <w:rFonts w:ascii="Times New Roman" w:hAnsi="Times New Roman" w:cs="Times New Roman"/>
          <w:sz w:val="28"/>
          <w:szCs w:val="28"/>
        </w:rPr>
        <w:t xml:space="preserve">.9. В случае представления заявителем (представителем заявителя) по собственной инициативе документов, указанных в пункте 2.7.1 настоящего Административного регламента, специалист отдела устанавливает отсутствие (наличие) оснований для отказа в </w:t>
      </w:r>
      <w:r w:rsidR="0036501D" w:rsidRPr="00424D56">
        <w:rPr>
          <w:rFonts w:ascii="Times New Roman" w:hAnsi="Times New Roman" w:cs="Times New Roman"/>
          <w:sz w:val="28"/>
          <w:szCs w:val="28"/>
        </w:rPr>
        <w:t>предоставлении муниципальной услуги</w:t>
      </w:r>
      <w:r w:rsidRPr="00424D56">
        <w:rPr>
          <w:rFonts w:ascii="Times New Roman" w:hAnsi="Times New Roman" w:cs="Times New Roman"/>
          <w:sz w:val="28"/>
          <w:szCs w:val="28"/>
        </w:rPr>
        <w:t>, указанных в пункте 2.9.</w:t>
      </w:r>
      <w:r w:rsidR="0036501D" w:rsidRPr="00424D56">
        <w:rPr>
          <w:rFonts w:ascii="Times New Roman" w:hAnsi="Times New Roman" w:cs="Times New Roman"/>
          <w:sz w:val="28"/>
          <w:szCs w:val="28"/>
        </w:rPr>
        <w:t>2</w:t>
      </w:r>
      <w:r w:rsidRPr="00424D56">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r w:rsidR="0036501D" w:rsidRPr="00424D56">
        <w:rPr>
          <w:rFonts w:ascii="Times New Roman" w:hAnsi="Times New Roman" w:cs="Times New Roman"/>
          <w:sz w:val="28"/>
          <w:szCs w:val="28"/>
        </w:rPr>
        <w:t xml:space="preserve">пункте </w:t>
      </w:r>
      <w:r w:rsidRPr="00424D56">
        <w:rPr>
          <w:rFonts w:ascii="Times New Roman" w:hAnsi="Times New Roman" w:cs="Times New Roman"/>
          <w:sz w:val="28"/>
          <w:szCs w:val="28"/>
        </w:rPr>
        <w:t>3.</w:t>
      </w:r>
      <w:r w:rsidR="0036501D" w:rsidRPr="00424D56">
        <w:rPr>
          <w:rFonts w:ascii="Times New Roman" w:hAnsi="Times New Roman" w:cs="Times New Roman"/>
          <w:sz w:val="28"/>
          <w:szCs w:val="28"/>
        </w:rPr>
        <w:t>5</w:t>
      </w:r>
      <w:r w:rsidRPr="00424D56">
        <w:rPr>
          <w:rFonts w:ascii="Times New Roman" w:hAnsi="Times New Roman" w:cs="Times New Roman"/>
          <w:sz w:val="28"/>
          <w:szCs w:val="28"/>
        </w:rPr>
        <w:t xml:space="preserve"> настоящего </w:t>
      </w:r>
      <w:r w:rsidR="0036501D" w:rsidRPr="00424D56">
        <w:rPr>
          <w:rFonts w:ascii="Times New Roman" w:hAnsi="Times New Roman" w:cs="Times New Roman"/>
          <w:sz w:val="28"/>
          <w:szCs w:val="28"/>
        </w:rPr>
        <w:t>Административного регламента</w:t>
      </w:r>
      <w:r w:rsidRPr="00424D56">
        <w:rPr>
          <w:rFonts w:ascii="Times New Roman" w:hAnsi="Times New Roman" w:cs="Times New Roman"/>
          <w:sz w:val="28"/>
          <w:szCs w:val="28"/>
        </w:rPr>
        <w:t>.</w:t>
      </w:r>
    </w:p>
    <w:p w:rsidR="0036501D" w:rsidRDefault="00424D56" w:rsidP="000364FA">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Pr>
          <w:sz w:val="28"/>
          <w:szCs w:val="28"/>
        </w:rPr>
        <w:t>1</w:t>
      </w:r>
      <w:r w:rsidR="00EF1F61">
        <w:rPr>
          <w:sz w:val="28"/>
          <w:szCs w:val="28"/>
        </w:rPr>
        <w:t>0</w:t>
      </w:r>
      <w:r w:rsidRPr="00D91DA7">
        <w:rPr>
          <w:sz w:val="28"/>
          <w:szCs w:val="28"/>
        </w:rPr>
        <w:t xml:space="preserve">.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Pr>
          <w:rFonts w:ascii="Times New Roman CYR" w:hAnsi="Times New Roman CYR" w:cs="Times New Roman CYR"/>
          <w:sz w:val="28"/>
          <w:szCs w:val="28"/>
        </w:rPr>
        <w:t>.</w:t>
      </w:r>
    </w:p>
    <w:p w:rsidR="0015064C" w:rsidRPr="001D1330" w:rsidRDefault="0015064C" w:rsidP="0015064C">
      <w:pPr>
        <w:ind w:firstLine="709"/>
        <w:jc w:val="both"/>
        <w:rPr>
          <w:color w:val="000000" w:themeColor="text1"/>
          <w:sz w:val="28"/>
          <w:szCs w:val="28"/>
          <w:lang w:eastAsia="ru-RU"/>
        </w:rPr>
      </w:pPr>
      <w:r w:rsidRPr="001D1330">
        <w:rPr>
          <w:color w:val="000000" w:themeColor="text1"/>
          <w:sz w:val="28"/>
          <w:szCs w:val="28"/>
          <w:lang w:eastAsia="ru-RU"/>
        </w:rPr>
        <w:t xml:space="preserve">3.3.11. Максимальный срок выполнения административной процедуры не должен превышать </w:t>
      </w:r>
      <w:r w:rsidR="001D1330" w:rsidRPr="001D1330">
        <w:rPr>
          <w:color w:val="000000" w:themeColor="text1"/>
          <w:sz w:val="28"/>
          <w:szCs w:val="28"/>
          <w:lang w:eastAsia="ru-RU"/>
        </w:rPr>
        <w:t>8</w:t>
      </w:r>
      <w:r w:rsidRPr="001D1330">
        <w:rPr>
          <w:color w:val="000000" w:themeColor="text1"/>
          <w:sz w:val="28"/>
          <w:szCs w:val="28"/>
          <w:lang w:eastAsia="ru-RU"/>
        </w:rPr>
        <w:t xml:space="preserve"> рабочих дней.</w:t>
      </w:r>
    </w:p>
    <w:p w:rsidR="000364FA" w:rsidRPr="000364FA" w:rsidRDefault="000364FA" w:rsidP="00EF1F61">
      <w:pPr>
        <w:tabs>
          <w:tab w:val="left" w:pos="2535"/>
        </w:tabs>
        <w:adjustRightInd w:val="0"/>
        <w:jc w:val="both"/>
        <w:rPr>
          <w:rFonts w:ascii="Times New Roman CYR" w:hAnsi="Times New Roman CYR" w:cs="Times New Roman CYR"/>
          <w:sz w:val="28"/>
          <w:szCs w:val="28"/>
        </w:rPr>
      </w:pPr>
    </w:p>
    <w:p w:rsidR="000364FA" w:rsidRPr="00D91DA7" w:rsidRDefault="000364FA" w:rsidP="000364FA">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w:t>
      </w:r>
      <w:r>
        <w:rPr>
          <w:rFonts w:ascii="Times New Roman CYR" w:hAnsi="Times New Roman CYR" w:cs="Times New Roman CYR"/>
          <w:b/>
          <w:bCs/>
          <w:sz w:val="28"/>
          <w:szCs w:val="28"/>
        </w:rPr>
        <w:t>ых</w:t>
      </w:r>
      <w:r w:rsidRPr="00D91DA7">
        <w:rPr>
          <w:rFonts w:ascii="Times New Roman CYR" w:hAnsi="Times New Roman CYR" w:cs="Times New Roman CYR"/>
          <w:b/>
          <w:bCs/>
          <w:sz w:val="28"/>
          <w:szCs w:val="28"/>
        </w:rPr>
        <w:t xml:space="preserve"> запрос</w:t>
      </w:r>
      <w:r>
        <w:rPr>
          <w:rFonts w:ascii="Times New Roman CYR" w:hAnsi="Times New Roman CYR" w:cs="Times New Roman CYR"/>
          <w:b/>
          <w:bCs/>
          <w:sz w:val="28"/>
          <w:szCs w:val="28"/>
        </w:rPr>
        <w:t>ов</w:t>
      </w:r>
    </w:p>
    <w:p w:rsidR="000364FA" w:rsidRPr="00D91DA7" w:rsidRDefault="000364FA" w:rsidP="000364FA">
      <w:pPr>
        <w:adjustRightInd w:val="0"/>
        <w:ind w:firstLine="748"/>
        <w:jc w:val="center"/>
        <w:rPr>
          <w:sz w:val="28"/>
          <w:szCs w:val="28"/>
        </w:rPr>
      </w:pPr>
    </w:p>
    <w:p w:rsidR="000364FA" w:rsidRPr="00D91DA7" w:rsidRDefault="000364FA" w:rsidP="000364FA">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364FA" w:rsidRPr="00D91DA7" w:rsidRDefault="000364FA" w:rsidP="000364FA">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Pr="00CB4050">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lastRenderedPageBreak/>
        <w:t>переходит к исполнению следующей административной процедуры.</w:t>
      </w:r>
    </w:p>
    <w:p w:rsidR="000364FA" w:rsidRDefault="000364FA" w:rsidP="000364FA">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Pr>
          <w:rFonts w:ascii="Times New Roman CYR" w:hAnsi="Times New Roman CYR" w:cs="Times New Roman CYR"/>
          <w:sz w:val="28"/>
          <w:szCs w:val="28"/>
        </w:rPr>
        <w:t xml:space="preserve"> отдела</w:t>
      </w:r>
      <w:r w:rsidRPr="00D91DA7">
        <w:rPr>
          <w:rFonts w:ascii="Times New Roman CYR" w:hAnsi="Times New Roman CYR" w:cs="Times New Roman CYR"/>
          <w:sz w:val="28"/>
          <w:szCs w:val="28"/>
        </w:rPr>
        <w:t xml:space="preserve"> принимает решение о формировании и направлении межведомственного запроса.</w:t>
      </w:r>
    </w:p>
    <w:p w:rsidR="000364FA" w:rsidRPr="005C46A2" w:rsidRDefault="000364FA" w:rsidP="000364FA">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0364FA" w:rsidRPr="005C46A2" w:rsidRDefault="000364FA" w:rsidP="000364FA">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w:t>
      </w:r>
      <w:r w:rsidR="00544D7E">
        <w:rPr>
          <w:sz w:val="28"/>
          <w:szCs w:val="28"/>
        </w:rPr>
        <w:t xml:space="preserve">отдела </w:t>
      </w:r>
      <w:r w:rsidRPr="005C46A2">
        <w:rPr>
          <w:sz w:val="28"/>
          <w:szCs w:val="28"/>
        </w:rPr>
        <w:t xml:space="preserve">не может превышать 3-х рабочих дней. </w:t>
      </w:r>
    </w:p>
    <w:p w:rsidR="000364FA" w:rsidRPr="005C46A2" w:rsidRDefault="000364FA" w:rsidP="000364FA">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64FA" w:rsidRPr="000364FA" w:rsidRDefault="000364FA" w:rsidP="000364FA">
      <w:pPr>
        <w:ind w:firstLine="709"/>
        <w:jc w:val="both"/>
        <w:rPr>
          <w:sz w:val="28"/>
          <w:szCs w:val="28"/>
        </w:rPr>
      </w:pPr>
      <w:r w:rsidRPr="005C46A2">
        <w:rPr>
          <w:sz w:val="28"/>
          <w:szCs w:val="28"/>
        </w:rPr>
        <w:t>3.</w:t>
      </w:r>
      <w:r>
        <w:rPr>
          <w:sz w:val="28"/>
          <w:szCs w:val="28"/>
        </w:rPr>
        <w:t>4.7</w:t>
      </w:r>
      <w:r w:rsidRPr="005C46A2">
        <w:rPr>
          <w:sz w:val="28"/>
          <w:szCs w:val="28"/>
        </w:rPr>
        <w:t>. Максимальный срок выполнения административной процедуры составляет не более 8 рабочих дней.</w:t>
      </w:r>
    </w:p>
    <w:p w:rsidR="004A5588" w:rsidRDefault="004A5588" w:rsidP="000364FA">
      <w:pPr>
        <w:pStyle w:val="ConsPlusNormal"/>
        <w:tabs>
          <w:tab w:val="left" w:pos="709"/>
        </w:tabs>
        <w:ind w:firstLine="0"/>
        <w:jc w:val="both"/>
        <w:rPr>
          <w:rFonts w:ascii="Times New Roman" w:hAnsi="Times New Roman" w:cs="Times New Roman"/>
          <w:sz w:val="28"/>
          <w:szCs w:val="28"/>
        </w:rPr>
      </w:pPr>
    </w:p>
    <w:p w:rsidR="00053545" w:rsidRPr="00053545" w:rsidRDefault="00053545" w:rsidP="00053545">
      <w:pPr>
        <w:jc w:val="center"/>
        <w:rPr>
          <w:b/>
          <w:sz w:val="28"/>
          <w:szCs w:val="28"/>
          <w:lang w:eastAsia="ru-RU"/>
        </w:rPr>
      </w:pPr>
      <w:r w:rsidRPr="00053545">
        <w:rPr>
          <w:b/>
          <w:sz w:val="28"/>
          <w:szCs w:val="28"/>
          <w:lang w:eastAsia="ru-RU"/>
        </w:rPr>
        <w:t>3.</w:t>
      </w:r>
      <w:r>
        <w:rPr>
          <w:b/>
          <w:sz w:val="28"/>
          <w:szCs w:val="28"/>
          <w:lang w:eastAsia="ru-RU"/>
        </w:rPr>
        <w:t>5</w:t>
      </w:r>
      <w:r w:rsidRPr="00053545">
        <w:rPr>
          <w:b/>
          <w:sz w:val="28"/>
          <w:szCs w:val="28"/>
          <w:lang w:eastAsia="ru-RU"/>
        </w:rPr>
        <w:t>.</w:t>
      </w:r>
      <w:r w:rsidRPr="00053545">
        <w:rPr>
          <w:b/>
          <w:sz w:val="28"/>
        </w:rPr>
        <w:t xml:space="preserve"> П</w:t>
      </w:r>
      <w:r w:rsidRPr="00053545">
        <w:rPr>
          <w:rFonts w:cs="Calibri"/>
          <w:b/>
          <w:color w:val="000000"/>
          <w:sz w:val="28"/>
          <w:szCs w:val="28"/>
          <w:lang w:eastAsia="ru-RU"/>
        </w:rPr>
        <w:t>ринятие решения о предоставлении муниципальной услуги</w:t>
      </w:r>
      <w:r w:rsidRPr="00053545">
        <w:rPr>
          <w:rFonts w:ascii="Calibri" w:hAnsi="Calibri" w:cs="Calibri"/>
          <w:b/>
          <w:sz w:val="28"/>
          <w:szCs w:val="28"/>
          <w:lang w:eastAsia="ru-RU"/>
        </w:rPr>
        <w:t xml:space="preserve"> </w:t>
      </w:r>
      <w:r w:rsidRPr="00053545">
        <w:rPr>
          <w:b/>
          <w:sz w:val="28"/>
          <w:szCs w:val="28"/>
          <w:lang w:eastAsia="ru-RU"/>
        </w:rPr>
        <w:t>и</w:t>
      </w:r>
    </w:p>
    <w:p w:rsidR="00053545" w:rsidRPr="00053545" w:rsidRDefault="00053545" w:rsidP="00053545">
      <w:pPr>
        <w:jc w:val="center"/>
        <w:rPr>
          <w:b/>
          <w:sz w:val="28"/>
          <w:szCs w:val="28"/>
          <w:lang w:eastAsia="ru-RU"/>
        </w:rPr>
      </w:pPr>
      <w:r w:rsidRPr="00053545">
        <w:rPr>
          <w:b/>
          <w:sz w:val="28"/>
          <w:szCs w:val="28"/>
          <w:lang w:eastAsia="ru-RU"/>
        </w:rPr>
        <w:t xml:space="preserve"> направление (выдача на руки) этого решения заявителю</w:t>
      </w:r>
    </w:p>
    <w:p w:rsidR="00053545" w:rsidRPr="00053545" w:rsidRDefault="00053545" w:rsidP="00053545">
      <w:pPr>
        <w:jc w:val="center"/>
        <w:rPr>
          <w:b/>
          <w:color w:val="000000"/>
          <w:sz w:val="28"/>
          <w:szCs w:val="28"/>
          <w:lang w:eastAsia="ru-RU"/>
        </w:rPr>
      </w:pPr>
      <w:r w:rsidRPr="00053545">
        <w:rPr>
          <w:b/>
          <w:sz w:val="28"/>
          <w:szCs w:val="28"/>
          <w:lang w:eastAsia="ru-RU"/>
        </w:rPr>
        <w:t xml:space="preserve"> (представителю заявителя),</w:t>
      </w:r>
      <w:r w:rsidRPr="00053545">
        <w:rPr>
          <w:b/>
          <w:color w:val="000000"/>
          <w:sz w:val="28"/>
          <w:szCs w:val="28"/>
          <w:lang w:eastAsia="ru-RU"/>
        </w:rPr>
        <w:t xml:space="preserve"> либо принятие решения об отказе в</w:t>
      </w:r>
    </w:p>
    <w:p w:rsidR="00053545" w:rsidRPr="00053545" w:rsidRDefault="00053545" w:rsidP="00053545">
      <w:pPr>
        <w:jc w:val="center"/>
        <w:rPr>
          <w:b/>
          <w:sz w:val="28"/>
          <w:szCs w:val="28"/>
          <w:lang w:eastAsia="ru-RU"/>
        </w:rPr>
      </w:pPr>
      <w:r w:rsidRPr="00053545">
        <w:rPr>
          <w:b/>
          <w:color w:val="000000"/>
          <w:sz w:val="28"/>
          <w:szCs w:val="28"/>
          <w:lang w:eastAsia="ru-RU"/>
        </w:rPr>
        <w:t xml:space="preserve"> предоставлении</w:t>
      </w:r>
      <w:r w:rsidRPr="00053545">
        <w:rPr>
          <w:rFonts w:cs="Calibri"/>
          <w:b/>
          <w:color w:val="000000"/>
          <w:sz w:val="28"/>
          <w:szCs w:val="28"/>
          <w:lang w:eastAsia="ru-RU"/>
        </w:rPr>
        <w:t xml:space="preserve"> муниципальной услуги</w:t>
      </w:r>
      <w:r w:rsidRPr="00053545">
        <w:rPr>
          <w:b/>
          <w:sz w:val="28"/>
          <w:szCs w:val="28"/>
          <w:lang w:eastAsia="ru-RU"/>
        </w:rPr>
        <w:t xml:space="preserve"> и направление (выдача на руки)</w:t>
      </w:r>
    </w:p>
    <w:p w:rsidR="00053545" w:rsidRPr="00053545" w:rsidRDefault="00053545" w:rsidP="00053545">
      <w:pPr>
        <w:jc w:val="center"/>
        <w:rPr>
          <w:b/>
          <w:sz w:val="28"/>
          <w:szCs w:val="28"/>
          <w:lang w:eastAsia="ru-RU"/>
        </w:rPr>
      </w:pPr>
      <w:r w:rsidRPr="00053545">
        <w:rPr>
          <w:b/>
          <w:sz w:val="28"/>
          <w:szCs w:val="28"/>
          <w:lang w:eastAsia="ru-RU"/>
        </w:rPr>
        <w:t xml:space="preserve"> указанного решения заявителю (представителю заявителя)</w:t>
      </w:r>
    </w:p>
    <w:p w:rsidR="004A5588" w:rsidRPr="0070470A" w:rsidRDefault="004A5588" w:rsidP="004A5588">
      <w:pPr>
        <w:adjustRightInd w:val="0"/>
        <w:ind w:firstLine="540"/>
        <w:jc w:val="both"/>
        <w:rPr>
          <w:sz w:val="28"/>
          <w:szCs w:val="28"/>
        </w:rPr>
      </w:pPr>
    </w:p>
    <w:p w:rsidR="004A5588" w:rsidRPr="00D84C4A" w:rsidRDefault="004A5588" w:rsidP="004A5588">
      <w:pPr>
        <w:adjustRightInd w:val="0"/>
        <w:ind w:firstLine="540"/>
        <w:jc w:val="both"/>
        <w:rPr>
          <w:rFonts w:eastAsia="Calibri"/>
          <w:sz w:val="28"/>
          <w:szCs w:val="28"/>
        </w:rPr>
      </w:pPr>
      <w:bookmarkStart w:id="3" w:name="Par329"/>
      <w:bookmarkEnd w:id="3"/>
      <w:r>
        <w:rPr>
          <w:sz w:val="28"/>
          <w:szCs w:val="28"/>
        </w:rPr>
        <w:t xml:space="preserve"> </w:t>
      </w:r>
      <w:r w:rsidRPr="0070470A">
        <w:rPr>
          <w:sz w:val="28"/>
          <w:szCs w:val="28"/>
        </w:rPr>
        <w:t>3.</w:t>
      </w:r>
      <w:r w:rsidR="000364FA">
        <w:rPr>
          <w:sz w:val="28"/>
          <w:szCs w:val="28"/>
        </w:rPr>
        <w:t>5</w:t>
      </w:r>
      <w:r w:rsidRPr="0070470A">
        <w:rPr>
          <w:sz w:val="28"/>
          <w:szCs w:val="28"/>
        </w:rPr>
        <w:t>.1</w:t>
      </w:r>
      <w:r w:rsidRPr="00D84C4A">
        <w:rPr>
          <w:sz w:val="28"/>
          <w:szCs w:val="28"/>
        </w:rPr>
        <w:t xml:space="preserve">. </w:t>
      </w:r>
      <w:r w:rsidRPr="00D84C4A">
        <w:rPr>
          <w:rFonts w:eastAsia="Calibri"/>
          <w:sz w:val="28"/>
          <w:szCs w:val="28"/>
        </w:rPr>
        <w:t>Основанием для начала административной процедуры явля</w:t>
      </w:r>
      <w:r>
        <w:rPr>
          <w:rFonts w:eastAsia="Calibri"/>
          <w:sz w:val="28"/>
          <w:szCs w:val="28"/>
        </w:rPr>
        <w:t>ется наличие документов, необходимых для принятия решения по заявлению о предоставлении муниципальной услуги.</w:t>
      </w:r>
    </w:p>
    <w:p w:rsidR="004A5588" w:rsidRDefault="004A5588" w:rsidP="004A5588">
      <w:pPr>
        <w:adjustRightInd w:val="0"/>
        <w:ind w:firstLine="540"/>
        <w:jc w:val="both"/>
        <w:rPr>
          <w:sz w:val="28"/>
          <w:szCs w:val="28"/>
        </w:rPr>
      </w:pPr>
      <w:r>
        <w:rPr>
          <w:sz w:val="28"/>
          <w:szCs w:val="28"/>
        </w:rPr>
        <w:t>3.</w:t>
      </w:r>
      <w:r w:rsidR="000364FA">
        <w:rPr>
          <w:sz w:val="28"/>
          <w:szCs w:val="28"/>
        </w:rPr>
        <w:t>5</w:t>
      </w:r>
      <w:r>
        <w:rPr>
          <w:sz w:val="28"/>
          <w:szCs w:val="28"/>
        </w:rPr>
        <w:t>.2. В случае, если от</w:t>
      </w:r>
      <w:r w:rsidR="00AB4C5E">
        <w:rPr>
          <w:sz w:val="28"/>
          <w:szCs w:val="28"/>
        </w:rPr>
        <w:t xml:space="preserve">сутствуют основания для отказа </w:t>
      </w:r>
      <w:r>
        <w:rPr>
          <w:sz w:val="28"/>
          <w:szCs w:val="28"/>
        </w:rPr>
        <w:t>в предоставлении муниципальной услуги, специалист</w:t>
      </w:r>
      <w:r w:rsidR="00AB4C5E">
        <w:rPr>
          <w:sz w:val="28"/>
          <w:szCs w:val="28"/>
        </w:rPr>
        <w:t xml:space="preserve"> отдела</w:t>
      </w:r>
      <w:r>
        <w:rPr>
          <w:sz w:val="28"/>
          <w:szCs w:val="28"/>
        </w:rPr>
        <w:t xml:space="preserve"> подготавливает:</w:t>
      </w:r>
    </w:p>
    <w:p w:rsidR="004A5588" w:rsidRPr="009D2784" w:rsidRDefault="004A5588" w:rsidP="004A5588">
      <w:pPr>
        <w:pStyle w:val="ConsPlusNormal"/>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w:t>
      </w:r>
    </w:p>
    <w:p w:rsidR="004A5588" w:rsidRPr="009D2784" w:rsidRDefault="004A5588" w:rsidP="004A55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xml:space="preserve">- </w:t>
      </w:r>
      <w:r w:rsidR="00EF1F61" w:rsidRPr="009D2784">
        <w:rPr>
          <w:rFonts w:ascii="Times New Roman" w:hAnsi="Times New Roman" w:cs="Times New Roman"/>
          <w:sz w:val="28"/>
          <w:szCs w:val="28"/>
        </w:rPr>
        <w:t>постановление о предоставлении земельного участка</w:t>
      </w:r>
      <w:r w:rsidRPr="009D2784">
        <w:rPr>
          <w:rFonts w:ascii="Times New Roman" w:hAnsi="Times New Roman" w:cs="Times New Roman"/>
          <w:sz w:val="28"/>
          <w:szCs w:val="28"/>
        </w:rPr>
        <w:t xml:space="preserve"> в постоянное (бессрочное) пользование;</w:t>
      </w:r>
    </w:p>
    <w:p w:rsidR="004A5588" w:rsidRDefault="004A5588" w:rsidP="004A5588">
      <w:pPr>
        <w:adjustRightInd w:val="0"/>
        <w:rPr>
          <w:sz w:val="28"/>
          <w:szCs w:val="28"/>
        </w:rPr>
      </w:pPr>
      <w:r w:rsidRPr="007F022D">
        <w:rPr>
          <w:sz w:val="28"/>
          <w:szCs w:val="28"/>
        </w:rPr>
        <w:t xml:space="preserve">      </w:t>
      </w:r>
      <w:r w:rsidR="00512371">
        <w:rPr>
          <w:sz w:val="28"/>
          <w:szCs w:val="28"/>
        </w:rPr>
        <w:t xml:space="preserve"> </w:t>
      </w: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rsidR="00512371" w:rsidRDefault="00512371" w:rsidP="00512371">
      <w:pPr>
        <w:adjustRightInd w:val="0"/>
        <w:jc w:val="both"/>
        <w:rPr>
          <w:sz w:val="28"/>
          <w:szCs w:val="28"/>
        </w:rPr>
      </w:pPr>
      <w:r>
        <w:rPr>
          <w:color w:val="000000" w:themeColor="text1"/>
          <w:sz w:val="28"/>
          <w:szCs w:val="28"/>
        </w:rPr>
        <w:t xml:space="preserve">        </w:t>
      </w:r>
      <w:r w:rsidR="00E54896">
        <w:rPr>
          <w:color w:val="000000" w:themeColor="text1"/>
          <w:sz w:val="28"/>
          <w:szCs w:val="28"/>
        </w:rPr>
        <w:t xml:space="preserve">3.5.3. </w:t>
      </w:r>
      <w:r>
        <w:rPr>
          <w:color w:val="000000" w:themeColor="text1"/>
          <w:sz w:val="28"/>
          <w:szCs w:val="28"/>
        </w:rPr>
        <w:t xml:space="preserve">Проект </w:t>
      </w:r>
      <w:r w:rsidRPr="00D4163A">
        <w:rPr>
          <w:color w:val="000000" w:themeColor="text1"/>
          <w:sz w:val="28"/>
          <w:szCs w:val="28"/>
        </w:rPr>
        <w:t xml:space="preserve">договора купли-продажи, договора аренды земельного участка или договора </w:t>
      </w:r>
      <w:r w:rsidRPr="009D2784">
        <w:rPr>
          <w:sz w:val="28"/>
          <w:szCs w:val="28"/>
        </w:rPr>
        <w:t>безвозмездного пользования земельным участком</w:t>
      </w:r>
      <w:r w:rsidRPr="00512371">
        <w:t xml:space="preserve"> </w:t>
      </w:r>
      <w:r w:rsidRPr="00512371">
        <w:rPr>
          <w:sz w:val="28"/>
          <w:szCs w:val="28"/>
        </w:rPr>
        <w:t>подписыва</w:t>
      </w:r>
      <w:r>
        <w:rPr>
          <w:sz w:val="28"/>
          <w:szCs w:val="28"/>
        </w:rPr>
        <w:t>ют</w:t>
      </w:r>
      <w:r w:rsidRPr="00512371">
        <w:rPr>
          <w:sz w:val="28"/>
          <w:szCs w:val="28"/>
        </w:rPr>
        <w:t>ся Главой муниципального образования или лицом, исполняющим его обязанности</w:t>
      </w:r>
      <w:r>
        <w:rPr>
          <w:sz w:val="28"/>
          <w:szCs w:val="28"/>
        </w:rPr>
        <w:t>.</w:t>
      </w:r>
    </w:p>
    <w:p w:rsidR="00E54896" w:rsidRPr="00512371" w:rsidRDefault="00544D7E" w:rsidP="00053545">
      <w:pPr>
        <w:adjustRightInd w:val="0"/>
        <w:ind w:firstLine="540"/>
        <w:jc w:val="both"/>
        <w:rPr>
          <w:sz w:val="28"/>
          <w:szCs w:val="28"/>
        </w:rPr>
      </w:pPr>
      <w:r>
        <w:rPr>
          <w:sz w:val="28"/>
          <w:szCs w:val="28"/>
        </w:rPr>
        <w:t>В</w:t>
      </w:r>
      <w:r w:rsidRPr="009E2682">
        <w:rPr>
          <w:sz w:val="28"/>
          <w:szCs w:val="28"/>
        </w:rPr>
        <w:t xml:space="preserve"> течение трех </w:t>
      </w:r>
      <w:r>
        <w:rPr>
          <w:sz w:val="28"/>
          <w:szCs w:val="28"/>
        </w:rPr>
        <w:t xml:space="preserve">рабочих </w:t>
      </w:r>
      <w:r w:rsidRPr="009E2682">
        <w:rPr>
          <w:sz w:val="28"/>
          <w:szCs w:val="28"/>
        </w:rPr>
        <w:t>дней с момента подписания</w:t>
      </w:r>
      <w:r w:rsidRPr="00E54896">
        <w:rPr>
          <w:sz w:val="28"/>
          <w:szCs w:val="28"/>
        </w:rPr>
        <w:t xml:space="preserve"> </w:t>
      </w:r>
      <w:r>
        <w:rPr>
          <w:sz w:val="28"/>
          <w:szCs w:val="28"/>
        </w:rPr>
        <w:t>д</w:t>
      </w:r>
      <w:r w:rsidR="00E54896" w:rsidRPr="009E2682">
        <w:rPr>
          <w:sz w:val="28"/>
          <w:szCs w:val="28"/>
        </w:rPr>
        <w:t xml:space="preserve">оговор купли-продажи земельного участка, </w:t>
      </w:r>
      <w:r w:rsidR="00E54896">
        <w:rPr>
          <w:sz w:val="28"/>
          <w:szCs w:val="28"/>
        </w:rPr>
        <w:t xml:space="preserve">договор аренды земельного участка, договор </w:t>
      </w:r>
      <w:r w:rsidR="00E54896" w:rsidRPr="009E2682">
        <w:rPr>
          <w:sz w:val="28"/>
          <w:szCs w:val="28"/>
        </w:rPr>
        <w:t>безвозмездного пользования земельным участком направляется для подписания заявителю почтой или вручается ему лично</w:t>
      </w:r>
      <w:r w:rsidR="00E54896">
        <w:rPr>
          <w:sz w:val="28"/>
          <w:szCs w:val="28"/>
        </w:rPr>
        <w:t>.</w:t>
      </w:r>
      <w:r w:rsidR="00E54896" w:rsidRPr="009E2682">
        <w:rPr>
          <w:sz w:val="28"/>
          <w:szCs w:val="28"/>
        </w:rPr>
        <w:t xml:space="preserve"> </w:t>
      </w:r>
    </w:p>
    <w:p w:rsidR="00512371" w:rsidRPr="00512371" w:rsidRDefault="00512371" w:rsidP="00512371">
      <w:pPr>
        <w:pStyle w:val="a3"/>
        <w:widowControl/>
        <w:tabs>
          <w:tab w:val="left" w:pos="993"/>
          <w:tab w:val="left" w:pos="1418"/>
        </w:tabs>
        <w:autoSpaceDE/>
        <w:autoSpaceDN/>
        <w:ind w:right="119"/>
        <w:rPr>
          <w:color w:val="000000" w:themeColor="text1"/>
        </w:rPr>
      </w:pPr>
      <w:r>
        <w:rPr>
          <w:color w:val="000000"/>
          <w:lang w:eastAsia="ru-RU"/>
        </w:rPr>
        <w:lastRenderedPageBreak/>
        <w:t xml:space="preserve">        </w:t>
      </w:r>
      <w:r w:rsidR="00E54896">
        <w:rPr>
          <w:color w:val="000000"/>
          <w:lang w:eastAsia="ru-RU"/>
        </w:rPr>
        <w:t xml:space="preserve">3.5.4. </w:t>
      </w:r>
      <w:r>
        <w:rPr>
          <w:color w:val="000000"/>
          <w:lang w:eastAsia="ru-RU"/>
        </w:rPr>
        <w:t>Постановление</w:t>
      </w:r>
      <w:r w:rsidRPr="00F25D78">
        <w:rPr>
          <w:color w:val="000000" w:themeColor="text1"/>
        </w:rPr>
        <w:t xml:space="preserve"> </w:t>
      </w:r>
      <w:r>
        <w:rPr>
          <w:color w:val="000000" w:themeColor="text1"/>
        </w:rPr>
        <w:t>Администрации</w:t>
      </w:r>
      <w:r w:rsidRPr="00F25D78">
        <w:rPr>
          <w:color w:val="000000" w:themeColor="text1"/>
        </w:rPr>
        <w:t xml:space="preserve"> </w:t>
      </w:r>
      <w:r w:rsidRPr="009D2784">
        <w:t>о предоставлении земельного участка в постоянное (бессрочное) пользование</w:t>
      </w:r>
      <w:r w:rsidRPr="00F25D78">
        <w:rPr>
          <w:color w:val="000000" w:themeColor="text1"/>
        </w:rPr>
        <w:t xml:space="preserve"> </w:t>
      </w:r>
      <w:r w:rsidRPr="0097534A">
        <w:t>подписыва</w:t>
      </w:r>
      <w:r>
        <w:t>е</w:t>
      </w:r>
      <w:r w:rsidRPr="0097534A">
        <w:t>тся Главой муниципального образования или лицом, исполняющим его обязанности</w:t>
      </w:r>
      <w:r>
        <w:t xml:space="preserve">, после чего </w:t>
      </w:r>
      <w:r w:rsidRPr="00512371">
        <w:t xml:space="preserve">регистрируется специалистом Администрации, ответственным за </w:t>
      </w:r>
      <w:r w:rsidR="00544D7E">
        <w:t>делопроизводство</w:t>
      </w:r>
      <w:r>
        <w:t>.</w:t>
      </w:r>
    </w:p>
    <w:p w:rsidR="004A5588" w:rsidRDefault="004A5588" w:rsidP="00EF1F61">
      <w:pPr>
        <w:adjustRightInd w:val="0"/>
        <w:ind w:firstLine="540"/>
        <w:jc w:val="both"/>
        <w:rPr>
          <w:sz w:val="28"/>
          <w:szCs w:val="28"/>
        </w:rPr>
      </w:pPr>
      <w:r>
        <w:rPr>
          <w:sz w:val="28"/>
          <w:szCs w:val="28"/>
        </w:rPr>
        <w:t>3.</w:t>
      </w:r>
      <w:r w:rsidR="000364FA">
        <w:rPr>
          <w:sz w:val="28"/>
          <w:szCs w:val="28"/>
        </w:rPr>
        <w:t>5</w:t>
      </w:r>
      <w:r>
        <w:rPr>
          <w:sz w:val="28"/>
          <w:szCs w:val="28"/>
        </w:rPr>
        <w:t>.</w:t>
      </w:r>
      <w:r w:rsidR="00E54896">
        <w:rPr>
          <w:sz w:val="28"/>
          <w:szCs w:val="28"/>
        </w:rPr>
        <w:t>5</w:t>
      </w:r>
      <w:r>
        <w:rPr>
          <w:sz w:val="28"/>
          <w:szCs w:val="28"/>
        </w:rPr>
        <w:t>. В случае выявления оснований для отказа в предоставлении муниципальной услуги специалист отдела</w:t>
      </w:r>
      <w:r w:rsidR="00EF1F61">
        <w:rPr>
          <w:sz w:val="28"/>
          <w:szCs w:val="28"/>
        </w:rPr>
        <w:t xml:space="preserve"> </w:t>
      </w:r>
      <w:r w:rsidRPr="00D06D5E">
        <w:rPr>
          <w:sz w:val="28"/>
          <w:szCs w:val="28"/>
        </w:rPr>
        <w:t>подготавливает проект решения об отказе в предоставлении земельного участка</w:t>
      </w:r>
      <w:r>
        <w:rPr>
          <w:sz w:val="28"/>
          <w:szCs w:val="28"/>
        </w:rPr>
        <w:t xml:space="preserve"> в собственность, аренду, постоянное (бессрочное) пользование, </w:t>
      </w:r>
      <w:r w:rsidRPr="009D2784">
        <w:rPr>
          <w:sz w:val="28"/>
          <w:szCs w:val="28"/>
        </w:rPr>
        <w:t>безвозмездно</w:t>
      </w:r>
      <w:r>
        <w:rPr>
          <w:sz w:val="28"/>
          <w:szCs w:val="28"/>
        </w:rPr>
        <w:t>е</w:t>
      </w:r>
      <w:r w:rsidRPr="009D2784">
        <w:rPr>
          <w:sz w:val="28"/>
          <w:szCs w:val="28"/>
        </w:rPr>
        <w:t xml:space="preserve"> пользовани</w:t>
      </w:r>
      <w:r>
        <w:rPr>
          <w:sz w:val="28"/>
          <w:szCs w:val="28"/>
        </w:rPr>
        <w:t>е.</w:t>
      </w:r>
    </w:p>
    <w:p w:rsidR="004A5588" w:rsidRDefault="004A5588" w:rsidP="004A558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предоставлени</w:t>
      </w:r>
      <w:r>
        <w:rPr>
          <w:rFonts w:ascii="Times New Roman" w:hAnsi="Times New Roman" w:cs="Times New Roman"/>
          <w:sz w:val="28"/>
          <w:szCs w:val="28"/>
        </w:rPr>
        <w:t>и</w:t>
      </w:r>
      <w:r w:rsidRPr="002D6EF8">
        <w:rPr>
          <w:rFonts w:ascii="Times New Roman" w:hAnsi="Times New Roman" w:cs="Times New Roman"/>
          <w:sz w:val="28"/>
          <w:szCs w:val="28"/>
        </w:rPr>
        <w:t xml:space="preserve"> земельного участка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Администрации</w:t>
      </w:r>
      <w:r w:rsidRPr="00D81AB8">
        <w:rPr>
          <w:rFonts w:ascii="Times New Roman" w:hAnsi="Times New Roman" w:cs="Times New Roman"/>
          <w:sz w:val="28"/>
          <w:szCs w:val="28"/>
        </w:rPr>
        <w:t>.</w:t>
      </w:r>
    </w:p>
    <w:p w:rsidR="00512371" w:rsidRDefault="00512371" w:rsidP="00512371">
      <w:pPr>
        <w:adjustRightInd w:val="0"/>
        <w:jc w:val="both"/>
        <w:rPr>
          <w:sz w:val="28"/>
          <w:szCs w:val="28"/>
        </w:rPr>
      </w:pPr>
      <w:r>
        <w:rPr>
          <w:sz w:val="28"/>
          <w:szCs w:val="28"/>
        </w:rPr>
        <w:t xml:space="preserve">           Уведомление об отказе</w:t>
      </w:r>
      <w:r w:rsidRPr="0003754C">
        <w:rPr>
          <w:sz w:val="28"/>
          <w:szCs w:val="28"/>
        </w:rPr>
        <w:t xml:space="preserve"> </w:t>
      </w:r>
      <w:r w:rsidRPr="00884AA1">
        <w:rPr>
          <w:color w:val="000000" w:themeColor="text1"/>
          <w:sz w:val="28"/>
        </w:rPr>
        <w:t>в</w:t>
      </w:r>
      <w:r w:rsidRPr="00884AA1">
        <w:rPr>
          <w:color w:val="000000" w:themeColor="text1"/>
          <w:spacing w:val="-17"/>
          <w:sz w:val="28"/>
        </w:rPr>
        <w:t xml:space="preserve"> </w:t>
      </w:r>
      <w:r>
        <w:rPr>
          <w:color w:val="000000" w:themeColor="text1"/>
          <w:spacing w:val="-17"/>
          <w:sz w:val="28"/>
        </w:rPr>
        <w:t xml:space="preserve">предоставлении муниципальной услуги </w:t>
      </w:r>
      <w:r>
        <w:rPr>
          <w:sz w:val="28"/>
          <w:szCs w:val="28"/>
        </w:rPr>
        <w:t>подписывается Главой муниципального образования</w:t>
      </w:r>
      <w:r w:rsidRPr="00E76B57">
        <w:rPr>
          <w:sz w:val="28"/>
          <w:szCs w:val="28"/>
        </w:rPr>
        <w:t xml:space="preserve"> </w:t>
      </w:r>
      <w:r w:rsidRPr="00EE2952">
        <w:rPr>
          <w:sz w:val="28"/>
          <w:szCs w:val="28"/>
        </w:rPr>
        <w:t>или лицом, исполняющим его обязанности</w:t>
      </w:r>
      <w:r>
        <w:rPr>
          <w:sz w:val="28"/>
          <w:szCs w:val="28"/>
        </w:rPr>
        <w:t>.</w:t>
      </w:r>
    </w:p>
    <w:p w:rsidR="00512371" w:rsidRDefault="00512371" w:rsidP="00512371">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53545">
        <w:rPr>
          <w:rFonts w:ascii="Times New Roman" w:hAnsi="Times New Roman" w:cs="Times New Roman"/>
          <w:sz w:val="28"/>
          <w:szCs w:val="28"/>
        </w:rPr>
        <w:t xml:space="preserve">   </w:t>
      </w:r>
      <w:r w:rsidRPr="00512371">
        <w:rPr>
          <w:rFonts w:ascii="Times New Roman" w:hAnsi="Times New Roman" w:cs="Times New Roman"/>
          <w:sz w:val="28"/>
          <w:szCs w:val="28"/>
        </w:rPr>
        <w:t>После подписания</w:t>
      </w:r>
      <w:r w:rsidR="003F067E">
        <w:rPr>
          <w:rFonts w:ascii="Times New Roman" w:hAnsi="Times New Roman" w:cs="Times New Roman"/>
          <w:sz w:val="28"/>
          <w:szCs w:val="28"/>
        </w:rPr>
        <w:t>,</w:t>
      </w:r>
      <w:r w:rsidRPr="00512371">
        <w:rPr>
          <w:rFonts w:ascii="Times New Roman" w:hAnsi="Times New Roman" w:cs="Times New Roman"/>
          <w:sz w:val="28"/>
          <w:szCs w:val="28"/>
        </w:rPr>
        <w:t xml:space="preserve"> уведомление об отказе в</w:t>
      </w:r>
      <w:r w:rsidRPr="00512371">
        <w:rPr>
          <w:rFonts w:ascii="Times New Roman" w:hAnsi="Times New Roman" w:cs="Times New Roman"/>
          <w:color w:val="000000" w:themeColor="text1"/>
          <w:sz w:val="28"/>
        </w:rPr>
        <w:t xml:space="preserve"> </w:t>
      </w:r>
      <w:r w:rsidRPr="00512371">
        <w:rPr>
          <w:rFonts w:ascii="Times New Roman" w:hAnsi="Times New Roman" w:cs="Times New Roman"/>
          <w:color w:val="000000" w:themeColor="text1"/>
          <w:spacing w:val="-17"/>
          <w:sz w:val="28"/>
        </w:rPr>
        <w:t>предоставлении муниципальной услуги</w:t>
      </w:r>
      <w:r w:rsidRPr="00512371">
        <w:rPr>
          <w:rFonts w:ascii="Times New Roman" w:hAnsi="Times New Roman" w:cs="Times New Roman"/>
          <w:sz w:val="28"/>
          <w:szCs w:val="28"/>
        </w:rPr>
        <w:t xml:space="preserve"> регистрируется специалистом Администрации, ответственным за прием и регистрацию документов</w:t>
      </w:r>
      <w:r>
        <w:rPr>
          <w:rFonts w:ascii="Times New Roman" w:hAnsi="Times New Roman" w:cs="Times New Roman"/>
          <w:sz w:val="28"/>
          <w:szCs w:val="28"/>
        </w:rPr>
        <w:t>.</w:t>
      </w:r>
    </w:p>
    <w:p w:rsidR="00053545" w:rsidRDefault="00053545" w:rsidP="00053545">
      <w:pPr>
        <w:adjustRightInd w:val="0"/>
        <w:ind w:firstLine="540"/>
        <w:jc w:val="both"/>
        <w:rPr>
          <w:sz w:val="28"/>
          <w:szCs w:val="28"/>
        </w:rPr>
      </w:pPr>
      <w:r w:rsidRPr="00053545">
        <w:rPr>
          <w:sz w:val="28"/>
          <w:szCs w:val="28"/>
        </w:rPr>
        <w:t xml:space="preserve">  3.5.6. </w:t>
      </w:r>
      <w:r w:rsidRPr="00053545">
        <w:rPr>
          <w:color w:val="000000"/>
          <w:sz w:val="28"/>
          <w:szCs w:val="28"/>
          <w:lang w:eastAsia="ru-RU"/>
        </w:rPr>
        <w:t>Постановление</w:t>
      </w:r>
      <w:r w:rsidRPr="00053545">
        <w:rPr>
          <w:color w:val="000000" w:themeColor="text1"/>
          <w:sz w:val="28"/>
          <w:szCs w:val="28"/>
        </w:rPr>
        <w:t xml:space="preserve"> Администрации </w:t>
      </w:r>
      <w:r w:rsidRPr="00053545">
        <w:rPr>
          <w:sz w:val="28"/>
          <w:szCs w:val="28"/>
        </w:rPr>
        <w:t>о предоставлении земельного участка в постоянное (бессрочное) пользование</w:t>
      </w:r>
      <w:r w:rsidRPr="00053545">
        <w:rPr>
          <w:color w:val="000000" w:themeColor="text1"/>
          <w:sz w:val="28"/>
          <w:szCs w:val="28"/>
        </w:rPr>
        <w:t xml:space="preserve"> </w:t>
      </w:r>
      <w:r>
        <w:rPr>
          <w:color w:val="000000" w:themeColor="text1"/>
          <w:sz w:val="28"/>
          <w:szCs w:val="28"/>
        </w:rPr>
        <w:t>либо</w:t>
      </w:r>
      <w:r w:rsidRPr="00053545">
        <w:rPr>
          <w:color w:val="000000" w:themeColor="text1"/>
          <w:sz w:val="28"/>
          <w:szCs w:val="28"/>
        </w:rPr>
        <w:t xml:space="preserve"> уведомление</w:t>
      </w:r>
      <w:r w:rsidRPr="00053545">
        <w:rPr>
          <w:sz w:val="28"/>
          <w:szCs w:val="28"/>
        </w:rPr>
        <w:t xml:space="preserve"> об отказе в предоставлении муниципальной услуги направляет</w:t>
      </w:r>
      <w:r>
        <w:rPr>
          <w:sz w:val="28"/>
          <w:szCs w:val="28"/>
        </w:rPr>
        <w:t>ся</w:t>
      </w:r>
      <w:r w:rsidRPr="00053545">
        <w:rPr>
          <w:sz w:val="28"/>
          <w:szCs w:val="28"/>
        </w:rPr>
        <w:t xml:space="preserve"> заявителю почтовым направлением</w:t>
      </w:r>
      <w:r w:rsidR="002B71D7">
        <w:rPr>
          <w:sz w:val="28"/>
          <w:szCs w:val="28"/>
        </w:rPr>
        <w:t>,</w:t>
      </w:r>
      <w:r w:rsidRPr="00053545">
        <w:rPr>
          <w:sz w:val="28"/>
          <w:szCs w:val="28"/>
        </w:rPr>
        <w:t xml:space="preserve"> либо вручает</w:t>
      </w:r>
      <w:r>
        <w:rPr>
          <w:sz w:val="28"/>
          <w:szCs w:val="28"/>
        </w:rPr>
        <w:t>ся</w:t>
      </w:r>
      <w:r w:rsidRPr="00053545">
        <w:rPr>
          <w:sz w:val="28"/>
          <w:szCs w:val="28"/>
        </w:rPr>
        <w:t xml:space="preserve"> лично, если иной порядок выдачи документа не определен</w:t>
      </w:r>
      <w:r w:rsidRPr="00D57D2E">
        <w:rPr>
          <w:sz w:val="28"/>
          <w:szCs w:val="28"/>
        </w:rPr>
        <w:t xml:space="preserve"> заявителем при подаче запроса.</w:t>
      </w:r>
    </w:p>
    <w:p w:rsidR="00053545" w:rsidRPr="00053545" w:rsidRDefault="00053545" w:rsidP="00053545">
      <w:pPr>
        <w:jc w:val="both"/>
        <w:rPr>
          <w:rFonts w:ascii="Times New Roman CYR" w:hAnsi="Times New Roman CYR" w:cs="Times New Roman CYR"/>
          <w:sz w:val="28"/>
          <w:szCs w:val="28"/>
        </w:rPr>
      </w:pPr>
      <w:r w:rsidRPr="00053545">
        <w:rPr>
          <w:rFonts w:ascii="Times New Roman CYR" w:hAnsi="Times New Roman CYR" w:cs="Times New Roman CYR"/>
          <w:sz w:val="28"/>
          <w:szCs w:val="28"/>
        </w:rPr>
        <w:t xml:space="preserve">          3.</w:t>
      </w:r>
      <w:r>
        <w:rPr>
          <w:rFonts w:ascii="Times New Roman CYR" w:hAnsi="Times New Roman CYR" w:cs="Times New Roman CYR"/>
          <w:sz w:val="28"/>
          <w:szCs w:val="28"/>
        </w:rPr>
        <w:t>5.7</w:t>
      </w:r>
      <w:r w:rsidRPr="00053545">
        <w:rPr>
          <w:rFonts w:ascii="Times New Roman CYR" w:hAnsi="Times New Roman CYR" w:cs="Times New Roman CYR"/>
          <w:sz w:val="28"/>
          <w:szCs w:val="28"/>
        </w:rPr>
        <w:t>. Результатом административной процедуры является:</w:t>
      </w:r>
    </w:p>
    <w:p w:rsidR="00DC5844" w:rsidRDefault="00053545" w:rsidP="00053545">
      <w:pPr>
        <w:widowControl/>
        <w:tabs>
          <w:tab w:val="left" w:pos="993"/>
          <w:tab w:val="left" w:pos="1418"/>
        </w:tabs>
        <w:autoSpaceDE/>
        <w:autoSpaceDN/>
        <w:ind w:right="119"/>
        <w:jc w:val="both"/>
        <w:rPr>
          <w:sz w:val="28"/>
          <w:szCs w:val="28"/>
        </w:rPr>
      </w:pPr>
      <w:r w:rsidRPr="00053545">
        <w:rPr>
          <w:sz w:val="28"/>
          <w:szCs w:val="28"/>
        </w:rPr>
        <w:t xml:space="preserve">          - подписание </w:t>
      </w:r>
      <w:r w:rsidR="00DC5844">
        <w:rPr>
          <w:sz w:val="28"/>
          <w:szCs w:val="28"/>
        </w:rPr>
        <w:t xml:space="preserve">проекта </w:t>
      </w:r>
      <w:r w:rsidR="00DC5844" w:rsidRPr="00D4163A">
        <w:rPr>
          <w:color w:val="000000" w:themeColor="text1"/>
          <w:sz w:val="28"/>
          <w:szCs w:val="28"/>
        </w:rPr>
        <w:t xml:space="preserve">договора купли-продажи, договора аренды земельного участка или договора </w:t>
      </w:r>
      <w:r w:rsidR="00DC5844" w:rsidRPr="009D2784">
        <w:rPr>
          <w:sz w:val="28"/>
          <w:szCs w:val="28"/>
        </w:rPr>
        <w:t>безвозмездного пользования земельным участком</w:t>
      </w:r>
      <w:r w:rsidR="00DC5844" w:rsidRPr="00DC5844">
        <w:rPr>
          <w:sz w:val="28"/>
          <w:szCs w:val="28"/>
        </w:rPr>
        <w:t xml:space="preserve"> </w:t>
      </w:r>
      <w:r w:rsidR="00DC5844" w:rsidRPr="00053545">
        <w:rPr>
          <w:sz w:val="28"/>
          <w:szCs w:val="28"/>
        </w:rPr>
        <w:t>и направление (выдача) их заявителю (представителю)</w:t>
      </w:r>
      <w:r w:rsidR="00DC5844" w:rsidRPr="00053545">
        <w:rPr>
          <w:sz w:val="28"/>
          <w:szCs w:val="28"/>
          <w:lang w:eastAsia="ru-RU"/>
        </w:rPr>
        <w:t>;</w:t>
      </w:r>
      <w:r w:rsidR="00DC5844" w:rsidRPr="00053545">
        <w:rPr>
          <w:sz w:val="28"/>
          <w:szCs w:val="28"/>
        </w:rPr>
        <w:t xml:space="preserve"> </w:t>
      </w:r>
      <w:r w:rsidR="00DC5844">
        <w:rPr>
          <w:sz w:val="28"/>
          <w:szCs w:val="28"/>
        </w:rPr>
        <w:t xml:space="preserve"> </w:t>
      </w:r>
    </w:p>
    <w:p w:rsidR="00DC5844" w:rsidRDefault="00DC5844" w:rsidP="00053545">
      <w:pPr>
        <w:widowControl/>
        <w:tabs>
          <w:tab w:val="left" w:pos="993"/>
          <w:tab w:val="left" w:pos="1418"/>
        </w:tabs>
        <w:autoSpaceDE/>
        <w:autoSpaceDN/>
        <w:ind w:right="119"/>
        <w:jc w:val="both"/>
        <w:rPr>
          <w:sz w:val="28"/>
          <w:szCs w:val="28"/>
        </w:rPr>
      </w:pPr>
      <w:r>
        <w:rPr>
          <w:sz w:val="28"/>
          <w:szCs w:val="28"/>
        </w:rPr>
        <w:t xml:space="preserve">          - подписание </w:t>
      </w:r>
      <w:r w:rsidRPr="009D2784">
        <w:rPr>
          <w:sz w:val="28"/>
          <w:szCs w:val="28"/>
        </w:rPr>
        <w:t>постановлени</w:t>
      </w:r>
      <w:r>
        <w:rPr>
          <w:sz w:val="28"/>
          <w:szCs w:val="28"/>
        </w:rPr>
        <w:t>я</w:t>
      </w:r>
      <w:r w:rsidRPr="009D2784">
        <w:rPr>
          <w:sz w:val="28"/>
          <w:szCs w:val="28"/>
        </w:rPr>
        <w:t xml:space="preserve"> о предоставлении земельного участка в постоянное (бессрочное) пользование</w:t>
      </w:r>
      <w:r w:rsidRPr="00DC5844">
        <w:rPr>
          <w:sz w:val="28"/>
          <w:szCs w:val="28"/>
        </w:rPr>
        <w:t xml:space="preserve"> </w:t>
      </w:r>
      <w:r w:rsidRPr="00053545">
        <w:rPr>
          <w:sz w:val="28"/>
          <w:szCs w:val="28"/>
        </w:rPr>
        <w:t>и направление (выдача) их заявителю (представителю)</w:t>
      </w:r>
      <w:r w:rsidRPr="00053545">
        <w:rPr>
          <w:sz w:val="28"/>
          <w:szCs w:val="28"/>
          <w:lang w:eastAsia="ru-RU"/>
        </w:rPr>
        <w:t>;</w:t>
      </w:r>
    </w:p>
    <w:p w:rsidR="00053545" w:rsidRPr="003F067E" w:rsidRDefault="00053545" w:rsidP="00DC5844">
      <w:pPr>
        <w:ind w:hanging="141"/>
        <w:jc w:val="both"/>
        <w:rPr>
          <w:color w:val="FF0000"/>
          <w:sz w:val="28"/>
          <w:szCs w:val="28"/>
          <w:lang w:eastAsia="ru-RU"/>
        </w:rPr>
      </w:pPr>
      <w:r w:rsidRPr="00053545">
        <w:rPr>
          <w:sz w:val="28"/>
          <w:szCs w:val="28"/>
        </w:rPr>
        <w:t xml:space="preserve">            -  подписание уведомления об отказе в предоставлении муниципальной услуги и направление (выдача) его заявителю (представителю)</w:t>
      </w:r>
      <w:r w:rsidR="001D1330">
        <w:rPr>
          <w:sz w:val="28"/>
          <w:szCs w:val="28"/>
        </w:rPr>
        <w:t>.</w:t>
      </w:r>
      <w:r w:rsidR="003F067E">
        <w:rPr>
          <w:sz w:val="28"/>
          <w:szCs w:val="28"/>
          <w:lang w:eastAsia="ru-RU"/>
        </w:rPr>
        <w:t xml:space="preserve"> </w:t>
      </w:r>
    </w:p>
    <w:p w:rsidR="004A5588" w:rsidRDefault="00053545" w:rsidP="004A5588">
      <w:pPr>
        <w:adjustRightInd w:val="0"/>
        <w:ind w:firstLine="540"/>
        <w:jc w:val="both"/>
        <w:rPr>
          <w:sz w:val="28"/>
          <w:szCs w:val="28"/>
        </w:rPr>
      </w:pPr>
      <w:r>
        <w:rPr>
          <w:sz w:val="28"/>
          <w:szCs w:val="28"/>
        </w:rPr>
        <w:t xml:space="preserve">  </w:t>
      </w:r>
      <w:r w:rsidR="004A5588">
        <w:rPr>
          <w:sz w:val="28"/>
          <w:szCs w:val="28"/>
        </w:rPr>
        <w:t>3.</w:t>
      </w:r>
      <w:r w:rsidR="000364FA">
        <w:rPr>
          <w:sz w:val="28"/>
          <w:szCs w:val="28"/>
        </w:rPr>
        <w:t>5</w:t>
      </w:r>
      <w:r w:rsidR="004A5588">
        <w:rPr>
          <w:sz w:val="28"/>
          <w:szCs w:val="28"/>
        </w:rPr>
        <w:t>.</w:t>
      </w:r>
      <w:r w:rsidR="00DC5844">
        <w:rPr>
          <w:sz w:val="28"/>
          <w:szCs w:val="28"/>
        </w:rPr>
        <w:t>8</w:t>
      </w:r>
      <w:r w:rsidR="004A5588">
        <w:rPr>
          <w:sz w:val="28"/>
          <w:szCs w:val="28"/>
        </w:rPr>
        <w:t xml:space="preserve">. Продолжительность административной процедуры составляет не более </w:t>
      </w:r>
      <w:r w:rsidR="003F067E">
        <w:rPr>
          <w:sz w:val="28"/>
          <w:szCs w:val="28"/>
        </w:rPr>
        <w:t>1</w:t>
      </w:r>
      <w:r w:rsidR="001D1330">
        <w:rPr>
          <w:sz w:val="28"/>
          <w:szCs w:val="28"/>
        </w:rPr>
        <w:t>2</w:t>
      </w:r>
      <w:r w:rsidR="00D569EA">
        <w:rPr>
          <w:sz w:val="28"/>
          <w:szCs w:val="28"/>
        </w:rPr>
        <w:t xml:space="preserve"> рабочих</w:t>
      </w:r>
      <w:r w:rsidR="004A5588">
        <w:rPr>
          <w:sz w:val="28"/>
          <w:szCs w:val="28"/>
        </w:rPr>
        <w:t xml:space="preserve"> дней.</w:t>
      </w:r>
    </w:p>
    <w:p w:rsidR="005A0023" w:rsidRDefault="005A0023" w:rsidP="00265D6A">
      <w:pPr>
        <w:pStyle w:val="a3"/>
        <w:ind w:right="165"/>
      </w:pPr>
    </w:p>
    <w:p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EE2C0B">
        <w:rPr>
          <w:rFonts w:ascii="Times New Roman" w:hAnsi="Times New Roman" w:cs="Times New Roman"/>
          <w:b/>
          <w:sz w:val="28"/>
        </w:rPr>
        <w:t>6</w:t>
      </w:r>
      <w:r w:rsidRPr="00663C7D">
        <w:rPr>
          <w:rFonts w:ascii="Times New Roman" w:hAnsi="Times New Roman" w:cs="Times New Roman"/>
          <w:b/>
          <w:sz w:val="28"/>
        </w:rPr>
        <w:t xml:space="preserve">. Порядок осуществления административных процедур (действий) </w:t>
      </w:r>
      <w:proofErr w:type="gramStart"/>
      <w:r w:rsidRPr="00663C7D">
        <w:rPr>
          <w:rFonts w:ascii="Times New Roman" w:hAnsi="Times New Roman" w:cs="Times New Roman"/>
          <w:b/>
          <w:sz w:val="28"/>
        </w:rPr>
        <w:t>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proofErr w:type="gramEnd"/>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rsidR="00265D6A" w:rsidRDefault="00265D6A" w:rsidP="00265D6A">
      <w:pPr>
        <w:ind w:right="906"/>
        <w:rPr>
          <w:b/>
          <w:sz w:val="28"/>
        </w:rPr>
      </w:pPr>
    </w:p>
    <w:p w:rsidR="00265D6A" w:rsidRPr="00265D6A" w:rsidRDefault="00265D6A" w:rsidP="00265D6A">
      <w:pPr>
        <w:tabs>
          <w:tab w:val="left" w:pos="1458"/>
        </w:tabs>
        <w:ind w:left="284" w:firstLine="709"/>
        <w:jc w:val="both"/>
        <w:rPr>
          <w:sz w:val="28"/>
          <w:szCs w:val="28"/>
        </w:rPr>
      </w:pPr>
      <w:r w:rsidRPr="00265D6A">
        <w:rPr>
          <w:sz w:val="28"/>
        </w:rPr>
        <w:t>3.</w:t>
      </w:r>
      <w:r w:rsidR="00EE2C0B">
        <w:rPr>
          <w:sz w:val="28"/>
        </w:rPr>
        <w:t>6</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proofErr w:type="gramStart"/>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proofErr w:type="gramEnd"/>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rsidR="00265D6A" w:rsidRPr="00265D6A" w:rsidRDefault="00265D6A" w:rsidP="00265D6A">
      <w:pPr>
        <w:ind w:left="257" w:right="160" w:firstLine="708"/>
        <w:jc w:val="both"/>
        <w:rPr>
          <w:sz w:val="28"/>
          <w:szCs w:val="28"/>
        </w:rPr>
      </w:pPr>
      <w:r w:rsidRPr="00265D6A">
        <w:rPr>
          <w:sz w:val="28"/>
          <w:szCs w:val="28"/>
        </w:rPr>
        <w:t>3.</w:t>
      </w:r>
      <w:r w:rsidR="00EE2C0B">
        <w:rPr>
          <w:sz w:val="28"/>
          <w:szCs w:val="28"/>
        </w:rPr>
        <w:t>6</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rsidR="00265D6A" w:rsidRPr="00265D6A" w:rsidRDefault="00265D6A" w:rsidP="00265D6A">
      <w:pPr>
        <w:spacing w:line="322" w:lineRule="exact"/>
        <w:ind w:left="965"/>
        <w:jc w:val="both"/>
        <w:rPr>
          <w:sz w:val="28"/>
          <w:szCs w:val="28"/>
        </w:rPr>
      </w:pPr>
      <w:r w:rsidRPr="00265D6A">
        <w:rPr>
          <w:sz w:val="28"/>
          <w:szCs w:val="28"/>
        </w:rPr>
        <w:t>3.</w:t>
      </w:r>
      <w:r w:rsidR="00EE2C0B">
        <w:rPr>
          <w:sz w:val="28"/>
          <w:szCs w:val="28"/>
        </w:rPr>
        <w:t>6</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rsidR="00265D6A" w:rsidRPr="00265D6A" w:rsidRDefault="00265D6A" w:rsidP="00265D6A">
      <w:pPr>
        <w:ind w:left="257" w:right="167" w:firstLine="708"/>
        <w:jc w:val="both"/>
        <w:rPr>
          <w:sz w:val="28"/>
          <w:szCs w:val="28"/>
        </w:rPr>
      </w:pPr>
      <w:r w:rsidRPr="00265D6A">
        <w:rPr>
          <w:sz w:val="28"/>
          <w:szCs w:val="28"/>
        </w:rPr>
        <w:lastRenderedPageBreak/>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 xml:space="preserve">указанных в пункте 2.6.1 настоящего Административного регламента, </w:t>
      </w:r>
      <w:r w:rsidR="003F067E">
        <w:rPr>
          <w:sz w:val="28"/>
          <w:szCs w:val="28"/>
        </w:rPr>
        <w:t>необходимых для 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76526D">
        <w:rPr>
          <w:sz w:val="28"/>
          <w:szCs w:val="28"/>
        </w:rPr>
        <w:t>ЕСИА</w:t>
      </w:r>
      <w:r w:rsidRPr="00265D6A">
        <w:rPr>
          <w:sz w:val="28"/>
          <w:szCs w:val="28"/>
        </w:rPr>
        <w:t>,</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rsidR="00265D6A" w:rsidRPr="00265D6A" w:rsidRDefault="00265D6A" w:rsidP="00265D6A">
      <w:pPr>
        <w:tabs>
          <w:tab w:val="left" w:pos="1467"/>
        </w:tabs>
        <w:ind w:left="284" w:right="165" w:firstLine="709"/>
        <w:jc w:val="both"/>
        <w:rPr>
          <w:sz w:val="28"/>
        </w:rPr>
      </w:pPr>
      <w:r w:rsidRPr="00265D6A">
        <w:rPr>
          <w:sz w:val="28"/>
        </w:rPr>
        <w:t>3.</w:t>
      </w:r>
      <w:r w:rsidR="00EE2C0B">
        <w:rPr>
          <w:sz w:val="28"/>
        </w:rPr>
        <w:t>6</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512"/>
        </w:tabs>
        <w:ind w:left="284" w:right="168" w:firstLine="850"/>
        <w:jc w:val="both"/>
        <w:rPr>
          <w:sz w:val="28"/>
          <w:szCs w:val="28"/>
        </w:rPr>
      </w:pPr>
      <w:r w:rsidRPr="00265D6A">
        <w:rPr>
          <w:sz w:val="28"/>
        </w:rPr>
        <w:t>3.</w:t>
      </w:r>
      <w:r w:rsidR="00EE2C0B">
        <w:rPr>
          <w:sz w:val="28"/>
        </w:rPr>
        <w:t>6</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proofErr w:type="gramStart"/>
      <w:r w:rsidRPr="00265D6A">
        <w:rPr>
          <w:sz w:val="28"/>
          <w:szCs w:val="28"/>
        </w:rPr>
        <w:t>периодом</w:t>
      </w:r>
      <w:r w:rsidR="0076526D">
        <w:rPr>
          <w:sz w:val="28"/>
          <w:szCs w:val="28"/>
        </w:rPr>
        <w:t xml:space="preserve"> </w:t>
      </w:r>
      <w:r w:rsidRPr="00265D6A">
        <w:rPr>
          <w:spacing w:val="-67"/>
          <w:sz w:val="28"/>
          <w:szCs w:val="28"/>
        </w:rPr>
        <w:t xml:space="preserve"> </w:t>
      </w:r>
      <w:r w:rsidRPr="00265D6A">
        <w:rPr>
          <w:sz w:val="28"/>
          <w:szCs w:val="28"/>
        </w:rPr>
        <w:t>не</w:t>
      </w:r>
      <w:proofErr w:type="gramEnd"/>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rsidR="00265D6A" w:rsidRPr="00265D6A" w:rsidRDefault="00265D6A" w:rsidP="0076526D">
      <w:pPr>
        <w:tabs>
          <w:tab w:val="left" w:pos="2672"/>
          <w:tab w:val="left" w:pos="4077"/>
          <w:tab w:val="left" w:pos="4537"/>
          <w:tab w:val="left" w:pos="6452"/>
          <w:tab w:val="left" w:pos="6907"/>
          <w:tab w:val="left" w:pos="8250"/>
          <w:tab w:val="left" w:pos="10154"/>
        </w:tabs>
        <w:ind w:left="257" w:right="168" w:firstLine="708"/>
        <w:jc w:val="both"/>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76526D">
        <w:rPr>
          <w:sz w:val="28"/>
          <w:szCs w:val="28"/>
        </w:rPr>
        <w:t>н</w:t>
      </w:r>
      <w:r w:rsidR="00DB7B0D" w:rsidRPr="00265D6A">
        <w:rPr>
          <w:spacing w:val="-1"/>
          <w:sz w:val="28"/>
          <w:szCs w:val="28"/>
        </w:rPr>
        <w:t>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sidR="00EE2C0B">
        <w:rPr>
          <w:sz w:val="28"/>
        </w:rPr>
        <w:t>6</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rsidR="00265D6A" w:rsidRPr="00265D6A" w:rsidRDefault="00265D6A" w:rsidP="00265D6A">
      <w:pPr>
        <w:ind w:left="257" w:right="165" w:firstLine="708"/>
        <w:jc w:val="both"/>
        <w:rPr>
          <w:sz w:val="28"/>
          <w:szCs w:val="28"/>
        </w:rPr>
      </w:pPr>
      <w:r w:rsidRPr="00265D6A">
        <w:rPr>
          <w:sz w:val="28"/>
          <w:szCs w:val="28"/>
        </w:rPr>
        <w:lastRenderedPageBreak/>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rsidR="00265D6A" w:rsidRPr="00265D6A" w:rsidRDefault="00265D6A" w:rsidP="00265D6A">
      <w:pPr>
        <w:tabs>
          <w:tab w:val="left" w:pos="1500"/>
        </w:tabs>
        <w:ind w:left="284" w:right="162" w:firstLine="850"/>
        <w:jc w:val="both"/>
        <w:rPr>
          <w:sz w:val="28"/>
        </w:rPr>
      </w:pPr>
      <w:r w:rsidRPr="00265D6A">
        <w:rPr>
          <w:sz w:val="28"/>
        </w:rPr>
        <w:t>3.</w:t>
      </w:r>
      <w:r w:rsidR="00EE2C0B">
        <w:rPr>
          <w:sz w:val="28"/>
        </w:rPr>
        <w:t>6</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rsidR="00265D6A" w:rsidRPr="00265D6A" w:rsidRDefault="00265D6A" w:rsidP="00265D6A">
      <w:pPr>
        <w:ind w:left="257" w:right="167" w:firstLine="708"/>
        <w:jc w:val="both"/>
        <w:rPr>
          <w:sz w:val="28"/>
          <w:szCs w:val="28"/>
        </w:rPr>
      </w:pPr>
      <w:r w:rsidRPr="00265D6A">
        <w:rPr>
          <w:sz w:val="28"/>
          <w:szCs w:val="28"/>
        </w:rPr>
        <w:t>3.</w:t>
      </w:r>
      <w:r w:rsidR="00EE2C0B">
        <w:rPr>
          <w:sz w:val="28"/>
          <w:szCs w:val="28"/>
        </w:rPr>
        <w:t>6</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proofErr w:type="gramStart"/>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proofErr w:type="gramEnd"/>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sidR="00EE2C0B">
        <w:rPr>
          <w:sz w:val="28"/>
        </w:rPr>
        <w:t>6</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29">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rsidR="00265D6A" w:rsidRDefault="00265D6A" w:rsidP="00265D6A">
      <w:pPr>
        <w:tabs>
          <w:tab w:val="left" w:pos="1448"/>
        </w:tabs>
        <w:ind w:left="284" w:right="164" w:firstLine="681"/>
        <w:jc w:val="both"/>
        <w:rPr>
          <w:spacing w:val="1"/>
          <w:sz w:val="28"/>
          <w:szCs w:val="28"/>
        </w:rPr>
      </w:pPr>
      <w:r w:rsidRPr="00265D6A">
        <w:rPr>
          <w:sz w:val="28"/>
        </w:rPr>
        <w:t>3.</w:t>
      </w:r>
      <w:r w:rsidR="00EE2C0B">
        <w:rPr>
          <w:sz w:val="28"/>
        </w:rPr>
        <w:t>6</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lastRenderedPageBreak/>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rsidR="00DC0A73" w:rsidRDefault="00DC0A73" w:rsidP="00265D6A">
      <w:pPr>
        <w:tabs>
          <w:tab w:val="left" w:pos="1448"/>
        </w:tabs>
        <w:ind w:left="284" w:right="164" w:firstLine="681"/>
        <w:jc w:val="both"/>
        <w:rPr>
          <w:spacing w:val="1"/>
          <w:sz w:val="28"/>
          <w:szCs w:val="28"/>
        </w:rPr>
      </w:pPr>
    </w:p>
    <w:p w:rsidR="00DC0A73" w:rsidRDefault="00DC0A73" w:rsidP="00DC0A73">
      <w:pPr>
        <w:spacing w:before="89"/>
        <w:ind w:left="2014"/>
        <w:rPr>
          <w:b/>
          <w:sz w:val="28"/>
        </w:rPr>
      </w:pPr>
      <w:r>
        <w:rPr>
          <w:b/>
          <w:sz w:val="28"/>
        </w:rPr>
        <w:t>3.7. Порядок</w:t>
      </w:r>
      <w:r>
        <w:rPr>
          <w:b/>
          <w:spacing w:val="-3"/>
          <w:sz w:val="28"/>
        </w:rPr>
        <w:t xml:space="preserve"> </w:t>
      </w:r>
      <w:r>
        <w:rPr>
          <w:b/>
          <w:sz w:val="28"/>
        </w:rPr>
        <w:t>исправления</w:t>
      </w:r>
      <w:r>
        <w:rPr>
          <w:b/>
          <w:spacing w:val="-3"/>
          <w:sz w:val="28"/>
        </w:rPr>
        <w:t xml:space="preserve"> </w:t>
      </w:r>
      <w:r>
        <w:rPr>
          <w:b/>
          <w:sz w:val="28"/>
        </w:rPr>
        <w:t>допущенных опечаток</w:t>
      </w:r>
      <w:r>
        <w:rPr>
          <w:b/>
          <w:spacing w:val="-3"/>
          <w:sz w:val="28"/>
        </w:rPr>
        <w:t xml:space="preserve"> </w:t>
      </w:r>
      <w:r>
        <w:rPr>
          <w:b/>
          <w:sz w:val="28"/>
        </w:rPr>
        <w:t>и</w:t>
      </w:r>
      <w:r>
        <w:rPr>
          <w:b/>
          <w:spacing w:val="-3"/>
          <w:sz w:val="28"/>
        </w:rPr>
        <w:t xml:space="preserve"> </w:t>
      </w:r>
      <w:r>
        <w:rPr>
          <w:b/>
          <w:sz w:val="28"/>
        </w:rPr>
        <w:t>ошибок</w:t>
      </w:r>
      <w:r>
        <w:rPr>
          <w:b/>
          <w:spacing w:val="-2"/>
          <w:sz w:val="28"/>
        </w:rPr>
        <w:t xml:space="preserve"> </w:t>
      </w:r>
      <w:r>
        <w:rPr>
          <w:b/>
          <w:sz w:val="28"/>
        </w:rPr>
        <w:t>в</w:t>
      </w:r>
    </w:p>
    <w:p w:rsidR="00DC0A73" w:rsidRDefault="00DC0A73" w:rsidP="00DC0A73">
      <w:pPr>
        <w:ind w:left="269" w:right="177"/>
        <w:jc w:val="center"/>
        <w:rPr>
          <w:b/>
          <w:sz w:val="28"/>
        </w:rPr>
      </w:pPr>
      <w:r>
        <w:rPr>
          <w:b/>
          <w:sz w:val="28"/>
        </w:rPr>
        <w:t>выданных в результате предоставления муниципальной услуги,</w:t>
      </w:r>
      <w:r>
        <w:rPr>
          <w:b/>
          <w:spacing w:val="-2"/>
          <w:sz w:val="28"/>
        </w:rPr>
        <w:t xml:space="preserve"> </w:t>
      </w:r>
      <w:r>
        <w:rPr>
          <w:b/>
          <w:sz w:val="28"/>
        </w:rPr>
        <w:t>документах</w:t>
      </w:r>
    </w:p>
    <w:p w:rsidR="00DC0A73" w:rsidRDefault="00DC0A73" w:rsidP="00DC0A73">
      <w:pPr>
        <w:spacing w:before="5"/>
        <w:rPr>
          <w:b/>
          <w:sz w:val="27"/>
          <w:szCs w:val="28"/>
        </w:rPr>
      </w:pPr>
    </w:p>
    <w:p w:rsidR="00DC0A73" w:rsidRDefault="00DC0A73" w:rsidP="00DC0A73">
      <w:pPr>
        <w:tabs>
          <w:tab w:val="left" w:pos="1623"/>
          <w:tab w:val="left" w:pos="10321"/>
        </w:tabs>
        <w:ind w:left="284" w:right="169" w:firstLine="142"/>
        <w:jc w:val="both"/>
        <w:rPr>
          <w:sz w:val="28"/>
        </w:rPr>
      </w:pPr>
      <w:r>
        <w:rPr>
          <w:sz w:val="28"/>
        </w:rPr>
        <w:t xml:space="preserve">        3.7.1. В случае выявления опечаток и ошибок заявитель вправе обратиться в</w:t>
      </w:r>
      <w:r>
        <w:rPr>
          <w:spacing w:val="1"/>
          <w:sz w:val="28"/>
        </w:rPr>
        <w:t xml:space="preserve"> Администрацию</w:t>
      </w:r>
      <w:r>
        <w:rPr>
          <w:sz w:val="28"/>
        </w:rPr>
        <w:t xml:space="preserve"> с заявлением с приложением документов, указанных в</w:t>
      </w:r>
      <w:r>
        <w:rPr>
          <w:spacing w:val="1"/>
          <w:sz w:val="28"/>
        </w:rPr>
        <w:t xml:space="preserve"> </w:t>
      </w:r>
      <w:r>
        <w:rPr>
          <w:sz w:val="28"/>
        </w:rPr>
        <w:t>пункте</w:t>
      </w:r>
      <w:r>
        <w:rPr>
          <w:spacing w:val="-1"/>
          <w:sz w:val="28"/>
        </w:rPr>
        <w:t xml:space="preserve"> </w:t>
      </w:r>
      <w:r>
        <w:rPr>
          <w:sz w:val="28"/>
        </w:rPr>
        <w:t>2.6.1</w:t>
      </w:r>
      <w:r>
        <w:rPr>
          <w:spacing w:val="-2"/>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DC0A73" w:rsidRDefault="00DC0A73" w:rsidP="00DC0A73">
      <w:pPr>
        <w:tabs>
          <w:tab w:val="left" w:pos="1613"/>
        </w:tabs>
        <w:ind w:left="284" w:right="169" w:firstLine="681"/>
        <w:jc w:val="both"/>
        <w:rPr>
          <w:sz w:val="28"/>
        </w:rPr>
      </w:pPr>
      <w:r>
        <w:rPr>
          <w:sz w:val="28"/>
        </w:rPr>
        <w:t>3.7.2. Исправление допущенных опечаток и ошибок в выданных в результате</w:t>
      </w:r>
      <w:r>
        <w:rPr>
          <w:spacing w:val="1"/>
          <w:sz w:val="28"/>
        </w:rPr>
        <w:t xml:space="preserve"> </w:t>
      </w:r>
      <w:r>
        <w:rPr>
          <w:sz w:val="28"/>
        </w:rPr>
        <w:t xml:space="preserve">предоставления муниципальной услуги документах осуществляется в следующем </w:t>
      </w:r>
      <w:r>
        <w:rPr>
          <w:spacing w:val="-67"/>
          <w:sz w:val="28"/>
        </w:rPr>
        <w:t xml:space="preserve">  </w:t>
      </w:r>
      <w:r>
        <w:rPr>
          <w:sz w:val="28"/>
        </w:rPr>
        <w:t>порядке:</w:t>
      </w:r>
    </w:p>
    <w:p w:rsidR="00DC0A73" w:rsidRDefault="00DC0A73" w:rsidP="00DC0A73">
      <w:pPr>
        <w:tabs>
          <w:tab w:val="left" w:pos="1937"/>
        </w:tabs>
        <w:spacing w:before="1"/>
        <w:ind w:left="284" w:right="168" w:firstLine="681"/>
        <w:jc w:val="both"/>
        <w:rPr>
          <w:sz w:val="28"/>
        </w:rPr>
      </w:pPr>
      <w:r>
        <w:rPr>
          <w:sz w:val="28"/>
        </w:rPr>
        <w:t>1) 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 в результате предоставления муниципальной 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Администрацию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2"/>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4"/>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DC0A73" w:rsidRDefault="00DC0A73" w:rsidP="00DC0A73">
      <w:pPr>
        <w:tabs>
          <w:tab w:val="left" w:pos="1927"/>
        </w:tabs>
        <w:ind w:left="284" w:right="162" w:firstLine="681"/>
        <w:jc w:val="both"/>
        <w:rPr>
          <w:sz w:val="28"/>
        </w:rPr>
      </w:pPr>
      <w:r>
        <w:rPr>
          <w:sz w:val="28"/>
        </w:rPr>
        <w:t xml:space="preserve">2) </w:t>
      </w:r>
      <w:r>
        <w:rPr>
          <w:spacing w:val="1"/>
          <w:sz w:val="28"/>
        </w:rPr>
        <w:t xml:space="preserve">Администрация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1"/>
          <w:sz w:val="28"/>
        </w:rPr>
        <w:t xml:space="preserve"> 1</w:t>
      </w:r>
      <w:r>
        <w:rPr>
          <w:sz w:val="28"/>
        </w:rPr>
        <w:t xml:space="preserve"> пункта</w:t>
      </w:r>
      <w:r>
        <w:rPr>
          <w:spacing w:val="-10"/>
          <w:sz w:val="28"/>
        </w:rPr>
        <w:t xml:space="preserve"> </w:t>
      </w:r>
      <w:r>
        <w:rPr>
          <w:sz w:val="28"/>
        </w:rPr>
        <w:t>3.7.2,</w:t>
      </w:r>
      <w:r>
        <w:rPr>
          <w:spacing w:val="-13"/>
          <w:sz w:val="28"/>
        </w:rPr>
        <w:t xml:space="preserve"> </w:t>
      </w:r>
      <w:r>
        <w:rPr>
          <w:sz w:val="28"/>
        </w:rPr>
        <w:t>рассматривает необходимость</w:t>
      </w:r>
      <w:r>
        <w:rPr>
          <w:spacing w:val="-67"/>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DC0A73" w:rsidRDefault="00DC0A73" w:rsidP="00DC0A73">
      <w:pPr>
        <w:tabs>
          <w:tab w:val="left" w:pos="1805"/>
        </w:tabs>
        <w:ind w:left="284" w:right="166" w:firstLine="681"/>
        <w:jc w:val="both"/>
        <w:rPr>
          <w:sz w:val="28"/>
        </w:rPr>
      </w:pPr>
      <w:r>
        <w:rPr>
          <w:sz w:val="28"/>
        </w:rPr>
        <w:t xml:space="preserve">3) </w:t>
      </w:r>
      <w:r>
        <w:rPr>
          <w:spacing w:val="1"/>
          <w:sz w:val="28"/>
        </w:rPr>
        <w:t xml:space="preserve">Администрация </w:t>
      </w:r>
      <w:r>
        <w:rPr>
          <w:sz w:val="28"/>
        </w:rPr>
        <w:t>обеспечивает</w:t>
      </w:r>
      <w:r>
        <w:rPr>
          <w:spacing w:val="-7"/>
          <w:sz w:val="28"/>
        </w:rPr>
        <w:t xml:space="preserve"> </w:t>
      </w:r>
      <w:r>
        <w:rPr>
          <w:sz w:val="28"/>
        </w:rPr>
        <w:t>устранение</w:t>
      </w:r>
      <w:r>
        <w:rPr>
          <w:spacing w:val="-8"/>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w:t>
      </w:r>
      <w:r>
        <w:rPr>
          <w:spacing w:val="-67"/>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DC0A73" w:rsidRPr="00DC0A73" w:rsidRDefault="00DC0A73" w:rsidP="00DC0A73">
      <w:pPr>
        <w:tabs>
          <w:tab w:val="left" w:pos="1851"/>
        </w:tabs>
        <w:ind w:left="284" w:right="160" w:firstLine="681"/>
        <w:jc w:val="both"/>
      </w:pPr>
      <w:r>
        <w:rPr>
          <w:sz w:val="28"/>
        </w:rPr>
        <w:t xml:space="preserve">4) </w:t>
      </w:r>
      <w:r>
        <w:rPr>
          <w:sz w:val="28"/>
          <w:szCs w:val="28"/>
        </w:rPr>
        <w:t>Срок устранения опечаток и ошибок не должен превышать 3 (трех)</w:t>
      </w:r>
      <w:r>
        <w:rPr>
          <w:spacing w:val="1"/>
          <w:sz w:val="28"/>
          <w:szCs w:val="28"/>
        </w:rPr>
        <w:t xml:space="preserve"> </w:t>
      </w:r>
      <w:r>
        <w:rPr>
          <w:sz w:val="28"/>
          <w:szCs w:val="28"/>
        </w:rPr>
        <w:t>рабочих</w:t>
      </w:r>
      <w:r>
        <w:rPr>
          <w:spacing w:val="11"/>
          <w:sz w:val="28"/>
          <w:szCs w:val="28"/>
        </w:rPr>
        <w:t xml:space="preserve"> </w:t>
      </w:r>
      <w:r>
        <w:rPr>
          <w:sz w:val="28"/>
          <w:szCs w:val="28"/>
        </w:rPr>
        <w:t>дней</w:t>
      </w:r>
      <w:r>
        <w:rPr>
          <w:spacing w:val="11"/>
          <w:sz w:val="28"/>
          <w:szCs w:val="28"/>
        </w:rPr>
        <w:t xml:space="preserve"> </w:t>
      </w:r>
      <w:r>
        <w:rPr>
          <w:sz w:val="28"/>
          <w:szCs w:val="28"/>
        </w:rPr>
        <w:t>с</w:t>
      </w:r>
      <w:r>
        <w:rPr>
          <w:spacing w:val="10"/>
          <w:sz w:val="28"/>
          <w:szCs w:val="28"/>
        </w:rPr>
        <w:t xml:space="preserve"> </w:t>
      </w:r>
      <w:r>
        <w:rPr>
          <w:sz w:val="28"/>
          <w:szCs w:val="28"/>
        </w:rPr>
        <w:t>даты</w:t>
      </w:r>
      <w:r>
        <w:rPr>
          <w:spacing w:val="11"/>
          <w:sz w:val="28"/>
          <w:szCs w:val="28"/>
        </w:rPr>
        <w:t xml:space="preserve"> </w:t>
      </w:r>
      <w:r>
        <w:rPr>
          <w:sz w:val="28"/>
          <w:szCs w:val="28"/>
        </w:rPr>
        <w:t>регистрации</w:t>
      </w:r>
      <w:r>
        <w:rPr>
          <w:spacing w:val="10"/>
          <w:sz w:val="28"/>
          <w:szCs w:val="28"/>
        </w:rPr>
        <w:t xml:space="preserve"> </w:t>
      </w:r>
      <w:r>
        <w:rPr>
          <w:sz w:val="28"/>
          <w:szCs w:val="28"/>
        </w:rPr>
        <w:t>заявления,</w:t>
      </w:r>
      <w:r>
        <w:rPr>
          <w:spacing w:val="11"/>
          <w:sz w:val="28"/>
          <w:szCs w:val="28"/>
        </w:rPr>
        <w:t xml:space="preserve"> </w:t>
      </w:r>
      <w:r>
        <w:rPr>
          <w:sz w:val="28"/>
          <w:szCs w:val="28"/>
        </w:rPr>
        <w:t>указанного</w:t>
      </w:r>
      <w:r>
        <w:rPr>
          <w:spacing w:val="11"/>
          <w:sz w:val="28"/>
          <w:szCs w:val="28"/>
        </w:rPr>
        <w:t xml:space="preserve"> </w:t>
      </w:r>
      <w:r>
        <w:rPr>
          <w:sz w:val="28"/>
          <w:szCs w:val="28"/>
        </w:rPr>
        <w:t>в</w:t>
      </w:r>
      <w:r>
        <w:rPr>
          <w:spacing w:val="9"/>
          <w:sz w:val="28"/>
          <w:szCs w:val="28"/>
        </w:rPr>
        <w:t xml:space="preserve"> </w:t>
      </w:r>
      <w:r>
        <w:rPr>
          <w:sz w:val="28"/>
          <w:szCs w:val="28"/>
        </w:rPr>
        <w:t>подпункте</w:t>
      </w:r>
      <w:r>
        <w:rPr>
          <w:spacing w:val="10"/>
          <w:sz w:val="28"/>
          <w:szCs w:val="28"/>
        </w:rPr>
        <w:t xml:space="preserve"> 1</w:t>
      </w:r>
      <w:r>
        <w:rPr>
          <w:spacing w:val="11"/>
          <w:sz w:val="28"/>
          <w:szCs w:val="28"/>
        </w:rPr>
        <w:t xml:space="preserve"> </w:t>
      </w:r>
      <w:r>
        <w:rPr>
          <w:sz w:val="28"/>
          <w:szCs w:val="28"/>
        </w:rPr>
        <w:t>пункта 3.7.2.</w:t>
      </w:r>
    </w:p>
    <w:p w:rsidR="00D646CD" w:rsidRDefault="00D646CD" w:rsidP="00EE2C0B">
      <w:pPr>
        <w:tabs>
          <w:tab w:val="left" w:pos="1851"/>
        </w:tabs>
        <w:ind w:right="160"/>
        <w:jc w:val="both"/>
      </w:pPr>
    </w:p>
    <w:p w:rsidR="006D3DE9" w:rsidRPr="00314141" w:rsidRDefault="006D3DE9" w:rsidP="006D3DE9">
      <w:pPr>
        <w:widowControl/>
        <w:autoSpaceDE/>
        <w:autoSpaceDN/>
        <w:ind w:firstLine="708"/>
        <w:jc w:val="center"/>
        <w:outlineLvl w:val="0"/>
        <w:rPr>
          <w:b/>
          <w:bCs/>
          <w:sz w:val="28"/>
          <w:szCs w:val="28"/>
          <w:lang w:eastAsia="ru-RU"/>
        </w:rPr>
      </w:pPr>
      <w:r w:rsidRPr="00314141">
        <w:rPr>
          <w:b/>
          <w:bCs/>
          <w:sz w:val="28"/>
          <w:szCs w:val="28"/>
          <w:lang w:eastAsia="ru-RU"/>
        </w:rPr>
        <w:t>Раздел 4. Формы контроля за исполнением Административного регламента</w:t>
      </w:r>
    </w:p>
    <w:p w:rsidR="006D3DE9" w:rsidRPr="00314141" w:rsidRDefault="006D3DE9" w:rsidP="006D3DE9">
      <w:pPr>
        <w:widowControl/>
        <w:autoSpaceDE/>
        <w:autoSpaceDN/>
        <w:ind w:firstLine="708"/>
        <w:jc w:val="both"/>
        <w:outlineLvl w:val="0"/>
        <w:rPr>
          <w:b/>
          <w:bCs/>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14141">
        <w:rPr>
          <w:bCs/>
          <w:sz w:val="28"/>
          <w:szCs w:val="28"/>
          <w:lang w:eastAsia="ru-RU"/>
        </w:rPr>
        <w:t xml:space="preserve">муниципальной </w:t>
      </w:r>
      <w:r w:rsidRPr="00314141">
        <w:rPr>
          <w:sz w:val="28"/>
          <w:szCs w:val="28"/>
          <w:lang w:eastAsia="ru-RU"/>
        </w:rPr>
        <w:t>услуги, осуществляется начальником отдела.</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14141">
        <w:rPr>
          <w:bCs/>
          <w:sz w:val="28"/>
          <w:szCs w:val="28"/>
          <w:lang w:eastAsia="ru-RU"/>
        </w:rPr>
        <w:t xml:space="preserve">муниципальной </w:t>
      </w:r>
      <w:r w:rsidRPr="00314141">
        <w:rPr>
          <w:sz w:val="28"/>
          <w:szCs w:val="28"/>
          <w:lang w:eastAsia="ru-RU"/>
        </w:rPr>
        <w:t>услуги, выявления и устранения нарушений прав заявителей, рассмотрения, подготовки ответов на их обращения.</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6D3DE9" w:rsidRPr="00314141" w:rsidRDefault="006D3DE9" w:rsidP="006D3DE9">
      <w:pPr>
        <w:widowControl/>
        <w:tabs>
          <w:tab w:val="left" w:pos="709"/>
        </w:tabs>
        <w:autoSpaceDE/>
        <w:autoSpaceDN/>
        <w:ind w:firstLine="709"/>
        <w:jc w:val="both"/>
        <w:rPr>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lastRenderedPageBreak/>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autoSpaceDE/>
        <w:autoSpaceDN/>
        <w:ind w:firstLine="720"/>
        <w:jc w:val="both"/>
        <w:rPr>
          <w:sz w:val="28"/>
          <w:szCs w:val="28"/>
          <w:lang w:eastAsia="ru-RU"/>
        </w:rPr>
      </w:pPr>
      <w:r w:rsidRPr="00314141">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D3DE9" w:rsidRPr="00314141" w:rsidRDefault="006D3DE9" w:rsidP="006D3DE9">
      <w:pPr>
        <w:widowControl/>
        <w:autoSpaceDE/>
        <w:autoSpaceDN/>
        <w:ind w:firstLine="709"/>
        <w:jc w:val="both"/>
        <w:rPr>
          <w:snapToGrid w:val="0"/>
          <w:sz w:val="28"/>
          <w:szCs w:val="28"/>
          <w:lang w:eastAsia="ru-RU"/>
        </w:rPr>
      </w:pPr>
      <w:r w:rsidRPr="00314141">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6D3DE9" w:rsidRPr="00314141" w:rsidRDefault="006D3DE9" w:rsidP="006D3DE9">
      <w:pPr>
        <w:widowControl/>
        <w:autoSpaceDE/>
        <w:autoSpaceDN/>
        <w:ind w:firstLine="709"/>
        <w:jc w:val="both"/>
        <w:rPr>
          <w:snapToGrid w:val="0"/>
          <w:sz w:val="28"/>
          <w:szCs w:val="28"/>
          <w:lang w:eastAsia="ru-RU"/>
        </w:rPr>
      </w:pPr>
    </w:p>
    <w:p w:rsidR="006D3DE9" w:rsidRPr="00314141" w:rsidRDefault="006D3DE9" w:rsidP="006D3DE9">
      <w:pPr>
        <w:widowControl/>
        <w:adjustRightInd w:val="0"/>
        <w:jc w:val="center"/>
        <w:outlineLvl w:val="1"/>
        <w:rPr>
          <w:b/>
          <w:bCs/>
          <w:sz w:val="28"/>
          <w:szCs w:val="28"/>
          <w:lang w:eastAsia="ru-RU"/>
        </w:rPr>
      </w:pPr>
      <w:r w:rsidRPr="00314141">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D3DE9" w:rsidRDefault="006D3DE9" w:rsidP="006D3DE9">
      <w:pPr>
        <w:widowControl/>
        <w:adjustRightInd w:val="0"/>
        <w:jc w:val="center"/>
        <w:rPr>
          <w:b/>
          <w:bCs/>
          <w:sz w:val="28"/>
          <w:szCs w:val="28"/>
          <w:lang w:eastAsia="ru-RU"/>
        </w:rPr>
      </w:pPr>
      <w:r w:rsidRPr="00314141">
        <w:rPr>
          <w:b/>
          <w:bCs/>
          <w:sz w:val="28"/>
          <w:szCs w:val="28"/>
          <w:lang w:eastAsia="ru-RU"/>
        </w:rPr>
        <w:t>муниципальной услуги</w:t>
      </w:r>
    </w:p>
    <w:p w:rsidR="0066658A" w:rsidRPr="00314141" w:rsidRDefault="0066658A" w:rsidP="006D3DE9">
      <w:pPr>
        <w:widowControl/>
        <w:adjustRightInd w:val="0"/>
        <w:jc w:val="center"/>
        <w:rPr>
          <w:b/>
          <w:bCs/>
          <w:sz w:val="28"/>
          <w:szCs w:val="28"/>
          <w:lang w:eastAsia="ru-RU"/>
        </w:rPr>
      </w:pP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Pr="00314141">
        <w:rPr>
          <w:sz w:val="28"/>
          <w:szCs w:val="28"/>
          <w:lang w:eastAsia="ru-RU"/>
        </w:rPr>
        <w:t>Велижский</w:t>
      </w:r>
      <w:proofErr w:type="spellEnd"/>
      <w:r w:rsidRPr="00314141">
        <w:rPr>
          <w:sz w:val="28"/>
          <w:szCs w:val="28"/>
          <w:lang w:eastAsia="ru-RU"/>
        </w:rPr>
        <w:t xml:space="preserve"> район».</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D3DE9" w:rsidRPr="00314141" w:rsidRDefault="006D3DE9" w:rsidP="006D3DE9">
      <w:pPr>
        <w:widowControl/>
        <w:adjustRightInd w:val="0"/>
        <w:ind w:firstLine="720"/>
        <w:jc w:val="both"/>
        <w:rPr>
          <w:sz w:val="28"/>
          <w:szCs w:val="28"/>
          <w:lang w:eastAsia="ru-RU"/>
        </w:rPr>
      </w:pPr>
    </w:p>
    <w:p w:rsidR="006D3DE9" w:rsidRDefault="006D3DE9" w:rsidP="006D3DE9">
      <w:pPr>
        <w:jc w:val="center"/>
        <w:rPr>
          <w:b/>
          <w:sz w:val="28"/>
          <w:szCs w:val="28"/>
          <w:lang w:eastAsia="ru-RU"/>
        </w:rPr>
      </w:pPr>
      <w:r w:rsidRPr="00314141">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F5F" w:rsidRPr="00314141" w:rsidRDefault="00E61F5F" w:rsidP="006D3DE9">
      <w:pPr>
        <w:jc w:val="center"/>
        <w:rPr>
          <w:b/>
          <w:sz w:val="28"/>
          <w:szCs w:val="28"/>
          <w:lang w:eastAsia="ru-RU"/>
        </w:rPr>
      </w:pPr>
    </w:p>
    <w:p w:rsidR="006D3DE9" w:rsidRPr="00314141" w:rsidRDefault="006D3DE9" w:rsidP="006D3DE9">
      <w:pPr>
        <w:ind w:firstLine="540"/>
        <w:jc w:val="both"/>
        <w:rPr>
          <w:sz w:val="28"/>
          <w:szCs w:val="28"/>
          <w:lang w:eastAsia="ru-RU"/>
        </w:rPr>
      </w:pPr>
      <w:r w:rsidRPr="00314141">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3DE9" w:rsidRPr="00314141" w:rsidRDefault="006D3DE9" w:rsidP="006D3DE9">
      <w:pPr>
        <w:widowControl/>
        <w:adjustRightInd w:val="0"/>
        <w:ind w:firstLine="720"/>
        <w:jc w:val="both"/>
        <w:rPr>
          <w:sz w:val="28"/>
          <w:szCs w:val="28"/>
          <w:lang w:eastAsia="ru-RU"/>
        </w:rPr>
      </w:pPr>
    </w:p>
    <w:p w:rsidR="006D3DE9" w:rsidRDefault="006D3DE9" w:rsidP="006D3DE9">
      <w:pPr>
        <w:adjustRightInd w:val="0"/>
        <w:spacing w:after="200"/>
        <w:contextualSpacing/>
        <w:jc w:val="center"/>
        <w:outlineLvl w:val="1"/>
        <w:rPr>
          <w:rFonts w:eastAsia="Calibri"/>
          <w:b/>
          <w:sz w:val="28"/>
          <w:szCs w:val="28"/>
        </w:rPr>
      </w:pPr>
      <w:r w:rsidRPr="00314141">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658A" w:rsidRPr="00314141" w:rsidRDefault="0066658A" w:rsidP="006D3DE9">
      <w:pPr>
        <w:adjustRightInd w:val="0"/>
        <w:spacing w:after="200"/>
        <w:contextualSpacing/>
        <w:jc w:val="center"/>
        <w:outlineLvl w:val="1"/>
        <w:rPr>
          <w:rFonts w:eastAsia="Calibri"/>
          <w:b/>
          <w:sz w:val="28"/>
          <w:szCs w:val="28"/>
        </w:rPr>
      </w:pPr>
    </w:p>
    <w:p w:rsidR="006D3DE9" w:rsidRPr="00314141" w:rsidRDefault="006D3DE9" w:rsidP="006D3DE9">
      <w:pPr>
        <w:widowControl/>
        <w:autoSpaceDE/>
        <w:autoSpaceDN/>
        <w:spacing w:after="200"/>
        <w:ind w:right="-1" w:firstLine="708"/>
        <w:contextualSpacing/>
        <w:jc w:val="both"/>
        <w:rPr>
          <w:rFonts w:eastAsia="Calibri"/>
          <w:sz w:val="28"/>
          <w:szCs w:val="28"/>
        </w:rPr>
      </w:pPr>
      <w:r w:rsidRPr="00314141">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proofErr w:type="spellStart"/>
      <w:r w:rsidRPr="00314141">
        <w:rPr>
          <w:rFonts w:eastAsia="Calibri"/>
          <w:sz w:val="28"/>
          <w:szCs w:val="28"/>
        </w:rPr>
        <w:t>Велижский</w:t>
      </w:r>
      <w:proofErr w:type="spellEnd"/>
      <w:r w:rsidRPr="00314141">
        <w:rPr>
          <w:rFonts w:eastAsia="Calibri"/>
          <w:sz w:val="28"/>
          <w:szCs w:val="28"/>
        </w:rPr>
        <w:t xml:space="preserve"> район», должностных лиц, муниципальных служащих Администрации муниципального образования «</w:t>
      </w:r>
      <w:proofErr w:type="spellStart"/>
      <w:r w:rsidRPr="00314141">
        <w:rPr>
          <w:rFonts w:eastAsia="Calibri"/>
          <w:sz w:val="28"/>
          <w:szCs w:val="28"/>
        </w:rPr>
        <w:t>Велижский</w:t>
      </w:r>
      <w:proofErr w:type="spellEnd"/>
      <w:r w:rsidRPr="00314141">
        <w:rPr>
          <w:rFonts w:eastAsia="Calibri"/>
          <w:sz w:val="28"/>
          <w:szCs w:val="28"/>
        </w:rPr>
        <w:t xml:space="preserve"> район» при предоставлении муниципальных (государственных) услуг», утвержденным Постановлением Администрации муниципального образования «</w:t>
      </w:r>
      <w:proofErr w:type="spellStart"/>
      <w:r w:rsidRPr="00314141">
        <w:rPr>
          <w:rFonts w:eastAsia="Calibri"/>
          <w:sz w:val="28"/>
          <w:szCs w:val="28"/>
        </w:rPr>
        <w:t>Велижский</w:t>
      </w:r>
      <w:proofErr w:type="spellEnd"/>
      <w:r w:rsidRPr="00314141">
        <w:rPr>
          <w:rFonts w:eastAsia="Calibri"/>
          <w:sz w:val="28"/>
          <w:szCs w:val="28"/>
        </w:rPr>
        <w:t xml:space="preserve"> район».</w:t>
      </w:r>
    </w:p>
    <w:p w:rsidR="006D3DE9" w:rsidRPr="00314141" w:rsidRDefault="006D3DE9" w:rsidP="006D3DE9">
      <w:pPr>
        <w:adjustRightInd w:val="0"/>
        <w:spacing w:after="200"/>
        <w:ind w:firstLine="720"/>
        <w:contextualSpacing/>
        <w:jc w:val="both"/>
        <w:outlineLvl w:val="1"/>
        <w:rPr>
          <w:rFonts w:eastAsia="Calibri"/>
          <w:sz w:val="28"/>
          <w:szCs w:val="28"/>
        </w:rPr>
      </w:pPr>
      <w:r w:rsidRPr="00314141">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 xml:space="preserve">1) на информационных стендах Администрации; </w:t>
      </w:r>
    </w:p>
    <w:p w:rsidR="006D3DE9" w:rsidRPr="00314141" w:rsidRDefault="006D3DE9" w:rsidP="006D3DE9">
      <w:pPr>
        <w:suppressAutoHyphens/>
        <w:adjustRightInd w:val="0"/>
        <w:ind w:firstLine="720"/>
        <w:jc w:val="both"/>
        <w:outlineLvl w:val="1"/>
        <w:rPr>
          <w:rFonts w:eastAsia="SimSun"/>
          <w:kern w:val="1"/>
          <w:sz w:val="28"/>
          <w:szCs w:val="28"/>
          <w:lang w:eastAsia="hi-IN" w:bidi="hi-IN"/>
        </w:rPr>
      </w:pPr>
      <w:r w:rsidRPr="00314141">
        <w:rPr>
          <w:rFonts w:eastAsia="SimSun"/>
          <w:kern w:val="1"/>
          <w:sz w:val="28"/>
          <w:szCs w:val="28"/>
          <w:lang w:eastAsia="hi-IN" w:bidi="hi-IN"/>
        </w:rPr>
        <w:t>2) на официальном сайте муниципального образования «</w:t>
      </w:r>
      <w:proofErr w:type="spellStart"/>
      <w:r w:rsidRPr="00314141">
        <w:rPr>
          <w:rFonts w:eastAsia="SimSun"/>
          <w:kern w:val="1"/>
          <w:sz w:val="28"/>
          <w:szCs w:val="28"/>
          <w:lang w:eastAsia="hi-IN" w:bidi="hi-IN"/>
        </w:rPr>
        <w:t>Велижский</w:t>
      </w:r>
      <w:proofErr w:type="spellEnd"/>
      <w:r w:rsidRPr="00314141">
        <w:rPr>
          <w:rFonts w:eastAsia="SimSun"/>
          <w:kern w:val="1"/>
          <w:sz w:val="28"/>
          <w:szCs w:val="28"/>
          <w:lang w:eastAsia="hi-IN" w:bidi="hi-IN"/>
        </w:rPr>
        <w:t xml:space="preserve"> район» в информационно-телекоммуникационной сети «Интернет»;</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5.2. Заявитель может обратиться с жалобой в том числе в следующих случаях:</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нарушения срока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w:t>
      </w:r>
      <w:r w:rsidRPr="00314141">
        <w:rPr>
          <w:rFonts w:eastAsia="Calibri"/>
          <w:sz w:val="28"/>
          <w:szCs w:val="28"/>
        </w:rPr>
        <w:lastRenderedPageBreak/>
        <w:t>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5.3. Ответ на жалобу заявителя не дается в случаях, если: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Pr="00314141">
        <w:rPr>
          <w:rFonts w:eastAsia="Calibri"/>
          <w:sz w:val="28"/>
          <w:szCs w:val="28"/>
        </w:rPr>
        <w:t>Велижский</w:t>
      </w:r>
      <w:proofErr w:type="spellEnd"/>
      <w:r w:rsidRPr="00314141">
        <w:rPr>
          <w:rFonts w:eastAsia="Calibri"/>
          <w:sz w:val="28"/>
          <w:szCs w:val="28"/>
        </w:rPr>
        <w:t xml:space="preserve">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Жалобы на решения и действия (бездействие) руководителя органа, предоставляющего муниципальную (государственную) услугу, подаются в </w:t>
      </w:r>
      <w:r w:rsidRPr="00314141">
        <w:rPr>
          <w:rFonts w:eastAsia="Calibri"/>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314141">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30" w:tooltip="https://do.gosuslugi.ru/" w:history="1">
        <w:r w:rsidRPr="00314141">
          <w:rPr>
            <w:rFonts w:eastAsia="Calibri"/>
            <w:bCs/>
            <w:sz w:val="28"/>
            <w:szCs w:val="28"/>
          </w:rPr>
          <w:t>https://do.gosuslugi.ru/</w:t>
        </w:r>
      </w:hyperlink>
      <w:r w:rsidRPr="00314141">
        <w:rPr>
          <w:rFonts w:eastAsia="Calibri"/>
          <w:bCs/>
          <w:sz w:val="28"/>
          <w:szCs w:val="28"/>
        </w:rPr>
        <w:t>),</w:t>
      </w:r>
      <w:r w:rsidRPr="00314141">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D3DE9" w:rsidRPr="00314141" w:rsidRDefault="006D3DE9" w:rsidP="006D3DE9">
      <w:pPr>
        <w:widowControl/>
        <w:autoSpaceDE/>
        <w:autoSpaceDN/>
        <w:spacing w:after="200"/>
        <w:ind w:firstLine="709"/>
        <w:contextualSpacing/>
        <w:jc w:val="both"/>
        <w:rPr>
          <w:rFonts w:eastAsia="Calibri"/>
          <w:spacing w:val="-6"/>
          <w:sz w:val="28"/>
          <w:szCs w:val="28"/>
        </w:rPr>
      </w:pPr>
      <w:r w:rsidRPr="00314141">
        <w:rPr>
          <w:rFonts w:eastAsia="Calibri"/>
          <w:spacing w:val="-6"/>
          <w:sz w:val="28"/>
          <w:szCs w:val="28"/>
        </w:rPr>
        <w:t xml:space="preserve">5.6. Орган, предоставляющий </w:t>
      </w:r>
      <w:r w:rsidRPr="00314141">
        <w:rPr>
          <w:rFonts w:eastAsia="Calibri"/>
          <w:sz w:val="28"/>
          <w:szCs w:val="28"/>
        </w:rPr>
        <w:t>муниципальную</w:t>
      </w:r>
      <w:r w:rsidRPr="00314141">
        <w:rPr>
          <w:rFonts w:eastAsia="Calibri"/>
          <w:spacing w:val="-6"/>
          <w:sz w:val="28"/>
          <w:szCs w:val="28"/>
        </w:rPr>
        <w:t xml:space="preserve"> (государственную) услугу, должностное лицо органа, предоставляющего </w:t>
      </w:r>
      <w:r w:rsidRPr="00314141">
        <w:rPr>
          <w:rFonts w:eastAsia="Calibri"/>
          <w:sz w:val="28"/>
          <w:szCs w:val="28"/>
        </w:rPr>
        <w:t>муниципальную (</w:t>
      </w:r>
      <w:r w:rsidRPr="00314141">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5.8. Жалоба должна содержать:</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D3DE9" w:rsidRPr="00314141" w:rsidRDefault="006D3DE9" w:rsidP="006D3DE9">
      <w:pPr>
        <w:widowControl/>
        <w:autoSpaceDE/>
        <w:autoSpaceDN/>
        <w:spacing w:after="200"/>
        <w:contextualSpacing/>
        <w:jc w:val="both"/>
        <w:rPr>
          <w:rFonts w:eastAsia="Calibri"/>
          <w:sz w:val="28"/>
          <w:szCs w:val="28"/>
        </w:rPr>
      </w:pPr>
      <w:r w:rsidRPr="00314141">
        <w:rPr>
          <w:rFonts w:eastAsia="Calibri"/>
          <w:sz w:val="28"/>
          <w:szCs w:val="28"/>
        </w:rPr>
        <w:t>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Заявителем могут быть представлены документы (при наличии), подтверждающие доводы заявителя, либо их копии.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5.9. По результатам рассмотрения жалобы принимается одно из следующих решений: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в удовлетворении жалобы отказывается.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DE9" w:rsidRPr="00314141" w:rsidRDefault="006D3DE9" w:rsidP="006D3DE9">
      <w:pPr>
        <w:widowControl/>
        <w:adjustRightInd w:val="0"/>
        <w:spacing w:after="200"/>
        <w:ind w:firstLine="708"/>
        <w:contextualSpacing/>
        <w:jc w:val="both"/>
        <w:rPr>
          <w:rFonts w:eastAsia="Calibri"/>
          <w:sz w:val="28"/>
          <w:szCs w:val="28"/>
        </w:rPr>
      </w:pPr>
      <w:r w:rsidRPr="00314141">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31" w:history="1">
        <w:r w:rsidRPr="00314141">
          <w:rPr>
            <w:rFonts w:eastAsia="Calibri"/>
            <w:sz w:val="28"/>
            <w:szCs w:val="28"/>
          </w:rPr>
          <w:t>частью 1</w:t>
        </w:r>
      </w:hyperlink>
      <w:r w:rsidRPr="00314141">
        <w:rPr>
          <w:rFonts w:eastAsia="Calibri"/>
          <w:sz w:val="28"/>
          <w:szCs w:val="28"/>
        </w:rPr>
        <w:t xml:space="preserve"> Федерального закона № 210-ФЗ, незамедлительно направляют имеющиеся материалы в органы прокуратуры.</w:t>
      </w:r>
    </w:p>
    <w:p w:rsidR="006F29FF" w:rsidRDefault="006D3DE9" w:rsidP="00996F78">
      <w:pPr>
        <w:widowControl/>
        <w:autoSpaceDE/>
        <w:autoSpaceDN/>
        <w:spacing w:after="200"/>
        <w:ind w:firstLine="709"/>
        <w:contextualSpacing/>
        <w:jc w:val="both"/>
        <w:rPr>
          <w:rFonts w:eastAsia="Calibri"/>
          <w:sz w:val="28"/>
          <w:szCs w:val="28"/>
        </w:rPr>
      </w:pPr>
      <w:r w:rsidRPr="00314141">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w:t>
      </w:r>
      <w:r w:rsidR="00996F78">
        <w:rPr>
          <w:rFonts w:eastAsia="Calibri"/>
          <w:sz w:val="28"/>
          <w:szCs w:val="28"/>
        </w:rPr>
        <w:t>ую) услугу, в судебном порядке.</w:t>
      </w:r>
    </w:p>
    <w:p w:rsidR="00996F78" w:rsidRDefault="00996F78" w:rsidP="00996F78">
      <w:pPr>
        <w:widowControl/>
        <w:autoSpaceDE/>
        <w:autoSpaceDN/>
        <w:spacing w:after="200"/>
        <w:ind w:firstLine="709"/>
        <w:contextualSpacing/>
        <w:jc w:val="both"/>
        <w:rPr>
          <w:rFonts w:eastAsia="Calibri"/>
          <w:sz w:val="28"/>
          <w:szCs w:val="28"/>
        </w:rPr>
      </w:pPr>
    </w:p>
    <w:p w:rsidR="00F91A5F" w:rsidRDefault="00F91A5F" w:rsidP="001F0B24">
      <w:pPr>
        <w:widowControl/>
        <w:autoSpaceDE/>
        <w:autoSpaceDN/>
        <w:spacing w:after="200"/>
        <w:contextualSpacing/>
        <w:jc w:val="both"/>
        <w:rPr>
          <w:rFonts w:eastAsia="Calibri"/>
          <w:sz w:val="28"/>
          <w:szCs w:val="28"/>
        </w:rPr>
      </w:pPr>
    </w:p>
    <w:p w:rsidR="001F0B24" w:rsidRDefault="001F0B24" w:rsidP="001F0B24">
      <w:pPr>
        <w:widowControl/>
        <w:autoSpaceDE/>
        <w:autoSpaceDN/>
        <w:spacing w:after="200"/>
        <w:contextualSpacing/>
        <w:jc w:val="both"/>
        <w:rPr>
          <w:rFonts w:eastAsia="Calibri"/>
          <w:sz w:val="28"/>
          <w:szCs w:val="28"/>
        </w:rPr>
      </w:pPr>
    </w:p>
    <w:p w:rsidR="00F91A5F" w:rsidRDefault="00F91A5F" w:rsidP="00996F78">
      <w:pPr>
        <w:widowControl/>
        <w:autoSpaceDE/>
        <w:autoSpaceDN/>
        <w:spacing w:after="200"/>
        <w:ind w:firstLine="709"/>
        <w:contextualSpacing/>
        <w:jc w:val="both"/>
        <w:rPr>
          <w:rFonts w:eastAsia="Calibri"/>
          <w:sz w:val="28"/>
          <w:szCs w:val="28"/>
        </w:rPr>
      </w:pPr>
    </w:p>
    <w:p w:rsidR="00281976" w:rsidRPr="00B539A5" w:rsidRDefault="00281976" w:rsidP="00281976">
      <w:pPr>
        <w:jc w:val="right"/>
      </w:pPr>
      <w:r w:rsidRPr="003147AB">
        <w:lastRenderedPageBreak/>
        <w:t xml:space="preserve">Приложение </w:t>
      </w:r>
      <w:r w:rsidR="004B5881" w:rsidRPr="00915281">
        <w:t>№</w:t>
      </w:r>
      <w:r w:rsidRPr="00B539A5">
        <w:t xml:space="preserve"> </w:t>
      </w:r>
      <w:r>
        <w:t>1</w:t>
      </w:r>
    </w:p>
    <w:p w:rsidR="00281976" w:rsidRDefault="00281976" w:rsidP="00281976">
      <w:pPr>
        <w:adjustRightInd w:val="0"/>
        <w:jc w:val="right"/>
        <w:outlineLvl w:val="2"/>
      </w:pPr>
      <w:r w:rsidRPr="00324D06">
        <w:rPr>
          <w:color w:val="000000"/>
        </w:rPr>
        <w:t xml:space="preserve">к </w:t>
      </w:r>
      <w:r>
        <w:t>А</w:t>
      </w:r>
      <w:r w:rsidRPr="00324D06">
        <w:t xml:space="preserve">дминистративному регламенту </w:t>
      </w:r>
    </w:p>
    <w:p w:rsidR="00281976" w:rsidRDefault="00281976" w:rsidP="00281976">
      <w:pPr>
        <w:adjustRightInd w:val="0"/>
        <w:jc w:val="right"/>
        <w:outlineLvl w:val="2"/>
      </w:pPr>
      <w:r w:rsidRPr="00324D06">
        <w:rPr>
          <w:lang w:eastAsia="ar-SA"/>
        </w:rPr>
        <w:t xml:space="preserve">предоставления </w:t>
      </w:r>
      <w:r w:rsidRPr="00324D06">
        <w:t>муниципальной услуги</w:t>
      </w:r>
      <w:r>
        <w:t xml:space="preserve"> </w:t>
      </w:r>
    </w:p>
    <w:p w:rsidR="00281976" w:rsidRPr="00FB0E50" w:rsidRDefault="00281976" w:rsidP="00281976">
      <w:pPr>
        <w:jc w:val="right"/>
        <w:outlineLvl w:val="2"/>
      </w:pPr>
      <w:r w:rsidRPr="00FB0E50">
        <w:t xml:space="preserve">«Предоставление в собственность, </w:t>
      </w:r>
    </w:p>
    <w:p w:rsidR="00281976" w:rsidRDefault="00281976" w:rsidP="00281976">
      <w:pPr>
        <w:jc w:val="right"/>
        <w:outlineLvl w:val="2"/>
      </w:pPr>
      <w:r w:rsidRPr="00FB0E50">
        <w:t xml:space="preserve">аренду, постоянное (бессрочное) пользование,  </w:t>
      </w:r>
    </w:p>
    <w:p w:rsidR="00281976" w:rsidRPr="00FB0E50" w:rsidRDefault="00281976" w:rsidP="00281976">
      <w:pPr>
        <w:jc w:val="right"/>
        <w:outlineLvl w:val="2"/>
      </w:pPr>
      <w:proofErr w:type="gramStart"/>
      <w:r w:rsidRPr="00FB0E50">
        <w:t>безвозмездное  пользование</w:t>
      </w:r>
      <w:proofErr w:type="gramEnd"/>
      <w:r w:rsidRPr="00FB0E50">
        <w:t xml:space="preserve"> земельного </w:t>
      </w:r>
    </w:p>
    <w:p w:rsidR="00281976" w:rsidRDefault="00281976" w:rsidP="00281976">
      <w:pPr>
        <w:jc w:val="right"/>
        <w:outlineLvl w:val="2"/>
        <w:rPr>
          <w:color w:val="000000" w:themeColor="text1"/>
        </w:rPr>
      </w:pPr>
      <w:r w:rsidRPr="00FB0E50">
        <w:t xml:space="preserve">участка, </w:t>
      </w:r>
      <w:r w:rsidRPr="00FB0E50">
        <w:rPr>
          <w:color w:val="000000"/>
        </w:rPr>
        <w:t xml:space="preserve">находящегося </w:t>
      </w:r>
      <w:r w:rsidRPr="00FB0E50">
        <w:rPr>
          <w:color w:val="000000" w:themeColor="text1"/>
        </w:rPr>
        <w:t xml:space="preserve">в </w:t>
      </w:r>
      <w:r>
        <w:rPr>
          <w:color w:val="000000" w:themeColor="text1"/>
        </w:rPr>
        <w:t>государственной или</w:t>
      </w:r>
    </w:p>
    <w:p w:rsidR="00281976" w:rsidRDefault="00281976" w:rsidP="00281976">
      <w:pPr>
        <w:jc w:val="right"/>
        <w:outlineLvl w:val="2"/>
        <w:rPr>
          <w:color w:val="000000" w:themeColor="text1"/>
        </w:rPr>
      </w:pPr>
      <w:r w:rsidRPr="00FB0E50">
        <w:rPr>
          <w:color w:val="000000" w:themeColor="text1"/>
        </w:rPr>
        <w:t>муниципальной</w:t>
      </w:r>
      <w:r w:rsidRPr="00281976">
        <w:rPr>
          <w:color w:val="000000" w:themeColor="text1"/>
        </w:rPr>
        <w:t xml:space="preserve"> </w:t>
      </w:r>
      <w:r w:rsidRPr="00FB0E50">
        <w:rPr>
          <w:color w:val="000000" w:themeColor="text1"/>
        </w:rPr>
        <w:t>собственности</w:t>
      </w:r>
      <w:r>
        <w:rPr>
          <w:color w:val="000000" w:themeColor="text1"/>
        </w:rPr>
        <w:t>,</w:t>
      </w:r>
      <w:r w:rsidRPr="00FB0E50">
        <w:rPr>
          <w:color w:val="000000" w:themeColor="text1"/>
        </w:rPr>
        <w:t xml:space="preserve"> </w:t>
      </w:r>
    </w:p>
    <w:p w:rsidR="00281976" w:rsidRPr="00FB0E50" w:rsidRDefault="00281976" w:rsidP="00281976">
      <w:pPr>
        <w:adjustRightInd w:val="0"/>
        <w:jc w:val="right"/>
        <w:outlineLvl w:val="2"/>
      </w:pPr>
      <w:r w:rsidRPr="00FB0E50">
        <w:rPr>
          <w:color w:val="000000"/>
        </w:rPr>
        <w:t>без проведения торгов</w:t>
      </w:r>
      <w:r w:rsidRPr="00FB0E50">
        <w:t>»</w:t>
      </w:r>
    </w:p>
    <w:p w:rsidR="006D3DE9" w:rsidRPr="00396E51" w:rsidRDefault="006D3DE9" w:rsidP="00396E51">
      <w:pPr>
        <w:widowControl/>
        <w:autoSpaceDE/>
        <w:autoSpaceDN/>
        <w:spacing w:after="200"/>
        <w:ind w:firstLine="709"/>
        <w:contextualSpacing/>
        <w:jc w:val="right"/>
        <w:rPr>
          <w:rFonts w:eastAsia="Calibri"/>
          <w:sz w:val="28"/>
          <w:szCs w:val="28"/>
        </w:rPr>
      </w:pPr>
    </w:p>
    <w:p w:rsidR="00396E51" w:rsidRPr="00396E51" w:rsidRDefault="00396E51" w:rsidP="00396E51">
      <w:pPr>
        <w:rPr>
          <w:sz w:val="28"/>
          <w:szCs w:val="28"/>
        </w:rPr>
      </w:pPr>
      <w:r w:rsidRPr="00396E51">
        <w:rPr>
          <w:sz w:val="24"/>
        </w:rPr>
        <w:t xml:space="preserve">                                                                       </w:t>
      </w:r>
      <w:r w:rsidRPr="00396E51">
        <w:rPr>
          <w:sz w:val="28"/>
          <w:szCs w:val="28"/>
        </w:rPr>
        <w:t xml:space="preserve">В Администрацию муниципального     </w:t>
      </w:r>
      <w:r w:rsidRPr="00396E51">
        <w:rPr>
          <w:sz w:val="24"/>
        </w:rPr>
        <w:t xml:space="preserve">                                                                              </w:t>
      </w:r>
      <w:r w:rsidRPr="00396E51">
        <w:rPr>
          <w:sz w:val="28"/>
          <w:szCs w:val="28"/>
        </w:rPr>
        <w:t xml:space="preserve">                                                                                             </w:t>
      </w:r>
    </w:p>
    <w:p w:rsidR="00396E51" w:rsidRPr="00396E51" w:rsidRDefault="00396E51" w:rsidP="00396E51">
      <w:pPr>
        <w:rPr>
          <w:sz w:val="28"/>
          <w:szCs w:val="28"/>
        </w:rPr>
      </w:pPr>
      <w:r w:rsidRPr="00396E51">
        <w:rPr>
          <w:sz w:val="28"/>
          <w:szCs w:val="28"/>
        </w:rPr>
        <w:t xml:space="preserve">                                                             образования «</w:t>
      </w:r>
      <w:proofErr w:type="spellStart"/>
      <w:r w:rsidRPr="00396E51">
        <w:rPr>
          <w:sz w:val="28"/>
          <w:szCs w:val="28"/>
        </w:rPr>
        <w:t>Велижский</w:t>
      </w:r>
      <w:proofErr w:type="spellEnd"/>
      <w:r w:rsidRPr="00396E51">
        <w:rPr>
          <w:sz w:val="28"/>
          <w:szCs w:val="28"/>
        </w:rPr>
        <w:t xml:space="preserve"> район»                                                                                                               </w:t>
      </w:r>
    </w:p>
    <w:p w:rsidR="00396E51" w:rsidRPr="00396E51" w:rsidRDefault="00396E51" w:rsidP="00396E51">
      <w:pPr>
        <w:ind w:left="4253"/>
        <w:jc w:val="both"/>
        <w:rPr>
          <w:sz w:val="28"/>
          <w:szCs w:val="28"/>
          <w:lang w:eastAsia="ru-RU"/>
        </w:rPr>
      </w:pPr>
      <w:bookmarkStart w:id="4" w:name="P544"/>
      <w:bookmarkEnd w:id="4"/>
      <w:r w:rsidRPr="00396E51">
        <w:rPr>
          <w:sz w:val="28"/>
          <w:szCs w:val="28"/>
          <w:lang w:eastAsia="ru-RU"/>
        </w:rPr>
        <w:t>от ____________________________________</w:t>
      </w:r>
    </w:p>
    <w:p w:rsidR="00396E51" w:rsidRPr="00396E51" w:rsidRDefault="00396E51" w:rsidP="00396E51">
      <w:pPr>
        <w:adjustRightInd w:val="0"/>
        <w:ind w:left="4248"/>
        <w:jc w:val="both"/>
      </w:pPr>
      <w:r w:rsidRPr="00396E51">
        <w:t xml:space="preserve">(для юридических лиц - наименование и место </w:t>
      </w:r>
      <w:proofErr w:type="gramStart"/>
      <w:r w:rsidRPr="00396E51">
        <w:t>нахождения,  государственный</w:t>
      </w:r>
      <w:proofErr w:type="gramEnd"/>
      <w:r w:rsidRPr="00396E51">
        <w:t xml:space="preserve">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в лице</w:t>
      </w:r>
      <w:r w:rsidRPr="00396E51">
        <w:rPr>
          <w:sz w:val="28"/>
          <w:szCs w:val="28"/>
          <w:vertAlign w:val="superscript"/>
          <w:lang w:eastAsia="ru-RU"/>
        </w:rPr>
        <w:footnoteReference w:id="1"/>
      </w:r>
      <w:r w:rsidRPr="00396E51">
        <w:rPr>
          <w:sz w:val="28"/>
          <w:szCs w:val="28"/>
          <w:lang w:eastAsia="ru-RU"/>
        </w:rPr>
        <w:t xml:space="preserve"> ___________________________________,</w:t>
      </w:r>
    </w:p>
    <w:p w:rsidR="00396E51" w:rsidRPr="00396E51" w:rsidRDefault="00396E51" w:rsidP="00396E51">
      <w:pPr>
        <w:ind w:left="4248"/>
        <w:jc w:val="both"/>
        <w:rPr>
          <w:lang w:eastAsia="ru-RU"/>
        </w:rPr>
      </w:pPr>
      <w:r w:rsidRPr="00396E51">
        <w:rPr>
          <w:lang w:eastAsia="ru-RU"/>
        </w:rPr>
        <w:t>(фамилия, имя, отчество (при наличии) и должность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действующего на основании ____________________________________</w:t>
      </w:r>
    </w:p>
    <w:p w:rsidR="00396E51" w:rsidRPr="00396E51" w:rsidRDefault="00396E51" w:rsidP="00396E51">
      <w:pPr>
        <w:ind w:left="4253"/>
        <w:jc w:val="both"/>
        <w:rPr>
          <w:lang w:eastAsia="ru-RU"/>
        </w:rPr>
      </w:pPr>
      <w:r w:rsidRPr="00396E51">
        <w:rPr>
          <w:lang w:eastAsia="ru-RU"/>
        </w:rPr>
        <w:t xml:space="preserve">(номер и дата документа, удостоверяющего </w:t>
      </w:r>
      <w:proofErr w:type="gramStart"/>
      <w:r w:rsidRPr="00396E51">
        <w:rPr>
          <w:lang w:eastAsia="ru-RU"/>
        </w:rPr>
        <w:t>полномочия  представителя</w:t>
      </w:r>
      <w:proofErr w:type="gramEnd"/>
      <w:r w:rsidRPr="00396E51">
        <w:rPr>
          <w:lang w:eastAsia="ru-RU"/>
        </w:rPr>
        <w:t xml:space="preserve"> заявителя)</w:t>
      </w:r>
    </w:p>
    <w:p w:rsidR="00396E51" w:rsidRPr="00396E51" w:rsidRDefault="00396E51" w:rsidP="00396E51">
      <w:pPr>
        <w:ind w:left="4253"/>
        <w:jc w:val="both"/>
        <w:rPr>
          <w:sz w:val="28"/>
          <w:szCs w:val="28"/>
          <w:lang w:eastAsia="ru-RU"/>
        </w:rPr>
      </w:pPr>
      <w:r w:rsidRPr="00396E51">
        <w:rPr>
          <w:sz w:val="28"/>
          <w:szCs w:val="28"/>
          <w:lang w:eastAsia="ru-RU"/>
        </w:rPr>
        <w:t>Контактный телефон (факс):</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8B0D54" w:rsidRDefault="008B0D54" w:rsidP="008B0D54">
      <w:pPr>
        <w:pStyle w:val="ConsPlusNonformat"/>
        <w:tabs>
          <w:tab w:val="left" w:pos="709"/>
        </w:tabs>
        <w:jc w:val="center"/>
        <w:rPr>
          <w:rFonts w:ascii="Times New Roman" w:hAnsi="Times New Roman" w:cs="Times New Roman"/>
          <w:b/>
          <w:bCs/>
          <w:sz w:val="28"/>
          <w:szCs w:val="28"/>
        </w:rPr>
      </w:pPr>
    </w:p>
    <w:p w:rsidR="008B0D54" w:rsidRPr="0030768D" w:rsidRDefault="008B0D54" w:rsidP="008B0D54">
      <w:pPr>
        <w:pStyle w:val="ConsPlusNonformat"/>
        <w:tabs>
          <w:tab w:val="left" w:pos="709"/>
        </w:tabs>
        <w:jc w:val="center"/>
        <w:rPr>
          <w:rFonts w:ascii="Times New Roman" w:hAnsi="Times New Roman" w:cs="Times New Roman"/>
          <w:b/>
          <w:bCs/>
          <w:sz w:val="28"/>
          <w:szCs w:val="28"/>
        </w:rPr>
      </w:pPr>
      <w:r w:rsidRPr="0030768D">
        <w:rPr>
          <w:rFonts w:ascii="Times New Roman" w:hAnsi="Times New Roman" w:cs="Times New Roman"/>
          <w:b/>
          <w:bCs/>
          <w:sz w:val="28"/>
          <w:szCs w:val="28"/>
        </w:rPr>
        <w:t>ЗАЯВЛЕНИЕ</w:t>
      </w:r>
    </w:p>
    <w:p w:rsidR="008B0D54" w:rsidRDefault="008B0D54" w:rsidP="008B0D54">
      <w:pPr>
        <w:jc w:val="center"/>
        <w:rPr>
          <w:b/>
          <w:bCs/>
          <w:sz w:val="28"/>
          <w:szCs w:val="28"/>
        </w:rPr>
      </w:pPr>
      <w:r w:rsidRPr="0030768D">
        <w:rPr>
          <w:b/>
          <w:bCs/>
          <w:color w:val="000000"/>
          <w:sz w:val="28"/>
          <w:szCs w:val="28"/>
        </w:rPr>
        <w:t xml:space="preserve">о предоставлении земельного участка </w:t>
      </w:r>
      <w:r w:rsidRPr="0030768D">
        <w:rPr>
          <w:b/>
          <w:bCs/>
          <w:sz w:val="28"/>
          <w:szCs w:val="28"/>
        </w:rPr>
        <w:t>без проведения торго</w:t>
      </w:r>
      <w:r>
        <w:rPr>
          <w:b/>
          <w:bCs/>
          <w:sz w:val="28"/>
          <w:szCs w:val="28"/>
        </w:rPr>
        <w:t>в</w:t>
      </w:r>
    </w:p>
    <w:p w:rsidR="008B0D54" w:rsidRPr="0030768D" w:rsidRDefault="008B0D54" w:rsidP="008B0D54">
      <w:pPr>
        <w:jc w:val="center"/>
        <w:rPr>
          <w:b/>
          <w:bCs/>
          <w:color w:val="000000"/>
          <w:sz w:val="28"/>
          <w:szCs w:val="28"/>
        </w:rPr>
      </w:pPr>
    </w:p>
    <w:p w:rsidR="008B0D54" w:rsidRPr="002D0129" w:rsidRDefault="008B0D54" w:rsidP="008B0D54">
      <w:pPr>
        <w:ind w:firstLine="709"/>
        <w:jc w:val="both"/>
        <w:rPr>
          <w:sz w:val="28"/>
          <w:szCs w:val="28"/>
        </w:rPr>
      </w:pPr>
      <w:r w:rsidRPr="002D0129">
        <w:rPr>
          <w:color w:val="000000"/>
          <w:sz w:val="28"/>
          <w:szCs w:val="28"/>
        </w:rPr>
        <w:t>П</w:t>
      </w:r>
      <w:r w:rsidRPr="002D0129">
        <w:rPr>
          <w:sz w:val="28"/>
          <w:szCs w:val="28"/>
        </w:rPr>
        <w:t>рошу предоставить без проведения торгов земельный участок с кадастровым</w:t>
      </w:r>
      <w:r>
        <w:rPr>
          <w:sz w:val="28"/>
          <w:szCs w:val="28"/>
        </w:rPr>
        <w:t xml:space="preserve"> </w:t>
      </w:r>
      <w:proofErr w:type="gramStart"/>
      <w:r w:rsidRPr="002D0129">
        <w:rPr>
          <w:sz w:val="28"/>
          <w:szCs w:val="28"/>
        </w:rPr>
        <w:t>номером:_</w:t>
      </w:r>
      <w:proofErr w:type="gramEnd"/>
      <w:r w:rsidRPr="002D0129">
        <w:rPr>
          <w:sz w:val="28"/>
          <w:szCs w:val="28"/>
        </w:rPr>
        <w:t>______________________________</w:t>
      </w:r>
      <w:r>
        <w:rPr>
          <w:sz w:val="28"/>
          <w:szCs w:val="28"/>
        </w:rPr>
        <w:t>__________________________________</w:t>
      </w:r>
    </w:p>
    <w:p w:rsidR="008B0D54" w:rsidRPr="00707BB9" w:rsidRDefault="008B0D54" w:rsidP="008B0D54">
      <w:pPr>
        <w:jc w:val="both"/>
        <w:rPr>
          <w:sz w:val="28"/>
          <w:szCs w:val="28"/>
        </w:rPr>
      </w:pPr>
      <w:r w:rsidRPr="002D0129">
        <w:rPr>
          <w:sz w:val="28"/>
          <w:szCs w:val="28"/>
        </w:rPr>
        <w:t xml:space="preserve">в __________________________________________________, (вид права, на </w:t>
      </w:r>
      <w:r w:rsidRPr="00707BB9">
        <w:rPr>
          <w:sz w:val="28"/>
          <w:szCs w:val="28"/>
        </w:rPr>
        <w:t>котором заявитель желает приобрести земельный участок)</w:t>
      </w:r>
    </w:p>
    <w:p w:rsidR="008B0D54" w:rsidRDefault="008B0D54" w:rsidP="008B0D54">
      <w:pPr>
        <w:pStyle w:val="1"/>
        <w:rPr>
          <w:b w:val="0"/>
          <w:bCs w:val="0"/>
          <w:color w:val="auto"/>
          <w:sz w:val="28"/>
          <w:szCs w:val="28"/>
        </w:rPr>
      </w:pPr>
      <w:r w:rsidRPr="00707BB9">
        <w:rPr>
          <w:b w:val="0"/>
          <w:bCs w:val="0"/>
          <w:color w:val="auto"/>
          <w:sz w:val="28"/>
          <w:szCs w:val="28"/>
        </w:rPr>
        <w:t>сроком на _____</w:t>
      </w:r>
      <w:r w:rsidR="004B5881">
        <w:rPr>
          <w:b w:val="0"/>
          <w:bCs w:val="0"/>
          <w:color w:val="auto"/>
          <w:sz w:val="28"/>
          <w:szCs w:val="28"/>
        </w:rPr>
        <w:t>_________</w:t>
      </w:r>
      <w:r w:rsidRPr="00707BB9">
        <w:rPr>
          <w:b w:val="0"/>
          <w:bCs w:val="0"/>
          <w:color w:val="auto"/>
          <w:sz w:val="28"/>
          <w:szCs w:val="28"/>
        </w:rPr>
        <w:t xml:space="preserve">для целей </w:t>
      </w:r>
      <w:r w:rsidR="004B5881">
        <w:rPr>
          <w:b w:val="0"/>
          <w:bCs w:val="0"/>
          <w:color w:val="auto"/>
          <w:sz w:val="28"/>
          <w:szCs w:val="28"/>
        </w:rPr>
        <w:t>____________________________________.</w:t>
      </w:r>
    </w:p>
    <w:p w:rsidR="008B0D54" w:rsidRPr="00707BB9" w:rsidRDefault="008B0D54" w:rsidP="008B0D54">
      <w:pPr>
        <w:pStyle w:val="ConsPlusNormal"/>
        <w:ind w:firstLine="709"/>
        <w:jc w:val="both"/>
        <w:rPr>
          <w:rFonts w:ascii="Times New Roman" w:hAnsi="Times New Roman" w:cs="Times New Roman"/>
          <w:sz w:val="28"/>
          <w:szCs w:val="28"/>
        </w:rPr>
      </w:pPr>
      <w:r w:rsidRPr="00707BB9">
        <w:rPr>
          <w:rFonts w:ascii="Times New Roman" w:hAnsi="Times New Roman" w:cs="Times New Roman"/>
          <w:sz w:val="28"/>
          <w:szCs w:val="28"/>
        </w:rPr>
        <w:lastRenderedPageBreak/>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p>
    <w:p w:rsidR="008B0D54" w:rsidRPr="00950E36" w:rsidRDefault="008B0D54" w:rsidP="008B0D54">
      <w:pPr>
        <w:pStyle w:val="ConsPlusNormal"/>
        <w:ind w:firstLine="0"/>
        <w:jc w:val="both"/>
        <w:rPr>
          <w:rFonts w:ascii="Times New Roman" w:hAnsi="Times New Roman" w:cs="Times New Roman"/>
          <w:color w:val="000000"/>
          <w:sz w:val="24"/>
          <w:szCs w:val="24"/>
        </w:rPr>
      </w:pPr>
      <w:r w:rsidRPr="00950E36">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w:t>
      </w:r>
    </w:p>
    <w:p w:rsidR="008B0D54" w:rsidRDefault="008B0D54" w:rsidP="008B0D54">
      <w:pPr>
        <w:pStyle w:val="ConsPlusNormal"/>
        <w:ind w:firstLine="709"/>
        <w:jc w:val="both"/>
        <w:rPr>
          <w:rFonts w:ascii="Times New Roman" w:hAnsi="Times New Roman" w:cs="Times New Roman"/>
          <w:color w:val="000000"/>
          <w:sz w:val="28"/>
          <w:szCs w:val="28"/>
        </w:rPr>
      </w:pPr>
    </w:p>
    <w:p w:rsidR="008B0D54" w:rsidRPr="00950E36" w:rsidRDefault="008B0D54" w:rsidP="008B0D54">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_____________</w:t>
      </w:r>
    </w:p>
    <w:p w:rsidR="008B0D54" w:rsidRDefault="008B0D54" w:rsidP="008B0D54">
      <w:pPr>
        <w:pStyle w:val="ConsPlusNormal"/>
        <w:ind w:firstLine="709"/>
        <w:jc w:val="both"/>
        <w:rPr>
          <w:rFonts w:ascii="Times New Roman" w:hAnsi="Times New Roman" w:cs="Times New Roman"/>
          <w:color w:val="000000"/>
          <w:sz w:val="28"/>
          <w:szCs w:val="28"/>
        </w:rPr>
      </w:pPr>
    </w:p>
    <w:p w:rsidR="008B0D54" w:rsidRDefault="008B0D54" w:rsidP="008B0D54">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0D54" w:rsidRDefault="008B0D54" w:rsidP="008B0D5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w:t>
      </w:r>
    </w:p>
    <w:p w:rsidR="008B0D54" w:rsidRDefault="008B0D54" w:rsidP="008B0D54">
      <w:pPr>
        <w:pStyle w:val="ConsPlusNormal"/>
        <w:ind w:firstLine="709"/>
        <w:jc w:val="both"/>
        <w:rPr>
          <w:rFonts w:ascii="Times New Roman" w:hAnsi="Times New Roman" w:cs="Times New Roman"/>
          <w:color w:val="000000"/>
          <w:sz w:val="28"/>
          <w:szCs w:val="28"/>
        </w:rPr>
      </w:pPr>
    </w:p>
    <w:p w:rsidR="008B0D54" w:rsidRPr="00950E36" w:rsidRDefault="008B0D54" w:rsidP="008B0D54">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p>
    <w:p w:rsidR="008B0D54" w:rsidRPr="00950E36" w:rsidRDefault="008B0D54" w:rsidP="008B0D54">
      <w:pPr>
        <w:pStyle w:val="ConsPlusNormal"/>
        <w:jc w:val="both"/>
        <w:rPr>
          <w:rFonts w:ascii="Times New Roman" w:hAnsi="Times New Roman" w:cs="Times New Roman"/>
          <w:color w:val="000000"/>
          <w:sz w:val="24"/>
          <w:szCs w:val="24"/>
        </w:rPr>
      </w:pPr>
    </w:p>
    <w:p w:rsidR="008B0D54" w:rsidRPr="00956068" w:rsidRDefault="008B0D54" w:rsidP="008B0D54">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                                   </w:t>
      </w:r>
    </w:p>
    <w:p w:rsidR="008B0D54" w:rsidRPr="001C4AC5" w:rsidRDefault="008B0D54" w:rsidP="008B0D54">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                                </w:t>
      </w:r>
      <w:r w:rsidRPr="005E3925">
        <w:rPr>
          <w:rFonts w:ascii="Times New Roman" w:hAnsi="Times New Roman" w:cs="Times New Roman"/>
        </w:rPr>
        <w:t xml:space="preserve">  </w:t>
      </w:r>
    </w:p>
    <w:p w:rsidR="008B0D54" w:rsidRDefault="008B0D54" w:rsidP="008B0D54">
      <w:pPr>
        <w:pStyle w:val="ConsPlusNonformat"/>
        <w:tabs>
          <w:tab w:val="left" w:pos="709"/>
        </w:tabs>
        <w:ind w:firstLine="709"/>
        <w:jc w:val="both"/>
        <w:rPr>
          <w:rFonts w:ascii="Times New Roman" w:hAnsi="Times New Roman" w:cs="Times New Roman"/>
          <w:sz w:val="28"/>
          <w:szCs w:val="28"/>
        </w:rPr>
      </w:pPr>
    </w:p>
    <w:p w:rsidR="008B0D54" w:rsidRPr="00D81AB8" w:rsidRDefault="008B0D54" w:rsidP="008B0D54">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8B0D54" w:rsidRDefault="008B0D54" w:rsidP="008B0D54">
      <w:pPr>
        <w:pStyle w:val="ConsPlusNonformat"/>
        <w:tabs>
          <w:tab w:val="left" w:pos="709"/>
        </w:tabs>
        <w:ind w:firstLine="709"/>
        <w:jc w:val="both"/>
        <w:rPr>
          <w:rFonts w:ascii="Times New Roman" w:hAnsi="Times New Roman" w:cs="Times New Roman"/>
          <w:sz w:val="28"/>
          <w:szCs w:val="28"/>
        </w:rPr>
      </w:pPr>
    </w:p>
    <w:p w:rsidR="008B0D54" w:rsidRPr="00D81AB8" w:rsidRDefault="008B0D54" w:rsidP="008B0D54">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w:t>
      </w:r>
      <w:r w:rsidR="004B5881">
        <w:rPr>
          <w:rFonts w:ascii="Times New Roman" w:hAnsi="Times New Roman" w:cs="Times New Roman"/>
          <w:sz w:val="28"/>
          <w:szCs w:val="28"/>
        </w:rPr>
        <w:t>__</w:t>
      </w:r>
      <w:r w:rsidRPr="00D81AB8">
        <w:rPr>
          <w:rFonts w:ascii="Times New Roman" w:hAnsi="Times New Roman" w:cs="Times New Roman"/>
          <w:sz w:val="28"/>
          <w:szCs w:val="28"/>
        </w:rPr>
        <w:t>______</w:t>
      </w:r>
    </w:p>
    <w:p w:rsidR="008B0D54" w:rsidRPr="00D81AB8" w:rsidRDefault="008B0D54" w:rsidP="008B0D54">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w:t>
      </w:r>
      <w:r w:rsidR="004B5881">
        <w:rPr>
          <w:rFonts w:ascii="Times New Roman" w:hAnsi="Times New Roman" w:cs="Times New Roman"/>
          <w:sz w:val="28"/>
          <w:szCs w:val="28"/>
        </w:rPr>
        <w:t>______</w:t>
      </w:r>
      <w:r w:rsidRPr="00D81AB8">
        <w:rPr>
          <w:rFonts w:ascii="Times New Roman" w:hAnsi="Times New Roman" w:cs="Times New Roman"/>
          <w:sz w:val="28"/>
          <w:szCs w:val="28"/>
        </w:rPr>
        <w:t>________________</w:t>
      </w:r>
    </w:p>
    <w:p w:rsidR="008B0D54" w:rsidRPr="00D81AB8" w:rsidRDefault="004B5881" w:rsidP="008B0D54">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8B0D54" w:rsidRPr="00D81AB8">
        <w:rPr>
          <w:rFonts w:ascii="Times New Roman" w:hAnsi="Times New Roman" w:cs="Times New Roman"/>
          <w:sz w:val="28"/>
          <w:szCs w:val="28"/>
        </w:rPr>
        <w:t>__________________________________________________________________</w:t>
      </w:r>
    </w:p>
    <w:p w:rsidR="008B0D54" w:rsidRPr="00D81AB8" w:rsidRDefault="008B0D54" w:rsidP="008B0D54">
      <w:pPr>
        <w:pStyle w:val="ConsPlusNonformat"/>
        <w:tabs>
          <w:tab w:val="left" w:pos="709"/>
        </w:tabs>
        <w:ind w:firstLine="709"/>
        <w:jc w:val="both"/>
        <w:rPr>
          <w:rFonts w:ascii="Times New Roman" w:hAnsi="Times New Roman" w:cs="Times New Roman"/>
          <w:sz w:val="28"/>
          <w:szCs w:val="28"/>
        </w:rPr>
      </w:pPr>
    </w:p>
    <w:p w:rsidR="001215F7" w:rsidRPr="003979C9" w:rsidRDefault="001215F7" w:rsidP="001215F7">
      <w:pPr>
        <w:ind w:firstLine="708"/>
        <w:jc w:val="both"/>
        <w:rPr>
          <w:sz w:val="28"/>
          <w:szCs w:val="28"/>
          <w:lang w:eastAsia="ru-RU"/>
        </w:rPr>
      </w:pPr>
      <w:r w:rsidRPr="003979C9">
        <w:rPr>
          <w:rFonts w:ascii="Courier New" w:hAnsi="Courier New" w:cs="Courier New"/>
          <w:noProof/>
          <w:sz w:val="28"/>
          <w:szCs w:val="28"/>
          <w:lang w:eastAsia="ru-RU"/>
        </w:rPr>
        <mc:AlternateContent>
          <mc:Choice Requires="wps">
            <w:drawing>
              <wp:anchor distT="0" distB="0" distL="114300" distR="114300" simplePos="0" relativeHeight="251662336" behindDoc="0" locked="0" layoutInCell="1" allowOverlap="1" wp14:anchorId="4A2C5364" wp14:editId="2187F201">
                <wp:simplePos x="0" y="0"/>
                <wp:positionH relativeFrom="column">
                  <wp:posOffset>220345</wp:posOffset>
                </wp:positionH>
                <wp:positionV relativeFrom="paragraph">
                  <wp:posOffset>405765</wp:posOffset>
                </wp:positionV>
                <wp:extent cx="189865" cy="166370"/>
                <wp:effectExtent l="0" t="0" r="1968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E51CC" id="Прямоугольник 2" o:spid="_x0000_s1026" style="position:absolute;margin-left:17.35pt;margin-top:31.95pt;width:14.9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IaSA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"/>
            </w:pict>
          </mc:Fallback>
        </mc:AlternateContent>
      </w:r>
      <w:r w:rsidRPr="003979C9">
        <w:rPr>
          <w:rFonts w:ascii="Courier New" w:hAnsi="Courier New" w:cs="Courier New"/>
          <w:noProof/>
          <w:sz w:val="28"/>
          <w:szCs w:val="28"/>
          <w:lang w:eastAsia="ru-RU"/>
        </w:rPr>
        <mc:AlternateContent>
          <mc:Choice Requires="wps">
            <w:drawing>
              <wp:anchor distT="0" distB="0" distL="114300" distR="114300" simplePos="0" relativeHeight="251661312" behindDoc="0" locked="0" layoutInCell="1" allowOverlap="1" wp14:anchorId="775BDF8F" wp14:editId="1A9C70EE">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9D916" id="Прямоугольник 4" o:spid="_x0000_s1026" style="position:absolute;margin-left:17.35pt;margin-top:63.7pt;width:14.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awhrZUcC&#10;AABMBAAADgAAAAAAAAAAAAAAAAAuAgAAZHJzL2Uyb0RvYy54bWxQSwECLQAUAAYACAAAACEA8eW/&#10;mN4AAAAJAQAADwAAAAAAAAAAAAAAAAChBAAAZHJzL2Rvd25yZXYueG1sUEsFBgAAAAAEAAQA8wAA&#10;AKwFAAAAAA==&#10;"/>
            </w:pict>
          </mc:Fallback>
        </mc:AlternateContent>
      </w:r>
      <w:r w:rsidRPr="003979C9">
        <w:rPr>
          <w:sz w:val="28"/>
          <w:szCs w:val="28"/>
          <w:lang w:eastAsia="ru-RU"/>
        </w:rPr>
        <w:t>Прошу направить документы, являющиеся результатом предоставления муниципальной услуги:</w:t>
      </w:r>
    </w:p>
    <w:p w:rsidR="001215F7" w:rsidRPr="003979C9" w:rsidRDefault="001215F7" w:rsidP="001215F7">
      <w:pPr>
        <w:adjustRightInd w:val="0"/>
        <w:ind w:firstLine="708"/>
        <w:jc w:val="both"/>
        <w:rPr>
          <w:sz w:val="28"/>
          <w:szCs w:val="28"/>
        </w:rPr>
      </w:pPr>
      <w:r w:rsidRPr="003979C9">
        <w:rPr>
          <w:noProof/>
          <w:sz w:val="28"/>
          <w:szCs w:val="28"/>
          <w:lang w:eastAsia="ru-RU"/>
        </w:rPr>
        <mc:AlternateContent>
          <mc:Choice Requires="wps">
            <w:drawing>
              <wp:anchor distT="0" distB="0" distL="114300" distR="114300" simplePos="0" relativeHeight="251663360" behindDoc="0" locked="0" layoutInCell="1" allowOverlap="1" wp14:anchorId="7EA51739" wp14:editId="1E78F1D3">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F04A1" id="Прямоугольник 5" o:spid="_x0000_s1026" style="position:absolute;margin-left:17.35pt;margin-top:14.8pt;width:14.9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pUSA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"/>
            </w:pict>
          </mc:Fallback>
        </mc:AlternateContent>
      </w:r>
      <w:r w:rsidRPr="003979C9">
        <w:rPr>
          <w:sz w:val="28"/>
          <w:szCs w:val="28"/>
        </w:rPr>
        <w:t>в виде бумажного документа при личном обращении;</w:t>
      </w:r>
    </w:p>
    <w:p w:rsidR="001215F7" w:rsidRPr="003979C9" w:rsidRDefault="001215F7" w:rsidP="001215F7">
      <w:pPr>
        <w:adjustRightInd w:val="0"/>
        <w:ind w:firstLine="708"/>
        <w:jc w:val="both"/>
        <w:rPr>
          <w:sz w:val="28"/>
          <w:szCs w:val="28"/>
        </w:rPr>
      </w:pPr>
      <w:r w:rsidRPr="003979C9">
        <w:rPr>
          <w:sz w:val="28"/>
          <w:szCs w:val="28"/>
        </w:rPr>
        <w:t>в виде бумажного документа посредством почтового отправления;</w:t>
      </w:r>
    </w:p>
    <w:p w:rsidR="001215F7" w:rsidRPr="003979C9" w:rsidRDefault="001215F7" w:rsidP="001215F7">
      <w:pPr>
        <w:adjustRightInd w:val="0"/>
        <w:ind w:left="708"/>
        <w:jc w:val="both"/>
        <w:rPr>
          <w:sz w:val="28"/>
          <w:szCs w:val="28"/>
        </w:rPr>
      </w:pPr>
      <w:r w:rsidRPr="003979C9">
        <w:rPr>
          <w:sz w:val="28"/>
          <w:szCs w:val="28"/>
        </w:rPr>
        <w:t>в виде электронного документа в личный кабинет Единого портала (указывается в случае направления заявления посредством указанного портала);</w:t>
      </w:r>
    </w:p>
    <w:p w:rsidR="001215F7" w:rsidRPr="003979C9" w:rsidRDefault="001215F7" w:rsidP="001215F7">
      <w:pPr>
        <w:adjustRightInd w:val="0"/>
        <w:ind w:left="708"/>
        <w:jc w:val="both"/>
        <w:rPr>
          <w:sz w:val="28"/>
          <w:szCs w:val="28"/>
        </w:rPr>
      </w:pPr>
      <w:r w:rsidRPr="003979C9">
        <w:rPr>
          <w:noProof/>
          <w:sz w:val="28"/>
          <w:szCs w:val="28"/>
          <w:lang w:eastAsia="ru-RU"/>
        </w:rPr>
        <mc:AlternateContent>
          <mc:Choice Requires="wps">
            <w:drawing>
              <wp:anchor distT="0" distB="0" distL="114300" distR="114300" simplePos="0" relativeHeight="251664384" behindDoc="0" locked="0" layoutInCell="1" allowOverlap="1" wp14:anchorId="20E1F8E8" wp14:editId="18169A2D">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4760" id="Прямоугольник 6" o:spid="_x0000_s1026" style="position:absolute;margin-left:17.35pt;margin-top:3.3pt;width:14.9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3Rw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"/>
            </w:pict>
          </mc:Fallback>
        </mc:AlternateContent>
      </w:r>
      <w:r w:rsidRPr="003979C9">
        <w:rPr>
          <w:sz w:val="28"/>
          <w:szCs w:val="28"/>
        </w:rPr>
        <w:t>в виде электронного документа посредством отправления на электронную почту ______________________________.</w:t>
      </w:r>
    </w:p>
    <w:p w:rsidR="001215F7" w:rsidRPr="00EE7DB7" w:rsidRDefault="001215F7" w:rsidP="001215F7">
      <w:pPr>
        <w:pStyle w:val="a3"/>
        <w:jc w:val="left"/>
      </w:pPr>
    </w:p>
    <w:p w:rsidR="001215F7" w:rsidRPr="00EE7DB7" w:rsidRDefault="001215F7" w:rsidP="001215F7">
      <w:pPr>
        <w:ind w:firstLine="709"/>
        <w:jc w:val="both"/>
        <w:rPr>
          <w:sz w:val="28"/>
          <w:szCs w:val="28"/>
        </w:rPr>
      </w:pPr>
      <w:r w:rsidRPr="00EE7DB7">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8B0D54" w:rsidRPr="000260DA" w:rsidRDefault="008B0D54" w:rsidP="008B0D54">
      <w:pPr>
        <w:pStyle w:val="ConsPlusNonformat"/>
        <w:tabs>
          <w:tab w:val="left" w:pos="709"/>
        </w:tabs>
        <w:ind w:firstLine="709"/>
        <w:jc w:val="both"/>
        <w:rPr>
          <w:rFonts w:ascii="Times New Roman" w:hAnsi="Times New Roman" w:cs="Times New Roman"/>
        </w:rPr>
      </w:pPr>
    </w:p>
    <w:p w:rsidR="008B0D54" w:rsidRDefault="008B0D54" w:rsidP="00C54B4A">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w:t>
      </w:r>
      <w:r>
        <w:rPr>
          <w:rFonts w:ascii="Times New Roman" w:hAnsi="Times New Roman" w:cs="Times New Roman"/>
          <w:sz w:val="28"/>
          <w:szCs w:val="28"/>
        </w:rPr>
        <w:t>ля)</w:t>
      </w:r>
      <w:r w:rsidRPr="00D81AB8">
        <w:rPr>
          <w:rFonts w:ascii="Times New Roman" w:hAnsi="Times New Roman" w:cs="Times New Roman"/>
          <w:sz w:val="28"/>
          <w:szCs w:val="28"/>
        </w:rPr>
        <w:t xml:space="preserve">     </w:t>
      </w:r>
    </w:p>
    <w:p w:rsidR="008B0D54" w:rsidRPr="00D81AB8" w:rsidRDefault="00C54B4A" w:rsidP="008B0D54">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1215F7">
        <w:rPr>
          <w:rFonts w:ascii="Times New Roman" w:hAnsi="Times New Roman" w:cs="Times New Roman"/>
          <w:sz w:val="28"/>
          <w:szCs w:val="28"/>
        </w:rPr>
        <w:t xml:space="preserve">                                     </w:t>
      </w:r>
      <w:r w:rsidR="008B0D54">
        <w:rPr>
          <w:rFonts w:ascii="Times New Roman" w:hAnsi="Times New Roman" w:cs="Times New Roman"/>
          <w:sz w:val="28"/>
          <w:szCs w:val="28"/>
        </w:rPr>
        <w:t>__</w:t>
      </w:r>
      <w:r w:rsidR="008B0D54" w:rsidRPr="00D81AB8">
        <w:rPr>
          <w:rFonts w:ascii="Times New Roman" w:hAnsi="Times New Roman" w:cs="Times New Roman"/>
          <w:sz w:val="28"/>
          <w:szCs w:val="28"/>
        </w:rPr>
        <w:t>_________________</w:t>
      </w:r>
      <w:r w:rsidR="001215F7">
        <w:rPr>
          <w:rFonts w:ascii="Times New Roman" w:hAnsi="Times New Roman" w:cs="Times New Roman"/>
          <w:sz w:val="28"/>
          <w:szCs w:val="28"/>
        </w:rPr>
        <w:t>________________</w:t>
      </w:r>
      <w:r w:rsidR="008B0D54" w:rsidRPr="00D81AB8">
        <w:rPr>
          <w:rFonts w:ascii="Times New Roman" w:hAnsi="Times New Roman" w:cs="Times New Roman"/>
          <w:sz w:val="28"/>
          <w:szCs w:val="28"/>
        </w:rPr>
        <w:t>_______</w:t>
      </w:r>
    </w:p>
    <w:p w:rsidR="00BA4E0A" w:rsidRPr="00C54B4A" w:rsidRDefault="008B0D54" w:rsidP="00C54B4A">
      <w:pPr>
        <w:pStyle w:val="ConsPlusNonformat"/>
        <w:tabs>
          <w:tab w:val="left" w:pos="709"/>
        </w:tabs>
        <w:ind w:firstLine="709"/>
        <w:jc w:val="both"/>
        <w:rPr>
          <w:rFonts w:ascii="Times New Roman" w:hAnsi="Times New Roman" w:cs="Times New Roman"/>
        </w:rPr>
        <w:sectPr w:rsidR="00BA4E0A" w:rsidRPr="00C54B4A" w:rsidSect="006F29FF">
          <w:headerReference w:type="default" r:id="rId32"/>
          <w:pgSz w:w="11910" w:h="16840"/>
          <w:pgMar w:top="1038" w:right="567" w:bottom="851" w:left="1021" w:header="431" w:footer="0" w:gutter="0"/>
          <w:cols w:space="720"/>
        </w:sectPr>
      </w:pPr>
      <w:r w:rsidRPr="00856B14">
        <w:rPr>
          <w:rFonts w:ascii="Times New Roman" w:hAnsi="Times New Roman" w:cs="Times New Roman"/>
        </w:rPr>
        <w:t>(дата)</w:t>
      </w:r>
      <w:r>
        <w:rPr>
          <w:rFonts w:ascii="Times New Roman" w:hAnsi="Times New Roman" w:cs="Times New Roman"/>
          <w:sz w:val="28"/>
          <w:szCs w:val="28"/>
        </w:rPr>
        <w:t xml:space="preserve">                                       </w:t>
      </w:r>
      <w:r w:rsidRPr="000260DA">
        <w:rPr>
          <w:rFonts w:ascii="Times New Roman" w:hAnsi="Times New Roman" w:cs="Times New Roman"/>
        </w:rPr>
        <w:t xml:space="preserve">(подпись)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bookmarkStart w:id="5" w:name="P567"/>
      <w:bookmarkStart w:id="6" w:name="_GoBack"/>
      <w:bookmarkEnd w:id="5"/>
      <w:bookmarkEnd w:id="6"/>
    </w:p>
    <w:p w:rsidR="00603123" w:rsidRDefault="00603123" w:rsidP="00BA4E0A">
      <w:pPr>
        <w:pStyle w:val="a3"/>
        <w:jc w:val="left"/>
      </w:pPr>
      <w:bookmarkStart w:id="7" w:name="‎C:\Users\Makarova_TD\Desktop\Макарова\п"/>
      <w:bookmarkEnd w:id="7"/>
    </w:p>
    <w:sectPr w:rsidR="00603123" w:rsidSect="007205F5">
      <w:headerReference w:type="default" r:id="rId33"/>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36" w:rsidRDefault="00011436">
      <w:r>
        <w:separator/>
      </w:r>
    </w:p>
  </w:endnote>
  <w:endnote w:type="continuationSeparator" w:id="0">
    <w:p w:rsidR="00011436" w:rsidRDefault="0001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36" w:rsidRDefault="00011436">
      <w:r>
        <w:separator/>
      </w:r>
    </w:p>
  </w:footnote>
  <w:footnote w:type="continuationSeparator" w:id="0">
    <w:p w:rsidR="00011436" w:rsidRDefault="00011436">
      <w:r>
        <w:continuationSeparator/>
      </w:r>
    </w:p>
  </w:footnote>
  <w:footnote w:id="1">
    <w:p w:rsidR="00CA2A5B" w:rsidRDefault="00CA2A5B" w:rsidP="00396E51">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5B" w:rsidRDefault="00CA2A5B">
    <w:pPr>
      <w:pStyle w:val="a3"/>
      <w:spacing w:line="14" w:lineRule="auto"/>
      <w:jc w:val="left"/>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A5B" w:rsidRDefault="00CA2A5B">
                          <w:pPr>
                            <w:spacing w:before="10"/>
                            <w:ind w:left="60"/>
                            <w:rPr>
                              <w:sz w:val="24"/>
                            </w:rPr>
                          </w:pPr>
                          <w:r>
                            <w:fldChar w:fldCharType="begin"/>
                          </w:r>
                          <w:r>
                            <w:rPr>
                              <w:sz w:val="24"/>
                            </w:rPr>
                            <w:instrText xml:space="preserve"> PAGE </w:instrText>
                          </w:r>
                          <w:r>
                            <w:fldChar w:fldCharType="separate"/>
                          </w:r>
                          <w:r w:rsidR="00C54B4A">
                            <w:rPr>
                              <w:noProof/>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Vxg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" filled="f" stroked="f">
              <v:textbox inset="0,0,0,0">
                <w:txbxContent>
                  <w:p w:rsidR="00CA2A5B" w:rsidRDefault="00CA2A5B">
                    <w:pPr>
                      <w:spacing w:before="10"/>
                      <w:ind w:left="60"/>
                      <w:rPr>
                        <w:sz w:val="24"/>
                      </w:rPr>
                    </w:pPr>
                    <w:r>
                      <w:fldChar w:fldCharType="begin"/>
                    </w:r>
                    <w:r>
                      <w:rPr>
                        <w:sz w:val="24"/>
                      </w:rPr>
                      <w:instrText xml:space="preserve"> PAGE </w:instrText>
                    </w:r>
                    <w:r>
                      <w:fldChar w:fldCharType="separate"/>
                    </w:r>
                    <w:r w:rsidR="00C54B4A">
                      <w:rPr>
                        <w:noProof/>
                        <w:sz w:val="24"/>
                      </w:rPr>
                      <w:t>30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5B" w:rsidRDefault="00CA2A5B">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3"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5"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6"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02229"/>
    <w:rsid w:val="00004E34"/>
    <w:rsid w:val="00011436"/>
    <w:rsid w:val="00015F50"/>
    <w:rsid w:val="00032C40"/>
    <w:rsid w:val="00036121"/>
    <w:rsid w:val="000364FA"/>
    <w:rsid w:val="0004547F"/>
    <w:rsid w:val="0005147D"/>
    <w:rsid w:val="00053545"/>
    <w:rsid w:val="00055B80"/>
    <w:rsid w:val="0006007D"/>
    <w:rsid w:val="000703F0"/>
    <w:rsid w:val="00074E55"/>
    <w:rsid w:val="00092046"/>
    <w:rsid w:val="000A246F"/>
    <w:rsid w:val="000A42D5"/>
    <w:rsid w:val="000A78BA"/>
    <w:rsid w:val="000B0566"/>
    <w:rsid w:val="000B15F8"/>
    <w:rsid w:val="000B344B"/>
    <w:rsid w:val="000B386F"/>
    <w:rsid w:val="000B6196"/>
    <w:rsid w:val="000C212D"/>
    <w:rsid w:val="000D19CF"/>
    <w:rsid w:val="000D2711"/>
    <w:rsid w:val="000D7B7F"/>
    <w:rsid w:val="000F5943"/>
    <w:rsid w:val="00101060"/>
    <w:rsid w:val="00102F6B"/>
    <w:rsid w:val="00106591"/>
    <w:rsid w:val="001215F7"/>
    <w:rsid w:val="001219C6"/>
    <w:rsid w:val="00122D03"/>
    <w:rsid w:val="00137683"/>
    <w:rsid w:val="001412D7"/>
    <w:rsid w:val="001422A1"/>
    <w:rsid w:val="00142901"/>
    <w:rsid w:val="0015064C"/>
    <w:rsid w:val="0015247C"/>
    <w:rsid w:val="001534D2"/>
    <w:rsid w:val="00155683"/>
    <w:rsid w:val="001628BA"/>
    <w:rsid w:val="00187E32"/>
    <w:rsid w:val="0019755A"/>
    <w:rsid w:val="001A499A"/>
    <w:rsid w:val="001B2A2F"/>
    <w:rsid w:val="001B34B4"/>
    <w:rsid w:val="001C439F"/>
    <w:rsid w:val="001D1330"/>
    <w:rsid w:val="001D2AF9"/>
    <w:rsid w:val="001D3DC4"/>
    <w:rsid w:val="001D713B"/>
    <w:rsid w:val="001F0B24"/>
    <w:rsid w:val="001F1C59"/>
    <w:rsid w:val="001F3B13"/>
    <w:rsid w:val="00202062"/>
    <w:rsid w:val="00226048"/>
    <w:rsid w:val="00231265"/>
    <w:rsid w:val="00243C40"/>
    <w:rsid w:val="0025194A"/>
    <w:rsid w:val="002534C8"/>
    <w:rsid w:val="002634CB"/>
    <w:rsid w:val="00265D6A"/>
    <w:rsid w:val="002670F9"/>
    <w:rsid w:val="00270E30"/>
    <w:rsid w:val="002724B5"/>
    <w:rsid w:val="00272659"/>
    <w:rsid w:val="00281976"/>
    <w:rsid w:val="00283291"/>
    <w:rsid w:val="002843DD"/>
    <w:rsid w:val="0029158D"/>
    <w:rsid w:val="002B71D7"/>
    <w:rsid w:val="002C475C"/>
    <w:rsid w:val="002D3C94"/>
    <w:rsid w:val="0030758C"/>
    <w:rsid w:val="00332AAC"/>
    <w:rsid w:val="00333571"/>
    <w:rsid w:val="00335E08"/>
    <w:rsid w:val="00337777"/>
    <w:rsid w:val="003442C3"/>
    <w:rsid w:val="00351357"/>
    <w:rsid w:val="0035186A"/>
    <w:rsid w:val="003616EA"/>
    <w:rsid w:val="00364041"/>
    <w:rsid w:val="0036501D"/>
    <w:rsid w:val="003819F2"/>
    <w:rsid w:val="00393396"/>
    <w:rsid w:val="003939B7"/>
    <w:rsid w:val="00396582"/>
    <w:rsid w:val="00396E51"/>
    <w:rsid w:val="003B5FCD"/>
    <w:rsid w:val="003B7959"/>
    <w:rsid w:val="003E05BB"/>
    <w:rsid w:val="003E2F8E"/>
    <w:rsid w:val="003E3315"/>
    <w:rsid w:val="003F067E"/>
    <w:rsid w:val="00402F85"/>
    <w:rsid w:val="004118F6"/>
    <w:rsid w:val="0042125A"/>
    <w:rsid w:val="00422AD9"/>
    <w:rsid w:val="00424D56"/>
    <w:rsid w:val="00424DA8"/>
    <w:rsid w:val="00432C75"/>
    <w:rsid w:val="004520D7"/>
    <w:rsid w:val="004568E5"/>
    <w:rsid w:val="00467017"/>
    <w:rsid w:val="00486B0C"/>
    <w:rsid w:val="00491AF0"/>
    <w:rsid w:val="00491FEE"/>
    <w:rsid w:val="0049269A"/>
    <w:rsid w:val="00497B12"/>
    <w:rsid w:val="004A4624"/>
    <w:rsid w:val="004A5588"/>
    <w:rsid w:val="004B5881"/>
    <w:rsid w:val="004B5BCF"/>
    <w:rsid w:val="004C0D95"/>
    <w:rsid w:val="004C0F94"/>
    <w:rsid w:val="004D4BCC"/>
    <w:rsid w:val="004E0974"/>
    <w:rsid w:val="004E2890"/>
    <w:rsid w:val="004F40F6"/>
    <w:rsid w:val="004F5B16"/>
    <w:rsid w:val="00512371"/>
    <w:rsid w:val="0051550D"/>
    <w:rsid w:val="005165B2"/>
    <w:rsid w:val="00544D7E"/>
    <w:rsid w:val="00553231"/>
    <w:rsid w:val="00576DFA"/>
    <w:rsid w:val="005844BE"/>
    <w:rsid w:val="00590368"/>
    <w:rsid w:val="0059133A"/>
    <w:rsid w:val="005A0023"/>
    <w:rsid w:val="005A7CE3"/>
    <w:rsid w:val="005B7302"/>
    <w:rsid w:val="005C2790"/>
    <w:rsid w:val="005C3DE9"/>
    <w:rsid w:val="005C46A2"/>
    <w:rsid w:val="005C46F0"/>
    <w:rsid w:val="005D1446"/>
    <w:rsid w:val="005D3FEF"/>
    <w:rsid w:val="005F31D7"/>
    <w:rsid w:val="005F6C1D"/>
    <w:rsid w:val="00603123"/>
    <w:rsid w:val="00607E90"/>
    <w:rsid w:val="006266B0"/>
    <w:rsid w:val="006348E9"/>
    <w:rsid w:val="006372BA"/>
    <w:rsid w:val="00651594"/>
    <w:rsid w:val="00654D84"/>
    <w:rsid w:val="00663C7D"/>
    <w:rsid w:val="0066658A"/>
    <w:rsid w:val="00670D84"/>
    <w:rsid w:val="00671B95"/>
    <w:rsid w:val="006A2B72"/>
    <w:rsid w:val="006A5CBC"/>
    <w:rsid w:val="006D0A73"/>
    <w:rsid w:val="006D0D23"/>
    <w:rsid w:val="006D0F7E"/>
    <w:rsid w:val="006D33FA"/>
    <w:rsid w:val="006D3DE9"/>
    <w:rsid w:val="006E6E7B"/>
    <w:rsid w:val="006E7917"/>
    <w:rsid w:val="006F16A5"/>
    <w:rsid w:val="006F211D"/>
    <w:rsid w:val="006F29FF"/>
    <w:rsid w:val="006F712F"/>
    <w:rsid w:val="00706322"/>
    <w:rsid w:val="00715F00"/>
    <w:rsid w:val="0071772A"/>
    <w:rsid w:val="007205F5"/>
    <w:rsid w:val="00722E6E"/>
    <w:rsid w:val="00726036"/>
    <w:rsid w:val="00741B34"/>
    <w:rsid w:val="0074479B"/>
    <w:rsid w:val="00746AF2"/>
    <w:rsid w:val="0075464F"/>
    <w:rsid w:val="00755481"/>
    <w:rsid w:val="00757B28"/>
    <w:rsid w:val="00761799"/>
    <w:rsid w:val="0076526D"/>
    <w:rsid w:val="00766F8F"/>
    <w:rsid w:val="00767ABB"/>
    <w:rsid w:val="00786456"/>
    <w:rsid w:val="00787378"/>
    <w:rsid w:val="0079170F"/>
    <w:rsid w:val="00795D66"/>
    <w:rsid w:val="007965C9"/>
    <w:rsid w:val="00796DA0"/>
    <w:rsid w:val="007A1242"/>
    <w:rsid w:val="007B3783"/>
    <w:rsid w:val="007C0144"/>
    <w:rsid w:val="007C0E89"/>
    <w:rsid w:val="007D7BA6"/>
    <w:rsid w:val="00811D13"/>
    <w:rsid w:val="00815425"/>
    <w:rsid w:val="0084259B"/>
    <w:rsid w:val="00860C8B"/>
    <w:rsid w:val="00872BC2"/>
    <w:rsid w:val="008925B8"/>
    <w:rsid w:val="008A63EC"/>
    <w:rsid w:val="008B0D54"/>
    <w:rsid w:val="008B127C"/>
    <w:rsid w:val="008B6E94"/>
    <w:rsid w:val="008C4C53"/>
    <w:rsid w:val="008D3C9D"/>
    <w:rsid w:val="008E3BD9"/>
    <w:rsid w:val="008F1567"/>
    <w:rsid w:val="008F23AA"/>
    <w:rsid w:val="009070AC"/>
    <w:rsid w:val="00910AD3"/>
    <w:rsid w:val="00915281"/>
    <w:rsid w:val="009263CE"/>
    <w:rsid w:val="00960009"/>
    <w:rsid w:val="00960027"/>
    <w:rsid w:val="00965BC4"/>
    <w:rsid w:val="00966DB7"/>
    <w:rsid w:val="00975307"/>
    <w:rsid w:val="00996F78"/>
    <w:rsid w:val="009C2E08"/>
    <w:rsid w:val="009C65E1"/>
    <w:rsid w:val="009D04D1"/>
    <w:rsid w:val="009E4720"/>
    <w:rsid w:val="009E58CF"/>
    <w:rsid w:val="00A04B15"/>
    <w:rsid w:val="00A05868"/>
    <w:rsid w:val="00A065F3"/>
    <w:rsid w:val="00A1203C"/>
    <w:rsid w:val="00A1282D"/>
    <w:rsid w:val="00A16797"/>
    <w:rsid w:val="00A33075"/>
    <w:rsid w:val="00A35446"/>
    <w:rsid w:val="00A400A3"/>
    <w:rsid w:val="00A55477"/>
    <w:rsid w:val="00A60190"/>
    <w:rsid w:val="00A618B1"/>
    <w:rsid w:val="00A7741F"/>
    <w:rsid w:val="00A83CA7"/>
    <w:rsid w:val="00A9196C"/>
    <w:rsid w:val="00A91A35"/>
    <w:rsid w:val="00A972F9"/>
    <w:rsid w:val="00AA6D4E"/>
    <w:rsid w:val="00AB4C5E"/>
    <w:rsid w:val="00AB54E6"/>
    <w:rsid w:val="00AC3AEF"/>
    <w:rsid w:val="00AC3E8F"/>
    <w:rsid w:val="00AC5B45"/>
    <w:rsid w:val="00AD22D0"/>
    <w:rsid w:val="00AE0048"/>
    <w:rsid w:val="00AF3989"/>
    <w:rsid w:val="00AF419F"/>
    <w:rsid w:val="00B23AA2"/>
    <w:rsid w:val="00B31366"/>
    <w:rsid w:val="00B32B49"/>
    <w:rsid w:val="00B34581"/>
    <w:rsid w:val="00B34FA6"/>
    <w:rsid w:val="00B34FAE"/>
    <w:rsid w:val="00B423BC"/>
    <w:rsid w:val="00B50A55"/>
    <w:rsid w:val="00B54F88"/>
    <w:rsid w:val="00B60E1A"/>
    <w:rsid w:val="00B64484"/>
    <w:rsid w:val="00B749FE"/>
    <w:rsid w:val="00B76AD2"/>
    <w:rsid w:val="00BA051E"/>
    <w:rsid w:val="00BA4E0A"/>
    <w:rsid w:val="00BB159F"/>
    <w:rsid w:val="00BC0E42"/>
    <w:rsid w:val="00BC2A9D"/>
    <w:rsid w:val="00BC63AE"/>
    <w:rsid w:val="00BD029F"/>
    <w:rsid w:val="00BE2C92"/>
    <w:rsid w:val="00BE4DE7"/>
    <w:rsid w:val="00BF1F79"/>
    <w:rsid w:val="00BF7DC6"/>
    <w:rsid w:val="00C01B1F"/>
    <w:rsid w:val="00C02928"/>
    <w:rsid w:val="00C04846"/>
    <w:rsid w:val="00C15768"/>
    <w:rsid w:val="00C2633A"/>
    <w:rsid w:val="00C3118F"/>
    <w:rsid w:val="00C43F97"/>
    <w:rsid w:val="00C45534"/>
    <w:rsid w:val="00C45DD8"/>
    <w:rsid w:val="00C54B4A"/>
    <w:rsid w:val="00C70CDF"/>
    <w:rsid w:val="00C71BAD"/>
    <w:rsid w:val="00C73078"/>
    <w:rsid w:val="00C76B4B"/>
    <w:rsid w:val="00C91062"/>
    <w:rsid w:val="00CA0815"/>
    <w:rsid w:val="00CA2A5B"/>
    <w:rsid w:val="00CA50C8"/>
    <w:rsid w:val="00CB4050"/>
    <w:rsid w:val="00CE359E"/>
    <w:rsid w:val="00D11533"/>
    <w:rsid w:val="00D263C8"/>
    <w:rsid w:val="00D32829"/>
    <w:rsid w:val="00D359B5"/>
    <w:rsid w:val="00D5163B"/>
    <w:rsid w:val="00D52839"/>
    <w:rsid w:val="00D569EA"/>
    <w:rsid w:val="00D646CD"/>
    <w:rsid w:val="00D6521D"/>
    <w:rsid w:val="00D724B3"/>
    <w:rsid w:val="00D80E01"/>
    <w:rsid w:val="00D8517E"/>
    <w:rsid w:val="00D871D3"/>
    <w:rsid w:val="00DA5003"/>
    <w:rsid w:val="00DB290A"/>
    <w:rsid w:val="00DB45D3"/>
    <w:rsid w:val="00DB7B0D"/>
    <w:rsid w:val="00DC0A73"/>
    <w:rsid w:val="00DC5844"/>
    <w:rsid w:val="00DC5BDF"/>
    <w:rsid w:val="00DD289D"/>
    <w:rsid w:val="00DD3839"/>
    <w:rsid w:val="00DD6039"/>
    <w:rsid w:val="00DE2E6B"/>
    <w:rsid w:val="00DE5DA9"/>
    <w:rsid w:val="00DF42D3"/>
    <w:rsid w:val="00DF4ACA"/>
    <w:rsid w:val="00E01CFE"/>
    <w:rsid w:val="00E24E4E"/>
    <w:rsid w:val="00E4346F"/>
    <w:rsid w:val="00E52FA8"/>
    <w:rsid w:val="00E54896"/>
    <w:rsid w:val="00E60CD1"/>
    <w:rsid w:val="00E61F5F"/>
    <w:rsid w:val="00E75181"/>
    <w:rsid w:val="00E8038B"/>
    <w:rsid w:val="00E953DB"/>
    <w:rsid w:val="00EA4183"/>
    <w:rsid w:val="00EA68AA"/>
    <w:rsid w:val="00EB6C53"/>
    <w:rsid w:val="00ED3E3F"/>
    <w:rsid w:val="00ED549F"/>
    <w:rsid w:val="00EE2952"/>
    <w:rsid w:val="00EE2C0B"/>
    <w:rsid w:val="00EF1F61"/>
    <w:rsid w:val="00EF3053"/>
    <w:rsid w:val="00EF37CB"/>
    <w:rsid w:val="00F07ABC"/>
    <w:rsid w:val="00F07B55"/>
    <w:rsid w:val="00F12FD5"/>
    <w:rsid w:val="00F1316E"/>
    <w:rsid w:val="00F24899"/>
    <w:rsid w:val="00F27FA2"/>
    <w:rsid w:val="00F33E18"/>
    <w:rsid w:val="00F37060"/>
    <w:rsid w:val="00F4109B"/>
    <w:rsid w:val="00F62941"/>
    <w:rsid w:val="00F778EC"/>
    <w:rsid w:val="00F8549F"/>
    <w:rsid w:val="00F85959"/>
    <w:rsid w:val="00F86277"/>
    <w:rsid w:val="00F9009D"/>
    <w:rsid w:val="00F91A5F"/>
    <w:rsid w:val="00FB2602"/>
    <w:rsid w:val="00FB7E67"/>
    <w:rsid w:val="00FC40BA"/>
    <w:rsid w:val="00FC5A3E"/>
    <w:rsid w:val="00FF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95DC"/>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rsid w:val="00281976"/>
    <w:pPr>
      <w:widowControl/>
      <w:pBdr>
        <w:bottom w:val="dashed" w:sz="6" w:space="2" w:color="000066"/>
      </w:pBdr>
      <w:autoSpaceDE/>
      <w:autoSpaceDN/>
      <w:spacing w:before="100" w:beforeAutospacing="1" w:after="100" w:afterAutospacing="1"/>
      <w:outlineLvl w:val="0"/>
    </w:pPr>
    <w:rPr>
      <w:b/>
      <w:bCs/>
      <w:color w:val="000066"/>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99"/>
    <w:qFormat/>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ConsNormal">
    <w:name w:val="ConsNormal"/>
    <w:rsid w:val="006F29FF"/>
    <w:pPr>
      <w:autoSpaceDE/>
      <w:autoSpaceDN/>
      <w:snapToGrid w:val="0"/>
      <w:ind w:firstLine="720"/>
    </w:pPr>
    <w:rPr>
      <w:rFonts w:ascii="Arial" w:eastAsia="Times New Roman" w:hAnsi="Arial" w:cs="Times New Roman"/>
      <w:sz w:val="20"/>
      <w:szCs w:val="20"/>
      <w:lang w:val="ru-RU" w:eastAsia="ru-RU"/>
    </w:rPr>
  </w:style>
  <w:style w:type="paragraph" w:styleId="af">
    <w:name w:val="Balloon Text"/>
    <w:basedOn w:val="a"/>
    <w:link w:val="af0"/>
    <w:uiPriority w:val="99"/>
    <w:semiHidden/>
    <w:unhideWhenUsed/>
    <w:rsid w:val="006F29FF"/>
    <w:rPr>
      <w:rFonts w:ascii="Segoe UI" w:hAnsi="Segoe UI" w:cs="Segoe UI"/>
      <w:sz w:val="18"/>
      <w:szCs w:val="18"/>
    </w:rPr>
  </w:style>
  <w:style w:type="character" w:customStyle="1" w:styleId="af0">
    <w:name w:val="Текст выноски Знак"/>
    <w:basedOn w:val="a0"/>
    <w:link w:val="af"/>
    <w:uiPriority w:val="99"/>
    <w:semiHidden/>
    <w:rsid w:val="006F29FF"/>
    <w:rPr>
      <w:rFonts w:ascii="Segoe UI" w:eastAsia="Times New Roman" w:hAnsi="Segoe UI" w:cs="Segoe UI"/>
      <w:sz w:val="18"/>
      <w:szCs w:val="18"/>
      <w:lang w:val="ru-RU"/>
    </w:rPr>
  </w:style>
  <w:style w:type="paragraph" w:customStyle="1" w:styleId="consplusnormal1">
    <w:name w:val="consplusnormal"/>
    <w:basedOn w:val="a"/>
    <w:rsid w:val="00396582"/>
    <w:pPr>
      <w:widowControl/>
      <w:autoSpaceDE/>
      <w:autoSpaceDN/>
      <w:spacing w:before="100" w:beforeAutospacing="1" w:after="100" w:afterAutospacing="1"/>
    </w:pPr>
    <w:rPr>
      <w:sz w:val="24"/>
      <w:szCs w:val="24"/>
      <w:lang w:eastAsia="ru-RU"/>
    </w:rPr>
  </w:style>
  <w:style w:type="character" w:styleId="af1">
    <w:name w:val="Hyperlink"/>
    <w:rsid w:val="00074E55"/>
    <w:rPr>
      <w:rFonts w:cs="Times New Roman"/>
      <w:color w:val="0000FF"/>
      <w:u w:val="single"/>
    </w:rPr>
  </w:style>
  <w:style w:type="character" w:customStyle="1" w:styleId="10">
    <w:name w:val="Заголовок 1 Знак"/>
    <w:basedOn w:val="a0"/>
    <w:link w:val="1"/>
    <w:rsid w:val="00281976"/>
    <w:rPr>
      <w:rFonts w:ascii="Times New Roman" w:eastAsia="Times New Roman" w:hAnsi="Times New Roman" w:cs="Times New Roman"/>
      <w:b/>
      <w:bCs/>
      <w:color w:val="000066"/>
      <w:kern w:val="36"/>
      <w:sz w:val="36"/>
      <w:szCs w:val="36"/>
      <w:lang w:val="ru-RU" w:eastAsia="ru-RU"/>
    </w:rPr>
  </w:style>
  <w:style w:type="paragraph" w:customStyle="1" w:styleId="ConsPlusNonformat">
    <w:name w:val="ConsPlusNonformat"/>
    <w:rsid w:val="00281976"/>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54629">
      <w:bodyDiv w:val="1"/>
      <w:marLeft w:val="0"/>
      <w:marRight w:val="0"/>
      <w:marTop w:val="0"/>
      <w:marBottom w:val="0"/>
      <w:divBdr>
        <w:top w:val="none" w:sz="0" w:space="0" w:color="auto"/>
        <w:left w:val="none" w:sz="0" w:space="0" w:color="auto"/>
        <w:bottom w:val="none" w:sz="0" w:space="0" w:color="auto"/>
        <w:right w:val="none" w:sz="0" w:space="0" w:color="auto"/>
      </w:divBdr>
    </w:div>
    <w:div w:id="212553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7A0DDE3A6963A0D7B1F71670BC40830359C991E102F91B397E1FBA8E5C31290D5059C8C1E355BF398C2DFFB5CF4532607047F05113CF9L9A0I" TargetMode="External"/><Relationship Id="rId18" Type="http://schemas.openxmlformats.org/officeDocument/2006/relationships/hyperlink" Target="consultantplus://offline/ref=583A053B53F23F7416D253E2E088A927157E6DBC5FE9D04702DF2B6C53E050A3E3865EB7AC56A10B71B268ACB727BF5218364E2F3Fo8QFN" TargetMode="External"/><Relationship Id="rId26" Type="http://schemas.openxmlformats.org/officeDocument/2006/relationships/hyperlink" Target="consultantplus://offline/ref=583A053B53F23F7416D253E2E088A927157D6FBC58EAD04702DF2B6C53E050A3F18606BCA950B45E20E83FA1B5o2Q1N" TargetMode="External"/><Relationship Id="rId3" Type="http://schemas.openxmlformats.org/officeDocument/2006/relationships/styles" Target="styles.xml"/><Relationship Id="rId21" Type="http://schemas.openxmlformats.org/officeDocument/2006/relationships/hyperlink" Target="consultantplus://offline/ref=583A053B53F23F7416D253E2E088A927157E6DBC5FE9D04702DF2B6C53E050A3E3865EB7AB54A10B71B268ACB727BF5218364E2F3Fo8QF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141cF13H" TargetMode="External"/><Relationship Id="rId17" Type="http://schemas.openxmlformats.org/officeDocument/2006/relationships/hyperlink" Target="consultantplus://offline/ref=583A053B53F23F7416D253E2E088A927157E6DBC5FE9D04702DF2B6C53E050A3E3865EB0A95DAF5474A779F4BA23A54D1928522D3D8FoEQ8N" TargetMode="External"/><Relationship Id="rId25" Type="http://schemas.openxmlformats.org/officeDocument/2006/relationships/hyperlink" Target="consultantplus://offline/ref=583A053B53F23F7416D253E2E088A927157E6DBC5FE9D04702DF2B6C53E050A3E3865EB0AE54A35474A779F4BA23A54D1928522D3D8FoEQ8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83A053B53F23F7416D253E2E088A927157C68BC5AE5D04702DF2B6C53E050A3E3865EB3AE5DA25474A779F4BA23A54D1928522D3D8FoEQ8N" TargetMode="External"/><Relationship Id="rId20" Type="http://schemas.openxmlformats.org/officeDocument/2006/relationships/hyperlink" Target="consultantplus://offline/ref=583A053B53F23F7416D253E2E088A927157E6DBC5FE9D04702DF2B6C53E050A3E3865EB7A855A10B71B268ACB727BF5218364E2F3Fo8QFN" TargetMode="External"/><Relationship Id="rId29"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0cF11H" TargetMode="External"/><Relationship Id="rId24" Type="http://schemas.openxmlformats.org/officeDocument/2006/relationships/hyperlink" Target="consultantplus://offline/ref=583A053B53F23F7416D253E2E088A927157E6DBC5FE9D04702DF2B6C53E050A3E3865EB4A151A10B71B268ACB727BF5218364E2F3Fo8QF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83A053B53F23F7416D253E2E088A927157E6DBC5FE9D04702DF2B6C53E050A3E3865EB0A95DAF5474A779F4BA23A54D1928522D3D8FoEQ8N" TargetMode="External"/><Relationship Id="rId23" Type="http://schemas.openxmlformats.org/officeDocument/2006/relationships/hyperlink" Target="consultantplus://offline/ref=583A053B53F23F7416D253E2E088A92710756FB858E9D04702DF2B6C53E050A3E3865EB0A954AA5E20FD69F0F376AC531C364D2F238FEA5Do5Q0N" TargetMode="External"/><Relationship Id="rId28" Type="http://schemas.openxmlformats.org/officeDocument/2006/relationships/hyperlink" Target="consultantplus://offline/ref=583A053B53F23F7416D253E2E088A927157E6FBA52EBD04702DF2B6C53E050A3E3865EB0A954AB5C28FD69F0F376AC531C364D2F238FEA5Do5Q0N" TargetMode="External"/><Relationship Id="rId10" Type="http://schemas.openxmlformats.org/officeDocument/2006/relationships/hyperlink" Target="consultantplus://offline/ref=57474DA13C8318E21F3E67973D3B0D22C68F3B1272B6B9933461EB892300F9FEF3FFE0F045cF13H" TargetMode="External"/><Relationship Id="rId19" Type="http://schemas.openxmlformats.org/officeDocument/2006/relationships/hyperlink" Target="consultantplus://offline/ref=583A053B53F23F7416D253E2E088A927157E6DBC5FE9D04702DF2B6C53E050A3E3865EB7A857A10B71B268ACB727BF5218364E2F3Fo8QFN" TargetMode="External"/><Relationship Id="rId31"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settings" Target="settings.xml"/><Relationship Id="rId9" Type="http://schemas.openxmlformats.org/officeDocument/2006/relationships/hyperlink" Target="consultantplus://offline/ref=823FEE19E491D32AE6077E916B19B80E9AA5B24DA1197B34182F2510E7HBiFN" TargetMode="External"/><Relationship Id="rId14" Type="http://schemas.openxmlformats.org/officeDocument/2006/relationships/hyperlink" Target="consultantplus://offline/ref=583A053B53F23F7416D253E2E088A927157E6DBC5FE9D04702DF2B6C53E050A3E3865EB4A151A10B71B268ACB727BF5218364E2F3Fo8QFN" TargetMode="External"/><Relationship Id="rId22" Type="http://schemas.openxmlformats.org/officeDocument/2006/relationships/hyperlink" Target="consultantplus://offline/ref=583A053B53F23F7416D253E2E088A927157E6DBC5FE9D04702DF2B6C53E050A3E3865EB9AF54A10B71B268ACB727BF5218364E2F3Fo8QFN" TargetMode="External"/><Relationship Id="rId27" Type="http://schemas.openxmlformats.org/officeDocument/2006/relationships/hyperlink" Target="consultantplus://offline/ref=583A053B53F23F7416D253E2E088A927157E6FBA52EBD04702DF2B6C53E050A3E3865EB0A954A95B26FD69F0F376AC531C364D2F238FEA5Do5Q0N" TargetMode="External"/><Relationship Id="rId30" Type="http://schemas.openxmlformats.org/officeDocument/2006/relationships/hyperlink" Target="https://do.gosuslugi.ru/" TargetMode="External"/><Relationship Id="rId35" Type="http://schemas.openxmlformats.org/officeDocument/2006/relationships/theme" Target="theme/theme1.xml"/><Relationship Id="rId8"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916D-C749-4F23-BCE4-1260C1EC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12821</Words>
  <Characters>73084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Михайлова Людмила Александровна</cp:lastModifiedBy>
  <cp:revision>10</cp:revision>
  <cp:lastPrinted>2022-07-14T07:42:00Z</cp:lastPrinted>
  <dcterms:created xsi:type="dcterms:W3CDTF">2022-10-19T13:20:00Z</dcterms:created>
  <dcterms:modified xsi:type="dcterms:W3CDTF">2022-10-20T06:28:00Z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