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4" w:rsidRDefault="007636D4" w:rsidP="007636D4">
      <w:pPr>
        <w:pStyle w:val="af2"/>
        <w:ind w:left="0"/>
        <w:rPr>
          <w:b/>
        </w:rPr>
      </w:pPr>
      <w:r>
        <w:rPr>
          <w:b/>
        </w:rPr>
        <w:t>АДМИНИСТРАЦИЯ МУНИЦИПАЛЬНОГО ОБРАЗОВАНИЯ</w:t>
      </w:r>
    </w:p>
    <w:p w:rsidR="007636D4" w:rsidRDefault="007636D4" w:rsidP="0076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636D4" w:rsidRDefault="007636D4" w:rsidP="007636D4">
      <w:pPr>
        <w:jc w:val="center"/>
        <w:rPr>
          <w:b/>
          <w:sz w:val="28"/>
          <w:szCs w:val="28"/>
        </w:rPr>
      </w:pPr>
    </w:p>
    <w:p w:rsidR="001F62F6" w:rsidRDefault="007636D4" w:rsidP="007636D4">
      <w:pPr>
        <w:pStyle w:val="1"/>
        <w:tabs>
          <w:tab w:val="center" w:pos="5102"/>
          <w:tab w:val="left" w:pos="8025"/>
        </w:tabs>
        <w:jc w:val="left"/>
        <w:rPr>
          <w:sz w:val="40"/>
        </w:rPr>
      </w:pPr>
      <w:r>
        <w:rPr>
          <w:sz w:val="40"/>
        </w:rPr>
        <w:tab/>
        <w:t>ПОСТАНОВЛЕНИЕ</w:t>
      </w:r>
    </w:p>
    <w:p w:rsidR="007636D4" w:rsidRDefault="007636D4" w:rsidP="007636D4">
      <w:pPr>
        <w:pStyle w:val="1"/>
        <w:tabs>
          <w:tab w:val="center" w:pos="5102"/>
          <w:tab w:val="left" w:pos="8025"/>
        </w:tabs>
        <w:jc w:val="left"/>
        <w:rPr>
          <w:szCs w:val="32"/>
        </w:rPr>
      </w:pPr>
      <w:r>
        <w:rPr>
          <w:sz w:val="40"/>
        </w:rPr>
        <w:tab/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ABC">
        <w:rPr>
          <w:sz w:val="28"/>
          <w:szCs w:val="28"/>
        </w:rPr>
        <w:t>23.12.2022</w:t>
      </w:r>
      <w:r w:rsidR="001F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7ABC">
        <w:rPr>
          <w:sz w:val="28"/>
          <w:szCs w:val="28"/>
        </w:rPr>
        <w:t>600</w:t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7636D4" w:rsidRDefault="007636D4" w:rsidP="007636D4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118745</wp:posOffset>
                </wp:positionV>
                <wp:extent cx="3762375" cy="1533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ABC" w:rsidRDefault="00467ABC" w:rsidP="007636D4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      </w:r>
                            <w:r w:rsidRPr="00040E36">
      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      </w:r>
                            <w:r>
                              <w:t>»</w:t>
                            </w: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</w:p>
                          <w:p w:rsidR="00467ABC" w:rsidRDefault="00467ABC" w:rsidP="007636D4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467ABC" w:rsidRDefault="00467ABC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67ABC" w:rsidRDefault="00467ABC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67ABC" w:rsidRDefault="00467ABC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67ABC" w:rsidRDefault="00467ABC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467ABC" w:rsidRDefault="00467ABC" w:rsidP="007636D4"/>
                          <w:p w:rsidR="00467ABC" w:rsidRDefault="00467ABC" w:rsidP="007636D4">
                            <w:r>
                              <w:t>ПОСТАНОВЛЯЮ:</w:t>
                            </w:r>
                          </w:p>
                          <w:p w:rsidR="00467ABC" w:rsidRDefault="00467ABC" w:rsidP="007636D4"/>
                          <w:p w:rsidR="00467ABC" w:rsidRDefault="00467ABC" w:rsidP="007636D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467ABC" w:rsidRDefault="00467ABC" w:rsidP="007636D4"/>
                          <w:p w:rsidR="00467ABC" w:rsidRDefault="00467ABC" w:rsidP="007636D4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  <w:p w:rsidR="00467ABC" w:rsidRDefault="00467ABC" w:rsidP="0076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45pt;margin-top:9.35pt;width:296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CzAIAAMA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" filled="f" stroked="f">
                <v:textbox>
                  <w:txbxContent>
                    <w:p w:rsidR="00467ABC" w:rsidRDefault="00467ABC" w:rsidP="007636D4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040E36">
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</w:r>
                      <w:r>
                        <w:t>»</w:t>
                      </w: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</w:p>
                    <w:p w:rsidR="00467ABC" w:rsidRDefault="00467ABC" w:rsidP="007636D4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467ABC" w:rsidRDefault="00467ABC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67ABC" w:rsidRDefault="00467ABC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67ABC" w:rsidRDefault="00467ABC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67ABC" w:rsidRDefault="00467ABC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467ABC" w:rsidRDefault="00467ABC" w:rsidP="007636D4"/>
                    <w:p w:rsidR="00467ABC" w:rsidRDefault="00467ABC" w:rsidP="007636D4"/>
                    <w:p w:rsidR="00467ABC" w:rsidRDefault="00467ABC" w:rsidP="007636D4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467ABC" w:rsidRDefault="00467ABC" w:rsidP="007636D4"/>
                    <w:p w:rsidR="00467ABC" w:rsidRDefault="00467ABC" w:rsidP="007636D4">
                      <w:r>
                        <w:t>ПОСТАНОВЛЯЮ:</w:t>
                      </w:r>
                    </w:p>
                    <w:p w:rsidR="00467ABC" w:rsidRDefault="00467ABC" w:rsidP="007636D4"/>
                    <w:p w:rsidR="00467ABC" w:rsidRDefault="00467ABC" w:rsidP="007636D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467ABC" w:rsidRDefault="00467ABC" w:rsidP="007636D4"/>
                    <w:p w:rsidR="00467ABC" w:rsidRDefault="00467ABC" w:rsidP="007636D4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  <w:p w:rsidR="00467ABC" w:rsidRDefault="00467ABC" w:rsidP="007636D4"/>
                  </w:txbxContent>
                </v:textbox>
              </v:shape>
            </w:pict>
          </mc:Fallback>
        </mc:AlternateContent>
      </w:r>
    </w:p>
    <w:p w:rsidR="007636D4" w:rsidRDefault="007636D4" w:rsidP="007636D4"/>
    <w:p w:rsidR="007636D4" w:rsidRDefault="007636D4" w:rsidP="007636D4">
      <w:pPr>
        <w:rPr>
          <w:sz w:val="24"/>
        </w:rPr>
      </w:pPr>
    </w:p>
    <w:p w:rsidR="007636D4" w:rsidRDefault="007636D4" w:rsidP="007636D4">
      <w:pPr>
        <w:rPr>
          <w:sz w:val="24"/>
        </w:rPr>
      </w:pPr>
    </w:p>
    <w:p w:rsidR="007636D4" w:rsidRDefault="007636D4" w:rsidP="007636D4">
      <w:r>
        <w:tab/>
      </w:r>
    </w:p>
    <w:p w:rsidR="007636D4" w:rsidRDefault="007636D4" w:rsidP="007636D4"/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Pr="001F62F6" w:rsidRDefault="007636D4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F62F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1F62F6">
        <w:rPr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66-з «О предоставлении земельных участков отдельным категориям граждан на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 территории Смоленской области»,</w:t>
      </w:r>
      <w:r w:rsidR="001F62F6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8" w:history="1">
        <w:r w:rsidRPr="007636D4">
          <w:rPr>
            <w:rStyle w:val="af1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1F62F6" w:rsidRDefault="001F62F6" w:rsidP="007636D4">
      <w:pPr>
        <w:rPr>
          <w:sz w:val="28"/>
          <w:szCs w:val="28"/>
        </w:rPr>
      </w:pPr>
    </w:p>
    <w:p w:rsidR="007636D4" w:rsidRDefault="007636D4" w:rsidP="007636D4">
      <w:pPr>
        <w:pStyle w:val="a3"/>
      </w:pPr>
      <w:r>
        <w:t xml:space="preserve">         1. Утвердить Административный регламент </w:t>
      </w:r>
      <w:r>
        <w:rPr>
          <w:bCs/>
        </w:rPr>
        <w:t>Администрации муниципального образования «Велижский район» по предоставлению муниципальной услуги «</w:t>
      </w:r>
      <w:r w:rsidR="0071424E" w:rsidRPr="00BC72B0">
        <w:t>П</w:t>
      </w:r>
      <w:r w:rsidR="0071424E">
        <w:t>остановка граждан на учет в качестве лиц, имеющих право на предоставление земельных участков в собственность бесплатно</w:t>
      </w:r>
      <w:r>
        <w:t xml:space="preserve">» согласно приложению. </w:t>
      </w:r>
    </w:p>
    <w:p w:rsidR="007636D4" w:rsidRDefault="007636D4" w:rsidP="007636D4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173ED4" w:rsidRDefault="0071424E" w:rsidP="001F62F6">
      <w:pPr>
        <w:pStyle w:val="a3"/>
        <w:ind w:firstLine="720"/>
      </w:pPr>
      <w:r>
        <w:rPr>
          <w:bCs/>
        </w:rPr>
        <w:t xml:space="preserve">3. </w:t>
      </w:r>
      <w:r w:rsidRPr="00E32B1B">
        <w:t>Признать утратившим силу постановлени</w:t>
      </w:r>
      <w:r w:rsidR="00173ED4">
        <w:t>я</w:t>
      </w:r>
      <w:r w:rsidRPr="00E32B1B">
        <w:t xml:space="preserve"> Администрации муниципального образования </w:t>
      </w:r>
      <w:r>
        <w:t>«</w:t>
      </w:r>
      <w:proofErr w:type="spellStart"/>
      <w:r>
        <w:t>Велижский</w:t>
      </w:r>
      <w:proofErr w:type="spellEnd"/>
      <w:r w:rsidRPr="00E32B1B">
        <w:t xml:space="preserve"> район</w:t>
      </w:r>
      <w:r>
        <w:t>»</w:t>
      </w:r>
      <w:r w:rsidR="00173ED4">
        <w:t>:</w:t>
      </w:r>
    </w:p>
    <w:p w:rsidR="0071424E" w:rsidRDefault="00173ED4" w:rsidP="001F62F6">
      <w:pPr>
        <w:pStyle w:val="a3"/>
        <w:ind w:firstLine="720"/>
        <w:rPr>
          <w:lang w:eastAsia="ru-RU"/>
        </w:rPr>
      </w:pPr>
      <w:r>
        <w:t>-</w:t>
      </w:r>
      <w:r w:rsidR="0071424E">
        <w:t xml:space="preserve"> от 12.02.2018 № 90 «Об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</w:r>
      <w:r w:rsidR="0071424E" w:rsidRPr="009C3D39">
        <w:t xml:space="preserve"> </w:t>
      </w:r>
      <w:r w:rsidR="0071424E">
        <w:t>«Предоставление гражданам, имеющим трех и более детей, земельных участков в собственность бесплатно</w:t>
      </w:r>
      <w:r w:rsidR="0071424E" w:rsidRPr="00BD5054">
        <w:t xml:space="preserve"> </w:t>
      </w:r>
      <w:r w:rsidR="0071424E">
        <w:t>н</w:t>
      </w:r>
      <w:r w:rsidR="0071424E" w:rsidRPr="00BD5054">
        <w:rPr>
          <w:lang w:eastAsia="ru-RU"/>
        </w:rPr>
        <w:t xml:space="preserve">а территории муниципального </w:t>
      </w:r>
      <w:r w:rsidR="0071424E" w:rsidRPr="00BD5054">
        <w:rPr>
          <w:lang w:eastAsia="ru-RU"/>
        </w:rPr>
        <w:lastRenderedPageBreak/>
        <w:t>образования «Велижский район»</w:t>
      </w:r>
      <w:r>
        <w:rPr>
          <w:lang w:eastAsia="ru-RU"/>
        </w:rPr>
        <w:t>;</w:t>
      </w:r>
    </w:p>
    <w:p w:rsidR="00173ED4" w:rsidRDefault="00173ED4" w:rsidP="00173ED4">
      <w:pPr>
        <w:pStyle w:val="a3"/>
        <w:ind w:firstLine="720"/>
      </w:pPr>
      <w:r>
        <w:rPr>
          <w:lang w:eastAsia="ru-RU"/>
        </w:rPr>
        <w:t>- от 15.03.2019 № 112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>
        <w:t>Велижский</w:t>
      </w:r>
      <w:proofErr w:type="spellEnd"/>
      <w:r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</w:t>
      </w:r>
      <w:proofErr w:type="spellStart"/>
      <w:r w:rsidRPr="00BD5054">
        <w:t>Велижский</w:t>
      </w:r>
      <w:proofErr w:type="spellEnd"/>
      <w:r w:rsidRPr="00BD5054">
        <w:t xml:space="preserve"> район»</w:t>
      </w:r>
      <w:r>
        <w:t>, утвержденный постановлением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от 12.02.2018 № 90»;</w:t>
      </w:r>
    </w:p>
    <w:p w:rsidR="00173ED4" w:rsidRDefault="00173ED4" w:rsidP="00883E1E">
      <w:pPr>
        <w:pStyle w:val="a3"/>
        <w:ind w:firstLine="720"/>
      </w:pPr>
      <w:r>
        <w:rPr>
          <w:lang w:eastAsia="ru-RU"/>
        </w:rPr>
        <w:t>- от 18.12.2019 № 622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>
        <w:t>Велижский</w:t>
      </w:r>
      <w:proofErr w:type="spellEnd"/>
      <w:r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</w:t>
      </w:r>
      <w:proofErr w:type="spellStart"/>
      <w:r w:rsidRPr="00BD5054">
        <w:t>Велижский</w:t>
      </w:r>
      <w:proofErr w:type="spellEnd"/>
      <w:r w:rsidRPr="00BD5054">
        <w:t xml:space="preserve"> район</w:t>
      </w:r>
      <w:r>
        <w:t>», утвержденный постановлением Администрации муниципального образования «</w:t>
      </w:r>
      <w:proofErr w:type="spellStart"/>
      <w:r>
        <w:t>Велижски</w:t>
      </w:r>
      <w:r w:rsidR="00883E1E">
        <w:t>й</w:t>
      </w:r>
      <w:proofErr w:type="spellEnd"/>
      <w:r w:rsidR="00883E1E">
        <w:t xml:space="preserve"> район» от 12.02.2018 № 90»;</w:t>
      </w:r>
    </w:p>
    <w:p w:rsidR="00173ED4" w:rsidRDefault="00173ED4" w:rsidP="00883E1E">
      <w:pPr>
        <w:pStyle w:val="a3"/>
        <w:ind w:firstLine="720"/>
      </w:pPr>
      <w:r>
        <w:rPr>
          <w:lang w:eastAsia="ru-RU"/>
        </w:rPr>
        <w:t>- от 11.02.2020 № 57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>
        <w:t>Велижский</w:t>
      </w:r>
      <w:proofErr w:type="spellEnd"/>
      <w:r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</w:t>
      </w:r>
      <w:proofErr w:type="spellStart"/>
      <w:r w:rsidRPr="00BD5054">
        <w:t>Велижский</w:t>
      </w:r>
      <w:proofErr w:type="spellEnd"/>
      <w:r w:rsidRPr="00BD5054">
        <w:t xml:space="preserve"> район</w:t>
      </w:r>
      <w:r w:rsidR="00883E1E">
        <w:t>»»;</w:t>
      </w:r>
    </w:p>
    <w:p w:rsidR="00173ED4" w:rsidRDefault="00173ED4" w:rsidP="005751DF">
      <w:pPr>
        <w:pStyle w:val="a3"/>
        <w:ind w:firstLine="720"/>
      </w:pPr>
      <w:r>
        <w:rPr>
          <w:lang w:eastAsia="ru-RU"/>
        </w:rPr>
        <w:t>- от 05.08.2020 № 347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 w:rsidR="00883E1E">
        <w:t>Велижский</w:t>
      </w:r>
      <w:proofErr w:type="spellEnd"/>
      <w:r w:rsidR="00883E1E"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</w:t>
      </w:r>
      <w:proofErr w:type="spellStart"/>
      <w:r w:rsidR="00883E1E" w:rsidRPr="00BD5054">
        <w:t>Велижский</w:t>
      </w:r>
      <w:proofErr w:type="spellEnd"/>
      <w:r w:rsidR="00883E1E" w:rsidRPr="00BD5054">
        <w:t xml:space="preserve"> район</w:t>
      </w:r>
      <w:r w:rsidR="00883E1E">
        <w:t>»;</w:t>
      </w:r>
    </w:p>
    <w:p w:rsidR="00173ED4" w:rsidRDefault="00173ED4" w:rsidP="00173ED4">
      <w:pPr>
        <w:pStyle w:val="a3"/>
        <w:ind w:firstLine="720"/>
      </w:pPr>
      <w:r>
        <w:rPr>
          <w:lang w:eastAsia="ru-RU"/>
        </w:rPr>
        <w:t>-</w:t>
      </w:r>
      <w:r w:rsidRPr="00F65CF6">
        <w:t xml:space="preserve"> </w:t>
      </w:r>
      <w:r>
        <w:t>от 01.12.2020 № 541</w:t>
      </w:r>
      <w:r w:rsidR="005751DF">
        <w:t xml:space="preserve"> </w:t>
      </w:r>
      <w:r w:rsidR="005751DF" w:rsidRPr="004C7131">
        <w:t>«О внесении изменений в Административные регламенты по предоставлению муниципальных услуг»;</w:t>
      </w:r>
    </w:p>
    <w:p w:rsidR="00173ED4" w:rsidRDefault="00173ED4" w:rsidP="00883E1E">
      <w:pPr>
        <w:pStyle w:val="a3"/>
        <w:ind w:firstLine="720"/>
      </w:pPr>
      <w:r>
        <w:t>- от 26.04.2021 № 187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 w:rsidR="00883E1E">
        <w:t>Велижский</w:t>
      </w:r>
      <w:proofErr w:type="spellEnd"/>
      <w:r w:rsidR="00883E1E"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</w:t>
      </w:r>
      <w:proofErr w:type="spellStart"/>
      <w:r w:rsidR="00883E1E" w:rsidRPr="00BD5054">
        <w:t>Велижский</w:t>
      </w:r>
      <w:proofErr w:type="spellEnd"/>
      <w:r w:rsidR="00883E1E" w:rsidRPr="00BD5054">
        <w:t xml:space="preserve"> район</w:t>
      </w:r>
      <w:r w:rsidR="00883E1E">
        <w:t>»,</w:t>
      </w:r>
      <w:r w:rsidR="00883E1E" w:rsidRPr="00AA20C2">
        <w:t xml:space="preserve"> </w:t>
      </w:r>
      <w:r w:rsidR="00883E1E">
        <w:t>утвержденный постановлением Администрации муниципального образования «</w:t>
      </w:r>
      <w:proofErr w:type="spellStart"/>
      <w:r w:rsidR="00883E1E">
        <w:t>Велижский</w:t>
      </w:r>
      <w:proofErr w:type="spellEnd"/>
      <w:r w:rsidR="00883E1E">
        <w:t xml:space="preserve"> район» от 12.02.2018 </w:t>
      </w:r>
      <w:r w:rsidR="00883E1E" w:rsidRPr="004F0930">
        <w:t xml:space="preserve">№ </w:t>
      </w:r>
      <w:r w:rsidR="00883E1E">
        <w:t>90»;</w:t>
      </w:r>
    </w:p>
    <w:p w:rsidR="00173ED4" w:rsidRDefault="00173ED4" w:rsidP="005751DF">
      <w:pPr>
        <w:pStyle w:val="a3"/>
        <w:ind w:firstLine="720"/>
      </w:pPr>
      <w:r>
        <w:t>- от 21.09.2021 № 410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</w:t>
      </w:r>
      <w:proofErr w:type="spellStart"/>
      <w:r w:rsidR="00883E1E">
        <w:t>Велижский</w:t>
      </w:r>
      <w:proofErr w:type="spellEnd"/>
      <w:r w:rsidR="00883E1E">
        <w:t xml:space="preserve">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</w:t>
      </w:r>
      <w:proofErr w:type="spellStart"/>
      <w:r w:rsidR="00883E1E" w:rsidRPr="00BD5054">
        <w:t>Велижский</w:t>
      </w:r>
      <w:proofErr w:type="spellEnd"/>
      <w:r w:rsidR="00883E1E" w:rsidRPr="00BD5054">
        <w:t xml:space="preserve"> район</w:t>
      </w:r>
      <w:r w:rsidR="00883E1E">
        <w:t>»,</w:t>
      </w:r>
      <w:r w:rsidR="00883E1E" w:rsidRPr="00AA20C2">
        <w:t xml:space="preserve"> </w:t>
      </w:r>
      <w:r w:rsidR="00883E1E">
        <w:t>утвержденный постановлением Администрации муниципального образования «</w:t>
      </w:r>
      <w:proofErr w:type="spellStart"/>
      <w:r w:rsidR="00883E1E">
        <w:t>Велижский</w:t>
      </w:r>
      <w:proofErr w:type="spellEnd"/>
      <w:r w:rsidR="00883E1E">
        <w:t xml:space="preserve"> район» от 12.02.2018 </w:t>
      </w:r>
      <w:r w:rsidR="00883E1E" w:rsidRPr="004F0930">
        <w:t xml:space="preserve">№ </w:t>
      </w:r>
      <w:r w:rsidR="00883E1E">
        <w:t>90».</w:t>
      </w:r>
    </w:p>
    <w:p w:rsidR="007636D4" w:rsidRDefault="0071424E" w:rsidP="0071424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6D4">
        <w:rPr>
          <w:sz w:val="28"/>
          <w:szCs w:val="28"/>
        </w:rPr>
        <w:t xml:space="preserve">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</w:t>
      </w:r>
      <w:r w:rsidR="003566CA">
        <w:rPr>
          <w:sz w:val="28"/>
          <w:szCs w:val="28"/>
        </w:rPr>
        <w:t>«</w:t>
      </w:r>
      <w:r w:rsidR="007636D4">
        <w:rPr>
          <w:sz w:val="28"/>
          <w:szCs w:val="28"/>
        </w:rPr>
        <w:t>Интернет</w:t>
      </w:r>
      <w:r w:rsidR="003566CA">
        <w:rPr>
          <w:sz w:val="28"/>
          <w:szCs w:val="28"/>
        </w:rPr>
        <w:t>»</w:t>
      </w:r>
      <w:r w:rsidR="007636D4"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24E">
        <w:rPr>
          <w:sz w:val="28"/>
          <w:szCs w:val="28"/>
        </w:rPr>
        <w:t>5</w:t>
      </w:r>
      <w:r>
        <w:rPr>
          <w:sz w:val="28"/>
          <w:szCs w:val="28"/>
        </w:rPr>
        <w:t xml:space="preserve">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</w:t>
      </w:r>
      <w:r w:rsidR="003566C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566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2F6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5751DF">
        <w:rPr>
          <w:sz w:val="28"/>
          <w:szCs w:val="28"/>
        </w:rPr>
        <w:t xml:space="preserve">                 Г.А. </w:t>
      </w:r>
      <w:proofErr w:type="spellStart"/>
      <w:r w:rsidR="005751DF">
        <w:rPr>
          <w:sz w:val="28"/>
          <w:szCs w:val="28"/>
        </w:rPr>
        <w:t>Валикова</w:t>
      </w:r>
      <w:proofErr w:type="spellEnd"/>
      <w:r w:rsidR="005751DF">
        <w:rPr>
          <w:sz w:val="28"/>
          <w:szCs w:val="28"/>
        </w:rPr>
        <w:t xml:space="preserve"> </w:t>
      </w:r>
    </w:p>
    <w:p w:rsidR="007636D4" w:rsidRDefault="007636D4" w:rsidP="007636D4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467ABC">
        <w:rPr>
          <w:sz w:val="28"/>
          <w:szCs w:val="28"/>
          <w:lang w:eastAsia="ru-RU"/>
        </w:rPr>
        <w:t>23.12.2022</w:t>
      </w:r>
      <w:r w:rsidR="007142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467ABC">
        <w:rPr>
          <w:sz w:val="28"/>
          <w:szCs w:val="28"/>
          <w:lang w:eastAsia="ru-RU"/>
        </w:rPr>
        <w:t>600</w:t>
      </w:r>
      <w:bookmarkStart w:id="0" w:name="_GoBack"/>
      <w:bookmarkEnd w:id="0"/>
    </w:p>
    <w:p w:rsidR="007636D4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1424E" w:rsidRPr="0071424E" w:rsidRDefault="00B368E3" w:rsidP="006A045E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71424E">
        <w:rPr>
          <w:b/>
          <w:color w:val="000000"/>
          <w:sz w:val="28"/>
          <w:szCs w:val="28"/>
          <w:lang w:eastAsia="ru-RU"/>
        </w:rPr>
        <w:t>«</w:t>
      </w:r>
      <w:r w:rsidR="0071424E" w:rsidRPr="0071424E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1424E" w:rsidRPr="0071424E">
        <w:rPr>
          <w:b/>
          <w:color w:val="000000"/>
          <w:sz w:val="28"/>
          <w:szCs w:val="28"/>
          <w:lang w:eastAsia="ru-RU"/>
        </w:rPr>
        <w:t>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646DEE" w:rsidRPr="00213261" w:rsidRDefault="0071424E" w:rsidP="00213261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6F4D" w:rsidRPr="00066F4D">
        <w:rPr>
          <w:sz w:val="28"/>
          <w:szCs w:val="28"/>
        </w:rPr>
        <w:t>1.1.1. Административный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регламент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предоставления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 xml:space="preserve">муниципальной услуги </w:t>
      </w:r>
      <w:r w:rsidR="00066F4D" w:rsidRPr="00A61D27">
        <w:rPr>
          <w:sz w:val="28"/>
          <w:szCs w:val="28"/>
        </w:rPr>
        <w:t>«</w:t>
      </w:r>
      <w:r w:rsidRPr="00607177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07177">
        <w:rPr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 в</w:t>
      </w:r>
      <w:r w:rsidRPr="00607177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>:</w:t>
      </w:r>
    </w:p>
    <w:p w:rsidR="00254621" w:rsidRPr="00784AFE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1.2.1.1. </w:t>
      </w:r>
      <w:r w:rsidRPr="00784AFE">
        <w:rPr>
          <w:color w:val="000000" w:themeColor="text1"/>
          <w:sz w:val="28"/>
          <w:szCs w:val="28"/>
        </w:rPr>
        <w:t xml:space="preserve">В случае предоставления земельного участка </w:t>
      </w:r>
      <w:r w:rsidRPr="00784AFE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</w:rPr>
        <w:t>п</w:t>
      </w:r>
      <w:r w:rsidRPr="00CF7E99">
        <w:rPr>
          <w:sz w:val="28"/>
        </w:rPr>
        <w:t>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</w:t>
      </w:r>
      <w:r>
        <w:rPr>
          <w:sz w:val="28"/>
        </w:rPr>
        <w:t>)</w:t>
      </w:r>
      <w:r w:rsidRPr="00784AFE">
        <w:rPr>
          <w:color w:val="000000"/>
          <w:sz w:val="28"/>
          <w:szCs w:val="28"/>
          <w:shd w:val="clear" w:color="auto" w:fill="FFFFFF"/>
        </w:rPr>
        <w:t>:</w:t>
      </w:r>
    </w:p>
    <w:p w:rsidR="00254621" w:rsidRDefault="00C44714" w:rsidP="0025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906081">
        <w:rPr>
          <w:rFonts w:ascii="Times New Roman" w:hAnsi="Times New Roman" w:cs="Times New Roman"/>
          <w:sz w:val="28"/>
          <w:szCs w:val="28"/>
        </w:rPr>
        <w:t>,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имею</w:t>
      </w:r>
      <w:r w:rsidR="00254621">
        <w:rPr>
          <w:rFonts w:ascii="Times New Roman" w:hAnsi="Times New Roman" w:cs="Times New Roman"/>
          <w:sz w:val="28"/>
          <w:szCs w:val="28"/>
        </w:rPr>
        <w:t>щие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254621">
        <w:rPr>
          <w:rFonts w:ascii="Times New Roman" w:hAnsi="Times New Roman" w:cs="Times New Roman"/>
          <w:sz w:val="28"/>
          <w:szCs w:val="28"/>
        </w:rPr>
        <w:t>.</w:t>
      </w:r>
    </w:p>
    <w:p w:rsidR="00254621" w:rsidRPr="00BC726B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6B">
        <w:rPr>
          <w:color w:val="000000" w:themeColor="text1"/>
          <w:sz w:val="28"/>
          <w:szCs w:val="28"/>
        </w:rPr>
        <w:t xml:space="preserve">1.2.1.2. В случае предоставления земельного участка </w:t>
      </w:r>
      <w:r w:rsidRPr="00BC726B">
        <w:rPr>
          <w:color w:val="000000"/>
          <w:sz w:val="28"/>
          <w:szCs w:val="28"/>
          <w:shd w:val="clear" w:color="auto" w:fill="FFFFFF"/>
        </w:rPr>
        <w:t xml:space="preserve">отдельным категориям граждан, </w:t>
      </w:r>
      <w:r w:rsidRPr="00BC726B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1</w:t>
      </w:r>
      <w:r w:rsidR="00C44714">
        <w:rPr>
          <w:sz w:val="28"/>
          <w:szCs w:val="28"/>
        </w:rPr>
        <w:t>.2.1.2.1.</w:t>
      </w:r>
      <w:r w:rsidRPr="00BC726B">
        <w:rPr>
          <w:sz w:val="28"/>
          <w:szCs w:val="28"/>
        </w:rPr>
        <w:t xml:space="preserve"> при предоставлении земельных участков для ведения садоводства, огородничества в границах территории ведения гражданами садоводства или </w:t>
      </w:r>
      <w:r w:rsidRPr="00BC726B">
        <w:rPr>
          <w:sz w:val="28"/>
          <w:szCs w:val="28"/>
        </w:rPr>
        <w:lastRenderedPageBreak/>
        <w:t>огородничества для собственных нужд: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1.2.1.2.2.</w:t>
      </w:r>
      <w:r w:rsidR="00254621" w:rsidRPr="00BC726B">
        <w:rPr>
          <w:sz w:val="28"/>
          <w:szCs w:val="28"/>
        </w:rPr>
        <w:t xml:space="preserve">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граждане, утратившие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вынужденные переселенцы;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1.2.1.2.3.</w:t>
      </w:r>
      <w:r w:rsidR="00254621" w:rsidRPr="00BC726B">
        <w:rPr>
          <w:sz w:val="28"/>
          <w:szCs w:val="28"/>
        </w:rPr>
        <w:t xml:space="preserve"> при предоставлении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</w:t>
      </w:r>
      <w:r w:rsidR="007D3044">
        <w:rPr>
          <w:sz w:val="28"/>
          <w:szCs w:val="28"/>
        </w:rPr>
        <w:t>и</w:t>
      </w:r>
      <w:r w:rsidR="00254621" w:rsidRPr="00BC726B">
        <w:rPr>
          <w:sz w:val="28"/>
          <w:szCs w:val="28"/>
        </w:rPr>
        <w:t>, имеющи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подвергши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ся воздействию радиации вследствие катастрофы на Чернобыльской АЭС и других радиационных аварий и катастроф;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утративши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переселенц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труда;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боевых действий.</w:t>
      </w:r>
    </w:p>
    <w:p w:rsidR="00254621" w:rsidRPr="00370934" w:rsidRDefault="00254621" w:rsidP="00254621">
      <w:pPr>
        <w:ind w:firstLine="480"/>
        <w:jc w:val="both"/>
        <w:rPr>
          <w:sz w:val="28"/>
          <w:szCs w:val="28"/>
        </w:rPr>
      </w:pPr>
      <w:r w:rsidRPr="00BC726B">
        <w:rPr>
          <w:sz w:val="28"/>
          <w:szCs w:val="28"/>
        </w:rPr>
        <w:t xml:space="preserve">В случаях, указанных в пунктах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2</w:t>
      </w:r>
      <w:r w:rsidR="00C44714">
        <w:rPr>
          <w:sz w:val="28"/>
          <w:szCs w:val="28"/>
        </w:rPr>
        <w:t>,</w:t>
      </w:r>
      <w:r w:rsidRPr="00BC726B">
        <w:rPr>
          <w:sz w:val="28"/>
          <w:szCs w:val="28"/>
        </w:rPr>
        <w:t xml:space="preserve">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3, земельные участки предоставляются в аренду с последующим предоставлением их в собственность бесплатно.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FB3EC9" w:rsidP="00D12870">
      <w:pPr>
        <w:pStyle w:val="a3"/>
        <w:ind w:firstLine="720"/>
      </w:pPr>
      <w:r>
        <w:t>1</w:t>
      </w:r>
      <w:r w:rsidR="00C44714">
        <w:t>)</w:t>
      </w:r>
      <w:r w:rsidR="00D12870">
        <w:t xml:space="preserve"> консультирования специалистом отдела по управлению муниципальным имуществом, экономике, комплексному развитию Администрации</w:t>
      </w:r>
      <w:r w:rsidR="00C44714">
        <w:t xml:space="preserve"> муниципального образования «Велижский район»</w:t>
      </w:r>
      <w:r w:rsidR="00D12870">
        <w:t xml:space="preserve">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FB3EC9" w:rsidP="00D12870">
      <w:pPr>
        <w:pStyle w:val="a3"/>
        <w:ind w:firstLine="720"/>
      </w:pPr>
      <w:r>
        <w:t>2</w:t>
      </w:r>
      <w:r w:rsidR="00C44714">
        <w:t>)</w:t>
      </w:r>
      <w:r w:rsidR="00D12870">
        <w:t xml:space="preserve"> размещения информационных материалов на официальном сайте муниципального образования «Велижский район» в информационно-</w:t>
      </w:r>
      <w:r w:rsidR="00D12870">
        <w:lastRenderedPageBreak/>
        <w:t>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C44714">
        <w:t>)</w:t>
      </w:r>
      <w:r w:rsidR="00D12870"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>)</w:t>
      </w:r>
      <w:r w:rsidR="00D12870">
        <w:t xml:space="preserve"> на информационных стендах Администрации муниципального образования «Велижский район»;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 xml:space="preserve">) </w:t>
      </w:r>
      <w:r w:rsidR="00D12870">
        <w:t>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 xml:space="preserve">) </w:t>
      </w:r>
      <w:r w:rsidR="00D12870">
        <w:t>на официальном сайте МФЦ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D12870">
          <w:t>www.gosuslugi.ru/)</w:t>
        </w:r>
      </w:hyperlink>
      <w:r w:rsidR="00747D37">
        <w:t xml:space="preserve"> (далее-</w:t>
      </w:r>
      <w:r w:rsidR="00D12870"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 xml:space="preserve">) </w:t>
      </w:r>
      <w:r w:rsidR="00D12870">
        <w:t>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>)</w:t>
      </w:r>
      <w:r w:rsidR="00D12870">
        <w:t xml:space="preserve"> порядок обращений за получением муниципальной услуги;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>)</w:t>
      </w:r>
      <w:r w:rsidR="00D12870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сроки предоставления муниципальной услуги; </w:t>
      </w:r>
    </w:p>
    <w:p w:rsidR="00D12870" w:rsidRDefault="00FB3EC9" w:rsidP="00D12870">
      <w:pPr>
        <w:pStyle w:val="a3"/>
        <w:ind w:firstLine="720"/>
      </w:pPr>
      <w:r>
        <w:t>5</w:t>
      </w:r>
      <w:r w:rsidR="00EB790D">
        <w:t>)</w:t>
      </w:r>
      <w:r w:rsidR="00D12870">
        <w:t xml:space="preserve"> форму заявления о предоставлении муниципальной услуги;</w:t>
      </w:r>
    </w:p>
    <w:p w:rsidR="00D12870" w:rsidRDefault="00FB3EC9" w:rsidP="00D12870">
      <w:pPr>
        <w:pStyle w:val="a3"/>
        <w:ind w:firstLine="720"/>
      </w:pPr>
      <w:r>
        <w:t>6</w:t>
      </w:r>
      <w:r w:rsidR="00EB790D">
        <w:t>)</w:t>
      </w:r>
      <w:r w:rsidR="00D12870">
        <w:t xml:space="preserve"> текст Административного регламента;</w:t>
      </w:r>
    </w:p>
    <w:p w:rsidR="00D12870" w:rsidRDefault="00FB3EC9" w:rsidP="00D12870">
      <w:pPr>
        <w:pStyle w:val="a3"/>
        <w:ind w:firstLine="720"/>
      </w:pPr>
      <w:r>
        <w:t>7</w:t>
      </w:r>
      <w:r w:rsidR="00EB790D">
        <w:t>)</w:t>
      </w:r>
      <w:r w:rsidR="00D12870">
        <w:t xml:space="preserve"> порядок информирования о ходе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8</w:t>
      </w:r>
      <w:r w:rsidR="00EB790D">
        <w:t>)</w:t>
      </w:r>
      <w:r w:rsidR="00D12870">
        <w:t xml:space="preserve">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EB790D" w:rsidRPr="00EB790D">
        <w:t xml:space="preserve"> </w:t>
      </w:r>
      <w:r w:rsidR="00EB790D">
        <w:t>муниципального образования «Велижский район»</w:t>
      </w:r>
      <w:r w:rsidR="0027395E">
        <w:t xml:space="preserve"> (далее – отдел)</w:t>
      </w:r>
      <w:r w:rsidR="00D12870"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</w:t>
      </w:r>
      <w:r w:rsidR="001A4E10" w:rsidRPr="001A4E10">
        <w:t xml:space="preserve"> </w:t>
      </w:r>
      <w:r w:rsidR="001A4E10">
        <w:t>муниципального образования «Велижский район» (далее – Администрации)</w:t>
      </w:r>
      <w:r>
        <w:t>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1A4E10">
        <w:rPr>
          <w:spacing w:val="1"/>
          <w:sz w:val="28"/>
          <w:szCs w:val="28"/>
        </w:rPr>
        <w:t>отделе</w:t>
      </w:r>
      <w:r w:rsidR="00D12870" w:rsidRPr="00A33075">
        <w:rPr>
          <w:sz w:val="28"/>
          <w:szCs w:val="28"/>
        </w:rPr>
        <w:t xml:space="preserve">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lastRenderedPageBreak/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AF1E02" w:rsidRPr="004326AD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F3E2E" w:rsidRDefault="000F53F1" w:rsidP="00B368E3">
      <w:pPr>
        <w:pStyle w:val="a3"/>
        <w:ind w:right="172" w:firstLine="257"/>
      </w:pPr>
      <w:r w:rsidRPr="00D12E88">
        <w:rPr>
          <w:b/>
        </w:rPr>
        <w:t xml:space="preserve">         </w:t>
      </w:r>
      <w:r w:rsidR="00AF1E02" w:rsidRPr="007F3E2E"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AF1E02" w:rsidRDefault="007F3E2E" w:rsidP="007F3E2E">
      <w:pPr>
        <w:tabs>
          <w:tab w:val="left" w:pos="1700"/>
        </w:tabs>
        <w:spacing w:before="1"/>
        <w:ind w:right="168"/>
        <w:contextualSpacing/>
        <w:jc w:val="both"/>
      </w:pPr>
      <w:r>
        <w:rPr>
          <w:sz w:val="28"/>
        </w:rPr>
        <w:t xml:space="preserve">             </w:t>
      </w:r>
      <w:r w:rsidR="002E7CE4">
        <w:rPr>
          <w:sz w:val="28"/>
        </w:rPr>
        <w:t>1)</w:t>
      </w:r>
      <w:r>
        <w:rPr>
          <w:sz w:val="28"/>
        </w:rPr>
        <w:t xml:space="preserve"> </w:t>
      </w:r>
      <w:r w:rsidRPr="007F3E2E">
        <w:rPr>
          <w:sz w:val="28"/>
        </w:rPr>
        <w:t>Федеральной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службой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государственной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регистрации,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кадастра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7F3E2E">
        <w:rPr>
          <w:sz w:val="28"/>
        </w:rPr>
        <w:t>картографии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в части получения сведений из Единого государственного реестра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 xml:space="preserve">недвижимости </w:t>
      </w:r>
      <w:r w:rsidR="00AF1E02" w:rsidRPr="007F3E2E">
        <w:rPr>
          <w:sz w:val="28"/>
          <w:szCs w:val="28"/>
        </w:rPr>
        <w:t>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</w:t>
      </w:r>
      <w:r>
        <w:t>;</w:t>
      </w:r>
    </w:p>
    <w:p w:rsidR="007F3E2E" w:rsidRPr="00127957" w:rsidRDefault="007F3E2E" w:rsidP="007F3E2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127957">
        <w:rPr>
          <w:sz w:val="28"/>
          <w:szCs w:val="28"/>
        </w:rPr>
        <w:t xml:space="preserve">           </w:t>
      </w:r>
      <w:r w:rsidR="002E7CE4">
        <w:rPr>
          <w:sz w:val="28"/>
          <w:szCs w:val="28"/>
        </w:rPr>
        <w:t xml:space="preserve"> 2)</w:t>
      </w:r>
      <w:r w:rsidRPr="00127957">
        <w:rPr>
          <w:sz w:val="28"/>
          <w:szCs w:val="28"/>
        </w:rPr>
        <w:t xml:space="preserve"> </w:t>
      </w:r>
      <w:r w:rsidR="00127957" w:rsidRPr="00127957">
        <w:rPr>
          <w:sz w:val="28"/>
          <w:szCs w:val="28"/>
        </w:rPr>
        <w:t>Федеральной налоговой службой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7F3E2E" w:rsidRPr="00127957" w:rsidRDefault="007F3E2E" w:rsidP="00F36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 xml:space="preserve"> </w:t>
      </w:r>
      <w:r w:rsidR="002E7CE4">
        <w:rPr>
          <w:sz w:val="28"/>
          <w:szCs w:val="28"/>
        </w:rPr>
        <w:t xml:space="preserve"> 3)</w:t>
      </w:r>
      <w:r w:rsidRPr="00127957">
        <w:rPr>
          <w:sz w:val="28"/>
          <w:szCs w:val="28"/>
        </w:rPr>
        <w:t xml:space="preserve"> </w:t>
      </w:r>
      <w:r w:rsidR="00127957" w:rsidRPr="00127957">
        <w:rPr>
          <w:sz w:val="28"/>
          <w:szCs w:val="28"/>
        </w:rPr>
        <w:t>П</w:t>
      </w:r>
      <w:r w:rsidR="00F36065" w:rsidRPr="00127957">
        <w:rPr>
          <w:sz w:val="28"/>
          <w:szCs w:val="28"/>
        </w:rPr>
        <w:t>енсионным фондом Российской Федерации в части получения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  <w:szCs w:val="28"/>
          <w:shd w:val="clear" w:color="auto" w:fill="FFFFFF"/>
        </w:rPr>
        <w:t>сведени</w:t>
      </w:r>
      <w:r w:rsidR="00F36065" w:rsidRPr="00127957">
        <w:rPr>
          <w:sz w:val="28"/>
          <w:szCs w:val="28"/>
          <w:shd w:val="clear" w:color="auto" w:fill="FFFFFF"/>
        </w:rPr>
        <w:t>й</w:t>
      </w:r>
      <w:r w:rsidRPr="00127957">
        <w:rPr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</w:t>
      </w:r>
      <w:r w:rsidR="00F36065" w:rsidRPr="00127957">
        <w:rPr>
          <w:sz w:val="28"/>
          <w:szCs w:val="28"/>
          <w:shd w:val="clear" w:color="auto" w:fill="FFFFFF"/>
        </w:rPr>
        <w:t>елей, имеющих ребенка-инвалида).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906081" w:rsidRPr="00884AA1">
        <w:rPr>
          <w:sz w:val="28"/>
        </w:rPr>
        <w:t>органы</w:t>
      </w:r>
      <w:r w:rsidR="00906081">
        <w:rPr>
          <w:sz w:val="28"/>
        </w:rPr>
        <w:t xml:space="preserve"> </w:t>
      </w:r>
      <w:proofErr w:type="gramStart"/>
      <w:r w:rsidR="00906081" w:rsidRPr="00884AA1">
        <w:rPr>
          <w:spacing w:val="-67"/>
          <w:sz w:val="28"/>
        </w:rPr>
        <w:t>и</w:t>
      </w:r>
      <w:r w:rsidR="00603123" w:rsidRPr="00884AA1">
        <w:rPr>
          <w:sz w:val="28"/>
        </w:rPr>
        <w:t xml:space="preserve"> </w:t>
      </w:r>
      <w:r w:rsidR="00906081">
        <w:rPr>
          <w:sz w:val="28"/>
        </w:rPr>
        <w:t xml:space="preserve"> </w:t>
      </w:r>
      <w:r w:rsidR="00603123" w:rsidRPr="00884AA1">
        <w:rPr>
          <w:sz w:val="28"/>
        </w:rPr>
        <w:t>организации</w:t>
      </w:r>
      <w:proofErr w:type="gramEnd"/>
      <w:r w:rsidR="00603123" w:rsidRPr="00884AA1">
        <w:rPr>
          <w:sz w:val="28"/>
        </w:rPr>
        <w:t>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</w:t>
      </w:r>
      <w:r w:rsidR="00211D7F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постановке гражданина на учет</w:t>
      </w:r>
      <w:r w:rsidR="00F007F7" w:rsidRPr="00F007F7">
        <w:rPr>
          <w:sz w:val="28"/>
          <w:szCs w:val="28"/>
        </w:rPr>
        <w:t xml:space="preserve"> в качестве лица, имеющего право на </w:t>
      </w:r>
      <w:r w:rsidR="00F007F7" w:rsidRPr="00F007F7">
        <w:rPr>
          <w:sz w:val="28"/>
          <w:szCs w:val="28"/>
        </w:rPr>
        <w:lastRenderedPageBreak/>
        <w:t>предоставление 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211D7F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12E88" w:rsidRPr="00C970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2)</w:t>
      </w:r>
      <w:r w:rsidR="00D12E88" w:rsidRPr="00C970B0">
        <w:rPr>
          <w:sz w:val="28"/>
          <w:szCs w:val="28"/>
          <w:lang w:eastAsia="ru-RU"/>
        </w:rPr>
        <w:t xml:space="preserve"> решение об отказе в постановке гражданина на учет</w:t>
      </w:r>
      <w:r w:rsidR="00D12E88">
        <w:rPr>
          <w:sz w:val="28"/>
          <w:szCs w:val="28"/>
          <w:lang w:eastAsia="ru-RU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E88" w:rsidRPr="00F007F7">
        <w:rPr>
          <w:rFonts w:ascii="Times New Roman" w:hAnsi="Times New Roman" w:cs="Times New Roman"/>
          <w:sz w:val="28"/>
          <w:szCs w:val="28"/>
        </w:rPr>
        <w:t xml:space="preserve"> распоряжения о постановке гражданина на учет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12E88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46" w:rsidRPr="004C665E" w:rsidRDefault="00053A46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053A46">
        <w:rPr>
          <w:rFonts w:ascii="Times New Roman" w:hAnsi="Times New Roman" w:cs="Times New Roman"/>
          <w:sz w:val="28"/>
          <w:szCs w:val="28"/>
        </w:rPr>
        <w:t>гражданина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053A4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53A46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053A46">
        <w:rPr>
          <w:rFonts w:ascii="Times New Roman" w:hAnsi="Times New Roman" w:cs="Times New Roman"/>
          <w:sz w:val="28"/>
          <w:szCs w:val="28"/>
        </w:rPr>
        <w:t>ть бесплатно,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Pr="0090608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46"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053A46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053A46" w:rsidRP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053A4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053A4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A4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</w:t>
      </w:r>
      <w:r w:rsidR="00053A46">
        <w:rPr>
          <w:rFonts w:ascii="Times New Roman" w:hAnsi="Times New Roman" w:cs="Times New Roman"/>
          <w:sz w:val="28"/>
          <w:szCs w:val="28"/>
        </w:rPr>
        <w:t>в личный кабинет Единого портала</w:t>
      </w:r>
      <w:r w:rsidR="00053A4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053A46" w:rsidRDefault="00053A46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211D7F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6F092C" w:rsidRDefault="006F092C" w:rsidP="006F092C">
      <w:pPr>
        <w:pStyle w:val="a3"/>
        <w:spacing w:before="5"/>
      </w:pPr>
      <w:r>
        <w:lastRenderedPageBreak/>
        <w:t xml:space="preserve">          </w:t>
      </w:r>
      <w:r w:rsidR="00211D7F">
        <w:t>2)</w:t>
      </w:r>
      <w: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53A46" w:rsidRPr="00E45682" w:rsidRDefault="000E77FD" w:rsidP="007F3E2E">
      <w:pPr>
        <w:pStyle w:val="2"/>
        <w:shd w:val="clear" w:color="auto" w:fill="FFFFFF"/>
        <w:spacing w:before="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211D7F">
        <w:rPr>
          <w:rFonts w:ascii="Times New Roman" w:hAnsi="Times New Roman"/>
          <w:color w:val="auto"/>
          <w:sz w:val="28"/>
          <w:szCs w:val="28"/>
        </w:rPr>
        <w:t>3)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66-з «О предоставлении земельных участков отдельным категориям граждан на территории Смоленской области»;</w:t>
      </w:r>
    </w:p>
    <w:p w:rsidR="00053A46" w:rsidRPr="00053A46" w:rsidRDefault="00211D7F" w:rsidP="00053A46">
      <w:pPr>
        <w:pStyle w:val="2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7FD"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984994" w:rsidRPr="009849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B7C" w:rsidRPr="00211D7F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D7F">
        <w:rPr>
          <w:rFonts w:ascii="Times New Roman" w:hAnsi="Times New Roman"/>
          <w:b w:val="0"/>
          <w:sz w:val="28"/>
          <w:szCs w:val="28"/>
        </w:rPr>
        <w:t xml:space="preserve">    </w:t>
      </w:r>
      <w:r w:rsidR="00A44445"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="00211D7F" w:rsidRPr="00211D7F">
        <w:rPr>
          <w:rFonts w:ascii="Times New Roman" w:hAnsi="Times New Roman"/>
          <w:b w:val="0"/>
          <w:sz w:val="28"/>
          <w:szCs w:val="28"/>
        </w:rPr>
        <w:t>5)</w:t>
      </w:r>
      <w:r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211D7F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211D7F">
        <w:rPr>
          <w:sz w:val="28"/>
          <w:szCs w:val="28"/>
        </w:rPr>
        <w:t xml:space="preserve">      </w:t>
      </w:r>
      <w:r w:rsidR="00A44445" w:rsidRPr="00211D7F">
        <w:rPr>
          <w:sz w:val="28"/>
          <w:szCs w:val="28"/>
        </w:rPr>
        <w:t xml:space="preserve"> </w:t>
      </w:r>
      <w:r w:rsidRPr="00211D7F">
        <w:rPr>
          <w:sz w:val="28"/>
          <w:szCs w:val="28"/>
        </w:rPr>
        <w:t xml:space="preserve">  </w:t>
      </w:r>
      <w:r w:rsidR="00211D7F" w:rsidRPr="00211D7F">
        <w:rPr>
          <w:sz w:val="28"/>
          <w:szCs w:val="28"/>
        </w:rPr>
        <w:t>6)</w:t>
      </w:r>
      <w:r w:rsidRPr="00211D7F">
        <w:rPr>
          <w:sz w:val="28"/>
          <w:szCs w:val="28"/>
        </w:rPr>
        <w:t xml:space="preserve"> </w:t>
      </w:r>
      <w:r w:rsidRPr="00A44445">
        <w:rPr>
          <w:sz w:val="28"/>
          <w:szCs w:val="28"/>
        </w:rPr>
        <w:t>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.1.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>гражданам, имеющим трех и более детей</w:t>
      </w:r>
      <w:r w:rsidR="004C02DA">
        <w:rPr>
          <w:sz w:val="28"/>
          <w:szCs w:val="28"/>
          <w:shd w:val="clear" w:color="auto" w:fill="FFFFFF"/>
        </w:rPr>
        <w:t>, 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4C02DA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881981">
        <w:rPr>
          <w:sz w:val="28"/>
          <w:szCs w:val="28"/>
        </w:rPr>
        <w:t xml:space="preserve"> к настояще</w:t>
      </w:r>
      <w:r w:rsidR="004C02DA">
        <w:rPr>
          <w:sz w:val="28"/>
          <w:szCs w:val="28"/>
        </w:rPr>
        <w:t>му Административному регламенту.</w:t>
      </w:r>
    </w:p>
    <w:p w:rsidR="004448A8" w:rsidRDefault="004448A8" w:rsidP="004448A8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4C02DA">
        <w:rPr>
          <w:sz w:val="28"/>
        </w:rPr>
        <w:t>до</w:t>
      </w:r>
      <w:r w:rsidRPr="00630509">
        <w:rPr>
          <w:sz w:val="28"/>
        </w:rPr>
        <w:t>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4448A8" w:rsidRPr="00630509" w:rsidRDefault="004448A8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448A8" w:rsidRPr="00881981" w:rsidRDefault="004448A8" w:rsidP="004448A8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596A96" w:rsidRPr="00881981" w:rsidRDefault="004448A8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="00596A96"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94DD2">
        <w:rPr>
          <w:sz w:val="28"/>
          <w:szCs w:val="28"/>
          <w:shd w:val="clear" w:color="auto" w:fill="FFFFFF"/>
        </w:rPr>
        <w:t>4</w:t>
      </w:r>
      <w:r w:rsidR="00596A96" w:rsidRPr="00881981">
        <w:rPr>
          <w:sz w:val="28"/>
          <w:szCs w:val="28"/>
          <w:shd w:val="clear" w:color="auto" w:fill="FFFFFF"/>
        </w:rPr>
        <w:t xml:space="preserve">) </w:t>
      </w:r>
      <w:r>
        <w:rPr>
          <w:rFonts w:eastAsiaTheme="minorHAnsi"/>
          <w:sz w:val="28"/>
          <w:szCs w:val="28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документ, подтверждающий регистрацию гражданина в системе индивидуального (персонифицированного) учета;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 xml:space="preserve">) документ, подтверждающий установление инвалидности ребенка до </w:t>
      </w:r>
      <w:r w:rsidR="00596A96" w:rsidRPr="00881981">
        <w:rPr>
          <w:sz w:val="28"/>
          <w:szCs w:val="28"/>
        </w:rPr>
        <w:lastRenderedPageBreak/>
        <w:t>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596A96" w:rsidRPr="00881981" w:rsidRDefault="00596A96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.2.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 xml:space="preserve">отдельным категориям граждан, </w:t>
      </w:r>
      <w:r w:rsidRPr="00881981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4C02DA">
        <w:rPr>
          <w:sz w:val="28"/>
          <w:szCs w:val="28"/>
        </w:rPr>
        <w:t xml:space="preserve">, </w:t>
      </w:r>
      <w:r w:rsidR="004C02DA">
        <w:rPr>
          <w:sz w:val="28"/>
          <w:szCs w:val="28"/>
          <w:shd w:val="clear" w:color="auto" w:fill="FFFFFF"/>
        </w:rPr>
        <w:t>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.2.1.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714C85" w:rsidRDefault="00596A96" w:rsidP="00A047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714C85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</w:t>
      </w:r>
      <w:r w:rsidRPr="00881981">
        <w:rPr>
          <w:sz w:val="28"/>
          <w:szCs w:val="28"/>
        </w:rPr>
        <w:t xml:space="preserve"> к настоящему Административному регламенту</w:t>
      </w:r>
      <w:r w:rsidR="005179B0">
        <w:rPr>
          <w:sz w:val="28"/>
          <w:szCs w:val="28"/>
        </w:rPr>
        <w:t>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P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04EBB">
        <w:rPr>
          <w:sz w:val="28"/>
          <w:szCs w:val="28"/>
        </w:rPr>
        <w:t xml:space="preserve">          </w:t>
      </w:r>
      <w:r w:rsidR="00094DD2" w:rsidRPr="00204EBB">
        <w:rPr>
          <w:sz w:val="28"/>
          <w:szCs w:val="28"/>
        </w:rPr>
        <w:t>5</w:t>
      </w:r>
      <w:r w:rsidR="00596A96" w:rsidRPr="00204EBB">
        <w:rPr>
          <w:sz w:val="28"/>
          <w:szCs w:val="28"/>
        </w:rPr>
        <w:t xml:space="preserve">) </w:t>
      </w:r>
      <w:r w:rsidRPr="00204EBB"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rPr>
          <w:rFonts w:eastAsiaTheme="minorHAnsi"/>
          <w:sz w:val="28"/>
          <w:szCs w:val="28"/>
        </w:rPr>
        <w:t>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удостоверение «Ветеран труда» (для ветеранов труда).</w:t>
      </w:r>
    </w:p>
    <w:p w:rsidR="00596A96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.2.2. 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</w:t>
      </w:r>
      <w:r w:rsidR="00C43380">
        <w:rPr>
          <w:sz w:val="28"/>
          <w:szCs w:val="28"/>
        </w:rPr>
        <w:t xml:space="preserve">,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Pr="00881981" w:rsidRDefault="00094DD2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96A96"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="00596A96" w:rsidRPr="00881981">
        <w:rPr>
          <w:sz w:val="28"/>
          <w:szCs w:val="28"/>
        </w:rPr>
        <w:t xml:space="preserve">риложению </w:t>
      </w:r>
      <w:r w:rsidR="00596A96">
        <w:rPr>
          <w:sz w:val="28"/>
          <w:szCs w:val="28"/>
        </w:rPr>
        <w:t>3</w:t>
      </w:r>
      <w:r w:rsidR="00596A96" w:rsidRPr="00881981">
        <w:rPr>
          <w:sz w:val="28"/>
          <w:szCs w:val="28"/>
        </w:rPr>
        <w:t xml:space="preserve"> к настоящему Административному регламенту</w:t>
      </w:r>
      <w:r w:rsidR="00C43380">
        <w:rPr>
          <w:sz w:val="28"/>
          <w:szCs w:val="28"/>
        </w:rPr>
        <w:t>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lastRenderedPageBreak/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1A5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</w:t>
      </w:r>
      <w:r w:rsidRPr="00204EB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027F26" w:rsidRDefault="004E700B" w:rsidP="00027F2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1A5"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</w:t>
      </w:r>
      <w:r w:rsidR="00027F26" w:rsidRPr="00027F26">
        <w:rPr>
          <w:rFonts w:eastAsiaTheme="minorHAnsi"/>
          <w:sz w:val="28"/>
          <w:szCs w:val="28"/>
        </w:rPr>
        <w:t xml:space="preserve"> </w:t>
      </w:r>
      <w:r w:rsidR="00027F26">
        <w:rPr>
          <w:rFonts w:eastAsiaTheme="minorHAnsi"/>
          <w:sz w:val="28"/>
          <w:szCs w:val="28"/>
        </w:rPr>
        <w:t>(за периоды до 1 января 2020 года)</w:t>
      </w:r>
      <w:r w:rsidR="00596A96" w:rsidRPr="00881981">
        <w:rPr>
          <w:sz w:val="28"/>
          <w:szCs w:val="28"/>
        </w:rPr>
        <w:t>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труда).</w:t>
      </w:r>
    </w:p>
    <w:p w:rsidR="00C43380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.2.3. При предоставлении земельных участков для индивидуального жилищного строительства гражданам, состоящим на учете в качестве нуждающихся в жилых помещениях, предоставляемых по договорам социального найма</w:t>
      </w:r>
      <w:r w:rsidR="00C43380">
        <w:rPr>
          <w:sz w:val="28"/>
          <w:szCs w:val="28"/>
        </w:rPr>
        <w:t>,</w:t>
      </w:r>
      <w:r w:rsidR="00C43380" w:rsidRPr="00C43380">
        <w:rPr>
          <w:sz w:val="28"/>
          <w:szCs w:val="28"/>
          <w:shd w:val="clear" w:color="auto" w:fill="FFFFFF"/>
        </w:rPr>
        <w:t xml:space="preserve">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094DD2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81981">
        <w:rPr>
          <w:sz w:val="28"/>
          <w:szCs w:val="28"/>
        </w:rPr>
        <w:t xml:space="preserve"> к настояще</w:t>
      </w:r>
      <w:r w:rsidR="00C43380">
        <w:rPr>
          <w:sz w:val="28"/>
          <w:szCs w:val="28"/>
        </w:rPr>
        <w:t>му Административному регламенту.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bCs/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5F0AD7" w:rsidRDefault="005F0AD7" w:rsidP="005F0AD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DD2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труда);</w:t>
      </w:r>
    </w:p>
    <w:p w:rsidR="00596A96" w:rsidRDefault="00596A96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1981">
        <w:rPr>
          <w:sz w:val="28"/>
          <w:szCs w:val="28"/>
        </w:rPr>
        <w:t>1</w:t>
      </w:r>
      <w:r w:rsidR="00094DD2">
        <w:rPr>
          <w:sz w:val="28"/>
          <w:szCs w:val="28"/>
        </w:rPr>
        <w:t>1</w:t>
      </w:r>
      <w:r w:rsidRPr="00881981">
        <w:rPr>
          <w:sz w:val="28"/>
          <w:szCs w:val="28"/>
        </w:rPr>
        <w:t>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C43380" w:rsidRPr="00C43380" w:rsidRDefault="009E2119" w:rsidP="00A041A5">
      <w:pPr>
        <w:pStyle w:val="ab"/>
        <w:spacing w:line="240" w:lineRule="auto"/>
        <w:ind w:firstLine="0"/>
        <w:contextualSpacing/>
      </w:pPr>
      <w:r>
        <w:t xml:space="preserve">          </w:t>
      </w:r>
      <w:r w:rsidR="00C43380" w:rsidRPr="00C43380">
        <w:t>2.6.3. В случае направления заявления посредством Единого портала, формирование заявления осуществляется</w:t>
      </w:r>
      <w:r w:rsidR="00C43380" w:rsidRPr="00C43380">
        <w:rPr>
          <w:spacing w:val="1"/>
        </w:rPr>
        <w:t xml:space="preserve"> </w:t>
      </w:r>
      <w:r w:rsidR="00C43380" w:rsidRPr="00C43380">
        <w:t>посредством</w:t>
      </w:r>
      <w:r w:rsidR="00C43380" w:rsidRPr="00C43380">
        <w:rPr>
          <w:spacing w:val="1"/>
        </w:rPr>
        <w:t xml:space="preserve"> </w:t>
      </w:r>
      <w:r w:rsidR="00C43380" w:rsidRPr="00C43380">
        <w:t>заполнения</w:t>
      </w:r>
      <w:r w:rsidR="00C43380" w:rsidRPr="00C43380">
        <w:rPr>
          <w:spacing w:val="1"/>
        </w:rPr>
        <w:t xml:space="preserve"> </w:t>
      </w:r>
      <w:r w:rsidR="00C43380" w:rsidRPr="00C43380">
        <w:t>интерактивной</w:t>
      </w:r>
      <w:r w:rsidR="00C43380" w:rsidRPr="00C43380">
        <w:rPr>
          <w:spacing w:val="1"/>
        </w:rPr>
        <w:t xml:space="preserve"> </w:t>
      </w:r>
      <w:r w:rsidR="00C43380" w:rsidRPr="00C43380">
        <w:t>формы</w:t>
      </w:r>
      <w:r w:rsidR="00C43380" w:rsidRPr="00C43380">
        <w:rPr>
          <w:spacing w:val="1"/>
        </w:rPr>
        <w:t xml:space="preserve"> </w:t>
      </w:r>
      <w:r w:rsidR="00C43380" w:rsidRPr="00C43380">
        <w:t>на</w:t>
      </w:r>
      <w:r w:rsidR="00C43380" w:rsidRPr="00C43380">
        <w:rPr>
          <w:spacing w:val="1"/>
        </w:rPr>
        <w:t xml:space="preserve"> </w:t>
      </w:r>
      <w:r w:rsidR="00C43380" w:rsidRPr="00C43380">
        <w:t>Едином портале без</w:t>
      </w:r>
      <w:r w:rsidR="00C43380" w:rsidRPr="00C43380">
        <w:rPr>
          <w:spacing w:val="1"/>
        </w:rPr>
        <w:t xml:space="preserve"> </w:t>
      </w:r>
      <w:r w:rsidR="00C43380" w:rsidRPr="00C43380">
        <w:t>необходимости</w:t>
      </w:r>
      <w:r w:rsidR="00C43380" w:rsidRPr="00C43380">
        <w:rPr>
          <w:spacing w:val="-3"/>
        </w:rPr>
        <w:t xml:space="preserve"> </w:t>
      </w:r>
      <w:r w:rsidR="00C43380" w:rsidRPr="00C43380">
        <w:t>дополнительной</w:t>
      </w:r>
      <w:r w:rsidR="00C43380" w:rsidRPr="00C43380">
        <w:rPr>
          <w:spacing w:val="-4"/>
        </w:rPr>
        <w:t xml:space="preserve"> </w:t>
      </w:r>
      <w:r w:rsidR="00C43380" w:rsidRPr="00C43380">
        <w:t>подачи</w:t>
      </w:r>
      <w:r w:rsidR="00C43380" w:rsidRPr="00C43380">
        <w:rPr>
          <w:spacing w:val="-3"/>
        </w:rPr>
        <w:t xml:space="preserve"> </w:t>
      </w:r>
      <w:r w:rsidR="00C43380" w:rsidRPr="00C43380">
        <w:t>заявления</w:t>
      </w:r>
      <w:r w:rsidR="00C43380" w:rsidRPr="00C43380">
        <w:rPr>
          <w:spacing w:val="-1"/>
        </w:rPr>
        <w:t xml:space="preserve"> </w:t>
      </w:r>
      <w:r w:rsidR="00C43380" w:rsidRPr="00C43380">
        <w:t>в</w:t>
      </w:r>
      <w:r w:rsidR="00C43380" w:rsidRPr="00C43380">
        <w:rPr>
          <w:spacing w:val="-3"/>
        </w:rPr>
        <w:t xml:space="preserve"> </w:t>
      </w:r>
      <w:r w:rsidR="00C43380" w:rsidRPr="00C43380">
        <w:t>какой - либо иной</w:t>
      </w:r>
      <w:r w:rsidR="00C43380" w:rsidRPr="00C43380">
        <w:rPr>
          <w:spacing w:val="-1"/>
        </w:rPr>
        <w:t xml:space="preserve"> </w:t>
      </w:r>
      <w:r w:rsidR="00C43380" w:rsidRPr="00C43380">
        <w:t xml:space="preserve">форме. 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9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C43380">
        <w:rPr>
          <w:rFonts w:ascii="Times New Roman" w:hAnsi="Times New Roman" w:cs="Times New Roman"/>
          <w:sz w:val="28"/>
          <w:szCs w:val="28"/>
        </w:rPr>
        <w:t>4</w:t>
      </w:r>
      <w:r w:rsidRPr="00881981"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071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6.1.</w:t>
      </w:r>
      <w:r w:rsidRPr="001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2.6.</w:t>
      </w:r>
      <w:r w:rsidR="00C43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7C2AD4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596A96" w:rsidRPr="00F83736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36">
        <w:rPr>
          <w:rFonts w:ascii="Times New Roman" w:hAnsi="Times New Roman" w:cs="Times New Roman"/>
          <w:sz w:val="28"/>
          <w:szCs w:val="28"/>
        </w:rPr>
        <w:t xml:space="preserve">  2) посредством почтового отправления на бумажном носителе;</w:t>
      </w:r>
    </w:p>
    <w:p w:rsidR="00596A96" w:rsidRPr="002F63D1" w:rsidRDefault="00596A96" w:rsidP="00596A96">
      <w:pPr>
        <w:ind w:right="166" w:firstLine="567"/>
        <w:jc w:val="both"/>
        <w:rPr>
          <w:sz w:val="28"/>
        </w:rPr>
      </w:pPr>
      <w:r w:rsidRPr="00F83736">
        <w:rPr>
          <w:sz w:val="28"/>
          <w:szCs w:val="28"/>
        </w:rPr>
        <w:t xml:space="preserve">  3) в форме электронного документа путем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заполнения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формы</w:t>
      </w:r>
      <w:r w:rsidRPr="00F83736">
        <w:rPr>
          <w:spacing w:val="-6"/>
          <w:sz w:val="28"/>
          <w:szCs w:val="28"/>
        </w:rPr>
        <w:t xml:space="preserve"> </w:t>
      </w:r>
      <w:r w:rsidRPr="00F83736">
        <w:rPr>
          <w:sz w:val="28"/>
          <w:szCs w:val="28"/>
        </w:rPr>
        <w:t>заявления</w:t>
      </w:r>
      <w:r w:rsidRPr="00F83736">
        <w:rPr>
          <w:spacing w:val="-8"/>
          <w:sz w:val="28"/>
          <w:szCs w:val="28"/>
        </w:rPr>
        <w:t xml:space="preserve"> </w:t>
      </w:r>
      <w:r w:rsidRPr="00F83736">
        <w:rPr>
          <w:sz w:val="28"/>
          <w:szCs w:val="28"/>
        </w:rPr>
        <w:t>через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lastRenderedPageBreak/>
        <w:t>личный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 xml:space="preserve">кабинет на </w:t>
      </w:r>
      <w:r w:rsidRPr="00F83736">
        <w:rPr>
          <w:sz w:val="28"/>
        </w:rPr>
        <w:t>Едином портале.</w:t>
      </w:r>
    </w:p>
    <w:p w:rsidR="00127FFB" w:rsidRDefault="00127FFB" w:rsidP="006F343B">
      <w:pPr>
        <w:ind w:right="166"/>
        <w:jc w:val="both"/>
      </w:pPr>
      <w:bookmarkStart w:id="1" w:name="P167"/>
      <w:bookmarkEnd w:id="1"/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561900" w:rsidRDefault="000D213C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1900" w:rsidRPr="00A541AB">
        <w:rPr>
          <w:sz w:val="28"/>
          <w:szCs w:val="28"/>
        </w:rPr>
        <w:t xml:space="preserve"> </w:t>
      </w:r>
      <w:r w:rsidR="00884005" w:rsidRPr="005C32E2">
        <w:rPr>
          <w:color w:val="000000" w:themeColor="text1"/>
          <w:sz w:val="28"/>
          <w:szCs w:val="28"/>
        </w:rPr>
        <w:t xml:space="preserve">сведения </w:t>
      </w:r>
      <w:r w:rsidR="001E4F84" w:rsidRPr="005C32E2">
        <w:rPr>
          <w:color w:val="000000" w:themeColor="text1"/>
          <w:sz w:val="28"/>
          <w:szCs w:val="28"/>
          <w:shd w:val="clear" w:color="auto" w:fill="FFFFFF"/>
        </w:rPr>
        <w:t xml:space="preserve">из ЕГРН </w:t>
      </w:r>
      <w:r w:rsidR="00561900" w:rsidRPr="001E4F84">
        <w:rPr>
          <w:sz w:val="28"/>
          <w:szCs w:val="28"/>
          <w:shd w:val="clear" w:color="auto" w:fill="FFFFFF"/>
        </w:rPr>
        <w:t>о</w:t>
      </w:r>
      <w:r w:rsidR="00561900" w:rsidRPr="00A541AB">
        <w:rPr>
          <w:sz w:val="28"/>
          <w:szCs w:val="28"/>
          <w:shd w:val="clear" w:color="auto" w:fill="FFFFFF"/>
        </w:rPr>
        <w:t xml:space="preserve"> земельных участках, предоставленных в собственность или аренду гражданину, и о правоус</w:t>
      </w:r>
      <w:r w:rsidR="00561900"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8551AD" w:rsidRPr="00561900" w:rsidRDefault="000D213C" w:rsidP="000D21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8551AD" w:rsidRPr="00DC524B">
        <w:rPr>
          <w:sz w:val="28"/>
          <w:szCs w:val="28"/>
        </w:rPr>
        <w:t xml:space="preserve"> </w:t>
      </w:r>
      <w:r w:rsidR="008551AD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D213C">
        <w:rPr>
          <w:rFonts w:eastAsiaTheme="minorHAnsi"/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 w:rsidR="00027F26">
        <w:rPr>
          <w:rFonts w:eastAsiaTheme="minorHAnsi"/>
          <w:sz w:val="28"/>
          <w:szCs w:val="28"/>
        </w:rPr>
        <w:t>анами иностранного государства);</w:t>
      </w:r>
    </w:p>
    <w:p w:rsidR="00027F26" w:rsidRPr="00561900" w:rsidRDefault="00027F26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0D213C">
        <w:rPr>
          <w:rFonts w:eastAsiaTheme="minorHAnsi"/>
          <w:sz w:val="28"/>
          <w:szCs w:val="28"/>
        </w:rPr>
        <w:t xml:space="preserve"> 4)</w:t>
      </w:r>
      <w:r>
        <w:rPr>
          <w:rFonts w:eastAsiaTheme="minorHAnsi"/>
          <w:sz w:val="28"/>
          <w:szCs w:val="28"/>
        </w:rPr>
        <w:t xml:space="preserve">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right="167" w:firstLine="851"/>
        <w:rPr>
          <w:sz w:val="28"/>
        </w:rPr>
      </w:pPr>
      <w:r w:rsidRPr="00A541AB">
        <w:rPr>
          <w:sz w:val="28"/>
        </w:rPr>
        <w:t>представления документов и информации или осуществления действий,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представление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или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осуществление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предусмотрено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правовыми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актами,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регулирующими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отношения,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возникающие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связи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услуги.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right="171" w:firstLine="851"/>
        <w:rPr>
          <w:sz w:val="28"/>
          <w:szCs w:val="28"/>
        </w:rPr>
      </w:pPr>
      <w:r w:rsidRPr="00A541AB">
        <w:rPr>
          <w:sz w:val="28"/>
        </w:rPr>
        <w:t>представления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соответствии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A541AB">
        <w:rPr>
          <w:i/>
          <w:sz w:val="28"/>
        </w:rPr>
        <w:t xml:space="preserve"> </w:t>
      </w:r>
      <w:r w:rsidRPr="00A541AB">
        <w:rPr>
          <w:sz w:val="28"/>
        </w:rPr>
        <w:t>находятся в распоряжении органов,</w:t>
      </w:r>
      <w:r w:rsidRPr="00A541AB">
        <w:rPr>
          <w:spacing w:val="-67"/>
          <w:sz w:val="28"/>
        </w:rPr>
        <w:t xml:space="preserve"> </w:t>
      </w:r>
      <w:r w:rsidRPr="00A541AB">
        <w:rPr>
          <w:sz w:val="28"/>
        </w:rPr>
        <w:t>предоставляющих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муниципальную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услугу,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подведомственных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организаций,</w:t>
      </w:r>
      <w:r w:rsidRPr="00A541AB">
        <w:rPr>
          <w:spacing w:val="-67"/>
          <w:sz w:val="28"/>
        </w:rPr>
        <w:t xml:space="preserve"> </w:t>
      </w:r>
      <w:r w:rsidRPr="00A541AB">
        <w:rPr>
          <w:spacing w:val="-1"/>
          <w:sz w:val="28"/>
        </w:rPr>
        <w:t>участвующих</w:t>
      </w:r>
      <w:r w:rsidRPr="00A541AB">
        <w:rPr>
          <w:spacing w:val="-16"/>
          <w:sz w:val="28"/>
        </w:rPr>
        <w:t xml:space="preserve"> </w:t>
      </w:r>
      <w:r w:rsidRPr="00A541AB">
        <w:rPr>
          <w:spacing w:val="-1"/>
          <w:sz w:val="28"/>
        </w:rPr>
        <w:t>в</w:t>
      </w:r>
      <w:r w:rsidRPr="00A541AB">
        <w:rPr>
          <w:spacing w:val="-17"/>
          <w:sz w:val="28"/>
        </w:rPr>
        <w:t xml:space="preserve"> </w:t>
      </w:r>
      <w:r w:rsidRPr="00A541AB">
        <w:rPr>
          <w:spacing w:val="-1"/>
          <w:sz w:val="28"/>
        </w:rPr>
        <w:t>предоставлении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муниципальных</w:t>
      </w:r>
      <w:r w:rsidRPr="00A541AB">
        <w:rPr>
          <w:spacing w:val="-16"/>
          <w:sz w:val="28"/>
        </w:rPr>
        <w:t xml:space="preserve"> </w:t>
      </w:r>
      <w:r w:rsidRPr="00A541AB">
        <w:rPr>
          <w:sz w:val="28"/>
        </w:rPr>
        <w:t>услуг,</w:t>
      </w:r>
      <w:r w:rsidRPr="00A541AB">
        <w:rPr>
          <w:spacing w:val="-15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-18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документов,</w:t>
      </w:r>
      <w:r w:rsidRPr="00A541AB">
        <w:rPr>
          <w:spacing w:val="-68"/>
          <w:sz w:val="28"/>
        </w:rPr>
        <w:t xml:space="preserve"> </w:t>
      </w:r>
      <w:r w:rsidRPr="00A541AB">
        <w:rPr>
          <w:sz w:val="28"/>
        </w:rPr>
        <w:t>указанных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части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6</w:t>
      </w:r>
      <w:r w:rsidRPr="00A541AB">
        <w:rPr>
          <w:spacing w:val="4"/>
          <w:sz w:val="28"/>
        </w:rPr>
        <w:t xml:space="preserve"> </w:t>
      </w:r>
      <w:r w:rsidRPr="00A541AB">
        <w:rPr>
          <w:sz w:val="28"/>
        </w:rPr>
        <w:t>статьи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7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Федерального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закона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от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27.07.2010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№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 xml:space="preserve">210-ФЗ </w:t>
      </w:r>
      <w:r w:rsidRPr="00A541AB">
        <w:rPr>
          <w:sz w:val="28"/>
          <w:szCs w:val="28"/>
        </w:rPr>
        <w:t>«Об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организации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предоставления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государственных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и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муниципальных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услуг»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(далее</w:t>
      </w:r>
      <w:r w:rsidRPr="00A541AB">
        <w:rPr>
          <w:spacing w:val="-5"/>
          <w:sz w:val="28"/>
          <w:szCs w:val="28"/>
        </w:rPr>
        <w:t xml:space="preserve"> </w:t>
      </w:r>
      <w:r w:rsidRPr="00A541AB">
        <w:rPr>
          <w:sz w:val="28"/>
          <w:szCs w:val="28"/>
        </w:rPr>
        <w:t>– Федеральный закон №</w:t>
      </w:r>
      <w:r w:rsidRPr="00A541AB">
        <w:rPr>
          <w:spacing w:val="-3"/>
          <w:sz w:val="28"/>
          <w:szCs w:val="28"/>
        </w:rPr>
        <w:t xml:space="preserve"> </w:t>
      </w:r>
      <w:r w:rsidRPr="00A541AB">
        <w:rPr>
          <w:sz w:val="28"/>
          <w:szCs w:val="28"/>
        </w:rPr>
        <w:t>210-ФЗ).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spacing w:before="1"/>
        <w:ind w:left="0" w:right="167" w:firstLine="851"/>
        <w:rPr>
          <w:sz w:val="28"/>
        </w:rPr>
      </w:pPr>
      <w:r>
        <w:rPr>
          <w:sz w:val="28"/>
        </w:rPr>
        <w:t>п</w:t>
      </w:r>
      <w:r w:rsidRPr="00A541AB">
        <w:rPr>
          <w:sz w:val="28"/>
        </w:rPr>
        <w:t>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отсутствие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недостоверность 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указывались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первоначальном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отказе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приеме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документов, необходимых для предоставления 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либо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lastRenderedPageBreak/>
        <w:t>предоставлении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следующих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случаев:</w:t>
      </w:r>
    </w:p>
    <w:p w:rsidR="008551AD" w:rsidRDefault="00FB3EC9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-</w:t>
      </w:r>
      <w:r w:rsidR="00A75ACB"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FB3EC9" w:rsidP="008551AD">
      <w:pPr>
        <w:pStyle w:val="a3"/>
        <w:ind w:right="165" w:firstLine="851"/>
      </w:pPr>
      <w:r>
        <w:t>-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FB3EC9" w:rsidP="008551AD">
      <w:pPr>
        <w:pStyle w:val="a3"/>
        <w:ind w:right="161" w:firstLine="851"/>
      </w:pPr>
      <w:r>
        <w:t>-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FB3EC9">
        <w:t xml:space="preserve">   -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8551AD" w:rsidRDefault="008551AD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пунктами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.2 настоящего Административного регламента; 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10F3" w:rsidRPr="007512D4">
        <w:rPr>
          <w:sz w:val="28"/>
          <w:szCs w:val="28"/>
        </w:rPr>
        <w:t>к заявлению приложены документы, состав, форма или содержание которых не соответствуют требованиям пунктов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>.1 и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 xml:space="preserve">.2 настоящего Административного регламента;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0910">
        <w:rPr>
          <w:sz w:val="28"/>
          <w:szCs w:val="28"/>
        </w:rPr>
        <w:t>заявление</w:t>
      </w:r>
      <w:r w:rsidR="00E410F3" w:rsidRPr="007512D4">
        <w:rPr>
          <w:sz w:val="28"/>
          <w:szCs w:val="28"/>
        </w:rPr>
        <w:t xml:space="preserve">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</w:t>
      </w:r>
      <w:r w:rsidR="00E410F3" w:rsidRPr="007512D4">
        <w:rPr>
          <w:sz w:val="28"/>
          <w:szCs w:val="28"/>
        </w:rPr>
        <w:lastRenderedPageBreak/>
        <w:t xml:space="preserve">документах, для предоставления муниципальной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A0499">
        <w:rPr>
          <w:sz w:val="28"/>
          <w:szCs w:val="28"/>
        </w:rPr>
        <w:t xml:space="preserve"> подача заявления</w:t>
      </w:r>
      <w:r w:rsidR="00E410F3" w:rsidRPr="007512D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A219B5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F3"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E410F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="00A219B5">
        <w:rPr>
          <w:sz w:val="28"/>
          <w:szCs w:val="28"/>
        </w:rPr>
        <w:t xml:space="preserve">   </w:t>
      </w:r>
      <w:r w:rsidRPr="00D81AB8">
        <w:rPr>
          <w:sz w:val="28"/>
          <w:szCs w:val="28"/>
        </w:rPr>
        <w:t xml:space="preserve">2.9.2. Исчерпывающий перечень оснований для отказа </w:t>
      </w:r>
      <w:r>
        <w:rPr>
          <w:sz w:val="28"/>
          <w:szCs w:val="28"/>
        </w:rPr>
        <w:t>в постановке гражданина на учет:</w:t>
      </w:r>
      <w:r w:rsidRPr="00150792">
        <w:rPr>
          <w:sz w:val="28"/>
          <w:szCs w:val="28"/>
        </w:rPr>
        <w:t xml:space="preserve"> </w:t>
      </w:r>
    </w:p>
    <w:p w:rsidR="00E410F3" w:rsidRPr="003D14AF" w:rsidRDefault="00A219B5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2.9.2.1.</w:t>
      </w:r>
      <w:r w:rsidR="00E410F3" w:rsidRPr="003D14AF">
        <w:rPr>
          <w:sz w:val="28"/>
          <w:szCs w:val="28"/>
        </w:rPr>
        <w:t xml:space="preserve">  в случае предоставления земельного участка </w:t>
      </w:r>
      <w:r w:rsidR="00E410F3" w:rsidRPr="003D14AF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E410F3" w:rsidRPr="003D14AF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E410F3" w:rsidRPr="003D14AF">
        <w:rPr>
          <w:sz w:val="28"/>
          <w:szCs w:val="28"/>
          <w:shd w:val="clear" w:color="auto" w:fill="FFFFFF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8D5964" w:rsidRPr="008D5964" w:rsidRDefault="008D5964" w:rsidP="008D596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2.6.1 настоящего Административного регламента;</w:t>
      </w:r>
    </w:p>
    <w:p w:rsidR="00E410F3" w:rsidRPr="003D14AF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>2</w:t>
      </w:r>
      <w:r w:rsidR="00A219B5">
        <w:rPr>
          <w:sz w:val="28"/>
          <w:szCs w:val="28"/>
        </w:rPr>
        <w:t>.9.2.2.</w:t>
      </w:r>
      <w:r w:rsidRPr="003D14AF">
        <w:rPr>
          <w:sz w:val="28"/>
          <w:szCs w:val="28"/>
        </w:rPr>
        <w:t xml:space="preserve"> в случае предоставления земельного участка </w:t>
      </w:r>
      <w:r w:rsidRPr="003D14AF">
        <w:rPr>
          <w:sz w:val="28"/>
          <w:szCs w:val="28"/>
          <w:shd w:val="clear" w:color="auto" w:fill="FFFFFF"/>
        </w:rPr>
        <w:t>отдельным категориям граждан</w:t>
      </w:r>
      <w:r w:rsidRPr="003D14AF">
        <w:rPr>
          <w:sz w:val="28"/>
          <w:szCs w:val="28"/>
        </w:rPr>
        <w:t>:</w:t>
      </w:r>
    </w:p>
    <w:p w:rsidR="00E410F3" w:rsidRPr="00150792" w:rsidRDefault="00A219B5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66-з «О предоставлении земельных участков отдельным</w:t>
      </w:r>
      <w:r w:rsidR="00E410F3" w:rsidRPr="00150792">
        <w:rPr>
          <w:sz w:val="28"/>
          <w:szCs w:val="28"/>
        </w:rPr>
        <w:t xml:space="preserve"> категориям граждан на территории Смоленской области» земельного участка в собственность бесплатно;</w:t>
      </w:r>
    </w:p>
    <w:p w:rsidR="00E410F3" w:rsidRPr="00150792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F75394" w:rsidRP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</w:t>
      </w:r>
      <w:r w:rsidR="00E410F3">
        <w:rPr>
          <w:sz w:val="28"/>
          <w:szCs w:val="28"/>
        </w:rPr>
        <w:t>6</w:t>
      </w:r>
      <w:r w:rsidR="00E410F3" w:rsidRPr="00150792">
        <w:rPr>
          <w:sz w:val="28"/>
          <w:szCs w:val="28"/>
        </w:rPr>
        <w:t>.2 настоящего Административного регламента документах, информации и являющихся основанием дл</w:t>
      </w:r>
      <w:r w:rsidR="008C7E8D">
        <w:rPr>
          <w:sz w:val="28"/>
          <w:szCs w:val="28"/>
        </w:rPr>
        <w:t>я постановки гражданина на учет;</w:t>
      </w:r>
    </w:p>
    <w:p w:rsidR="008C7E8D" w:rsidRPr="008D5964" w:rsidRDefault="008C7E8D" w:rsidP="008C7E8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4)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2.6.2 настоящего Административного регламента.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8C3AE6">
        <w:rPr>
          <w:b/>
          <w:bCs/>
          <w:sz w:val="28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AD26B1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AD26B1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AD26B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 xml:space="preserve"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</w:t>
      </w:r>
      <w:r w:rsidRPr="002E1EA5">
        <w:rPr>
          <w:rFonts w:eastAsia="Calibri"/>
          <w:sz w:val="28"/>
          <w:szCs w:val="28"/>
        </w:rPr>
        <w:lastRenderedPageBreak/>
        <w:t>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</w:t>
      </w:r>
      <w:r w:rsidR="00AD26B1">
        <w:rPr>
          <w:rFonts w:eastAsia="Calibri"/>
          <w:sz w:val="28"/>
          <w:szCs w:val="28"/>
        </w:rPr>
        <w:t>1)</w:t>
      </w:r>
      <w:r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E1EA5" w:rsidRPr="002E1EA5">
        <w:rPr>
          <w:rFonts w:eastAsia="Calibri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AD26B1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B822EA">
        <w:rPr>
          <w:bCs/>
          <w:sz w:val="28"/>
          <w:szCs w:val="28"/>
          <w:lang w:eastAsia="x-none"/>
        </w:rPr>
        <w:t>5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</w:t>
      </w:r>
      <w:r w:rsidRPr="00185887">
        <w:rPr>
          <w:bCs/>
          <w:sz w:val="28"/>
          <w:szCs w:val="28"/>
          <w:lang w:eastAsia="x-none"/>
        </w:rPr>
        <w:lastRenderedPageBreak/>
        <w:t>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B822EA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E410F3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B822EA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B822EA">
        <w:rPr>
          <w:sz w:val="28"/>
          <w:szCs w:val="28"/>
          <w:lang w:eastAsia="ru-RU"/>
        </w:rPr>
        <w:t>6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B822EA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A6620A" w:rsidP="00A6620A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="003A78C0" w:rsidRPr="003A78C0">
        <w:rPr>
          <w:sz w:val="28"/>
        </w:rPr>
        <w:t>«черно-белый» (при отсутствии в документе графических изображений и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A6620A">
      <w:pPr>
        <w:tabs>
          <w:tab w:val="left" w:pos="1203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  2) </w:t>
      </w:r>
      <w:r w:rsidR="003A78C0" w:rsidRPr="003A78C0">
        <w:rPr>
          <w:sz w:val="28"/>
        </w:rPr>
        <w:t>«оттенки</w:t>
      </w:r>
      <w:r w:rsidR="003A78C0" w:rsidRPr="003A78C0">
        <w:rPr>
          <w:spacing w:val="3"/>
          <w:sz w:val="28"/>
        </w:rPr>
        <w:t xml:space="preserve"> </w:t>
      </w:r>
      <w:r w:rsidR="003A78C0" w:rsidRPr="003A78C0">
        <w:rPr>
          <w:sz w:val="28"/>
        </w:rPr>
        <w:t>серого»</w:t>
      </w:r>
      <w:r w:rsidR="003A78C0" w:rsidRPr="003A78C0">
        <w:rPr>
          <w:spacing w:val="67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графических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изображений,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отличных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от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графического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изображения);</w:t>
      </w:r>
    </w:p>
    <w:p w:rsidR="003A78C0" w:rsidRPr="003A78C0" w:rsidRDefault="00A6620A" w:rsidP="00A6620A">
      <w:pPr>
        <w:tabs>
          <w:tab w:val="left" w:pos="1165"/>
        </w:tabs>
        <w:ind w:left="45" w:right="171"/>
        <w:rPr>
          <w:sz w:val="28"/>
        </w:rPr>
      </w:pPr>
      <w:r>
        <w:rPr>
          <w:sz w:val="28"/>
        </w:rPr>
        <w:t xml:space="preserve">           3) </w:t>
      </w:r>
      <w:r w:rsidR="003A78C0" w:rsidRPr="003A78C0">
        <w:rPr>
          <w:sz w:val="28"/>
        </w:rPr>
        <w:t>«цветной»</w:t>
      </w:r>
      <w:r w:rsidR="003A78C0" w:rsidRPr="003A78C0">
        <w:rPr>
          <w:spacing w:val="28"/>
          <w:sz w:val="28"/>
        </w:rPr>
        <w:t xml:space="preserve"> </w:t>
      </w:r>
      <w:r w:rsidR="003A78C0" w:rsidRPr="003A78C0">
        <w:rPr>
          <w:sz w:val="28"/>
        </w:rPr>
        <w:t>или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«режим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полной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цветопередачи»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33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29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цветных графических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изображений либо 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A6620A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/>
        <w:rPr>
          <w:sz w:val="28"/>
        </w:rPr>
      </w:pPr>
      <w:r>
        <w:rPr>
          <w:sz w:val="28"/>
        </w:rPr>
        <w:t xml:space="preserve">            4) </w:t>
      </w:r>
      <w:r w:rsidR="003A78C0" w:rsidRPr="003A78C0">
        <w:rPr>
          <w:sz w:val="28"/>
        </w:rPr>
        <w:t>сохранением</w:t>
      </w:r>
      <w:r w:rsidR="003A78C0" w:rsidRPr="003A78C0">
        <w:rPr>
          <w:sz w:val="28"/>
        </w:rPr>
        <w:tab/>
        <w:t>всех</w:t>
      </w:r>
      <w:r w:rsidR="003A78C0" w:rsidRPr="003A78C0">
        <w:rPr>
          <w:sz w:val="28"/>
        </w:rPr>
        <w:tab/>
        <w:t>аутентичных</w:t>
      </w:r>
      <w:r w:rsidR="003A78C0" w:rsidRPr="003A78C0">
        <w:rPr>
          <w:sz w:val="28"/>
        </w:rPr>
        <w:tab/>
        <w:t>признаков</w:t>
      </w:r>
      <w:r w:rsidR="003A78C0" w:rsidRPr="003A78C0">
        <w:rPr>
          <w:sz w:val="28"/>
        </w:rPr>
        <w:tab/>
        <w:t>подлинности,</w:t>
      </w:r>
      <w:r w:rsidR="003A78C0" w:rsidRPr="003A78C0">
        <w:rPr>
          <w:sz w:val="28"/>
        </w:rPr>
        <w:tab/>
        <w:t>а</w:t>
      </w:r>
      <w:r w:rsidR="003A78C0" w:rsidRPr="003A78C0">
        <w:rPr>
          <w:sz w:val="28"/>
        </w:rPr>
        <w:tab/>
      </w:r>
      <w:r w:rsidR="003A78C0" w:rsidRPr="003A78C0">
        <w:rPr>
          <w:spacing w:val="-1"/>
          <w:sz w:val="28"/>
        </w:rPr>
        <w:t>именно: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графической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подписи лица,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печати,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углового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штампа бланка;</w:t>
      </w:r>
    </w:p>
    <w:p w:rsidR="003A78C0" w:rsidRPr="003A78C0" w:rsidRDefault="00A6620A" w:rsidP="00A6620A">
      <w:pPr>
        <w:tabs>
          <w:tab w:val="left" w:pos="1124"/>
        </w:tabs>
        <w:ind w:left="45" w:right="166"/>
        <w:rPr>
          <w:sz w:val="28"/>
        </w:rPr>
      </w:pPr>
      <w:r>
        <w:rPr>
          <w:sz w:val="28"/>
        </w:rPr>
        <w:t xml:space="preserve">           5)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файлов</w:t>
      </w:r>
      <w:r w:rsidR="003A78C0" w:rsidRPr="003A78C0">
        <w:rPr>
          <w:spacing w:val="-11"/>
          <w:sz w:val="28"/>
        </w:rPr>
        <w:t xml:space="preserve"> </w:t>
      </w:r>
      <w:r w:rsidR="003A78C0" w:rsidRPr="003A78C0">
        <w:rPr>
          <w:sz w:val="28"/>
        </w:rPr>
        <w:t>должно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соответствовать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количеству</w:t>
      </w:r>
      <w:r w:rsidR="003A78C0" w:rsidRPr="003A78C0">
        <w:rPr>
          <w:spacing w:val="-12"/>
          <w:sz w:val="28"/>
        </w:rPr>
        <w:t xml:space="preserve"> </w:t>
      </w:r>
      <w:r w:rsidR="003A78C0" w:rsidRPr="003A78C0">
        <w:rPr>
          <w:sz w:val="28"/>
        </w:rPr>
        <w:t>документов,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каждый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из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которых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содержит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текстовую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графическую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информацию.</w:t>
      </w:r>
    </w:p>
    <w:p w:rsidR="003A78C0" w:rsidRPr="003A78C0" w:rsidRDefault="00A6620A" w:rsidP="00A6620A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2.16.9. </w:t>
      </w:r>
      <w:r w:rsidR="003A78C0" w:rsidRPr="003A78C0">
        <w:rPr>
          <w:sz w:val="28"/>
          <w:szCs w:val="28"/>
        </w:rPr>
        <w:t>Электронные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документы</w:t>
      </w:r>
      <w:r w:rsidR="003A78C0" w:rsidRPr="003A78C0">
        <w:rPr>
          <w:spacing w:val="-7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должны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обеспечивать:</w:t>
      </w:r>
    </w:p>
    <w:p w:rsidR="003A78C0" w:rsidRPr="003A78C0" w:rsidRDefault="00A6620A" w:rsidP="00A6620A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1) </w:t>
      </w:r>
      <w:r w:rsidR="003A78C0" w:rsidRPr="003A78C0">
        <w:rPr>
          <w:sz w:val="28"/>
        </w:rPr>
        <w:t>возможность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идентифицировать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документ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листов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-8"/>
          <w:sz w:val="28"/>
        </w:rPr>
        <w:t xml:space="preserve"> </w:t>
      </w:r>
      <w:r w:rsidR="003A78C0" w:rsidRPr="003A78C0">
        <w:rPr>
          <w:sz w:val="28"/>
        </w:rPr>
        <w:t>документе;</w:t>
      </w:r>
    </w:p>
    <w:p w:rsidR="003A78C0" w:rsidRPr="00A6620A" w:rsidRDefault="00A6620A" w:rsidP="00A6620A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 2) </w:t>
      </w:r>
      <w:r w:rsidR="003A78C0" w:rsidRPr="00A6620A">
        <w:rPr>
          <w:sz w:val="28"/>
        </w:rPr>
        <w:t>для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документов,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содержащих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структурированные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частям,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главам,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разделам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(подразделам)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закладки,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обеспечивающие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переходы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оглавлению</w:t>
      </w:r>
      <w:r w:rsidR="003A78C0" w:rsidRPr="00A6620A">
        <w:rPr>
          <w:spacing w:val="-2"/>
          <w:sz w:val="28"/>
        </w:rPr>
        <w:t xml:space="preserve"> </w:t>
      </w:r>
      <w:r w:rsidR="003A78C0" w:rsidRPr="00A6620A">
        <w:rPr>
          <w:sz w:val="28"/>
        </w:rPr>
        <w:t>и (или)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к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содержащимся в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тексте рисункам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="00B6211E">
        <w:rPr>
          <w:sz w:val="28"/>
          <w:szCs w:val="28"/>
        </w:rPr>
        <w:t>.</w:t>
      </w:r>
      <w:r w:rsidR="00A6620A">
        <w:rPr>
          <w:sz w:val="28"/>
          <w:szCs w:val="28"/>
        </w:rPr>
        <w:t>10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2971A5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74603">
        <w:rPr>
          <w:rFonts w:ascii="Times New Roman" w:hAnsi="Times New Roman" w:cs="Times New Roman"/>
          <w:sz w:val="28"/>
          <w:szCs w:val="28"/>
        </w:rPr>
        <w:lastRenderedPageBreak/>
        <w:t>(выдача на руки) этого решения заявителю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4603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A93768">
      <w:pPr>
        <w:pStyle w:val="a3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1C5AE7" w:rsidRPr="00364041" w:rsidRDefault="007F3774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2)</w:t>
      </w:r>
      <w:r w:rsidR="001C5AE7">
        <w:rPr>
          <w:color w:val="000000" w:themeColor="text1"/>
          <w:sz w:val="28"/>
          <w:szCs w:val="28"/>
          <w:lang w:eastAsia="ru-RU"/>
        </w:rPr>
        <w:t xml:space="preserve"> в МФЦ;</w:t>
      </w:r>
    </w:p>
    <w:p w:rsidR="00B51138" w:rsidRPr="004E0E4A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B51138" w:rsidRPr="004E0E4A">
        <w:rPr>
          <w:sz w:val="28"/>
          <w:szCs w:val="28"/>
          <w:lang w:eastAsia="ru-RU"/>
        </w:rPr>
        <w:t>по почте;</w:t>
      </w:r>
    </w:p>
    <w:p w:rsidR="00B51138" w:rsidRPr="00594C3F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B51138" w:rsidRPr="004E0E4A">
        <w:rPr>
          <w:sz w:val="28"/>
          <w:szCs w:val="28"/>
          <w:lang w:eastAsia="ru-RU"/>
        </w:rPr>
        <w:t xml:space="preserve">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AB08D8" w:rsidRPr="00594C3F" w:rsidRDefault="00AB08D8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6" w:name="P378"/>
      <w:bookmarkEnd w:id="6"/>
      <w:r w:rsidRPr="00594C3F">
        <w:rPr>
          <w:sz w:val="28"/>
          <w:szCs w:val="28"/>
          <w:lang w:eastAsia="ru-RU"/>
        </w:rPr>
        <w:t xml:space="preserve">3.2.2. </w:t>
      </w:r>
      <w:r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94C3F">
        <w:rPr>
          <w:sz w:val="28"/>
          <w:szCs w:val="28"/>
          <w:lang w:eastAsia="ru-RU"/>
        </w:rPr>
        <w:t xml:space="preserve"> и </w:t>
      </w:r>
      <w:r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F75915">
        <w:rPr>
          <w:rFonts w:eastAsia="Calibri"/>
          <w:bCs/>
          <w:sz w:val="28"/>
          <w:szCs w:val="28"/>
        </w:rPr>
        <w:t>, 2.6.2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  <w:r w:rsidRPr="00594C3F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AB08D8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C13CF" w:rsidRPr="00D81AB8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096D0E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 </w:t>
      </w:r>
    </w:p>
    <w:p w:rsidR="00096D0E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13CF" w:rsidRPr="00D81AB8">
        <w:rPr>
          <w:rFonts w:ascii="Times New Roman" w:hAnsi="Times New Roman" w:cs="Times New Roman"/>
          <w:sz w:val="28"/>
          <w:szCs w:val="28"/>
        </w:rPr>
        <w:t>формирования и направления межведомственных запросов;</w:t>
      </w:r>
    </w:p>
    <w:p w:rsidR="007C13CF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</w:t>
      </w:r>
      <w:r w:rsidRPr="00FA2789">
        <w:rPr>
          <w:sz w:val="28"/>
          <w:szCs w:val="28"/>
        </w:rPr>
        <w:lastRenderedPageBreak/>
        <w:t>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B08D8" w:rsidRPr="00096D0E" w:rsidRDefault="00AB08D8" w:rsidP="00AB08D8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>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.8. Процедура формирования и направления межведомственного запроса в МФЦ осуществляется в соответствии с требованиями, установленными п</w:t>
      </w:r>
      <w:r w:rsidR="00DC4793">
        <w:rPr>
          <w:sz w:val="28"/>
          <w:szCs w:val="28"/>
          <w:lang w:eastAsia="ru-RU"/>
        </w:rPr>
        <w:t>унктами</w:t>
      </w:r>
      <w:r w:rsidRPr="00096D0E">
        <w:rPr>
          <w:sz w:val="28"/>
          <w:szCs w:val="28"/>
          <w:lang w:eastAsia="ru-RU"/>
        </w:rPr>
        <w:t xml:space="preserve"> 3.3.1 – 3.3.6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096D0E" w:rsidRDefault="00AB08D8" w:rsidP="00AB08D8">
      <w:pPr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 xml:space="preserve">  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</w:t>
      </w:r>
      <w:r w:rsidRPr="00096D0E">
        <w:rPr>
          <w:b/>
          <w:i/>
          <w:sz w:val="28"/>
          <w:szCs w:val="28"/>
          <w:lang w:eastAsia="ru-RU"/>
        </w:rPr>
        <w:t>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</w:t>
      </w:r>
      <w:r w:rsidRPr="00F007F7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земельного участка  в собственность бесплатно либо решения</w:t>
      </w:r>
      <w:r>
        <w:rPr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885622" w:rsidRPr="00885622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о постановке гражданина на учет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="00885622"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="00096D0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88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на предоставление земельного участка </w:t>
      </w:r>
      <w:r w:rsidR="00096D0E" w:rsidRPr="00F007F7">
        <w:rPr>
          <w:rFonts w:ascii="Times New Roman" w:hAnsi="Times New Roman" w:cs="Times New Roman"/>
          <w:sz w:val="28"/>
          <w:szCs w:val="28"/>
        </w:rPr>
        <w:t>в</w:t>
      </w:r>
      <w:r w:rsidR="00096D0E">
        <w:rPr>
          <w:rFonts w:ascii="Times New Roman" w:hAnsi="Times New Roman" w:cs="Times New Roman"/>
          <w:sz w:val="28"/>
          <w:szCs w:val="28"/>
        </w:rPr>
        <w:t xml:space="preserve"> с</w:t>
      </w:r>
      <w:r w:rsidR="00096D0E" w:rsidRPr="00F007F7">
        <w:rPr>
          <w:rFonts w:ascii="Times New Roman" w:hAnsi="Times New Roman" w:cs="Times New Roman"/>
          <w:sz w:val="28"/>
          <w:szCs w:val="28"/>
        </w:rPr>
        <w:t>обственность,</w:t>
      </w:r>
      <w:r w:rsidRPr="00F007F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>3.5.4. В случае выявления оснований для отказа в предоставлении муниципальной услуги специалист отдела подготавливает проект решения об отказе в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</w:t>
      </w:r>
      <w:r w:rsidRPr="00512371">
        <w:rPr>
          <w:rFonts w:ascii="Times New Roman" w:hAnsi="Times New Roman" w:cs="Times New Roman"/>
          <w:sz w:val="28"/>
          <w:szCs w:val="28"/>
        </w:rPr>
        <w:lastRenderedPageBreak/>
        <w:t>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Распоряжение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D81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Pr="002F3758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5A7B00">
        <w:rPr>
          <w:rFonts w:ascii="Times New Roman" w:hAnsi="Times New Roman" w:cs="Times New Roman"/>
          <w:sz w:val="28"/>
          <w:szCs w:val="28"/>
        </w:rPr>
        <w:t>бесплатно</w:t>
      </w:r>
      <w:r w:rsidR="005A7B00" w:rsidRPr="005A7B00">
        <w:rPr>
          <w:rFonts w:ascii="Times New Roman" w:hAnsi="Times New Roman" w:cs="Times New Roman"/>
          <w:sz w:val="28"/>
          <w:szCs w:val="28"/>
        </w:rPr>
        <w:t>,</w:t>
      </w:r>
      <w:r w:rsidR="005A7B0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="005A7B00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7B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B00" w:rsidRPr="005A7B00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Pr="005A7B00">
        <w:rPr>
          <w:rFonts w:ascii="Times New Roman" w:hAnsi="Times New Roman" w:cs="Times New Roman"/>
          <w:sz w:val="28"/>
          <w:szCs w:val="28"/>
        </w:rPr>
        <w:t>, в личный</w:t>
      </w:r>
      <w:r w:rsidRPr="00864849">
        <w:rPr>
          <w:rFonts w:ascii="Times New Roman" w:hAnsi="Times New Roman" w:cs="Times New Roman"/>
          <w:sz w:val="28"/>
          <w:szCs w:val="28"/>
        </w:rPr>
        <w:t xml:space="preserve">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096D0E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5A7B00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</w:t>
      </w:r>
      <w:r w:rsidRPr="00885622">
        <w:rPr>
          <w:color w:val="000000" w:themeColor="text1"/>
          <w:sz w:val="28"/>
          <w:szCs w:val="28"/>
        </w:rPr>
        <w:t xml:space="preserve">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5A7B00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9 рабочих дней.</w:t>
      </w:r>
    </w:p>
    <w:p w:rsidR="007F65B4" w:rsidRPr="00594C3F" w:rsidRDefault="007F65B4" w:rsidP="007F65B4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94C3F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5.9</w:t>
      </w:r>
      <w:r w:rsidRPr="00594C3F">
        <w:rPr>
          <w:sz w:val="28"/>
          <w:szCs w:val="28"/>
          <w:lang w:eastAsia="ru-RU"/>
        </w:rPr>
        <w:t>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7F65B4" w:rsidP="007F65B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</w:t>
      </w:r>
      <w:r>
        <w:rPr>
          <w:sz w:val="28"/>
          <w:szCs w:val="28"/>
          <w:lang w:eastAsia="ru-RU"/>
        </w:rPr>
        <w:t>5.10</w:t>
      </w:r>
      <w:r w:rsidRPr="00594C3F">
        <w:rPr>
          <w:sz w:val="28"/>
          <w:szCs w:val="28"/>
          <w:lang w:eastAsia="ru-RU"/>
        </w:rPr>
        <w:t>. Срок выдачи специалистом МФЦ результата предоставления муниципальной услуги, устанавливается в порядке, предусмотренном соответствующи</w:t>
      </w:r>
      <w:r>
        <w:rPr>
          <w:sz w:val="28"/>
          <w:szCs w:val="28"/>
          <w:lang w:eastAsia="ru-RU"/>
        </w:rPr>
        <w:t>м соглашением о взаимодействии.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085D10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указанных в пункте 2.6. настоящего Административного регламента, </w:t>
      </w:r>
      <w:r w:rsidR="009F7ADD" w:rsidRPr="007F70F8">
        <w:rPr>
          <w:sz w:val="28"/>
          <w:szCs w:val="28"/>
        </w:rPr>
        <w:t xml:space="preserve">необходимы </w:t>
      </w:r>
      <w:r w:rsidR="009F7ADD">
        <w:rPr>
          <w:sz w:val="28"/>
          <w:szCs w:val="28"/>
        </w:rPr>
        <w:t xml:space="preserve">для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085D10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возможность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вернуться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из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этапов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заполнения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формы заявления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без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потери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ранее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введенной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информации;</w:t>
      </w:r>
    </w:p>
    <w:p w:rsidR="007F70F8" w:rsidRPr="007F70F8" w:rsidRDefault="00085D10" w:rsidP="007F70F8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085D10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A21FC8" w:rsidP="007F70F8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 xml:space="preserve">3.6.5.1. </w:t>
      </w:r>
      <w:r w:rsidR="007F70F8" w:rsidRPr="007F70F8">
        <w:rPr>
          <w:sz w:val="28"/>
          <w:szCs w:val="28"/>
        </w:rPr>
        <w:t>Ответственное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должностное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лицо:</w:t>
      </w:r>
    </w:p>
    <w:p w:rsidR="007F70F8" w:rsidRPr="007F70F8" w:rsidRDefault="00A21FC8" w:rsidP="007F70F8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r w:rsidR="009F7ADD" w:rsidRPr="007F70F8">
        <w:rPr>
          <w:sz w:val="28"/>
          <w:szCs w:val="28"/>
        </w:rPr>
        <w:t>периодом</w:t>
      </w:r>
      <w:r w:rsidR="009F7ADD">
        <w:rPr>
          <w:sz w:val="28"/>
          <w:szCs w:val="28"/>
        </w:rPr>
        <w:t xml:space="preserve"> не реже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A21FC8" w:rsidP="00A5586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A21FC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A21FC8" w:rsidP="00A21FC8">
      <w:pPr>
        <w:tabs>
          <w:tab w:val="left" w:pos="284"/>
          <w:tab w:val="left" w:pos="4693"/>
          <w:tab w:val="left" w:pos="6185"/>
          <w:tab w:val="left" w:pos="8295"/>
        </w:tabs>
        <w:ind w:left="284" w:right="169"/>
        <w:jc w:val="both"/>
        <w:rPr>
          <w:sz w:val="28"/>
        </w:rPr>
      </w:pPr>
      <w:r>
        <w:rPr>
          <w:sz w:val="28"/>
        </w:rPr>
        <w:t xml:space="preserve">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.6. Заявителю в качестве результата предоставления муниципальной услуги </w:t>
      </w:r>
      <w:r w:rsidR="007F70F8" w:rsidRPr="007F70F8">
        <w:rPr>
          <w:sz w:val="28"/>
        </w:rPr>
        <w:lastRenderedPageBreak/>
        <w:t>обеспечивается возможность получения документа:</w:t>
      </w:r>
    </w:p>
    <w:p w:rsidR="007F70F8" w:rsidRPr="007F70F8" w:rsidRDefault="00A21FC8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A21FC8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1FC8">
        <w:rPr>
          <w:sz w:val="28"/>
          <w:szCs w:val="28"/>
        </w:rPr>
        <w:t>1)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FC8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A21FC8">
      <w:pPr>
        <w:tabs>
          <w:tab w:val="left" w:pos="1458"/>
        </w:tabs>
        <w:spacing w:before="1"/>
        <w:ind w:left="284" w:firstLine="68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0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pacing w:val="1"/>
          <w:sz w:val="28"/>
        </w:rPr>
        <w:lastRenderedPageBreak/>
        <w:t xml:space="preserve">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A21FC8" w:rsidRPr="007F70F8">
        <w:rPr>
          <w:sz w:val="28"/>
        </w:rPr>
        <w:t>установленном</w:t>
      </w:r>
      <w:r w:rsidR="00A21FC8" w:rsidRPr="007F70F8">
        <w:rPr>
          <w:spacing w:val="-67"/>
          <w:sz w:val="28"/>
        </w:rPr>
        <w:t xml:space="preserve"> </w:t>
      </w:r>
      <w:r w:rsidR="00A21FC8">
        <w:rPr>
          <w:spacing w:val="-67"/>
          <w:sz w:val="28"/>
        </w:rPr>
        <w:t xml:space="preserve">  </w:t>
      </w:r>
      <w:r w:rsidR="00A21FC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A21FC8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="00A21FC8">
        <w:rPr>
          <w:sz w:val="28"/>
        </w:rPr>
        <w:t>с</w:t>
      </w:r>
      <w:r w:rsidRPr="007F70F8">
        <w:rPr>
          <w:sz w:val="28"/>
          <w:szCs w:val="28"/>
        </w:rPr>
        <w:t>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r w:rsidR="008D114F" w:rsidRPr="007F70F8">
        <w:rPr>
          <w:b/>
          <w:sz w:val="28"/>
        </w:rPr>
        <w:t xml:space="preserve">в </w:t>
      </w:r>
      <w:r w:rsidR="008D114F">
        <w:rPr>
          <w:b/>
          <w:sz w:val="28"/>
        </w:rPr>
        <w:t xml:space="preserve">многофункциональных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5C32F5" w:rsidRDefault="00A21FC8" w:rsidP="005C32F5">
      <w:pPr>
        <w:ind w:right="487"/>
        <w:jc w:val="both"/>
        <w:rPr>
          <w:sz w:val="28"/>
        </w:rPr>
      </w:pPr>
      <w:r>
        <w:rPr>
          <w:sz w:val="28"/>
        </w:rPr>
        <w:t xml:space="preserve">           </w:t>
      </w:r>
      <w:r w:rsidR="005C32F5">
        <w:rPr>
          <w:sz w:val="28"/>
        </w:rPr>
        <w:t xml:space="preserve">   </w:t>
      </w:r>
    </w:p>
    <w:p w:rsidR="007F70F8" w:rsidRPr="007F70F8" w:rsidRDefault="00DB6C9F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DB6C9F">
        <w:rPr>
          <w:sz w:val="28"/>
        </w:rPr>
        <w:t xml:space="preserve"> </w:t>
      </w:r>
      <w:r>
        <w:rPr>
          <w:sz w:val="28"/>
        </w:rPr>
        <w:t xml:space="preserve">МФЦ осуществляет </w:t>
      </w:r>
      <w:r w:rsidR="007F70F8" w:rsidRPr="007F70F8">
        <w:rPr>
          <w:sz w:val="28"/>
          <w:szCs w:val="28"/>
        </w:rPr>
        <w:t>информирование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вопросам,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связанным с предоставлением муниципальной услуги, а 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МФЦ</w:t>
      </w:r>
      <w:r>
        <w:rPr>
          <w:sz w:val="28"/>
          <w:szCs w:val="28"/>
        </w:rPr>
        <w:t>.</w:t>
      </w: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DB6C9F">
        <w:rPr>
          <w:sz w:val="28"/>
        </w:rPr>
        <w:t>8.1.1</w:t>
      </w:r>
      <w:r w:rsidRPr="007F70F8">
        <w:rPr>
          <w:sz w:val="28"/>
        </w:rPr>
        <w:t>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DB6C9F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посредством привлечения средств массовой информации, а также путем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официальных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сайтах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стендах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;</w:t>
      </w:r>
    </w:p>
    <w:p w:rsidR="007F70F8" w:rsidRPr="007F70F8" w:rsidRDefault="00DB6C9F" w:rsidP="007F70F8">
      <w:pPr>
        <w:ind w:left="257" w:right="17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МФЦ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телефону,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посредством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почтовых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отправлений,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 электронной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8.1.2.</w:t>
      </w:r>
      <w:r w:rsidRPr="007F70F8">
        <w:rPr>
          <w:sz w:val="28"/>
          <w:szCs w:val="28"/>
        </w:rPr>
        <w:t xml:space="preserve">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8.1.3</w:t>
      </w:r>
      <w:r w:rsidRPr="007F70F8">
        <w:rPr>
          <w:sz w:val="28"/>
          <w:szCs w:val="28"/>
        </w:rPr>
        <w:t>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8.1.4.</w:t>
      </w:r>
      <w:r w:rsidRPr="007F70F8">
        <w:rPr>
          <w:sz w:val="28"/>
          <w:szCs w:val="28"/>
        </w:rPr>
        <w:t xml:space="preserve">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DB6C9F" w:rsidP="007F70F8">
      <w:pPr>
        <w:spacing w:before="2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изложить обращение в письменной форме (ответ направляется Заявителю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способом,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указанным 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обращении);</w:t>
      </w:r>
    </w:p>
    <w:p w:rsidR="007F70F8" w:rsidRPr="007F70F8" w:rsidRDefault="00DB6C9F" w:rsidP="007F70F8">
      <w:pPr>
        <w:spacing w:line="321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назначить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другое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консультаций.</w:t>
      </w:r>
    </w:p>
    <w:p w:rsidR="007F70F8" w:rsidRDefault="00DB6C9F" w:rsidP="00DB6C9F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3.8.1.6.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обращениям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ответ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почты, указанному в обращении, поступившем в МФЦ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адресу,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DB6C9F" w:rsidRPr="00DB6C9F" w:rsidRDefault="00DB6C9F" w:rsidP="00DB6C9F">
      <w:pPr>
        <w:spacing w:before="1"/>
        <w:ind w:left="257" w:right="1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3.8.2.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услуги.</w:t>
      </w: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</w:t>
      </w:r>
      <w:r w:rsidR="00DB6C9F">
        <w:rPr>
          <w:sz w:val="28"/>
        </w:rPr>
        <w:t xml:space="preserve">3.8.2.1.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1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FD589B" w:rsidRPr="007F70F8" w:rsidRDefault="00FD589B" w:rsidP="00FD589B">
      <w:pPr>
        <w:spacing w:line="322" w:lineRule="exact"/>
        <w:ind w:left="284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 xml:space="preserve">.3.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FD589B" w:rsidRPr="007F70F8" w:rsidRDefault="00FD589B" w:rsidP="00FD589B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3.8.4. </w:t>
      </w:r>
      <w:r w:rsidRPr="007F70F8">
        <w:rPr>
          <w:sz w:val="28"/>
          <w:szCs w:val="28"/>
        </w:rPr>
        <w:t>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соответствии с </w:t>
      </w:r>
      <w:r w:rsidRPr="007F70F8">
        <w:rPr>
          <w:sz w:val="28"/>
          <w:szCs w:val="28"/>
          <w:lang w:eastAsia="ru-RU"/>
        </w:rPr>
        <w:lastRenderedPageBreak/>
        <w:t>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</w:t>
      </w:r>
      <w:r w:rsidR="007F70F8" w:rsidRPr="007F70F8">
        <w:rPr>
          <w:rFonts w:eastAsia="Calibri"/>
          <w:sz w:val="28"/>
          <w:szCs w:val="28"/>
        </w:rPr>
        <w:lastRenderedPageBreak/>
        <w:t>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 xml:space="preserve"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</w:t>
      </w:r>
      <w:r w:rsidRPr="007F70F8">
        <w:rPr>
          <w:rFonts w:eastAsia="Calibri"/>
          <w:spacing w:val="-6"/>
          <w:sz w:val="28"/>
          <w:szCs w:val="28"/>
        </w:rPr>
        <w:lastRenderedPageBreak/>
        <w:t>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</w:t>
      </w:r>
      <w:r w:rsidRPr="007F70F8">
        <w:rPr>
          <w:rFonts w:eastAsia="Calibri"/>
          <w:sz w:val="28"/>
          <w:szCs w:val="28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3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7F3E2E" w:rsidRDefault="003979C9" w:rsidP="007F3E2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="007F3E2E"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F3E2E">
        <w:rPr>
          <w:rFonts w:ascii="Times New Roman" w:hAnsi="Times New Roman" w:cs="Times New Roman"/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9" w:name="P544"/>
      <w:bookmarkEnd w:id="9"/>
      <w:r w:rsidRPr="003979C9">
        <w:rPr>
          <w:sz w:val="28"/>
          <w:szCs w:val="28"/>
          <w:lang w:eastAsia="ru-RU"/>
        </w:rPr>
        <w:t>от ____________________________________</w:t>
      </w:r>
    </w:p>
    <w:p w:rsidR="007F3E2E" w:rsidRDefault="007F3E2E" w:rsidP="007F3E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7F3E2E" w:rsidRPr="00D81AB8" w:rsidRDefault="007F3E2E" w:rsidP="007F3E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7F3E2E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79FC" w:rsidRDefault="009C79FC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C79FC" w:rsidRPr="009C79FC" w:rsidRDefault="00C02655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="009C79FC"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 w:rsidR="009C79FC">
        <w:rPr>
          <w:rFonts w:ascii="Times New Roman" w:hAnsi="Times New Roman" w:cs="Times New Roman"/>
          <w:bCs/>
        </w:rPr>
        <w:t>)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7F3E2E" w:rsidRPr="00D81AB8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Pr="00D81AB8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Default="007F3E2E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7F3E2E" w:rsidRPr="00CE4BCF" w:rsidRDefault="007F3E2E" w:rsidP="007F3E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7F3E2E" w:rsidRPr="00D81AB8" w:rsidRDefault="007F3E2E" w:rsidP="007F3E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 w:rsidR="00C02655"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7F3E2E" w:rsidRPr="00D81AB8" w:rsidRDefault="007F3E2E" w:rsidP="007F3E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3E2E" w:rsidRPr="00D81AB8" w:rsidRDefault="007F3E2E" w:rsidP="007F3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67"/>
      <w:bookmarkEnd w:id="1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     земельный     участок      для</w:t>
      </w:r>
    </w:p>
    <w:p w:rsidR="007F3E2E" w:rsidRPr="009F3FB6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«Велижский район».</w:t>
      </w:r>
    </w:p>
    <w:p w:rsidR="007F3E2E" w:rsidRPr="00254E3C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почтовым   отправлением на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374D4C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(мы) согласен(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   обработку (сбор,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уточнение, использование и передачу)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«Велижский район».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</w:t>
      </w:r>
      <w:proofErr w:type="gramStart"/>
      <w:r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F3E2E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3E2E" w:rsidRPr="00D81AB8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2"/>
      <w:bookmarkEnd w:id="11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DA7481" w:rsidRPr="003979C9" w:rsidRDefault="003979C9" w:rsidP="00DA748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="00DA7481" w:rsidRPr="003979C9">
        <w:rPr>
          <w:sz w:val="28"/>
          <w:szCs w:val="28"/>
        </w:rPr>
        <w:lastRenderedPageBreak/>
        <w:t xml:space="preserve">Приложение </w:t>
      </w:r>
      <w:r w:rsidR="00DA7481">
        <w:rPr>
          <w:sz w:val="28"/>
          <w:szCs w:val="28"/>
        </w:rPr>
        <w:t>2</w:t>
      </w:r>
      <w:r w:rsidR="00DA7481" w:rsidRPr="003979C9">
        <w:rPr>
          <w:spacing w:val="-11"/>
          <w:sz w:val="28"/>
          <w:szCs w:val="28"/>
        </w:rPr>
        <w:t xml:space="preserve"> </w:t>
      </w:r>
      <w:r w:rsidR="00DA7481" w:rsidRPr="003979C9">
        <w:rPr>
          <w:spacing w:val="-13"/>
          <w:sz w:val="28"/>
          <w:szCs w:val="28"/>
        </w:rPr>
        <w:t xml:space="preserve"> </w:t>
      </w:r>
      <w:r w:rsidR="00DA7481" w:rsidRPr="003979C9">
        <w:rPr>
          <w:spacing w:val="-67"/>
          <w:sz w:val="28"/>
          <w:szCs w:val="28"/>
        </w:rPr>
        <w:t xml:space="preserve">  </w:t>
      </w:r>
    </w:p>
    <w:p w:rsidR="00DA7481" w:rsidRPr="003979C9" w:rsidRDefault="00DA7481" w:rsidP="00DA748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A7481" w:rsidRPr="003979C9" w:rsidRDefault="00DA7481" w:rsidP="00DA748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земельного участка для индивидуального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жилищного строительства с последующим предоставлением в собственность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бесплатно в отношении земельных участков из земель, находящихся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в муниципальной собственности, и из земель, государственная собственность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9C79FC" w:rsidRPr="009C79FC" w:rsidRDefault="00DA7481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="009C79FC" w:rsidRPr="009C79FC">
        <w:rPr>
          <w:sz w:val="24"/>
          <w:szCs w:val="24"/>
          <w:lang w:eastAsia="ru-RU"/>
        </w:rPr>
        <w:t>от _______________________</w:t>
      </w:r>
      <w:r w:rsidR="009C79FC">
        <w:rPr>
          <w:sz w:val="24"/>
          <w:szCs w:val="24"/>
          <w:lang w:eastAsia="ru-RU"/>
        </w:rPr>
        <w:t>____</w:t>
      </w:r>
      <w:r w:rsidR="009C79FC"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C79FC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удостоверяющего личность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6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>(</w:t>
      </w:r>
      <w:proofErr w:type="gramStart"/>
      <w:r w:rsidRPr="009C79FC">
        <w:rPr>
          <w:rFonts w:ascii="Times New Roman" w:hAnsi="Times New Roman" w:cs="Times New Roman"/>
        </w:rPr>
        <w:t>номер  и</w:t>
      </w:r>
      <w:proofErr w:type="gramEnd"/>
      <w:r w:rsidRPr="009C79FC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9C79FC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Прошу предоставить в аренду земельный участок площадью ____ кв. метров,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расположенный ____________________________________________________________,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для индивидуального жилищного строительства с последующим предоставлением в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собственность бесплатно.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Я отношусь к льготной категории граждан (отметить одно из перечисленных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оснований):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гражданин, подвергшийся воздействию радиации вследствие катастрофы 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 xml:space="preserve">Чернобыльской АЭС и </w:t>
      </w:r>
      <w:proofErr w:type="gramStart"/>
      <w:r w:rsidRPr="00540DB9">
        <w:rPr>
          <w:sz w:val="24"/>
        </w:rPr>
        <w:t>других радиационных</w:t>
      </w:r>
      <w:r w:rsidR="00FA797A">
        <w:rPr>
          <w:sz w:val="24"/>
        </w:rPr>
        <w:t xml:space="preserve"> </w:t>
      </w:r>
      <w:r w:rsidRPr="00540DB9">
        <w:rPr>
          <w:sz w:val="24"/>
        </w:rPr>
        <w:t>аварий</w:t>
      </w:r>
      <w:proofErr w:type="gramEnd"/>
      <w:r w:rsidRPr="00540DB9">
        <w:rPr>
          <w:sz w:val="24"/>
        </w:rPr>
        <w:t xml:space="preserve"> и катастроф;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 xml:space="preserve">бедствий </w:t>
      </w:r>
      <w:hyperlink r:id="rId14" w:anchor="Par156" w:tooltip="    &lt;*&gt;  Указать дату и место стихийного бедствия, повлекшего утрату жилого" w:history="1">
        <w:r w:rsidRPr="00540DB9">
          <w:rPr>
            <w:sz w:val="24"/>
            <w:u w:val="single"/>
          </w:rPr>
          <w:t>&lt;*&gt;</w:t>
        </w:r>
      </w:hyperlink>
      <w:r w:rsidRPr="00540DB9">
        <w:rPr>
          <w:sz w:val="24"/>
        </w:rPr>
        <w:t>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ветеран труда;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rFonts w:ascii="Courier New" w:hAnsi="Courier New" w:cs="Courier New"/>
          <w:sz w:val="20"/>
          <w:szCs w:val="20"/>
        </w:rPr>
        <w:lastRenderedPageBreak/>
        <w:t xml:space="preserve">│   │ </w:t>
      </w:r>
      <w:r w:rsidRPr="00540DB9">
        <w:rPr>
          <w:sz w:val="24"/>
        </w:rPr>
        <w:t>ветеран боевых действий.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FA797A" w:rsidP="00DA7481">
      <w:pPr>
        <w:adjustRightInd w:val="0"/>
        <w:rPr>
          <w:sz w:val="24"/>
        </w:rPr>
      </w:pPr>
      <w:bookmarkStart w:id="12" w:name="Par156"/>
      <w:bookmarkEnd w:id="12"/>
      <w:r>
        <w:rPr>
          <w:sz w:val="24"/>
        </w:rPr>
        <w:t xml:space="preserve">    &lt;*&gt; </w:t>
      </w:r>
      <w:r w:rsidR="00DA7481" w:rsidRPr="00540DB9">
        <w:rPr>
          <w:sz w:val="24"/>
        </w:rPr>
        <w:t>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предоставлялись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Pr="00540DB9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        (Ф.И.О., подпись)</w:t>
      </w: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9C79FC" w:rsidRDefault="009C79FC" w:rsidP="00DA7481">
      <w:pPr>
        <w:adjustRightInd w:val="0"/>
        <w:rPr>
          <w:sz w:val="24"/>
        </w:rPr>
      </w:pPr>
    </w:p>
    <w:p w:rsidR="009C79FC" w:rsidRDefault="009C79FC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Pr="003979C9" w:rsidRDefault="00DA7481" w:rsidP="00DA748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DA7481" w:rsidRPr="003979C9" w:rsidRDefault="00DA7481" w:rsidP="00DA748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A7481" w:rsidRPr="003979C9" w:rsidRDefault="00DA7481" w:rsidP="00DA748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приусадебного земельного участка для ведения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личного подсобного хозяйства (с возведением жилого дома) с последующим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предоставлением в собственность бесплатно в отношении земельных участков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из земель, находящихся в муниципальной собственности, и из земель,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государственная собственность 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9C79FC" w:rsidRPr="009C79FC" w:rsidRDefault="009C79FC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C79FC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>(реквизиты документа, удостоверяющего личность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="00654CDD">
        <w:rPr>
          <w:rFonts w:ascii="Times New Roman" w:hAnsi="Times New Roman" w:cs="Times New Roman"/>
        </w:rPr>
        <w:t>фамилия, имя, отчество</w:t>
      </w:r>
      <w:r w:rsidRPr="009C79FC">
        <w:rPr>
          <w:rFonts w:ascii="Times New Roman" w:hAnsi="Times New Roman" w:cs="Times New Roman"/>
        </w:rPr>
        <w:t xml:space="preserve"> представителя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>(</w:t>
      </w:r>
      <w:proofErr w:type="gramStart"/>
      <w:r w:rsidRPr="009C79FC">
        <w:rPr>
          <w:rFonts w:ascii="Times New Roman" w:hAnsi="Times New Roman" w:cs="Times New Roman"/>
        </w:rPr>
        <w:t>номер  и</w:t>
      </w:r>
      <w:proofErr w:type="gramEnd"/>
      <w:r w:rsidRPr="009C79FC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9C79FC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9FC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Прошу предоставить в аренду приусадебный земельный участок площадью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 кв. метров, расположенный ___________________________________________,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для </w:t>
      </w:r>
      <w:r w:rsidR="00FA797A">
        <w:rPr>
          <w:sz w:val="24"/>
        </w:rPr>
        <w:t xml:space="preserve">ведения </w:t>
      </w:r>
      <w:proofErr w:type="gramStart"/>
      <w:r w:rsidR="00FA797A">
        <w:rPr>
          <w:sz w:val="24"/>
        </w:rPr>
        <w:t>л</w:t>
      </w:r>
      <w:r w:rsidRPr="00540DB9">
        <w:rPr>
          <w:sz w:val="24"/>
        </w:rPr>
        <w:t>ичного  подсобного</w:t>
      </w:r>
      <w:proofErr w:type="gramEnd"/>
      <w:r w:rsidRPr="00540DB9">
        <w:rPr>
          <w:sz w:val="24"/>
        </w:rPr>
        <w:t xml:space="preserve">  хозяйства  (с возведением жилого дома) с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последующим предоставлением в собственность бесплатно.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eastAsia="Calibri"/>
          <w:sz w:val="24"/>
        </w:rPr>
        <w:t xml:space="preserve">    Я отношусь к льготной категории граждан (отметить одно из перечисленных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eastAsia="Calibri"/>
          <w:sz w:val="24"/>
        </w:rPr>
        <w:t>оснований):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молодой   специалист, трудоустроившийся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в течение   года   после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окончания   образовательного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учреждения   высшего    или   среднего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профессионального   образования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="00FA797A">
        <w:rPr>
          <w:rFonts w:eastAsia="Calibri"/>
          <w:sz w:val="24"/>
        </w:rPr>
        <w:t xml:space="preserve">в   организацию, </w:t>
      </w:r>
      <w:r w:rsidRPr="00540DB9">
        <w:rPr>
          <w:rFonts w:eastAsia="Calibri"/>
          <w:sz w:val="24"/>
        </w:rPr>
        <w:t>расположенную на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территории сельского поселения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540DB9">
        <w:rPr>
          <w:rFonts w:eastAsia="Calibri"/>
          <w:sz w:val="24"/>
        </w:rPr>
        <w:t>Смоленской области;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 xml:space="preserve">бедствий </w:t>
      </w:r>
      <w:hyperlink r:id="rId15" w:history="1">
        <w:r w:rsidRPr="00540DB9">
          <w:rPr>
            <w:rFonts w:eastAsia="Calibri"/>
            <w:sz w:val="24"/>
          </w:rPr>
          <w:t>&lt;*&gt;</w:t>
        </w:r>
      </w:hyperlink>
      <w:r w:rsidRPr="00540DB9">
        <w:rPr>
          <w:rFonts w:ascii="Courier New" w:eastAsia="Calibri" w:hAnsi="Courier New" w:cs="Courier New"/>
          <w:sz w:val="20"/>
          <w:szCs w:val="20"/>
        </w:rPr>
        <w:t>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lastRenderedPageBreak/>
        <w:t xml:space="preserve">│   │ </w:t>
      </w:r>
      <w:r w:rsidRPr="00540DB9">
        <w:rPr>
          <w:rFonts w:eastAsia="Calibri"/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ветеран труда.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DA7481" w:rsidP="00DA7481">
      <w:pPr>
        <w:adjustRightInd w:val="0"/>
        <w:rPr>
          <w:sz w:val="24"/>
        </w:rPr>
      </w:pPr>
      <w:bookmarkStart w:id="13" w:name="Par291"/>
      <w:bookmarkEnd w:id="13"/>
      <w:r w:rsidRPr="00540DB9">
        <w:rPr>
          <w:sz w:val="24"/>
        </w:rPr>
        <w:t xml:space="preserve">    &lt;*&gt; 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</w:t>
      </w:r>
      <w:r w:rsidR="00FA797A">
        <w:rPr>
          <w:sz w:val="24"/>
        </w:rPr>
        <w:t>ь</w:t>
      </w:r>
      <w:r w:rsidRPr="00540DB9">
        <w:rPr>
          <w:sz w:val="24"/>
        </w:rPr>
        <w:t xml:space="preserve">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(Ф.И.О., подпись)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C52548" w:rsidP="00DA7481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60E" w:rsidRPr="003979C9" w:rsidRDefault="00D8660E" w:rsidP="00D8660E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D8660E" w:rsidRPr="003979C9" w:rsidRDefault="00D8660E" w:rsidP="00D8660E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D8660E" w:rsidRPr="003979C9" w:rsidRDefault="00D8660E" w:rsidP="00D8660E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D8660E" w:rsidRDefault="00D8660E" w:rsidP="00D8660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3979C9">
        <w:rPr>
          <w:sz w:val="28"/>
          <w:szCs w:val="28"/>
        </w:rPr>
        <w:t>«</w:t>
      </w:r>
      <w:r w:rsidRPr="00040E36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ЗАЯВЛЕНИЕ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 для ведения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в отношении земельных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участков из земель, находящихся в муниципальной собственности, и из земель,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>«Велижский район»</w:t>
      </w:r>
    </w:p>
    <w:p w:rsidR="008D04D5" w:rsidRPr="009C79FC" w:rsidRDefault="008D04D5" w:rsidP="008D04D5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_____________</w:t>
      </w:r>
    </w:p>
    <w:p w:rsidR="008D04D5" w:rsidRPr="009C79FC" w:rsidRDefault="008D04D5" w:rsidP="008D04D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8D04D5" w:rsidRPr="009C79FC" w:rsidRDefault="008D04D5" w:rsidP="008D04D5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удостоверяющего личность заявителя)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8D04D5" w:rsidRPr="009C79FC" w:rsidRDefault="008D04D5" w:rsidP="008D04D5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8D04D5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 xml:space="preserve">(номер и дата документа, удостоверяющего  </w:t>
      </w:r>
    </w:p>
    <w:p w:rsidR="008D04D5" w:rsidRPr="009C79FC" w:rsidRDefault="008D04D5" w:rsidP="008D04D5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8D04D5" w:rsidRPr="009C79FC" w:rsidRDefault="008D04D5" w:rsidP="008D04D5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9FC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sz w:val="24"/>
          <w:szCs w:val="24"/>
        </w:rPr>
        <w:t xml:space="preserve">    </w:t>
      </w:r>
      <w:r w:rsidRPr="00F70A23">
        <w:rPr>
          <w:rFonts w:ascii="Times New Roman" w:hAnsi="Times New Roman" w:cs="Times New Roman"/>
          <w:sz w:val="24"/>
          <w:szCs w:val="24"/>
        </w:rPr>
        <w:t>Прошу предоставить в собственность бесплатно земельный участок площадью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 кв. метров, расположенный _______________________________, для ведения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(нужное подчеркнуть).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Я отношусь к льготной категории граждан (отметить одно из перечисленных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оснований):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┌───┐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инвалид;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родитель, имеющий ребенка-инвалида;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 │   ветеран труда.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└───┘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Ранее   мне   не предоставлялись земельные участки в собственность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бесплатно по основаниям, предусмотренным федеральным и (или) областным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Прилагается: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Заявитель: _______________________________       "___" ____________ 20__ г.</w:t>
      </w:r>
    </w:p>
    <w:p w:rsidR="00DA7481" w:rsidRDefault="00D8660E" w:rsidP="00FA797A">
      <w:pPr>
        <w:pStyle w:val="ConsPlusNonformat"/>
        <w:jc w:val="both"/>
      </w:pPr>
      <w:r w:rsidRPr="008D04D5">
        <w:rPr>
          <w:rFonts w:ascii="Times New Roman" w:hAnsi="Times New Roman" w:cs="Times New Roman"/>
        </w:rPr>
        <w:t xml:space="preserve">                </w:t>
      </w:r>
      <w:r w:rsidR="008D04D5" w:rsidRPr="008D04D5">
        <w:rPr>
          <w:rFonts w:ascii="Times New Roman" w:hAnsi="Times New Roman" w:cs="Times New Roman"/>
        </w:rPr>
        <w:t xml:space="preserve">          </w:t>
      </w:r>
      <w:r w:rsidR="008D04D5">
        <w:rPr>
          <w:rFonts w:ascii="Times New Roman" w:hAnsi="Times New Roman" w:cs="Times New Roman"/>
        </w:rPr>
        <w:t xml:space="preserve">    </w:t>
      </w:r>
      <w:r w:rsidRPr="008D04D5">
        <w:rPr>
          <w:rFonts w:ascii="Times New Roman" w:hAnsi="Times New Roman" w:cs="Times New Roman"/>
        </w:rPr>
        <w:t xml:space="preserve">  (Ф.И.О., подпись)</w:t>
      </w:r>
    </w:p>
    <w:sectPr w:rsidR="00DA7481" w:rsidSect="007636D4">
      <w:headerReference w:type="default" r:id="rId16"/>
      <w:pgSz w:w="11910" w:h="16840"/>
      <w:pgMar w:top="1021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7" w:rsidRDefault="000A6C37">
      <w:r>
        <w:separator/>
      </w:r>
    </w:p>
  </w:endnote>
  <w:endnote w:type="continuationSeparator" w:id="0">
    <w:p w:rsidR="000A6C37" w:rsidRDefault="000A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7" w:rsidRDefault="000A6C37">
      <w:r>
        <w:separator/>
      </w:r>
    </w:p>
  </w:footnote>
  <w:footnote w:type="continuationSeparator" w:id="0">
    <w:p w:rsidR="000A6C37" w:rsidRDefault="000A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BC" w:rsidRDefault="00467ABC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154459"/>
    <w:multiLevelType w:val="hybridMultilevel"/>
    <w:tmpl w:val="60041396"/>
    <w:lvl w:ilvl="0" w:tplc="E0DE5758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9"/>
  </w:num>
  <w:num w:numId="15">
    <w:abstractNumId w:val="26"/>
  </w:num>
  <w:num w:numId="16">
    <w:abstractNumId w:val="25"/>
  </w:num>
  <w:num w:numId="17">
    <w:abstractNumId w:val="13"/>
  </w:num>
  <w:num w:numId="18">
    <w:abstractNumId w:val="7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2"/>
  </w:num>
  <w:num w:numId="24">
    <w:abstractNumId w:val="2"/>
  </w:num>
  <w:num w:numId="25">
    <w:abstractNumId w:val="11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6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2998"/>
    <w:rsid w:val="000137FB"/>
    <w:rsid w:val="00015FC3"/>
    <w:rsid w:val="00027F26"/>
    <w:rsid w:val="00040647"/>
    <w:rsid w:val="00040EF5"/>
    <w:rsid w:val="00042FB9"/>
    <w:rsid w:val="00051423"/>
    <w:rsid w:val="00053A46"/>
    <w:rsid w:val="000547F9"/>
    <w:rsid w:val="00066A27"/>
    <w:rsid w:val="00066F4D"/>
    <w:rsid w:val="00081012"/>
    <w:rsid w:val="00085D10"/>
    <w:rsid w:val="00087D55"/>
    <w:rsid w:val="00094DD2"/>
    <w:rsid w:val="000965B2"/>
    <w:rsid w:val="00096D0E"/>
    <w:rsid w:val="000A43F0"/>
    <w:rsid w:val="000A6C37"/>
    <w:rsid w:val="000A7FE9"/>
    <w:rsid w:val="000C14AA"/>
    <w:rsid w:val="000C7C65"/>
    <w:rsid w:val="000D1E1B"/>
    <w:rsid w:val="000D213C"/>
    <w:rsid w:val="000D73E0"/>
    <w:rsid w:val="000E77FD"/>
    <w:rsid w:val="000F49B9"/>
    <w:rsid w:val="000F53F1"/>
    <w:rsid w:val="00100088"/>
    <w:rsid w:val="00104913"/>
    <w:rsid w:val="00105BE3"/>
    <w:rsid w:val="00124E78"/>
    <w:rsid w:val="00127957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3ED4"/>
    <w:rsid w:val="001755B5"/>
    <w:rsid w:val="001779D7"/>
    <w:rsid w:val="00185887"/>
    <w:rsid w:val="00194867"/>
    <w:rsid w:val="001A4E10"/>
    <w:rsid w:val="001B59A4"/>
    <w:rsid w:val="001B717B"/>
    <w:rsid w:val="001C3CFF"/>
    <w:rsid w:val="001C5AE7"/>
    <w:rsid w:val="001C6CBB"/>
    <w:rsid w:val="001E4F84"/>
    <w:rsid w:val="001E710D"/>
    <w:rsid w:val="001E7CED"/>
    <w:rsid w:val="001F2903"/>
    <w:rsid w:val="001F62F6"/>
    <w:rsid w:val="00200207"/>
    <w:rsid w:val="002023F3"/>
    <w:rsid w:val="00203B61"/>
    <w:rsid w:val="00204E38"/>
    <w:rsid w:val="00204EBB"/>
    <w:rsid w:val="00211D7F"/>
    <w:rsid w:val="00213261"/>
    <w:rsid w:val="002142BC"/>
    <w:rsid w:val="002226D3"/>
    <w:rsid w:val="002230FD"/>
    <w:rsid w:val="00230C32"/>
    <w:rsid w:val="002326EA"/>
    <w:rsid w:val="00233994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0499"/>
    <w:rsid w:val="002A4961"/>
    <w:rsid w:val="002B1363"/>
    <w:rsid w:val="002B1A63"/>
    <w:rsid w:val="002C1752"/>
    <w:rsid w:val="002C2A2E"/>
    <w:rsid w:val="002C71C1"/>
    <w:rsid w:val="002D2B65"/>
    <w:rsid w:val="002E14EA"/>
    <w:rsid w:val="002E1EA5"/>
    <w:rsid w:val="002E366E"/>
    <w:rsid w:val="002E6EF3"/>
    <w:rsid w:val="002E7CE4"/>
    <w:rsid w:val="002F013C"/>
    <w:rsid w:val="002F3758"/>
    <w:rsid w:val="002F37E0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6CA"/>
    <w:rsid w:val="00356CEE"/>
    <w:rsid w:val="00366E44"/>
    <w:rsid w:val="00367E79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04BD5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67ABC"/>
    <w:rsid w:val="00471980"/>
    <w:rsid w:val="00483B76"/>
    <w:rsid w:val="0049045F"/>
    <w:rsid w:val="00491DA3"/>
    <w:rsid w:val="00493DC2"/>
    <w:rsid w:val="004A21D9"/>
    <w:rsid w:val="004C02DA"/>
    <w:rsid w:val="004C10ED"/>
    <w:rsid w:val="004C2133"/>
    <w:rsid w:val="004C7EA1"/>
    <w:rsid w:val="004D03BD"/>
    <w:rsid w:val="004D1E08"/>
    <w:rsid w:val="004E0E4A"/>
    <w:rsid w:val="004E700B"/>
    <w:rsid w:val="004F291A"/>
    <w:rsid w:val="004F7B46"/>
    <w:rsid w:val="00505B54"/>
    <w:rsid w:val="00512CB1"/>
    <w:rsid w:val="005160E3"/>
    <w:rsid w:val="005179B0"/>
    <w:rsid w:val="00520B29"/>
    <w:rsid w:val="00522076"/>
    <w:rsid w:val="0052429D"/>
    <w:rsid w:val="00527692"/>
    <w:rsid w:val="0053300B"/>
    <w:rsid w:val="00534342"/>
    <w:rsid w:val="00534E84"/>
    <w:rsid w:val="00537C13"/>
    <w:rsid w:val="00543C87"/>
    <w:rsid w:val="005472CF"/>
    <w:rsid w:val="00547A71"/>
    <w:rsid w:val="00561900"/>
    <w:rsid w:val="005662F0"/>
    <w:rsid w:val="005742F0"/>
    <w:rsid w:val="005751DF"/>
    <w:rsid w:val="00585F47"/>
    <w:rsid w:val="00593E89"/>
    <w:rsid w:val="0059449F"/>
    <w:rsid w:val="00594C3F"/>
    <w:rsid w:val="00596A96"/>
    <w:rsid w:val="0059758E"/>
    <w:rsid w:val="005A479D"/>
    <w:rsid w:val="005A636D"/>
    <w:rsid w:val="005A7B00"/>
    <w:rsid w:val="005B2971"/>
    <w:rsid w:val="005B37E0"/>
    <w:rsid w:val="005C0910"/>
    <w:rsid w:val="005C32E2"/>
    <w:rsid w:val="005C32F5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1424E"/>
    <w:rsid w:val="00714C85"/>
    <w:rsid w:val="00724E1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1BE"/>
    <w:rsid w:val="007B7B8E"/>
    <w:rsid w:val="007B7DCF"/>
    <w:rsid w:val="007C13CF"/>
    <w:rsid w:val="007C1646"/>
    <w:rsid w:val="007C25AB"/>
    <w:rsid w:val="007C2AD4"/>
    <w:rsid w:val="007D1408"/>
    <w:rsid w:val="007D2481"/>
    <w:rsid w:val="007D3044"/>
    <w:rsid w:val="007D49D6"/>
    <w:rsid w:val="007D6F92"/>
    <w:rsid w:val="007F3774"/>
    <w:rsid w:val="007F3E2E"/>
    <w:rsid w:val="007F4635"/>
    <w:rsid w:val="007F65B4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551AD"/>
    <w:rsid w:val="00862434"/>
    <w:rsid w:val="00864132"/>
    <w:rsid w:val="00864AD7"/>
    <w:rsid w:val="00872467"/>
    <w:rsid w:val="00873527"/>
    <w:rsid w:val="008819F7"/>
    <w:rsid w:val="00883E1E"/>
    <w:rsid w:val="00884005"/>
    <w:rsid w:val="00884AA1"/>
    <w:rsid w:val="00885622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C7E8D"/>
    <w:rsid w:val="008D04D5"/>
    <w:rsid w:val="008D061B"/>
    <w:rsid w:val="008D114F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06081"/>
    <w:rsid w:val="009121B8"/>
    <w:rsid w:val="0092210F"/>
    <w:rsid w:val="0092390D"/>
    <w:rsid w:val="00923979"/>
    <w:rsid w:val="00925BF8"/>
    <w:rsid w:val="009350FC"/>
    <w:rsid w:val="00946079"/>
    <w:rsid w:val="009625A2"/>
    <w:rsid w:val="00964FCC"/>
    <w:rsid w:val="00965379"/>
    <w:rsid w:val="00966381"/>
    <w:rsid w:val="00966A9F"/>
    <w:rsid w:val="00974E2F"/>
    <w:rsid w:val="0097534A"/>
    <w:rsid w:val="00977201"/>
    <w:rsid w:val="00983027"/>
    <w:rsid w:val="00984994"/>
    <w:rsid w:val="009856D0"/>
    <w:rsid w:val="00985A66"/>
    <w:rsid w:val="00987252"/>
    <w:rsid w:val="00993F9B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4A31"/>
    <w:rsid w:val="009D53E2"/>
    <w:rsid w:val="009D6C9B"/>
    <w:rsid w:val="009E11EA"/>
    <w:rsid w:val="009E2119"/>
    <w:rsid w:val="009E3F9E"/>
    <w:rsid w:val="009E4BBA"/>
    <w:rsid w:val="009F7ADD"/>
    <w:rsid w:val="00A01EB2"/>
    <w:rsid w:val="00A041A5"/>
    <w:rsid w:val="00A04761"/>
    <w:rsid w:val="00A13813"/>
    <w:rsid w:val="00A219B5"/>
    <w:rsid w:val="00A21B23"/>
    <w:rsid w:val="00A21FC8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6620A"/>
    <w:rsid w:val="00A72E84"/>
    <w:rsid w:val="00A75ACB"/>
    <w:rsid w:val="00A93768"/>
    <w:rsid w:val="00A942C1"/>
    <w:rsid w:val="00A97040"/>
    <w:rsid w:val="00AA2693"/>
    <w:rsid w:val="00AB08D8"/>
    <w:rsid w:val="00AB2537"/>
    <w:rsid w:val="00AB58B7"/>
    <w:rsid w:val="00AC3B79"/>
    <w:rsid w:val="00AD0DC6"/>
    <w:rsid w:val="00AD213C"/>
    <w:rsid w:val="00AD26B1"/>
    <w:rsid w:val="00AD449D"/>
    <w:rsid w:val="00AE065A"/>
    <w:rsid w:val="00AE1844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368E3"/>
    <w:rsid w:val="00B414DF"/>
    <w:rsid w:val="00B4463E"/>
    <w:rsid w:val="00B502EE"/>
    <w:rsid w:val="00B51138"/>
    <w:rsid w:val="00B516F5"/>
    <w:rsid w:val="00B553DD"/>
    <w:rsid w:val="00B562F8"/>
    <w:rsid w:val="00B60B73"/>
    <w:rsid w:val="00B6211E"/>
    <w:rsid w:val="00B81BB1"/>
    <w:rsid w:val="00B822EA"/>
    <w:rsid w:val="00B86F21"/>
    <w:rsid w:val="00B901EF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2655"/>
    <w:rsid w:val="00C02EF1"/>
    <w:rsid w:val="00C05C02"/>
    <w:rsid w:val="00C07243"/>
    <w:rsid w:val="00C21B9C"/>
    <w:rsid w:val="00C2657B"/>
    <w:rsid w:val="00C26E29"/>
    <w:rsid w:val="00C27836"/>
    <w:rsid w:val="00C35713"/>
    <w:rsid w:val="00C43122"/>
    <w:rsid w:val="00C43380"/>
    <w:rsid w:val="00C44714"/>
    <w:rsid w:val="00C47300"/>
    <w:rsid w:val="00C475F7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1BD1"/>
    <w:rsid w:val="00D63420"/>
    <w:rsid w:val="00D67192"/>
    <w:rsid w:val="00D718D3"/>
    <w:rsid w:val="00D75467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6C9F"/>
    <w:rsid w:val="00DB7EF9"/>
    <w:rsid w:val="00DC18F3"/>
    <w:rsid w:val="00DC4793"/>
    <w:rsid w:val="00DD6EAF"/>
    <w:rsid w:val="00DE0221"/>
    <w:rsid w:val="00DE08E0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53047"/>
    <w:rsid w:val="00E7425A"/>
    <w:rsid w:val="00E7529A"/>
    <w:rsid w:val="00E76B57"/>
    <w:rsid w:val="00E87095"/>
    <w:rsid w:val="00E94290"/>
    <w:rsid w:val="00EA1790"/>
    <w:rsid w:val="00EA2732"/>
    <w:rsid w:val="00EB790D"/>
    <w:rsid w:val="00EC39CF"/>
    <w:rsid w:val="00EC6DCB"/>
    <w:rsid w:val="00ED4ADD"/>
    <w:rsid w:val="00ED7358"/>
    <w:rsid w:val="00EE109D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25D78"/>
    <w:rsid w:val="00F27141"/>
    <w:rsid w:val="00F36065"/>
    <w:rsid w:val="00F4132E"/>
    <w:rsid w:val="00F45D2B"/>
    <w:rsid w:val="00F5582D"/>
    <w:rsid w:val="00F55B7C"/>
    <w:rsid w:val="00F561E7"/>
    <w:rsid w:val="00F71D0B"/>
    <w:rsid w:val="00F74D11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A797A"/>
    <w:rsid w:val="00FB3752"/>
    <w:rsid w:val="00FB3E19"/>
    <w:rsid w:val="00FB3EC9"/>
    <w:rsid w:val="00FB719E"/>
    <w:rsid w:val="00FD1FE6"/>
    <w:rsid w:val="00FD589B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7B2E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44CE161616541A137206077681FA3783F1EB3FC5BB11554CA56330528C886D287F2EDA9AC62D496B0AABJ7k2G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file:///C:\Users\&#1052;&#1080;&#1093;&#1072;&#1081;&#1083;&#1086;&#1074;&#1072;\Downloads\184-10-06-16-iz%20(5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AC3-B925-4333-81E0-06499980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14891</Words>
  <Characters>84882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Михайлова Людмила Александровна</cp:lastModifiedBy>
  <cp:revision>14</cp:revision>
  <cp:lastPrinted>2022-12-27T07:06:00Z</cp:lastPrinted>
  <dcterms:created xsi:type="dcterms:W3CDTF">2022-11-09T12:25:00Z</dcterms:created>
  <dcterms:modified xsi:type="dcterms:W3CDTF">2022-12-27T07:09:00Z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