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48" w:rsidRDefault="00225548" w:rsidP="00225548">
      <w:pPr>
        <w:tabs>
          <w:tab w:val="left" w:pos="37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6396DE0F" wp14:editId="2DD1CB6E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548" w:rsidRDefault="00225548" w:rsidP="00225548">
      <w:pPr>
        <w:rPr>
          <w:sz w:val="28"/>
          <w:szCs w:val="28"/>
        </w:rPr>
      </w:pPr>
    </w:p>
    <w:p w:rsidR="00225548" w:rsidRDefault="00225548" w:rsidP="0022554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КРУТОВСКОГО СЕЛЬСКОГО ПОСЕЛЕНИЯ                                                                          </w:t>
      </w:r>
    </w:p>
    <w:p w:rsidR="00225548" w:rsidRPr="00865249" w:rsidRDefault="00225548" w:rsidP="00225548">
      <w:pPr>
        <w:rPr>
          <w:sz w:val="28"/>
          <w:szCs w:val="28"/>
        </w:rPr>
      </w:pPr>
    </w:p>
    <w:p w:rsidR="00225548" w:rsidRPr="0090606E" w:rsidRDefault="00225548" w:rsidP="0022554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90606E">
        <w:rPr>
          <w:b/>
          <w:bCs/>
          <w:sz w:val="28"/>
          <w:szCs w:val="28"/>
        </w:rPr>
        <w:t>ПОСТАНОВЛЕНИЕ</w:t>
      </w:r>
    </w:p>
    <w:p w:rsidR="00225548" w:rsidRPr="0090606E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>От</w:t>
      </w:r>
      <w:r w:rsidR="0043662E">
        <w:rPr>
          <w:sz w:val="28"/>
          <w:szCs w:val="28"/>
        </w:rPr>
        <w:t xml:space="preserve">  03 июня </w:t>
      </w:r>
      <w:r>
        <w:rPr>
          <w:sz w:val="28"/>
          <w:szCs w:val="28"/>
        </w:rPr>
        <w:t xml:space="preserve">2016 г.                 </w:t>
      </w:r>
      <w:r w:rsidRPr="0090606E">
        <w:rPr>
          <w:sz w:val="28"/>
          <w:szCs w:val="28"/>
        </w:rPr>
        <w:t> №</w:t>
      </w:r>
      <w:r w:rsidR="0043662E">
        <w:rPr>
          <w:sz w:val="28"/>
          <w:szCs w:val="28"/>
        </w:rPr>
        <w:t>25</w:t>
      </w:r>
    </w:p>
    <w:p w:rsidR="00225548" w:rsidRPr="0090606E" w:rsidRDefault="00225548" w:rsidP="00225548">
      <w:pPr>
        <w:rPr>
          <w:sz w:val="28"/>
          <w:szCs w:val="28"/>
        </w:rPr>
      </w:pPr>
    </w:p>
    <w:p w:rsidR="00225548" w:rsidRPr="0090606E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>О присвоении наименований улицам</w:t>
      </w:r>
    </w:p>
    <w:p w:rsidR="00225548" w:rsidRPr="0090606E" w:rsidRDefault="00225548" w:rsidP="00225548">
      <w:pPr>
        <w:rPr>
          <w:sz w:val="28"/>
          <w:szCs w:val="28"/>
        </w:rPr>
      </w:pPr>
      <w:r>
        <w:rPr>
          <w:sz w:val="28"/>
          <w:szCs w:val="28"/>
        </w:rPr>
        <w:t xml:space="preserve">по деревне  </w:t>
      </w:r>
      <w:proofErr w:type="spellStart"/>
      <w:r>
        <w:rPr>
          <w:sz w:val="28"/>
          <w:szCs w:val="28"/>
        </w:rPr>
        <w:t>Комиссарево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</w:p>
    <w:p w:rsidR="00225548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>района Смоленской области</w:t>
      </w:r>
    </w:p>
    <w:p w:rsidR="00225548" w:rsidRPr="0090606E" w:rsidRDefault="00225548" w:rsidP="00225548">
      <w:pPr>
        <w:rPr>
          <w:sz w:val="28"/>
          <w:szCs w:val="28"/>
        </w:rPr>
      </w:pPr>
    </w:p>
    <w:p w:rsidR="00225548" w:rsidRPr="002A7E84" w:rsidRDefault="00225548" w:rsidP="00225548">
      <w:pPr>
        <w:rPr>
          <w:sz w:val="28"/>
          <w:szCs w:val="28"/>
        </w:rPr>
      </w:pPr>
      <w:proofErr w:type="gramStart"/>
      <w:r w:rsidRPr="0090606E">
        <w:rPr>
          <w:sz w:val="28"/>
          <w:szCs w:val="28"/>
        </w:rPr>
        <w:t xml:space="preserve">В соответствии со ст.14 Федерального закона от 16.10.2003 №131-ФЗ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№1221, Уставом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0606E">
        <w:rPr>
          <w:sz w:val="28"/>
          <w:szCs w:val="28"/>
        </w:rPr>
        <w:t xml:space="preserve"> (новая редакция),  временным Положением о порядке присвоения, изменения и упразднения наименований объектов уличной сети, адресации объектов недвижимости, ведении адресного реестра на территории</w:t>
      </w:r>
      <w:proofErr w:type="gramEnd"/>
      <w:r w:rsidRPr="0090606E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</w:t>
      </w:r>
      <w:r w:rsidRPr="0090606E">
        <w:rPr>
          <w:sz w:val="28"/>
          <w:szCs w:val="28"/>
        </w:rPr>
        <w:t xml:space="preserve"> поселение, утвержденным </w:t>
      </w:r>
      <w:r w:rsidRPr="002A7E84">
        <w:rPr>
          <w:sz w:val="28"/>
          <w:szCs w:val="28"/>
        </w:rPr>
        <w:t xml:space="preserve">решением Совета депутатов </w:t>
      </w:r>
      <w:proofErr w:type="spellStart"/>
      <w:r w:rsidRPr="002A7E84">
        <w:rPr>
          <w:sz w:val="28"/>
          <w:szCs w:val="28"/>
        </w:rPr>
        <w:t>Крутовского</w:t>
      </w:r>
      <w:proofErr w:type="spellEnd"/>
      <w:r w:rsidRPr="002A7E84">
        <w:rPr>
          <w:sz w:val="28"/>
          <w:szCs w:val="28"/>
        </w:rPr>
        <w:t xml:space="preserve"> сельского поселения  от 05.03.2014 №5, с учетом мнения постоянно действующей комиссии Администрации </w:t>
      </w:r>
      <w:proofErr w:type="spellStart"/>
      <w:r w:rsidRPr="002A7E84">
        <w:rPr>
          <w:sz w:val="28"/>
          <w:szCs w:val="28"/>
        </w:rPr>
        <w:t>Крутовского</w:t>
      </w:r>
      <w:proofErr w:type="spellEnd"/>
      <w:r w:rsidRPr="002A7E84">
        <w:rPr>
          <w:sz w:val="28"/>
          <w:szCs w:val="28"/>
        </w:rPr>
        <w:t xml:space="preserve"> сельского поселения по систематизации адресного хозяйства, Администрация </w:t>
      </w:r>
      <w:proofErr w:type="spellStart"/>
      <w:r w:rsidRPr="002A7E84">
        <w:rPr>
          <w:sz w:val="28"/>
          <w:szCs w:val="28"/>
        </w:rPr>
        <w:t>Крутовского</w:t>
      </w:r>
      <w:proofErr w:type="spellEnd"/>
      <w:r w:rsidRPr="002A7E84">
        <w:rPr>
          <w:sz w:val="28"/>
          <w:szCs w:val="28"/>
        </w:rPr>
        <w:t xml:space="preserve"> сельского поселения </w:t>
      </w:r>
      <w:r w:rsidRPr="002A7E84">
        <w:rPr>
          <w:sz w:val="28"/>
          <w:szCs w:val="28"/>
        </w:rPr>
        <w:cr/>
      </w:r>
    </w:p>
    <w:p w:rsidR="00225548" w:rsidRPr="0090606E" w:rsidRDefault="00225548" w:rsidP="00225548">
      <w:pPr>
        <w:rPr>
          <w:sz w:val="28"/>
          <w:szCs w:val="28"/>
        </w:rPr>
      </w:pPr>
      <w:r w:rsidRPr="002A7E84">
        <w:rPr>
          <w:sz w:val="28"/>
          <w:szCs w:val="28"/>
        </w:rPr>
        <w:t>ПОСТАНОВЛЯЕТ:</w:t>
      </w:r>
    </w:p>
    <w:p w:rsidR="00225548" w:rsidRPr="0090606E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1. Присвоить следующие наименования улицам в населенном пункте деревня </w:t>
      </w:r>
      <w:proofErr w:type="spellStart"/>
      <w:r>
        <w:rPr>
          <w:sz w:val="28"/>
          <w:szCs w:val="28"/>
        </w:rPr>
        <w:t>Комиссарево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  <w:r w:rsidRPr="0090606E">
        <w:rPr>
          <w:sz w:val="28"/>
          <w:szCs w:val="28"/>
        </w:rPr>
        <w:t xml:space="preserve"> района Смоленской области:</w:t>
      </w:r>
    </w:p>
    <w:p w:rsidR="00225548" w:rsidRDefault="00225548" w:rsidP="00225548">
      <w:pPr>
        <w:rPr>
          <w:sz w:val="28"/>
          <w:szCs w:val="28"/>
        </w:rPr>
      </w:pPr>
      <w:r>
        <w:rPr>
          <w:sz w:val="28"/>
          <w:szCs w:val="28"/>
        </w:rPr>
        <w:t>1) «улица Лесная »</w:t>
      </w:r>
      <w:proofErr w:type="gramStart"/>
      <w:r w:rsidRPr="0090606E">
        <w:rPr>
          <w:sz w:val="28"/>
          <w:szCs w:val="28"/>
        </w:rPr>
        <w:t>.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лица проходит с запада на восток,  </w:t>
      </w:r>
      <w:r w:rsidR="00AA5A2F">
        <w:rPr>
          <w:sz w:val="28"/>
          <w:szCs w:val="28"/>
        </w:rPr>
        <w:t>в пятистах метрах и перпендикулярно  автодороге Ольша - Невель и является  восточной</w:t>
      </w:r>
      <w:r>
        <w:rPr>
          <w:sz w:val="28"/>
          <w:szCs w:val="28"/>
        </w:rPr>
        <w:t xml:space="preserve"> границей</w:t>
      </w:r>
      <w:r w:rsidR="00AA5A2F">
        <w:rPr>
          <w:sz w:val="28"/>
          <w:szCs w:val="28"/>
        </w:rPr>
        <w:t xml:space="preserve"> д. </w:t>
      </w:r>
      <w:proofErr w:type="spellStart"/>
      <w:r w:rsidR="00AA5A2F">
        <w:rPr>
          <w:sz w:val="28"/>
          <w:szCs w:val="28"/>
        </w:rPr>
        <w:t>Комиссарево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225548" w:rsidRPr="0090606E" w:rsidRDefault="00225548" w:rsidP="00225548">
      <w:pPr>
        <w:rPr>
          <w:sz w:val="28"/>
          <w:szCs w:val="28"/>
        </w:rPr>
      </w:pPr>
      <w:r>
        <w:rPr>
          <w:sz w:val="28"/>
          <w:szCs w:val="28"/>
        </w:rPr>
        <w:t xml:space="preserve"> Протяженность улицы  </w:t>
      </w:r>
      <w:r w:rsidR="00AA5A2F">
        <w:rPr>
          <w:sz w:val="28"/>
          <w:szCs w:val="28"/>
        </w:rPr>
        <w:t>5</w:t>
      </w:r>
      <w:r>
        <w:rPr>
          <w:sz w:val="28"/>
          <w:szCs w:val="28"/>
        </w:rPr>
        <w:t>00м.</w:t>
      </w:r>
    </w:p>
    <w:p w:rsidR="00225548" w:rsidRPr="0090606E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>Нумерация производится от начала улицы с нечетными номерами по левой сторо</w:t>
      </w:r>
      <w:r w:rsidR="00AA5A2F">
        <w:rPr>
          <w:sz w:val="28"/>
          <w:szCs w:val="28"/>
        </w:rPr>
        <w:t xml:space="preserve">не </w:t>
      </w:r>
      <w:r w:rsidR="00AA5A2F" w:rsidRPr="0090606E">
        <w:rPr>
          <w:sz w:val="28"/>
          <w:szCs w:val="28"/>
        </w:rPr>
        <w:t>и четными номерами по правой</w:t>
      </w:r>
      <w:r w:rsidR="00AA5A2F">
        <w:rPr>
          <w:sz w:val="28"/>
          <w:szCs w:val="28"/>
        </w:rPr>
        <w:t>.</w:t>
      </w:r>
    </w:p>
    <w:p w:rsidR="00225548" w:rsidRPr="0090606E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2. Расположение улиц обозначено на схеме расположения улиц в д. </w:t>
      </w:r>
      <w:proofErr w:type="spellStart"/>
      <w:r>
        <w:rPr>
          <w:sz w:val="28"/>
          <w:szCs w:val="28"/>
        </w:rPr>
        <w:t>Комиссарево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</w:t>
      </w:r>
      <w:r w:rsidRPr="0090606E">
        <w:rPr>
          <w:sz w:val="28"/>
          <w:szCs w:val="28"/>
        </w:rPr>
        <w:t xml:space="preserve"> района Смоленской области, прилагаемой к настоящему постановлению.</w:t>
      </w:r>
    </w:p>
    <w:p w:rsidR="00225548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3. Постановление вступает в силу после подписания Главой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0606E">
        <w:rPr>
          <w:sz w:val="28"/>
          <w:szCs w:val="28"/>
        </w:rPr>
        <w:t xml:space="preserve">, подлежит опубликованию в </w:t>
      </w:r>
      <w:r>
        <w:rPr>
          <w:sz w:val="28"/>
          <w:szCs w:val="28"/>
        </w:rPr>
        <w:t xml:space="preserve">печатном средстве массовой информации  органов местного самоуправления 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Крутовские</w:t>
      </w:r>
      <w:proofErr w:type="spellEnd"/>
      <w:r>
        <w:rPr>
          <w:sz w:val="28"/>
          <w:szCs w:val="28"/>
        </w:rPr>
        <w:t xml:space="preserve"> вести»</w:t>
      </w:r>
      <w:r w:rsidRPr="0090606E">
        <w:rPr>
          <w:sz w:val="28"/>
          <w:szCs w:val="28"/>
        </w:rPr>
        <w:t xml:space="preserve">» и размещению на </w:t>
      </w:r>
      <w:r>
        <w:rPr>
          <w:sz w:val="28"/>
          <w:szCs w:val="28"/>
        </w:rPr>
        <w:t xml:space="preserve">странице муниципального образования 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на </w:t>
      </w:r>
      <w:r>
        <w:rPr>
          <w:sz w:val="28"/>
          <w:szCs w:val="28"/>
        </w:rPr>
        <w:lastRenderedPageBreak/>
        <w:t>официальном сайте</w:t>
      </w:r>
      <w:r w:rsidRPr="0090606E">
        <w:rPr>
          <w:sz w:val="28"/>
          <w:szCs w:val="28"/>
        </w:rPr>
        <w:t xml:space="preserve"> муниципального образования «</w:t>
      </w:r>
      <w:proofErr w:type="spellStart"/>
      <w:r w:rsidRPr="0090606E">
        <w:rPr>
          <w:sz w:val="28"/>
          <w:szCs w:val="28"/>
        </w:rPr>
        <w:t>Велижский</w:t>
      </w:r>
      <w:proofErr w:type="spellEnd"/>
      <w:r w:rsidRPr="0090606E">
        <w:rPr>
          <w:sz w:val="28"/>
          <w:szCs w:val="28"/>
        </w:rPr>
        <w:t xml:space="preserve"> район» в сети Интернет.</w:t>
      </w:r>
    </w:p>
    <w:p w:rsidR="00225548" w:rsidRDefault="00225548" w:rsidP="00225548">
      <w:pPr>
        <w:rPr>
          <w:sz w:val="28"/>
          <w:szCs w:val="28"/>
        </w:rPr>
      </w:pPr>
    </w:p>
    <w:p w:rsidR="00225548" w:rsidRPr="0090606E" w:rsidRDefault="00225548" w:rsidP="00225548">
      <w:pPr>
        <w:rPr>
          <w:sz w:val="28"/>
          <w:szCs w:val="28"/>
        </w:rPr>
      </w:pPr>
    </w:p>
    <w:p w:rsidR="00225548" w:rsidRPr="0090606E" w:rsidRDefault="00225548" w:rsidP="00225548">
      <w:pPr>
        <w:rPr>
          <w:sz w:val="28"/>
          <w:szCs w:val="28"/>
        </w:rPr>
      </w:pPr>
      <w:r w:rsidRPr="0090606E">
        <w:rPr>
          <w:sz w:val="28"/>
          <w:szCs w:val="28"/>
        </w:rPr>
        <w:t>Глава муниципального образования</w:t>
      </w:r>
    </w:p>
    <w:p w:rsidR="00225548" w:rsidRDefault="00225548" w:rsidP="002255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</w:p>
    <w:p w:rsidR="00996BA6" w:rsidRDefault="00996BA6" w:rsidP="00225548">
      <w:pPr>
        <w:rPr>
          <w:sz w:val="28"/>
          <w:szCs w:val="28"/>
        </w:rPr>
      </w:pPr>
    </w:p>
    <w:p w:rsidR="00996BA6" w:rsidRDefault="00996BA6" w:rsidP="00225548">
      <w:pPr>
        <w:rPr>
          <w:sz w:val="28"/>
          <w:szCs w:val="28"/>
        </w:rPr>
      </w:pPr>
    </w:p>
    <w:p w:rsidR="00996BA6" w:rsidRDefault="00996BA6" w:rsidP="00225548">
      <w:pPr>
        <w:rPr>
          <w:sz w:val="28"/>
          <w:szCs w:val="28"/>
        </w:rPr>
      </w:pPr>
    </w:p>
    <w:p w:rsidR="00996BA6" w:rsidRDefault="00996BA6" w:rsidP="00225548">
      <w:pPr>
        <w:rPr>
          <w:sz w:val="28"/>
          <w:szCs w:val="28"/>
        </w:rPr>
      </w:pPr>
    </w:p>
    <w:p w:rsidR="00996BA6" w:rsidRDefault="00996BA6" w:rsidP="00225548">
      <w:pPr>
        <w:rPr>
          <w:sz w:val="28"/>
          <w:szCs w:val="28"/>
        </w:rPr>
      </w:pPr>
    </w:p>
    <w:p w:rsidR="00996BA6" w:rsidRDefault="00996BA6" w:rsidP="00225548">
      <w:pPr>
        <w:rPr>
          <w:sz w:val="28"/>
          <w:szCs w:val="28"/>
        </w:rPr>
      </w:pPr>
    </w:p>
    <w:p w:rsidR="00996BA6" w:rsidRDefault="00996BA6" w:rsidP="00225548">
      <w:pPr>
        <w:rPr>
          <w:sz w:val="28"/>
          <w:szCs w:val="28"/>
        </w:rPr>
      </w:pPr>
    </w:p>
    <w:p w:rsidR="00996BA6" w:rsidRDefault="00996BA6" w:rsidP="00225548">
      <w:pPr>
        <w:rPr>
          <w:sz w:val="28"/>
          <w:szCs w:val="28"/>
        </w:rPr>
      </w:pPr>
    </w:p>
    <w:p w:rsidR="00996BA6" w:rsidRDefault="00996BA6" w:rsidP="00225548">
      <w:pPr>
        <w:rPr>
          <w:sz w:val="28"/>
          <w:szCs w:val="28"/>
        </w:rPr>
      </w:pPr>
    </w:p>
    <w:p w:rsidR="00996BA6" w:rsidRDefault="00996BA6" w:rsidP="00225548">
      <w:pPr>
        <w:rPr>
          <w:sz w:val="28"/>
          <w:szCs w:val="28"/>
        </w:rPr>
      </w:pPr>
    </w:p>
    <w:p w:rsidR="00996BA6" w:rsidRDefault="00996BA6" w:rsidP="00225548">
      <w:pPr>
        <w:rPr>
          <w:sz w:val="28"/>
          <w:szCs w:val="28"/>
        </w:rPr>
      </w:pPr>
    </w:p>
    <w:p w:rsidR="00996BA6" w:rsidRDefault="00996BA6" w:rsidP="00225548">
      <w:pPr>
        <w:rPr>
          <w:sz w:val="28"/>
          <w:szCs w:val="28"/>
        </w:rPr>
      </w:pPr>
    </w:p>
    <w:p w:rsidR="00996BA6" w:rsidRDefault="00996BA6" w:rsidP="00225548">
      <w:pPr>
        <w:rPr>
          <w:sz w:val="28"/>
          <w:szCs w:val="28"/>
        </w:rPr>
      </w:pPr>
    </w:p>
    <w:p w:rsidR="00996BA6" w:rsidRDefault="00996BA6" w:rsidP="00225548">
      <w:pPr>
        <w:rPr>
          <w:sz w:val="28"/>
          <w:szCs w:val="28"/>
        </w:rPr>
      </w:pPr>
    </w:p>
    <w:p w:rsidR="00996BA6" w:rsidRDefault="00996BA6" w:rsidP="00225548">
      <w:pPr>
        <w:rPr>
          <w:sz w:val="28"/>
          <w:szCs w:val="28"/>
        </w:rPr>
      </w:pPr>
    </w:p>
    <w:p w:rsidR="00996BA6" w:rsidRDefault="00996BA6"/>
    <w:p w:rsidR="00996BA6" w:rsidRDefault="00996BA6"/>
    <w:p w:rsidR="00996BA6" w:rsidRDefault="00996BA6"/>
    <w:p w:rsidR="00996BA6" w:rsidRDefault="00996BA6"/>
    <w:p w:rsidR="00996BA6" w:rsidRDefault="00996BA6"/>
    <w:p w:rsidR="00B13E6E" w:rsidRDefault="00996BA6">
      <w:r>
        <w:rPr>
          <w:noProof/>
        </w:rPr>
        <w:lastRenderedPageBreak/>
        <w:drawing>
          <wp:inline distT="0" distB="0" distL="0" distR="0">
            <wp:extent cx="5940425" cy="4320309"/>
            <wp:effectExtent l="0" t="0" r="3175" b="4445"/>
            <wp:docPr id="2" name="Рисунок 2" descr="C:\Users\User\Desktop\мои документы\пост.2016г\нумерация новые\Комисса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пост.2016г\нумерация новые\Комиссаре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48"/>
    <w:rsid w:val="00225548"/>
    <w:rsid w:val="0043662E"/>
    <w:rsid w:val="008350F9"/>
    <w:rsid w:val="00996BA6"/>
    <w:rsid w:val="00AA5A2F"/>
    <w:rsid w:val="00AB33C1"/>
    <w:rsid w:val="00B13E6E"/>
    <w:rsid w:val="00E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2016-04-18T13:12:00Z</dcterms:created>
  <dcterms:modified xsi:type="dcterms:W3CDTF">2016-06-03T06:08:00Z</dcterms:modified>
</cp:coreProperties>
</file>