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304A6AEE" wp14:editId="31F50015">
            <wp:simplePos x="0" y="0"/>
            <wp:positionH relativeFrom="column">
              <wp:posOffset>2324100</wp:posOffset>
            </wp:positionH>
            <wp:positionV relativeFrom="paragraph">
              <wp:posOffset>-361950</wp:posOffset>
            </wp:positionV>
            <wp:extent cx="692785" cy="789305"/>
            <wp:effectExtent l="0" t="0" r="0" b="0"/>
            <wp:wrapTight wrapText="bothSides">
              <wp:wrapPolygon edited="0">
                <wp:start x="0" y="0"/>
                <wp:lineTo x="0" y="20853"/>
                <wp:lineTo x="20788" y="20853"/>
                <wp:lineTo x="207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КРУТОВСКОГО СЕЛЬСКОГО ПОСЕЛЕНИЯ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F38CE" w:rsidRPr="000F38CE" w:rsidRDefault="000F38CE" w:rsidP="000F38CE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204EA0" w:rsidP="000F38CE">
      <w:pPr>
        <w:tabs>
          <w:tab w:val="left" w:pos="41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19 октября  </w:t>
      </w:r>
      <w:r w:rsidR="000F38CE"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г.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25</w:t>
      </w:r>
      <w:r w:rsidR="000F38CE"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присвоении наименований</w:t>
      </w:r>
    </w:p>
    <w:p w:rsid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улицам  по деревне Старое Село</w:t>
      </w:r>
    </w:p>
    <w:p w:rsid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0F38CE" w:rsidRP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</w:t>
      </w:r>
    </w:p>
    <w:p w:rsidR="00204EA0" w:rsidRDefault="00204EA0" w:rsidP="000F38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Default="00204EA0" w:rsidP="000F38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ст.14 Федерального закона от 16.10.2003 №131-ФЗ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РФ от 19.11.2014 №1221, Уставом муниципального образования </w:t>
      </w:r>
      <w:proofErr w:type="spell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(новая редакция),  временным Положением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</w:t>
      </w:r>
      <w:proofErr w:type="gram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 поселение, утвержденным постановлением Главы муниципального образования </w:t>
      </w:r>
      <w:proofErr w:type="spell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 от 11.09.2009 №81, с учетом мнения постоянно действующей комиссии Администрации </w:t>
      </w:r>
      <w:proofErr w:type="spell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по систематизации адресного хозяйства, Администрация </w:t>
      </w:r>
      <w:proofErr w:type="spellStart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F38CE" w:rsidRDefault="000F38CE" w:rsidP="000F38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0F38CE" w:rsidRP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Default="000F38CE" w:rsidP="000F38CE">
      <w:pPr>
        <w:suppressAutoHyphens/>
        <w:spacing w:after="12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525FEB" w:rsidRPr="00525FEB">
        <w:rPr>
          <w:rFonts w:ascii="Times New Roman" w:hAnsi="Times New Roman"/>
          <w:sz w:val="28"/>
          <w:szCs w:val="28"/>
        </w:rPr>
        <w:t xml:space="preserve"> </w:t>
      </w:r>
      <w:r w:rsidR="00525FEB">
        <w:rPr>
          <w:rFonts w:ascii="Times New Roman" w:hAnsi="Times New Roman"/>
          <w:sz w:val="28"/>
          <w:szCs w:val="28"/>
        </w:rPr>
        <w:t xml:space="preserve">Присвоить следующие наименования улицам в населенном пункте деревня Старое Село  </w:t>
      </w:r>
      <w:proofErr w:type="spellStart"/>
      <w:r w:rsidR="00525FEB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525FEB">
        <w:rPr>
          <w:rFonts w:ascii="Times New Roman" w:hAnsi="Times New Roman"/>
          <w:sz w:val="28"/>
          <w:szCs w:val="28"/>
        </w:rPr>
        <w:t xml:space="preserve"> района Смоленской области:</w:t>
      </w:r>
    </w:p>
    <w:p w:rsidR="00525FEB" w:rsidRDefault="00525FEB" w:rsidP="00525FEB">
      <w:pPr>
        <w:suppressAutoHyphens/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«</w:t>
      </w:r>
      <w:r w:rsidR="000A3AA5"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Центральная».</w:t>
      </w:r>
      <w:r w:rsidR="008A02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3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расположена перпендикулярно трассы Велиж-Старое Село. </w:t>
      </w:r>
      <w:r w:rsidR="000A3AA5">
        <w:rPr>
          <w:rFonts w:ascii="Times New Roman" w:hAnsi="Times New Roman"/>
          <w:sz w:val="28"/>
          <w:szCs w:val="28"/>
        </w:rPr>
        <w:t>Начало улицы –</w:t>
      </w:r>
      <w:r w:rsidR="008A025E">
        <w:rPr>
          <w:rFonts w:ascii="Times New Roman" w:hAnsi="Times New Roman"/>
          <w:sz w:val="28"/>
          <w:szCs w:val="28"/>
        </w:rPr>
        <w:t xml:space="preserve"> не доходя 3 км</w:t>
      </w:r>
      <w:proofErr w:type="gramStart"/>
      <w:r w:rsidR="008A025E">
        <w:rPr>
          <w:rFonts w:ascii="Times New Roman" w:hAnsi="Times New Roman"/>
          <w:sz w:val="28"/>
          <w:szCs w:val="28"/>
        </w:rPr>
        <w:t>.</w:t>
      </w:r>
      <w:proofErr w:type="gramEnd"/>
      <w:r w:rsidR="008A02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025E">
        <w:rPr>
          <w:rFonts w:ascii="Times New Roman" w:hAnsi="Times New Roman"/>
          <w:sz w:val="28"/>
          <w:szCs w:val="28"/>
        </w:rPr>
        <w:t>д</w:t>
      </w:r>
      <w:proofErr w:type="gramEnd"/>
      <w:r w:rsidR="008A025E">
        <w:rPr>
          <w:rFonts w:ascii="Times New Roman" w:hAnsi="Times New Roman"/>
          <w:sz w:val="28"/>
          <w:szCs w:val="28"/>
        </w:rPr>
        <w:t xml:space="preserve">о д. Мокрая Нива </w:t>
      </w:r>
      <w:proofErr w:type="spellStart"/>
      <w:r w:rsidR="008A025E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8A025E">
        <w:rPr>
          <w:rFonts w:ascii="Times New Roman" w:hAnsi="Times New Roman"/>
          <w:sz w:val="28"/>
          <w:szCs w:val="28"/>
        </w:rPr>
        <w:t xml:space="preserve"> района Смоленской области, протяженность </w:t>
      </w:r>
      <w:r w:rsidR="00EE6D7B">
        <w:rPr>
          <w:rFonts w:ascii="Times New Roman" w:hAnsi="Times New Roman"/>
          <w:sz w:val="28"/>
          <w:szCs w:val="28"/>
        </w:rPr>
        <w:t>1500</w:t>
      </w:r>
      <w:r w:rsidR="008A025E">
        <w:rPr>
          <w:rFonts w:ascii="Times New Roman" w:hAnsi="Times New Roman"/>
          <w:sz w:val="28"/>
          <w:szCs w:val="28"/>
        </w:rPr>
        <w:t xml:space="preserve"> м., конец улицы – сельскохозяйственные постройки СПК «Правда».</w:t>
      </w:r>
    </w:p>
    <w:p w:rsidR="008A025E" w:rsidRPr="008A025E" w:rsidRDefault="008A025E" w:rsidP="008A025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8A025E" w:rsidRDefault="008A025E" w:rsidP="00525FE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«улица Цветочная». Улица расположена перпендикулярно</w:t>
      </w:r>
      <w:r w:rsidR="00EE6D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улице  «Центральная», протяженность 500м.</w:t>
      </w:r>
    </w:p>
    <w:p w:rsidR="00EE6D7B" w:rsidRPr="008A025E" w:rsidRDefault="00EE6D7B" w:rsidP="00EE6D7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EE6D7B" w:rsidRDefault="00EE6D7B" w:rsidP="00525FE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«улица Береговая». Улица расположена параллельно улице «Цветочная» и  перпендикулярно улице  «Центральная», протяженность 300м.</w:t>
      </w:r>
    </w:p>
    <w:p w:rsidR="00EE6D7B" w:rsidRDefault="00EE6D7B" w:rsidP="00525FE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производится от начала улицы с нечетными номерами по левой стороне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D7B" w:rsidRDefault="00EE6D7B" w:rsidP="00EE6D7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«улица Заречная».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Улица расположена параллельно речке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Вязьменка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протяженность 500м.</w:t>
      </w:r>
    </w:p>
    <w:p w:rsidR="00EE6D7B" w:rsidRPr="008A025E" w:rsidRDefault="00EE6D7B" w:rsidP="00EE6D7B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производится от начала улицы с нечетными номерами по левой стороне и четными номерами по правой. </w:t>
      </w:r>
    </w:p>
    <w:p w:rsidR="00EE6D7B" w:rsidRDefault="00F049B7" w:rsidP="00EE6D7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«улица Луговая». Улица расположена перпендикулярно улице  «Центральная» и параллельно улице «Заречная».</w:t>
      </w:r>
    </w:p>
    <w:p w:rsidR="00F049B7" w:rsidRDefault="00F049B7" w:rsidP="00EE6D7B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производится от начала улицы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четными номерами по правой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стороне.</w:t>
      </w:r>
    </w:p>
    <w:p w:rsidR="00F049B7" w:rsidRDefault="00F049B7" w:rsidP="00EE6D7B">
      <w:pPr>
        <w:suppressAutoHyphens/>
        <w:spacing w:after="12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«улица Полевая».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Улица расположена параллельно улицы «Центральная». </w:t>
      </w:r>
      <w:r>
        <w:rPr>
          <w:rFonts w:ascii="Times New Roman" w:hAnsi="Times New Roman"/>
          <w:sz w:val="28"/>
          <w:szCs w:val="28"/>
        </w:rPr>
        <w:t>Начало улицы – севернее дома №11 по улице «Цветочная»</w:t>
      </w:r>
      <w:r w:rsidR="002015BE">
        <w:rPr>
          <w:rFonts w:ascii="Times New Roman" w:hAnsi="Times New Roman"/>
          <w:sz w:val="28"/>
          <w:szCs w:val="28"/>
        </w:rPr>
        <w:t xml:space="preserve"> д. Старое Село </w:t>
      </w:r>
      <w:proofErr w:type="spellStart"/>
      <w:r w:rsidR="002015BE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2015BE">
        <w:rPr>
          <w:rFonts w:ascii="Times New Roman" w:hAnsi="Times New Roman"/>
          <w:sz w:val="28"/>
          <w:szCs w:val="28"/>
        </w:rPr>
        <w:t xml:space="preserve"> района Смоленской области, протяженность улицы </w:t>
      </w:r>
      <w:r w:rsidR="003E7F77">
        <w:rPr>
          <w:rFonts w:ascii="Times New Roman" w:hAnsi="Times New Roman"/>
          <w:sz w:val="28"/>
          <w:szCs w:val="28"/>
        </w:rPr>
        <w:t>300м. - конец улицы примыкает к  трассе</w:t>
      </w:r>
      <w:r w:rsidR="0063614D">
        <w:rPr>
          <w:rFonts w:ascii="Times New Roman" w:hAnsi="Times New Roman"/>
          <w:sz w:val="28"/>
          <w:szCs w:val="28"/>
        </w:rPr>
        <w:t xml:space="preserve"> Велиж-Старое Село.</w:t>
      </w:r>
    </w:p>
    <w:p w:rsidR="0063614D" w:rsidRDefault="0063614D" w:rsidP="0063614D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производится от начала улицы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2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четными номерами по правой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стороне.</w:t>
      </w:r>
    </w:p>
    <w:p w:rsidR="003E7F77" w:rsidRPr="003E7F77" w:rsidRDefault="003E7F77" w:rsidP="003E7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2. </w:t>
      </w:r>
      <w:r w:rsidRPr="003E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улиц обозначено на схеме расположения улиц в</w:t>
      </w:r>
      <w:r w:rsidRPr="003E7F77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Старое Село</w:t>
      </w:r>
      <w:r w:rsidRPr="003E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7F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Pr="003E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прилагаемой к настоящему постановлению.</w:t>
      </w:r>
    </w:p>
    <w:p w:rsidR="003E7F77" w:rsidRPr="003E7F77" w:rsidRDefault="000F38CE" w:rsidP="003E7F77">
      <w:pPr>
        <w:widowControl w:val="0"/>
        <w:autoSpaceDE w:val="0"/>
        <w:jc w:val="both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0F38CE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="003E7F77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Pr="000F38CE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gramStart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="003E7F77" w:rsidRPr="003E7F77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сельское поселение и подлежит опубликованию </w:t>
      </w:r>
      <w:r w:rsidR="003E7F77" w:rsidRPr="003E7F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печатном средстве массовой информации органов местного самоуправления  сельского поселения </w:t>
      </w:r>
      <w:r w:rsidR="003E7F77" w:rsidRPr="003E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</w:t>
      </w:r>
      <w:proofErr w:type="spellStart"/>
      <w:r w:rsidR="003E7F77" w:rsidRPr="003E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Крутовские</w:t>
      </w:r>
      <w:proofErr w:type="spellEnd"/>
      <w:r w:rsidR="003E7F77" w:rsidRPr="003E7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вести»,</w:t>
      </w:r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Крутовское</w:t>
      </w:r>
      <w:proofErr w:type="spellEnd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сельское поселение на официальном сайте  муниципального образования «</w:t>
      </w:r>
      <w:proofErr w:type="spellStart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Велижский</w:t>
      </w:r>
      <w:proofErr w:type="spellEnd"/>
      <w:r w:rsidR="003E7F77" w:rsidRPr="003E7F7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район» в сети Интернет.</w:t>
      </w:r>
      <w:proofErr w:type="gramEnd"/>
    </w:p>
    <w:p w:rsidR="000F38CE" w:rsidRPr="000F38CE" w:rsidRDefault="000F38CE" w:rsidP="003E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ar-SA"/>
        </w:rPr>
      </w:pP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38CE" w:rsidRP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0F38CE" w:rsidRPr="000F38CE" w:rsidRDefault="000F38CE" w:rsidP="000F38CE">
      <w:pPr>
        <w:tabs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0F3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                                              </w:t>
      </w:r>
      <w:proofErr w:type="spellStart"/>
      <w:r w:rsidR="00204EA0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М.В.Васильева</w:t>
      </w:r>
      <w:proofErr w:type="spellEnd"/>
    </w:p>
    <w:p w:rsidR="000F38CE" w:rsidRPr="000F38CE" w:rsidRDefault="000F38CE" w:rsidP="000F38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003" w:rsidRDefault="00204EA0">
      <w:r>
        <w:rPr>
          <w:noProof/>
          <w:lang w:eastAsia="ru-RU"/>
        </w:rPr>
        <w:lastRenderedPageBreak/>
        <w:drawing>
          <wp:inline distT="0" distB="0" distL="0" distR="0">
            <wp:extent cx="5940425" cy="8716830"/>
            <wp:effectExtent l="0" t="0" r="3175" b="8255"/>
            <wp:docPr id="2" name="Рисунок 2" descr="F:\старое село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ое село (2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CE"/>
    <w:rsid w:val="00023F18"/>
    <w:rsid w:val="000A3AA5"/>
    <w:rsid w:val="000F38CE"/>
    <w:rsid w:val="002015BE"/>
    <w:rsid w:val="00204EA0"/>
    <w:rsid w:val="003735D8"/>
    <w:rsid w:val="003E7F77"/>
    <w:rsid w:val="00525FEB"/>
    <w:rsid w:val="0063614D"/>
    <w:rsid w:val="008A025E"/>
    <w:rsid w:val="00CF2F39"/>
    <w:rsid w:val="00E21003"/>
    <w:rsid w:val="00EE6D7B"/>
    <w:rsid w:val="00F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2015-10-19T08:19:00Z</cp:lastPrinted>
  <dcterms:created xsi:type="dcterms:W3CDTF">2015-10-19T08:26:00Z</dcterms:created>
  <dcterms:modified xsi:type="dcterms:W3CDTF">2015-10-19T08:26:00Z</dcterms:modified>
</cp:coreProperties>
</file>