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8" w:rsidRDefault="00BA29A2" w:rsidP="00225548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548">
        <w:rPr>
          <w:sz w:val="28"/>
          <w:szCs w:val="28"/>
        </w:rPr>
        <w:t xml:space="preserve">                                                </w:t>
      </w:r>
      <w:r w:rsidR="00225548">
        <w:rPr>
          <w:noProof/>
          <w:sz w:val="28"/>
          <w:szCs w:val="28"/>
        </w:rPr>
        <w:drawing>
          <wp:inline distT="0" distB="0" distL="0" distR="0" wp14:anchorId="6396DE0F" wp14:editId="2DD1CB6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548" w:rsidRDefault="00225548" w:rsidP="00225548">
      <w:pPr>
        <w:rPr>
          <w:sz w:val="28"/>
          <w:szCs w:val="28"/>
        </w:rPr>
      </w:pPr>
    </w:p>
    <w:p w:rsidR="00225548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КРУТОВСКОГО СЕЛЬСКОГО ПОСЕЛЕНИЯ                                                                          </w:t>
      </w:r>
    </w:p>
    <w:p w:rsidR="00225548" w:rsidRPr="00865249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0606E">
        <w:rPr>
          <w:b/>
          <w:bCs/>
          <w:sz w:val="28"/>
          <w:szCs w:val="28"/>
        </w:rPr>
        <w:t>ПОСТАНОВЛЕНИЕ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От</w:t>
      </w:r>
      <w:r w:rsidR="009B1BF3">
        <w:rPr>
          <w:sz w:val="28"/>
          <w:szCs w:val="28"/>
        </w:rPr>
        <w:t xml:space="preserve">  03 июня</w:t>
      </w:r>
      <w:r>
        <w:rPr>
          <w:sz w:val="28"/>
          <w:szCs w:val="28"/>
        </w:rPr>
        <w:t xml:space="preserve"> 2016 г.                 </w:t>
      </w:r>
      <w:r w:rsidRPr="0090606E">
        <w:rPr>
          <w:sz w:val="28"/>
          <w:szCs w:val="28"/>
        </w:rPr>
        <w:t> №</w:t>
      </w:r>
      <w:r w:rsidR="009B1BF3">
        <w:rPr>
          <w:sz w:val="28"/>
          <w:szCs w:val="28"/>
        </w:rPr>
        <w:t>27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225548" w:rsidRPr="0090606E" w:rsidRDefault="00DE5F0F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spellStart"/>
      <w:r>
        <w:rPr>
          <w:sz w:val="28"/>
          <w:szCs w:val="28"/>
        </w:rPr>
        <w:t>Вязьмены</w:t>
      </w:r>
      <w:proofErr w:type="spellEnd"/>
      <w:r w:rsidR="00225548">
        <w:rPr>
          <w:sz w:val="28"/>
          <w:szCs w:val="28"/>
        </w:rPr>
        <w:t xml:space="preserve">  </w:t>
      </w:r>
      <w:proofErr w:type="spellStart"/>
      <w:r w:rsidR="00225548" w:rsidRPr="0090606E">
        <w:rPr>
          <w:sz w:val="28"/>
          <w:szCs w:val="28"/>
        </w:rPr>
        <w:t>Велижского</w:t>
      </w:r>
      <w:proofErr w:type="spellEnd"/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2A7E84" w:rsidRDefault="00225548" w:rsidP="00225548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</w:t>
      </w:r>
      <w:r w:rsidRPr="002A7E84">
        <w:rPr>
          <w:sz w:val="28"/>
          <w:szCs w:val="28"/>
        </w:rPr>
        <w:t xml:space="preserve">решением Совета депутатов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 от 05.03.2014 №5, с учетом мнения постоянно действующей комиссии Администрации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по систематизации адресного хозяйства, Администрация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</w:t>
      </w:r>
      <w:r w:rsidRPr="002A7E84">
        <w:rPr>
          <w:sz w:val="28"/>
          <w:szCs w:val="28"/>
        </w:rPr>
        <w:cr/>
      </w:r>
    </w:p>
    <w:p w:rsidR="00225548" w:rsidRPr="0090606E" w:rsidRDefault="00225548" w:rsidP="00225548">
      <w:pPr>
        <w:rPr>
          <w:sz w:val="28"/>
          <w:szCs w:val="28"/>
        </w:rPr>
      </w:pPr>
      <w:r w:rsidRPr="002A7E84">
        <w:rPr>
          <w:sz w:val="28"/>
          <w:szCs w:val="28"/>
        </w:rPr>
        <w:t>ПОСТАНОВЛЯЕТ: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proofErr w:type="spellStart"/>
      <w:r w:rsidR="009D01BD">
        <w:rPr>
          <w:sz w:val="28"/>
          <w:szCs w:val="28"/>
        </w:rPr>
        <w:t>Вязьмены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225548" w:rsidRDefault="004C4F40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1BD">
        <w:rPr>
          <w:sz w:val="28"/>
          <w:szCs w:val="28"/>
        </w:rPr>
        <w:t>1) «улица Пустая</w:t>
      </w:r>
      <w:r w:rsidR="00225548">
        <w:rPr>
          <w:sz w:val="28"/>
          <w:szCs w:val="28"/>
        </w:rPr>
        <w:t xml:space="preserve"> »</w:t>
      </w:r>
      <w:proofErr w:type="gramStart"/>
      <w:r w:rsidR="00225548" w:rsidRPr="0090606E">
        <w:rPr>
          <w:sz w:val="28"/>
          <w:szCs w:val="28"/>
        </w:rPr>
        <w:t>.</w:t>
      </w:r>
      <w:r w:rsidR="009D01BD">
        <w:rPr>
          <w:sz w:val="28"/>
          <w:szCs w:val="28"/>
        </w:rPr>
        <w:t>У</w:t>
      </w:r>
      <w:proofErr w:type="gramEnd"/>
      <w:r w:rsidR="009D01BD">
        <w:rPr>
          <w:sz w:val="28"/>
          <w:szCs w:val="28"/>
        </w:rPr>
        <w:t>лица проходит с севера  на юг</w:t>
      </w:r>
      <w:r w:rsidR="00225548">
        <w:rPr>
          <w:sz w:val="28"/>
          <w:szCs w:val="28"/>
        </w:rPr>
        <w:t xml:space="preserve">,  </w:t>
      </w:r>
      <w:r w:rsidR="00BA29A2">
        <w:rPr>
          <w:sz w:val="28"/>
          <w:szCs w:val="28"/>
        </w:rPr>
        <w:t>и</w:t>
      </w:r>
      <w:r w:rsidR="009D01BD">
        <w:rPr>
          <w:sz w:val="28"/>
          <w:szCs w:val="28"/>
        </w:rPr>
        <w:t xml:space="preserve"> является северной </w:t>
      </w:r>
      <w:r w:rsidR="00225548">
        <w:rPr>
          <w:sz w:val="28"/>
          <w:szCs w:val="28"/>
        </w:rPr>
        <w:t>границей</w:t>
      </w:r>
      <w:r w:rsidR="00AA5A2F">
        <w:rPr>
          <w:sz w:val="28"/>
          <w:szCs w:val="28"/>
        </w:rPr>
        <w:t xml:space="preserve"> </w:t>
      </w:r>
      <w:r w:rsidR="009D01BD">
        <w:rPr>
          <w:sz w:val="28"/>
          <w:szCs w:val="28"/>
        </w:rPr>
        <w:t xml:space="preserve">д. </w:t>
      </w:r>
      <w:proofErr w:type="spellStart"/>
      <w:r w:rsidR="009D01BD">
        <w:rPr>
          <w:sz w:val="28"/>
          <w:szCs w:val="28"/>
        </w:rPr>
        <w:t>Вязьмены</w:t>
      </w:r>
      <w:proofErr w:type="spellEnd"/>
      <w:r w:rsidR="00225548">
        <w:rPr>
          <w:sz w:val="28"/>
          <w:szCs w:val="28"/>
        </w:rPr>
        <w:t xml:space="preserve"> </w:t>
      </w:r>
      <w:proofErr w:type="spellStart"/>
      <w:r w:rsidR="00225548">
        <w:rPr>
          <w:sz w:val="28"/>
          <w:szCs w:val="28"/>
        </w:rPr>
        <w:t>Велижского</w:t>
      </w:r>
      <w:proofErr w:type="spellEnd"/>
      <w:r w:rsidR="00225548">
        <w:rPr>
          <w:sz w:val="28"/>
          <w:szCs w:val="28"/>
        </w:rPr>
        <w:t xml:space="preserve"> района Смоленской области.</w:t>
      </w:r>
    </w:p>
    <w:p w:rsidR="00225548" w:rsidRPr="0090606E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 Протяженность улицы  </w:t>
      </w:r>
      <w:r w:rsidR="00AA5A2F">
        <w:rPr>
          <w:sz w:val="28"/>
          <w:szCs w:val="28"/>
        </w:rPr>
        <w:t>5</w:t>
      </w:r>
      <w:r>
        <w:rPr>
          <w:sz w:val="28"/>
          <w:szCs w:val="28"/>
        </w:rPr>
        <w:t>00м.</w:t>
      </w:r>
    </w:p>
    <w:p w:rsidR="009D01BD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</w:t>
      </w:r>
      <w:r w:rsidR="00AA5A2F">
        <w:rPr>
          <w:sz w:val="28"/>
          <w:szCs w:val="28"/>
        </w:rPr>
        <w:t>не</w:t>
      </w:r>
      <w:r w:rsidR="009D01BD">
        <w:rPr>
          <w:sz w:val="28"/>
          <w:szCs w:val="28"/>
        </w:rPr>
        <w:t>.</w:t>
      </w:r>
      <w:r w:rsidR="00AA5A2F">
        <w:rPr>
          <w:sz w:val="28"/>
          <w:szCs w:val="28"/>
        </w:rPr>
        <w:t xml:space="preserve"> </w:t>
      </w:r>
    </w:p>
    <w:p w:rsidR="009D01BD" w:rsidRPr="0090606E" w:rsidRDefault="004C4F40" w:rsidP="009D0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1BD">
        <w:rPr>
          <w:sz w:val="28"/>
          <w:szCs w:val="28"/>
        </w:rPr>
        <w:t xml:space="preserve">2) «улица </w:t>
      </w:r>
      <w:proofErr w:type="spellStart"/>
      <w:r w:rsidR="009D01BD">
        <w:rPr>
          <w:sz w:val="28"/>
          <w:szCs w:val="28"/>
        </w:rPr>
        <w:t>Ручейная».Улица</w:t>
      </w:r>
      <w:proofErr w:type="spellEnd"/>
      <w:r w:rsidR="009D01BD">
        <w:rPr>
          <w:sz w:val="28"/>
          <w:szCs w:val="28"/>
        </w:rPr>
        <w:t xml:space="preserve"> проходит</w:t>
      </w:r>
      <w:r w:rsidR="00BA29A2">
        <w:rPr>
          <w:sz w:val="28"/>
          <w:szCs w:val="28"/>
        </w:rPr>
        <w:t xml:space="preserve"> </w:t>
      </w:r>
      <w:r w:rsidR="009D01BD">
        <w:rPr>
          <w:sz w:val="28"/>
          <w:szCs w:val="28"/>
        </w:rPr>
        <w:t>с за</w:t>
      </w:r>
      <w:r w:rsidR="00BA29A2">
        <w:rPr>
          <w:sz w:val="28"/>
          <w:szCs w:val="28"/>
        </w:rPr>
        <w:t xml:space="preserve">пада на восток и с севера на юг </w:t>
      </w:r>
      <w:r w:rsidR="009D01BD">
        <w:rPr>
          <w:sz w:val="28"/>
          <w:szCs w:val="28"/>
        </w:rPr>
        <w:t xml:space="preserve">и является западной границей </w:t>
      </w:r>
      <w:proofErr w:type="spellStart"/>
      <w:r w:rsidR="009D01BD">
        <w:rPr>
          <w:sz w:val="28"/>
          <w:szCs w:val="28"/>
        </w:rPr>
        <w:t>д</w:t>
      </w:r>
      <w:proofErr w:type="gramStart"/>
      <w:r w:rsidR="009D01BD">
        <w:rPr>
          <w:sz w:val="28"/>
          <w:szCs w:val="28"/>
        </w:rPr>
        <w:t>.В</w:t>
      </w:r>
      <w:proofErr w:type="gramEnd"/>
      <w:r w:rsidR="009D01BD">
        <w:rPr>
          <w:sz w:val="28"/>
          <w:szCs w:val="28"/>
        </w:rPr>
        <w:t>язьмены</w:t>
      </w:r>
      <w:proofErr w:type="spellEnd"/>
      <w:r w:rsidR="009D01BD">
        <w:rPr>
          <w:sz w:val="28"/>
          <w:szCs w:val="28"/>
        </w:rPr>
        <w:t xml:space="preserve"> </w:t>
      </w:r>
      <w:proofErr w:type="spellStart"/>
      <w:r w:rsidR="009D01BD">
        <w:rPr>
          <w:sz w:val="28"/>
          <w:szCs w:val="28"/>
        </w:rPr>
        <w:t>Велижского</w:t>
      </w:r>
      <w:proofErr w:type="spellEnd"/>
      <w:r w:rsidR="009D01BD">
        <w:rPr>
          <w:sz w:val="28"/>
          <w:szCs w:val="28"/>
        </w:rPr>
        <w:t xml:space="preserve"> района Смоленской области. Протяженность улицы  800м.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proofErr w:type="spellStart"/>
      <w:r w:rsidR="004C4F40">
        <w:rPr>
          <w:sz w:val="28"/>
          <w:szCs w:val="28"/>
        </w:rPr>
        <w:t>Вязьмены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>
        <w:rPr>
          <w:sz w:val="28"/>
          <w:szCs w:val="28"/>
        </w:rPr>
        <w:lastRenderedPageBreak/>
        <w:t>Крутовского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странице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225548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225548" w:rsidRDefault="00225548" w:rsidP="002255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Default="005D4912" w:rsidP="00225548">
      <w:pPr>
        <w:rPr>
          <w:sz w:val="28"/>
          <w:szCs w:val="28"/>
        </w:rPr>
      </w:pPr>
    </w:p>
    <w:p w:rsidR="005D4912" w:rsidRPr="0090606E" w:rsidRDefault="005D4912" w:rsidP="00225548">
      <w:pPr>
        <w:rPr>
          <w:sz w:val="28"/>
          <w:szCs w:val="28"/>
        </w:rPr>
      </w:pPr>
      <w:bookmarkStart w:id="0" w:name="_GoBack"/>
      <w:bookmarkEnd w:id="0"/>
    </w:p>
    <w:p w:rsidR="00B13E6E" w:rsidRDefault="005D4912">
      <w:r>
        <w:rPr>
          <w:noProof/>
        </w:rPr>
        <w:lastRenderedPageBreak/>
        <w:drawing>
          <wp:inline distT="0" distB="0" distL="0" distR="0">
            <wp:extent cx="5940425" cy="4320309"/>
            <wp:effectExtent l="0" t="0" r="3175" b="4445"/>
            <wp:docPr id="2" name="Рисунок 2" descr="C:\Users\User\Desktop\мои документы\пост.2016г\нумерация новые\Вязь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ст.2016г\нумерация новые\Вязьме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8"/>
    <w:rsid w:val="00225548"/>
    <w:rsid w:val="00446980"/>
    <w:rsid w:val="004C4F40"/>
    <w:rsid w:val="005D4912"/>
    <w:rsid w:val="00781B1F"/>
    <w:rsid w:val="009B1BF3"/>
    <w:rsid w:val="009D01BD"/>
    <w:rsid w:val="00AA5A2F"/>
    <w:rsid w:val="00B13E6E"/>
    <w:rsid w:val="00BA29A2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2016-04-19T07:50:00Z</dcterms:created>
  <dcterms:modified xsi:type="dcterms:W3CDTF">2016-06-03T06:09:00Z</dcterms:modified>
</cp:coreProperties>
</file>