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F4" w:rsidRPr="00B77B27" w:rsidRDefault="00901DF4" w:rsidP="00B77B27">
      <w:pPr>
        <w:tabs>
          <w:tab w:val="center" w:pos="5332"/>
        </w:tabs>
      </w:pPr>
      <w:bookmarkStart w:id="0" w:name="_GoBack"/>
      <w:bookmarkEnd w:id="0"/>
    </w:p>
    <w:p w:rsidR="00E3333D" w:rsidRDefault="00E35643"/>
    <w:p w:rsidR="00B77B27" w:rsidRPr="00B77B27" w:rsidRDefault="00B77B27" w:rsidP="00B77B27">
      <w:pPr>
        <w:rPr>
          <w:rFonts w:ascii="Calibri" w:eastAsia="Calibri" w:hAnsi="Calibri"/>
          <w:sz w:val="22"/>
          <w:szCs w:val="22"/>
          <w:lang w:eastAsia="en-US"/>
        </w:rPr>
      </w:pPr>
    </w:p>
    <w:p w:rsidR="00B77B27" w:rsidRPr="00B77B27" w:rsidRDefault="00B77B27" w:rsidP="00B77B27">
      <w:pPr>
        <w:rPr>
          <w:sz w:val="28"/>
          <w:szCs w:val="28"/>
        </w:rPr>
      </w:pPr>
      <w:r w:rsidRPr="00B77B27">
        <w:rPr>
          <w:sz w:val="28"/>
          <w:szCs w:val="28"/>
        </w:rPr>
        <w:t>АДМИНИСТРАЦИЯ КРУТОВСКОГО СЕЛЬСКОГО ПОСЕЛЕНИЯ</w:t>
      </w:r>
    </w:p>
    <w:p w:rsidR="00B77B27" w:rsidRPr="00B77B27" w:rsidRDefault="00B77B27" w:rsidP="00B77B27">
      <w:pPr>
        <w:rPr>
          <w:sz w:val="28"/>
          <w:szCs w:val="28"/>
        </w:rPr>
      </w:pPr>
    </w:p>
    <w:p w:rsidR="00B77B27" w:rsidRPr="00B77B27" w:rsidRDefault="00B77B27" w:rsidP="00B77B27">
      <w:pPr>
        <w:rPr>
          <w:sz w:val="28"/>
          <w:szCs w:val="28"/>
        </w:rPr>
      </w:pPr>
    </w:p>
    <w:p w:rsidR="00B77B27" w:rsidRPr="00B77B27" w:rsidRDefault="00B77B27" w:rsidP="00B77B27">
      <w:pPr>
        <w:rPr>
          <w:sz w:val="28"/>
          <w:szCs w:val="28"/>
        </w:rPr>
      </w:pPr>
      <w:r w:rsidRPr="00B77B27">
        <w:rPr>
          <w:sz w:val="28"/>
          <w:szCs w:val="28"/>
        </w:rPr>
        <w:t xml:space="preserve">                                            РАСПОРЯЖЕНИЕ </w:t>
      </w:r>
    </w:p>
    <w:p w:rsidR="00B77B27" w:rsidRPr="00B77B27" w:rsidRDefault="00B77B27" w:rsidP="00B77B27">
      <w:pPr>
        <w:rPr>
          <w:sz w:val="28"/>
          <w:szCs w:val="28"/>
        </w:rPr>
      </w:pPr>
    </w:p>
    <w:p w:rsidR="00B77B27" w:rsidRPr="00B77B27" w:rsidRDefault="008054B0" w:rsidP="00B77B27">
      <w:pPr>
        <w:rPr>
          <w:sz w:val="28"/>
          <w:szCs w:val="28"/>
        </w:rPr>
      </w:pPr>
      <w:r>
        <w:rPr>
          <w:sz w:val="28"/>
          <w:szCs w:val="28"/>
        </w:rPr>
        <w:t xml:space="preserve">  от    5 февраля</w:t>
      </w:r>
      <w:r w:rsidR="00B77B27">
        <w:rPr>
          <w:sz w:val="28"/>
          <w:szCs w:val="28"/>
        </w:rPr>
        <w:t xml:space="preserve"> 201</w:t>
      </w:r>
      <w:r w:rsidR="009B1645">
        <w:rPr>
          <w:sz w:val="28"/>
          <w:szCs w:val="28"/>
        </w:rPr>
        <w:t>6</w:t>
      </w:r>
      <w:r w:rsidR="00B77B27">
        <w:rPr>
          <w:sz w:val="28"/>
          <w:szCs w:val="28"/>
        </w:rPr>
        <w:t>г.     №</w:t>
      </w:r>
      <w:r w:rsidR="00B77B27" w:rsidRPr="00B77B2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B77B27" w:rsidRPr="00B77B27" w:rsidRDefault="00B77B27" w:rsidP="00B77B27">
      <w:pPr>
        <w:rPr>
          <w:sz w:val="28"/>
          <w:szCs w:val="28"/>
        </w:rPr>
      </w:pPr>
    </w:p>
    <w:p w:rsidR="00B77B27" w:rsidRPr="00B77B27" w:rsidRDefault="00B77B27" w:rsidP="00B77B27">
      <w:pPr>
        <w:rPr>
          <w:sz w:val="28"/>
          <w:szCs w:val="28"/>
        </w:rPr>
      </w:pPr>
      <w:r w:rsidRPr="00B77B27">
        <w:rPr>
          <w:sz w:val="28"/>
          <w:szCs w:val="28"/>
        </w:rPr>
        <w:t xml:space="preserve"> О выплате пенсии </w:t>
      </w:r>
      <w:proofErr w:type="gramStart"/>
      <w:r w:rsidRPr="00B77B27">
        <w:rPr>
          <w:sz w:val="28"/>
          <w:szCs w:val="28"/>
        </w:rPr>
        <w:t>за</w:t>
      </w:r>
      <w:proofErr w:type="gramEnd"/>
    </w:p>
    <w:p w:rsidR="00B77B27" w:rsidRDefault="00B77B27" w:rsidP="00B77B27">
      <w:pPr>
        <w:rPr>
          <w:sz w:val="28"/>
          <w:szCs w:val="28"/>
        </w:rPr>
      </w:pPr>
      <w:r w:rsidRPr="00B77B27">
        <w:rPr>
          <w:sz w:val="28"/>
          <w:szCs w:val="28"/>
        </w:rPr>
        <w:t>выслугу лет за</w:t>
      </w:r>
      <w:r>
        <w:rPr>
          <w:sz w:val="28"/>
          <w:szCs w:val="28"/>
        </w:rPr>
        <w:t xml:space="preserve"> </w:t>
      </w:r>
      <w:r w:rsidR="008054B0">
        <w:rPr>
          <w:sz w:val="28"/>
          <w:szCs w:val="28"/>
        </w:rPr>
        <w:t>февраль</w:t>
      </w:r>
    </w:p>
    <w:p w:rsidR="00B77B27" w:rsidRPr="00B77B27" w:rsidRDefault="00B77B27" w:rsidP="00B77B27">
      <w:pPr>
        <w:rPr>
          <w:sz w:val="28"/>
          <w:szCs w:val="28"/>
        </w:rPr>
      </w:pPr>
      <w:proofErr w:type="spellStart"/>
      <w:r w:rsidRPr="00B77B27">
        <w:rPr>
          <w:sz w:val="28"/>
          <w:szCs w:val="28"/>
        </w:rPr>
        <w:t>В.А.Зенковой</w:t>
      </w:r>
      <w:proofErr w:type="spellEnd"/>
    </w:p>
    <w:p w:rsidR="00B77B27" w:rsidRPr="00B77B27" w:rsidRDefault="00B77B27" w:rsidP="00B77B27">
      <w:pPr>
        <w:rPr>
          <w:sz w:val="28"/>
          <w:szCs w:val="28"/>
        </w:rPr>
      </w:pPr>
    </w:p>
    <w:p w:rsidR="00B77B27" w:rsidRPr="00B77B27" w:rsidRDefault="00B77B27" w:rsidP="00B77B27">
      <w:pPr>
        <w:rPr>
          <w:sz w:val="28"/>
          <w:szCs w:val="28"/>
        </w:rPr>
      </w:pPr>
    </w:p>
    <w:p w:rsidR="00B77B27" w:rsidRPr="00B77B27" w:rsidRDefault="00B77B27" w:rsidP="00B77B27">
      <w:pPr>
        <w:rPr>
          <w:rFonts w:ascii="Calibri" w:eastAsia="Calibri" w:hAnsi="Calibri"/>
          <w:sz w:val="28"/>
          <w:szCs w:val="28"/>
          <w:lang w:eastAsia="en-US"/>
        </w:rPr>
      </w:pPr>
      <w:r w:rsidRPr="00B77B27">
        <w:rPr>
          <w:rFonts w:ascii="Calibri" w:eastAsia="Calibri" w:hAnsi="Calibri"/>
          <w:sz w:val="28"/>
          <w:szCs w:val="28"/>
          <w:lang w:eastAsia="en-US"/>
        </w:rPr>
        <w:t>В соответствии с областным законом от 29 ноября 2007 года №121-з «О пенсии за выслугу лет, выплачиваемой лицам,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77B27">
        <w:rPr>
          <w:rFonts w:ascii="Calibri" w:eastAsia="Calibri" w:hAnsi="Calibri"/>
          <w:sz w:val="28"/>
          <w:szCs w:val="28"/>
          <w:lang w:eastAsia="en-US"/>
        </w:rPr>
        <w:t>замещавшим муниципальные должности, должности муниципальной служб</w:t>
      </w:r>
      <w:proofErr w:type="gramStart"/>
      <w:r w:rsidRPr="00B77B27">
        <w:rPr>
          <w:rFonts w:ascii="Calibri" w:eastAsia="Calibri" w:hAnsi="Calibri"/>
          <w:sz w:val="28"/>
          <w:szCs w:val="28"/>
          <w:lang w:eastAsia="en-US"/>
        </w:rPr>
        <w:t>ы(</w:t>
      </w:r>
      <w:proofErr w:type="gramEnd"/>
      <w:r w:rsidRPr="00B77B27">
        <w:rPr>
          <w:rFonts w:ascii="Calibri" w:eastAsia="Calibri" w:hAnsi="Calibri"/>
          <w:sz w:val="28"/>
          <w:szCs w:val="28"/>
          <w:lang w:eastAsia="en-US"/>
        </w:rPr>
        <w:t>муниципальные должности муниципальной службы) в Смоленской области»:</w:t>
      </w:r>
    </w:p>
    <w:p w:rsidR="00B77B27" w:rsidRPr="00B77B27" w:rsidRDefault="00B77B27" w:rsidP="00B77B27">
      <w:pPr>
        <w:rPr>
          <w:rFonts w:ascii="Calibri" w:eastAsia="Calibri" w:hAnsi="Calibri"/>
          <w:sz w:val="28"/>
          <w:szCs w:val="28"/>
          <w:lang w:eastAsia="en-US"/>
        </w:rPr>
      </w:pPr>
    </w:p>
    <w:p w:rsidR="00B77B27" w:rsidRPr="00B77B27" w:rsidRDefault="00B77B27" w:rsidP="00B77B27">
      <w:pPr>
        <w:rPr>
          <w:rFonts w:ascii="Calibri" w:eastAsia="Calibri" w:hAnsi="Calibri"/>
          <w:sz w:val="28"/>
          <w:szCs w:val="28"/>
          <w:lang w:eastAsia="en-US"/>
        </w:rPr>
      </w:pPr>
      <w:r w:rsidRPr="00B77B27">
        <w:rPr>
          <w:rFonts w:ascii="Calibri" w:eastAsia="Calibri" w:hAnsi="Calibri"/>
          <w:sz w:val="28"/>
          <w:szCs w:val="28"/>
          <w:lang w:eastAsia="en-US"/>
        </w:rPr>
        <w:t xml:space="preserve">Выплатить за  </w:t>
      </w:r>
      <w:r w:rsidR="008054B0">
        <w:rPr>
          <w:rFonts w:ascii="Calibri" w:eastAsia="Calibri" w:hAnsi="Calibri"/>
          <w:sz w:val="28"/>
          <w:szCs w:val="28"/>
          <w:lang w:eastAsia="en-US"/>
        </w:rPr>
        <w:t>февраль</w:t>
      </w:r>
      <w:r w:rsidRPr="00B77B27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645">
        <w:rPr>
          <w:rFonts w:ascii="Calibri" w:eastAsia="Calibri" w:hAnsi="Calibri"/>
          <w:sz w:val="28"/>
          <w:szCs w:val="28"/>
          <w:lang w:eastAsia="en-US"/>
        </w:rPr>
        <w:t xml:space="preserve">                            2016</w:t>
      </w:r>
      <w:r w:rsidRPr="00B77B27">
        <w:rPr>
          <w:rFonts w:ascii="Calibri" w:eastAsia="Calibri" w:hAnsi="Calibri"/>
          <w:sz w:val="28"/>
          <w:szCs w:val="28"/>
          <w:lang w:eastAsia="en-US"/>
        </w:rPr>
        <w:t>года пенсию за выслугу лет лицам, замещавшим муниципальные должности, должности муниципальной служб</w:t>
      </w:r>
      <w:proofErr w:type="gramStart"/>
      <w:r w:rsidRPr="00B77B27">
        <w:rPr>
          <w:rFonts w:ascii="Calibri" w:eastAsia="Calibri" w:hAnsi="Calibri"/>
          <w:sz w:val="28"/>
          <w:szCs w:val="28"/>
          <w:lang w:eastAsia="en-US"/>
        </w:rPr>
        <w:t>ы(</w:t>
      </w:r>
      <w:proofErr w:type="gramEnd"/>
      <w:r w:rsidRPr="00B77B27">
        <w:rPr>
          <w:rFonts w:ascii="Calibri" w:eastAsia="Calibri" w:hAnsi="Calibri"/>
          <w:sz w:val="28"/>
          <w:szCs w:val="28"/>
          <w:lang w:eastAsia="en-US"/>
        </w:rPr>
        <w:t xml:space="preserve">муниципальные должности муниципальной службы) </w:t>
      </w:r>
      <w:proofErr w:type="spellStart"/>
      <w:r w:rsidRPr="00B77B27">
        <w:rPr>
          <w:rFonts w:ascii="Calibri" w:eastAsia="Calibri" w:hAnsi="Calibri"/>
          <w:sz w:val="28"/>
          <w:szCs w:val="28"/>
          <w:lang w:eastAsia="en-US"/>
        </w:rPr>
        <w:t>Зенковой</w:t>
      </w:r>
      <w:proofErr w:type="spellEnd"/>
      <w:r w:rsidRPr="00B77B27">
        <w:rPr>
          <w:rFonts w:ascii="Calibri" w:eastAsia="Calibri" w:hAnsi="Calibri"/>
          <w:sz w:val="28"/>
          <w:szCs w:val="28"/>
          <w:lang w:eastAsia="en-US"/>
        </w:rPr>
        <w:t xml:space="preserve"> Вере Алексеевне в сумме 4769руб 09коп.</w:t>
      </w:r>
    </w:p>
    <w:p w:rsidR="00B77B27" w:rsidRPr="00B77B27" w:rsidRDefault="00B77B27" w:rsidP="00B77B27">
      <w:pPr>
        <w:rPr>
          <w:rFonts w:ascii="Calibri" w:eastAsia="Calibri" w:hAnsi="Calibri"/>
          <w:sz w:val="28"/>
          <w:szCs w:val="28"/>
          <w:lang w:eastAsia="en-US"/>
        </w:rPr>
      </w:pPr>
    </w:p>
    <w:p w:rsidR="00B77B27" w:rsidRPr="00B77B27" w:rsidRDefault="00B77B27" w:rsidP="00B77B27">
      <w:pPr>
        <w:rPr>
          <w:rFonts w:ascii="Calibri" w:eastAsia="Calibri" w:hAnsi="Calibri"/>
          <w:sz w:val="28"/>
          <w:szCs w:val="28"/>
          <w:lang w:eastAsia="en-US"/>
        </w:rPr>
      </w:pPr>
    </w:p>
    <w:p w:rsidR="00B77B27" w:rsidRPr="00B77B27" w:rsidRDefault="00B77B27" w:rsidP="00B77B27">
      <w:pPr>
        <w:rPr>
          <w:rFonts w:ascii="Calibri" w:eastAsia="Calibri" w:hAnsi="Calibri"/>
          <w:sz w:val="28"/>
          <w:szCs w:val="28"/>
          <w:lang w:eastAsia="en-US"/>
        </w:rPr>
      </w:pPr>
      <w:r w:rsidRPr="00B77B27">
        <w:rPr>
          <w:rFonts w:ascii="Calibri" w:eastAsia="Calibri" w:hAnsi="Calibri"/>
          <w:sz w:val="28"/>
          <w:szCs w:val="28"/>
          <w:lang w:eastAsia="en-US"/>
        </w:rPr>
        <w:t>Глава муниципального образования</w:t>
      </w:r>
    </w:p>
    <w:p w:rsidR="00B77B27" w:rsidRPr="00B77B27" w:rsidRDefault="00B77B27" w:rsidP="00B77B27">
      <w:pPr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B77B27">
        <w:rPr>
          <w:rFonts w:ascii="Calibri" w:eastAsia="Calibri" w:hAnsi="Calibri"/>
          <w:sz w:val="28"/>
          <w:szCs w:val="28"/>
          <w:lang w:eastAsia="en-US"/>
        </w:rPr>
        <w:t>Крутовское</w:t>
      </w:r>
      <w:proofErr w:type="spellEnd"/>
      <w:r w:rsidRPr="00B77B27">
        <w:rPr>
          <w:rFonts w:ascii="Calibri" w:eastAsia="Calibri" w:hAnsi="Calibri"/>
          <w:sz w:val="28"/>
          <w:szCs w:val="28"/>
          <w:lang w:eastAsia="en-US"/>
        </w:rPr>
        <w:t xml:space="preserve"> сельское поселение                                  </w:t>
      </w:r>
      <w:proofErr w:type="spellStart"/>
      <w:r w:rsidRPr="00B77B27">
        <w:rPr>
          <w:rFonts w:ascii="Calibri" w:eastAsia="Calibri" w:hAnsi="Calibri"/>
          <w:sz w:val="28"/>
          <w:szCs w:val="28"/>
          <w:lang w:eastAsia="en-US"/>
        </w:rPr>
        <w:t>М.В.Васильева</w:t>
      </w:r>
      <w:proofErr w:type="spellEnd"/>
    </w:p>
    <w:p w:rsidR="00B77B27" w:rsidRPr="00B77B27" w:rsidRDefault="00B77B27" w:rsidP="00B77B2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DF4" w:rsidRDefault="00901DF4"/>
    <w:sectPr w:rsidR="0090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6E"/>
    <w:rsid w:val="0052166E"/>
    <w:rsid w:val="006F4A12"/>
    <w:rsid w:val="008054B0"/>
    <w:rsid w:val="00901DF4"/>
    <w:rsid w:val="009A7B45"/>
    <w:rsid w:val="009B1645"/>
    <w:rsid w:val="00B77B27"/>
    <w:rsid w:val="00C312F8"/>
    <w:rsid w:val="00E35643"/>
    <w:rsid w:val="00E51521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2</cp:revision>
  <cp:lastPrinted>2016-02-08T08:28:00Z</cp:lastPrinted>
  <dcterms:created xsi:type="dcterms:W3CDTF">2016-02-08T08:29:00Z</dcterms:created>
  <dcterms:modified xsi:type="dcterms:W3CDTF">2016-02-08T08:29:00Z</dcterms:modified>
</cp:coreProperties>
</file>