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B1" w:rsidRDefault="007D26B1" w:rsidP="007D26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-243205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6B1" w:rsidRDefault="007D26B1" w:rsidP="007D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6B1" w:rsidRDefault="007D26B1" w:rsidP="007D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6B1" w:rsidRDefault="007D26B1" w:rsidP="007D2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6B1" w:rsidRDefault="007D26B1" w:rsidP="007D2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КРУТОВСКОГО СЕЛЬСКОГО ПОСЕЛЕНИЯ</w:t>
      </w:r>
    </w:p>
    <w:p w:rsidR="007D26B1" w:rsidRDefault="007D26B1" w:rsidP="007D2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6B1" w:rsidRDefault="007D26B1" w:rsidP="007D2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D26B1" w:rsidRDefault="007D26B1" w:rsidP="007D2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6B1" w:rsidRDefault="007D26B1" w:rsidP="007D26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26B1" w:rsidRDefault="007D26B1" w:rsidP="007D26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05.03.2014г.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№ 8</w:t>
      </w:r>
    </w:p>
    <w:p w:rsidR="007D26B1" w:rsidRDefault="007D26B1" w:rsidP="007D26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26B1" w:rsidRDefault="007D26B1" w:rsidP="007D26B1">
      <w:pPr>
        <w:rPr>
          <w:sz w:val="28"/>
          <w:szCs w:val="28"/>
        </w:rPr>
      </w:pPr>
      <w:r>
        <w:rPr>
          <w:sz w:val="28"/>
          <w:szCs w:val="28"/>
        </w:rPr>
        <w:t>Об установлении порядка учета предложений</w:t>
      </w:r>
    </w:p>
    <w:p w:rsidR="007D26B1" w:rsidRDefault="007D26B1" w:rsidP="007D26B1">
      <w:pPr>
        <w:rPr>
          <w:sz w:val="28"/>
          <w:szCs w:val="28"/>
        </w:rPr>
      </w:pPr>
      <w:r>
        <w:rPr>
          <w:sz w:val="28"/>
          <w:szCs w:val="28"/>
        </w:rPr>
        <w:t>и назначении публичных слушаний по проекту</w:t>
      </w:r>
      <w:bookmarkStart w:id="0" w:name="_GoBack"/>
      <w:bookmarkEnd w:id="0"/>
    </w:p>
    <w:p w:rsidR="007D26B1" w:rsidRDefault="007D26B1" w:rsidP="007D26B1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</w:t>
      </w:r>
    </w:p>
    <w:p w:rsidR="007D26B1" w:rsidRDefault="007D26B1" w:rsidP="007D26B1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«О внесении изменений</w:t>
      </w:r>
    </w:p>
    <w:p w:rsidR="007D26B1" w:rsidRDefault="007D26B1" w:rsidP="007D26B1">
      <w:pPr>
        <w:tabs>
          <w:tab w:val="left" w:pos="4320"/>
        </w:tabs>
        <w:rPr>
          <w:sz w:val="28"/>
          <w:szCs w:val="28"/>
        </w:rPr>
      </w:pPr>
      <w:r>
        <w:rPr>
          <w:sz w:val="28"/>
        </w:rPr>
        <w:t xml:space="preserve">в Устав </w:t>
      </w:r>
      <w:r>
        <w:rPr>
          <w:sz w:val="28"/>
          <w:szCs w:val="28"/>
        </w:rPr>
        <w:t>муниципального образования</w:t>
      </w:r>
      <w:r>
        <w:t xml:space="preserve"> </w:t>
      </w:r>
    </w:p>
    <w:p w:rsidR="007D26B1" w:rsidRDefault="007D26B1" w:rsidP="007D26B1">
      <w:pPr>
        <w:tabs>
          <w:tab w:val="left" w:pos="4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 и порядка</w:t>
      </w:r>
    </w:p>
    <w:p w:rsidR="007D26B1" w:rsidRDefault="007D26B1" w:rsidP="007D26B1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участия граждан в его обсуждении» </w:t>
      </w:r>
    </w:p>
    <w:p w:rsidR="007D26B1" w:rsidRDefault="007D26B1" w:rsidP="007D26B1">
      <w:pPr>
        <w:tabs>
          <w:tab w:val="left" w:pos="4320"/>
        </w:tabs>
        <w:rPr>
          <w:sz w:val="28"/>
          <w:szCs w:val="28"/>
        </w:rPr>
      </w:pPr>
    </w:p>
    <w:p w:rsidR="007D26B1" w:rsidRDefault="007D26B1" w:rsidP="007D26B1">
      <w:pPr>
        <w:tabs>
          <w:tab w:val="left" w:pos="4320"/>
        </w:tabs>
        <w:rPr>
          <w:sz w:val="28"/>
          <w:szCs w:val="28"/>
        </w:rPr>
      </w:pPr>
    </w:p>
    <w:p w:rsidR="007D26B1" w:rsidRDefault="007D26B1" w:rsidP="007D26B1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proofErr w:type="gram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D26B1" w:rsidRDefault="007D26B1" w:rsidP="007D26B1">
      <w:pPr>
        <w:rPr>
          <w:sz w:val="28"/>
          <w:szCs w:val="28"/>
        </w:rPr>
      </w:pPr>
    </w:p>
    <w:p w:rsidR="007D26B1" w:rsidRDefault="007D26B1" w:rsidP="007D2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26B1" w:rsidRDefault="007D26B1" w:rsidP="007D26B1">
      <w:pPr>
        <w:rPr>
          <w:sz w:val="28"/>
          <w:szCs w:val="28"/>
        </w:rPr>
      </w:pPr>
    </w:p>
    <w:p w:rsidR="007D26B1" w:rsidRDefault="007D26B1" w:rsidP="007D2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Установить следующий порядок учета предложений по проекту 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</w:t>
      </w:r>
      <w:r>
        <w:rPr>
          <w:sz w:val="28"/>
        </w:rPr>
        <w:t xml:space="preserve">в Устав </w:t>
      </w:r>
      <w:r>
        <w:rPr>
          <w:sz w:val="28"/>
          <w:szCs w:val="28"/>
        </w:rPr>
        <w:t>муниципального образования</w:t>
      </w:r>
      <w:r>
        <w:t xml:space="preserve">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 и порядок участия граждан в его обсуждении:</w:t>
      </w:r>
    </w:p>
    <w:p w:rsidR="007D26B1" w:rsidRDefault="007D26B1" w:rsidP="007D26B1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Ознакомить с прилагаемым проектом 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</w:t>
      </w:r>
    </w:p>
    <w:p w:rsidR="007D26B1" w:rsidRDefault="007D26B1" w:rsidP="007D26B1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«О внесении изменений </w:t>
      </w:r>
      <w:r>
        <w:rPr>
          <w:sz w:val="28"/>
        </w:rPr>
        <w:t xml:space="preserve">в Устав </w:t>
      </w:r>
      <w:r>
        <w:rPr>
          <w:sz w:val="28"/>
          <w:szCs w:val="28"/>
        </w:rPr>
        <w:t>муниципального образования</w:t>
      </w:r>
      <w:r>
        <w:t xml:space="preserve"> </w:t>
      </w:r>
    </w:p>
    <w:p w:rsidR="007D26B1" w:rsidRDefault="007D26B1" w:rsidP="007D26B1">
      <w:pPr>
        <w:tabs>
          <w:tab w:val="left" w:pos="9637"/>
        </w:tabs>
        <w:ind w:right="-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gramStart"/>
      <w:r>
        <w:rPr>
          <w:sz w:val="28"/>
          <w:szCs w:val="28"/>
        </w:rPr>
        <w:t>через  газету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новь».</w:t>
      </w:r>
    </w:p>
    <w:p w:rsidR="007D26B1" w:rsidRDefault="007D26B1" w:rsidP="007D26B1">
      <w:pPr>
        <w:tabs>
          <w:tab w:val="left" w:pos="9637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Прием предложений по проекту указанного решения осуществлять в письменном виде в течение месяца с момента его опубликования </w:t>
      </w:r>
      <w:proofErr w:type="gramStart"/>
      <w:r>
        <w:rPr>
          <w:sz w:val="28"/>
          <w:szCs w:val="28"/>
        </w:rPr>
        <w:t>в  газете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 по адресу: деревня Крутое Велижский район Смоленская область (помещение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7D26B1" w:rsidRDefault="007D26B1" w:rsidP="007D26B1">
      <w:pPr>
        <w:tabs>
          <w:tab w:val="left" w:pos="9637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Публичные слушания по проекту указанного решения </w:t>
      </w:r>
      <w:proofErr w:type="gramStart"/>
      <w:r>
        <w:rPr>
          <w:sz w:val="28"/>
          <w:szCs w:val="28"/>
        </w:rPr>
        <w:t>назначить</w:t>
      </w:r>
      <w:r>
        <w:t xml:space="preserve">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25.03.2014 года в 15 часов по адресу: деревня Крутое Велижский район Смоленская область (помещение 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7D26B1" w:rsidRDefault="007D26B1" w:rsidP="007D2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Утвердить изменения по указанному проекту решения на заседании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D26B1" w:rsidRDefault="007D26B1" w:rsidP="007D2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решение вступает в силу с момента его подписания, подлежит опубликованию </w:t>
      </w:r>
      <w:proofErr w:type="gramStart"/>
      <w:r>
        <w:rPr>
          <w:sz w:val="28"/>
          <w:szCs w:val="28"/>
        </w:rPr>
        <w:t>в  газете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 и размещению на странице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 муниципального образования  «Велижский район» в сети  Интернет. </w:t>
      </w:r>
    </w:p>
    <w:p w:rsidR="007D26B1" w:rsidRDefault="007D26B1" w:rsidP="007D26B1">
      <w:pPr>
        <w:rPr>
          <w:sz w:val="28"/>
          <w:szCs w:val="28"/>
        </w:rPr>
      </w:pPr>
    </w:p>
    <w:p w:rsidR="007D26B1" w:rsidRDefault="007D26B1" w:rsidP="007D26B1">
      <w:pPr>
        <w:rPr>
          <w:sz w:val="28"/>
          <w:szCs w:val="28"/>
        </w:rPr>
      </w:pPr>
    </w:p>
    <w:p w:rsidR="007D26B1" w:rsidRDefault="007D26B1" w:rsidP="007D26B1">
      <w:pPr>
        <w:rPr>
          <w:sz w:val="28"/>
          <w:szCs w:val="28"/>
        </w:rPr>
      </w:pPr>
    </w:p>
    <w:p w:rsidR="007D26B1" w:rsidRDefault="007D26B1" w:rsidP="007D26B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26B1" w:rsidRDefault="007D26B1" w:rsidP="007D26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</w:t>
      </w:r>
      <w:proofErr w:type="spellStart"/>
      <w:r>
        <w:rPr>
          <w:sz w:val="28"/>
          <w:szCs w:val="28"/>
        </w:rPr>
        <w:t>В.А.Зенкова</w:t>
      </w:r>
      <w:proofErr w:type="spellEnd"/>
    </w:p>
    <w:p w:rsidR="00362D07" w:rsidRDefault="00362D07"/>
    <w:sectPr w:rsidR="0036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0E"/>
    <w:rsid w:val="00362D07"/>
    <w:rsid w:val="003D2B0E"/>
    <w:rsid w:val="007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0934-1732-45F5-8CD0-516B6E33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2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2014-05-20T09:25:00Z</dcterms:created>
  <dcterms:modified xsi:type="dcterms:W3CDTF">2014-05-20T09:26:00Z</dcterms:modified>
</cp:coreProperties>
</file>