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B2" w:rsidRDefault="002A4D5F" w:rsidP="00CD1CB2">
      <w:pPr>
        <w:tabs>
          <w:tab w:val="left" w:pos="1800"/>
        </w:tabs>
      </w:pPr>
      <w:r>
        <w:t xml:space="preserve">                                                                          </w:t>
      </w:r>
    </w:p>
    <w:p w:rsidR="00CD1CB2" w:rsidRDefault="002A4D5F" w:rsidP="00CD1CB2">
      <w:r>
        <w:t xml:space="preserve">   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685CEEFE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5D0D" w:rsidRPr="00BF5D0D" w:rsidRDefault="00CD1CB2" w:rsidP="00BF5D0D">
      <w:pPr>
        <w:rPr>
          <w:sz w:val="28"/>
        </w:rPr>
      </w:pPr>
      <w:r>
        <w:tab/>
      </w:r>
    </w:p>
    <w:p w:rsidR="00BF5D0D" w:rsidRPr="00BF5D0D" w:rsidRDefault="00BF5D0D" w:rsidP="00BF5D0D">
      <w:pPr>
        <w:rPr>
          <w:b/>
          <w:sz w:val="28"/>
        </w:rPr>
      </w:pPr>
      <w:r w:rsidRPr="00BF5D0D">
        <w:rPr>
          <w:b/>
          <w:sz w:val="28"/>
        </w:rPr>
        <w:t xml:space="preserve">     СОВЕТ ДЕПУТАТОВ КРУТОВСКОГО СЕЛЬСКОГО ПОСЕЛЕНИЯ</w:t>
      </w:r>
    </w:p>
    <w:p w:rsidR="00BF5D0D" w:rsidRPr="00BF5D0D" w:rsidRDefault="00BF5D0D" w:rsidP="00BF5D0D">
      <w:pPr>
        <w:rPr>
          <w:b/>
          <w:sz w:val="28"/>
        </w:rPr>
      </w:pPr>
      <w:r w:rsidRPr="00BF5D0D">
        <w:rPr>
          <w:b/>
          <w:sz w:val="28"/>
        </w:rPr>
        <w:t xml:space="preserve">                         </w:t>
      </w:r>
    </w:p>
    <w:p w:rsidR="00BF5D0D" w:rsidRPr="00BF5D0D" w:rsidRDefault="00BF5D0D" w:rsidP="00BF5D0D">
      <w:pPr>
        <w:rPr>
          <w:sz w:val="28"/>
        </w:rPr>
      </w:pPr>
    </w:p>
    <w:p w:rsidR="00BF5D0D" w:rsidRPr="00BF5D0D" w:rsidRDefault="00BF5D0D" w:rsidP="00BF5D0D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BF5D0D">
        <w:rPr>
          <w:b/>
          <w:sz w:val="28"/>
          <w:szCs w:val="28"/>
        </w:rPr>
        <w:t>РЕШЕНИЕ</w:t>
      </w:r>
    </w:p>
    <w:p w:rsidR="00BF5D0D" w:rsidRPr="00BF5D0D" w:rsidRDefault="00BF5D0D" w:rsidP="00BF5D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F5D0D" w:rsidRPr="00BF5D0D" w:rsidRDefault="00BF5D0D" w:rsidP="00BF5D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BF5D0D" w:rsidRPr="00BF5D0D" w:rsidRDefault="00BF5D0D" w:rsidP="00BF5D0D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>16  июня</w:t>
      </w:r>
      <w:r w:rsidRPr="00BF5D0D">
        <w:rPr>
          <w:sz w:val="28"/>
          <w:szCs w:val="28"/>
        </w:rPr>
        <w:t xml:space="preserve"> 2015 г.                       </w:t>
      </w:r>
      <w:r>
        <w:rPr>
          <w:sz w:val="28"/>
          <w:szCs w:val="28"/>
        </w:rPr>
        <w:t>№ 13</w:t>
      </w:r>
    </w:p>
    <w:p w:rsidR="00BF5D0D" w:rsidRPr="00BF5D0D" w:rsidRDefault="00BF5D0D" w:rsidP="00BF5D0D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BF5D0D" w:rsidRPr="00BF5D0D" w:rsidRDefault="00BF5D0D" w:rsidP="00BF5D0D">
      <w:pPr>
        <w:widowControl w:val="0"/>
        <w:autoSpaceDE w:val="0"/>
        <w:autoSpaceDN w:val="0"/>
        <w:adjustRightInd w:val="0"/>
        <w:ind w:right="6065"/>
        <w:jc w:val="both"/>
        <w:rPr>
          <w:bCs/>
          <w:sz w:val="28"/>
          <w:szCs w:val="28"/>
        </w:rPr>
      </w:pPr>
      <w:r w:rsidRPr="00BF5D0D">
        <w:rPr>
          <w:bCs/>
          <w:sz w:val="28"/>
          <w:szCs w:val="28"/>
        </w:rPr>
        <w:t xml:space="preserve">О внесении изменений в Устав муниципального образования </w:t>
      </w:r>
      <w:proofErr w:type="spellStart"/>
      <w:r w:rsidRPr="00BF5D0D">
        <w:rPr>
          <w:bCs/>
          <w:sz w:val="28"/>
          <w:szCs w:val="28"/>
        </w:rPr>
        <w:t>Крутовское</w:t>
      </w:r>
      <w:proofErr w:type="spellEnd"/>
      <w:r w:rsidRPr="00BF5D0D">
        <w:rPr>
          <w:bCs/>
          <w:sz w:val="28"/>
          <w:szCs w:val="28"/>
        </w:rPr>
        <w:t xml:space="preserve"> сельское поселение  </w:t>
      </w:r>
    </w:p>
    <w:p w:rsidR="00BF5D0D" w:rsidRPr="00BF5D0D" w:rsidRDefault="00BF5D0D" w:rsidP="00BF5D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F5D0D" w:rsidRPr="00BF5D0D" w:rsidRDefault="00BF5D0D" w:rsidP="00BF5D0D">
      <w:pPr>
        <w:ind w:firstLine="720"/>
        <w:jc w:val="both"/>
        <w:rPr>
          <w:sz w:val="16"/>
          <w:szCs w:val="16"/>
        </w:rPr>
      </w:pPr>
      <w:proofErr w:type="gramStart"/>
      <w:r w:rsidRPr="00BF5D0D">
        <w:rPr>
          <w:sz w:val="28"/>
          <w:szCs w:val="28"/>
        </w:rPr>
        <w:t xml:space="preserve">В целях приведения Устава муниципального образования </w:t>
      </w:r>
      <w:proofErr w:type="spellStart"/>
      <w:r w:rsidRPr="00BF5D0D">
        <w:rPr>
          <w:sz w:val="28"/>
          <w:szCs w:val="28"/>
        </w:rPr>
        <w:t>Крутовское</w:t>
      </w:r>
      <w:proofErr w:type="spellEnd"/>
      <w:r w:rsidRPr="00BF5D0D">
        <w:rPr>
          <w:sz w:val="28"/>
          <w:szCs w:val="28"/>
        </w:rPr>
        <w:t xml:space="preserve"> сельское поселение (в редакции решений Совета депутатов </w:t>
      </w:r>
      <w:proofErr w:type="spellStart"/>
      <w:r w:rsidRPr="00BF5D0D">
        <w:rPr>
          <w:sz w:val="28"/>
          <w:szCs w:val="28"/>
        </w:rPr>
        <w:t>Крутовского</w:t>
      </w:r>
      <w:proofErr w:type="spellEnd"/>
      <w:r w:rsidRPr="00BF5D0D">
        <w:rPr>
          <w:sz w:val="28"/>
          <w:szCs w:val="28"/>
        </w:rPr>
        <w:t xml:space="preserve"> сельского поселения от 29.05.2006 № 10, от 27.03.2007 № 5, от 10.04.2008 № 11, от 23.06.2009 № 16, от 18.01.2010 № 1, от 28.06.2010 № 30, от 03.02.2011 № 1, от 26.03.2013 № 6, от 30.04.2014 №14) в соответствие с нормами Федерального закона от 6 октября 2003 года № 131-ФЗ «Об общих принципах организации</w:t>
      </w:r>
      <w:proofErr w:type="gramEnd"/>
      <w:r w:rsidRPr="00BF5D0D">
        <w:rPr>
          <w:sz w:val="28"/>
          <w:szCs w:val="28"/>
        </w:rPr>
        <w:t xml:space="preserve"> местного самоуправления в Российской Федерации» (с изменениями и дополнениями) Совет депутатов </w:t>
      </w:r>
      <w:proofErr w:type="spellStart"/>
      <w:r w:rsidRPr="00BF5D0D">
        <w:rPr>
          <w:sz w:val="28"/>
          <w:szCs w:val="28"/>
        </w:rPr>
        <w:t>Крутовского</w:t>
      </w:r>
      <w:proofErr w:type="spellEnd"/>
      <w:r w:rsidRPr="00BF5D0D">
        <w:rPr>
          <w:sz w:val="28"/>
          <w:szCs w:val="28"/>
        </w:rPr>
        <w:t xml:space="preserve"> сельского поселения </w:t>
      </w:r>
    </w:p>
    <w:p w:rsidR="00BF5D0D" w:rsidRPr="00BF5D0D" w:rsidRDefault="00BF5D0D" w:rsidP="00BF5D0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BF5D0D" w:rsidRPr="00BF5D0D" w:rsidRDefault="00BF5D0D" w:rsidP="00BF5D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BF5D0D">
        <w:rPr>
          <w:rFonts w:eastAsiaTheme="minorHAnsi"/>
          <w:b/>
          <w:sz w:val="28"/>
          <w:szCs w:val="28"/>
          <w:lang w:eastAsia="en-US"/>
        </w:rPr>
        <w:t>РЕШИЛ:</w:t>
      </w:r>
    </w:p>
    <w:p w:rsidR="00BF5D0D" w:rsidRPr="00BF5D0D" w:rsidRDefault="00BF5D0D" w:rsidP="00BF5D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5D0D" w:rsidRPr="00BF5D0D" w:rsidRDefault="00BF5D0D" w:rsidP="00BF5D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F5D0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BF5D0D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proofErr w:type="spellStart"/>
      <w:r w:rsidRPr="00BF5D0D">
        <w:rPr>
          <w:rFonts w:eastAsiaTheme="minorHAnsi"/>
          <w:sz w:val="28"/>
          <w:szCs w:val="28"/>
          <w:lang w:eastAsia="en-US"/>
        </w:rPr>
        <w:t>Крутовское</w:t>
      </w:r>
      <w:proofErr w:type="spellEnd"/>
      <w:r w:rsidRPr="00BF5D0D">
        <w:rPr>
          <w:rFonts w:eastAsiaTheme="minorHAnsi"/>
          <w:sz w:val="28"/>
          <w:szCs w:val="28"/>
          <w:lang w:eastAsia="en-US"/>
        </w:rPr>
        <w:t xml:space="preserve"> сельское поселение (в редакции решений Совета депутатов </w:t>
      </w:r>
      <w:proofErr w:type="spellStart"/>
      <w:r w:rsidRPr="00BF5D0D">
        <w:rPr>
          <w:rFonts w:eastAsiaTheme="minorHAnsi"/>
          <w:sz w:val="28"/>
          <w:szCs w:val="28"/>
          <w:lang w:eastAsia="en-US"/>
        </w:rPr>
        <w:t>Крутовского</w:t>
      </w:r>
      <w:proofErr w:type="spellEnd"/>
      <w:r w:rsidRPr="00BF5D0D">
        <w:rPr>
          <w:rFonts w:eastAsiaTheme="minorHAnsi"/>
          <w:sz w:val="28"/>
          <w:szCs w:val="28"/>
          <w:lang w:eastAsia="en-US"/>
        </w:rPr>
        <w:t xml:space="preserve"> сельского поселения от 29.05.2006 № 10, от 27.03.2007 № 5, от 10.04.2008 № 11, от</w:t>
      </w:r>
      <w:proofErr w:type="gramEnd"/>
      <w:r w:rsidRPr="00BF5D0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F5D0D">
        <w:rPr>
          <w:rFonts w:eastAsiaTheme="minorHAnsi"/>
          <w:sz w:val="28"/>
          <w:szCs w:val="28"/>
          <w:lang w:eastAsia="en-US"/>
        </w:rPr>
        <w:t>23.06.2009 № 16, от 18.01.2010 № 1, от 28.06.2010 № 30, от 03.02.2011 № 1,от 26.03.2013 № 6, от 30.04.2014 №14) следующие изменения: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1. Внести в Устав муниципального образования </w:t>
      </w:r>
      <w:proofErr w:type="spellStart"/>
      <w:r w:rsidRPr="00BF5D0D">
        <w:rPr>
          <w:sz w:val="28"/>
          <w:szCs w:val="28"/>
        </w:rPr>
        <w:t>Крутовское</w:t>
      </w:r>
      <w:proofErr w:type="spellEnd"/>
      <w:r w:rsidRPr="00BF5D0D">
        <w:rPr>
          <w:sz w:val="28"/>
          <w:szCs w:val="28"/>
        </w:rPr>
        <w:t xml:space="preserve"> сельское поселение следующие изменения: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1) в части 1 статьи 7: 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 xml:space="preserve">а) </w:t>
      </w:r>
      <w:r w:rsidRPr="00BF5D0D">
        <w:rPr>
          <w:rFonts w:eastAsia="Calibri"/>
          <w:sz w:val="28"/>
          <w:szCs w:val="28"/>
          <w:lang w:eastAsia="en-US"/>
        </w:rPr>
        <w:t>пункт 1 изложить в следующей редакции: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rFonts w:eastAsia="Calibri"/>
          <w:sz w:val="28"/>
          <w:szCs w:val="28"/>
          <w:lang w:eastAsia="en-US"/>
        </w:rPr>
        <w:t xml:space="preserve">«1) </w:t>
      </w:r>
      <w:r w:rsidRPr="00BF5D0D">
        <w:rPr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proofErr w:type="gramStart"/>
      <w:r w:rsidRPr="00BF5D0D">
        <w:rPr>
          <w:sz w:val="28"/>
          <w:szCs w:val="28"/>
        </w:rPr>
        <w:t>;»</w:t>
      </w:r>
      <w:proofErr w:type="gramEnd"/>
      <w:r w:rsidRPr="00BF5D0D">
        <w:rPr>
          <w:sz w:val="28"/>
          <w:szCs w:val="28"/>
        </w:rPr>
        <w:t>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F5D0D">
        <w:rPr>
          <w:sz w:val="28"/>
          <w:szCs w:val="28"/>
        </w:rPr>
        <w:lastRenderedPageBreak/>
        <w:t>б) в пункте 21 слова «за использованием земель поселения» заменить словами «в границах поселения»;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rPr>
          <w:rFonts w:ascii="Calibri" w:hAnsi="Calibri" w:cs="Calibri"/>
          <w:sz w:val="22"/>
          <w:szCs w:val="22"/>
        </w:rPr>
      </w:pPr>
      <w:r w:rsidRPr="00BF5D0D">
        <w:rPr>
          <w:rFonts w:eastAsia="Calibri"/>
          <w:sz w:val="28"/>
          <w:szCs w:val="28"/>
          <w:lang w:eastAsia="en-US"/>
        </w:rPr>
        <w:t xml:space="preserve">в) </w:t>
      </w:r>
      <w:r w:rsidRPr="00BF5D0D">
        <w:rPr>
          <w:sz w:val="28"/>
          <w:szCs w:val="28"/>
        </w:rPr>
        <w:t xml:space="preserve">пункт 34 </w:t>
      </w:r>
      <w:r w:rsidRPr="00BF5D0D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Pr="00BF5D0D">
        <w:rPr>
          <w:sz w:val="28"/>
          <w:szCs w:val="28"/>
        </w:rPr>
        <w:t>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«34)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F5D0D">
        <w:rPr>
          <w:sz w:val="28"/>
          <w:szCs w:val="28"/>
        </w:rPr>
        <w:t>;»</w:t>
      </w:r>
      <w:proofErr w:type="gramEnd"/>
      <w:r w:rsidRPr="00BF5D0D">
        <w:rPr>
          <w:sz w:val="28"/>
          <w:szCs w:val="28"/>
        </w:rPr>
        <w:t>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>г) пункт 39 признать утратившим силу;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2) часть 1 статьи 7.1 дополнить пунктами 12 и 13 следующего содержания: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«12) создание условий для организации </w:t>
      </w:r>
      <w:proofErr w:type="gramStart"/>
      <w:r w:rsidRPr="00BF5D0D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BF5D0D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13) предоставление гражданам жилых помещений муниципального жилищного фонда по договорам найма жилых помещений жилищного фонда</w:t>
      </w:r>
      <w:proofErr w:type="gramStart"/>
      <w:r w:rsidRPr="00BF5D0D">
        <w:rPr>
          <w:sz w:val="28"/>
          <w:szCs w:val="28"/>
        </w:rPr>
        <w:t>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3) в части 3 статьи 8 слова «Гарантии права граждан» заменить словами ««Гарантии прав граждан»;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4) в статье 13: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а) пункт 6 признать утратившим силу;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 xml:space="preserve">б) в пункте 7 после слов «сельского поселения» дополнить словами «, </w:t>
      </w:r>
      <w:r w:rsidRPr="00BF5D0D">
        <w:rPr>
          <w:rFonts w:eastAsia="Calibri"/>
          <w:sz w:val="28"/>
          <w:szCs w:val="28"/>
          <w:lang w:eastAsia="en-US"/>
        </w:rPr>
        <w:t>за исключением случаев, предусмотренных Градостроительным кодексом Российской Федерации»;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5) в части 1 статьи 14 слова «по месту жительства» заменить словами «по месту их жительства»; 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6) часть 3 статьи 17 изложить в следующей редакции: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 xml:space="preserve">«3. </w:t>
      </w:r>
      <w:r w:rsidRPr="00BF5D0D">
        <w:rPr>
          <w:rFonts w:eastAsia="Calibri"/>
          <w:sz w:val="28"/>
          <w:szCs w:val="28"/>
          <w:lang w:eastAsia="en-US"/>
        </w:rPr>
        <w:t>Порядок назначения и проведения опроса граждан определяется нормативными правовыми актами Совета депутатов в соответствии с областным законом</w:t>
      </w:r>
      <w:proofErr w:type="gramStart"/>
      <w:r w:rsidRPr="00BF5D0D">
        <w:rPr>
          <w:rFonts w:eastAsia="Calibri"/>
          <w:sz w:val="28"/>
          <w:szCs w:val="28"/>
          <w:lang w:eastAsia="en-US"/>
        </w:rPr>
        <w:t>.»;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End"/>
      <w:r w:rsidRPr="00BF5D0D">
        <w:rPr>
          <w:sz w:val="28"/>
          <w:szCs w:val="28"/>
        </w:rPr>
        <w:t>7) часть 2 статьи 20 дополнить словами «в соответствии с областным законом»;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>8) в части 5 статьи 21 слова «</w:t>
      </w:r>
      <w:r w:rsidRPr="00BF5D0D">
        <w:rPr>
          <w:sz w:val="28"/>
          <w:szCs w:val="28"/>
        </w:rPr>
        <w:t>являющийся председателем Совета депутатов» заменить словами «, который</w:t>
      </w:r>
      <w:r w:rsidRPr="00BF5D0D">
        <w:rPr>
          <w:rFonts w:eastAsia="Calibri"/>
          <w:sz w:val="28"/>
          <w:szCs w:val="28"/>
          <w:lang w:eastAsia="en-US"/>
        </w:rPr>
        <w:t xml:space="preserve"> исполняет полномочия его председателя с правом решающего голоса»; 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>9) часть 3 статьи 22 дополнить пунктом 31 следующего содержания: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 xml:space="preserve">«31) утверждение правил </w:t>
      </w:r>
      <w:r w:rsidRPr="00BF5D0D">
        <w:rPr>
          <w:sz w:val="28"/>
          <w:szCs w:val="28"/>
        </w:rPr>
        <w:t>присвоения, изменения и аннулирования адресов на территории сельского поселения</w:t>
      </w:r>
      <w:proofErr w:type="gramStart"/>
      <w:r w:rsidRPr="00BF5D0D">
        <w:rPr>
          <w:sz w:val="28"/>
          <w:szCs w:val="28"/>
        </w:rPr>
        <w:t>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10) часть 3 статьи 26 после слов «полномочия председателя Совета депутатов </w:t>
      </w:r>
      <w:proofErr w:type="spellStart"/>
      <w:r w:rsidRPr="00BF5D0D">
        <w:rPr>
          <w:sz w:val="28"/>
          <w:szCs w:val="28"/>
        </w:rPr>
        <w:t>Крутовского</w:t>
      </w:r>
      <w:proofErr w:type="spellEnd"/>
      <w:r w:rsidRPr="00BF5D0D">
        <w:rPr>
          <w:sz w:val="28"/>
          <w:szCs w:val="28"/>
        </w:rPr>
        <w:t xml:space="preserve"> сельского поселения» дополнить словами «</w:t>
      </w:r>
      <w:r w:rsidRPr="00BF5D0D">
        <w:rPr>
          <w:rFonts w:eastAsia="Calibri"/>
          <w:sz w:val="28"/>
          <w:szCs w:val="28"/>
          <w:lang w:eastAsia="en-US"/>
        </w:rPr>
        <w:t>с правом решающего голоса»;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11) в статье 28;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а) в части 7: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в пункте 2 слово «Формирование» заменить словом «Составление»;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rFonts w:eastAsia="Calibri"/>
          <w:sz w:val="28"/>
          <w:szCs w:val="28"/>
          <w:lang w:eastAsia="en-US"/>
        </w:rPr>
        <w:t>в пункте 20 слова «</w:t>
      </w:r>
      <w:r w:rsidRPr="00BF5D0D">
        <w:rPr>
          <w:sz w:val="28"/>
          <w:szCs w:val="28"/>
        </w:rPr>
        <w:t>за использованием земель поселения» заменить словами «в границах поселения»;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>пункт 30.3 изложить в следующей редакции: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rFonts w:eastAsia="Calibri"/>
          <w:sz w:val="28"/>
          <w:szCs w:val="28"/>
          <w:lang w:eastAsia="en-US"/>
        </w:rPr>
        <w:lastRenderedPageBreak/>
        <w:t xml:space="preserve">«30.3) </w:t>
      </w:r>
      <w:r w:rsidRPr="00BF5D0D">
        <w:rPr>
          <w:sz w:val="28"/>
          <w:szCs w:val="28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BF5D0D">
        <w:rPr>
          <w:sz w:val="28"/>
          <w:szCs w:val="28"/>
        </w:rPr>
        <w:t>;»</w:t>
      </w:r>
      <w:proofErr w:type="gramEnd"/>
      <w:r w:rsidRPr="00BF5D0D">
        <w:rPr>
          <w:sz w:val="28"/>
          <w:szCs w:val="28"/>
        </w:rPr>
        <w:t>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>пункт 30.10 признать утратившим силу;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б) дополнить частью 9 следующего содержания: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«9. </w:t>
      </w:r>
      <w:proofErr w:type="gramStart"/>
      <w:r w:rsidRPr="00BF5D0D">
        <w:rPr>
          <w:rFonts w:eastAsia="Calibri"/>
          <w:sz w:val="28"/>
          <w:szCs w:val="28"/>
          <w:lang w:eastAsia="en-US"/>
        </w:rPr>
        <w:t xml:space="preserve">Администрация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сельского поселения работ (в том числе дежурств) в целях решения вопросов местного значения сельского поселения, предусмотренных </w:t>
      </w:r>
      <w:hyperlink r:id="rId6" w:history="1">
        <w:r w:rsidRPr="00BF5D0D">
          <w:rPr>
            <w:rFonts w:eastAsia="Calibri"/>
            <w:color w:val="0000FF"/>
            <w:sz w:val="28"/>
            <w:szCs w:val="28"/>
            <w:u w:val="single"/>
            <w:lang w:eastAsia="en-US"/>
          </w:rPr>
          <w:t>пунктами 7.1</w:t>
        </w:r>
      </w:hyperlink>
      <w:r w:rsidRPr="00BF5D0D">
        <w:rPr>
          <w:rFonts w:eastAsia="Calibri"/>
          <w:sz w:val="28"/>
          <w:szCs w:val="28"/>
          <w:lang w:eastAsia="en-US"/>
        </w:rPr>
        <w:t xml:space="preserve"> - </w:t>
      </w:r>
      <w:hyperlink r:id="rId7" w:history="1">
        <w:r w:rsidRPr="00BF5D0D">
          <w:rPr>
            <w:rFonts w:eastAsia="Calibri"/>
            <w:color w:val="0000FF"/>
            <w:sz w:val="28"/>
            <w:szCs w:val="28"/>
            <w:u w:val="single"/>
            <w:lang w:eastAsia="en-US"/>
          </w:rPr>
          <w:t>9</w:t>
        </w:r>
      </w:hyperlink>
      <w:r w:rsidRPr="00BF5D0D">
        <w:rPr>
          <w:rFonts w:eastAsia="Calibri"/>
          <w:sz w:val="28"/>
          <w:szCs w:val="28"/>
          <w:lang w:eastAsia="en-US"/>
        </w:rPr>
        <w:t xml:space="preserve">, </w:t>
      </w:r>
      <w:hyperlink r:id="rId8" w:history="1">
        <w:r w:rsidRPr="00BF5D0D">
          <w:rPr>
            <w:rFonts w:eastAsia="Calibri"/>
            <w:color w:val="0000FF"/>
            <w:sz w:val="28"/>
            <w:szCs w:val="28"/>
            <w:u w:val="single"/>
            <w:lang w:eastAsia="en-US"/>
          </w:rPr>
          <w:t>15</w:t>
        </w:r>
      </w:hyperlink>
      <w:r w:rsidRPr="00BF5D0D">
        <w:rPr>
          <w:rFonts w:eastAsia="Calibri"/>
          <w:sz w:val="28"/>
          <w:szCs w:val="28"/>
          <w:lang w:eastAsia="en-US"/>
        </w:rPr>
        <w:t xml:space="preserve"> и </w:t>
      </w:r>
      <w:hyperlink r:id="rId9" w:history="1">
        <w:r w:rsidRPr="00BF5D0D">
          <w:rPr>
            <w:rFonts w:eastAsia="Calibri"/>
            <w:color w:val="0000FF"/>
            <w:sz w:val="28"/>
            <w:szCs w:val="28"/>
            <w:u w:val="single"/>
            <w:lang w:eastAsia="en-US"/>
          </w:rPr>
          <w:t>19 части 1 статьи 14</w:t>
        </w:r>
      </w:hyperlink>
      <w:r w:rsidRPr="00BF5D0D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Pr="00BF5D0D">
        <w:rPr>
          <w:sz w:val="28"/>
          <w:szCs w:val="28"/>
        </w:rPr>
        <w:t>«Об общих принципах организации местного самоуправления в Российской Федерации».»;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12) статью 33 дополнить частью 1.1 следующего содержания: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 xml:space="preserve">«1.1. </w:t>
      </w:r>
      <w:proofErr w:type="gramStart"/>
      <w:r w:rsidRPr="00BF5D0D">
        <w:rPr>
          <w:rFonts w:eastAsia="Calibri"/>
          <w:sz w:val="28"/>
          <w:szCs w:val="28"/>
          <w:lang w:eastAsia="en-US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13) в статье 34: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>а) абзац пятый части 2 дополнить предложением следующего содержания: «</w:t>
      </w:r>
      <w:r w:rsidRPr="00BF5D0D">
        <w:rPr>
          <w:rFonts w:eastAsia="Calibri"/>
          <w:sz w:val="28"/>
          <w:szCs w:val="28"/>
          <w:lang w:eastAsia="en-US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</w:t>
      </w:r>
      <w:proofErr w:type="gramStart"/>
      <w:r w:rsidRPr="00BF5D0D">
        <w:rPr>
          <w:rFonts w:eastAsia="Calibri"/>
          <w:sz w:val="28"/>
          <w:szCs w:val="28"/>
          <w:lang w:eastAsia="en-US"/>
        </w:rPr>
        <w:t>.»;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BF5D0D">
        <w:rPr>
          <w:sz w:val="28"/>
          <w:szCs w:val="28"/>
        </w:rPr>
        <w:t xml:space="preserve">б) часть 4 дополнить предложением следующего содержания: </w:t>
      </w:r>
      <w:proofErr w:type="gramStart"/>
      <w:r w:rsidRPr="00BF5D0D">
        <w:rPr>
          <w:sz w:val="28"/>
          <w:szCs w:val="28"/>
        </w:rPr>
        <w:t>«</w:t>
      </w:r>
      <w:r w:rsidRPr="00BF5D0D">
        <w:rPr>
          <w:rFonts w:eastAsia="Calibri"/>
          <w:sz w:val="28"/>
          <w:szCs w:val="28"/>
          <w:lang w:eastAsia="en-US"/>
        </w:rPr>
        <w:t>Голос Главы муниципального образования, исполняющего полномочия председателя Совета депутатов с правом решающего голоса, учитывается при принятии решений Совета депутатов как голос депутата представительного органа муниципального образования.»;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14) в части 4 статьи 40: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>а) абзац первый изложить в следующей редакции: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 xml:space="preserve">«Составление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BF5D0D">
          <w:rPr>
            <w:rFonts w:eastAsia="Calibri"/>
            <w:color w:val="0000FF"/>
            <w:sz w:val="28"/>
            <w:szCs w:val="28"/>
            <w:u w:val="single"/>
            <w:lang w:eastAsia="en-US"/>
          </w:rPr>
          <w:t>кодексом</w:t>
        </w:r>
      </w:hyperlink>
      <w:r w:rsidRPr="00BF5D0D">
        <w:rPr>
          <w:rFonts w:eastAsia="Calibri"/>
          <w:sz w:val="28"/>
          <w:szCs w:val="28"/>
          <w:lang w:eastAsia="en-US"/>
        </w:rPr>
        <w:t xml:space="preserve"> Российской Федерации</w:t>
      </w:r>
      <w:proofErr w:type="gramStart"/>
      <w:r w:rsidRPr="00BF5D0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б) в абзаце втором слова «по формированию, исполнению и (или) </w:t>
      </w:r>
      <w:proofErr w:type="gramStart"/>
      <w:r w:rsidRPr="00BF5D0D">
        <w:rPr>
          <w:sz w:val="28"/>
          <w:szCs w:val="28"/>
        </w:rPr>
        <w:t>контролю за</w:t>
      </w:r>
      <w:proofErr w:type="gramEnd"/>
      <w:r w:rsidRPr="00BF5D0D">
        <w:rPr>
          <w:sz w:val="28"/>
          <w:szCs w:val="28"/>
        </w:rPr>
        <w:t xml:space="preserve"> исполнением бюджета </w:t>
      </w:r>
      <w:proofErr w:type="spellStart"/>
      <w:r w:rsidRPr="00BF5D0D">
        <w:rPr>
          <w:sz w:val="28"/>
          <w:szCs w:val="28"/>
        </w:rPr>
        <w:t>Крутовского</w:t>
      </w:r>
      <w:proofErr w:type="spellEnd"/>
      <w:r w:rsidRPr="00BF5D0D">
        <w:rPr>
          <w:sz w:val="28"/>
          <w:szCs w:val="28"/>
        </w:rPr>
        <w:t xml:space="preserve"> сельского поселения» заменить словами «по с</w:t>
      </w:r>
      <w:r w:rsidRPr="00BF5D0D">
        <w:rPr>
          <w:rFonts w:eastAsia="Calibri"/>
          <w:sz w:val="28"/>
          <w:szCs w:val="28"/>
          <w:lang w:eastAsia="en-US"/>
        </w:rPr>
        <w:t xml:space="preserve">оставлению и исполнению местного бюджета, осуществлению контроля за его исполнением»; 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>15) статью 41</w:t>
      </w:r>
      <w:r w:rsidRPr="00BF5D0D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BF5D0D" w:rsidRPr="00BF5D0D" w:rsidRDefault="00BF5D0D" w:rsidP="00BF5D0D">
      <w:pPr>
        <w:ind w:firstLine="709"/>
        <w:jc w:val="both"/>
        <w:rPr>
          <w:b/>
          <w:i/>
          <w:sz w:val="28"/>
          <w:szCs w:val="28"/>
        </w:rPr>
      </w:pPr>
      <w:r w:rsidRPr="00BF5D0D">
        <w:rPr>
          <w:rFonts w:eastAsia="Calibri"/>
          <w:sz w:val="28"/>
          <w:szCs w:val="28"/>
          <w:lang w:eastAsia="en-US"/>
        </w:rPr>
        <w:t>«</w:t>
      </w:r>
      <w:r w:rsidRPr="00BF5D0D">
        <w:rPr>
          <w:b/>
          <w:kern w:val="2"/>
          <w:sz w:val="28"/>
          <w:szCs w:val="28"/>
        </w:rPr>
        <w:t xml:space="preserve">Статья 41. Доходы бюджета </w:t>
      </w:r>
      <w:proofErr w:type="spellStart"/>
      <w:r w:rsidRPr="00BF5D0D">
        <w:rPr>
          <w:b/>
          <w:kern w:val="2"/>
          <w:sz w:val="28"/>
          <w:szCs w:val="28"/>
        </w:rPr>
        <w:t>Крутовского</w:t>
      </w:r>
      <w:proofErr w:type="spellEnd"/>
      <w:r w:rsidRPr="00BF5D0D">
        <w:rPr>
          <w:b/>
          <w:kern w:val="2"/>
          <w:sz w:val="28"/>
          <w:szCs w:val="28"/>
        </w:rPr>
        <w:t xml:space="preserve"> </w:t>
      </w:r>
      <w:r w:rsidRPr="00BF5D0D">
        <w:rPr>
          <w:b/>
          <w:sz w:val="28"/>
          <w:szCs w:val="28"/>
        </w:rPr>
        <w:t>сельского поселения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 xml:space="preserve">Формирование доходов бюджета </w:t>
      </w:r>
      <w:proofErr w:type="spellStart"/>
      <w:r w:rsidRPr="00BF5D0D">
        <w:rPr>
          <w:kern w:val="2"/>
          <w:sz w:val="28"/>
          <w:szCs w:val="28"/>
        </w:rPr>
        <w:t>Крутовского</w:t>
      </w:r>
      <w:proofErr w:type="spellEnd"/>
      <w:r w:rsidRPr="00BF5D0D">
        <w:rPr>
          <w:kern w:val="2"/>
          <w:sz w:val="28"/>
          <w:szCs w:val="28"/>
        </w:rPr>
        <w:t xml:space="preserve"> </w:t>
      </w:r>
      <w:r w:rsidRPr="00BF5D0D">
        <w:rPr>
          <w:sz w:val="28"/>
          <w:szCs w:val="28"/>
        </w:rPr>
        <w:t>сельского поселения</w:t>
      </w:r>
      <w:r w:rsidRPr="00BF5D0D">
        <w:rPr>
          <w:rFonts w:eastAsia="Calibri"/>
          <w:sz w:val="28"/>
          <w:szCs w:val="28"/>
          <w:lang w:eastAsia="en-US"/>
        </w:rPr>
        <w:t xml:space="preserve"> осуществляется в соответствии с бюджетным законодательством Российской </w:t>
      </w:r>
      <w:r w:rsidRPr="00BF5D0D">
        <w:rPr>
          <w:rFonts w:eastAsia="Calibri"/>
          <w:sz w:val="28"/>
          <w:szCs w:val="28"/>
          <w:lang w:eastAsia="en-US"/>
        </w:rPr>
        <w:lastRenderedPageBreak/>
        <w:t>Федерации, законодательством о налогах и сборах и законодательством об иных обязательных платежах</w:t>
      </w:r>
      <w:proofErr w:type="gramStart"/>
      <w:r w:rsidRPr="00BF5D0D">
        <w:rPr>
          <w:rFonts w:eastAsia="Calibri"/>
          <w:sz w:val="28"/>
          <w:szCs w:val="28"/>
          <w:lang w:eastAsia="en-US"/>
        </w:rPr>
        <w:t>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sz w:val="28"/>
          <w:szCs w:val="28"/>
        </w:rPr>
        <w:t xml:space="preserve">16) статью 42 </w:t>
      </w:r>
      <w:r w:rsidRPr="00BF5D0D">
        <w:rPr>
          <w:rFonts w:eastAsia="Calibri"/>
          <w:sz w:val="28"/>
          <w:szCs w:val="28"/>
          <w:lang w:eastAsia="en-US"/>
        </w:rPr>
        <w:t>изложить в следующей редакции:</w:t>
      </w:r>
    </w:p>
    <w:p w:rsidR="00BF5D0D" w:rsidRPr="00BF5D0D" w:rsidRDefault="00BF5D0D" w:rsidP="00BF5D0D">
      <w:pPr>
        <w:ind w:firstLine="709"/>
        <w:jc w:val="both"/>
        <w:rPr>
          <w:b/>
          <w:i/>
          <w:sz w:val="28"/>
          <w:szCs w:val="28"/>
        </w:rPr>
      </w:pPr>
      <w:r w:rsidRPr="00BF5D0D">
        <w:rPr>
          <w:rFonts w:eastAsia="Calibri"/>
          <w:sz w:val="28"/>
          <w:szCs w:val="28"/>
          <w:lang w:eastAsia="en-US"/>
        </w:rPr>
        <w:t>«</w:t>
      </w:r>
      <w:r w:rsidRPr="00BF5D0D">
        <w:rPr>
          <w:b/>
          <w:kern w:val="2"/>
          <w:sz w:val="28"/>
          <w:szCs w:val="28"/>
        </w:rPr>
        <w:t xml:space="preserve">Статья 42. Расходы бюджета </w:t>
      </w:r>
      <w:proofErr w:type="spellStart"/>
      <w:r w:rsidRPr="00BF5D0D">
        <w:rPr>
          <w:b/>
          <w:kern w:val="2"/>
          <w:sz w:val="28"/>
          <w:szCs w:val="28"/>
        </w:rPr>
        <w:t>Крутовского</w:t>
      </w:r>
      <w:proofErr w:type="spellEnd"/>
      <w:r w:rsidRPr="00BF5D0D">
        <w:rPr>
          <w:b/>
          <w:kern w:val="2"/>
          <w:sz w:val="28"/>
          <w:szCs w:val="28"/>
        </w:rPr>
        <w:t xml:space="preserve"> </w:t>
      </w:r>
      <w:r w:rsidRPr="00BF5D0D">
        <w:rPr>
          <w:b/>
          <w:sz w:val="28"/>
          <w:szCs w:val="28"/>
        </w:rPr>
        <w:t>сельского поселения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 xml:space="preserve">1. Формирование расходов бюджета </w:t>
      </w:r>
      <w:proofErr w:type="spellStart"/>
      <w:r w:rsidRPr="00BF5D0D">
        <w:rPr>
          <w:kern w:val="2"/>
          <w:sz w:val="28"/>
          <w:szCs w:val="28"/>
        </w:rPr>
        <w:t>Крутовского</w:t>
      </w:r>
      <w:proofErr w:type="spellEnd"/>
      <w:r w:rsidRPr="00BF5D0D">
        <w:rPr>
          <w:kern w:val="2"/>
          <w:sz w:val="28"/>
          <w:szCs w:val="28"/>
        </w:rPr>
        <w:t xml:space="preserve"> </w:t>
      </w:r>
      <w:r w:rsidRPr="00BF5D0D">
        <w:rPr>
          <w:sz w:val="28"/>
          <w:szCs w:val="28"/>
        </w:rPr>
        <w:t>сельского поселения</w:t>
      </w:r>
      <w:r w:rsidRPr="00BF5D0D">
        <w:rPr>
          <w:rFonts w:eastAsia="Calibri"/>
          <w:sz w:val="28"/>
          <w:szCs w:val="28"/>
          <w:lang w:eastAsia="en-US"/>
        </w:rPr>
        <w:t xml:space="preserve">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сельского поселения в соответствии с требованиями Бюджетного </w:t>
      </w:r>
      <w:r w:rsidRPr="00BF5D0D">
        <w:rPr>
          <w:rFonts w:eastAsia="Calibri"/>
          <w:color w:val="000000"/>
          <w:sz w:val="28"/>
          <w:szCs w:val="28"/>
          <w:lang w:eastAsia="en-US"/>
        </w:rPr>
        <w:t>кодекса</w:t>
      </w:r>
      <w:r w:rsidRPr="00BF5D0D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BF5D0D">
        <w:rPr>
          <w:rFonts w:eastAsia="Calibri"/>
          <w:sz w:val="28"/>
          <w:szCs w:val="28"/>
          <w:lang w:eastAsia="en-US"/>
        </w:rPr>
        <w:t xml:space="preserve">Исполнение расходных обязательств сельского поселения осуществляется за счет средств бюджета </w:t>
      </w:r>
      <w:proofErr w:type="spellStart"/>
      <w:r w:rsidRPr="00BF5D0D">
        <w:rPr>
          <w:kern w:val="2"/>
          <w:sz w:val="28"/>
          <w:szCs w:val="28"/>
        </w:rPr>
        <w:t>Крутовского</w:t>
      </w:r>
      <w:proofErr w:type="spellEnd"/>
      <w:r w:rsidRPr="00BF5D0D">
        <w:rPr>
          <w:kern w:val="2"/>
          <w:sz w:val="28"/>
          <w:szCs w:val="28"/>
        </w:rPr>
        <w:t xml:space="preserve"> </w:t>
      </w:r>
      <w:r w:rsidRPr="00BF5D0D">
        <w:rPr>
          <w:sz w:val="28"/>
          <w:szCs w:val="28"/>
        </w:rPr>
        <w:t>сельского поселения</w:t>
      </w:r>
      <w:r w:rsidRPr="00BF5D0D">
        <w:rPr>
          <w:rFonts w:eastAsia="Calibri"/>
          <w:sz w:val="28"/>
          <w:szCs w:val="28"/>
          <w:lang w:eastAsia="en-US"/>
        </w:rPr>
        <w:t xml:space="preserve"> в соответствии с требованиями Бюджетного </w:t>
      </w:r>
      <w:r w:rsidRPr="00BF5D0D">
        <w:rPr>
          <w:rFonts w:eastAsia="Calibri"/>
          <w:color w:val="000000"/>
          <w:sz w:val="28"/>
          <w:szCs w:val="28"/>
          <w:lang w:eastAsia="en-US"/>
        </w:rPr>
        <w:t>кодекса Р</w:t>
      </w:r>
      <w:r w:rsidRPr="00BF5D0D">
        <w:rPr>
          <w:rFonts w:eastAsia="Calibri"/>
          <w:sz w:val="28"/>
          <w:szCs w:val="28"/>
          <w:lang w:eastAsia="en-US"/>
        </w:rPr>
        <w:t>оссийской Федерации.»;</w:t>
      </w:r>
      <w:proofErr w:type="gramEnd"/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F5D0D">
        <w:rPr>
          <w:rFonts w:eastAsia="Calibri"/>
          <w:sz w:val="28"/>
          <w:szCs w:val="28"/>
          <w:lang w:eastAsia="en-US"/>
        </w:rPr>
        <w:t>17) статью 46 признать утратившей силу.</w:t>
      </w:r>
    </w:p>
    <w:p w:rsidR="00BF5D0D" w:rsidRPr="00BF5D0D" w:rsidRDefault="00BF5D0D" w:rsidP="00BF5D0D">
      <w:pPr>
        <w:ind w:firstLine="709"/>
        <w:jc w:val="both"/>
        <w:rPr>
          <w:sz w:val="28"/>
          <w:szCs w:val="28"/>
        </w:rPr>
      </w:pPr>
      <w:r w:rsidRPr="00BF5D0D">
        <w:rPr>
          <w:sz w:val="28"/>
          <w:szCs w:val="28"/>
        </w:rPr>
        <w:t xml:space="preserve">2. Настоящее решение вступает в силу после его официального опубликования в газете муниципального образования </w:t>
      </w:r>
      <w:proofErr w:type="spellStart"/>
      <w:r w:rsidRPr="00BF5D0D">
        <w:rPr>
          <w:sz w:val="28"/>
          <w:szCs w:val="28"/>
        </w:rPr>
        <w:t>Крутовское</w:t>
      </w:r>
      <w:proofErr w:type="spellEnd"/>
      <w:r w:rsidRPr="00BF5D0D">
        <w:rPr>
          <w:sz w:val="28"/>
          <w:szCs w:val="28"/>
        </w:rPr>
        <w:t xml:space="preserve"> сельское поселение «</w:t>
      </w:r>
      <w:proofErr w:type="spellStart"/>
      <w:r w:rsidRPr="00BF5D0D">
        <w:rPr>
          <w:sz w:val="28"/>
          <w:szCs w:val="28"/>
        </w:rPr>
        <w:t>Крутовские</w:t>
      </w:r>
      <w:proofErr w:type="spellEnd"/>
      <w:r w:rsidRPr="00BF5D0D">
        <w:rPr>
          <w:sz w:val="28"/>
          <w:szCs w:val="28"/>
        </w:rPr>
        <w:t xml:space="preserve"> вести» после государственной регистрации в Управлении Министерства юстиции Российской Федерации по Смоленской области.</w:t>
      </w:r>
    </w:p>
    <w:p w:rsidR="00BF5D0D" w:rsidRPr="00BF5D0D" w:rsidRDefault="00BF5D0D" w:rsidP="00BF5D0D">
      <w:pPr>
        <w:ind w:firstLine="709"/>
        <w:jc w:val="both"/>
        <w:rPr>
          <w:sz w:val="28"/>
          <w:szCs w:val="28"/>
        </w:rPr>
      </w:pPr>
    </w:p>
    <w:p w:rsidR="00BF5D0D" w:rsidRPr="00BF5D0D" w:rsidRDefault="00BF5D0D" w:rsidP="00BF5D0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BF5D0D" w:rsidRPr="00BF5D0D" w:rsidRDefault="00BF5D0D" w:rsidP="00BF5D0D">
      <w:pPr>
        <w:jc w:val="both"/>
        <w:rPr>
          <w:b/>
          <w:bCs/>
          <w:sz w:val="28"/>
          <w:szCs w:val="28"/>
        </w:rPr>
      </w:pPr>
      <w:r w:rsidRPr="00BF5D0D">
        <w:rPr>
          <w:sz w:val="28"/>
          <w:szCs w:val="28"/>
        </w:rPr>
        <w:t>Глава муниципального образования</w:t>
      </w:r>
      <w:r w:rsidRPr="00BF5D0D">
        <w:rPr>
          <w:b/>
          <w:bCs/>
          <w:sz w:val="28"/>
          <w:szCs w:val="28"/>
        </w:rPr>
        <w:t xml:space="preserve"> </w:t>
      </w:r>
    </w:p>
    <w:p w:rsidR="00BF5D0D" w:rsidRPr="00BF5D0D" w:rsidRDefault="00BF5D0D" w:rsidP="00BF5D0D">
      <w:pPr>
        <w:rPr>
          <w:b/>
          <w:bCs/>
          <w:sz w:val="28"/>
          <w:szCs w:val="28"/>
        </w:rPr>
      </w:pPr>
      <w:proofErr w:type="spellStart"/>
      <w:r w:rsidRPr="00BF5D0D">
        <w:rPr>
          <w:bCs/>
          <w:sz w:val="28"/>
          <w:szCs w:val="28"/>
        </w:rPr>
        <w:t>Крутовское</w:t>
      </w:r>
      <w:proofErr w:type="spellEnd"/>
      <w:r w:rsidRPr="00BF5D0D">
        <w:rPr>
          <w:bCs/>
          <w:sz w:val="28"/>
          <w:szCs w:val="28"/>
        </w:rPr>
        <w:t xml:space="preserve"> сельское поселение</w:t>
      </w:r>
      <w:r w:rsidRPr="00BF5D0D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</w:t>
      </w:r>
      <w:r w:rsidRPr="00BF5D0D"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В.А.Зенкова</w:t>
      </w:r>
      <w:proofErr w:type="spellEnd"/>
      <w:r w:rsidRPr="00BF5D0D">
        <w:rPr>
          <w:b/>
          <w:bCs/>
          <w:sz w:val="28"/>
          <w:szCs w:val="28"/>
        </w:rPr>
        <w:t xml:space="preserve">                              </w:t>
      </w:r>
    </w:p>
    <w:p w:rsidR="00BF5D0D" w:rsidRPr="00BF5D0D" w:rsidRDefault="00BF5D0D" w:rsidP="00BF5D0D">
      <w:pPr>
        <w:rPr>
          <w:b/>
          <w:bCs/>
          <w:sz w:val="28"/>
          <w:szCs w:val="28"/>
        </w:rPr>
      </w:pPr>
    </w:p>
    <w:p w:rsidR="00BF5D0D" w:rsidRPr="00BF5D0D" w:rsidRDefault="00BF5D0D" w:rsidP="00BF5D0D">
      <w:pPr>
        <w:rPr>
          <w:b/>
          <w:bCs/>
          <w:sz w:val="28"/>
          <w:szCs w:val="28"/>
        </w:rPr>
      </w:pPr>
    </w:p>
    <w:p w:rsidR="00BF5D0D" w:rsidRPr="00BF5D0D" w:rsidRDefault="00BF5D0D" w:rsidP="00BF5D0D">
      <w:pPr>
        <w:rPr>
          <w:b/>
          <w:bCs/>
          <w:sz w:val="28"/>
          <w:szCs w:val="28"/>
        </w:rPr>
      </w:pPr>
    </w:p>
    <w:p w:rsidR="00BF5D0D" w:rsidRPr="00BF5D0D" w:rsidRDefault="00BF5D0D" w:rsidP="00BF5D0D">
      <w:pPr>
        <w:rPr>
          <w:b/>
          <w:bCs/>
          <w:sz w:val="28"/>
          <w:szCs w:val="28"/>
        </w:rPr>
      </w:pPr>
    </w:p>
    <w:p w:rsidR="00BF5D0D" w:rsidRPr="00BF5D0D" w:rsidRDefault="00BF5D0D" w:rsidP="00BF5D0D">
      <w:pPr>
        <w:rPr>
          <w:b/>
          <w:bCs/>
          <w:sz w:val="28"/>
          <w:szCs w:val="28"/>
        </w:rPr>
      </w:pPr>
    </w:p>
    <w:p w:rsidR="00BF5D0D" w:rsidRPr="00BF5D0D" w:rsidRDefault="00BF5D0D" w:rsidP="00BF5D0D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60D6" w:rsidRPr="00CD1CB2" w:rsidRDefault="009A60D6" w:rsidP="00BF5D0D">
      <w:pPr>
        <w:tabs>
          <w:tab w:val="left" w:pos="1932"/>
        </w:tabs>
      </w:pPr>
    </w:p>
    <w:sectPr w:rsidR="009A60D6" w:rsidRPr="00CD1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27"/>
    <w:rsid w:val="002A4D5F"/>
    <w:rsid w:val="0030585E"/>
    <w:rsid w:val="00637827"/>
    <w:rsid w:val="006F4A12"/>
    <w:rsid w:val="009A60D6"/>
    <w:rsid w:val="00BF5D0D"/>
    <w:rsid w:val="00CD1CB2"/>
    <w:rsid w:val="00E51521"/>
    <w:rsid w:val="00FB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B22EFDB982FAAC1432BA88633A282C49920F747C40BC7023626282FD87818705B06F25994AX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B22EFDB982FAAC1432BA88633A282C49920F747C40BC7023626282FD87818705B06F2691A3CD1749XEO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B22EFDB982FAAC1432BA88633A282C49920F747C40BC7023626282FD87818705B06F2249X5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3CDB2091693CF7D57ACD1855AFA5FA1D60FD3D078E092986B5D07D8F97VCf2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B22EFDB982FAAC1432BA88633A282C49920F747C40BC7023626282FD87818705B06F24914AX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Крутое</dc:creator>
  <cp:lastModifiedBy>User</cp:lastModifiedBy>
  <cp:revision>4</cp:revision>
  <cp:lastPrinted>2015-06-16T05:31:00Z</cp:lastPrinted>
  <dcterms:created xsi:type="dcterms:W3CDTF">2015-06-16T05:27:00Z</dcterms:created>
  <dcterms:modified xsi:type="dcterms:W3CDTF">2015-06-16T05:33:00Z</dcterms:modified>
</cp:coreProperties>
</file>