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D" w:rsidRDefault="004709CD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-451485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30BF6" w:rsidRDefault="00B30BF6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F6" w:rsidRDefault="00B30BF6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СИТЬКОВСКОГО СЕЛЬСКОГО ПОСЕЛЕНИЯ</w:t>
      </w:r>
    </w:p>
    <w:p w:rsidR="004709CD" w:rsidRPr="004709CD" w:rsidRDefault="004709CD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B3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 2016г.                                                                              № 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</w:t>
      </w:r>
    </w:p>
    <w:p w:rsidR="00B30BF6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Ситьковское сельское поселение на  2017 </w:t>
      </w:r>
    </w:p>
    <w:p w:rsidR="00B30BF6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</w:p>
    <w:p w:rsidR="00B30BF6" w:rsidRDefault="00B30BF6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63" w:rsidRDefault="005A0163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63" w:rsidRDefault="005A0163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Ситьковского сельского поселения 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муниципального образования Ситьковское сельское поселение на 2017 год  (далее по тексту «местный бюджет»):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2728,8 тыс. рублей, в том числе объём безвозмездных поступлений в сумме 1500,7 тыс. рублей, из которых объём получаемых межбюджетных трансфертов- 1500,7 тыс. рублей; 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местного бюджета в сумме 2728,8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местного бюджета: 0,00 тыс. руб.;</w:t>
      </w:r>
    </w:p>
    <w:p w:rsidR="004709CD" w:rsidRPr="004709CD" w:rsidRDefault="004709CD" w:rsidP="004709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муниципального образования Ситьковское сельское поселение на плановый период 2018 и 2019 годов:</w:t>
      </w:r>
    </w:p>
    <w:p w:rsidR="004709CD" w:rsidRPr="004709CD" w:rsidRDefault="004709CD" w:rsidP="00470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местного бюджета на 2018 год в сумме 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2825,1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1530,3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из которых объем получаемых межбюджетных трансфертов –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1530,3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2019 год в сумме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2919,2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1539,6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рублей, из которых объем получаемых межбюджетных трансфертов</w:t>
      </w:r>
      <w:proofErr w:type="gramEnd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1539,6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709CD" w:rsidRPr="004709CD" w:rsidRDefault="004709CD" w:rsidP="004709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местного бюджета на 2018 год в сумме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2825,1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2019 год в сумме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2919,2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 дефицит местного бюджета на 2018 год в сумме 0,00 тыс. руб.  и на 2019 год в сумме 0,00 тыс. </w:t>
      </w:r>
      <w:proofErr w:type="spellStart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9CD" w:rsidRPr="004709CD" w:rsidRDefault="004709CD" w:rsidP="00470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</w:p>
    <w:p w:rsidR="004709CD" w:rsidRPr="004709CD" w:rsidRDefault="004709CD" w:rsidP="00B30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местного бюджета: 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09CD" w:rsidRPr="004709CD" w:rsidRDefault="004709CD" w:rsidP="004709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 год согласно приложению  1 к настоящему решению Совета депутатов Ситьковского сельского поселения;</w:t>
      </w:r>
    </w:p>
    <w:p w:rsidR="004709CD" w:rsidRPr="004709CD" w:rsidRDefault="004709CD" w:rsidP="00B30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на плановый период 2018 и 2019 годов согласно приложению 2 к настоящему решению Совета депутатов С</w:t>
      </w:r>
      <w:r w:rsidR="00B30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итьковского сельского поселения.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3.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перечень главных администраторов доходов местного  бюджета, согласно приложению 3 к настоящему решению Совета депутатов Ситьковского сельского поселения.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Утвердить перечень главных администраторов источников финансирования  дефицита местного бюджета согласно приложению 4 к настоящему решению Совета депутатов Ситьковского сельского поселения.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доходы местного бюджета, поступающие в 2017 году  и плановом периоде 2018 и 2019 годов, формируются за счет:  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09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8" w:history="1">
        <w:r w:rsidRPr="004709CD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статьями 227</w:t>
        </w:r>
      </w:hyperlink>
      <w:r w:rsidRPr="004709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hyperlink r:id="rId9" w:history="1">
        <w:r w:rsidRPr="004709CD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227.1</w:t>
        </w:r>
      </w:hyperlink>
      <w:r w:rsidRPr="004709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  <w:hyperlink r:id="rId10" w:history="1">
        <w:r w:rsidRPr="004709CD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228</w:t>
        </w:r>
      </w:hyperlink>
      <w:r w:rsidRPr="004709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Налогового кодекса Российской Федерации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поселений: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с организаций, обладающих земельным участком, расположенным в границах сельских поселений;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-земельный налог с физических лиц, обладающих земельным участком, расположенным в границах сельских поселений</w:t>
      </w:r>
      <w:r w:rsidRPr="004709CD">
        <w:rPr>
          <w:rFonts w:ascii="Times New Roman" w:eastAsia="Times New Roman" w:hAnsi="Times New Roman" w:cs="Times New Roman"/>
          <w:lang w:eastAsia="ru-RU"/>
        </w:rPr>
        <w:t>;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9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9CD">
        <w:rPr>
          <w:rFonts w:ascii="Times New Roman" w:eastAsia="Times New Roman" w:hAnsi="Times New Roman" w:cs="Calibri"/>
          <w:sz w:val="28"/>
          <w:szCs w:val="28"/>
          <w:lang w:eastAsia="ru-RU"/>
        </w:rPr>
        <w:t>единый сельскохозяйственный налог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-акцизы по подакцизным товарам (продукции), производимым на территории Российской Федерации;</w:t>
      </w:r>
    </w:p>
    <w:p w:rsidR="004709CD" w:rsidRPr="004709CD" w:rsidRDefault="004709CD" w:rsidP="004709CD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продажи материальных и нематериальных активов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нормативами, установленными  Бюджетным кодексом Российской Федерации: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4709CD" w:rsidRPr="004709CD" w:rsidRDefault="004709CD" w:rsidP="00B3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прогнозируемые доходы местного бюджета, за исключением безвозмездных поступлений: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согласно приложению 5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6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 безвозмездные поступления  в местный бюджет: 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согласно приложению 7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8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4709CD" w:rsidRPr="004709CD" w:rsidRDefault="004709CD" w:rsidP="00B30BF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Утвердить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</w:t>
      </w:r>
      <w:r w:rsidRPr="004709CD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x-none" w:eastAsia="x-none"/>
        </w:rPr>
        <w:t xml:space="preserve">группам (группам и подгруппам)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видов расходов классификации расходов бюджетов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10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подгруппам) видов расходов классификации расходов бюджетов):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11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12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дотаций на выравнивание бюджетной обеспеченности за счет средств бюджета муниципального образования «Велижский район»:  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в сумме 1449,6 тыс. рублей;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год в сумме 1479,2 тыс. рублей и 2019 год в сумме 1488,5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10.</w:t>
      </w:r>
    </w:p>
    <w:p w:rsidR="004709CD" w:rsidRPr="004709CD" w:rsidRDefault="004709CD" w:rsidP="004709C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Предельный объем муниципального долга на 2017 год в сумме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Верхний предел муниципального долга на 1 января 2018 года 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Предельный объем муниципального долга на 2018 год в сумме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Верхний предел муниципального долга на 1 января 2019 года 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Предельный объем муниципального долга на 2019 год в сумме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6) Верхний предел муниципального долга на 1 января 2020 года  0,00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Ситьковское сельское поселение: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на 2017 год в сумме 78,0 тыс. рублей;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год в сумме 80,0 тыс. рублей и 2019 год в сумме 85,0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</w:p>
    <w:p w:rsidR="004709CD" w:rsidRPr="004709CD" w:rsidRDefault="004709CD" w:rsidP="00B30BF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объем бюджетных ассигнований на финансовое обеспечение реализации муниципальных программ Ситьковского сельского поселения:</w:t>
      </w:r>
    </w:p>
    <w:p w:rsidR="004709CD" w:rsidRPr="004709CD" w:rsidRDefault="004709CD" w:rsidP="004709C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2017 год в сумме 356,1 тыс. рублей;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год в сумме 401,1 тыс. рублей и 2019 год в сумме 416,1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2.Утвердить распределение бюджетных ассигнований по муниципальным программам и непрограммным направлениям деятельности: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13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14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</w:p>
    <w:p w:rsidR="004709CD" w:rsidRPr="004709CD" w:rsidRDefault="004709CD" w:rsidP="00B30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субвенцию  на осуществление   первичного воинского учета на территории муниципального образования Ситьковское сельское поселение:</w:t>
      </w:r>
    </w:p>
    <w:p w:rsidR="004709CD" w:rsidRPr="004709CD" w:rsidRDefault="004709CD" w:rsidP="004709C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в сумме 51,1 тыс. рублей;</w:t>
      </w:r>
    </w:p>
    <w:p w:rsidR="004709CD" w:rsidRPr="004709CD" w:rsidRDefault="004709CD" w:rsidP="004709C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год в сумме 51,1 тыс. рублей и 2019 год в сумме 51,1 тыс. рублей;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расходов местного бюджета, связанных с финансированием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нужд: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2017 год в сумме 1097,4 тыс. рублей;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плановый период 2018 год в сумме 1191,6 тыс. рублей и 2019 год в сумме 1280,7 тыс. рублей;</w:t>
      </w:r>
      <w:bookmarkStart w:id="0" w:name="_GoBack"/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полномочий: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на 2017 год  на сумму 2728,8 тыс. руб.;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2018 год  на сумму 2825,1 тыс. рублей и 2019 год   на сумму 2919,2 тыс. рублей;</w:t>
      </w: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</w:t>
      </w:r>
    </w:p>
    <w:p w:rsidR="004709CD" w:rsidRPr="004709CD" w:rsidRDefault="00B30BF6" w:rsidP="00B30B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предоставляемых межбюджетных трансфертов бюджету муниципального образования «Велижский район» на осуществление внешнего финансового контроля в соответствии с заключенными соглашениями: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2017 год в сумме 16,6 тыс. рублей;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плановый период 2018 год в сумме 16,6 тыс. рублей и 2019 год в сумме 16,6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17.</w:t>
      </w:r>
    </w:p>
    <w:p w:rsidR="004709CD" w:rsidRPr="004709CD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на 2017 год в сумме 59,5тыс. рублей;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на плановый период 2018 год в сумме 59,5тыс. рублей и 2019 год в сумме 59,5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 видов расходов  классификации расходов бюджетов: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15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16 к настоящему решению Совета депутатов Ситьковского сельского поселения;</w:t>
      </w: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19.</w:t>
      </w: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прогнозируемый объем доходов местного бюджета в части  доходов, установленных    Решением Совета депутатов Ситьковского  сельского поселения № 20 от 23.05.2014 «О создании муниципального дорожного фонда  Ситьковского сельского  поселения и утверждении Положения о порядке формирования и использования муниципального дорожного фонда  Ситьковского сельского  поселения»: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18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B30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бюджетных ассигнований дорожного фонда  муниципального образования Ситьковское сельское  поселение:</w:t>
      </w:r>
    </w:p>
    <w:p w:rsidR="004709CD" w:rsidRPr="004709CD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в сумме 387,3 тыс. рублей;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год в сумме 381,3 тыс. рублей и 2019 год в сумме 429,2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</w:t>
      </w:r>
    </w:p>
    <w:p w:rsidR="004709CD" w:rsidRPr="004709CD" w:rsidRDefault="00B30BF6" w:rsidP="004709C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4709CD" w:rsidRPr="004709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муниципальных внутренних заимствований муниципального образования Ситьковское сельское поселение: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2018 и 2019 годов  согласно приложению 20  к настоящему решению Совета депутатов Ситьковского сельского поселения;</w:t>
      </w:r>
    </w:p>
    <w:p w:rsidR="004709CD" w:rsidRPr="004709CD" w:rsidRDefault="00B30BF6" w:rsidP="004709C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бюджетных  ассигнований на исполнение  </w:t>
      </w:r>
      <w:r w:rsidR="004709CD" w:rsidRPr="004709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муниципальных внутренних заимствований муниципального образования Ситьковское сельское поселение:</w:t>
      </w:r>
    </w:p>
    <w:p w:rsidR="004709CD" w:rsidRPr="004709CD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2017 год в сумме 0,0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на плановый период 2018 год в сумме 0,0 тыс. рублей и 2019 год в сумме 0,0 тыс. рублей;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21. </w:t>
      </w:r>
    </w:p>
    <w:p w:rsidR="004709CD" w:rsidRPr="004709CD" w:rsidRDefault="004709CD" w:rsidP="00470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муниципальных гарантий муниципального образования Ситьковское сельское поселение:</w:t>
      </w:r>
    </w:p>
    <w:p w:rsidR="004709CD" w:rsidRPr="004709CD" w:rsidRDefault="004709CD" w:rsidP="00470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     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1)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2017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год согласно приложению 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4709C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плановый период 2018 и 2019 годов  </w:t>
      </w:r>
      <w:proofErr w:type="gramStart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к настоящему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2.Утвердить объем бюджетных  ассигнований на исполнение  программы муниципальных гарантий муниципального образования Ситьковское сельское поселение на  2017 год и плановый период 2018 и 2019 годов в сумме  0,00 тыс. руб. к настоящему  решению Совета депутатов Ситьковского сельского поселения;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B30BF6" w:rsidP="00B3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09CD"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2017 года  и подлежит опубликованию в печатном средстве массовой информации Ситьковского сельского поселения «Информационный вестник Ситьковского сельского поселения».</w:t>
      </w:r>
    </w:p>
    <w:p w:rsid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F6" w:rsidRPr="004709CD" w:rsidRDefault="00B30BF6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Ситьковское сельское поселение:                                           </w:t>
      </w:r>
      <w:r w:rsidR="003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В.Л.</w:t>
      </w:r>
      <w:r w:rsidR="003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x-none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lang w:val="x-none" w:eastAsia="x-none"/>
        </w:rPr>
        <w:t xml:space="preserve">Приложение 1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4709CD" w:rsidRPr="00B30BF6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 w:rsidR="00B30BF6">
        <w:rPr>
          <w:rFonts w:ascii="Times New Roman" w:eastAsia="Times New Roman" w:hAnsi="Times New Roman" w:cs="Times New Roman"/>
          <w:lang w:eastAsia="x-none"/>
        </w:rPr>
        <w:t>28.12.2016</w:t>
      </w:r>
      <w:r w:rsidR="00B30BF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 w:rsidR="00B30BF6"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на 2017 год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607"/>
        <w:gridCol w:w="1476"/>
      </w:tblGrid>
      <w:tr w:rsidR="004709CD" w:rsidRPr="004709CD" w:rsidTr="004709C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  <w:r w:rsidRPr="004709CD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  <w:t>Сумма,</w:t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607"/>
        <w:gridCol w:w="1476"/>
      </w:tblGrid>
      <w:tr w:rsidR="004709CD" w:rsidRPr="004709CD" w:rsidTr="004709CD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 кредитных организаций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бюджетами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01 03 00 00 00 0000 000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01 05 00 00 00 0000 000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01 05 02 01 10 0000 510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2728,8</w:t>
            </w:r>
          </w:p>
        </w:tc>
      </w:tr>
      <w:tr w:rsidR="004709CD" w:rsidRPr="004709CD" w:rsidTr="004709C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2728,8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                                                 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3B17FD" w:rsidRDefault="004709C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4709CD">
        <w:rPr>
          <w:rFonts w:ascii="Times New Roman" w:eastAsia="Times New Roman" w:hAnsi="Times New Roman" w:cs="Times New Roman"/>
          <w:b/>
          <w:lang w:val="en-US" w:eastAsia="x-none"/>
        </w:rPr>
        <w:t xml:space="preserve">                                         </w:t>
      </w: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3B17FD" w:rsidRDefault="003B17F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4709CD" w:rsidRPr="004709CD" w:rsidRDefault="004709CD" w:rsidP="004709CD">
      <w:pPr>
        <w:spacing w:after="0" w:line="240" w:lineRule="auto"/>
        <w:ind w:left="5103" w:right="-1136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lang w:val="x-none" w:eastAsia="x-none"/>
        </w:rPr>
        <w:t xml:space="preserve">Приложение </w:t>
      </w:r>
      <w:r w:rsidRPr="004709CD">
        <w:rPr>
          <w:rFonts w:ascii="Times New Roman" w:eastAsia="Times New Roman" w:hAnsi="Times New Roman" w:cs="Times New Roman"/>
          <w:b/>
          <w:lang w:eastAsia="x-none"/>
        </w:rPr>
        <w:t>2</w:t>
      </w:r>
      <w:r w:rsidRPr="004709CD">
        <w:rPr>
          <w:rFonts w:ascii="Times New Roman" w:eastAsia="Times New Roman" w:hAnsi="Times New Roman" w:cs="Times New Roman"/>
          <w:b/>
          <w:lang w:val="x-none" w:eastAsia="x-none"/>
        </w:rPr>
        <w:t xml:space="preserve">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B30BF6" w:rsidRPr="00B30BF6" w:rsidRDefault="00B30BF6" w:rsidP="00B30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ind w:right="-1136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местного бюджета  </w:t>
      </w:r>
      <w:proofErr w:type="gramStart"/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2018 и 2019 годов</w:t>
      </w:r>
    </w:p>
    <w:tbl>
      <w:tblPr>
        <w:tblW w:w="1113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5385"/>
        <w:gridCol w:w="1559"/>
        <w:gridCol w:w="1559"/>
      </w:tblGrid>
      <w:tr w:rsidR="004709CD" w:rsidRPr="004709CD" w:rsidTr="004709CD">
        <w:trPr>
          <w:trHeight w:val="82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4709CD" w:rsidRPr="004709CD" w:rsidRDefault="004709CD" w:rsidP="004709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тыс. рублей</w:t>
            </w:r>
          </w:p>
        </w:tc>
      </w:tr>
      <w:tr w:rsidR="004709CD" w:rsidRPr="004709CD" w:rsidTr="004709CD">
        <w:trPr>
          <w:trHeight w:val="82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1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5385"/>
        <w:gridCol w:w="1559"/>
        <w:gridCol w:w="1559"/>
      </w:tblGrid>
      <w:tr w:rsidR="004709CD" w:rsidRPr="004709CD" w:rsidTr="004709CD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01 00 00 00 00 0000 000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01 02 00 00 00 0000 000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бюджетами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01 03 01 00 00 0000 800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01 05 02 01 10 0000 510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01 05 00 00 00 0000 600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01 05 02 00 00 0000 600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01 05 02 01 00 0000 610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2919,2</w:t>
            </w:r>
          </w:p>
        </w:tc>
      </w:tr>
      <w:tr w:rsidR="004709CD" w:rsidRPr="004709CD" w:rsidTr="004709CD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01 05 02 01 10 0000 610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2919,2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                                                     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B30BF6" w:rsidRDefault="00B30BF6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3B17FD" w:rsidRDefault="003B17F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4709CD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  <w:r w:rsidRPr="004709CD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B30BF6" w:rsidRPr="00B30BF6" w:rsidRDefault="00B30BF6" w:rsidP="00B30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852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 администраторов  доходов местного бюджета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"/>
        <w:gridCol w:w="2279"/>
        <w:gridCol w:w="7202"/>
      </w:tblGrid>
      <w:tr w:rsidR="004709CD" w:rsidRPr="004709CD" w:rsidTr="004709CD">
        <w:trPr>
          <w:cantSplit/>
        </w:trPr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</w:t>
            </w: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доходов местного бюджета, являющегося главным распорядителем средств местного бюджета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 доходов поселения </w:t>
            </w:r>
          </w:p>
        </w:tc>
      </w:tr>
      <w:tr w:rsidR="004709CD" w:rsidRPr="004709CD" w:rsidTr="004709CD">
        <w:trPr>
          <w:cantSplit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доходов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Доходов бюджета поселения </w:t>
            </w:r>
          </w:p>
        </w:tc>
        <w:tc>
          <w:tcPr>
            <w:tcW w:w="7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20219999100000151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21900000100000151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«*»Иные доходы местного бюджета, администрирование которых может осуществляться главными  администраторами доходов местного бюджета в пределах их компетенции </w:t>
            </w:r>
          </w:p>
        </w:tc>
      </w:tr>
      <w:tr w:rsidR="004709CD" w:rsidRPr="004709CD" w:rsidTr="004709C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«Велижский район»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 зачисляемые в бюджеты  сельских поселений                               </w:t>
            </w:r>
          </w:p>
        </w:tc>
      </w:tr>
      <w:tr w:rsidR="004709CD" w:rsidRPr="004709CD" w:rsidTr="004709CD">
        <w:trPr>
          <w:trHeight w:val="566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20805000100000180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 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Приложение  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B30BF6" w:rsidRPr="00B30BF6" w:rsidRDefault="00B30BF6" w:rsidP="00B30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 местного бюджета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84"/>
        <w:gridCol w:w="6120"/>
      </w:tblGrid>
      <w:tr w:rsidR="004709CD" w:rsidRPr="004709CD" w:rsidTr="004709CD">
        <w:trPr>
          <w:cantSplit/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4709CD" w:rsidRPr="004709CD" w:rsidTr="004709CD">
        <w:trPr>
          <w:cantSplit/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</w:t>
            </w: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финансирования дефицита местного бюджета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в валюте Российской Федерации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Погашение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01 03 01 00 10 0000 710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в валюте Российской Федерации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Погашение бюджетами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4709CD" w:rsidRPr="004709CD" w:rsidTr="004709C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01 05 02 01 10 0000 610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сельских</w:t>
            </w: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BF6" w:rsidRDefault="00B30BF6" w:rsidP="004709CD">
      <w:pPr>
        <w:widowControl w:val="0"/>
        <w:tabs>
          <w:tab w:val="left" w:pos="9540"/>
        </w:tabs>
        <w:spacing w:after="0" w:line="240" w:lineRule="auto"/>
        <w:ind w:left="5040" w:right="-284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B30BF6" w:rsidRDefault="00B30BF6" w:rsidP="004709CD">
      <w:pPr>
        <w:widowControl w:val="0"/>
        <w:tabs>
          <w:tab w:val="left" w:pos="9540"/>
        </w:tabs>
        <w:spacing w:after="0" w:line="240" w:lineRule="auto"/>
        <w:ind w:left="5040" w:right="-284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B30BF6" w:rsidRDefault="00B30BF6" w:rsidP="004709CD">
      <w:pPr>
        <w:widowControl w:val="0"/>
        <w:tabs>
          <w:tab w:val="left" w:pos="9540"/>
        </w:tabs>
        <w:spacing w:after="0" w:line="240" w:lineRule="auto"/>
        <w:ind w:left="5040" w:right="-284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B30BF6" w:rsidRDefault="00B30BF6" w:rsidP="004709CD">
      <w:pPr>
        <w:widowControl w:val="0"/>
        <w:tabs>
          <w:tab w:val="left" w:pos="9540"/>
        </w:tabs>
        <w:spacing w:after="0" w:line="240" w:lineRule="auto"/>
        <w:ind w:left="5040" w:right="-284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4709CD" w:rsidRPr="004709CD" w:rsidRDefault="004709CD" w:rsidP="004709CD">
      <w:pPr>
        <w:widowControl w:val="0"/>
        <w:tabs>
          <w:tab w:val="left" w:pos="9540"/>
        </w:tabs>
        <w:spacing w:after="0" w:line="240" w:lineRule="auto"/>
        <w:ind w:left="5040" w:right="-284"/>
        <w:jc w:val="right"/>
        <w:rPr>
          <w:rFonts w:ascii="Times New Roman" w:eastAsia="Times New Roman" w:hAnsi="Times New Roman" w:cs="Arial"/>
          <w:b/>
          <w:lang w:eastAsia="ru-RU"/>
        </w:rPr>
      </w:pPr>
      <w:r w:rsidRPr="004709CD">
        <w:rPr>
          <w:rFonts w:ascii="Times New Roman" w:eastAsia="Times New Roman" w:hAnsi="Times New Roman" w:cs="Arial"/>
          <w:b/>
          <w:lang w:eastAsia="ru-RU"/>
        </w:rPr>
        <w:t>Приложение 5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tabs>
          <w:tab w:val="right" w:pos="9355"/>
        </w:tabs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Default="004709CD" w:rsidP="004709CD">
      <w:pPr>
        <w:tabs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FE5EF3" w:rsidRPr="004709CD" w:rsidRDefault="00FE5EF3" w:rsidP="004709CD">
      <w:pPr>
        <w:tabs>
          <w:tab w:val="right" w:pos="935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0BF6" w:rsidRPr="00FE5EF3" w:rsidRDefault="004709CD" w:rsidP="00B30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</w:t>
      </w:r>
      <w:r w:rsidR="00B30BF6"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</w:t>
      </w:r>
      <w:r w:rsidR="00FE5EF3">
        <w:rPr>
          <w:rFonts w:ascii="Times New Roman" w:eastAsia="Times New Roman" w:hAnsi="Times New Roman" w:cs="Times New Roman"/>
          <w:lang w:val="x-none" w:eastAsia="x-none"/>
        </w:rPr>
        <w:t xml:space="preserve">                           </w:t>
      </w:r>
      <w:r w:rsidR="00FE5EF3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FE5EF3" w:rsidRDefault="004709CD" w:rsidP="00FE5EF3">
      <w:pPr>
        <w:tabs>
          <w:tab w:val="righ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Прогнозируемые доходы местного бюджета, </w:t>
      </w:r>
    </w:p>
    <w:p w:rsidR="004709CD" w:rsidRPr="00FE5EF3" w:rsidRDefault="00FE5EF3" w:rsidP="00FE5EF3">
      <w:pPr>
        <w:tabs>
          <w:tab w:val="right" w:pos="9355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з</w:t>
      </w:r>
      <w:r w:rsidR="004709CD" w:rsidRPr="00470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709CD" w:rsidRPr="004709C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исключением безвозмездных поступлений, на 2017 год</w:t>
      </w:r>
    </w:p>
    <w:p w:rsidR="004709CD" w:rsidRPr="004709CD" w:rsidRDefault="004709CD" w:rsidP="004709CD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Arial"/>
          <w:sz w:val="24"/>
          <w:szCs w:val="24"/>
          <w:lang w:eastAsia="ru-RU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220"/>
        <w:gridCol w:w="1800"/>
      </w:tblGrid>
      <w:tr w:rsidR="004709CD" w:rsidRPr="004709CD" w:rsidTr="004709CD">
        <w:trPr>
          <w:trHeight w:val="73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1228,1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424,7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342,7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73,4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FE5EF3" w:rsidRDefault="00FE5EF3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</w:p>
    <w:p w:rsidR="004709CD" w:rsidRPr="004709CD" w:rsidRDefault="004709CD" w:rsidP="004709CD">
      <w:pPr>
        <w:widowControl w:val="0"/>
        <w:tabs>
          <w:tab w:val="left" w:pos="9540"/>
        </w:tabs>
        <w:spacing w:after="0" w:line="240" w:lineRule="auto"/>
        <w:ind w:left="5040" w:right="-568"/>
        <w:jc w:val="right"/>
        <w:rPr>
          <w:rFonts w:ascii="Times New Roman" w:eastAsia="Times New Roman" w:hAnsi="Times New Roman" w:cs="Arial"/>
          <w:b/>
          <w:lang w:eastAsia="ru-RU"/>
        </w:rPr>
      </w:pPr>
      <w:r w:rsidRPr="004709CD">
        <w:rPr>
          <w:rFonts w:ascii="Times New Roman" w:eastAsia="Times New Roman" w:hAnsi="Times New Roman" w:cs="Arial"/>
          <w:b/>
          <w:lang w:eastAsia="ru-RU"/>
        </w:rPr>
        <w:t>Приложение 6</w:t>
      </w:r>
    </w:p>
    <w:p w:rsidR="004709CD" w:rsidRPr="004709CD" w:rsidRDefault="004709CD" w:rsidP="004709CD">
      <w:pPr>
        <w:tabs>
          <w:tab w:val="center" w:pos="4677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4709CD" w:rsidRPr="004709CD" w:rsidRDefault="004709CD" w:rsidP="004709CD">
      <w:pPr>
        <w:tabs>
          <w:tab w:val="center" w:pos="4677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ind w:right="-568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Прогнозируемые доходы местного бюджета, за исключением</w:t>
      </w:r>
    </w:p>
    <w:p w:rsidR="004709CD" w:rsidRPr="004709CD" w:rsidRDefault="004709CD" w:rsidP="004709CD">
      <w:pPr>
        <w:widowControl w:val="0"/>
        <w:spacing w:after="0" w:line="240" w:lineRule="auto"/>
        <w:ind w:right="-711"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безвозмездных поступлений, </w:t>
      </w: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плановый период 2018 и 2019 годов        </w:t>
      </w:r>
    </w:p>
    <w:p w:rsidR="004709CD" w:rsidRPr="004709CD" w:rsidRDefault="004709CD" w:rsidP="004709CD">
      <w:pPr>
        <w:widowControl w:val="0"/>
        <w:spacing w:after="0" w:line="240" w:lineRule="auto"/>
        <w:ind w:right="-711"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1515"/>
        <w:gridCol w:w="1515"/>
      </w:tblGrid>
      <w:tr w:rsidR="004709CD" w:rsidRPr="004709CD" w:rsidTr="004709CD">
        <w:trPr>
          <w:trHeight w:val="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2018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2019 год</w:t>
            </w:r>
          </w:p>
        </w:tc>
      </w:tr>
      <w:tr w:rsidR="004709CD" w:rsidRPr="004709CD" w:rsidTr="004709CD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1379,6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481,7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381,9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381,9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86,8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60,3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Pr="004709CD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7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безвозмездные поступления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местный бюджет на 2017 год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220"/>
        <w:gridCol w:w="1260"/>
      </w:tblGrid>
      <w:tr w:rsidR="004709CD" w:rsidRPr="004709CD" w:rsidTr="004709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дохода</w:t>
            </w: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220"/>
        <w:gridCol w:w="1260"/>
      </w:tblGrid>
      <w:tr w:rsidR="004709CD" w:rsidRPr="004709CD" w:rsidTr="004709CD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1500,7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1500,7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1449,6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2 02 15001 00 0000 151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1449,6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2 02 15001 10 0000 151</w:t>
            </w: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1449,6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2 02 35118 00 0000 151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51,1 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51,1 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8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безвозмездные поступления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местный бюджет на </w:t>
      </w:r>
      <w:r w:rsidRPr="0047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2018 и 2019 годов       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533"/>
        <w:gridCol w:w="1275"/>
        <w:gridCol w:w="1416"/>
      </w:tblGrid>
      <w:tr w:rsidR="004709CD" w:rsidRPr="004709CD" w:rsidTr="004709C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дохода</w:t>
            </w: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09CD" w:rsidRPr="004709CD" w:rsidTr="004709C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4533"/>
        <w:gridCol w:w="1275"/>
        <w:gridCol w:w="1416"/>
      </w:tblGrid>
      <w:tr w:rsidR="004709CD" w:rsidRPr="004709CD" w:rsidTr="004709CD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1539,6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1539,6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1488,5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1488,5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2 02 15001 10 0000 151</w:t>
            </w:r>
          </w:p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1488,5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51,1 </w:t>
            </w:r>
          </w:p>
        </w:tc>
      </w:tr>
      <w:tr w:rsidR="004709CD" w:rsidRPr="004709CD" w:rsidTr="004709CD">
        <w:trPr>
          <w:cantSplit/>
          <w:trHeight w:val="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51,1 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Распределение бюджетных ассигнований  по разделам, подразделам, </w:t>
      </w:r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целевым статьям (муниципальным программам и непрограммным направлениям деятельности), </w:t>
      </w:r>
      <w:r w:rsidRPr="004709CD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группам (группам и подгруппам)</w:t>
      </w:r>
      <w:r w:rsidRPr="004709CD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видов расходов классификации расходов бюджетов на 201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67"/>
        <w:gridCol w:w="709"/>
        <w:gridCol w:w="1701"/>
        <w:gridCol w:w="1276"/>
        <w:gridCol w:w="1276"/>
      </w:tblGrid>
      <w:tr w:rsidR="004709CD" w:rsidRPr="004709CD" w:rsidTr="004709CD">
        <w:trPr>
          <w:cantSplit/>
          <w:trHeight w:val="1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1869,8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78,0</w:t>
            </w:r>
          </w:p>
        </w:tc>
      </w:tr>
      <w:tr w:rsidR="004709CD" w:rsidRPr="004709CD" w:rsidTr="004709CD">
        <w:trPr>
          <w:trHeight w:val="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4709CD" w:rsidRPr="004709CD" w:rsidTr="004709CD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4709CD" w:rsidRPr="004709CD" w:rsidTr="004709CD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4709CD" w:rsidRPr="004709CD" w:rsidTr="004709CD">
        <w:trPr>
          <w:trHeight w:val="1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78,0</w:t>
            </w:r>
          </w:p>
        </w:tc>
      </w:tr>
      <w:tr w:rsidR="004709CD" w:rsidRPr="004709CD" w:rsidTr="004709CD">
        <w:trPr>
          <w:trHeight w:val="2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22,1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356,1</w:t>
            </w:r>
          </w:p>
        </w:tc>
      </w:tr>
      <w:tr w:rsidR="004709CD" w:rsidRPr="004709CD" w:rsidTr="004709CD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</w:t>
            </w:r>
          </w:p>
        </w:tc>
      </w:tr>
      <w:tr w:rsidR="004709CD" w:rsidRPr="004709CD" w:rsidTr="004709C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Ситьковское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4709CD" w:rsidRPr="004709CD" w:rsidTr="004709CD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709CD" w:rsidRPr="004709CD" w:rsidTr="004709CD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мест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8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2728,8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bookmarkEnd w:id="1"/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10                                          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FE5EF3" w:rsidRPr="00FE5EF3" w:rsidRDefault="004709CD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</w:t>
      </w:r>
      <w:r w:rsidR="00FE5EF3"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</w:t>
      </w:r>
      <w:r w:rsidR="00FE5EF3">
        <w:rPr>
          <w:rFonts w:ascii="Times New Roman" w:eastAsia="Times New Roman" w:hAnsi="Times New Roman" w:cs="Times New Roman"/>
          <w:lang w:val="x-none" w:eastAsia="x-none"/>
        </w:rPr>
        <w:t xml:space="preserve">                          </w:t>
      </w:r>
      <w:r w:rsidR="00FE5EF3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4709CD" w:rsidRPr="004709CD" w:rsidRDefault="004709CD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Распределение бюджетных ассигнований  по разделам, подразделам, </w:t>
      </w:r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целевым статьям (муниципальным программам и непрограммным направлениям деятельности), </w:t>
      </w:r>
      <w:r w:rsidRPr="004709CD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  <w:t>группам (группам и подгруппам)</w:t>
      </w:r>
      <w:r w:rsidRPr="004709CD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видов расходов классификации расходов бюджетов на </w:t>
      </w:r>
      <w:r w:rsidRPr="00470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плановый период 2018 и 2019 годов</w:t>
      </w:r>
      <w:r w:rsidRPr="00470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      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567"/>
        <w:gridCol w:w="1700"/>
        <w:gridCol w:w="991"/>
        <w:gridCol w:w="1417"/>
        <w:gridCol w:w="1417"/>
      </w:tblGrid>
      <w:tr w:rsidR="004709CD" w:rsidRPr="004709CD" w:rsidTr="004709CD">
        <w:trPr>
          <w:cantSplit/>
          <w:trHeight w:val="8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8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 исполнительных органов государственной власти субъектов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16,6</w:t>
            </w:r>
          </w:p>
        </w:tc>
      </w:tr>
      <w:tr w:rsidR="004709CD" w:rsidRPr="004709CD" w:rsidTr="004709CD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</w:tr>
      <w:tr w:rsidR="004709CD" w:rsidRPr="004709CD" w:rsidTr="004709CD">
        <w:trPr>
          <w:trHeight w:val="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</w:tr>
      <w:tr w:rsidR="004709CD" w:rsidRPr="004709CD" w:rsidTr="004709CD">
        <w:trPr>
          <w:trHeight w:val="1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</w:tr>
      <w:tr w:rsidR="004709CD" w:rsidRPr="004709CD" w:rsidTr="004709CD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</w:tr>
      <w:tr w:rsidR="004709CD" w:rsidRPr="004709CD" w:rsidTr="004709CD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,0</w:t>
            </w:r>
          </w:p>
        </w:tc>
      </w:tr>
      <w:tr w:rsidR="004709CD" w:rsidRPr="004709CD" w:rsidTr="004709CD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 на содержание </w:t>
            </w: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416,1</w:t>
            </w:r>
          </w:p>
        </w:tc>
      </w:tr>
      <w:tr w:rsidR="004709CD" w:rsidRPr="004709CD" w:rsidTr="004709CD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Ситьковское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709CD" w:rsidRPr="004709CD" w:rsidTr="004709CD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709CD" w:rsidRPr="004709CD" w:rsidTr="004709CD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(техобслуживание и расходные материалы)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7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2919,2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2" w:name="OLE_LINK2"/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Ведомственная структура расходов местного бюджета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2017 год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134"/>
        <w:gridCol w:w="710"/>
        <w:gridCol w:w="993"/>
        <w:gridCol w:w="1560"/>
        <w:gridCol w:w="852"/>
        <w:gridCol w:w="993"/>
      </w:tblGrid>
      <w:tr w:rsidR="004709CD" w:rsidRPr="004709CD" w:rsidTr="004709CD"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2728,8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1869,8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356,1</w:t>
            </w:r>
          </w:p>
        </w:tc>
      </w:tr>
      <w:tr w:rsidR="004709CD" w:rsidRPr="004709CD" w:rsidTr="004709CD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Ситьковское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«Уличное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709CD" w:rsidRPr="004709CD" w:rsidTr="004709CD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bookmarkEnd w:id="2"/>
    </w:tbl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12 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Ведомственная структура расходов местного бюджета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2018 и 2019 годов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133"/>
        <w:gridCol w:w="567"/>
        <w:gridCol w:w="851"/>
        <w:gridCol w:w="1842"/>
        <w:gridCol w:w="708"/>
        <w:gridCol w:w="1133"/>
        <w:gridCol w:w="1133"/>
      </w:tblGrid>
      <w:tr w:rsidR="004709CD" w:rsidRPr="004709CD" w:rsidTr="004709CD">
        <w:trPr>
          <w:cantSplit/>
          <w:trHeight w:val="183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18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4709CD" w:rsidRPr="004709CD" w:rsidTr="004709CD">
        <w:trPr>
          <w:cantSplit/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2919,2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1956,3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Глава муниципального </w:t>
            </w: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tabs>
                <w:tab w:val="left" w:pos="1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2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2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Мобилизационная и </w:t>
            </w: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(муниципальных) нужд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416,1</w:t>
            </w:r>
          </w:p>
        </w:tc>
      </w:tr>
      <w:tr w:rsidR="004709CD" w:rsidRPr="004709CD" w:rsidTr="004709CD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Ситьковское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709CD" w:rsidRPr="004709CD" w:rsidTr="004709CD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энергосбережения и повышения энергетической эффективности на 2015 – 2019 гг. Администрации Ситьковского сельского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</w:tbl>
    <w:p w:rsidR="004709CD" w:rsidRPr="004709CD" w:rsidRDefault="00FE5EF3" w:rsidP="003B17FD">
      <w:pPr>
        <w:tabs>
          <w:tab w:val="center" w:pos="4677"/>
          <w:tab w:val="right" w:pos="9355"/>
        </w:tabs>
        <w:spacing w:after="0" w:line="240" w:lineRule="auto"/>
        <w:ind w:left="467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4709CD"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</w:t>
      </w:r>
      <w:r w:rsidR="004709CD"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709CD"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3B17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3B17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 по </w:t>
      </w:r>
      <w:proofErr w:type="gramStart"/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программам и непрограммным направлениям деятельности на 201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0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1505"/>
        <w:gridCol w:w="993"/>
        <w:gridCol w:w="708"/>
        <w:gridCol w:w="851"/>
        <w:gridCol w:w="850"/>
        <w:gridCol w:w="930"/>
      </w:tblGrid>
      <w:tr w:rsidR="004709CD" w:rsidRPr="004709CD" w:rsidTr="004709CD">
        <w:trPr>
          <w:cantSplit/>
          <w:trHeight w:val="400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Ситьковское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4709CD" w:rsidRPr="004709CD" w:rsidTr="004709CD">
        <w:trPr>
          <w:trHeight w:val="3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709CD" w:rsidRPr="004709CD" w:rsidTr="004709CD">
        <w:trPr>
          <w:trHeight w:val="3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8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замену ламп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65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14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 по </w:t>
      </w:r>
      <w:proofErr w:type="gramStart"/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</w:p>
    <w:p w:rsidR="004709CD" w:rsidRPr="004709CD" w:rsidRDefault="004709CD" w:rsidP="004709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программам и непрограммным направлениям деятельности на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плановый период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201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8 и 2019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год</w:t>
      </w:r>
      <w:r w:rsidRPr="00470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ов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9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702"/>
        <w:gridCol w:w="1135"/>
        <w:gridCol w:w="709"/>
        <w:gridCol w:w="850"/>
        <w:gridCol w:w="709"/>
        <w:gridCol w:w="1135"/>
        <w:gridCol w:w="1135"/>
      </w:tblGrid>
      <w:tr w:rsidR="004709CD" w:rsidRPr="004709CD" w:rsidTr="004709CD">
        <w:trPr>
          <w:cantSplit/>
          <w:trHeight w:val="20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200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ЖКХ и благоустройства муниципального образования Ситьковское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709CD" w:rsidRPr="004709CD" w:rsidTr="004709CD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709CD" w:rsidRPr="004709CD" w:rsidTr="004709CD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«Содержание мест захоронений и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мест захоронения и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2019 гг. Администрации Ситьковского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замену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высших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Ситьковского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Доплаты к пенсиям, дополнительное пенсионное </w:t>
            </w: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Закупка товаров, работ и услуг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Ситьковского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15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3B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2017 год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980"/>
        <w:gridCol w:w="1260"/>
        <w:gridCol w:w="1260"/>
      </w:tblGrid>
      <w:tr w:rsidR="004709CD" w:rsidRPr="004709CD" w:rsidTr="004709CD"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«Содержание мест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15 2 01 00000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2018 гг. Администрации Ситьковского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замену ламп уличного освещения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3B17FD">
        <w:trPr>
          <w:trHeight w:val="10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3B17FD">
        <w:trPr>
          <w:trHeight w:val="7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5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  <w:p w:rsidR="003B17FD" w:rsidRPr="004709CD" w:rsidRDefault="003B17F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16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FE5EF3" w:rsidRPr="00FE5EF3" w:rsidRDefault="004709CD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FE5EF3"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</w:t>
      </w:r>
      <w:r w:rsidR="00FE5EF3">
        <w:rPr>
          <w:rFonts w:ascii="Times New Roman" w:eastAsia="Times New Roman" w:hAnsi="Times New Roman" w:cs="Times New Roman"/>
          <w:lang w:val="x-none" w:eastAsia="x-none"/>
        </w:rPr>
        <w:t xml:space="preserve">                         </w:t>
      </w:r>
      <w:r w:rsidR="00FE5EF3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4709CD" w:rsidRPr="004709CD" w:rsidRDefault="004709CD" w:rsidP="003B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плановый период 2018 и 2019 годов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980"/>
        <w:gridCol w:w="1260"/>
        <w:gridCol w:w="1260"/>
        <w:gridCol w:w="1260"/>
      </w:tblGrid>
      <w:tr w:rsidR="004709CD" w:rsidRPr="004709CD" w:rsidTr="004709CD">
        <w:trPr>
          <w:cantSplit/>
          <w:trHeight w:val="27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276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  <w:trHeight w:val="13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15 1 01 12000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15 1 02 12000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15 3 01 14000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энергосбережения и повышения энергетической эффективности на 2015 – 2018 гг. Администрации Ситьковского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программы по энергосбережению и повышению энергетической эффективности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«Замена ламп уличного освещения Днат-150 на КЛЛ»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замену ламп уличного освещения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 01 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6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75 1 00 00140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441,9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76 2 00 00000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  <w:p w:rsidR="00FE5EF3" w:rsidRPr="004709CD" w:rsidRDefault="00FE5EF3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 00 П0009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77 0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Ситьковского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85 0 00 28880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90 0 00 71700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 физической культуры и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местного </w:t>
            </w: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на территории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местного значения на территории муниципального образования Ситьковское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x-none" w:eastAsia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(муниципальными)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9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709CD" w:rsidRPr="004709CD" w:rsidTr="004709CD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17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                                         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объем доходов местного бюджета в 2017 году в части  доходов, установленных    Решением Совета депутатов Ситьковского  сельского поселения № 20 от 23.05.2014 «О создании муниципального дорожного фонда  Ситьковского сельского  поселения и утверждении положения о  порядке формирования и использования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дорожного фонда  Ситьковского сельского  поселения»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340"/>
      </w:tblGrid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387,3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</w:tr>
    </w:tbl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FE5E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A" w:rsidRDefault="00044CFA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18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                                         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объем доходов местного бюджета на плановый период 2018 и 2019 годов в части  доходов, установленных    Решением Совета депутатов Ситьковского  сельского поселения № 20 от 23.05.2014 «О создании муниципального дорожного фонда  Ситьковского сельского  поселения и утверждении положения о  порядке формирования и использования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дорожного фонда  Ситьковского сельского  поселения»</w:t>
      </w:r>
      <w:r w:rsidRPr="0047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4678"/>
        <w:gridCol w:w="984"/>
        <w:gridCol w:w="984"/>
      </w:tblGrid>
      <w:tr w:rsidR="004709CD" w:rsidRPr="004709CD" w:rsidTr="004709CD">
        <w:trPr>
          <w:cantSplit/>
          <w:trHeight w:val="13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709CD" w:rsidRPr="004709CD" w:rsidTr="004709CD">
        <w:trPr>
          <w:cantSplit/>
          <w:trHeight w:val="1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  <w:tr w:rsidR="004709CD" w:rsidRPr="004709CD" w:rsidTr="004709CD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429,2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19 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                                         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 муниципальных внутренних заимствований муниципального образования Ситьковское сельское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поселение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709CD" w:rsidRPr="004709CD" w:rsidTr="004709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2017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 в 2017 году</w:t>
            </w:r>
          </w:p>
        </w:tc>
      </w:tr>
      <w:tr w:rsidR="004709CD" w:rsidRPr="004709CD" w:rsidTr="004709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E5EF3" w:rsidRDefault="00FE5EF3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FE5EF3" w:rsidP="00FE5EF3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09CD"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20                                                                                                                                                                                                                         </w:t>
      </w:r>
      <w:r w:rsidR="004709CD"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09CD"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FE5EF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                                         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 муниципальных внутренних заимствований муниципального образования Ситьковское сельское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поселение на плановый период 2018 и 2019 годов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9"/>
        <w:gridCol w:w="1748"/>
        <w:gridCol w:w="1940"/>
        <w:gridCol w:w="1702"/>
        <w:gridCol w:w="1844"/>
      </w:tblGrid>
      <w:tr w:rsidR="004709CD" w:rsidRPr="004709CD" w:rsidTr="004709CD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средств, на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правляемых на погаше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 основ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</w:t>
            </w:r>
          </w:p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средств, на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правляемых на погаше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 основ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ной суммы долга</w:t>
            </w:r>
          </w:p>
        </w:tc>
      </w:tr>
      <w:tr w:rsidR="004709CD" w:rsidRPr="004709CD" w:rsidTr="004709CD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09CD" w:rsidRPr="004709CD" w:rsidTr="004709C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9CD" w:rsidRPr="004709CD" w:rsidTr="004709C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9CD" w:rsidRPr="004709CD" w:rsidTr="004709C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09CD" w:rsidRPr="004709CD">
          <w:pgSz w:w="11906" w:h="16838"/>
          <w:pgMar w:top="1134" w:right="1133" w:bottom="539" w:left="851" w:header="709" w:footer="709" w:gutter="0"/>
          <w:cols w:space="720"/>
        </w:sect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21                                     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гарантий муниципального образования  Ситьковское  сельское поселение на 2017 год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Ситьковское сельское поселение  в 2017 году</w:t>
      </w:r>
    </w:p>
    <w:p w:rsidR="004709CD" w:rsidRPr="004709CD" w:rsidRDefault="004709CD" w:rsidP="004709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4709CD" w:rsidRPr="004709CD" w:rsidTr="004709CD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условия предоставления государственных гарантий Смоленской области</w:t>
            </w: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4709CD" w:rsidRPr="004709CD" w:rsidTr="004709CD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9CD" w:rsidRPr="004709CD" w:rsidTr="004709CD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4709CD" w:rsidRPr="004709CD" w:rsidRDefault="004709CD" w:rsidP="004709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 Ситьковское сельское поселение по возможным гарантийным случаям в 2017 году, − 0,0 тыс. рублей, из них: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1) за счет источников финансирования дефицита местного бюджета − 0,0 тыс. рублей;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9CD">
        <w:rPr>
          <w:rFonts w:ascii="Times New Roman" w:eastAsia="Times New Roman" w:hAnsi="Times New Roman" w:cs="Times New Roman"/>
          <w:lang w:eastAsia="ru-RU"/>
        </w:rPr>
        <w:t>) за счет расходов местного бюджета – 0,0 тыс. рублей.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709CD" w:rsidRPr="004709CD">
          <w:pgSz w:w="16838" w:h="11906" w:orient="landscape"/>
          <w:pgMar w:top="851" w:right="1134" w:bottom="1701" w:left="539" w:header="709" w:footer="709" w:gutter="0"/>
          <w:cols w:space="720"/>
        </w:sect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22                                                                                                       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709CD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Ситьковского сельского поселения                                                                                                                 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4709CD" w:rsidRPr="004709CD" w:rsidRDefault="004709CD" w:rsidP="004709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образования Ситьковское сельское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поселение на  2017 год и </w:t>
      </w:r>
      <w:proofErr w:type="gramStart"/>
      <w:r w:rsidRPr="004709C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709CD">
        <w:rPr>
          <w:rFonts w:ascii="Times New Roman" w:eastAsia="Times New Roman" w:hAnsi="Times New Roman" w:cs="Times New Roman"/>
          <w:lang w:eastAsia="ru-RU"/>
        </w:rPr>
        <w:t xml:space="preserve"> плановый </w:t>
      </w:r>
    </w:p>
    <w:p w:rsidR="004709CD" w:rsidRPr="004709CD" w:rsidRDefault="004709CD" w:rsidP="00470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lang w:eastAsia="ru-RU"/>
        </w:rPr>
        <w:t>период 2018 и 2019 годов»</w:t>
      </w:r>
    </w:p>
    <w:p w:rsidR="00FE5EF3" w:rsidRPr="00B30BF6" w:rsidRDefault="00FE5EF3" w:rsidP="00FE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lang w:eastAsia="x-none"/>
        </w:rPr>
        <w:t>28.12.2016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709CD">
        <w:rPr>
          <w:rFonts w:ascii="Times New Roman" w:eastAsia="Times New Roman" w:hAnsi="Times New Roman" w:cs="Times New Roman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lang w:eastAsia="x-none"/>
        </w:rPr>
        <w:t xml:space="preserve"> 42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гарантий муниципального образования  Ситьковское  сельское поселение 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2018 и 2019 годов</w:t>
      </w:r>
    </w:p>
    <w:p w:rsidR="004709CD" w:rsidRPr="004709CD" w:rsidRDefault="004709CD" w:rsidP="0047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9CD" w:rsidRPr="004709CD" w:rsidRDefault="004709CD" w:rsidP="004709CD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Ситьковское сельское поселение  в 2018 и 2019 годах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559"/>
        <w:gridCol w:w="3118"/>
      </w:tblGrid>
      <w:tr w:rsidR="004709CD" w:rsidRPr="004709CD" w:rsidTr="004709CD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условия предоставления государственных гарантий Смоленской области</w:t>
            </w:r>
          </w:p>
        </w:tc>
      </w:tr>
      <w:tr w:rsidR="004709CD" w:rsidRPr="004709CD" w:rsidTr="004709CD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559"/>
        <w:gridCol w:w="3118"/>
      </w:tblGrid>
      <w:tr w:rsidR="004709CD" w:rsidRPr="004709CD" w:rsidTr="004709CD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9CD" w:rsidRPr="004709CD" w:rsidTr="004709CD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9CD" w:rsidRPr="004709CD" w:rsidTr="004709C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9CD" w:rsidRPr="004709CD" w:rsidRDefault="004709CD" w:rsidP="00470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CD" w:rsidRPr="004709CD" w:rsidRDefault="004709CD" w:rsidP="0047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 Ситьковское сельское поселение по возможным гарантийным случаям в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году, − 0,0 тыс. рублей, из них: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1) за счет источников финансирования дефицита местного бюджета − 0,0 тыс. рублей;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9CD">
        <w:rPr>
          <w:rFonts w:ascii="Times New Roman" w:eastAsia="Times New Roman" w:hAnsi="Times New Roman" w:cs="Times New Roman"/>
          <w:lang w:eastAsia="ru-RU"/>
        </w:rPr>
        <w:t>) за счет расходов местного бюджета – 0,0 тыс. рублей.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 Ситьковское сельское поселение по возможным гарантийным случаям в</w:t>
      </w: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– 0,0 тыс. рублей, из них: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0"/>
          <w:lang w:eastAsia="ru-RU"/>
        </w:rPr>
        <w:t>1) за счет источников финансирования дефицита местного бюджета − 0,0 тыс. рублей;</w:t>
      </w:r>
    </w:p>
    <w:p w:rsidR="004709CD" w:rsidRPr="004709CD" w:rsidRDefault="004709CD" w:rsidP="0047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0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9CD">
        <w:rPr>
          <w:rFonts w:ascii="Times New Roman" w:eastAsia="Times New Roman" w:hAnsi="Times New Roman" w:cs="Times New Roman"/>
          <w:lang w:eastAsia="ru-RU"/>
        </w:rPr>
        <w:t>) за счет расходов местного бюджета – 0,0 тыс. рублей.</w:t>
      </w:r>
    </w:p>
    <w:p w:rsidR="004709CD" w:rsidRPr="004709CD" w:rsidRDefault="004709CD" w:rsidP="004709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709CD" w:rsidRPr="004709CD">
          <w:pgSz w:w="16838" w:h="11906" w:orient="landscape"/>
          <w:pgMar w:top="851" w:right="1134" w:bottom="1701" w:left="539" w:header="709" w:footer="709" w:gutter="0"/>
          <w:cols w:space="720"/>
        </w:sectPr>
      </w:pPr>
    </w:p>
    <w:p w:rsidR="006207CA" w:rsidRDefault="006207CA" w:rsidP="00FE5EF3"/>
    <w:sectPr w:rsidR="006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D6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4916"/>
    <w:multiLevelType w:val="multilevel"/>
    <w:tmpl w:val="048E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909F0"/>
    <w:multiLevelType w:val="hybridMultilevel"/>
    <w:tmpl w:val="ECBC7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68F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5B80"/>
    <w:multiLevelType w:val="multilevel"/>
    <w:tmpl w:val="F5E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80"/>
    <w:rsid w:val="00044CFA"/>
    <w:rsid w:val="00117B80"/>
    <w:rsid w:val="002F1DA8"/>
    <w:rsid w:val="003B17FD"/>
    <w:rsid w:val="003C3587"/>
    <w:rsid w:val="004709CD"/>
    <w:rsid w:val="00521E35"/>
    <w:rsid w:val="005A0163"/>
    <w:rsid w:val="006207CA"/>
    <w:rsid w:val="006D4627"/>
    <w:rsid w:val="00B30BF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09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709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709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C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09C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09CD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09CD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709CD"/>
  </w:style>
  <w:style w:type="paragraph" w:styleId="a3">
    <w:name w:val="header"/>
    <w:basedOn w:val="a"/>
    <w:link w:val="a4"/>
    <w:semiHidden/>
    <w:unhideWhenUsed/>
    <w:rsid w:val="00470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709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709C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4709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0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nhideWhenUsed/>
    <w:rsid w:val="004709CD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rsid w:val="004709C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ab">
    <w:name w:val="Знак Знак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Îáû÷íûé"/>
    <w:rsid w:val="0047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09C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 Знак Знак Знак Знак"/>
    <w:basedOn w:val="a"/>
    <w:rsid w:val="004709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4709CD"/>
    <w:rPr>
      <w:sz w:val="24"/>
      <w:szCs w:val="24"/>
    </w:rPr>
  </w:style>
  <w:style w:type="character" w:customStyle="1" w:styleId="120">
    <w:name w:val="Основной текст Знак12"/>
    <w:uiPriority w:val="99"/>
    <w:semiHidden/>
    <w:rsid w:val="004709CD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rsid w:val="004709CD"/>
    <w:rPr>
      <w:sz w:val="24"/>
    </w:rPr>
  </w:style>
  <w:style w:type="table" w:styleId="ae">
    <w:name w:val="Table Grid"/>
    <w:basedOn w:val="a1"/>
    <w:rsid w:val="004709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709C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709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09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709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709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C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09C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09CD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09CD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709CD"/>
  </w:style>
  <w:style w:type="paragraph" w:styleId="a3">
    <w:name w:val="header"/>
    <w:basedOn w:val="a"/>
    <w:link w:val="a4"/>
    <w:semiHidden/>
    <w:unhideWhenUsed/>
    <w:rsid w:val="00470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70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709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709C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4709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0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nhideWhenUsed/>
    <w:rsid w:val="004709CD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rsid w:val="004709C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ab">
    <w:name w:val="Знак Знак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Îáû÷íûé"/>
    <w:rsid w:val="0047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09C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4709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 Знак Знак Знак Знак Знак"/>
    <w:basedOn w:val="a"/>
    <w:rsid w:val="004709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4709CD"/>
    <w:rPr>
      <w:sz w:val="24"/>
      <w:szCs w:val="24"/>
    </w:rPr>
  </w:style>
  <w:style w:type="character" w:customStyle="1" w:styleId="120">
    <w:name w:val="Основной текст Знак12"/>
    <w:uiPriority w:val="99"/>
    <w:semiHidden/>
    <w:rsid w:val="004709CD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rsid w:val="004709CD"/>
    <w:rPr>
      <w:sz w:val="24"/>
    </w:rPr>
  </w:style>
  <w:style w:type="table" w:styleId="ae">
    <w:name w:val="Table Grid"/>
    <w:basedOn w:val="a1"/>
    <w:rsid w:val="004709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709C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709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8E91ED1B54E6552BC09A5BF7D3CE52A9E104745CC0E00E9E2CF4C2E1C61D05446C901FC00QAT9H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C8E91ED1B54E6552BC09A5BF7D3CE52A9E104745CC0E00E9E2CF4C2E1C61D05446C903FC00A4B8Q2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8E91ED1B54E6552BC09A5BF7D3CE52A9E104745CC0E00E9E2CF4C2E1C61D05446C907F909QA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72</Pages>
  <Words>21200</Words>
  <Characters>120844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2016-12-30T09:07:00Z</cp:lastPrinted>
  <dcterms:created xsi:type="dcterms:W3CDTF">2016-12-29T13:17:00Z</dcterms:created>
  <dcterms:modified xsi:type="dcterms:W3CDTF">2017-01-09T11:39:00Z</dcterms:modified>
</cp:coreProperties>
</file>