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26" w:rsidRDefault="00795026" w:rsidP="00795026">
      <w:pPr>
        <w:ind w:firstLine="900"/>
        <w:jc w:val="center"/>
        <w:rPr>
          <w:sz w:val="28"/>
          <w:szCs w:val="28"/>
        </w:rPr>
      </w:pPr>
    </w:p>
    <w:p w:rsidR="00795026" w:rsidRDefault="00795026" w:rsidP="00795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ПРОГРАММА</w:t>
      </w:r>
    </w:p>
    <w:p w:rsidR="00795026" w:rsidRDefault="00795026" w:rsidP="007950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в </w:t>
      </w:r>
      <w:proofErr w:type="spellStart"/>
      <w:r>
        <w:rPr>
          <w:sz w:val="28"/>
          <w:szCs w:val="28"/>
        </w:rPr>
        <w:t>Крутовском</w:t>
      </w:r>
      <w:proofErr w:type="spellEnd"/>
      <w:r>
        <w:rPr>
          <w:sz w:val="28"/>
          <w:szCs w:val="28"/>
        </w:rPr>
        <w:t xml:space="preserve"> сельском поселении   на 2013-2015 годы»</w:t>
      </w:r>
    </w:p>
    <w:p w:rsidR="00795026" w:rsidRDefault="00795026" w:rsidP="00795026">
      <w:pPr>
        <w:jc w:val="center"/>
        <w:rPr>
          <w:sz w:val="28"/>
          <w:szCs w:val="28"/>
        </w:rPr>
      </w:pPr>
    </w:p>
    <w:p w:rsidR="00795026" w:rsidRDefault="00795026" w:rsidP="00795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95026" w:rsidRDefault="00795026" w:rsidP="007950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целевой программы «Противодействие коррупции в </w:t>
      </w:r>
      <w:proofErr w:type="spellStart"/>
      <w:r>
        <w:rPr>
          <w:sz w:val="28"/>
          <w:szCs w:val="28"/>
        </w:rPr>
        <w:t>Крутовском</w:t>
      </w:r>
      <w:proofErr w:type="spellEnd"/>
      <w:r>
        <w:rPr>
          <w:sz w:val="28"/>
          <w:szCs w:val="28"/>
        </w:rPr>
        <w:t xml:space="preserve"> сельском поселении на 2013-2015 годы»</w:t>
      </w:r>
    </w:p>
    <w:p w:rsidR="00795026" w:rsidRDefault="00795026" w:rsidP="00795026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795026" w:rsidTr="007950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795026" w:rsidRDefault="0079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«Противодействие коррупции в </w:t>
            </w:r>
            <w:proofErr w:type="spellStart"/>
            <w:r>
              <w:rPr>
                <w:sz w:val="28"/>
                <w:szCs w:val="28"/>
              </w:rPr>
              <w:t>Крутовском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на 2013-2015 годы» (далее-Программа)</w:t>
            </w:r>
          </w:p>
        </w:tc>
      </w:tr>
      <w:tr w:rsidR="00795026" w:rsidTr="007950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95026" w:rsidRDefault="0079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разработки </w:t>
            </w:r>
          </w:p>
          <w:p w:rsidR="00795026" w:rsidRDefault="0079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РФ от 25.12.2008г. №273-ФЗ  «О противодействии коррупции», 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РФ от 17.07.2009г. №172-ФЗ «Об антикоррупционной экспертизе нормативных правовых актов и проектов нормативных правовых актов», Указ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</w:p>
        </w:tc>
      </w:tr>
      <w:tr w:rsidR="00795026" w:rsidTr="007950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795026" w:rsidTr="007950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</w:p>
          <w:p w:rsidR="00795026" w:rsidRDefault="0079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795026" w:rsidTr="007950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системы по предупреждению коррупционных действий;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</w:tc>
      </w:tr>
      <w:tr w:rsidR="00795026" w:rsidTr="007950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-внедрение практики проверки муниципальных правовых актов и проектов муниципальных правовых актов на </w:t>
            </w:r>
            <w:proofErr w:type="spellStart"/>
            <w:r>
              <w:rPr>
                <w:sz w:val="28"/>
                <w:szCs w:val="28"/>
              </w:rPr>
              <w:t>коррупциогенность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-выработка рекомендаций по устранению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-предупреждение  коррупционных правонарушений;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-устранение условий, порождающих коррупцию;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-содействие доступа граждан и организаций к информации о фактах коррупции, в том числе путём освещения таких фактов в средствах  массовой информации;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антикоррупционного общественного сознания, нетерпимости к проявлению коррупции. </w:t>
            </w:r>
          </w:p>
        </w:tc>
      </w:tr>
      <w:tr w:rsidR="00795026" w:rsidTr="007950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</w:tr>
      <w:tr w:rsidR="00795026" w:rsidTr="007950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  <w:p w:rsidR="00795026" w:rsidRDefault="0079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основных мероприятий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795026" w:rsidTr="007950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затраты на реализацию Программы составляют  2 000 рублей, в том числе: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2013 г</w:t>
              </w:r>
            </w:smartTag>
            <w:r>
              <w:rPr>
                <w:sz w:val="28"/>
                <w:szCs w:val="28"/>
              </w:rPr>
              <w:t>.-  0руб.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.-  1000 руб.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 – 1000 руб.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795026" w:rsidTr="007950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доверия гражданского общества к органам местного самоуправления;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</w:t>
            </w:r>
            <w:proofErr w:type="spellStart"/>
            <w:r>
              <w:rPr>
                <w:sz w:val="28"/>
                <w:szCs w:val="28"/>
              </w:rPr>
              <w:t>коррупциогенности</w:t>
            </w:r>
            <w:proofErr w:type="spellEnd"/>
            <w:r>
              <w:rPr>
                <w:sz w:val="28"/>
                <w:szCs w:val="28"/>
              </w:rPr>
              <w:t xml:space="preserve"> муниципальных правовых актов;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угрозы ослабления демократических институтов и повышение авторитета общественных организаций;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оптимизация бюджетных расходов;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издержек на ведение бизнеса за счёт снижения уровня его </w:t>
            </w:r>
            <w:proofErr w:type="spellStart"/>
            <w:r>
              <w:rPr>
                <w:sz w:val="28"/>
                <w:szCs w:val="28"/>
              </w:rPr>
              <w:t>коррупциогенности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инвестиционной привлекательности поселения  путем увеличения уровня доверия инвесторов к органам местного самоуправления;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нетерпимого отношения общественности к проявлениям  коррупции;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укрепление в обществе идей </w:t>
            </w:r>
            <w:proofErr w:type="spellStart"/>
            <w:r>
              <w:rPr>
                <w:sz w:val="28"/>
                <w:szCs w:val="28"/>
              </w:rPr>
              <w:t>некоррумпированного</w:t>
            </w:r>
            <w:proofErr w:type="spellEnd"/>
            <w:r>
              <w:rPr>
                <w:sz w:val="28"/>
                <w:szCs w:val="28"/>
              </w:rPr>
              <w:t xml:space="preserve"> рынка;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 доступности муниципальных услуг для общественности;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упорядочение системы предоставления муниципальной поддержки населению.</w:t>
            </w:r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95026" w:rsidTr="007950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общий контроль за исполнением Программы осуществляется главой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795026" w:rsidRDefault="0079502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ходе исполнения Программы ежегодно уточняются механизм её реализации и состав исполнителей. </w:t>
            </w:r>
          </w:p>
        </w:tc>
      </w:tr>
    </w:tbl>
    <w:p w:rsidR="00795026" w:rsidRDefault="00795026" w:rsidP="007950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795026" w:rsidRDefault="00795026" w:rsidP="00795026">
      <w:pPr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 и обоснование необходимости</w:t>
      </w:r>
    </w:p>
    <w:p w:rsidR="00795026" w:rsidRDefault="00795026" w:rsidP="00795026">
      <w:pPr>
        <w:jc w:val="center"/>
        <w:rPr>
          <w:sz w:val="28"/>
          <w:szCs w:val="28"/>
        </w:rPr>
      </w:pPr>
      <w:r>
        <w:rPr>
          <w:sz w:val="28"/>
          <w:szCs w:val="28"/>
        </w:rPr>
        <w:t>её решения программными методами</w:t>
      </w:r>
    </w:p>
    <w:p w:rsidR="00795026" w:rsidRDefault="00795026" w:rsidP="00795026">
      <w:pPr>
        <w:ind w:firstLine="900"/>
        <w:jc w:val="both"/>
        <w:rPr>
          <w:sz w:val="28"/>
          <w:szCs w:val="28"/>
        </w:rPr>
      </w:pP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Российской Федерации коррупция 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 России. 13 марта 2012 года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Президентом Российской Федерации </w:t>
      </w:r>
      <w:proofErr w:type="spellStart"/>
      <w:r>
        <w:rPr>
          <w:sz w:val="28"/>
          <w:szCs w:val="28"/>
        </w:rPr>
        <w:t>Д.А.Медведевым</w:t>
      </w:r>
      <w:proofErr w:type="spellEnd"/>
      <w:r>
        <w:rPr>
          <w:sz w:val="28"/>
          <w:szCs w:val="28"/>
        </w:rPr>
        <w:t xml:space="preserve"> утвержден план противодействия коррупции. 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а также в законодательстве Российской Федерации, регулирующем вопросы государственной и муниципальной службы.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Противодействие коррупции в экономической и социальной сферах.</w:t>
      </w:r>
      <w:proofErr w:type="gramEnd"/>
      <w:r>
        <w:rPr>
          <w:sz w:val="28"/>
          <w:szCs w:val="28"/>
        </w:rPr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4. Стимулирование правового просвещения и антикоррупционного   поведения граждан.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 Важнейшим направлением борьбы с коррупцией является сокращение её предпосылок.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Первоочередные меры по противодействию коррупции в системе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включают: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внедрение антикоррупционных механизмов в рамках реализации кадровой политики: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анализа нормативных правовых актов и их проектов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.  </w:t>
      </w:r>
    </w:p>
    <w:p w:rsidR="00795026" w:rsidRDefault="00795026" w:rsidP="00795026">
      <w:pPr>
        <w:jc w:val="center"/>
        <w:rPr>
          <w:sz w:val="28"/>
          <w:szCs w:val="28"/>
        </w:rPr>
      </w:pPr>
    </w:p>
    <w:p w:rsidR="00795026" w:rsidRDefault="00795026" w:rsidP="00795026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Программы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Программы являются: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2.1.1. снижение уровня коррупции, её влияния на активность и эффективность бизнеса, деятельность органов местного самоуправления поселения, повседневную жизнь граждан;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2.1.2. обеспечение защиты прав и законных интересов граждан, общества и государства от угроз, связанных с коррупцией;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 создание системы противодействия коррупции в поселении.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2.2. Для достижения данных целей требуется решение следующих задач: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2.2.1. устранение условий, порождающих коррупцию;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2.2.2. измерение и оценка существующего уровня коррупции;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2.2.3. повышение риска  и потерь от их совершения коррупционных действий для муниципальных служащих и должностных лиц;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увеличение выгод от действий в рамках законодательства и в соответствии с общественными интересами для должностных лиц; 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2.2.5. предупреждение коррупционных правонарушений;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2.2.6. обеспечение ответственности за коррупционные правонарушения в случаях, предусмотренных законодательством Российской Федерации и нормативно правовыми актами  законодательной и исполнительной власти  Смоленской области;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2.2.7. мониторинг коррупционных факторов и эффективности мер антикоррупционной политики;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2.2.8. формирование общественного сознания в нетерпимости к коррупционным действиям;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2.2.9. вовлечение гражданского общества в реализацию антикоррупционной политики;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2.2.10. содействие реализации прав граждан и организаций на доступ к информации о фактах коррупции и коррупционных факторах, а также на  их свободное освещение в средствах массовой информации.</w:t>
      </w:r>
    </w:p>
    <w:p w:rsidR="00795026" w:rsidRDefault="00795026" w:rsidP="00795026">
      <w:pPr>
        <w:ind w:firstLine="900"/>
        <w:jc w:val="both"/>
        <w:rPr>
          <w:sz w:val="28"/>
          <w:szCs w:val="28"/>
        </w:rPr>
      </w:pPr>
    </w:p>
    <w:p w:rsidR="00795026" w:rsidRDefault="00795026" w:rsidP="00795026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управления Программой</w:t>
      </w:r>
    </w:p>
    <w:p w:rsidR="00795026" w:rsidRDefault="00795026" w:rsidP="00795026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контроль ее исполнения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осуществляется главой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поселения.  В ходе исполнения Программы ежегодно уточняются механизм её реализации и состав исполнителей.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</w:p>
    <w:p w:rsidR="00795026" w:rsidRDefault="00795026" w:rsidP="00795026">
      <w:pPr>
        <w:jc w:val="center"/>
        <w:rPr>
          <w:sz w:val="28"/>
          <w:szCs w:val="28"/>
        </w:rPr>
      </w:pPr>
      <w:r>
        <w:rPr>
          <w:sz w:val="28"/>
          <w:szCs w:val="28"/>
        </w:rPr>
        <w:t>4. Ожидаемые результаты реализации Программы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результате реализации Программы ожидается: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нормативной правовой базы для эффективного противодействия коррупции;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коррупции;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борьбы с коррупционными проявлениями;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муниципального управления, уровня социально-экономического развития и развития гражданского общества 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доверия граждан к представительным и исполнительным органам местного самоуправления;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инвестиционной привлекательности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укрепление институтов гражданского общества.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местного самоуправления, при этом снизив коррупционные риски. Положительным эффектом должно стать создание Совета по противодействию коррупции, на который возлагаются функции по  координации антикоррупционной политики и  контроль над её проведением.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Программы. </w:t>
      </w:r>
    </w:p>
    <w:p w:rsidR="00795026" w:rsidRDefault="00795026" w:rsidP="00795026">
      <w:pPr>
        <w:ind w:firstLine="900"/>
        <w:jc w:val="both"/>
        <w:rPr>
          <w:sz w:val="28"/>
          <w:szCs w:val="28"/>
        </w:rPr>
      </w:pPr>
    </w:p>
    <w:p w:rsidR="00795026" w:rsidRDefault="00795026" w:rsidP="00795026">
      <w:pPr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795026" w:rsidRDefault="00795026" w:rsidP="007950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предполагается осуществлять за счет целевых ассигнований из бюджета 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 на соответствующий финансовый год.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795026" w:rsidRDefault="00795026" w:rsidP="00795026">
      <w:pPr>
        <w:suppressAutoHyphens/>
        <w:ind w:firstLine="902"/>
        <w:jc w:val="both"/>
        <w:rPr>
          <w:sz w:val="28"/>
          <w:szCs w:val="28"/>
        </w:rPr>
      </w:pPr>
    </w:p>
    <w:p w:rsidR="00795026" w:rsidRDefault="00795026" w:rsidP="00795026">
      <w:pPr>
        <w:ind w:firstLine="900"/>
        <w:jc w:val="both"/>
        <w:rPr>
          <w:sz w:val="28"/>
          <w:szCs w:val="28"/>
        </w:rPr>
      </w:pPr>
    </w:p>
    <w:p w:rsidR="00795026" w:rsidRDefault="00795026" w:rsidP="00795026">
      <w:pPr>
        <w:ind w:firstLine="900"/>
        <w:jc w:val="both"/>
        <w:rPr>
          <w:sz w:val="28"/>
          <w:szCs w:val="28"/>
        </w:rPr>
      </w:pPr>
    </w:p>
    <w:p w:rsidR="00795026" w:rsidRDefault="00795026" w:rsidP="00795026">
      <w:pPr>
        <w:rPr>
          <w:sz w:val="28"/>
          <w:szCs w:val="28"/>
        </w:rPr>
        <w:sectPr w:rsidR="00795026">
          <w:pgSz w:w="11906" w:h="16838"/>
          <w:pgMar w:top="1134" w:right="567" w:bottom="1134" w:left="1701" w:header="709" w:footer="709" w:gutter="0"/>
          <w:cols w:space="720"/>
        </w:sectPr>
      </w:pPr>
    </w:p>
    <w:p w:rsidR="00795026" w:rsidRDefault="00795026" w:rsidP="00795026">
      <w:pPr>
        <w:jc w:val="center"/>
        <w:rPr>
          <w:b/>
          <w:sz w:val="28"/>
          <w:szCs w:val="28"/>
        </w:rPr>
      </w:pPr>
    </w:p>
    <w:p w:rsidR="00795026" w:rsidRDefault="00795026" w:rsidP="00795026">
      <w:pPr>
        <w:jc w:val="center"/>
        <w:rPr>
          <w:bCs/>
          <w:sz w:val="28"/>
        </w:rPr>
      </w:pPr>
      <w:r>
        <w:rPr>
          <w:sz w:val="28"/>
          <w:szCs w:val="28"/>
        </w:rPr>
        <w:t xml:space="preserve">6.Перечень мероприятий Программы </w:t>
      </w:r>
      <w:r>
        <w:rPr>
          <w:bCs/>
          <w:sz w:val="28"/>
        </w:rPr>
        <w:t xml:space="preserve">«Противодействие коррупции в </w:t>
      </w:r>
      <w:proofErr w:type="spellStart"/>
      <w:r>
        <w:rPr>
          <w:bCs/>
          <w:sz w:val="28"/>
        </w:rPr>
        <w:t>Крутовском</w:t>
      </w:r>
      <w:proofErr w:type="spellEnd"/>
      <w:r>
        <w:rPr>
          <w:bCs/>
          <w:sz w:val="28"/>
        </w:rPr>
        <w:t xml:space="preserve"> сельском поселении</w:t>
      </w:r>
    </w:p>
    <w:p w:rsidR="00795026" w:rsidRDefault="00795026" w:rsidP="00795026">
      <w:pPr>
        <w:jc w:val="center"/>
        <w:rPr>
          <w:sz w:val="28"/>
          <w:szCs w:val="28"/>
        </w:rPr>
      </w:pPr>
      <w:r>
        <w:rPr>
          <w:bCs/>
          <w:sz w:val="28"/>
        </w:rPr>
        <w:t xml:space="preserve"> на 2013-2015 годы»</w:t>
      </w:r>
    </w:p>
    <w:p w:rsidR="00795026" w:rsidRDefault="00795026" w:rsidP="00795026">
      <w:pPr>
        <w:jc w:val="both"/>
        <w:rPr>
          <w:sz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883"/>
        <w:gridCol w:w="1399"/>
        <w:gridCol w:w="1542"/>
        <w:gridCol w:w="1510"/>
        <w:gridCol w:w="1647"/>
      </w:tblGrid>
      <w:tr w:rsidR="00795026" w:rsidTr="00795026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6" w:rsidRDefault="00795026">
            <w:pPr>
              <w:jc w:val="center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 xml:space="preserve">Срок </w:t>
            </w:r>
          </w:p>
          <w:p w:rsidR="00795026" w:rsidRDefault="00795026">
            <w:pPr>
              <w:jc w:val="center"/>
            </w:pPr>
            <w:r>
              <w:t>исполнения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 xml:space="preserve">Источник </w:t>
            </w:r>
          </w:p>
          <w:p w:rsidR="00795026" w:rsidRDefault="00795026">
            <w:pPr>
              <w:jc w:val="center"/>
            </w:pPr>
            <w:r>
              <w:t>финансирования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 xml:space="preserve">Ответственные </w:t>
            </w:r>
          </w:p>
          <w:p w:rsidR="00795026" w:rsidRDefault="00795026">
            <w:pPr>
              <w:jc w:val="center"/>
            </w:pPr>
            <w:r>
              <w:t>за исполнение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Ожидаемые</w:t>
            </w:r>
          </w:p>
          <w:p w:rsidR="00795026" w:rsidRDefault="00795026">
            <w:pPr>
              <w:jc w:val="center"/>
            </w:pPr>
            <w:r>
              <w:t>результаты</w:t>
            </w:r>
          </w:p>
        </w:tc>
      </w:tr>
      <w:tr w:rsidR="00795026" w:rsidTr="00795026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6</w:t>
            </w:r>
          </w:p>
        </w:tc>
      </w:tr>
      <w:tr w:rsidR="00795026" w:rsidTr="00795026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r>
              <w:t xml:space="preserve"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 xml:space="preserve">2015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795026" w:rsidRDefault="00795026">
            <w:pPr>
              <w:jc w:val="center"/>
            </w:pPr>
            <w:r>
              <w:t>постоянно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 xml:space="preserve">Текущее </w:t>
            </w:r>
          </w:p>
          <w:p w:rsidR="00795026" w:rsidRDefault="00795026">
            <w:pPr>
              <w:jc w:val="center"/>
            </w:pPr>
            <w:r>
              <w:t>финансирование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proofErr w:type="spellStart"/>
            <w:r>
              <w:t>Зенкова</w:t>
            </w:r>
            <w:proofErr w:type="spellEnd"/>
            <w:r>
              <w:t xml:space="preserve"> В.А..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  <w:rPr>
                <w:b/>
              </w:rPr>
            </w:pPr>
            <w:r>
              <w:t xml:space="preserve">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муниципальных правовых актах и проектах муниципальных правовых  актов</w:t>
            </w:r>
            <w:r>
              <w:rPr>
                <w:b/>
              </w:rPr>
              <w:t xml:space="preserve">. </w:t>
            </w:r>
          </w:p>
        </w:tc>
      </w:tr>
      <w:tr w:rsidR="00795026" w:rsidTr="00795026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r>
              <w:t xml:space="preserve"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</w:t>
            </w:r>
            <w:r>
              <w:lastRenderedPageBreak/>
              <w:t>работы «телефона доверия»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lastRenderedPageBreak/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 xml:space="preserve">2015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795026" w:rsidRDefault="00795026">
            <w:pPr>
              <w:jc w:val="center"/>
            </w:pPr>
            <w:r>
              <w:t>ежеквартально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 xml:space="preserve">Текущее </w:t>
            </w:r>
          </w:p>
          <w:p w:rsidR="00795026" w:rsidRDefault="00795026">
            <w:pPr>
              <w:jc w:val="center"/>
            </w:pPr>
            <w:r>
              <w:t>финансирование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proofErr w:type="spellStart"/>
            <w:r>
              <w:t>Зенкова</w:t>
            </w:r>
            <w:proofErr w:type="spellEnd"/>
            <w:r>
              <w:t xml:space="preserve"> В.А.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r>
              <w:t xml:space="preserve">Получение информации о фактах коррупции по жалобам </w:t>
            </w:r>
          </w:p>
          <w:p w:rsidR="00795026" w:rsidRDefault="00795026">
            <w:pPr>
              <w:jc w:val="both"/>
            </w:pPr>
            <w:r>
              <w:t xml:space="preserve">граждан </w:t>
            </w:r>
          </w:p>
        </w:tc>
      </w:tr>
      <w:tr w:rsidR="00795026" w:rsidTr="00795026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6" w:rsidRDefault="00795026">
            <w:pPr>
              <w:jc w:val="center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6" w:rsidRDefault="00795026">
            <w:pPr>
              <w:jc w:val="both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6" w:rsidRDefault="00795026">
            <w:pPr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6" w:rsidRDefault="00795026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6" w:rsidRDefault="00795026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6" w:rsidRDefault="00795026">
            <w:pPr>
              <w:jc w:val="both"/>
            </w:pPr>
          </w:p>
        </w:tc>
      </w:tr>
      <w:tr w:rsidR="00795026" w:rsidTr="00795026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служащих.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 xml:space="preserve">2015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795026" w:rsidRDefault="00795026">
            <w:pPr>
              <w:jc w:val="center"/>
            </w:pPr>
            <w:r>
              <w:t>ежегодно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 xml:space="preserve">Текущее </w:t>
            </w:r>
          </w:p>
          <w:p w:rsidR="00795026" w:rsidRDefault="00795026">
            <w:pPr>
              <w:jc w:val="center"/>
            </w:pPr>
            <w:r>
              <w:t>финансирование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proofErr w:type="spellStart"/>
            <w:r>
              <w:t>Зенкова</w:t>
            </w:r>
            <w:proofErr w:type="spellEnd"/>
            <w:r>
              <w:t xml:space="preserve"> В.А.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r>
              <w:t>Выявление сфер деятельности органов исполнительной власти с повышенным риском коррупции</w:t>
            </w:r>
          </w:p>
        </w:tc>
      </w:tr>
      <w:tr w:rsidR="00795026" w:rsidTr="00795026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 xml:space="preserve">2015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795026" w:rsidRDefault="00795026">
            <w:pPr>
              <w:jc w:val="center"/>
            </w:pPr>
            <w:r>
              <w:t xml:space="preserve">по </w:t>
            </w:r>
          </w:p>
          <w:p w:rsidR="00795026" w:rsidRDefault="00795026">
            <w:pPr>
              <w:jc w:val="center"/>
            </w:pPr>
            <w:r>
              <w:t>полугодиям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 xml:space="preserve">Текущее </w:t>
            </w:r>
          </w:p>
          <w:p w:rsidR="00795026" w:rsidRDefault="00795026">
            <w:pPr>
              <w:jc w:val="center"/>
            </w:pPr>
            <w:r>
              <w:t>финансирование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МО</w:t>
            </w:r>
            <w:proofErr w:type="gramStart"/>
            <w:r>
              <w:rPr>
                <w:bCs/>
                <w:iCs/>
                <w:sz w:val="22"/>
                <w:szCs w:val="22"/>
              </w:rPr>
              <w:t>»В</w:t>
            </w:r>
            <w:proofErr w:type="gramEnd"/>
            <w:r>
              <w:rPr>
                <w:bCs/>
                <w:iCs/>
                <w:sz w:val="22"/>
                <w:szCs w:val="22"/>
              </w:rPr>
              <w:t>елижский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r>
              <w:t>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</w:tr>
      <w:tr w:rsidR="00795026" w:rsidTr="00795026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r>
              <w:t xml:space="preserve">Направление информации в правоохранительные органы о </w:t>
            </w:r>
            <w:r>
              <w:lastRenderedPageBreak/>
              <w:t>совершении коррупционных правонарушений, влекущих уголовную и административную ответственность работниками администрации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lastRenderedPageBreak/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 xml:space="preserve">2015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795026" w:rsidRDefault="00795026">
            <w:pPr>
              <w:jc w:val="center"/>
            </w:pPr>
            <w:r>
              <w:t xml:space="preserve">по мере </w:t>
            </w:r>
          </w:p>
          <w:p w:rsidR="00795026" w:rsidRDefault="00795026">
            <w:pPr>
              <w:jc w:val="center"/>
            </w:pPr>
            <w:r>
              <w:t>выявления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Не требуется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Зенкова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В.А..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r>
              <w:t xml:space="preserve">Повышение ответственности должностных </w:t>
            </w:r>
            <w:r>
              <w:lastRenderedPageBreak/>
              <w:t>лиц</w:t>
            </w:r>
          </w:p>
        </w:tc>
      </w:tr>
      <w:tr w:rsidR="00795026" w:rsidTr="00795026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lastRenderedPageBreak/>
              <w:t>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r>
              <w:t>Принятие и внедрение административных регламентов исполнения муниципальных функций (предоставления муниципальных услуг)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2013-2015 постоянно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 xml:space="preserve">Текущее </w:t>
            </w:r>
          </w:p>
          <w:p w:rsidR="00795026" w:rsidRDefault="00795026">
            <w:pPr>
              <w:jc w:val="center"/>
            </w:pPr>
            <w:r>
              <w:t>финансирование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Зенкова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В.А.</w:t>
            </w:r>
          </w:p>
          <w:p w:rsidR="00795026" w:rsidRDefault="00795026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Савельева М.И.</w:t>
            </w:r>
          </w:p>
          <w:p w:rsidR="00795026" w:rsidRDefault="00795026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Васильева О.Н.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795026" w:rsidTr="00795026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r>
              <w:t>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 xml:space="preserve">2015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795026" w:rsidRDefault="00795026">
            <w:pPr>
              <w:jc w:val="center"/>
            </w:pPr>
            <w:r>
              <w:t>ежегодно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 xml:space="preserve">Текущее </w:t>
            </w:r>
          </w:p>
          <w:p w:rsidR="00795026" w:rsidRDefault="00795026">
            <w:pPr>
              <w:jc w:val="center"/>
            </w:pPr>
            <w:r>
              <w:t>финансирование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Зенкова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В.А.</w:t>
            </w:r>
          </w:p>
          <w:p w:rsidR="00795026" w:rsidRDefault="00795026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Савельева М.И..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autoSpaceDE w:val="0"/>
              <w:autoSpaceDN w:val="0"/>
              <w:adjustRightInd w:val="0"/>
              <w:jc w:val="both"/>
            </w:pPr>
            <w:r>
              <w:t>Проведение оценки восприятия уровня коррупции; результативности и эффективности мер и программ по противодействию коррупции;</w:t>
            </w:r>
          </w:p>
          <w:p w:rsidR="00795026" w:rsidRDefault="00795026">
            <w:pPr>
              <w:jc w:val="both"/>
            </w:pPr>
            <w:r>
              <w:t>выработка предложений по мероприятиям, направленным на снижение уровня коррупции в поселении.</w:t>
            </w:r>
          </w:p>
        </w:tc>
      </w:tr>
      <w:tr w:rsidR="00795026" w:rsidTr="00795026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r>
              <w:t xml:space="preserve">Проведение заседаний комиссии по соблюдению требований к служебному </w:t>
            </w:r>
            <w:r>
              <w:lastRenderedPageBreak/>
              <w:t xml:space="preserve">поведению работников органов местного самоуправления </w:t>
            </w:r>
            <w:proofErr w:type="spellStart"/>
            <w:r>
              <w:t>Крутовского</w:t>
            </w:r>
            <w:proofErr w:type="spellEnd"/>
            <w:r>
              <w:t xml:space="preserve"> сельского поселения  и урегулированию конфликта интересов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lastRenderedPageBreak/>
              <w:t>2013 – 2015  года</w:t>
            </w:r>
          </w:p>
          <w:p w:rsidR="00795026" w:rsidRDefault="00795026">
            <w:pPr>
              <w:jc w:val="center"/>
            </w:pPr>
            <w:r>
              <w:t>По мере поступления информаци</w:t>
            </w:r>
            <w:r>
              <w:lastRenderedPageBreak/>
              <w:t>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lastRenderedPageBreak/>
              <w:t>Не требуется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Зенкова</w:t>
            </w:r>
            <w:proofErr w:type="spellEnd"/>
            <w:r>
              <w:rPr>
                <w:bCs/>
                <w:iCs/>
              </w:rPr>
              <w:t xml:space="preserve"> В.А.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соблюдения работниками сельской администрации </w:t>
            </w:r>
            <w:r>
              <w:lastRenderedPageBreak/>
      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"О противодействии коррупции", другими федеральными законами </w:t>
            </w:r>
          </w:p>
        </w:tc>
      </w:tr>
      <w:tr w:rsidR="00795026" w:rsidTr="00795026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lastRenderedPageBreak/>
              <w:t>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r>
              <w:t>Проведение для работников Администрации обучающих семинаров и повышение квалификации по вопросам противодействия коррупции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2013 - 2015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Текущее финансирование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МО</w:t>
            </w:r>
            <w:proofErr w:type="gramStart"/>
            <w:r>
              <w:rPr>
                <w:bCs/>
                <w:iCs/>
              </w:rPr>
              <w:t>»В</w:t>
            </w:r>
            <w:proofErr w:type="gramEnd"/>
            <w:r>
              <w:rPr>
                <w:bCs/>
                <w:iCs/>
              </w:rPr>
              <w:t>елижский</w:t>
            </w:r>
            <w:proofErr w:type="spellEnd"/>
            <w:r>
              <w:rPr>
                <w:bCs/>
                <w:iCs/>
              </w:rPr>
              <w:t xml:space="preserve"> район»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autoSpaceDE w:val="0"/>
              <w:autoSpaceDN w:val="0"/>
              <w:adjustRightInd w:val="0"/>
              <w:jc w:val="both"/>
            </w:pPr>
            <w:r>
              <w:t>Знание  служащими  Федерального закона от 25 декабря 2008 года № 273-ФЗ "О противодействии коррупции", других федеральных законов</w:t>
            </w:r>
          </w:p>
        </w:tc>
      </w:tr>
      <w:tr w:rsidR="00795026" w:rsidTr="00795026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</w:pPr>
            <w:r>
              <w:t>Принятие мер по повышению эффективности использования публичных слушаний,</w:t>
            </w:r>
          </w:p>
          <w:p w:rsidR="00795026" w:rsidRDefault="00795026">
            <w:pPr>
              <w:jc w:val="both"/>
            </w:pPr>
            <w:r>
              <w:t xml:space="preserve">предусмотренных земельным и градостроительным законодательством, при </w:t>
            </w:r>
            <w:r>
              <w:lastRenderedPageBreak/>
              <w:t>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lastRenderedPageBreak/>
              <w:t>2013 - 2015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center"/>
            </w:pPr>
            <w:r>
              <w:t>Текущее финансирование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Зенкова</w:t>
            </w:r>
            <w:proofErr w:type="spellEnd"/>
            <w:r>
              <w:rPr>
                <w:bCs/>
                <w:iCs/>
              </w:rPr>
              <w:t xml:space="preserve"> В.А.</w:t>
            </w:r>
          </w:p>
          <w:p w:rsidR="00795026" w:rsidRDefault="0079502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Савельева М.И..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6" w:rsidRDefault="00795026">
            <w:pPr>
              <w:autoSpaceDE w:val="0"/>
              <w:autoSpaceDN w:val="0"/>
              <w:adjustRightInd w:val="0"/>
              <w:jc w:val="both"/>
            </w:pPr>
            <w: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</w:tbl>
    <w:p w:rsidR="00795026" w:rsidRDefault="00795026" w:rsidP="00795026">
      <w:pPr>
        <w:jc w:val="center"/>
        <w:rPr>
          <w:b/>
        </w:rPr>
      </w:pPr>
    </w:p>
    <w:p w:rsidR="00795026" w:rsidRDefault="00795026" w:rsidP="00795026">
      <w:pPr>
        <w:jc w:val="both"/>
        <w:rPr>
          <w:b/>
        </w:rPr>
      </w:pPr>
    </w:p>
    <w:p w:rsidR="009C6017" w:rsidRDefault="009C6017">
      <w:bookmarkStart w:id="0" w:name="_GoBack"/>
      <w:bookmarkEnd w:id="0"/>
    </w:p>
    <w:sectPr w:rsidR="009C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16"/>
    <w:rsid w:val="00795026"/>
    <w:rsid w:val="009C6017"/>
    <w:rsid w:val="00D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2346</Words>
  <Characters>13374</Characters>
  <Application>Microsoft Office Word</Application>
  <DocSecurity>0</DocSecurity>
  <Lines>111</Lines>
  <Paragraphs>31</Paragraphs>
  <ScaleCrop>false</ScaleCrop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3</cp:revision>
  <dcterms:created xsi:type="dcterms:W3CDTF">2015-03-12T13:47:00Z</dcterms:created>
  <dcterms:modified xsi:type="dcterms:W3CDTF">2015-03-12T13:47:00Z</dcterms:modified>
</cp:coreProperties>
</file>