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0B" w:rsidRPr="00145BC8" w:rsidRDefault="009A7BB6" w:rsidP="0029580B">
      <w:pPr>
        <w:suppressAutoHyphens/>
        <w:rPr>
          <w:sz w:val="28"/>
          <w:szCs w:val="28"/>
        </w:rPr>
      </w:pPr>
      <w:r w:rsidRPr="00145BC8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2690495</wp:posOffset>
            </wp:positionH>
            <wp:positionV relativeFrom="margin">
              <wp:posOffset>-330200</wp:posOffset>
            </wp:positionV>
            <wp:extent cx="680085" cy="755650"/>
            <wp:effectExtent l="19050" t="0" r="5715" b="0"/>
            <wp:wrapSquare wrapText="bothSides"/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80B" w:rsidRPr="00145BC8" w:rsidRDefault="0029580B" w:rsidP="002958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0B" w:rsidRPr="00145BC8" w:rsidRDefault="0029580B" w:rsidP="002958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452797" w:rsidRPr="00145BC8" w:rsidRDefault="00452797" w:rsidP="00145BC8">
      <w:pPr>
        <w:jc w:val="center"/>
        <w:rPr>
          <w:b/>
          <w:sz w:val="28"/>
          <w:szCs w:val="28"/>
        </w:rPr>
      </w:pPr>
      <w:r w:rsidRPr="00145BC8">
        <w:rPr>
          <w:b/>
          <w:sz w:val="28"/>
          <w:szCs w:val="28"/>
        </w:rPr>
        <w:t xml:space="preserve">АДМИНИСТРАЦИЯ </w:t>
      </w:r>
      <w:r w:rsidR="00F14FD3">
        <w:rPr>
          <w:b/>
          <w:sz w:val="28"/>
          <w:szCs w:val="28"/>
        </w:rPr>
        <w:t xml:space="preserve">ПОГОРЕЛЬСКОГО </w:t>
      </w:r>
      <w:r w:rsidRPr="00145BC8">
        <w:rPr>
          <w:b/>
          <w:sz w:val="28"/>
          <w:szCs w:val="28"/>
        </w:rPr>
        <w:t xml:space="preserve">СЕЛЬСКОГО ПОСЕЛЕНИЯ </w:t>
      </w:r>
    </w:p>
    <w:p w:rsidR="00145BC8" w:rsidRDefault="00145BC8" w:rsidP="00145BC8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452797" w:rsidRPr="00145BC8" w:rsidRDefault="00452797" w:rsidP="00145BC8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45BC8">
        <w:rPr>
          <w:rFonts w:ascii="Times New Roman" w:hAnsi="Times New Roman"/>
          <w:color w:val="auto"/>
          <w:sz w:val="28"/>
          <w:szCs w:val="28"/>
        </w:rPr>
        <w:t>П О С Т А Н О В Л Е Н И Е</w:t>
      </w:r>
    </w:p>
    <w:p w:rsidR="004707EF" w:rsidRDefault="004707EF" w:rsidP="00145BC8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29580B" w:rsidRPr="000E4E85" w:rsidRDefault="00F14FD3" w:rsidP="001462E0">
      <w:pPr>
        <w:widowControl w:val="0"/>
        <w:shd w:val="clear" w:color="auto" w:fill="FFFFFF"/>
        <w:tabs>
          <w:tab w:val="left" w:pos="76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pacing w:val="-14"/>
          <w:sz w:val="28"/>
          <w:szCs w:val="28"/>
        </w:rPr>
        <w:t>о</w:t>
      </w:r>
      <w:r w:rsidR="0029580B" w:rsidRPr="000E4E85">
        <w:rPr>
          <w:spacing w:val="-14"/>
          <w:sz w:val="28"/>
          <w:szCs w:val="28"/>
        </w:rPr>
        <w:t>т</w:t>
      </w:r>
      <w:r w:rsidR="005D690A">
        <w:rPr>
          <w:spacing w:val="-14"/>
          <w:sz w:val="28"/>
          <w:szCs w:val="28"/>
        </w:rPr>
        <w:t xml:space="preserve">  31.03.2017  </w:t>
      </w:r>
      <w:r w:rsidR="0029580B" w:rsidRPr="000E4E85">
        <w:rPr>
          <w:spacing w:val="-12"/>
          <w:sz w:val="28"/>
          <w:szCs w:val="28"/>
        </w:rPr>
        <w:t xml:space="preserve">№ </w:t>
      </w:r>
      <w:r w:rsidR="005D690A">
        <w:rPr>
          <w:spacing w:val="-12"/>
          <w:sz w:val="28"/>
          <w:szCs w:val="28"/>
        </w:rPr>
        <w:t>15</w:t>
      </w:r>
      <w:r w:rsidR="001462E0">
        <w:rPr>
          <w:spacing w:val="-12"/>
          <w:sz w:val="28"/>
          <w:szCs w:val="28"/>
        </w:rPr>
        <w:tab/>
      </w:r>
    </w:p>
    <w:p w:rsidR="00E41369" w:rsidRPr="00145BC8" w:rsidRDefault="00E41369" w:rsidP="00145BC8">
      <w:pPr>
        <w:pStyle w:val="Style4"/>
        <w:widowControl/>
        <w:tabs>
          <w:tab w:val="left" w:pos="9048"/>
          <w:tab w:val="left" w:pos="10206"/>
        </w:tabs>
        <w:spacing w:line="240" w:lineRule="exact"/>
        <w:jc w:val="left"/>
        <w:rPr>
          <w:rStyle w:val="FontStyle13"/>
          <w:sz w:val="28"/>
          <w:szCs w:val="28"/>
        </w:rPr>
      </w:pPr>
    </w:p>
    <w:p w:rsidR="00B717E2" w:rsidRPr="00145BC8" w:rsidRDefault="003732C5" w:rsidP="00452797">
      <w:pPr>
        <w:ind w:right="5101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Об утвер</w:t>
      </w:r>
      <w:r w:rsidR="000E4E85">
        <w:rPr>
          <w:sz w:val="28"/>
          <w:szCs w:val="28"/>
        </w:rPr>
        <w:t xml:space="preserve">ждении муниципальной  программы </w:t>
      </w:r>
      <w:r w:rsidRPr="00145BC8">
        <w:rPr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F14FD3">
        <w:rPr>
          <w:sz w:val="28"/>
          <w:szCs w:val="28"/>
        </w:rPr>
        <w:t xml:space="preserve">Погорельского </w:t>
      </w:r>
      <w:r w:rsidRPr="00145BC8">
        <w:rPr>
          <w:sz w:val="28"/>
          <w:szCs w:val="28"/>
        </w:rPr>
        <w:t xml:space="preserve"> сельского поселения</w:t>
      </w:r>
      <w:r w:rsidR="00B23160" w:rsidRPr="00145BC8">
        <w:rPr>
          <w:sz w:val="28"/>
          <w:szCs w:val="28"/>
        </w:rPr>
        <w:t>»</w:t>
      </w:r>
      <w:r w:rsidR="000E4E85">
        <w:rPr>
          <w:sz w:val="28"/>
          <w:szCs w:val="28"/>
        </w:rPr>
        <w:t xml:space="preserve">  на 2017</w:t>
      </w:r>
      <w:r w:rsidR="00A516F4" w:rsidRPr="00145BC8">
        <w:rPr>
          <w:sz w:val="28"/>
          <w:szCs w:val="28"/>
        </w:rPr>
        <w:t xml:space="preserve"> - 20</w:t>
      </w:r>
      <w:r w:rsidR="0088266F">
        <w:rPr>
          <w:sz w:val="28"/>
          <w:szCs w:val="28"/>
        </w:rPr>
        <w:t>21</w:t>
      </w:r>
      <w:r w:rsidRPr="00145BC8">
        <w:rPr>
          <w:sz w:val="28"/>
          <w:szCs w:val="28"/>
        </w:rPr>
        <w:t xml:space="preserve"> год</w:t>
      </w:r>
      <w:r w:rsidR="00A516F4" w:rsidRPr="00145BC8">
        <w:rPr>
          <w:sz w:val="28"/>
          <w:szCs w:val="28"/>
        </w:rPr>
        <w:t>ы</w:t>
      </w:r>
    </w:p>
    <w:p w:rsidR="003732C5" w:rsidRPr="00145BC8" w:rsidRDefault="003732C5" w:rsidP="000F0DA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0E4E85" w:rsidRDefault="00F14FD3" w:rsidP="00452797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9A611D" w:rsidRPr="00145BC8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="004E6091" w:rsidRPr="00145BC8">
        <w:rPr>
          <w:sz w:val="28"/>
          <w:szCs w:val="28"/>
        </w:rPr>
        <w:t>Земельным Кодексом Р</w:t>
      </w:r>
      <w:r w:rsidR="00783950" w:rsidRPr="00145BC8">
        <w:rPr>
          <w:sz w:val="28"/>
          <w:szCs w:val="28"/>
        </w:rPr>
        <w:t xml:space="preserve">оссийской </w:t>
      </w:r>
      <w:r w:rsidR="004E6091" w:rsidRPr="00145BC8">
        <w:rPr>
          <w:sz w:val="28"/>
          <w:szCs w:val="28"/>
        </w:rPr>
        <w:t>Ф</w:t>
      </w:r>
      <w:r w:rsidR="00783950" w:rsidRPr="00145BC8">
        <w:rPr>
          <w:sz w:val="28"/>
          <w:szCs w:val="28"/>
        </w:rPr>
        <w:t>едерации</w:t>
      </w:r>
      <w:r w:rsidR="009A611D" w:rsidRPr="00145BC8">
        <w:rPr>
          <w:sz w:val="28"/>
          <w:szCs w:val="28"/>
        </w:rPr>
        <w:t xml:space="preserve">, руководствуясь Уставом  </w:t>
      </w:r>
      <w:r>
        <w:rPr>
          <w:sz w:val="28"/>
          <w:szCs w:val="28"/>
        </w:rPr>
        <w:t>муниципального образования Погорельское сельское поселение</w:t>
      </w:r>
      <w:r w:rsidR="009A611D" w:rsidRPr="00145BC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611D" w:rsidRPr="00145BC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Погорельского</w:t>
      </w:r>
      <w:r w:rsidR="009A611D" w:rsidRPr="00145BC8">
        <w:rPr>
          <w:sz w:val="28"/>
          <w:szCs w:val="28"/>
        </w:rPr>
        <w:t xml:space="preserve"> сельского поселения </w:t>
      </w:r>
    </w:p>
    <w:p w:rsidR="000E4E85" w:rsidRDefault="000E4E85" w:rsidP="00452797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9A611D" w:rsidRPr="00145BC8" w:rsidRDefault="009A611D" w:rsidP="00452797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п о с т а н о в л я е т:</w:t>
      </w:r>
    </w:p>
    <w:p w:rsidR="009A611D" w:rsidRPr="00145BC8" w:rsidRDefault="009A611D" w:rsidP="009A611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8C67B5" w:rsidRPr="00145BC8" w:rsidRDefault="008C67B5" w:rsidP="009A611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1.</w:t>
      </w:r>
      <w:r w:rsidR="003732C5" w:rsidRPr="00145BC8">
        <w:rPr>
          <w:sz w:val="28"/>
          <w:szCs w:val="28"/>
        </w:rPr>
        <w:t xml:space="preserve">В целях повышения  эффективности использования и охраны земель </w:t>
      </w:r>
      <w:r w:rsidR="00F14FD3">
        <w:rPr>
          <w:sz w:val="28"/>
          <w:szCs w:val="28"/>
        </w:rPr>
        <w:t>Погорельского</w:t>
      </w:r>
      <w:r w:rsidR="003732C5" w:rsidRPr="00145BC8">
        <w:rPr>
          <w:sz w:val="28"/>
          <w:szCs w:val="28"/>
        </w:rPr>
        <w:t xml:space="preserve"> сельского поселения утвердить муниципаль</w:t>
      </w:r>
      <w:r w:rsidR="00B23160" w:rsidRPr="00145BC8">
        <w:rPr>
          <w:sz w:val="28"/>
          <w:szCs w:val="28"/>
        </w:rPr>
        <w:t xml:space="preserve">ную  программу «Повышение эффективности использования и охраны земель на территории </w:t>
      </w:r>
      <w:r w:rsidR="00F14FD3">
        <w:rPr>
          <w:sz w:val="28"/>
          <w:szCs w:val="28"/>
        </w:rPr>
        <w:t>Погорельского</w:t>
      </w:r>
      <w:r w:rsidR="00B23160" w:rsidRPr="00145BC8">
        <w:rPr>
          <w:sz w:val="28"/>
          <w:szCs w:val="28"/>
        </w:rPr>
        <w:t xml:space="preserve"> сельского поселения</w:t>
      </w:r>
      <w:r w:rsidR="000E4E85">
        <w:rPr>
          <w:sz w:val="28"/>
          <w:szCs w:val="28"/>
        </w:rPr>
        <w:t>» на 2017</w:t>
      </w:r>
      <w:r w:rsidR="0088266F">
        <w:rPr>
          <w:sz w:val="28"/>
          <w:szCs w:val="28"/>
        </w:rPr>
        <w:t>-2021</w:t>
      </w:r>
      <w:r w:rsidR="00B23160" w:rsidRPr="00145BC8">
        <w:rPr>
          <w:sz w:val="28"/>
          <w:szCs w:val="28"/>
        </w:rPr>
        <w:t xml:space="preserve"> год</w:t>
      </w:r>
      <w:r w:rsidR="00993FEB" w:rsidRPr="00145BC8">
        <w:rPr>
          <w:sz w:val="28"/>
          <w:szCs w:val="28"/>
        </w:rPr>
        <w:t>ы</w:t>
      </w:r>
      <w:r w:rsidR="00F14FD3">
        <w:rPr>
          <w:sz w:val="28"/>
          <w:szCs w:val="28"/>
        </w:rPr>
        <w:t>(согласно приложения</w:t>
      </w:r>
      <w:r w:rsidR="004D3646" w:rsidRPr="00145BC8">
        <w:rPr>
          <w:sz w:val="28"/>
          <w:szCs w:val="28"/>
        </w:rPr>
        <w:t>).</w:t>
      </w:r>
    </w:p>
    <w:p w:rsidR="000E4E85" w:rsidRDefault="0029580B" w:rsidP="000E4E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5BC8">
        <w:rPr>
          <w:color w:val="000000"/>
          <w:sz w:val="28"/>
          <w:szCs w:val="28"/>
        </w:rPr>
        <w:t xml:space="preserve">2. </w:t>
      </w:r>
      <w:r w:rsidR="000E4E85" w:rsidRPr="000617C5">
        <w:rPr>
          <w:sz w:val="28"/>
          <w:szCs w:val="28"/>
        </w:rPr>
        <w:t>Настоящее постановление вступает в силу после его подписания Главой муниц</w:t>
      </w:r>
      <w:r w:rsidR="00F14FD3">
        <w:rPr>
          <w:sz w:val="28"/>
          <w:szCs w:val="28"/>
        </w:rPr>
        <w:t xml:space="preserve">ипального образования Погорельское </w:t>
      </w:r>
      <w:r w:rsidR="000E4E85" w:rsidRPr="000617C5">
        <w:rPr>
          <w:sz w:val="28"/>
          <w:szCs w:val="28"/>
        </w:rPr>
        <w:t xml:space="preserve"> сельское поселение, подлежит обнародованию в местах, предназначенных для обнародования нормативных правовых актов,  размещению на странице муниц</w:t>
      </w:r>
      <w:r w:rsidR="00F14FD3">
        <w:rPr>
          <w:sz w:val="28"/>
          <w:szCs w:val="28"/>
        </w:rPr>
        <w:t>ипального образования Погорельское</w:t>
      </w:r>
      <w:r w:rsidR="000E4E85" w:rsidRPr="000617C5">
        <w:rPr>
          <w:sz w:val="28"/>
          <w:szCs w:val="28"/>
        </w:rPr>
        <w:t xml:space="preserve"> сельское поселение на официальном сайте муниципального образования «Велижский район» в сети Интернет.</w:t>
      </w:r>
    </w:p>
    <w:p w:rsidR="0029580B" w:rsidRDefault="00452797" w:rsidP="003732C5">
      <w:pPr>
        <w:ind w:firstLine="567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3</w:t>
      </w:r>
      <w:r w:rsidR="0029580B" w:rsidRPr="00145BC8">
        <w:rPr>
          <w:color w:val="000000"/>
          <w:sz w:val="28"/>
          <w:szCs w:val="28"/>
        </w:rPr>
        <w:t>. Контроль за  исполнением  настоящего постановления оставляю за собой.</w:t>
      </w:r>
    </w:p>
    <w:p w:rsidR="000E4E85" w:rsidRDefault="000E4E85" w:rsidP="003732C5">
      <w:pPr>
        <w:ind w:firstLine="567"/>
        <w:jc w:val="both"/>
        <w:rPr>
          <w:color w:val="000000"/>
          <w:sz w:val="28"/>
          <w:szCs w:val="28"/>
        </w:rPr>
      </w:pPr>
    </w:p>
    <w:p w:rsidR="000E4E85" w:rsidRPr="00145BC8" w:rsidRDefault="000E4E85" w:rsidP="003732C5">
      <w:pPr>
        <w:ind w:firstLine="567"/>
        <w:jc w:val="both"/>
        <w:rPr>
          <w:color w:val="000000"/>
          <w:sz w:val="28"/>
          <w:szCs w:val="28"/>
        </w:rPr>
      </w:pPr>
    </w:p>
    <w:p w:rsidR="008C67B5" w:rsidRPr="00145BC8" w:rsidRDefault="008C67B5" w:rsidP="000F0DAD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exact"/>
        <w:ind w:right="61" w:firstLine="0"/>
        <w:outlineLvl w:val="0"/>
        <w:rPr>
          <w:rStyle w:val="FontStyle13"/>
          <w:sz w:val="28"/>
          <w:szCs w:val="28"/>
        </w:rPr>
      </w:pPr>
    </w:p>
    <w:p w:rsidR="0029580B" w:rsidRPr="00145BC8" w:rsidRDefault="0029580B" w:rsidP="0029580B">
      <w:pPr>
        <w:rPr>
          <w:sz w:val="28"/>
          <w:szCs w:val="28"/>
        </w:rPr>
      </w:pPr>
      <w:r w:rsidRPr="00145BC8">
        <w:rPr>
          <w:sz w:val="28"/>
          <w:szCs w:val="28"/>
        </w:rPr>
        <w:t>Глава муниципального образования</w:t>
      </w:r>
    </w:p>
    <w:p w:rsidR="0029580B" w:rsidRPr="00145BC8" w:rsidRDefault="007859CD" w:rsidP="0029580B">
      <w:pPr>
        <w:rPr>
          <w:sz w:val="28"/>
          <w:szCs w:val="28"/>
        </w:rPr>
      </w:pPr>
      <w:r>
        <w:rPr>
          <w:sz w:val="28"/>
          <w:szCs w:val="28"/>
        </w:rPr>
        <w:t>Погорельское сельское поселение                                          Л.А.Бонадыченко</w:t>
      </w:r>
    </w:p>
    <w:p w:rsidR="0029580B" w:rsidRDefault="0029580B" w:rsidP="003732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4E85" w:rsidRDefault="000E4E85" w:rsidP="003732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4E85" w:rsidRDefault="000E4E85" w:rsidP="003732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E4E85" w:rsidRDefault="000E4E85" w:rsidP="003732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54DD1" w:rsidRPr="00145BC8" w:rsidRDefault="00F54DD1" w:rsidP="00F54DD1">
      <w:pPr>
        <w:keepNext/>
        <w:spacing w:before="240" w:after="60" w:line="240" w:lineRule="exact"/>
        <w:jc w:val="right"/>
        <w:outlineLvl w:val="0"/>
        <w:rPr>
          <w:bCs/>
          <w:kern w:val="32"/>
          <w:sz w:val="28"/>
          <w:szCs w:val="28"/>
        </w:rPr>
      </w:pPr>
      <w:r w:rsidRPr="00145BC8">
        <w:rPr>
          <w:bCs/>
          <w:kern w:val="32"/>
          <w:sz w:val="28"/>
          <w:szCs w:val="28"/>
        </w:rPr>
        <w:lastRenderedPageBreak/>
        <w:t>Приложение</w:t>
      </w:r>
    </w:p>
    <w:p w:rsidR="00F54DD1" w:rsidRPr="00145BC8" w:rsidRDefault="00F54DD1" w:rsidP="00F54DD1">
      <w:pPr>
        <w:jc w:val="right"/>
        <w:rPr>
          <w:sz w:val="28"/>
          <w:szCs w:val="28"/>
        </w:rPr>
      </w:pPr>
      <w:r w:rsidRPr="00145BC8">
        <w:rPr>
          <w:sz w:val="28"/>
          <w:szCs w:val="28"/>
        </w:rPr>
        <w:t xml:space="preserve"> к постановлению Администрации</w:t>
      </w:r>
    </w:p>
    <w:p w:rsidR="00F54DD1" w:rsidRPr="00145BC8" w:rsidRDefault="007859CD" w:rsidP="00F54DD1">
      <w:pPr>
        <w:jc w:val="right"/>
        <w:rPr>
          <w:sz w:val="28"/>
          <w:szCs w:val="28"/>
        </w:rPr>
      </w:pPr>
      <w:r>
        <w:rPr>
          <w:sz w:val="28"/>
          <w:szCs w:val="28"/>
        </w:rPr>
        <w:t>Погорельского</w:t>
      </w:r>
      <w:r w:rsidR="00F54DD1" w:rsidRPr="00145BC8">
        <w:rPr>
          <w:sz w:val="28"/>
          <w:szCs w:val="28"/>
        </w:rPr>
        <w:t xml:space="preserve"> сельского поселения</w:t>
      </w:r>
    </w:p>
    <w:p w:rsidR="00F54DD1" w:rsidRPr="00145BC8" w:rsidRDefault="00F54DD1" w:rsidP="00452797">
      <w:pPr>
        <w:jc w:val="right"/>
        <w:rPr>
          <w:sz w:val="28"/>
          <w:szCs w:val="28"/>
        </w:rPr>
      </w:pPr>
      <w:r w:rsidRPr="00145BC8">
        <w:rPr>
          <w:sz w:val="28"/>
          <w:szCs w:val="28"/>
        </w:rPr>
        <w:t xml:space="preserve">                                                                </w:t>
      </w:r>
      <w:r w:rsidR="007859CD">
        <w:rPr>
          <w:sz w:val="28"/>
          <w:szCs w:val="28"/>
        </w:rPr>
        <w:t xml:space="preserve">                      </w:t>
      </w:r>
      <w:r w:rsidRPr="00145BC8">
        <w:rPr>
          <w:sz w:val="28"/>
          <w:szCs w:val="28"/>
        </w:rPr>
        <w:t xml:space="preserve">   </w:t>
      </w:r>
      <w:r w:rsidR="007859CD">
        <w:rPr>
          <w:sz w:val="28"/>
          <w:szCs w:val="28"/>
        </w:rPr>
        <w:t>о</w:t>
      </w:r>
      <w:r w:rsidRPr="00145BC8">
        <w:rPr>
          <w:sz w:val="28"/>
          <w:szCs w:val="28"/>
        </w:rPr>
        <w:t>т</w:t>
      </w:r>
      <w:r w:rsidR="005D690A">
        <w:rPr>
          <w:sz w:val="28"/>
          <w:szCs w:val="28"/>
        </w:rPr>
        <w:t xml:space="preserve"> 31.03.2017</w:t>
      </w:r>
      <w:r w:rsidR="00846574" w:rsidRPr="00145BC8">
        <w:rPr>
          <w:sz w:val="28"/>
          <w:szCs w:val="28"/>
        </w:rPr>
        <w:t xml:space="preserve"> №</w:t>
      </w:r>
      <w:r w:rsidR="005D690A">
        <w:rPr>
          <w:sz w:val="28"/>
          <w:szCs w:val="28"/>
        </w:rPr>
        <w:t>15</w:t>
      </w: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856ADB" w:rsidRPr="00145BC8" w:rsidRDefault="00856ADB" w:rsidP="00856ADB">
      <w:pPr>
        <w:spacing w:line="240" w:lineRule="atLeast"/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МУНИЦИПАЛЬНАЯ ПРОГРАММА</w:t>
      </w:r>
    </w:p>
    <w:p w:rsidR="00856ADB" w:rsidRPr="00145BC8" w:rsidRDefault="00B23160" w:rsidP="00856ADB">
      <w:pPr>
        <w:spacing w:line="240" w:lineRule="atLeast"/>
        <w:jc w:val="center"/>
        <w:rPr>
          <w:b/>
          <w:sz w:val="28"/>
          <w:szCs w:val="28"/>
        </w:rPr>
      </w:pPr>
      <w:r w:rsidRPr="00145BC8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7859CD">
        <w:rPr>
          <w:b/>
          <w:sz w:val="28"/>
          <w:szCs w:val="28"/>
        </w:rPr>
        <w:t>Погорельского</w:t>
      </w:r>
      <w:r w:rsidRPr="00145BC8">
        <w:rPr>
          <w:b/>
          <w:sz w:val="28"/>
          <w:szCs w:val="28"/>
        </w:rPr>
        <w:t xml:space="preserve"> сельского поселения</w:t>
      </w:r>
      <w:r w:rsidR="007859CD">
        <w:rPr>
          <w:b/>
          <w:sz w:val="28"/>
          <w:szCs w:val="28"/>
        </w:rPr>
        <w:t>»</w:t>
      </w:r>
      <w:r w:rsidR="000E4E85">
        <w:rPr>
          <w:b/>
          <w:sz w:val="28"/>
          <w:szCs w:val="28"/>
        </w:rPr>
        <w:t xml:space="preserve"> на 2017</w:t>
      </w:r>
      <w:r w:rsidR="009D36AE" w:rsidRPr="00145BC8">
        <w:rPr>
          <w:b/>
          <w:sz w:val="28"/>
          <w:szCs w:val="28"/>
        </w:rPr>
        <w:t>-20</w:t>
      </w:r>
      <w:r w:rsidR="0088266F">
        <w:rPr>
          <w:b/>
          <w:sz w:val="28"/>
          <w:szCs w:val="28"/>
        </w:rPr>
        <w:t>21</w:t>
      </w:r>
      <w:r w:rsidRPr="00145BC8">
        <w:rPr>
          <w:b/>
          <w:sz w:val="28"/>
          <w:szCs w:val="28"/>
        </w:rPr>
        <w:t xml:space="preserve"> год</w:t>
      </w:r>
      <w:r w:rsidR="009D36AE" w:rsidRPr="00145BC8">
        <w:rPr>
          <w:b/>
          <w:sz w:val="28"/>
          <w:szCs w:val="28"/>
        </w:rPr>
        <w:t>ы</w:t>
      </w:r>
    </w:p>
    <w:p w:rsidR="00856ADB" w:rsidRDefault="00856ADB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Default="00291481" w:rsidP="00856ADB">
      <w:pPr>
        <w:jc w:val="center"/>
        <w:rPr>
          <w:b/>
          <w:bCs/>
          <w:sz w:val="28"/>
          <w:szCs w:val="28"/>
        </w:rPr>
      </w:pPr>
    </w:p>
    <w:p w:rsidR="00291481" w:rsidRPr="00145BC8" w:rsidRDefault="00291481" w:rsidP="00856ADB">
      <w:pPr>
        <w:jc w:val="center"/>
        <w:rPr>
          <w:b/>
          <w:bCs/>
          <w:sz w:val="28"/>
          <w:szCs w:val="28"/>
        </w:rPr>
      </w:pPr>
    </w:p>
    <w:p w:rsidR="00D251D9" w:rsidRDefault="00D251D9" w:rsidP="00856ADB">
      <w:pPr>
        <w:jc w:val="center"/>
        <w:rPr>
          <w:b/>
          <w:bCs/>
          <w:sz w:val="28"/>
          <w:szCs w:val="28"/>
        </w:rPr>
        <w:sectPr w:rsidR="00D251D9" w:rsidSect="00291481">
          <w:footerReference w:type="default" r:id="rId8"/>
          <w:pgSz w:w="11906" w:h="16838" w:code="9"/>
          <w:pgMar w:top="1134" w:right="851" w:bottom="1134" w:left="1418" w:header="720" w:footer="454" w:gutter="0"/>
          <w:cols w:space="708"/>
          <w:docGrid w:linePitch="326"/>
        </w:sectPr>
      </w:pPr>
    </w:p>
    <w:p w:rsidR="00291481" w:rsidRDefault="00856ADB" w:rsidP="00856ADB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lastRenderedPageBreak/>
        <w:t>1. Паспорт муниципальной программы</w:t>
      </w:r>
    </w:p>
    <w:p w:rsidR="00856ADB" w:rsidRDefault="00B23160" w:rsidP="00856ADB">
      <w:pPr>
        <w:jc w:val="center"/>
        <w:rPr>
          <w:b/>
          <w:sz w:val="28"/>
          <w:szCs w:val="28"/>
        </w:rPr>
      </w:pPr>
      <w:r w:rsidRPr="00145BC8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7859CD">
        <w:rPr>
          <w:b/>
          <w:sz w:val="28"/>
          <w:szCs w:val="28"/>
        </w:rPr>
        <w:t>Погорельского</w:t>
      </w:r>
      <w:r w:rsidRPr="00145BC8">
        <w:rPr>
          <w:b/>
          <w:sz w:val="28"/>
          <w:szCs w:val="28"/>
        </w:rPr>
        <w:t xml:space="preserve"> сельского поселения</w:t>
      </w:r>
      <w:r w:rsidR="000E4E85">
        <w:rPr>
          <w:b/>
          <w:sz w:val="28"/>
          <w:szCs w:val="28"/>
        </w:rPr>
        <w:t>»  на 2017</w:t>
      </w:r>
      <w:r w:rsidR="00A516F4" w:rsidRPr="00145BC8">
        <w:rPr>
          <w:b/>
          <w:sz w:val="28"/>
          <w:szCs w:val="28"/>
        </w:rPr>
        <w:t>-20</w:t>
      </w:r>
      <w:r w:rsidR="0088266F">
        <w:rPr>
          <w:b/>
          <w:sz w:val="28"/>
          <w:szCs w:val="28"/>
        </w:rPr>
        <w:t>21</w:t>
      </w:r>
      <w:r w:rsidRPr="00145BC8">
        <w:rPr>
          <w:b/>
          <w:sz w:val="28"/>
          <w:szCs w:val="28"/>
        </w:rPr>
        <w:t xml:space="preserve"> год</w:t>
      </w:r>
      <w:r w:rsidR="009D36AE" w:rsidRPr="00145BC8">
        <w:rPr>
          <w:b/>
          <w:sz w:val="28"/>
          <w:szCs w:val="28"/>
        </w:rPr>
        <w:t>ы</w:t>
      </w:r>
    </w:p>
    <w:p w:rsidR="00D251D9" w:rsidRDefault="00D251D9" w:rsidP="00856AD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768"/>
      </w:tblGrid>
      <w:tr w:rsidR="00F4606C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377BE7">
            <w:pPr>
              <w:spacing w:after="200" w:line="276" w:lineRule="auto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Муниципальная программа </w:t>
            </w:r>
            <w:r w:rsidR="00B23160" w:rsidRPr="00291481">
              <w:rPr>
                <w:sz w:val="27"/>
                <w:szCs w:val="27"/>
              </w:rPr>
              <w:t xml:space="preserve">«Повышение эффективности использования и охраны земель на территории </w:t>
            </w:r>
            <w:r w:rsidR="007859CD">
              <w:rPr>
                <w:sz w:val="27"/>
                <w:szCs w:val="27"/>
              </w:rPr>
              <w:t>Погорельского</w:t>
            </w:r>
            <w:r w:rsidR="00B23160" w:rsidRPr="00291481">
              <w:rPr>
                <w:sz w:val="27"/>
                <w:szCs w:val="27"/>
              </w:rPr>
              <w:t xml:space="preserve"> сельского поселения</w:t>
            </w:r>
            <w:r w:rsidR="000E4E85">
              <w:rPr>
                <w:sz w:val="27"/>
                <w:szCs w:val="27"/>
              </w:rPr>
              <w:t>»  на 2017</w:t>
            </w:r>
            <w:r w:rsidR="009D36AE" w:rsidRPr="00291481">
              <w:rPr>
                <w:sz w:val="27"/>
                <w:szCs w:val="27"/>
              </w:rPr>
              <w:t>-20</w:t>
            </w:r>
            <w:r w:rsidR="0088266F">
              <w:rPr>
                <w:sz w:val="27"/>
                <w:szCs w:val="27"/>
              </w:rPr>
              <w:t>21</w:t>
            </w:r>
            <w:r w:rsidR="00B23160" w:rsidRPr="00291481">
              <w:rPr>
                <w:sz w:val="27"/>
                <w:szCs w:val="27"/>
              </w:rPr>
              <w:t xml:space="preserve"> год</w:t>
            </w:r>
            <w:r w:rsidR="009D36AE" w:rsidRPr="00291481">
              <w:rPr>
                <w:sz w:val="27"/>
                <w:szCs w:val="27"/>
              </w:rPr>
              <w:t>ы</w:t>
            </w:r>
            <w:r w:rsidRPr="00291481">
              <w:rPr>
                <w:sz w:val="27"/>
                <w:szCs w:val="27"/>
              </w:rPr>
              <w:t xml:space="preserve"> (далее – Программа)</w:t>
            </w:r>
          </w:p>
        </w:tc>
      </w:tr>
      <w:tr w:rsidR="00F4606C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Муниципальный заказчик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0E4E85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Администрация</w:t>
            </w:r>
            <w:r w:rsidR="007859CD">
              <w:rPr>
                <w:sz w:val="27"/>
                <w:szCs w:val="27"/>
              </w:rPr>
              <w:t xml:space="preserve"> Погорельского</w:t>
            </w:r>
            <w:r w:rsidRPr="00291481">
              <w:rPr>
                <w:sz w:val="27"/>
                <w:szCs w:val="27"/>
              </w:rPr>
              <w:t xml:space="preserve"> сельского поселения </w:t>
            </w:r>
          </w:p>
        </w:tc>
      </w:tr>
      <w:tr w:rsidR="00F4606C" w:rsidRPr="00291481" w:rsidTr="00D251D9">
        <w:trPr>
          <w:trHeight w:val="6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0E4E85" w:rsidP="00291481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Администрация</w:t>
            </w:r>
            <w:r w:rsidR="007859CD">
              <w:rPr>
                <w:sz w:val="27"/>
                <w:szCs w:val="27"/>
              </w:rPr>
              <w:t xml:space="preserve"> Погорельского</w:t>
            </w:r>
            <w:r w:rsidRPr="00291481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F4606C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Основные цели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Обеспечение прав граждан  на благоприятную окружающую среду;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F4606C" w:rsidRPr="00291481" w:rsidRDefault="00F4606C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F4606C" w:rsidRPr="00291481" w:rsidRDefault="00F4606C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 Предотвращение загрязнения окружающей среды в результате ведения хозяйственной и иной деятельности на земельных участках; сохранение плодородия почв</w:t>
            </w:r>
            <w:r w:rsidR="00993FEB" w:rsidRPr="00291481">
              <w:rPr>
                <w:sz w:val="27"/>
                <w:szCs w:val="27"/>
              </w:rPr>
              <w:t>;</w:t>
            </w:r>
          </w:p>
        </w:tc>
      </w:tr>
      <w:tr w:rsidR="00F4606C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Основные задачи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Обеспечение организации рационального использования и охраны земель</w:t>
            </w:r>
          </w:p>
        </w:tc>
      </w:tr>
      <w:tr w:rsidR="00F4606C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0E4E85" w:rsidP="00993F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</w:t>
            </w:r>
            <w:r w:rsidR="00A516F4" w:rsidRPr="00291481">
              <w:rPr>
                <w:sz w:val="27"/>
                <w:szCs w:val="27"/>
              </w:rPr>
              <w:t>-20</w:t>
            </w:r>
            <w:r w:rsidR="0088266F">
              <w:rPr>
                <w:sz w:val="27"/>
                <w:szCs w:val="27"/>
              </w:rPr>
              <w:t>21</w:t>
            </w:r>
            <w:r w:rsidR="00F4606C" w:rsidRPr="00291481">
              <w:rPr>
                <w:sz w:val="27"/>
                <w:szCs w:val="27"/>
              </w:rPr>
              <w:t>год</w:t>
            </w:r>
            <w:r w:rsidR="00A516F4" w:rsidRPr="00291481">
              <w:rPr>
                <w:sz w:val="27"/>
                <w:szCs w:val="27"/>
              </w:rPr>
              <w:t>ы</w:t>
            </w:r>
          </w:p>
        </w:tc>
      </w:tr>
      <w:tr w:rsidR="00F4606C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F4606C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Исполнители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291481" w:rsidRDefault="00254847" w:rsidP="00291481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Администрация</w:t>
            </w:r>
            <w:r w:rsidR="007859CD">
              <w:rPr>
                <w:sz w:val="27"/>
                <w:szCs w:val="27"/>
              </w:rPr>
              <w:t xml:space="preserve"> Погорельского</w:t>
            </w:r>
            <w:r w:rsidRPr="00291481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377BE7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291481" w:rsidRDefault="00377BE7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Источник финансирования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291481" w:rsidRDefault="00377BE7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Средства арендаторов и собственников земельных участков</w:t>
            </w:r>
          </w:p>
        </w:tc>
      </w:tr>
      <w:tr w:rsidR="00377BE7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291481" w:rsidRDefault="00377BE7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Ожидаемые конечные результаты реализации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291481" w:rsidRDefault="00377BE7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 </w:t>
            </w:r>
          </w:p>
        </w:tc>
      </w:tr>
      <w:tr w:rsidR="00377BE7" w:rsidRPr="00291481" w:rsidTr="00D251D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291481" w:rsidRDefault="00377BE7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Система организации контроля за исполнением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291481" w:rsidRDefault="00377BE7" w:rsidP="00254847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Контроль за ходом реализации Программы осуществляет </w:t>
            </w:r>
            <w:r w:rsidR="007859CD">
              <w:rPr>
                <w:sz w:val="27"/>
                <w:szCs w:val="27"/>
              </w:rPr>
              <w:t>Администрация Погорельского</w:t>
            </w:r>
            <w:r w:rsidR="00254847" w:rsidRPr="00291481">
              <w:rPr>
                <w:sz w:val="27"/>
                <w:szCs w:val="27"/>
              </w:rPr>
              <w:t xml:space="preserve"> сельского поселения</w:t>
            </w:r>
            <w:r w:rsidRPr="00291481">
              <w:rPr>
                <w:sz w:val="27"/>
                <w:szCs w:val="27"/>
              </w:rPr>
              <w:t xml:space="preserve"> в соответствии с ее полномочиями, установленными федеральным и областным законодательством</w:t>
            </w:r>
          </w:p>
        </w:tc>
      </w:tr>
    </w:tbl>
    <w:p w:rsidR="00F4606C" w:rsidRPr="00145BC8" w:rsidRDefault="00F4606C" w:rsidP="00E41369">
      <w:pPr>
        <w:ind w:left="4680" w:firstLine="432"/>
        <w:jc w:val="both"/>
        <w:rPr>
          <w:sz w:val="28"/>
          <w:szCs w:val="28"/>
        </w:rPr>
      </w:pPr>
    </w:p>
    <w:p w:rsidR="00D251D9" w:rsidRDefault="00D251D9" w:rsidP="001C04C5">
      <w:pPr>
        <w:jc w:val="center"/>
        <w:rPr>
          <w:rStyle w:val="a3"/>
          <w:color w:val="000000"/>
          <w:sz w:val="28"/>
          <w:szCs w:val="28"/>
        </w:rPr>
        <w:sectPr w:rsidR="00D251D9" w:rsidSect="00D251D9">
          <w:pgSz w:w="11906" w:h="16838" w:code="9"/>
          <w:pgMar w:top="851" w:right="851" w:bottom="851" w:left="1418" w:header="720" w:footer="454" w:gutter="0"/>
          <w:cols w:space="708"/>
          <w:docGrid w:linePitch="326"/>
        </w:sectPr>
      </w:pPr>
    </w:p>
    <w:p w:rsidR="001C04C5" w:rsidRPr="00145BC8" w:rsidRDefault="001C04C5" w:rsidP="001C04C5">
      <w:pPr>
        <w:jc w:val="center"/>
        <w:rPr>
          <w:color w:val="000000"/>
          <w:sz w:val="28"/>
          <w:szCs w:val="28"/>
        </w:rPr>
      </w:pPr>
      <w:r w:rsidRPr="00145BC8">
        <w:rPr>
          <w:rStyle w:val="a3"/>
          <w:color w:val="000000"/>
          <w:sz w:val="28"/>
          <w:szCs w:val="28"/>
        </w:rPr>
        <w:lastRenderedPageBreak/>
        <w:t>2. Содержание проблемы и обоснование необходимости ее решения программными методами</w:t>
      </w:r>
    </w:p>
    <w:p w:rsidR="001C04C5" w:rsidRPr="00145BC8" w:rsidRDefault="001C04C5" w:rsidP="001C04C5">
      <w:pPr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 </w:t>
      </w:r>
    </w:p>
    <w:p w:rsidR="001C04C5" w:rsidRPr="00145BC8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C04C5" w:rsidRPr="00145BC8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1C04C5" w:rsidRPr="00145BC8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</w:t>
      </w:r>
      <w:r w:rsidR="007859CD">
        <w:rPr>
          <w:color w:val="000000"/>
          <w:sz w:val="28"/>
          <w:szCs w:val="28"/>
        </w:rPr>
        <w:t xml:space="preserve"> важнейшую роль в решении задач</w:t>
      </w:r>
      <w:r w:rsidRPr="00145BC8">
        <w:rPr>
          <w:color w:val="000000"/>
          <w:sz w:val="28"/>
          <w:szCs w:val="28"/>
        </w:rPr>
        <w:t>  обеспечения условий устойчивого развития поселения.</w:t>
      </w:r>
    </w:p>
    <w:p w:rsidR="001C04C5" w:rsidRPr="00145BC8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 xml:space="preserve">Муниципальная </w:t>
      </w:r>
      <w:r w:rsidR="00E41369" w:rsidRPr="00145BC8">
        <w:rPr>
          <w:color w:val="000000"/>
          <w:sz w:val="28"/>
          <w:szCs w:val="28"/>
        </w:rPr>
        <w:t>п</w:t>
      </w:r>
      <w:r w:rsidRPr="00145BC8">
        <w:rPr>
          <w:color w:val="000000"/>
          <w:sz w:val="28"/>
          <w:szCs w:val="28"/>
        </w:rPr>
        <w:t xml:space="preserve">рограмма </w:t>
      </w:r>
      <w:r w:rsidR="00B23160" w:rsidRPr="00145BC8">
        <w:rPr>
          <w:color w:val="000000"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7859CD">
        <w:rPr>
          <w:color w:val="000000"/>
          <w:sz w:val="28"/>
          <w:szCs w:val="28"/>
        </w:rPr>
        <w:t>Погорельского</w:t>
      </w:r>
      <w:r w:rsidR="00254847">
        <w:rPr>
          <w:color w:val="000000"/>
          <w:sz w:val="28"/>
          <w:szCs w:val="28"/>
        </w:rPr>
        <w:t xml:space="preserve"> сельского поселения»  на 2017</w:t>
      </w:r>
      <w:r w:rsidR="00A516F4" w:rsidRPr="00145BC8">
        <w:rPr>
          <w:color w:val="000000"/>
          <w:sz w:val="28"/>
          <w:szCs w:val="28"/>
        </w:rPr>
        <w:t>-20</w:t>
      </w:r>
      <w:r w:rsidR="0088266F">
        <w:rPr>
          <w:color w:val="000000"/>
          <w:sz w:val="28"/>
          <w:szCs w:val="28"/>
        </w:rPr>
        <w:t>21</w:t>
      </w:r>
      <w:r w:rsidR="00B23160" w:rsidRPr="00145BC8">
        <w:rPr>
          <w:color w:val="000000"/>
          <w:sz w:val="28"/>
          <w:szCs w:val="28"/>
        </w:rPr>
        <w:t xml:space="preserve"> год</w:t>
      </w:r>
      <w:r w:rsidR="00A516F4" w:rsidRPr="00145BC8">
        <w:rPr>
          <w:color w:val="000000"/>
          <w:sz w:val="28"/>
          <w:szCs w:val="28"/>
        </w:rPr>
        <w:t>ы</w:t>
      </w:r>
      <w:r w:rsidR="007859CD">
        <w:rPr>
          <w:color w:val="000000"/>
          <w:sz w:val="28"/>
          <w:szCs w:val="28"/>
        </w:rPr>
        <w:t xml:space="preserve"> </w:t>
      </w:r>
      <w:r w:rsidRPr="00145BC8">
        <w:rPr>
          <w:color w:val="000000"/>
          <w:sz w:val="28"/>
          <w:szCs w:val="28"/>
        </w:rPr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</w:t>
      </w:r>
      <w:r w:rsidR="00046ACE" w:rsidRPr="00145BC8">
        <w:rPr>
          <w:color w:val="000000"/>
          <w:sz w:val="28"/>
          <w:szCs w:val="28"/>
        </w:rPr>
        <w:t xml:space="preserve"> сельского</w:t>
      </w:r>
      <w:r w:rsidRPr="00145BC8">
        <w:rPr>
          <w:color w:val="000000"/>
          <w:sz w:val="28"/>
          <w:szCs w:val="28"/>
        </w:rPr>
        <w:t xml:space="preserve"> поселения.</w:t>
      </w:r>
    </w:p>
    <w:p w:rsidR="001C04C5" w:rsidRPr="00145BC8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1C04C5" w:rsidRPr="00145BC8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1C04C5" w:rsidRPr="00145BC8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 w:rsidR="00F026D8">
        <w:rPr>
          <w:color w:val="000000"/>
          <w:sz w:val="28"/>
          <w:szCs w:val="28"/>
        </w:rPr>
        <w:t>Погорельского</w:t>
      </w:r>
      <w:r w:rsidR="007859CD">
        <w:rPr>
          <w:color w:val="000000"/>
          <w:sz w:val="28"/>
          <w:szCs w:val="28"/>
        </w:rPr>
        <w:t xml:space="preserve"> </w:t>
      </w:r>
      <w:r w:rsidR="00046ACE" w:rsidRPr="00145BC8">
        <w:rPr>
          <w:color w:val="000000"/>
          <w:sz w:val="28"/>
          <w:szCs w:val="28"/>
        </w:rPr>
        <w:t>сельского</w:t>
      </w:r>
      <w:r w:rsidRPr="00145BC8">
        <w:rPr>
          <w:color w:val="000000"/>
          <w:sz w:val="28"/>
          <w:szCs w:val="28"/>
        </w:rPr>
        <w:t xml:space="preserve">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="00046ACE" w:rsidRPr="00145BC8">
        <w:rPr>
          <w:color w:val="000000"/>
          <w:sz w:val="28"/>
          <w:szCs w:val="28"/>
        </w:rPr>
        <w:t>сельского</w:t>
      </w:r>
      <w:r w:rsidR="007D3AFA" w:rsidRPr="00145BC8">
        <w:rPr>
          <w:color w:val="000000"/>
          <w:sz w:val="28"/>
          <w:szCs w:val="28"/>
        </w:rPr>
        <w:t xml:space="preserve"> поселения</w:t>
      </w:r>
      <w:r w:rsidRPr="00145BC8">
        <w:rPr>
          <w:color w:val="000000"/>
          <w:sz w:val="28"/>
          <w:szCs w:val="28"/>
        </w:rPr>
        <w:t xml:space="preserve">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1C04C5" w:rsidRPr="00145BC8" w:rsidRDefault="001C04C5" w:rsidP="007D3AFA">
      <w:pPr>
        <w:ind w:firstLine="552"/>
        <w:jc w:val="both"/>
        <w:rPr>
          <w:b/>
          <w:bCs/>
          <w:sz w:val="28"/>
          <w:szCs w:val="28"/>
        </w:rPr>
      </w:pPr>
      <w:r w:rsidRPr="00145BC8">
        <w:rPr>
          <w:color w:val="000000"/>
          <w:sz w:val="28"/>
          <w:szCs w:val="28"/>
        </w:rPr>
        <w:lastRenderedPageBreak/>
        <w:t> </w:t>
      </w:r>
    </w:p>
    <w:p w:rsidR="001C04C5" w:rsidRPr="00145BC8" w:rsidRDefault="00A7345B" w:rsidP="000F0DAD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3</w:t>
      </w:r>
      <w:r w:rsidR="00237C74" w:rsidRPr="00145BC8">
        <w:rPr>
          <w:b/>
          <w:bCs/>
          <w:sz w:val="28"/>
          <w:szCs w:val="28"/>
        </w:rPr>
        <w:t xml:space="preserve">. </w:t>
      </w:r>
      <w:r w:rsidR="005119CD" w:rsidRPr="00145BC8">
        <w:rPr>
          <w:b/>
          <w:bCs/>
          <w:sz w:val="28"/>
          <w:szCs w:val="28"/>
        </w:rPr>
        <w:t>Цели и задачи муниципальной программы</w:t>
      </w:r>
    </w:p>
    <w:p w:rsidR="001C04C5" w:rsidRPr="00145BC8" w:rsidRDefault="00B23160" w:rsidP="00AC206F">
      <w:pPr>
        <w:jc w:val="center"/>
        <w:rPr>
          <w:b/>
          <w:sz w:val="28"/>
          <w:szCs w:val="28"/>
        </w:rPr>
      </w:pPr>
      <w:r w:rsidRPr="00145BC8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F026D8">
        <w:rPr>
          <w:b/>
          <w:sz w:val="28"/>
          <w:szCs w:val="28"/>
        </w:rPr>
        <w:t xml:space="preserve">Погорельского </w:t>
      </w:r>
      <w:r w:rsidRPr="00145BC8">
        <w:rPr>
          <w:b/>
          <w:sz w:val="28"/>
          <w:szCs w:val="28"/>
        </w:rPr>
        <w:t>сельского поселения</w:t>
      </w:r>
      <w:r w:rsidR="00254847">
        <w:rPr>
          <w:b/>
          <w:sz w:val="28"/>
          <w:szCs w:val="28"/>
        </w:rPr>
        <w:t>»  на 2017</w:t>
      </w:r>
      <w:r w:rsidR="00A516F4" w:rsidRPr="00145BC8">
        <w:rPr>
          <w:b/>
          <w:sz w:val="28"/>
          <w:szCs w:val="28"/>
        </w:rPr>
        <w:t>-20</w:t>
      </w:r>
      <w:r w:rsidR="0088266F">
        <w:rPr>
          <w:b/>
          <w:sz w:val="28"/>
          <w:szCs w:val="28"/>
        </w:rPr>
        <w:t>21</w:t>
      </w:r>
      <w:r w:rsidRPr="00145BC8">
        <w:rPr>
          <w:b/>
          <w:sz w:val="28"/>
          <w:szCs w:val="28"/>
        </w:rPr>
        <w:t xml:space="preserve"> год</w:t>
      </w:r>
      <w:r w:rsidR="00A516F4" w:rsidRPr="00145BC8">
        <w:rPr>
          <w:b/>
          <w:sz w:val="28"/>
          <w:szCs w:val="28"/>
        </w:rPr>
        <w:t>ы</w:t>
      </w:r>
    </w:p>
    <w:p w:rsidR="00B23160" w:rsidRPr="00145BC8" w:rsidRDefault="00B23160" w:rsidP="00AC206F">
      <w:pPr>
        <w:ind w:firstLine="576"/>
        <w:jc w:val="center"/>
        <w:rPr>
          <w:sz w:val="28"/>
          <w:szCs w:val="28"/>
        </w:rPr>
      </w:pPr>
    </w:p>
    <w:p w:rsidR="006E59B1" w:rsidRPr="00145BC8" w:rsidRDefault="00237C74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Целями охраны</w:t>
      </w:r>
      <w:r w:rsidR="00F026D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 xml:space="preserve">земель </w:t>
      </w:r>
      <w:r w:rsidR="00D107AF" w:rsidRPr="00145BC8">
        <w:rPr>
          <w:sz w:val="28"/>
          <w:szCs w:val="28"/>
        </w:rPr>
        <w:t>на территории</w:t>
      </w:r>
      <w:r w:rsidR="00F026D8">
        <w:rPr>
          <w:sz w:val="28"/>
          <w:szCs w:val="28"/>
        </w:rPr>
        <w:t xml:space="preserve"> Погорельского </w:t>
      </w:r>
      <w:r w:rsidR="00046ACE" w:rsidRPr="00145BC8">
        <w:rPr>
          <w:sz w:val="28"/>
          <w:szCs w:val="28"/>
        </w:rPr>
        <w:t>сельского</w:t>
      </w:r>
      <w:r w:rsidR="00F026D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>поселения являются:</w:t>
      </w:r>
    </w:p>
    <w:p w:rsidR="006E59B1" w:rsidRPr="00145BC8" w:rsidRDefault="00237C74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а) обеспечение прав граждан на благоприятную окружающую среду;</w:t>
      </w:r>
    </w:p>
    <w:p w:rsidR="006E59B1" w:rsidRPr="00145BC8" w:rsidRDefault="00237C74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б) предотвращение загрязнения, захламления, нарушения земель, других негативных (вредных)воздействий хозяйственной деятельности;</w:t>
      </w:r>
    </w:p>
    <w:p w:rsidR="006F06E2" w:rsidRPr="00145BC8" w:rsidRDefault="00237C74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в) предотвращение развития природных процессов, оказывающих негативное воздействие на состояние земель (подтопление, эрозия почв и др.);</w:t>
      </w:r>
    </w:p>
    <w:p w:rsidR="006E59B1" w:rsidRPr="00145BC8" w:rsidRDefault="00237C74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6E59B1" w:rsidRPr="00145BC8" w:rsidRDefault="00237C74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:rsidR="007D3AFA" w:rsidRPr="00145BC8" w:rsidRDefault="006E59B1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е) сохранение плодородия почв.</w:t>
      </w:r>
    </w:p>
    <w:p w:rsidR="00A516F4" w:rsidRPr="00145BC8" w:rsidRDefault="00A516F4" w:rsidP="006E59B1">
      <w:pPr>
        <w:ind w:firstLine="576"/>
        <w:jc w:val="both"/>
        <w:rPr>
          <w:sz w:val="28"/>
          <w:szCs w:val="28"/>
        </w:rPr>
      </w:pPr>
    </w:p>
    <w:p w:rsidR="00D251D9" w:rsidRDefault="00A7345B" w:rsidP="000F0DAD">
      <w:pPr>
        <w:jc w:val="center"/>
        <w:rPr>
          <w:b/>
          <w:sz w:val="28"/>
          <w:szCs w:val="28"/>
        </w:rPr>
      </w:pPr>
      <w:r w:rsidRPr="00145BC8">
        <w:rPr>
          <w:b/>
          <w:sz w:val="28"/>
          <w:szCs w:val="28"/>
        </w:rPr>
        <w:t>4</w:t>
      </w:r>
      <w:r w:rsidR="00115515" w:rsidRPr="00145BC8">
        <w:rPr>
          <w:b/>
          <w:sz w:val="28"/>
          <w:szCs w:val="28"/>
        </w:rPr>
        <w:t>. Обязанности арендаторов и</w:t>
      </w:r>
      <w:r w:rsidR="00F026D8">
        <w:rPr>
          <w:b/>
          <w:sz w:val="28"/>
          <w:szCs w:val="28"/>
        </w:rPr>
        <w:t xml:space="preserve"> </w:t>
      </w:r>
      <w:r w:rsidR="00115515" w:rsidRPr="00145BC8">
        <w:rPr>
          <w:b/>
          <w:sz w:val="28"/>
          <w:szCs w:val="28"/>
        </w:rPr>
        <w:t>собственников</w:t>
      </w:r>
      <w:r w:rsidR="00F026D8">
        <w:rPr>
          <w:b/>
          <w:sz w:val="28"/>
          <w:szCs w:val="28"/>
        </w:rPr>
        <w:t xml:space="preserve"> </w:t>
      </w:r>
      <w:r w:rsidR="00115515" w:rsidRPr="00145BC8">
        <w:rPr>
          <w:b/>
          <w:sz w:val="28"/>
          <w:szCs w:val="28"/>
        </w:rPr>
        <w:t>земельных</w:t>
      </w:r>
      <w:r w:rsidR="00F026D8">
        <w:rPr>
          <w:b/>
          <w:sz w:val="28"/>
          <w:szCs w:val="28"/>
        </w:rPr>
        <w:t xml:space="preserve"> </w:t>
      </w:r>
      <w:r w:rsidR="00115515" w:rsidRPr="00145BC8">
        <w:rPr>
          <w:b/>
          <w:sz w:val="28"/>
          <w:szCs w:val="28"/>
        </w:rPr>
        <w:t>участков</w:t>
      </w:r>
    </w:p>
    <w:p w:rsidR="00AE63E3" w:rsidRDefault="00115515" w:rsidP="00D251D9">
      <w:pPr>
        <w:jc w:val="center"/>
        <w:rPr>
          <w:b/>
          <w:sz w:val="28"/>
          <w:szCs w:val="28"/>
        </w:rPr>
      </w:pPr>
      <w:r w:rsidRPr="00145BC8">
        <w:rPr>
          <w:b/>
          <w:sz w:val="28"/>
          <w:szCs w:val="28"/>
        </w:rPr>
        <w:t xml:space="preserve">по </w:t>
      </w:r>
      <w:r w:rsidR="00B23160" w:rsidRPr="00145BC8">
        <w:rPr>
          <w:b/>
          <w:sz w:val="28"/>
          <w:szCs w:val="28"/>
        </w:rPr>
        <w:t xml:space="preserve">эффективному использованию и </w:t>
      </w:r>
      <w:r w:rsidRPr="00145BC8">
        <w:rPr>
          <w:b/>
          <w:sz w:val="28"/>
          <w:szCs w:val="28"/>
        </w:rPr>
        <w:t>охране</w:t>
      </w:r>
      <w:r w:rsidR="00F14FD3">
        <w:rPr>
          <w:b/>
          <w:sz w:val="28"/>
          <w:szCs w:val="28"/>
        </w:rPr>
        <w:t xml:space="preserve"> </w:t>
      </w:r>
      <w:r w:rsidRPr="00145BC8">
        <w:rPr>
          <w:b/>
          <w:sz w:val="28"/>
          <w:szCs w:val="28"/>
        </w:rPr>
        <w:t>земель</w:t>
      </w:r>
      <w:r w:rsidR="00F14FD3">
        <w:rPr>
          <w:b/>
          <w:sz w:val="28"/>
          <w:szCs w:val="28"/>
        </w:rPr>
        <w:t xml:space="preserve"> </w:t>
      </w:r>
      <w:r w:rsidR="00D107AF" w:rsidRPr="00145BC8">
        <w:rPr>
          <w:b/>
          <w:sz w:val="28"/>
          <w:szCs w:val="28"/>
        </w:rPr>
        <w:t xml:space="preserve">на территории </w:t>
      </w:r>
      <w:r w:rsidR="00F026D8">
        <w:rPr>
          <w:b/>
          <w:sz w:val="28"/>
          <w:szCs w:val="28"/>
        </w:rPr>
        <w:t xml:space="preserve">Погорельского </w:t>
      </w:r>
      <w:r w:rsidR="00F14FD3">
        <w:rPr>
          <w:b/>
          <w:sz w:val="28"/>
          <w:szCs w:val="28"/>
        </w:rPr>
        <w:t xml:space="preserve"> </w:t>
      </w:r>
      <w:r w:rsidR="00046ACE" w:rsidRPr="00145BC8">
        <w:rPr>
          <w:b/>
          <w:sz w:val="28"/>
          <w:szCs w:val="28"/>
        </w:rPr>
        <w:t>сельского</w:t>
      </w:r>
      <w:r w:rsidR="00F14FD3">
        <w:rPr>
          <w:b/>
          <w:sz w:val="28"/>
          <w:szCs w:val="28"/>
        </w:rPr>
        <w:t xml:space="preserve"> </w:t>
      </w:r>
      <w:r w:rsidRPr="00145BC8">
        <w:rPr>
          <w:b/>
          <w:sz w:val="28"/>
          <w:szCs w:val="28"/>
        </w:rPr>
        <w:t xml:space="preserve">поселения </w:t>
      </w:r>
    </w:p>
    <w:p w:rsidR="00D251D9" w:rsidRPr="00145BC8" w:rsidRDefault="00D251D9" w:rsidP="00D251D9">
      <w:pPr>
        <w:jc w:val="center"/>
        <w:rPr>
          <w:b/>
          <w:sz w:val="28"/>
          <w:szCs w:val="28"/>
        </w:rPr>
      </w:pPr>
    </w:p>
    <w:p w:rsidR="006E59B1" w:rsidRPr="00145BC8" w:rsidRDefault="00B23160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</w:t>
      </w:r>
      <w:r w:rsidR="00237C74" w:rsidRPr="00145BC8">
        <w:rPr>
          <w:sz w:val="28"/>
          <w:szCs w:val="28"/>
        </w:rPr>
        <w:t>.1. Рациональная организация территории.</w:t>
      </w:r>
    </w:p>
    <w:p w:rsidR="006E59B1" w:rsidRPr="00145BC8" w:rsidRDefault="00B23160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</w:t>
      </w:r>
      <w:r w:rsidR="00237C74" w:rsidRPr="00145BC8">
        <w:rPr>
          <w:sz w:val="28"/>
          <w:szCs w:val="28"/>
        </w:rPr>
        <w:t>.2. Восстановление и повышение плодородия почв, а также других полезных свойств земли.</w:t>
      </w:r>
    </w:p>
    <w:p w:rsidR="00541B8F" w:rsidRPr="00145BC8" w:rsidRDefault="00B23160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</w:t>
      </w:r>
      <w:r w:rsidR="00237C74" w:rsidRPr="00145BC8">
        <w:rPr>
          <w:sz w:val="28"/>
          <w:szCs w:val="28"/>
        </w:rPr>
        <w:t>.3. Проведение мероприятий, в том</w:t>
      </w:r>
      <w:r w:rsidR="00F026D8">
        <w:rPr>
          <w:sz w:val="28"/>
          <w:szCs w:val="28"/>
        </w:rPr>
        <w:t xml:space="preserve"> </w:t>
      </w:r>
      <w:r w:rsidR="00541B8F" w:rsidRPr="00145BC8">
        <w:rPr>
          <w:sz w:val="28"/>
          <w:szCs w:val="28"/>
        </w:rPr>
        <w:t>числе</w:t>
      </w:r>
      <w:r w:rsidR="00F026D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с привлечением специализированных организаций</w:t>
      </w:r>
      <w:r w:rsidR="00F026D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по</w:t>
      </w:r>
      <w:r w:rsidR="00F026D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предотвращению</w:t>
      </w:r>
      <w:r w:rsidR="00F026D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и ликвидации нарушений(аварий)</w:t>
      </w:r>
      <w:r w:rsidR="00F026D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от водной и ветровой эрозии,</w:t>
      </w:r>
      <w:r w:rsidR="00F026D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подтопления, заболачивания,</w:t>
      </w:r>
      <w:r w:rsidR="00F026D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загрязнения отходами производства, химическими</w:t>
      </w:r>
      <w:r w:rsidR="00F026D8">
        <w:rPr>
          <w:sz w:val="28"/>
          <w:szCs w:val="28"/>
        </w:rPr>
        <w:t xml:space="preserve"> </w:t>
      </w:r>
      <w:r w:rsidR="00237C74" w:rsidRPr="00145BC8">
        <w:rPr>
          <w:sz w:val="28"/>
          <w:szCs w:val="28"/>
        </w:rPr>
        <w:t>и радиоактивными веществами, от других процессов разрушения.</w:t>
      </w:r>
    </w:p>
    <w:p w:rsidR="00541B8F" w:rsidRPr="00145BC8" w:rsidRDefault="00B23160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</w:t>
      </w:r>
      <w:r w:rsidR="00237C74" w:rsidRPr="00145BC8">
        <w:rPr>
          <w:sz w:val="28"/>
          <w:szCs w:val="28"/>
        </w:rPr>
        <w:t>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541B8F" w:rsidRPr="00145BC8" w:rsidRDefault="00B23160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</w:t>
      </w:r>
      <w:r w:rsidR="00237C74" w:rsidRPr="00145BC8">
        <w:rPr>
          <w:sz w:val="28"/>
          <w:szCs w:val="28"/>
        </w:rPr>
        <w:t>.5. Рекультивация нарушенных земель, повышение их плодородия.</w:t>
      </w:r>
    </w:p>
    <w:p w:rsidR="00541B8F" w:rsidRPr="00145BC8" w:rsidRDefault="00B23160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</w:t>
      </w:r>
      <w:r w:rsidR="00237C74" w:rsidRPr="00145BC8">
        <w:rPr>
          <w:sz w:val="28"/>
          <w:szCs w:val="28"/>
        </w:rPr>
        <w:t>.6. Снятие, использование и сохранение плодородного слоя почвы при проведении работ, связанных с нарушением земель.</w:t>
      </w:r>
    </w:p>
    <w:p w:rsidR="00541B8F" w:rsidRPr="00145BC8" w:rsidRDefault="00541B8F" w:rsidP="000F0DAD">
      <w:pPr>
        <w:jc w:val="center"/>
        <w:rPr>
          <w:b/>
          <w:bCs/>
          <w:sz w:val="28"/>
          <w:szCs w:val="28"/>
        </w:rPr>
      </w:pPr>
    </w:p>
    <w:p w:rsidR="00541B8F" w:rsidRDefault="00A7345B" w:rsidP="000F0DAD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5</w:t>
      </w:r>
      <w:r w:rsidR="00237C74" w:rsidRPr="00145BC8">
        <w:rPr>
          <w:b/>
          <w:bCs/>
          <w:sz w:val="28"/>
          <w:szCs w:val="28"/>
        </w:rPr>
        <w:t xml:space="preserve">. </w:t>
      </w:r>
      <w:r w:rsidR="005754FE" w:rsidRPr="00145BC8">
        <w:rPr>
          <w:b/>
          <w:bCs/>
          <w:sz w:val="28"/>
          <w:szCs w:val="28"/>
        </w:rPr>
        <w:t>Финансовое обеспечение</w:t>
      </w:r>
    </w:p>
    <w:p w:rsidR="00D251D9" w:rsidRPr="00145BC8" w:rsidRDefault="00D251D9" w:rsidP="000F0DAD">
      <w:pPr>
        <w:jc w:val="center"/>
        <w:rPr>
          <w:b/>
          <w:bCs/>
          <w:sz w:val="28"/>
          <w:szCs w:val="28"/>
        </w:rPr>
      </w:pPr>
    </w:p>
    <w:p w:rsidR="00AE63E3" w:rsidRPr="00145BC8" w:rsidRDefault="00237C74" w:rsidP="00541B8F">
      <w:pPr>
        <w:ind w:firstLine="504"/>
        <w:jc w:val="both"/>
        <w:rPr>
          <w:sz w:val="28"/>
          <w:szCs w:val="28"/>
        </w:rPr>
      </w:pPr>
      <w:r w:rsidRPr="00145BC8">
        <w:rPr>
          <w:sz w:val="28"/>
          <w:szCs w:val="28"/>
        </w:rPr>
        <w:t xml:space="preserve">Финансовое </w:t>
      </w:r>
      <w:r w:rsidR="00541B8F" w:rsidRPr="00145BC8">
        <w:rPr>
          <w:sz w:val="28"/>
          <w:szCs w:val="28"/>
        </w:rPr>
        <w:t>об</w:t>
      </w:r>
      <w:r w:rsidRPr="00145BC8">
        <w:rPr>
          <w:sz w:val="28"/>
          <w:szCs w:val="28"/>
        </w:rPr>
        <w:t>еспечение</w:t>
      </w:r>
      <w:r w:rsidR="00F026D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>осуществляется за</w:t>
      </w:r>
      <w:r w:rsidR="00F026D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>счет средств арендаторов и собственников</w:t>
      </w:r>
      <w:r w:rsidR="00F026D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>земельных участков. Заказчик Программы несет ответственность</w:t>
      </w:r>
      <w:r w:rsidR="00F026D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>за реализацию</w:t>
      </w:r>
      <w:r w:rsidR="00F026D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>Программы, уточняет сроки</w:t>
      </w:r>
      <w:r w:rsidR="00F026D8">
        <w:rPr>
          <w:sz w:val="28"/>
          <w:szCs w:val="28"/>
        </w:rPr>
        <w:t xml:space="preserve"> </w:t>
      </w:r>
      <w:r w:rsidRPr="00145BC8">
        <w:rPr>
          <w:sz w:val="28"/>
          <w:szCs w:val="28"/>
        </w:rPr>
        <w:t>реализации мероприятий Программы</w:t>
      </w:r>
      <w:r w:rsidR="00D107AF" w:rsidRPr="00145BC8">
        <w:rPr>
          <w:sz w:val="28"/>
          <w:szCs w:val="28"/>
        </w:rPr>
        <w:t>.</w:t>
      </w:r>
    </w:p>
    <w:p w:rsidR="00541B8F" w:rsidRPr="00145BC8" w:rsidRDefault="00541B8F" w:rsidP="000F0DAD">
      <w:pPr>
        <w:jc w:val="center"/>
        <w:rPr>
          <w:b/>
          <w:bCs/>
          <w:sz w:val="28"/>
          <w:szCs w:val="28"/>
        </w:rPr>
      </w:pPr>
    </w:p>
    <w:p w:rsidR="005119CD" w:rsidRDefault="00A7345B" w:rsidP="00AC206F">
      <w:pPr>
        <w:ind w:left="24"/>
        <w:jc w:val="center"/>
        <w:rPr>
          <w:b/>
          <w:sz w:val="28"/>
          <w:szCs w:val="28"/>
        </w:rPr>
      </w:pPr>
      <w:r w:rsidRPr="00145BC8">
        <w:rPr>
          <w:b/>
          <w:bCs/>
          <w:sz w:val="28"/>
          <w:szCs w:val="28"/>
        </w:rPr>
        <w:lastRenderedPageBreak/>
        <w:t>6</w:t>
      </w:r>
      <w:r w:rsidR="00296CE0" w:rsidRPr="00145BC8">
        <w:rPr>
          <w:b/>
          <w:bCs/>
          <w:sz w:val="28"/>
          <w:szCs w:val="28"/>
        </w:rPr>
        <w:t xml:space="preserve">. </w:t>
      </w:r>
      <w:r w:rsidR="005754FE" w:rsidRPr="00145BC8">
        <w:rPr>
          <w:b/>
          <w:bCs/>
          <w:sz w:val="28"/>
          <w:szCs w:val="28"/>
        </w:rPr>
        <w:t xml:space="preserve">Мероприятия </w:t>
      </w:r>
      <w:r w:rsidR="00296CE0" w:rsidRPr="00145BC8">
        <w:rPr>
          <w:b/>
          <w:bCs/>
          <w:sz w:val="28"/>
          <w:szCs w:val="28"/>
        </w:rPr>
        <w:t xml:space="preserve">по реализации муниципальной </w:t>
      </w:r>
      <w:r w:rsidR="005754FE" w:rsidRPr="00145BC8">
        <w:rPr>
          <w:b/>
          <w:bCs/>
          <w:sz w:val="28"/>
          <w:szCs w:val="28"/>
        </w:rPr>
        <w:t xml:space="preserve">программы </w:t>
      </w:r>
      <w:r w:rsidR="00AC206F" w:rsidRPr="00145BC8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F026D8">
        <w:rPr>
          <w:b/>
          <w:sz w:val="28"/>
          <w:szCs w:val="28"/>
        </w:rPr>
        <w:t>Погорельского</w:t>
      </w:r>
      <w:r w:rsidR="00AC206F" w:rsidRPr="00145BC8">
        <w:rPr>
          <w:b/>
          <w:sz w:val="28"/>
          <w:szCs w:val="28"/>
        </w:rPr>
        <w:t xml:space="preserve"> сельского поселения</w:t>
      </w:r>
      <w:r w:rsidR="00254847">
        <w:rPr>
          <w:b/>
          <w:sz w:val="28"/>
          <w:szCs w:val="28"/>
        </w:rPr>
        <w:t>»  на 2017</w:t>
      </w:r>
      <w:r w:rsidR="00A516F4" w:rsidRPr="00145BC8">
        <w:rPr>
          <w:b/>
          <w:sz w:val="28"/>
          <w:szCs w:val="28"/>
        </w:rPr>
        <w:t>-20</w:t>
      </w:r>
      <w:r w:rsidR="0088266F">
        <w:rPr>
          <w:b/>
          <w:sz w:val="28"/>
          <w:szCs w:val="28"/>
        </w:rPr>
        <w:t>21</w:t>
      </w:r>
      <w:r w:rsidR="00AC206F" w:rsidRPr="00145BC8">
        <w:rPr>
          <w:b/>
          <w:sz w:val="28"/>
          <w:szCs w:val="28"/>
        </w:rPr>
        <w:t xml:space="preserve"> год</w:t>
      </w:r>
      <w:r w:rsidR="00A516F4" w:rsidRPr="00145BC8">
        <w:rPr>
          <w:b/>
          <w:sz w:val="28"/>
          <w:szCs w:val="28"/>
        </w:rPr>
        <w:t>ы</w:t>
      </w:r>
    </w:p>
    <w:p w:rsidR="00D251D9" w:rsidRDefault="00D251D9" w:rsidP="00AC206F">
      <w:pPr>
        <w:ind w:left="24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98"/>
        <w:gridCol w:w="3233"/>
        <w:gridCol w:w="2112"/>
        <w:gridCol w:w="1650"/>
        <w:gridCol w:w="2260"/>
      </w:tblGrid>
      <w:tr w:rsidR="00D251D9" w:rsidTr="00D251D9">
        <w:tc>
          <w:tcPr>
            <w:tcW w:w="0" w:type="auto"/>
          </w:tcPr>
          <w:p w:rsidR="00D251D9" w:rsidRPr="00145BC8" w:rsidRDefault="00D251D9" w:rsidP="00AD6D74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D251D9" w:rsidRPr="00145BC8" w:rsidRDefault="00D251D9" w:rsidP="00AD6D74">
            <w:pPr>
              <w:jc w:val="center"/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D251D9" w:rsidRPr="00145BC8" w:rsidRDefault="00D251D9" w:rsidP="00AD6D74">
            <w:pPr>
              <w:jc w:val="center"/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</w:tcPr>
          <w:p w:rsidR="00D251D9" w:rsidRPr="00145BC8" w:rsidRDefault="00D251D9" w:rsidP="00AD6D74">
            <w:pPr>
              <w:jc w:val="center"/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D251D9" w:rsidRPr="00145BC8" w:rsidRDefault="00D251D9" w:rsidP="00AD6D74">
            <w:pPr>
              <w:jc w:val="center"/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Финансирование в руб.</w:t>
            </w:r>
          </w:p>
        </w:tc>
      </w:tr>
      <w:tr w:rsidR="00D251D9" w:rsidTr="00D251D9"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ind w:right="166"/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Собственники и арендаторы земельных участков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Средства собственников</w:t>
            </w:r>
          </w:p>
        </w:tc>
      </w:tr>
      <w:tr w:rsidR="00D251D9" w:rsidTr="00D251D9">
        <w:tc>
          <w:tcPr>
            <w:tcW w:w="0" w:type="auto"/>
          </w:tcPr>
          <w:p w:rsidR="00D251D9" w:rsidRPr="00145BC8" w:rsidRDefault="00715BC0" w:rsidP="00D2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ind w:right="166"/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Проведение мероприятий по благоустройству поселка (субботники)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Март, апрель, май, сентябрь, октябрь</w:t>
            </w:r>
          </w:p>
        </w:tc>
        <w:tc>
          <w:tcPr>
            <w:tcW w:w="0" w:type="auto"/>
          </w:tcPr>
          <w:p w:rsidR="00D251D9" w:rsidRPr="00145BC8" w:rsidRDefault="00D251D9" w:rsidP="00D251D9">
            <w:pPr>
              <w:rPr>
                <w:sz w:val="28"/>
                <w:szCs w:val="28"/>
              </w:rPr>
            </w:pPr>
            <w:r w:rsidRPr="00145BC8">
              <w:rPr>
                <w:sz w:val="28"/>
                <w:szCs w:val="28"/>
              </w:rPr>
              <w:t>Не требуется финансирование</w:t>
            </w:r>
          </w:p>
        </w:tc>
      </w:tr>
    </w:tbl>
    <w:p w:rsidR="00D251D9" w:rsidRDefault="00D251D9" w:rsidP="00296CE0">
      <w:pPr>
        <w:jc w:val="center"/>
        <w:rPr>
          <w:b/>
          <w:bCs/>
          <w:sz w:val="28"/>
          <w:szCs w:val="28"/>
        </w:rPr>
      </w:pPr>
    </w:p>
    <w:p w:rsidR="00296CE0" w:rsidRPr="00145BC8" w:rsidRDefault="00A7345B" w:rsidP="00296CE0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7</w:t>
      </w:r>
      <w:r w:rsidR="00296CE0" w:rsidRPr="00145BC8">
        <w:rPr>
          <w:b/>
          <w:bCs/>
          <w:sz w:val="28"/>
          <w:szCs w:val="28"/>
        </w:rPr>
        <w:t>. Оценка эффективности социально-экономических и экологических последствий от реализации Программы.</w:t>
      </w:r>
    </w:p>
    <w:p w:rsidR="00296CE0" w:rsidRPr="00145BC8" w:rsidRDefault="00296CE0" w:rsidP="00296CE0">
      <w:pPr>
        <w:jc w:val="center"/>
        <w:rPr>
          <w:b/>
          <w:bCs/>
          <w:sz w:val="28"/>
          <w:szCs w:val="28"/>
        </w:rPr>
      </w:pPr>
    </w:p>
    <w:p w:rsidR="00296CE0" w:rsidRPr="00145BC8" w:rsidRDefault="00296CE0" w:rsidP="00296CE0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В результате выполнения мероприятий программы будет обеспечено:</w:t>
      </w:r>
    </w:p>
    <w:p w:rsidR="00296CE0" w:rsidRPr="00145BC8" w:rsidRDefault="00296CE0" w:rsidP="00296CE0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- рациональное и эффективное использование земель;</w:t>
      </w:r>
    </w:p>
    <w:p w:rsidR="00296CE0" w:rsidRPr="00145BC8" w:rsidRDefault="00296CE0" w:rsidP="00296CE0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 xml:space="preserve">- улучшение внешнего вида </w:t>
      </w:r>
      <w:r w:rsidR="00F026D8">
        <w:rPr>
          <w:sz w:val="28"/>
          <w:szCs w:val="28"/>
        </w:rPr>
        <w:t>Погорельского</w:t>
      </w:r>
      <w:r w:rsidR="0088266F">
        <w:rPr>
          <w:sz w:val="28"/>
          <w:szCs w:val="28"/>
        </w:rPr>
        <w:t xml:space="preserve"> сельского поселения</w:t>
      </w:r>
      <w:r w:rsidRPr="00145BC8">
        <w:rPr>
          <w:sz w:val="28"/>
          <w:szCs w:val="28"/>
        </w:rPr>
        <w:t>;</w:t>
      </w:r>
    </w:p>
    <w:p w:rsidR="00296CE0" w:rsidRPr="00145BC8" w:rsidRDefault="00296CE0" w:rsidP="00296CE0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- повышение экологической безопасности населения и качества его жизни,</w:t>
      </w:r>
    </w:p>
    <w:p w:rsidR="00237C74" w:rsidRPr="00145BC8" w:rsidRDefault="00296CE0" w:rsidP="00D107AF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- повышения уровня благоустроенности поселения.</w:t>
      </w:r>
    </w:p>
    <w:sectPr w:rsidR="00237C74" w:rsidRPr="00145BC8" w:rsidSect="00291481">
      <w:pgSz w:w="11906" w:h="16838" w:code="9"/>
      <w:pgMar w:top="1134" w:right="851" w:bottom="1134" w:left="1418" w:header="720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50D" w:rsidRDefault="0050750D" w:rsidP="00A516F4">
      <w:r>
        <w:separator/>
      </w:r>
    </w:p>
  </w:endnote>
  <w:endnote w:type="continuationSeparator" w:id="0">
    <w:p w:rsidR="0050750D" w:rsidRDefault="0050750D" w:rsidP="00A5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81" w:rsidRDefault="00291481">
    <w:pPr>
      <w:pStyle w:val="aa"/>
      <w:jc w:val="center"/>
    </w:pPr>
  </w:p>
  <w:p w:rsidR="00A516F4" w:rsidRDefault="00A516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50D" w:rsidRDefault="0050750D" w:rsidP="00A516F4">
      <w:r>
        <w:separator/>
      </w:r>
    </w:p>
  </w:footnote>
  <w:footnote w:type="continuationSeparator" w:id="0">
    <w:p w:rsidR="0050750D" w:rsidRDefault="0050750D" w:rsidP="00A51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7AA"/>
    <w:multiLevelType w:val="hybridMultilevel"/>
    <w:tmpl w:val="6930D6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6F3C11"/>
    <w:multiLevelType w:val="hybridMultilevel"/>
    <w:tmpl w:val="B77CC0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7B5"/>
    <w:rsid w:val="000015DA"/>
    <w:rsid w:val="00005BD1"/>
    <w:rsid w:val="00014690"/>
    <w:rsid w:val="00016A3C"/>
    <w:rsid w:val="00017B8B"/>
    <w:rsid w:val="00032847"/>
    <w:rsid w:val="00046ACE"/>
    <w:rsid w:val="0004782C"/>
    <w:rsid w:val="00057F1B"/>
    <w:rsid w:val="00074B9F"/>
    <w:rsid w:val="00074FB8"/>
    <w:rsid w:val="00082F22"/>
    <w:rsid w:val="00086321"/>
    <w:rsid w:val="000A3369"/>
    <w:rsid w:val="000C18BB"/>
    <w:rsid w:val="000C7D71"/>
    <w:rsid w:val="000E2E61"/>
    <w:rsid w:val="000E4E85"/>
    <w:rsid w:val="000E75F5"/>
    <w:rsid w:val="000F0DAD"/>
    <w:rsid w:val="000F6631"/>
    <w:rsid w:val="00102CEA"/>
    <w:rsid w:val="001051EC"/>
    <w:rsid w:val="00115515"/>
    <w:rsid w:val="001212CA"/>
    <w:rsid w:val="00130E1A"/>
    <w:rsid w:val="00136A35"/>
    <w:rsid w:val="00145BC8"/>
    <w:rsid w:val="001462E0"/>
    <w:rsid w:val="0015104D"/>
    <w:rsid w:val="00163D2B"/>
    <w:rsid w:val="0017418A"/>
    <w:rsid w:val="00182079"/>
    <w:rsid w:val="00192043"/>
    <w:rsid w:val="00194114"/>
    <w:rsid w:val="001B0AB3"/>
    <w:rsid w:val="001B1418"/>
    <w:rsid w:val="001C04C5"/>
    <w:rsid w:val="001C217D"/>
    <w:rsid w:val="001E55D8"/>
    <w:rsid w:val="002004C2"/>
    <w:rsid w:val="00203E22"/>
    <w:rsid w:val="00204A46"/>
    <w:rsid w:val="0021770C"/>
    <w:rsid w:val="00237C74"/>
    <w:rsid w:val="002475CF"/>
    <w:rsid w:val="002539C8"/>
    <w:rsid w:val="00254847"/>
    <w:rsid w:val="00274FFE"/>
    <w:rsid w:val="002845C7"/>
    <w:rsid w:val="00291481"/>
    <w:rsid w:val="00294CDC"/>
    <w:rsid w:val="0029580B"/>
    <w:rsid w:val="00296CE0"/>
    <w:rsid w:val="002A3FE2"/>
    <w:rsid w:val="002A466A"/>
    <w:rsid w:val="002A5966"/>
    <w:rsid w:val="002C6BFD"/>
    <w:rsid w:val="002C6ED7"/>
    <w:rsid w:val="002D02C2"/>
    <w:rsid w:val="002D36D4"/>
    <w:rsid w:val="002E0C85"/>
    <w:rsid w:val="002E27F0"/>
    <w:rsid w:val="002E46BD"/>
    <w:rsid w:val="002E665C"/>
    <w:rsid w:val="002F56A1"/>
    <w:rsid w:val="0031087F"/>
    <w:rsid w:val="00311DB2"/>
    <w:rsid w:val="00312EDC"/>
    <w:rsid w:val="0033131D"/>
    <w:rsid w:val="00335918"/>
    <w:rsid w:val="003420AF"/>
    <w:rsid w:val="003461F2"/>
    <w:rsid w:val="00355E8B"/>
    <w:rsid w:val="003710C8"/>
    <w:rsid w:val="003732C5"/>
    <w:rsid w:val="003762AA"/>
    <w:rsid w:val="00377BE7"/>
    <w:rsid w:val="00383E79"/>
    <w:rsid w:val="0039246B"/>
    <w:rsid w:val="00393E5D"/>
    <w:rsid w:val="0039563F"/>
    <w:rsid w:val="003A255A"/>
    <w:rsid w:val="003C015D"/>
    <w:rsid w:val="003C6BCE"/>
    <w:rsid w:val="003E40A3"/>
    <w:rsid w:val="00407964"/>
    <w:rsid w:val="00417505"/>
    <w:rsid w:val="00420C46"/>
    <w:rsid w:val="00433495"/>
    <w:rsid w:val="00441A96"/>
    <w:rsid w:val="00443E60"/>
    <w:rsid w:val="00445D1E"/>
    <w:rsid w:val="00451328"/>
    <w:rsid w:val="00452797"/>
    <w:rsid w:val="00465622"/>
    <w:rsid w:val="00467505"/>
    <w:rsid w:val="004707EF"/>
    <w:rsid w:val="00471369"/>
    <w:rsid w:val="004808D1"/>
    <w:rsid w:val="00483F2C"/>
    <w:rsid w:val="0048404F"/>
    <w:rsid w:val="0048554B"/>
    <w:rsid w:val="00487FED"/>
    <w:rsid w:val="00490AA0"/>
    <w:rsid w:val="00497E8A"/>
    <w:rsid w:val="004A31CB"/>
    <w:rsid w:val="004B665B"/>
    <w:rsid w:val="004C517E"/>
    <w:rsid w:val="004D3646"/>
    <w:rsid w:val="004E6091"/>
    <w:rsid w:val="005028E3"/>
    <w:rsid w:val="005066F8"/>
    <w:rsid w:val="0050750D"/>
    <w:rsid w:val="005119CD"/>
    <w:rsid w:val="005202F1"/>
    <w:rsid w:val="00530192"/>
    <w:rsid w:val="00541B8F"/>
    <w:rsid w:val="005467F8"/>
    <w:rsid w:val="00555A70"/>
    <w:rsid w:val="00560D52"/>
    <w:rsid w:val="00562060"/>
    <w:rsid w:val="00566CB2"/>
    <w:rsid w:val="005754FE"/>
    <w:rsid w:val="00581E16"/>
    <w:rsid w:val="005843D5"/>
    <w:rsid w:val="005923E2"/>
    <w:rsid w:val="00594E98"/>
    <w:rsid w:val="005A3BE7"/>
    <w:rsid w:val="005C07C0"/>
    <w:rsid w:val="005C605D"/>
    <w:rsid w:val="005D0D65"/>
    <w:rsid w:val="005D32DD"/>
    <w:rsid w:val="005D690A"/>
    <w:rsid w:val="005E42B7"/>
    <w:rsid w:val="005F050F"/>
    <w:rsid w:val="005F5655"/>
    <w:rsid w:val="006061C4"/>
    <w:rsid w:val="00613467"/>
    <w:rsid w:val="00614F23"/>
    <w:rsid w:val="006167F2"/>
    <w:rsid w:val="00616CD3"/>
    <w:rsid w:val="00633156"/>
    <w:rsid w:val="00634924"/>
    <w:rsid w:val="00644C00"/>
    <w:rsid w:val="00652DEB"/>
    <w:rsid w:val="00656B79"/>
    <w:rsid w:val="00666E03"/>
    <w:rsid w:val="006705B9"/>
    <w:rsid w:val="006706B6"/>
    <w:rsid w:val="00686490"/>
    <w:rsid w:val="00687497"/>
    <w:rsid w:val="006A3995"/>
    <w:rsid w:val="006B082D"/>
    <w:rsid w:val="006B0E25"/>
    <w:rsid w:val="006B2F85"/>
    <w:rsid w:val="006B31CF"/>
    <w:rsid w:val="006C0679"/>
    <w:rsid w:val="006C2D65"/>
    <w:rsid w:val="006C6369"/>
    <w:rsid w:val="006D55D5"/>
    <w:rsid w:val="006E59B1"/>
    <w:rsid w:val="006F06E2"/>
    <w:rsid w:val="006F2D3D"/>
    <w:rsid w:val="00706527"/>
    <w:rsid w:val="00712422"/>
    <w:rsid w:val="00715BC0"/>
    <w:rsid w:val="00716A88"/>
    <w:rsid w:val="00721035"/>
    <w:rsid w:val="00727957"/>
    <w:rsid w:val="007533D9"/>
    <w:rsid w:val="00754DD4"/>
    <w:rsid w:val="00764234"/>
    <w:rsid w:val="007663C4"/>
    <w:rsid w:val="00767EC9"/>
    <w:rsid w:val="00776EA3"/>
    <w:rsid w:val="0078013A"/>
    <w:rsid w:val="00783950"/>
    <w:rsid w:val="007859CD"/>
    <w:rsid w:val="007938CE"/>
    <w:rsid w:val="00795F80"/>
    <w:rsid w:val="00796B3E"/>
    <w:rsid w:val="007B58E2"/>
    <w:rsid w:val="007B761D"/>
    <w:rsid w:val="007D3AFA"/>
    <w:rsid w:val="00803A24"/>
    <w:rsid w:val="00810FDF"/>
    <w:rsid w:val="00813905"/>
    <w:rsid w:val="00814A7F"/>
    <w:rsid w:val="00816DFD"/>
    <w:rsid w:val="00834D5F"/>
    <w:rsid w:val="00846574"/>
    <w:rsid w:val="00856ADB"/>
    <w:rsid w:val="00856E77"/>
    <w:rsid w:val="0088266F"/>
    <w:rsid w:val="0088352B"/>
    <w:rsid w:val="0089302E"/>
    <w:rsid w:val="00894231"/>
    <w:rsid w:val="008A125E"/>
    <w:rsid w:val="008B2993"/>
    <w:rsid w:val="008C2805"/>
    <w:rsid w:val="008C67B5"/>
    <w:rsid w:val="008E120F"/>
    <w:rsid w:val="008E4D92"/>
    <w:rsid w:val="008E4F44"/>
    <w:rsid w:val="00906429"/>
    <w:rsid w:val="00907D20"/>
    <w:rsid w:val="00913B59"/>
    <w:rsid w:val="00913CFF"/>
    <w:rsid w:val="00915629"/>
    <w:rsid w:val="00952295"/>
    <w:rsid w:val="00957E33"/>
    <w:rsid w:val="00963E36"/>
    <w:rsid w:val="00970CDD"/>
    <w:rsid w:val="00993FEB"/>
    <w:rsid w:val="009A611D"/>
    <w:rsid w:val="009A7BB6"/>
    <w:rsid w:val="009B3691"/>
    <w:rsid w:val="009C547E"/>
    <w:rsid w:val="009D36AE"/>
    <w:rsid w:val="009E3E55"/>
    <w:rsid w:val="009E4347"/>
    <w:rsid w:val="009F12B0"/>
    <w:rsid w:val="009F5C04"/>
    <w:rsid w:val="009F7749"/>
    <w:rsid w:val="00A064FE"/>
    <w:rsid w:val="00A0731D"/>
    <w:rsid w:val="00A074B7"/>
    <w:rsid w:val="00A1080D"/>
    <w:rsid w:val="00A17BEA"/>
    <w:rsid w:val="00A219EC"/>
    <w:rsid w:val="00A433AA"/>
    <w:rsid w:val="00A516F4"/>
    <w:rsid w:val="00A54B64"/>
    <w:rsid w:val="00A7345B"/>
    <w:rsid w:val="00A86652"/>
    <w:rsid w:val="00AA0C0C"/>
    <w:rsid w:val="00AB2ED9"/>
    <w:rsid w:val="00AC0CB4"/>
    <w:rsid w:val="00AC206F"/>
    <w:rsid w:val="00AD7AD9"/>
    <w:rsid w:val="00AE4C02"/>
    <w:rsid w:val="00AE63E3"/>
    <w:rsid w:val="00AE74E7"/>
    <w:rsid w:val="00AE7D51"/>
    <w:rsid w:val="00B0258C"/>
    <w:rsid w:val="00B05900"/>
    <w:rsid w:val="00B103B3"/>
    <w:rsid w:val="00B17A1E"/>
    <w:rsid w:val="00B23160"/>
    <w:rsid w:val="00B24942"/>
    <w:rsid w:val="00B26480"/>
    <w:rsid w:val="00B4487C"/>
    <w:rsid w:val="00B4753D"/>
    <w:rsid w:val="00B50999"/>
    <w:rsid w:val="00B526A6"/>
    <w:rsid w:val="00B54868"/>
    <w:rsid w:val="00B717E2"/>
    <w:rsid w:val="00B75AD2"/>
    <w:rsid w:val="00B803A2"/>
    <w:rsid w:val="00B8143A"/>
    <w:rsid w:val="00B83191"/>
    <w:rsid w:val="00B96FEA"/>
    <w:rsid w:val="00BA13CD"/>
    <w:rsid w:val="00BA5503"/>
    <w:rsid w:val="00BB181E"/>
    <w:rsid w:val="00BC5141"/>
    <w:rsid w:val="00BC5BEB"/>
    <w:rsid w:val="00BD4759"/>
    <w:rsid w:val="00BE3FAA"/>
    <w:rsid w:val="00BF7AC8"/>
    <w:rsid w:val="00C02939"/>
    <w:rsid w:val="00C02BE0"/>
    <w:rsid w:val="00C037E0"/>
    <w:rsid w:val="00C06BE9"/>
    <w:rsid w:val="00C1366A"/>
    <w:rsid w:val="00C148AD"/>
    <w:rsid w:val="00C2343D"/>
    <w:rsid w:val="00C23E90"/>
    <w:rsid w:val="00C34EAA"/>
    <w:rsid w:val="00C446DB"/>
    <w:rsid w:val="00C55724"/>
    <w:rsid w:val="00C6081A"/>
    <w:rsid w:val="00C73832"/>
    <w:rsid w:val="00C74E36"/>
    <w:rsid w:val="00C80192"/>
    <w:rsid w:val="00C86774"/>
    <w:rsid w:val="00C96E5A"/>
    <w:rsid w:val="00CA3E6A"/>
    <w:rsid w:val="00CA6160"/>
    <w:rsid w:val="00CE1171"/>
    <w:rsid w:val="00CE4014"/>
    <w:rsid w:val="00CE48C7"/>
    <w:rsid w:val="00CF2729"/>
    <w:rsid w:val="00D00BF8"/>
    <w:rsid w:val="00D0733E"/>
    <w:rsid w:val="00D107AF"/>
    <w:rsid w:val="00D10897"/>
    <w:rsid w:val="00D1455B"/>
    <w:rsid w:val="00D23F88"/>
    <w:rsid w:val="00D24847"/>
    <w:rsid w:val="00D251D9"/>
    <w:rsid w:val="00D37078"/>
    <w:rsid w:val="00D47B12"/>
    <w:rsid w:val="00D76023"/>
    <w:rsid w:val="00D76AC3"/>
    <w:rsid w:val="00D8697E"/>
    <w:rsid w:val="00D936F9"/>
    <w:rsid w:val="00D97421"/>
    <w:rsid w:val="00DE50AA"/>
    <w:rsid w:val="00DF626B"/>
    <w:rsid w:val="00E056D1"/>
    <w:rsid w:val="00E06093"/>
    <w:rsid w:val="00E243D6"/>
    <w:rsid w:val="00E41369"/>
    <w:rsid w:val="00E43868"/>
    <w:rsid w:val="00E50570"/>
    <w:rsid w:val="00E52843"/>
    <w:rsid w:val="00E662A1"/>
    <w:rsid w:val="00E73CFE"/>
    <w:rsid w:val="00E8428C"/>
    <w:rsid w:val="00E965E3"/>
    <w:rsid w:val="00EB0350"/>
    <w:rsid w:val="00EC315D"/>
    <w:rsid w:val="00ED573A"/>
    <w:rsid w:val="00EE206D"/>
    <w:rsid w:val="00EE323D"/>
    <w:rsid w:val="00EE5B01"/>
    <w:rsid w:val="00EF3E32"/>
    <w:rsid w:val="00EF4578"/>
    <w:rsid w:val="00F016CF"/>
    <w:rsid w:val="00F026D8"/>
    <w:rsid w:val="00F139BF"/>
    <w:rsid w:val="00F14FD3"/>
    <w:rsid w:val="00F33A76"/>
    <w:rsid w:val="00F36E4B"/>
    <w:rsid w:val="00F4606C"/>
    <w:rsid w:val="00F513EA"/>
    <w:rsid w:val="00F5275B"/>
    <w:rsid w:val="00F532B2"/>
    <w:rsid w:val="00F54D6F"/>
    <w:rsid w:val="00F54DD1"/>
    <w:rsid w:val="00F568AC"/>
    <w:rsid w:val="00F56EAB"/>
    <w:rsid w:val="00F57383"/>
    <w:rsid w:val="00F702EB"/>
    <w:rsid w:val="00F734B1"/>
    <w:rsid w:val="00F75557"/>
    <w:rsid w:val="00F87C7B"/>
    <w:rsid w:val="00F910AA"/>
    <w:rsid w:val="00F928F0"/>
    <w:rsid w:val="00FA2EF0"/>
    <w:rsid w:val="00FC3475"/>
    <w:rsid w:val="00FC6307"/>
    <w:rsid w:val="00FD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B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27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67B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8C67B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C67B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8C67B5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character" w:customStyle="1" w:styleId="FontStyle11">
    <w:name w:val="Font Style11"/>
    <w:rsid w:val="008C67B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8C67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C67B5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qFormat/>
    <w:rsid w:val="001C04C5"/>
    <w:rPr>
      <w:b/>
      <w:bCs/>
    </w:rPr>
  </w:style>
  <w:style w:type="paragraph" w:customStyle="1" w:styleId="a4">
    <w:name w:val="Знак"/>
    <w:basedOn w:val="a"/>
    <w:rsid w:val="000C18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0C1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rsid w:val="00F54D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52797"/>
    <w:rPr>
      <w:rFonts w:ascii="Cambria" w:hAnsi="Cambria"/>
      <w:b/>
      <w:bCs/>
      <w:color w:val="4F81BD"/>
      <w:sz w:val="24"/>
      <w:szCs w:val="24"/>
    </w:rPr>
  </w:style>
  <w:style w:type="paragraph" w:styleId="a7">
    <w:name w:val="List Paragraph"/>
    <w:basedOn w:val="a"/>
    <w:uiPriority w:val="34"/>
    <w:qFormat/>
    <w:rsid w:val="00A516F4"/>
    <w:pPr>
      <w:ind w:left="720"/>
      <w:contextualSpacing/>
    </w:pPr>
  </w:style>
  <w:style w:type="paragraph" w:styleId="a8">
    <w:name w:val="header"/>
    <w:basedOn w:val="a"/>
    <w:link w:val="a9"/>
    <w:rsid w:val="00A516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516F4"/>
    <w:rPr>
      <w:sz w:val="24"/>
      <w:szCs w:val="24"/>
    </w:rPr>
  </w:style>
  <w:style w:type="paragraph" w:styleId="aa">
    <w:name w:val="footer"/>
    <w:basedOn w:val="a"/>
    <w:link w:val="ab"/>
    <w:uiPriority w:val="99"/>
    <w:rsid w:val="00A516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16F4"/>
    <w:rPr>
      <w:sz w:val="24"/>
      <w:szCs w:val="24"/>
    </w:rPr>
  </w:style>
  <w:style w:type="table" w:styleId="ac">
    <w:name w:val="Table Grid"/>
    <w:basedOn w:val="a1"/>
    <w:rsid w:val="00D2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B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27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67B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8C67B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C67B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8C67B5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character" w:customStyle="1" w:styleId="FontStyle11">
    <w:name w:val="Font Style11"/>
    <w:rsid w:val="008C67B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8C67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C67B5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qFormat/>
    <w:rsid w:val="001C04C5"/>
    <w:rPr>
      <w:b/>
      <w:bCs/>
    </w:rPr>
  </w:style>
  <w:style w:type="paragraph" w:customStyle="1" w:styleId="a4">
    <w:name w:val="Знак"/>
    <w:basedOn w:val="a"/>
    <w:rsid w:val="000C18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0C1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rsid w:val="00F54D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52797"/>
    <w:rPr>
      <w:rFonts w:ascii="Cambria" w:hAnsi="Cambria"/>
      <w:b/>
      <w:bCs/>
      <w:color w:val="4F81BD"/>
      <w:sz w:val="24"/>
      <w:szCs w:val="24"/>
    </w:rPr>
  </w:style>
  <w:style w:type="paragraph" w:styleId="a7">
    <w:name w:val="List Paragraph"/>
    <w:basedOn w:val="a"/>
    <w:uiPriority w:val="34"/>
    <w:qFormat/>
    <w:rsid w:val="00A516F4"/>
    <w:pPr>
      <w:ind w:left="720"/>
      <w:contextualSpacing/>
    </w:pPr>
  </w:style>
  <w:style w:type="paragraph" w:styleId="a8">
    <w:name w:val="header"/>
    <w:basedOn w:val="a"/>
    <w:link w:val="a9"/>
    <w:rsid w:val="00A516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516F4"/>
    <w:rPr>
      <w:sz w:val="24"/>
      <w:szCs w:val="24"/>
    </w:rPr>
  </w:style>
  <w:style w:type="paragraph" w:styleId="aa">
    <w:name w:val="footer"/>
    <w:basedOn w:val="a"/>
    <w:link w:val="ab"/>
    <w:uiPriority w:val="99"/>
    <w:rsid w:val="00A516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16F4"/>
    <w:rPr>
      <w:sz w:val="24"/>
      <w:szCs w:val="24"/>
    </w:rPr>
  </w:style>
  <w:style w:type="table" w:styleId="ac">
    <w:name w:val="Table Grid"/>
    <w:basedOn w:val="a1"/>
    <w:rsid w:val="00D2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10</cp:revision>
  <cp:lastPrinted>2017-04-03T04:50:00Z</cp:lastPrinted>
  <dcterms:created xsi:type="dcterms:W3CDTF">2017-02-17T06:48:00Z</dcterms:created>
  <dcterms:modified xsi:type="dcterms:W3CDTF">2017-04-03T04:52:00Z</dcterms:modified>
</cp:coreProperties>
</file>