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EC" w:rsidRDefault="004A5EEC" w:rsidP="004A5EEC">
      <w:pPr>
        <w:pStyle w:val="a3"/>
        <w:ind w:left="708"/>
        <w:rPr>
          <w:b/>
          <w:szCs w:val="28"/>
        </w:rPr>
      </w:pPr>
      <w:proofErr w:type="gramStart"/>
      <w:r>
        <w:rPr>
          <w:b/>
          <w:szCs w:val="28"/>
        </w:rPr>
        <w:t>АДМИНИСТРАЦИЯ  МУНИЦИПАЛЬНОГО</w:t>
      </w:r>
      <w:proofErr w:type="gramEnd"/>
      <w:r>
        <w:rPr>
          <w:b/>
          <w:szCs w:val="28"/>
        </w:rPr>
        <w:t xml:space="preserve"> ОБРАЗОВАНИЯ</w:t>
      </w:r>
    </w:p>
    <w:p w:rsidR="004A5EEC" w:rsidRDefault="004A5EEC" w:rsidP="004A5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4A5EEC" w:rsidRDefault="004A5EEC" w:rsidP="004A5EEC">
      <w:pPr>
        <w:pStyle w:val="1"/>
        <w:rPr>
          <w:b/>
        </w:rPr>
      </w:pPr>
    </w:p>
    <w:p w:rsidR="004A5EEC" w:rsidRDefault="004A5EEC" w:rsidP="004A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5EEC" w:rsidRDefault="004A5EEC" w:rsidP="004A5EEC">
      <w:pPr>
        <w:jc w:val="center"/>
        <w:rPr>
          <w:b/>
          <w:sz w:val="32"/>
          <w:szCs w:val="32"/>
        </w:rPr>
      </w:pPr>
    </w:p>
    <w:p w:rsidR="004A5EEC" w:rsidRDefault="004A5EEC" w:rsidP="004A5EEC">
      <w:pPr>
        <w:jc w:val="center"/>
        <w:rPr>
          <w:b/>
          <w:sz w:val="32"/>
          <w:szCs w:val="32"/>
        </w:rPr>
      </w:pPr>
    </w:p>
    <w:p w:rsidR="004A5EEC" w:rsidRDefault="004A5EEC" w:rsidP="004A5EEC">
      <w:pPr>
        <w:rPr>
          <w:sz w:val="28"/>
        </w:rPr>
      </w:pPr>
      <w:r>
        <w:rPr>
          <w:sz w:val="28"/>
        </w:rPr>
        <w:t xml:space="preserve">от </w:t>
      </w:r>
      <w:r w:rsidR="00F221A9">
        <w:rPr>
          <w:sz w:val="28"/>
        </w:rPr>
        <w:t>18</w:t>
      </w:r>
      <w:bookmarkStart w:id="0" w:name="_GoBack"/>
      <w:bookmarkEnd w:id="0"/>
      <w:r w:rsidR="00F221A9">
        <w:rPr>
          <w:sz w:val="28"/>
        </w:rPr>
        <w:t xml:space="preserve">.09.2014 </w:t>
      </w:r>
      <w:r>
        <w:rPr>
          <w:sz w:val="28"/>
        </w:rPr>
        <w:t xml:space="preserve">№ </w:t>
      </w:r>
      <w:r w:rsidR="00F221A9">
        <w:rPr>
          <w:sz w:val="28"/>
        </w:rPr>
        <w:t>485</w:t>
      </w:r>
    </w:p>
    <w:p w:rsidR="004A5EEC" w:rsidRDefault="004A5EEC" w:rsidP="004A5EEC">
      <w:pPr>
        <w:rPr>
          <w:sz w:val="28"/>
        </w:rPr>
      </w:pPr>
      <w:r>
        <w:rPr>
          <w:sz w:val="28"/>
        </w:rPr>
        <w:t xml:space="preserve">          г. Велиж</w:t>
      </w:r>
    </w:p>
    <w:p w:rsidR="004A5EEC" w:rsidRDefault="00064563" w:rsidP="004A5EEC">
      <w:pPr>
        <w:rPr>
          <w:sz w:val="28"/>
        </w:rPr>
      </w:pPr>
      <w:r w:rsidRPr="00ED0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637C" wp14:editId="6C987984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81575" cy="1590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EC" w:rsidRPr="00064563" w:rsidRDefault="004A5EEC" w:rsidP="00064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A5EEC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</w:t>
                            </w:r>
                            <w:r w:rsidR="001B2452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1B2452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1B2452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Pr="004A5EEC">
                              <w:rPr>
                                <w:sz w:val="28"/>
                                <w:szCs w:val="28"/>
                              </w:rPr>
                              <w:t xml:space="preserve">, свободного от прав третьих лиц, </w:t>
                            </w:r>
                            <w:r w:rsidRPr="004A5EE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предназначенного</w:t>
                            </w:r>
                            <w:r w:rsidR="0006456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A5EE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для предоставления во владение и пользование субъектам</w:t>
                            </w:r>
                            <w:r w:rsidR="0006456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м</w:t>
                            </w:r>
                            <w:r w:rsidRPr="004A5EE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алого и среднего предпринимательства и организациям,</w:t>
                            </w:r>
                            <w:r w:rsidR="0006456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A5EE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образующим инфраструктуру поддержки субъектов малого</w:t>
                            </w:r>
                            <w:r w:rsidR="0006456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06456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и среднего предпринимательства</w:t>
                            </w:r>
                          </w:p>
                          <w:p w:rsidR="004A5EEC" w:rsidRPr="004A5EEC" w:rsidRDefault="004A5EEC" w:rsidP="004A5E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F63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2.2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" filled="f" stroked="f">
                <v:textbox>
                  <w:txbxContent>
                    <w:p w:rsidR="004A5EEC" w:rsidRPr="00064563" w:rsidRDefault="004A5EEC" w:rsidP="000645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A5EEC">
                        <w:rPr>
                          <w:sz w:val="28"/>
                          <w:szCs w:val="28"/>
                        </w:rPr>
                        <w:t>Об утверждении перечня муниципального имущества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образования</w:t>
                      </w:r>
                      <w:r w:rsidR="001B2452">
                        <w:rPr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1B2452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1B2452">
                        <w:rPr>
                          <w:sz w:val="28"/>
                          <w:szCs w:val="28"/>
                        </w:rPr>
                        <w:t xml:space="preserve"> район»</w:t>
                      </w:r>
                      <w:r w:rsidRPr="004A5EEC">
                        <w:rPr>
                          <w:sz w:val="28"/>
                          <w:szCs w:val="28"/>
                        </w:rPr>
                        <w:t xml:space="preserve">, свободного от прав третьих лиц, </w:t>
                      </w:r>
                      <w:r w:rsidRPr="004A5EE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предназначенного</w:t>
                      </w:r>
                      <w:r w:rsidR="0006456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A5EE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для предоставления во владение и пользование субъектам</w:t>
                      </w:r>
                      <w:r w:rsidR="0006456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м</w:t>
                      </w:r>
                      <w:r w:rsidRPr="004A5EE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алого и среднего предпринимательства и организациям,</w:t>
                      </w:r>
                      <w:r w:rsidR="0006456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A5EE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образующим инфраструктуру поддержки субъектов малого</w:t>
                      </w:r>
                      <w:r w:rsidR="0006456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06456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и среднего предпринимательства</w:t>
                      </w:r>
                    </w:p>
                    <w:p w:rsidR="004A5EEC" w:rsidRPr="004A5EEC" w:rsidRDefault="004A5EEC" w:rsidP="004A5E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EEC" w:rsidRDefault="004A5EEC" w:rsidP="004A5EEC">
      <w:pPr>
        <w:rPr>
          <w:sz w:val="24"/>
        </w:rPr>
      </w:pPr>
    </w:p>
    <w:p w:rsidR="004A5EEC" w:rsidRDefault="004A5EEC" w:rsidP="004A5EEC">
      <w:pPr>
        <w:rPr>
          <w:sz w:val="24"/>
        </w:rPr>
      </w:pPr>
    </w:p>
    <w:p w:rsidR="004A5EEC" w:rsidRDefault="004A5EEC" w:rsidP="004A5EEC">
      <w:pPr>
        <w:rPr>
          <w:sz w:val="24"/>
        </w:rPr>
      </w:pPr>
    </w:p>
    <w:p w:rsidR="004A5EEC" w:rsidRDefault="004A5EEC" w:rsidP="004A5EEC">
      <w:pPr>
        <w:rPr>
          <w:sz w:val="24"/>
        </w:rPr>
      </w:pPr>
      <w:r>
        <w:rPr>
          <w:sz w:val="24"/>
        </w:rPr>
        <w:tab/>
      </w:r>
    </w:p>
    <w:p w:rsidR="004A5EEC" w:rsidRDefault="004A5EEC" w:rsidP="004A5EEC">
      <w:pPr>
        <w:jc w:val="both"/>
        <w:rPr>
          <w:sz w:val="28"/>
        </w:rPr>
      </w:pPr>
    </w:p>
    <w:p w:rsidR="004A5EEC" w:rsidRDefault="004A5EEC" w:rsidP="004A5EEC">
      <w:pPr>
        <w:jc w:val="both"/>
        <w:rPr>
          <w:sz w:val="28"/>
        </w:rPr>
      </w:pPr>
    </w:p>
    <w:p w:rsidR="004A5EEC" w:rsidRDefault="004A5EEC" w:rsidP="00232F2C">
      <w:pPr>
        <w:ind w:right="-2"/>
        <w:jc w:val="both"/>
        <w:rPr>
          <w:sz w:val="28"/>
        </w:rPr>
      </w:pPr>
    </w:p>
    <w:p w:rsidR="00232F2C" w:rsidRDefault="00232F2C" w:rsidP="00232F2C">
      <w:pPr>
        <w:ind w:right="-2"/>
        <w:jc w:val="both"/>
        <w:rPr>
          <w:sz w:val="28"/>
        </w:rPr>
      </w:pPr>
    </w:p>
    <w:p w:rsidR="004A5EEC" w:rsidRDefault="004A5EEC" w:rsidP="004A5EEC">
      <w:pPr>
        <w:ind w:right="-2" w:firstLine="709"/>
        <w:jc w:val="both"/>
        <w:rPr>
          <w:sz w:val="28"/>
        </w:rPr>
      </w:pPr>
    </w:p>
    <w:p w:rsidR="008C52BA" w:rsidRDefault="004A5EEC" w:rsidP="009161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На основании</w:t>
      </w:r>
      <w:r w:rsidR="008C52BA">
        <w:rPr>
          <w:sz w:val="28"/>
        </w:rPr>
        <w:t xml:space="preserve"> ч.4 ст.18</w:t>
      </w:r>
      <w:r>
        <w:rPr>
          <w:sz w:val="28"/>
        </w:rPr>
        <w:t xml:space="preserve"> Федерального закона от 24.07.2007 № 209 </w:t>
      </w:r>
      <w:r w:rsidR="001B2452">
        <w:rPr>
          <w:sz w:val="28"/>
        </w:rPr>
        <w:t>ФЗ</w:t>
      </w:r>
      <w:r>
        <w:rPr>
          <w:sz w:val="28"/>
        </w:rPr>
        <w:t xml:space="preserve"> «О развитии малого и среднего предпринимательства в Российской Федерации»</w:t>
      </w:r>
      <w:r w:rsidR="008C52BA">
        <w:rPr>
          <w:sz w:val="28"/>
        </w:rPr>
        <w:t>, постановления</w:t>
      </w:r>
      <w:r w:rsidR="008C52BA" w:rsidRPr="008C52BA">
        <w:rPr>
          <w:sz w:val="28"/>
        </w:rPr>
        <w:t xml:space="preserve"> Главы муниципального образования "</w:t>
      </w:r>
      <w:proofErr w:type="spellStart"/>
      <w:r w:rsidR="008C52BA" w:rsidRPr="008C52BA">
        <w:rPr>
          <w:sz w:val="28"/>
        </w:rPr>
        <w:t>Велижский</w:t>
      </w:r>
      <w:proofErr w:type="spellEnd"/>
      <w:r w:rsidR="008C52BA" w:rsidRPr="008C52BA">
        <w:rPr>
          <w:sz w:val="28"/>
        </w:rPr>
        <w:t xml:space="preserve"> район" от 30.12.2008 N 489 "Об</w:t>
      </w:r>
      <w:r w:rsidR="00916192">
        <w:rPr>
          <w:rFonts w:eastAsiaTheme="minorHAnsi"/>
          <w:sz w:val="28"/>
          <w:szCs w:val="28"/>
          <w:lang w:eastAsia="en-US"/>
        </w:rPr>
        <w:t xml:space="preserve"> утверждении порядка ф</w:t>
      </w:r>
      <w:r w:rsidR="008C52BA">
        <w:rPr>
          <w:rFonts w:eastAsiaTheme="minorHAnsi"/>
          <w:sz w:val="28"/>
          <w:szCs w:val="28"/>
          <w:lang w:eastAsia="en-US"/>
        </w:rPr>
        <w:t>ормирования, ведения, обязательного опубликования перечня имущества, находящегося в муниципальной собственности муниципального образования "</w:t>
      </w:r>
      <w:proofErr w:type="spellStart"/>
      <w:r w:rsidR="008C52BA">
        <w:rPr>
          <w:rFonts w:eastAsiaTheme="minorHAnsi"/>
          <w:sz w:val="28"/>
          <w:szCs w:val="28"/>
          <w:lang w:eastAsia="en-US"/>
        </w:rPr>
        <w:t>Велижский</w:t>
      </w:r>
      <w:proofErr w:type="spellEnd"/>
      <w:r w:rsidR="008C52BA">
        <w:rPr>
          <w:rFonts w:eastAsiaTheme="minorHAnsi"/>
          <w:sz w:val="28"/>
          <w:szCs w:val="28"/>
          <w:lang w:eastAsia="en-US"/>
        </w:rPr>
        <w:t xml:space="preserve"> район", свободного от прав третьих лиц (за исключением имущественных прав субъектов малого и среднего предпринимательства)</w:t>
      </w:r>
      <w:r w:rsidR="00916192">
        <w:rPr>
          <w:rFonts w:eastAsiaTheme="minorHAnsi"/>
          <w:sz w:val="28"/>
          <w:szCs w:val="28"/>
          <w:lang w:eastAsia="en-US"/>
        </w:rPr>
        <w:t>»</w:t>
      </w:r>
      <w:r w:rsidR="001B2452">
        <w:rPr>
          <w:rFonts w:eastAsiaTheme="minorHAnsi"/>
          <w:sz w:val="28"/>
          <w:szCs w:val="28"/>
          <w:lang w:eastAsia="en-US"/>
        </w:rPr>
        <w:t>, Администрация муниципального образования «</w:t>
      </w:r>
      <w:proofErr w:type="spellStart"/>
      <w:r w:rsidR="001B2452">
        <w:rPr>
          <w:rFonts w:eastAsiaTheme="minorHAnsi"/>
          <w:sz w:val="28"/>
          <w:szCs w:val="28"/>
          <w:lang w:eastAsia="en-US"/>
        </w:rPr>
        <w:t>Велижский</w:t>
      </w:r>
      <w:proofErr w:type="spellEnd"/>
      <w:r w:rsidR="001B2452"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916192" w:rsidRDefault="00916192" w:rsidP="009161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16192" w:rsidRDefault="00916192" w:rsidP="009161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</w:t>
      </w:r>
      <w:r w:rsidR="00402F17">
        <w:rPr>
          <w:rFonts w:eastAsiaTheme="minorHAnsi"/>
          <w:sz w:val="28"/>
          <w:szCs w:val="28"/>
          <w:lang w:eastAsia="en-US"/>
        </w:rPr>
        <w:t>ЯЕТ:</w:t>
      </w:r>
    </w:p>
    <w:p w:rsidR="004A5EEC" w:rsidRDefault="004A5EEC" w:rsidP="00232F2C">
      <w:pPr>
        <w:ind w:right="567"/>
        <w:jc w:val="both"/>
        <w:rPr>
          <w:sz w:val="28"/>
        </w:rPr>
      </w:pPr>
    </w:p>
    <w:p w:rsidR="00402F17" w:rsidRPr="00064563" w:rsidRDefault="00064563" w:rsidP="0006456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</w:t>
      </w:r>
      <w:r w:rsidR="004A5EEC">
        <w:rPr>
          <w:sz w:val="28"/>
        </w:rPr>
        <w:t xml:space="preserve">1. </w:t>
      </w:r>
      <w:r w:rsidR="00402F17">
        <w:rPr>
          <w:sz w:val="28"/>
        </w:rPr>
        <w:t>Утвердить</w:t>
      </w:r>
      <w:r w:rsidR="00402F17" w:rsidRPr="00402F1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402F17" w:rsidRPr="004A5EEC">
        <w:rPr>
          <w:sz w:val="28"/>
          <w:szCs w:val="28"/>
        </w:rPr>
        <w:t xml:space="preserve"> муниципального имущества</w:t>
      </w:r>
      <w:r w:rsidR="00402F1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402F17" w:rsidRPr="004A5EEC">
        <w:rPr>
          <w:sz w:val="28"/>
          <w:szCs w:val="28"/>
        </w:rPr>
        <w:t xml:space="preserve">, свободного от прав третьих лиц, </w:t>
      </w:r>
      <w:r w:rsidR="00402F17" w:rsidRPr="004A5EEC">
        <w:rPr>
          <w:rFonts w:eastAsiaTheme="minorHAnsi"/>
          <w:sz w:val="28"/>
          <w:szCs w:val="28"/>
          <w:lang w:eastAsia="en-US"/>
        </w:rPr>
        <w:t>предназначенного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F17" w:rsidRPr="004A5EEC">
        <w:rPr>
          <w:rFonts w:eastAsiaTheme="minorHAnsi"/>
          <w:sz w:val="28"/>
          <w:szCs w:val="28"/>
          <w:lang w:eastAsia="en-US"/>
        </w:rPr>
        <w:t>для предоставления во владение и пользование субъектам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F17" w:rsidRPr="004A5EEC">
        <w:rPr>
          <w:rFonts w:eastAsiaTheme="minorHAnsi"/>
          <w:sz w:val="28"/>
          <w:szCs w:val="28"/>
          <w:lang w:eastAsia="en-US"/>
        </w:rPr>
        <w:t>малого и среднего предпринимательства и организациям,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F17" w:rsidRPr="004A5EEC">
        <w:rPr>
          <w:rFonts w:eastAsiaTheme="minorHAnsi"/>
          <w:sz w:val="28"/>
          <w:szCs w:val="28"/>
          <w:lang w:eastAsia="en-US"/>
        </w:rPr>
        <w:t>образующим инфраструктуру поддержки субъектов малого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F17" w:rsidRPr="00064563">
        <w:rPr>
          <w:rFonts w:eastAsiaTheme="minorHAnsi"/>
          <w:sz w:val="28"/>
          <w:szCs w:val="28"/>
          <w:lang w:eastAsia="en-US"/>
        </w:rPr>
        <w:t>и среднего предпринимательства</w:t>
      </w:r>
      <w:r w:rsidR="00232F2C">
        <w:rPr>
          <w:rFonts w:eastAsiaTheme="minorHAnsi"/>
          <w:sz w:val="28"/>
          <w:szCs w:val="28"/>
          <w:lang w:eastAsia="en-US"/>
        </w:rPr>
        <w:t xml:space="preserve"> согласно Приложения.</w:t>
      </w:r>
    </w:p>
    <w:p w:rsidR="00064563" w:rsidRDefault="00064563" w:rsidP="000645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информационной политике </w:t>
      </w:r>
      <w:r w:rsidR="00232F2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К.П.Борис</w:t>
      </w:r>
      <w:proofErr w:type="spellEnd"/>
      <w:r>
        <w:rPr>
          <w:sz w:val="28"/>
          <w:szCs w:val="28"/>
        </w:rPr>
        <w:t>) 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 </w:t>
      </w:r>
    </w:p>
    <w:p w:rsidR="004A5EEC" w:rsidRPr="00C160CF" w:rsidRDefault="00064563" w:rsidP="000645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A5EEC">
        <w:rPr>
          <w:sz w:val="28"/>
          <w:szCs w:val="28"/>
        </w:rPr>
        <w:t xml:space="preserve">. </w:t>
      </w:r>
      <w:proofErr w:type="spellStart"/>
      <w:r w:rsidR="00232F2C">
        <w:rPr>
          <w:sz w:val="28"/>
          <w:szCs w:val="28"/>
        </w:rPr>
        <w:t>Постановление</w:t>
      </w:r>
      <w:r w:rsidR="004A5EEC" w:rsidRPr="00C160CF">
        <w:rPr>
          <w:sz w:val="28"/>
          <w:szCs w:val="28"/>
        </w:rPr>
        <w:t>е</w:t>
      </w:r>
      <w:proofErr w:type="spellEnd"/>
      <w:r w:rsidR="004A5EEC" w:rsidRPr="00C160CF">
        <w:rPr>
          <w:sz w:val="28"/>
          <w:szCs w:val="28"/>
        </w:rPr>
        <w:t xml:space="preserve"> вступает в силу после подписания.</w:t>
      </w:r>
    </w:p>
    <w:p w:rsidR="004A5EEC" w:rsidRDefault="004A5EEC" w:rsidP="004A5EEC">
      <w:pPr>
        <w:tabs>
          <w:tab w:val="left" w:pos="993"/>
        </w:tabs>
        <w:ind w:firstLine="709"/>
        <w:jc w:val="both"/>
        <w:rPr>
          <w:sz w:val="28"/>
        </w:rPr>
      </w:pPr>
    </w:p>
    <w:p w:rsidR="004A5EEC" w:rsidRDefault="004A5EEC" w:rsidP="004A5E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A5EEC" w:rsidRDefault="004A5EEC" w:rsidP="004A5EEC">
      <w:p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</w:p>
    <w:p w:rsidR="004A5EEC" w:rsidRDefault="004A5EEC" w:rsidP="004A5EEC">
      <w:pPr>
        <w:tabs>
          <w:tab w:val="left" w:pos="0"/>
        </w:tabs>
        <w:jc w:val="both"/>
        <w:rPr>
          <w:sz w:val="28"/>
        </w:rPr>
        <w:sectPr w:rsidR="004A5EEC" w:rsidSect="000D7277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       </w:t>
      </w:r>
      <w:proofErr w:type="spellStart"/>
      <w:r>
        <w:rPr>
          <w:sz w:val="28"/>
        </w:rPr>
        <w:t>В.С.Ларченков</w:t>
      </w:r>
      <w:proofErr w:type="spellEnd"/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35A64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1B2452" w:rsidRDefault="001B2452" w:rsidP="00B35A6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муниципального</w:t>
      </w:r>
    </w:p>
    <w:p w:rsidR="001B2452" w:rsidRDefault="001B2452" w:rsidP="001B245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Велижский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1B2452" w:rsidRPr="00B35A64" w:rsidRDefault="001B2452" w:rsidP="001B245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№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ПЕРЕЧЕНЬ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 xml:space="preserve">МУНИЦИПАЛЬНОГО ИМУЩЕСТВА </w:t>
      </w:r>
      <w:r w:rsidRPr="00D15753">
        <w:rPr>
          <w:rFonts w:eastAsiaTheme="minorHAnsi"/>
          <w:b/>
          <w:sz w:val="24"/>
          <w:szCs w:val="24"/>
          <w:lang w:eastAsia="en-US"/>
        </w:rPr>
        <w:t>МУНИЦИПАЛЬНОГО ОБРАЗОВАНИЯ «ВЕЛИЖСКИЙ РАЙОН»</w:t>
      </w:r>
      <w:r w:rsidRPr="00B35A64">
        <w:rPr>
          <w:rFonts w:eastAsiaTheme="minorHAnsi"/>
          <w:b/>
          <w:sz w:val="24"/>
          <w:szCs w:val="24"/>
          <w:lang w:eastAsia="en-US"/>
        </w:rPr>
        <w:t>, СВОБОДНОГО</w:t>
      </w:r>
      <w:r w:rsidRPr="00D1575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35A64">
        <w:rPr>
          <w:rFonts w:eastAsiaTheme="minorHAnsi"/>
          <w:b/>
          <w:sz w:val="24"/>
          <w:szCs w:val="24"/>
          <w:lang w:eastAsia="en-US"/>
        </w:rPr>
        <w:t>ОТ ПРАВ ТРЕТЬИХ ЛИЦ (ЗА ИСКЛЮЧЕНИЕМ ИМУЩЕСТВЕННЫХ ПРАВ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СУБЪЕКТОВ МАЛОГО И СРЕДНЕГО ПРЕДПРИНИМАТЕЛЬСТВА),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ПРЕДНАЗНАЧЕННОГО ДЛЯ ПРЕДОСТАВЛЕНИЯ ВО ВЛАДЕНИЕ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И ПОЛЬЗОВАНИЕ СУБЪЕКТАМ МАЛОГО И СРЕДНЕГО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ПРЕДПРИНИМАТЕЛЬСТВА И ОРГАНИЗАЦИЯМ, ОБРАЗУЮЩИМ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ИНФРАСТРУКТУРУ ПОДДЕРЖКИ СУБЪЕКТОВ МАЛОГО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5A64">
        <w:rPr>
          <w:rFonts w:eastAsiaTheme="minorHAnsi"/>
          <w:b/>
          <w:sz w:val="24"/>
          <w:szCs w:val="24"/>
          <w:lang w:eastAsia="en-US"/>
        </w:rPr>
        <w:t>И СРЕДНЕГО ПРЕДПРИНИМАТЕЛЬСТВА</w:t>
      </w:r>
    </w:p>
    <w:p w:rsidR="00B35A64" w:rsidRPr="00B35A64" w:rsidRDefault="00B35A64" w:rsidP="00B35A6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459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898"/>
        <w:gridCol w:w="4961"/>
      </w:tblGrid>
      <w:tr w:rsidR="00D15753" w:rsidRPr="00D15753" w:rsidTr="00D15753">
        <w:trPr>
          <w:trHeight w:val="276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N</w:t>
            </w:r>
          </w:p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15753">
              <w:rPr>
                <w:sz w:val="24"/>
                <w:szCs w:val="24"/>
              </w:rPr>
              <w:t>п</w:t>
            </w:r>
            <w:proofErr w:type="gramEnd"/>
            <w:r w:rsidRPr="00D15753">
              <w:rPr>
                <w:sz w:val="24"/>
                <w:szCs w:val="24"/>
              </w:rPr>
              <w:t>/п</w:t>
            </w:r>
          </w:p>
        </w:tc>
        <w:tc>
          <w:tcPr>
            <w:tcW w:w="8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Наименование муниципального имущества (с указанием индивидуализирующих признаков)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Адрес объекта</w:t>
            </w:r>
          </w:p>
        </w:tc>
      </w:tr>
      <w:tr w:rsidR="00D15753" w:rsidRPr="00D15753" w:rsidTr="00D15753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1.</w:t>
            </w: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 xml:space="preserve">Часть здания (нежилое, 1- этажный, общая площадь 142,9 </w:t>
            </w:r>
            <w:proofErr w:type="spellStart"/>
            <w:r w:rsidRPr="00D15753">
              <w:rPr>
                <w:sz w:val="24"/>
                <w:szCs w:val="24"/>
              </w:rPr>
              <w:t>кв.м</w:t>
            </w:r>
            <w:proofErr w:type="spellEnd"/>
            <w:r w:rsidRPr="00D15753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5753">
              <w:rPr>
                <w:sz w:val="24"/>
                <w:szCs w:val="24"/>
              </w:rPr>
              <w:t>Ул.Советская</w:t>
            </w:r>
            <w:proofErr w:type="spellEnd"/>
            <w:r w:rsidRPr="00D15753">
              <w:rPr>
                <w:sz w:val="24"/>
                <w:szCs w:val="24"/>
              </w:rPr>
              <w:t>, д.10/2,</w:t>
            </w: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2.</w:t>
            </w: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 xml:space="preserve">Автостанция (общая площадь 319,9 </w:t>
            </w:r>
            <w:proofErr w:type="spellStart"/>
            <w:r w:rsidRPr="00D15753">
              <w:rPr>
                <w:sz w:val="24"/>
                <w:szCs w:val="24"/>
              </w:rPr>
              <w:t>кв.м</w:t>
            </w:r>
            <w:proofErr w:type="spellEnd"/>
            <w:r w:rsidRPr="00D15753">
              <w:rPr>
                <w:sz w:val="24"/>
                <w:szCs w:val="24"/>
              </w:rPr>
              <w:t>., этажность: 1)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5753">
              <w:rPr>
                <w:sz w:val="24"/>
                <w:szCs w:val="24"/>
              </w:rPr>
              <w:t>Ул.Розы</w:t>
            </w:r>
            <w:proofErr w:type="spellEnd"/>
            <w:r w:rsidRPr="00D15753">
              <w:rPr>
                <w:sz w:val="24"/>
                <w:szCs w:val="24"/>
              </w:rPr>
              <w:t xml:space="preserve"> Люксембург, д.1</w:t>
            </w: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3.</w:t>
            </w: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 xml:space="preserve">Здание администрации (нежилое, 2-этажный, общая площадь 1099,3 </w:t>
            </w:r>
            <w:proofErr w:type="spellStart"/>
            <w:r w:rsidRPr="00D15753">
              <w:rPr>
                <w:sz w:val="24"/>
                <w:szCs w:val="24"/>
              </w:rPr>
              <w:t>кв.м</w:t>
            </w:r>
            <w:proofErr w:type="spellEnd"/>
            <w:r w:rsidRPr="00D15753">
              <w:rPr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5753">
              <w:rPr>
                <w:sz w:val="24"/>
                <w:szCs w:val="24"/>
              </w:rPr>
              <w:t>Велижский</w:t>
            </w:r>
            <w:proofErr w:type="spellEnd"/>
            <w:r w:rsidRPr="00D15753">
              <w:rPr>
                <w:sz w:val="24"/>
                <w:szCs w:val="24"/>
              </w:rPr>
              <w:t xml:space="preserve"> район, </w:t>
            </w:r>
            <w:proofErr w:type="spellStart"/>
            <w:r w:rsidRPr="00D15753">
              <w:rPr>
                <w:sz w:val="24"/>
                <w:szCs w:val="24"/>
              </w:rPr>
              <w:t>д.Заозерье</w:t>
            </w:r>
            <w:proofErr w:type="spellEnd"/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4.</w:t>
            </w: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 xml:space="preserve">Районный Дом культуры (нежилое, 2-этажный, подземный этаж – 1, общая площадь 3658,8 </w:t>
            </w:r>
            <w:proofErr w:type="spellStart"/>
            <w:r w:rsidRPr="00D15753">
              <w:rPr>
                <w:sz w:val="24"/>
                <w:szCs w:val="24"/>
              </w:rPr>
              <w:t>кв.м</w:t>
            </w:r>
            <w:proofErr w:type="spellEnd"/>
            <w:r w:rsidRPr="00D15753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Ул. Советская, д.11а</w:t>
            </w: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5.</w:t>
            </w:r>
          </w:p>
        </w:tc>
        <w:tc>
          <w:tcPr>
            <w:tcW w:w="8898" w:type="dxa"/>
            <w:tcBorders>
              <w:left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 xml:space="preserve">Здание администрации (нежилое, общая площадь 1151,6 </w:t>
            </w:r>
            <w:proofErr w:type="spellStart"/>
            <w:r w:rsidRPr="00D15753">
              <w:rPr>
                <w:sz w:val="24"/>
                <w:szCs w:val="24"/>
              </w:rPr>
              <w:t>кв.м</w:t>
            </w:r>
            <w:proofErr w:type="spellEnd"/>
            <w:r w:rsidRPr="00D15753">
              <w:rPr>
                <w:sz w:val="24"/>
                <w:szCs w:val="24"/>
              </w:rPr>
              <w:t>., 2-этажный)</w:t>
            </w:r>
          </w:p>
        </w:tc>
        <w:tc>
          <w:tcPr>
            <w:tcW w:w="4961" w:type="dxa"/>
            <w:tcBorders>
              <w:left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5753">
              <w:rPr>
                <w:sz w:val="24"/>
                <w:szCs w:val="24"/>
              </w:rPr>
              <w:t>Пл.Дзержинского</w:t>
            </w:r>
            <w:proofErr w:type="spellEnd"/>
            <w:r w:rsidRPr="00D15753">
              <w:rPr>
                <w:sz w:val="24"/>
                <w:szCs w:val="24"/>
              </w:rPr>
              <w:t>, д.9</w:t>
            </w: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5753" w:rsidRPr="00D15753" w:rsidTr="00D1575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6.</w:t>
            </w:r>
          </w:p>
        </w:tc>
        <w:tc>
          <w:tcPr>
            <w:tcW w:w="8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753">
              <w:rPr>
                <w:sz w:val="24"/>
                <w:szCs w:val="24"/>
              </w:rPr>
              <w:t>Здание дома культуры (нежилое, общая площадь 792,5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753" w:rsidRPr="00D15753" w:rsidRDefault="00D15753" w:rsidP="00D1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5753">
              <w:rPr>
                <w:sz w:val="24"/>
                <w:szCs w:val="24"/>
              </w:rPr>
              <w:t>Велижский</w:t>
            </w:r>
            <w:proofErr w:type="spellEnd"/>
            <w:r w:rsidRPr="00D15753">
              <w:rPr>
                <w:sz w:val="24"/>
                <w:szCs w:val="24"/>
              </w:rPr>
              <w:t xml:space="preserve"> район, </w:t>
            </w:r>
            <w:proofErr w:type="spellStart"/>
            <w:r w:rsidRPr="00D15753">
              <w:rPr>
                <w:sz w:val="24"/>
                <w:szCs w:val="24"/>
              </w:rPr>
              <w:t>д.Селезни</w:t>
            </w:r>
            <w:proofErr w:type="spellEnd"/>
            <w:r w:rsidRPr="00D15753">
              <w:rPr>
                <w:sz w:val="24"/>
                <w:szCs w:val="24"/>
              </w:rPr>
              <w:t xml:space="preserve">, </w:t>
            </w:r>
            <w:proofErr w:type="spellStart"/>
            <w:r w:rsidRPr="00D15753">
              <w:rPr>
                <w:sz w:val="24"/>
                <w:szCs w:val="24"/>
              </w:rPr>
              <w:t>пл.Свободы</w:t>
            </w:r>
            <w:proofErr w:type="spellEnd"/>
            <w:r w:rsidRPr="00D15753">
              <w:rPr>
                <w:sz w:val="24"/>
                <w:szCs w:val="24"/>
              </w:rPr>
              <w:t xml:space="preserve"> д.1</w:t>
            </w:r>
          </w:p>
        </w:tc>
      </w:tr>
    </w:tbl>
    <w:p w:rsidR="00AC0DA3" w:rsidRPr="00D15753" w:rsidRDefault="00AC0DA3">
      <w:pPr>
        <w:rPr>
          <w:sz w:val="24"/>
          <w:szCs w:val="24"/>
        </w:rPr>
      </w:pPr>
    </w:p>
    <w:sectPr w:rsidR="00AC0DA3" w:rsidRPr="00D15753" w:rsidSect="00B3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6"/>
    <w:rsid w:val="00064563"/>
    <w:rsid w:val="00137CA8"/>
    <w:rsid w:val="001B2452"/>
    <w:rsid w:val="00232F2C"/>
    <w:rsid w:val="002670E6"/>
    <w:rsid w:val="00402F17"/>
    <w:rsid w:val="004A5EEC"/>
    <w:rsid w:val="007A2BA1"/>
    <w:rsid w:val="008C52BA"/>
    <w:rsid w:val="008F69C3"/>
    <w:rsid w:val="00916192"/>
    <w:rsid w:val="00AC0DA3"/>
    <w:rsid w:val="00AC66C0"/>
    <w:rsid w:val="00B359D1"/>
    <w:rsid w:val="00B35A64"/>
    <w:rsid w:val="00CB4DFE"/>
    <w:rsid w:val="00D15753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9E35-33C4-41D1-A560-4335CC7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EE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A5E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5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5E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EEC"/>
    <w:pPr>
      <w:ind w:left="720"/>
      <w:contextualSpacing/>
    </w:pPr>
  </w:style>
  <w:style w:type="paragraph" w:customStyle="1" w:styleId="ConsPlusNonformat">
    <w:name w:val="ConsPlusNonformat"/>
    <w:uiPriority w:val="99"/>
    <w:rsid w:val="008F69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9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ольга стройнлва</cp:lastModifiedBy>
  <cp:revision>5</cp:revision>
  <cp:lastPrinted>2014-09-18T09:26:00Z</cp:lastPrinted>
  <dcterms:created xsi:type="dcterms:W3CDTF">2014-09-17T12:01:00Z</dcterms:created>
  <dcterms:modified xsi:type="dcterms:W3CDTF">2014-09-25T12:43:00Z</dcterms:modified>
</cp:coreProperties>
</file>