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5F" w:rsidRDefault="0069525F" w:rsidP="0069525F">
      <w:pPr>
        <w:keepNext/>
        <w:spacing w:before="240" w:after="60" w:line="240" w:lineRule="auto"/>
        <w:outlineLvl w:val="2"/>
        <w:rPr>
          <w:rFonts w:ascii="Arial" w:eastAsia="Times New Roman" w:hAnsi="Arial" w:cs="Arial"/>
          <w:b/>
          <w:bCs/>
          <w:sz w:val="72"/>
          <w:szCs w:val="72"/>
          <w:lang w:eastAsia="ru-RU"/>
        </w:rPr>
      </w:pPr>
      <w:r>
        <w:rPr>
          <w:rFonts w:ascii="Arial" w:eastAsia="Times New Roman" w:hAnsi="Arial" w:cs="Arial"/>
          <w:b/>
          <w:bCs/>
          <w:sz w:val="72"/>
          <w:szCs w:val="72"/>
          <w:lang w:eastAsia="ru-RU"/>
        </w:rPr>
        <w:t>КРУТОВСКИЕ      ВЕСТИ</w:t>
      </w:r>
    </w:p>
    <w:p w:rsidR="0069525F" w:rsidRDefault="0069525F" w:rsidP="0069525F">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9525F" w:rsidTr="0069525F">
        <w:trPr>
          <w:trHeight w:val="1183"/>
        </w:trPr>
        <w:tc>
          <w:tcPr>
            <w:tcW w:w="10490" w:type="dxa"/>
            <w:tcBorders>
              <w:top w:val="single" w:sz="4" w:space="0" w:color="auto"/>
              <w:left w:val="single" w:sz="4" w:space="0" w:color="auto"/>
              <w:bottom w:val="single" w:sz="4" w:space="0" w:color="auto"/>
              <w:right w:val="single" w:sz="4" w:space="0" w:color="auto"/>
            </w:tcBorders>
          </w:tcPr>
          <w:p w:rsidR="0069525F" w:rsidRDefault="0069525F">
            <w:pPr>
              <w:keepNext/>
              <w:keepLine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Pr>
                <w:rFonts w:ascii="Times New Roman" w:eastAsia="Times New Roman" w:hAnsi="Times New Roman" w:cs="Times New Roman"/>
                <w:b/>
                <w:sz w:val="28"/>
                <w:szCs w:val="28"/>
                <w:lang w:eastAsia="ru-RU"/>
              </w:rPr>
              <w:t>Крутовское</w:t>
            </w:r>
            <w:proofErr w:type="spellEnd"/>
            <w:r>
              <w:rPr>
                <w:rFonts w:ascii="Times New Roman" w:eastAsia="Times New Roman" w:hAnsi="Times New Roman" w:cs="Times New Roman"/>
                <w:b/>
                <w:sz w:val="28"/>
                <w:szCs w:val="28"/>
                <w:lang w:eastAsia="ru-RU"/>
              </w:rPr>
              <w:t xml:space="preserve"> сельское поселение</w:t>
            </w:r>
          </w:p>
          <w:p w:rsidR="0069525F" w:rsidRDefault="0069525F">
            <w:pPr>
              <w:keepNext/>
              <w:keepLines/>
              <w:tabs>
                <w:tab w:val="left" w:pos="7797"/>
              </w:tabs>
              <w:spacing w:after="0" w:line="240" w:lineRule="auto"/>
              <w:ind w:left="1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 </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60)                                                                                        27 апреля  2018 года</w:t>
            </w:r>
          </w:p>
          <w:p w:rsidR="0069525F" w:rsidRDefault="0069525F">
            <w:pPr>
              <w:keepNext/>
              <w:keepLines/>
              <w:spacing w:after="0" w:line="240" w:lineRule="auto"/>
              <w:ind w:left="120"/>
              <w:jc w:val="both"/>
              <w:rPr>
                <w:rFonts w:ascii="Arial" w:eastAsia="Times New Roman" w:hAnsi="Arial" w:cs="Arial"/>
                <w:b/>
                <w:sz w:val="32"/>
                <w:szCs w:val="32"/>
                <w:lang w:eastAsia="ru-RU"/>
              </w:rPr>
            </w:pPr>
          </w:p>
        </w:tc>
      </w:tr>
    </w:tbl>
    <w:p w:rsidR="0069525F" w:rsidRPr="0069525F" w:rsidRDefault="0069525F" w:rsidP="0069525F">
      <w:pPr>
        <w:spacing w:after="0" w:line="240" w:lineRule="auto"/>
        <w:jc w:val="center"/>
        <w:rPr>
          <w:rFonts w:ascii="Times New Roman" w:eastAsia="Times New Roman" w:hAnsi="Times New Roman" w:cs="Times New Roman"/>
          <w:b/>
          <w:lang w:eastAsia="ru-RU"/>
        </w:rPr>
      </w:pPr>
      <w:r w:rsidRPr="0069525F">
        <w:rPr>
          <w:rFonts w:ascii="Times New Roman" w:eastAsia="Times New Roman" w:hAnsi="Times New Roman" w:cs="Times New Roman"/>
          <w:b/>
          <w:lang w:eastAsia="ru-RU"/>
        </w:rPr>
        <w:t>АДМИНИСТРАЦИЯ КРУТОВСКОГО СЕЛЬСКОГО ПОСЕЛЕНИЯ</w:t>
      </w:r>
    </w:p>
    <w:p w:rsidR="0069525F" w:rsidRPr="0069525F" w:rsidRDefault="0069525F" w:rsidP="0069525F">
      <w:pPr>
        <w:spacing w:after="0" w:line="240" w:lineRule="auto"/>
        <w:jc w:val="center"/>
        <w:rPr>
          <w:rFonts w:ascii="Times New Roman" w:eastAsia="Times New Roman" w:hAnsi="Times New Roman" w:cs="Times New Roman"/>
          <w:b/>
          <w:lang w:eastAsia="ru-RU"/>
        </w:rPr>
      </w:pPr>
      <w:r w:rsidRPr="0069525F">
        <w:rPr>
          <w:rFonts w:ascii="Times New Roman" w:eastAsia="Times New Roman" w:hAnsi="Times New Roman" w:cs="Times New Roman"/>
          <w:b/>
          <w:lang w:eastAsia="ru-RU"/>
        </w:rPr>
        <w:t xml:space="preserve">                                                         </w:t>
      </w:r>
    </w:p>
    <w:p w:rsidR="0069525F" w:rsidRPr="0069525F" w:rsidRDefault="0069525F" w:rsidP="0069525F">
      <w:pPr>
        <w:spacing w:after="0" w:line="240" w:lineRule="auto"/>
        <w:jc w:val="center"/>
        <w:rPr>
          <w:rFonts w:ascii="Times New Roman" w:eastAsia="Times New Roman" w:hAnsi="Times New Roman" w:cs="Times New Roman"/>
          <w:b/>
          <w:lang w:eastAsia="ru-RU"/>
        </w:rPr>
      </w:pPr>
      <w:r w:rsidRPr="0069525F">
        <w:rPr>
          <w:rFonts w:ascii="Times New Roman" w:eastAsia="Times New Roman" w:hAnsi="Times New Roman" w:cs="Times New Roman"/>
          <w:b/>
          <w:lang w:eastAsia="ru-RU"/>
        </w:rPr>
        <w:t xml:space="preserve">                                                                                          </w:t>
      </w:r>
    </w:p>
    <w:p w:rsidR="0069525F" w:rsidRPr="0069525F" w:rsidRDefault="0069525F" w:rsidP="0069525F">
      <w:pPr>
        <w:keepNext/>
        <w:spacing w:after="0" w:line="240" w:lineRule="auto"/>
        <w:jc w:val="center"/>
        <w:outlineLvl w:val="0"/>
        <w:rPr>
          <w:rFonts w:ascii="Times New Roman" w:eastAsia="Times New Roman" w:hAnsi="Times New Roman" w:cs="Times New Roman"/>
          <w:b/>
          <w:lang w:eastAsia="ru-RU"/>
        </w:rPr>
      </w:pPr>
      <w:r w:rsidRPr="0069525F">
        <w:rPr>
          <w:rFonts w:ascii="Times New Roman" w:eastAsia="Times New Roman" w:hAnsi="Times New Roman" w:cs="Times New Roman"/>
          <w:b/>
          <w:lang w:eastAsia="ru-RU"/>
        </w:rPr>
        <w:t>ПОСТАНОВЛЕНИЕ</w:t>
      </w:r>
    </w:p>
    <w:p w:rsidR="0069525F" w:rsidRPr="0069525F" w:rsidRDefault="0069525F" w:rsidP="0069525F">
      <w:pPr>
        <w:spacing w:after="0" w:line="240" w:lineRule="auto"/>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от  27.04.2018   № 21</w:t>
      </w:r>
    </w:p>
    <w:p w:rsidR="0069525F" w:rsidRPr="0069525F" w:rsidRDefault="0069525F" w:rsidP="0069525F">
      <w:pPr>
        <w:spacing w:after="0" w:line="240" w:lineRule="auto"/>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 xml:space="preserve">         </w:t>
      </w:r>
    </w:p>
    <w:p w:rsidR="0069525F" w:rsidRPr="0069525F" w:rsidRDefault="0069525F" w:rsidP="0069525F">
      <w:pPr>
        <w:spacing w:after="0" w:line="240" w:lineRule="auto"/>
        <w:rPr>
          <w:rFonts w:ascii="Times New Roman" w:eastAsia="Times New Roman" w:hAnsi="Times New Roman" w:cs="Times New Roman"/>
          <w:lang w:eastAsia="ru-RU"/>
        </w:rPr>
      </w:pPr>
      <w:r w:rsidRPr="0069525F">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B7FF67A" wp14:editId="471F66C2">
                <wp:simplePos x="0" y="0"/>
                <wp:positionH relativeFrom="column">
                  <wp:posOffset>-80010</wp:posOffset>
                </wp:positionH>
                <wp:positionV relativeFrom="paragraph">
                  <wp:posOffset>8890</wp:posOffset>
                </wp:positionV>
                <wp:extent cx="3200400" cy="147637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solidFill>
                          <a:srgbClr val="FFFFFF"/>
                        </a:solidFill>
                        <a:ln w="9525">
                          <a:solidFill>
                            <a:srgbClr val="FFFFFF"/>
                          </a:solidFill>
                          <a:miter lim="800000"/>
                          <a:headEnd/>
                          <a:tailEnd/>
                        </a:ln>
                      </wps:spPr>
                      <wps:txbx>
                        <w:txbxContent>
                          <w:p w:rsidR="0069525F" w:rsidRPr="0069525F" w:rsidRDefault="0069525F" w:rsidP="0069525F">
                            <w:pPr>
                              <w:spacing w:line="240" w:lineRule="auto"/>
                              <w:jc w:val="both"/>
                              <w:rPr>
                                <w:rFonts w:ascii="Times New Roman" w:hAnsi="Times New Roman" w:cs="Times New Roman"/>
                              </w:rPr>
                            </w:pPr>
                            <w:r w:rsidRPr="0069525F">
                              <w:rPr>
                                <w:rFonts w:ascii="Times New Roman" w:hAnsi="Times New Roman" w:cs="Times New Roman"/>
                              </w:rPr>
                              <w:t>О внесении изменений в Административный регламент</w:t>
                            </w:r>
                            <w:r w:rsidRPr="0069525F">
                              <w:rPr>
                                <w:rFonts w:ascii="Times New Roman" w:hAnsi="Times New Roman" w:cs="Times New Roman"/>
                                <w:bCs/>
                              </w:rPr>
                              <w:t xml:space="preserve"> по исполнению муниципальной функции «</w:t>
                            </w:r>
                            <w:r w:rsidRPr="0069525F">
                              <w:rPr>
                                <w:rFonts w:ascii="Times New Roman" w:hAnsi="Times New Roman" w:cs="Times New Roman"/>
                              </w:rPr>
                              <w:t xml:space="preserve">Осуществление муниципального жилищного контроля на территории муниципального образования </w:t>
                            </w:r>
                            <w:proofErr w:type="spellStart"/>
                            <w:r w:rsidRPr="0069525F">
                              <w:rPr>
                                <w:rFonts w:ascii="Times New Roman" w:hAnsi="Times New Roman" w:cs="Times New Roman"/>
                              </w:rPr>
                              <w:t>Крутовское</w:t>
                            </w:r>
                            <w:proofErr w:type="spellEnd"/>
                            <w:r w:rsidRPr="0069525F">
                              <w:rPr>
                                <w:rFonts w:ascii="Times New Roman" w:hAnsi="Times New Roman" w:cs="Times New Roman"/>
                              </w:rPr>
                              <w:t xml:space="preserve"> сельское  поселение», утвержденный постановлением Администрации </w:t>
                            </w:r>
                            <w:proofErr w:type="spellStart"/>
                            <w:r w:rsidRPr="0069525F">
                              <w:rPr>
                                <w:rFonts w:ascii="Times New Roman" w:hAnsi="Times New Roman" w:cs="Times New Roman"/>
                              </w:rPr>
                              <w:t>Крутовского</w:t>
                            </w:r>
                            <w:proofErr w:type="spellEnd"/>
                            <w:r w:rsidRPr="0069525F">
                              <w:rPr>
                                <w:rFonts w:ascii="Times New Roman" w:hAnsi="Times New Roman" w:cs="Times New Roman"/>
                              </w:rPr>
                              <w:t xml:space="preserve"> сельского поселения от 12.07.2017 №30</w:t>
                            </w:r>
                          </w:p>
                          <w:p w:rsidR="0069525F" w:rsidRDefault="0069525F" w:rsidP="0069525F">
                            <w:pPr>
                              <w:spacing w:line="240" w:lineRule="auto"/>
                              <w:jc w:val="both"/>
                              <w:rPr>
                                <w:sz w:val="28"/>
                              </w:rPr>
                            </w:pPr>
                          </w:p>
                          <w:p w:rsidR="0069525F" w:rsidRDefault="0069525F" w:rsidP="0069525F">
                            <w:pPr>
                              <w:spacing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3pt;margin-top:.7pt;width:252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" strokecolor="white">
                <v:textbox>
                  <w:txbxContent>
                    <w:p w:rsidR="0069525F" w:rsidRPr="0069525F" w:rsidRDefault="0069525F" w:rsidP="0069525F">
                      <w:pPr>
                        <w:spacing w:line="240" w:lineRule="auto"/>
                        <w:jc w:val="both"/>
                        <w:rPr>
                          <w:rFonts w:ascii="Times New Roman" w:hAnsi="Times New Roman" w:cs="Times New Roman"/>
                        </w:rPr>
                      </w:pPr>
                      <w:r w:rsidRPr="0069525F">
                        <w:rPr>
                          <w:rFonts w:ascii="Times New Roman" w:hAnsi="Times New Roman" w:cs="Times New Roman"/>
                        </w:rPr>
                        <w:t>О внесении изменений в Административный регламент</w:t>
                      </w:r>
                      <w:r w:rsidRPr="0069525F">
                        <w:rPr>
                          <w:rFonts w:ascii="Times New Roman" w:hAnsi="Times New Roman" w:cs="Times New Roman"/>
                          <w:bCs/>
                        </w:rPr>
                        <w:t xml:space="preserve"> по исполнению муниципальной функции «</w:t>
                      </w:r>
                      <w:r w:rsidRPr="0069525F">
                        <w:rPr>
                          <w:rFonts w:ascii="Times New Roman" w:hAnsi="Times New Roman" w:cs="Times New Roman"/>
                        </w:rPr>
                        <w:t xml:space="preserve">Осуществление муниципального жилищного контроля на территории муниципального образования </w:t>
                      </w:r>
                      <w:proofErr w:type="spellStart"/>
                      <w:r w:rsidRPr="0069525F">
                        <w:rPr>
                          <w:rFonts w:ascii="Times New Roman" w:hAnsi="Times New Roman" w:cs="Times New Roman"/>
                        </w:rPr>
                        <w:t>Крутовское</w:t>
                      </w:r>
                      <w:proofErr w:type="spellEnd"/>
                      <w:r w:rsidRPr="0069525F">
                        <w:rPr>
                          <w:rFonts w:ascii="Times New Roman" w:hAnsi="Times New Roman" w:cs="Times New Roman"/>
                        </w:rPr>
                        <w:t xml:space="preserve"> сельское  поселение», утвержденный постановлением Администрации </w:t>
                      </w:r>
                      <w:proofErr w:type="spellStart"/>
                      <w:r w:rsidRPr="0069525F">
                        <w:rPr>
                          <w:rFonts w:ascii="Times New Roman" w:hAnsi="Times New Roman" w:cs="Times New Roman"/>
                        </w:rPr>
                        <w:t>Крутовского</w:t>
                      </w:r>
                      <w:proofErr w:type="spellEnd"/>
                      <w:r w:rsidRPr="0069525F">
                        <w:rPr>
                          <w:rFonts w:ascii="Times New Roman" w:hAnsi="Times New Roman" w:cs="Times New Roman"/>
                        </w:rPr>
                        <w:t xml:space="preserve"> сельского поселения от 12.07.2017 №30</w:t>
                      </w:r>
                    </w:p>
                    <w:p w:rsidR="0069525F" w:rsidRDefault="0069525F" w:rsidP="0069525F">
                      <w:pPr>
                        <w:spacing w:line="240" w:lineRule="auto"/>
                        <w:jc w:val="both"/>
                        <w:rPr>
                          <w:sz w:val="28"/>
                        </w:rPr>
                      </w:pPr>
                    </w:p>
                    <w:p w:rsidR="0069525F" w:rsidRDefault="0069525F" w:rsidP="0069525F">
                      <w:pPr>
                        <w:spacing w:line="240" w:lineRule="auto"/>
                        <w:jc w:val="both"/>
                      </w:pPr>
                    </w:p>
                  </w:txbxContent>
                </v:textbox>
              </v:shape>
            </w:pict>
          </mc:Fallback>
        </mc:AlternateContent>
      </w:r>
    </w:p>
    <w:p w:rsidR="0069525F" w:rsidRPr="0069525F" w:rsidRDefault="0069525F" w:rsidP="0069525F">
      <w:pPr>
        <w:spacing w:after="0" w:line="240" w:lineRule="auto"/>
        <w:rPr>
          <w:rFonts w:ascii="Times New Roman" w:eastAsia="Times New Roman" w:hAnsi="Times New Roman" w:cs="Times New Roman"/>
          <w:lang w:eastAsia="ru-RU"/>
        </w:rPr>
      </w:pPr>
    </w:p>
    <w:p w:rsidR="0069525F" w:rsidRPr="0069525F" w:rsidRDefault="0069525F" w:rsidP="0069525F">
      <w:pPr>
        <w:spacing w:after="0" w:line="240" w:lineRule="auto"/>
        <w:rPr>
          <w:rFonts w:ascii="Times New Roman" w:eastAsia="Times New Roman" w:hAnsi="Times New Roman" w:cs="Times New Roman"/>
          <w:lang w:eastAsia="ru-RU"/>
        </w:rPr>
      </w:pPr>
    </w:p>
    <w:p w:rsidR="0069525F" w:rsidRPr="0069525F" w:rsidRDefault="0069525F" w:rsidP="0069525F">
      <w:pPr>
        <w:tabs>
          <w:tab w:val="left" w:pos="8460"/>
        </w:tabs>
        <w:spacing w:after="0" w:line="240" w:lineRule="auto"/>
        <w:ind w:right="282"/>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ab/>
      </w:r>
    </w:p>
    <w:p w:rsidR="0069525F" w:rsidRPr="0069525F" w:rsidRDefault="0069525F" w:rsidP="0069525F">
      <w:pPr>
        <w:spacing w:after="0" w:line="240" w:lineRule="auto"/>
        <w:rPr>
          <w:rFonts w:ascii="Times New Roman" w:eastAsia="Times New Roman" w:hAnsi="Times New Roman" w:cs="Times New Roman"/>
          <w:lang w:eastAsia="ru-RU"/>
        </w:rPr>
      </w:pPr>
      <w:bookmarkStart w:id="0" w:name="_GoBack"/>
      <w:bookmarkEnd w:id="0"/>
    </w:p>
    <w:p w:rsidR="0069525F" w:rsidRPr="0069525F" w:rsidRDefault="0069525F" w:rsidP="0069525F">
      <w:pPr>
        <w:spacing w:after="0" w:line="240" w:lineRule="auto"/>
        <w:ind w:firstLine="708"/>
        <w:jc w:val="both"/>
        <w:rPr>
          <w:rFonts w:ascii="Times New Roman" w:eastAsia="Times New Roman" w:hAnsi="Times New Roman" w:cs="Times New Roman"/>
          <w:lang w:eastAsia="ru-RU"/>
        </w:rPr>
      </w:pPr>
    </w:p>
    <w:p w:rsidR="0069525F" w:rsidRPr="0069525F" w:rsidRDefault="0069525F" w:rsidP="0069525F">
      <w:pPr>
        <w:spacing w:after="0" w:line="240" w:lineRule="auto"/>
        <w:ind w:firstLine="708"/>
        <w:jc w:val="both"/>
        <w:rPr>
          <w:rFonts w:ascii="Times New Roman" w:eastAsia="Times New Roman" w:hAnsi="Times New Roman" w:cs="Times New Roman"/>
          <w:lang w:eastAsia="ru-RU"/>
        </w:rPr>
      </w:pPr>
    </w:p>
    <w:p w:rsidR="0069525F" w:rsidRPr="0069525F" w:rsidRDefault="0069525F" w:rsidP="0069525F">
      <w:pPr>
        <w:spacing w:after="0" w:line="240" w:lineRule="auto"/>
        <w:ind w:firstLine="708"/>
        <w:jc w:val="both"/>
        <w:rPr>
          <w:rFonts w:ascii="Times New Roman" w:eastAsia="Times New Roman" w:hAnsi="Times New Roman" w:cs="Times New Roman"/>
          <w:lang w:eastAsia="ru-RU"/>
        </w:rPr>
      </w:pPr>
    </w:p>
    <w:p w:rsidR="0069525F" w:rsidRPr="0069525F" w:rsidRDefault="0069525F" w:rsidP="0069525F">
      <w:pPr>
        <w:spacing w:after="0" w:line="240" w:lineRule="auto"/>
        <w:ind w:firstLine="708"/>
        <w:jc w:val="both"/>
        <w:rPr>
          <w:rFonts w:ascii="Times New Roman" w:eastAsia="Times New Roman" w:hAnsi="Times New Roman" w:cs="Times New Roman"/>
          <w:lang w:eastAsia="ru-RU"/>
        </w:rPr>
      </w:pPr>
    </w:p>
    <w:p w:rsidR="0069525F" w:rsidRPr="0069525F" w:rsidRDefault="0069525F" w:rsidP="0069525F">
      <w:pPr>
        <w:spacing w:after="0" w:line="240" w:lineRule="auto"/>
        <w:ind w:firstLine="708"/>
        <w:jc w:val="both"/>
        <w:rPr>
          <w:rFonts w:ascii="Times New Roman" w:eastAsia="Times New Roman" w:hAnsi="Times New Roman" w:cs="Times New Roman"/>
          <w:lang w:eastAsia="ru-RU"/>
        </w:rPr>
      </w:pPr>
    </w:p>
    <w:p w:rsidR="0069525F" w:rsidRPr="0069525F" w:rsidRDefault="0069525F" w:rsidP="0069525F">
      <w:pPr>
        <w:spacing w:after="0" w:line="240" w:lineRule="auto"/>
        <w:jc w:val="both"/>
        <w:rPr>
          <w:rFonts w:ascii="Times New Roman" w:eastAsia="Times New Roman" w:hAnsi="Times New Roman" w:cs="Times New Roman"/>
          <w:lang w:eastAsia="ru-RU"/>
        </w:rPr>
      </w:pPr>
    </w:p>
    <w:p w:rsidR="0069525F" w:rsidRPr="0069525F" w:rsidRDefault="0069525F" w:rsidP="0069525F">
      <w:pPr>
        <w:spacing w:after="0" w:line="240" w:lineRule="auto"/>
        <w:jc w:val="both"/>
        <w:rPr>
          <w:rFonts w:ascii="Times New Roman" w:eastAsia="Times New Roman" w:hAnsi="Times New Roman" w:cs="Times New Roman"/>
          <w:lang w:eastAsia="ru-RU"/>
        </w:rPr>
      </w:pPr>
    </w:p>
    <w:p w:rsidR="0069525F" w:rsidRPr="0069525F" w:rsidRDefault="0069525F" w:rsidP="0069525F">
      <w:pPr>
        <w:spacing w:after="0" w:line="240" w:lineRule="auto"/>
        <w:jc w:val="both"/>
        <w:rPr>
          <w:rFonts w:ascii="Times New Roman" w:eastAsia="Times New Roman" w:hAnsi="Times New Roman" w:cs="Times New Roman"/>
          <w:lang w:eastAsia="ru-RU"/>
        </w:rPr>
      </w:pPr>
    </w:p>
    <w:p w:rsidR="0069525F" w:rsidRPr="0069525F" w:rsidRDefault="0069525F" w:rsidP="0069525F">
      <w:pPr>
        <w:spacing w:after="0" w:line="240" w:lineRule="auto"/>
        <w:ind w:firstLine="708"/>
        <w:jc w:val="both"/>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 xml:space="preserve">По итогам рассмотрения протеста прокурора </w:t>
      </w:r>
      <w:proofErr w:type="spellStart"/>
      <w:r w:rsidRPr="0069525F">
        <w:rPr>
          <w:rFonts w:ascii="Times New Roman" w:eastAsia="Times New Roman" w:hAnsi="Times New Roman" w:cs="Times New Roman"/>
          <w:lang w:eastAsia="ru-RU"/>
        </w:rPr>
        <w:t>Велижского</w:t>
      </w:r>
      <w:proofErr w:type="spellEnd"/>
      <w:r w:rsidRPr="0069525F">
        <w:rPr>
          <w:rFonts w:ascii="Times New Roman" w:eastAsia="Times New Roman" w:hAnsi="Times New Roman" w:cs="Times New Roman"/>
          <w:lang w:eastAsia="ru-RU"/>
        </w:rPr>
        <w:t xml:space="preserve"> района Смоленской области от 19.03.2018 г.  №02-14, в соответствии  в </w:t>
      </w:r>
      <w:proofErr w:type="gramStart"/>
      <w:r w:rsidRPr="0069525F">
        <w:rPr>
          <w:rFonts w:ascii="Times New Roman" w:eastAsia="Times New Roman" w:hAnsi="Times New Roman" w:cs="Times New Roman"/>
          <w:lang w:eastAsia="ru-RU"/>
        </w:rPr>
        <w:t>ч</w:t>
      </w:r>
      <w:proofErr w:type="gramEnd"/>
      <w:r w:rsidRPr="0069525F">
        <w:rPr>
          <w:rFonts w:ascii="Times New Roman" w:eastAsia="Times New Roman" w:hAnsi="Times New Roman" w:cs="Times New Roman"/>
          <w:lang w:eastAsia="ru-RU"/>
        </w:rPr>
        <w:t xml:space="preserve"> 4.2 ст.20 Жилищного кодекса РФ,  Федеральным </w:t>
      </w:r>
      <w:proofErr w:type="spellStart"/>
      <w:r w:rsidRPr="0069525F">
        <w:rPr>
          <w:rFonts w:ascii="Times New Roman" w:eastAsia="Times New Roman" w:hAnsi="Times New Roman" w:cs="Times New Roman"/>
          <w:lang w:eastAsia="ru-RU"/>
        </w:rPr>
        <w:t>закономот</w:t>
      </w:r>
      <w:proofErr w:type="spellEnd"/>
      <w:r w:rsidRPr="0069525F">
        <w:rPr>
          <w:rFonts w:ascii="Times New Roman" w:eastAsia="Times New Roman" w:hAnsi="Times New Roman" w:cs="Times New Roman"/>
          <w:lang w:eastAsia="ru-RU"/>
        </w:rPr>
        <w:t xml:space="preserve">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69525F">
        <w:rPr>
          <w:rFonts w:ascii="Times New Roman" w:eastAsia="Times New Roman" w:hAnsi="Times New Roman" w:cs="Times New Roman"/>
          <w:lang w:eastAsia="ru-RU"/>
        </w:rPr>
        <w:t>Крутовское</w:t>
      </w:r>
      <w:proofErr w:type="spellEnd"/>
      <w:r w:rsidRPr="0069525F">
        <w:rPr>
          <w:rFonts w:ascii="Times New Roman" w:eastAsia="Times New Roman" w:hAnsi="Times New Roman" w:cs="Times New Roman"/>
          <w:lang w:eastAsia="ru-RU"/>
        </w:rPr>
        <w:t xml:space="preserve"> сельское поселение (новая редакция), Администрация </w:t>
      </w:r>
      <w:proofErr w:type="spellStart"/>
      <w:r w:rsidRPr="0069525F">
        <w:rPr>
          <w:rFonts w:ascii="Times New Roman" w:eastAsia="Times New Roman" w:hAnsi="Times New Roman" w:cs="Times New Roman"/>
          <w:lang w:eastAsia="ru-RU"/>
        </w:rPr>
        <w:t>Крутовского</w:t>
      </w:r>
      <w:proofErr w:type="spellEnd"/>
      <w:r w:rsidRPr="0069525F">
        <w:rPr>
          <w:rFonts w:ascii="Times New Roman" w:eastAsia="Times New Roman" w:hAnsi="Times New Roman" w:cs="Times New Roman"/>
          <w:lang w:eastAsia="ru-RU"/>
        </w:rPr>
        <w:t xml:space="preserve"> сельского поселения</w:t>
      </w:r>
    </w:p>
    <w:p w:rsidR="0069525F" w:rsidRPr="0069525F" w:rsidRDefault="0069525F" w:rsidP="0069525F">
      <w:pPr>
        <w:spacing w:after="0" w:line="240" w:lineRule="auto"/>
        <w:jc w:val="both"/>
        <w:rPr>
          <w:rFonts w:ascii="Times New Roman" w:eastAsia="Times New Roman" w:hAnsi="Times New Roman" w:cs="Times New Roman"/>
          <w:lang w:eastAsia="ru-RU"/>
        </w:rPr>
      </w:pPr>
    </w:p>
    <w:p w:rsidR="0069525F" w:rsidRPr="0069525F" w:rsidRDefault="0069525F" w:rsidP="0069525F">
      <w:pPr>
        <w:spacing w:after="0" w:line="240" w:lineRule="auto"/>
        <w:jc w:val="both"/>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ПОСТАНОВЛЯЕТ:</w:t>
      </w:r>
    </w:p>
    <w:p w:rsidR="0069525F" w:rsidRPr="0069525F" w:rsidRDefault="0069525F" w:rsidP="0069525F">
      <w:pPr>
        <w:spacing w:after="0" w:line="240" w:lineRule="auto"/>
        <w:ind w:firstLine="708"/>
        <w:jc w:val="both"/>
        <w:rPr>
          <w:rFonts w:ascii="Times New Roman" w:eastAsia="Times New Roman" w:hAnsi="Times New Roman" w:cs="Times New Roman"/>
          <w:lang w:eastAsia="ru-RU"/>
        </w:rPr>
      </w:pPr>
    </w:p>
    <w:p w:rsidR="0069525F" w:rsidRPr="0069525F" w:rsidRDefault="0069525F" w:rsidP="0069525F">
      <w:pPr>
        <w:spacing w:after="0" w:line="240" w:lineRule="auto"/>
        <w:ind w:firstLine="708"/>
        <w:jc w:val="both"/>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 xml:space="preserve">1. Подпункт 4 пункта 3.2.5 раздела 3 Административного регламента </w:t>
      </w:r>
      <w:r w:rsidRPr="0069525F">
        <w:rPr>
          <w:rFonts w:ascii="Times New Roman" w:eastAsia="Times New Roman" w:hAnsi="Times New Roman" w:cs="Times New Roman"/>
          <w:bCs/>
          <w:lang w:eastAsia="ru-RU"/>
        </w:rPr>
        <w:t xml:space="preserve">Администрации </w:t>
      </w:r>
      <w:proofErr w:type="spellStart"/>
      <w:r w:rsidRPr="0069525F">
        <w:rPr>
          <w:rFonts w:ascii="Times New Roman" w:eastAsia="Times New Roman" w:hAnsi="Times New Roman" w:cs="Times New Roman"/>
          <w:bCs/>
          <w:lang w:eastAsia="ru-RU"/>
        </w:rPr>
        <w:t>Крутовского</w:t>
      </w:r>
      <w:proofErr w:type="spellEnd"/>
      <w:r w:rsidRPr="0069525F">
        <w:rPr>
          <w:rFonts w:ascii="Times New Roman" w:eastAsia="Times New Roman" w:hAnsi="Times New Roman" w:cs="Times New Roman"/>
          <w:bCs/>
          <w:lang w:eastAsia="ru-RU"/>
        </w:rPr>
        <w:t xml:space="preserve"> сельского поселения  по исполнению муниципальной функции «</w:t>
      </w:r>
      <w:r w:rsidRPr="0069525F">
        <w:rPr>
          <w:rFonts w:ascii="Times New Roman" w:eastAsia="Times New Roman" w:hAnsi="Times New Roman" w:cs="Times New Roman"/>
          <w:lang w:eastAsia="ru-RU"/>
        </w:rPr>
        <w:t xml:space="preserve">Осуществление муниципального жилищного контроля на территории муниципального образования </w:t>
      </w:r>
      <w:proofErr w:type="spellStart"/>
      <w:r w:rsidRPr="0069525F">
        <w:rPr>
          <w:rFonts w:ascii="Times New Roman" w:eastAsia="Times New Roman" w:hAnsi="Times New Roman" w:cs="Times New Roman"/>
          <w:lang w:eastAsia="ru-RU"/>
        </w:rPr>
        <w:t>Крутовское</w:t>
      </w:r>
      <w:proofErr w:type="spellEnd"/>
      <w:r w:rsidRPr="0069525F">
        <w:rPr>
          <w:rFonts w:ascii="Times New Roman" w:eastAsia="Times New Roman" w:hAnsi="Times New Roman" w:cs="Times New Roman"/>
          <w:lang w:eastAsia="ru-RU"/>
        </w:rPr>
        <w:t xml:space="preserve"> сельское поселение», утвержденный постановлением Администрации </w:t>
      </w:r>
      <w:proofErr w:type="spellStart"/>
      <w:r w:rsidRPr="0069525F">
        <w:rPr>
          <w:rFonts w:ascii="Times New Roman" w:eastAsia="Times New Roman" w:hAnsi="Times New Roman" w:cs="Times New Roman"/>
          <w:lang w:eastAsia="ru-RU"/>
        </w:rPr>
        <w:t>Крутовского</w:t>
      </w:r>
      <w:proofErr w:type="spellEnd"/>
      <w:r w:rsidRPr="0069525F">
        <w:rPr>
          <w:rFonts w:ascii="Times New Roman" w:eastAsia="Times New Roman" w:hAnsi="Times New Roman" w:cs="Times New Roman"/>
          <w:lang w:eastAsia="ru-RU"/>
        </w:rPr>
        <w:t xml:space="preserve"> сельского поселения от 12.07.2017 №30 изложить в следующей редакции:</w:t>
      </w:r>
    </w:p>
    <w:p w:rsidR="0069525F" w:rsidRPr="0069525F" w:rsidRDefault="0069525F" w:rsidP="0069525F">
      <w:pPr>
        <w:spacing w:after="0" w:line="240" w:lineRule="auto"/>
        <w:ind w:firstLine="708"/>
        <w:jc w:val="both"/>
        <w:rPr>
          <w:rFonts w:ascii="Times New Roman" w:eastAsia="Calibri" w:hAnsi="Times New Roman" w:cs="Times New Roman"/>
        </w:rPr>
      </w:pPr>
      <w:proofErr w:type="gramStart"/>
      <w:r w:rsidRPr="0069525F">
        <w:rPr>
          <w:rFonts w:ascii="Times New Roman" w:eastAsia="Times New Roman" w:hAnsi="Times New Roman" w:cs="Times New Roman"/>
          <w:iCs/>
          <w:lang w:eastAsia="ar-SA"/>
        </w:rPr>
        <w:t>«4) П</w:t>
      </w:r>
      <w:r w:rsidRPr="0069525F">
        <w:rPr>
          <w:rFonts w:ascii="Times New Roman" w:eastAsia="Calibri" w:hAnsi="Times New Roman" w:cs="Times New Roman"/>
        </w:rPr>
        <w:t>оступления, в частности посредством  государственной информационной системы жилищно-коммунального хозяйства,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w:t>
      </w:r>
      <w:r w:rsidRPr="0069525F">
        <w:rPr>
          <w:rFonts w:ascii="Times New Roman" w:eastAsia="Times New Roman" w:hAnsi="Times New Roman" w:cs="Times New Roman"/>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w:t>
      </w:r>
      <w:proofErr w:type="spellStart"/>
      <w:r w:rsidRPr="0069525F">
        <w:rPr>
          <w:rFonts w:ascii="Times New Roman" w:eastAsia="Times New Roman" w:hAnsi="Times New Roman" w:cs="Times New Roman"/>
          <w:lang w:eastAsia="ru-RU"/>
        </w:rPr>
        <w:t>домах</w:t>
      </w:r>
      <w:proofErr w:type="gramEnd"/>
      <w:r w:rsidRPr="0069525F">
        <w:rPr>
          <w:rFonts w:ascii="Times New Roman" w:eastAsia="Times New Roman" w:hAnsi="Times New Roman" w:cs="Times New Roman"/>
          <w:lang w:eastAsia="ru-RU"/>
        </w:rPr>
        <w:t>,</w:t>
      </w:r>
      <w:proofErr w:type="gramStart"/>
      <w:r w:rsidRPr="0069525F">
        <w:rPr>
          <w:rFonts w:ascii="Times New Roman" w:eastAsia="Calibri" w:hAnsi="Times New Roman" w:cs="Times New Roman"/>
        </w:rPr>
        <w:t>к</w:t>
      </w:r>
      <w:proofErr w:type="spellEnd"/>
      <w:r w:rsidRPr="0069525F">
        <w:rPr>
          <w:rFonts w:ascii="Times New Roman" w:eastAsia="Calibri" w:hAnsi="Times New Roman" w:cs="Times New Roman"/>
        </w:rPr>
        <w:t xml:space="preserve">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w:t>
      </w:r>
      <w:r w:rsidRPr="0069525F">
        <w:rPr>
          <w:rFonts w:ascii="Times New Roman" w:eastAsia="Calibri" w:hAnsi="Times New Roman" w:cs="Times New Roman"/>
        </w:rPr>
        <w:lastRenderedPageBreak/>
        <w:t>деятельность по управлению многоквартирным домом</w:t>
      </w:r>
      <w:proofErr w:type="gramEnd"/>
      <w:r w:rsidRPr="0069525F">
        <w:rPr>
          <w:rFonts w:ascii="Times New Roman" w:eastAsia="Calibri" w:hAnsi="Times New Roman" w:cs="Times New Roman"/>
        </w:rPr>
        <w:t xml:space="preserve"> (</w:t>
      </w:r>
      <w:proofErr w:type="gramStart"/>
      <w:r w:rsidRPr="0069525F">
        <w:rPr>
          <w:rFonts w:ascii="Times New Roman" w:eastAsia="Calibri" w:hAnsi="Times New Roman" w:cs="Times New Roman"/>
        </w:rPr>
        <w:t xml:space="preserve">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69525F">
          <w:rPr>
            <w:rFonts w:ascii="Times New Roman" w:eastAsia="Calibri" w:hAnsi="Times New Roman" w:cs="Times New Roman"/>
          </w:rPr>
          <w:t>части 1 статьи 164</w:t>
        </w:r>
      </w:hyperlink>
      <w:r w:rsidRPr="0069525F">
        <w:rPr>
          <w:rFonts w:ascii="Times New Roman" w:eastAsia="Calibri" w:hAnsi="Times New Roman" w:cs="Times New Roman"/>
        </w:rPr>
        <w:t xml:space="preserve"> Жилищного Кодекса лицами договоров оказания услуг по содержанию и (или) выполнению работ по ремонту общего</w:t>
      </w:r>
      <w:proofErr w:type="gramEnd"/>
      <w:r w:rsidRPr="0069525F">
        <w:rPr>
          <w:rFonts w:ascii="Times New Roman" w:eastAsia="Calibri" w:hAnsi="Times New Roman" w:cs="Times New Roman"/>
        </w:rPr>
        <w:t xml:space="preserve"> </w:t>
      </w:r>
      <w:proofErr w:type="gramStart"/>
      <w:r w:rsidRPr="0069525F">
        <w:rPr>
          <w:rFonts w:ascii="Times New Roman" w:eastAsia="Calibri" w:hAnsi="Times New Roman" w:cs="Times New Roman"/>
        </w:rPr>
        <w:t xml:space="preserve">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history="1">
        <w:r w:rsidRPr="0069525F">
          <w:rPr>
            <w:rFonts w:ascii="Times New Roman" w:eastAsia="Calibri" w:hAnsi="Times New Roman" w:cs="Times New Roman"/>
          </w:rPr>
          <w:t>частью 2 статьи 162</w:t>
        </w:r>
      </w:hyperlink>
      <w:r w:rsidRPr="0069525F">
        <w:rPr>
          <w:rFonts w:ascii="Times New Roman" w:eastAsia="Calibri" w:hAnsi="Times New Roman" w:cs="Times New Roman"/>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w:t>
      </w:r>
      <w:proofErr w:type="gramEnd"/>
      <w:r w:rsidRPr="0069525F">
        <w:rPr>
          <w:rFonts w:ascii="Times New Roman" w:eastAsia="Calibri" w:hAnsi="Times New Roman" w:cs="Times New Roman"/>
        </w:rPr>
        <w:t xml:space="preserve">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roofErr w:type="gramStart"/>
      <w:r w:rsidRPr="0069525F">
        <w:rPr>
          <w:rFonts w:ascii="Times New Roman" w:eastAsia="Calibri" w:hAnsi="Times New Roman" w:cs="Times New Roman"/>
        </w:rPr>
        <w:t>,</w:t>
      </w:r>
      <w:r w:rsidRPr="0069525F">
        <w:rPr>
          <w:rFonts w:ascii="Times New Roman" w:eastAsia="Times New Roman" w:hAnsi="Times New Roman" w:cs="Times New Roman"/>
          <w:lang w:eastAsia="ru-RU"/>
        </w:rPr>
        <w:t>н</w:t>
      </w:r>
      <w:proofErr w:type="gramEnd"/>
      <w:r w:rsidRPr="0069525F">
        <w:rPr>
          <w:rFonts w:ascii="Times New Roman" w:eastAsia="Times New Roman" w:hAnsi="Times New Roman" w:cs="Times New Roman"/>
          <w:lang w:eastAsia="ru-RU"/>
        </w:rPr>
        <w:t xml:space="preserve">арушения правил содержания общего имущества в многоквартирном доме и правил изменения размера платы за содержание жилого помещения, </w:t>
      </w:r>
      <w:r w:rsidRPr="0069525F">
        <w:rPr>
          <w:rFonts w:ascii="Times New Roman" w:eastAsia="Calibri" w:hAnsi="Times New Roman" w:cs="Times New Roman"/>
        </w:rPr>
        <w:t xml:space="preserve">о фактах нарушения </w:t>
      </w:r>
      <w:proofErr w:type="spellStart"/>
      <w:r w:rsidRPr="0069525F">
        <w:rPr>
          <w:rFonts w:ascii="Times New Roman" w:eastAsia="Calibri" w:hAnsi="Times New Roman" w:cs="Times New Roman"/>
        </w:rPr>
        <w:t>наймодателями</w:t>
      </w:r>
      <w:proofErr w:type="spellEnd"/>
      <w:r w:rsidRPr="0069525F">
        <w:rPr>
          <w:rFonts w:ascii="Times New Roman" w:eastAsia="Calibri" w:hAnsi="Times New Roman" w:cs="Times New Roman"/>
        </w:rPr>
        <w:t xml:space="preserve"> жилых помещений в наемных домах социального использования обязательных требований к </w:t>
      </w:r>
      <w:proofErr w:type="spellStart"/>
      <w:r w:rsidRPr="0069525F">
        <w:rPr>
          <w:rFonts w:ascii="Times New Roman" w:eastAsia="Calibri" w:hAnsi="Times New Roman" w:cs="Times New Roman"/>
        </w:rPr>
        <w:t>наймодателям</w:t>
      </w:r>
      <w:proofErr w:type="spellEnd"/>
      <w:r w:rsidRPr="0069525F">
        <w:rPr>
          <w:rFonts w:ascii="Times New Roman" w:eastAsia="Calibri" w:hAnsi="Times New Roman" w:cs="Times New Roman"/>
        </w:rPr>
        <w:t xml:space="preserve"> и нанимателям жилых помещений в таких домах, к заключению и исполнению </w:t>
      </w:r>
      <w:proofErr w:type="gramStart"/>
      <w:r w:rsidRPr="0069525F">
        <w:rPr>
          <w:rFonts w:ascii="Times New Roman" w:eastAsia="Calibri" w:hAnsi="Times New Roman" w:cs="Times New Roman"/>
        </w:rPr>
        <w:t>договоров найма жилых помещений жилищного фонда социального использования</w:t>
      </w:r>
      <w:proofErr w:type="gramEnd"/>
      <w:r w:rsidRPr="0069525F">
        <w:rPr>
          <w:rFonts w:ascii="Times New Roman" w:eastAsia="Calibri" w:hAnsi="Times New Roman" w:cs="Times New Roman"/>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69525F">
        <w:rPr>
          <w:rFonts w:ascii="Times New Roman" w:eastAsia="Calibri" w:hAnsi="Times New Roman" w:cs="Times New Roman"/>
        </w:rPr>
        <w:t>.».</w:t>
      </w:r>
      <w:proofErr w:type="gramEnd"/>
    </w:p>
    <w:p w:rsidR="0069525F" w:rsidRPr="0069525F" w:rsidRDefault="0069525F" w:rsidP="0069525F">
      <w:pPr>
        <w:spacing w:after="0" w:line="240" w:lineRule="auto"/>
        <w:ind w:firstLine="708"/>
        <w:jc w:val="both"/>
        <w:rPr>
          <w:rFonts w:ascii="Times New Roman" w:eastAsia="Calibri" w:hAnsi="Times New Roman" w:cs="Times New Roman"/>
        </w:rPr>
      </w:pPr>
      <w:r w:rsidRPr="0069525F">
        <w:rPr>
          <w:rFonts w:ascii="Times New Roman" w:eastAsia="Times New Roman" w:hAnsi="Times New Roman" w:cs="Times New Roman"/>
          <w:bCs/>
          <w:lang w:eastAsia="ru-RU"/>
        </w:rPr>
        <w:t xml:space="preserve">2. </w:t>
      </w:r>
      <w:proofErr w:type="gramStart"/>
      <w:r w:rsidRPr="0069525F">
        <w:rPr>
          <w:rFonts w:ascii="Times New Roman" w:eastAsia="Times New Roman" w:hAnsi="Times New Roman" w:cs="Times New Roman"/>
          <w:bCs/>
          <w:lang w:eastAsia="ru-RU"/>
        </w:rPr>
        <w:t xml:space="preserve">Настоящее постановление вступает в силу со дня его подписания Главой муниципального образования </w:t>
      </w:r>
      <w:proofErr w:type="spellStart"/>
      <w:r w:rsidRPr="0069525F">
        <w:rPr>
          <w:rFonts w:ascii="Times New Roman" w:eastAsia="Times New Roman" w:hAnsi="Times New Roman" w:cs="Times New Roman"/>
          <w:bCs/>
          <w:lang w:eastAsia="ru-RU"/>
        </w:rPr>
        <w:t>Крутовское</w:t>
      </w:r>
      <w:proofErr w:type="spellEnd"/>
      <w:r w:rsidRPr="0069525F">
        <w:rPr>
          <w:rFonts w:ascii="Times New Roman" w:eastAsia="Times New Roman" w:hAnsi="Times New Roman" w:cs="Times New Roman"/>
          <w:bCs/>
          <w:lang w:eastAsia="ru-RU"/>
        </w:rPr>
        <w:t xml:space="preserve"> сельское поселение, подлежит размещению на странице</w:t>
      </w:r>
      <w:r w:rsidRPr="0069525F">
        <w:rPr>
          <w:rFonts w:ascii="Times New Roman" w:eastAsia="Times New Roman" w:hAnsi="Times New Roman" w:cs="Times New Roman"/>
          <w:lang w:eastAsia="ru-RU"/>
        </w:rPr>
        <w:t xml:space="preserve"> муниципального образования </w:t>
      </w:r>
      <w:proofErr w:type="spellStart"/>
      <w:r w:rsidRPr="0069525F">
        <w:rPr>
          <w:rFonts w:ascii="Times New Roman" w:eastAsia="Times New Roman" w:hAnsi="Times New Roman" w:cs="Times New Roman"/>
          <w:lang w:eastAsia="ru-RU"/>
        </w:rPr>
        <w:t>Крутовское</w:t>
      </w:r>
      <w:proofErr w:type="spellEnd"/>
      <w:r w:rsidRPr="0069525F">
        <w:rPr>
          <w:rFonts w:ascii="Times New Roman" w:eastAsia="Times New Roman" w:hAnsi="Times New Roman" w:cs="Times New Roman"/>
          <w:lang w:eastAsia="ru-RU"/>
        </w:rPr>
        <w:t xml:space="preserve"> сельское поселение на официальном сайте муниципального образования «</w:t>
      </w:r>
      <w:proofErr w:type="spellStart"/>
      <w:r w:rsidRPr="0069525F">
        <w:rPr>
          <w:rFonts w:ascii="Times New Roman" w:eastAsia="Times New Roman" w:hAnsi="Times New Roman" w:cs="Times New Roman"/>
          <w:lang w:eastAsia="ru-RU"/>
        </w:rPr>
        <w:t>Велижский</w:t>
      </w:r>
      <w:proofErr w:type="spellEnd"/>
      <w:r w:rsidRPr="0069525F">
        <w:rPr>
          <w:rFonts w:ascii="Times New Roman" w:eastAsia="Times New Roman" w:hAnsi="Times New Roman" w:cs="Times New Roman"/>
          <w:lang w:eastAsia="ru-RU"/>
        </w:rPr>
        <w:t xml:space="preserve"> район» в информационно-телекоммуникационной сети «Интернет», опубликованию в печатном средстве массовой информации органов местного самоуправления </w:t>
      </w:r>
      <w:proofErr w:type="spellStart"/>
      <w:r w:rsidRPr="0069525F">
        <w:rPr>
          <w:rFonts w:ascii="Times New Roman" w:eastAsia="Times New Roman" w:hAnsi="Times New Roman" w:cs="Times New Roman"/>
          <w:lang w:eastAsia="ru-RU"/>
        </w:rPr>
        <w:t>Крутовского</w:t>
      </w:r>
      <w:proofErr w:type="spellEnd"/>
      <w:r w:rsidRPr="0069525F">
        <w:rPr>
          <w:rFonts w:ascii="Times New Roman" w:eastAsia="Times New Roman" w:hAnsi="Times New Roman" w:cs="Times New Roman"/>
          <w:lang w:eastAsia="ru-RU"/>
        </w:rPr>
        <w:t xml:space="preserve"> сельского поселения «</w:t>
      </w:r>
      <w:proofErr w:type="spellStart"/>
      <w:r w:rsidRPr="0069525F">
        <w:rPr>
          <w:rFonts w:ascii="Times New Roman" w:eastAsia="Times New Roman" w:hAnsi="Times New Roman" w:cs="Times New Roman"/>
          <w:lang w:eastAsia="ru-RU"/>
        </w:rPr>
        <w:t>Крутовские</w:t>
      </w:r>
      <w:proofErr w:type="spellEnd"/>
      <w:r w:rsidRPr="0069525F">
        <w:rPr>
          <w:rFonts w:ascii="Times New Roman" w:eastAsia="Times New Roman" w:hAnsi="Times New Roman" w:cs="Times New Roman"/>
          <w:lang w:eastAsia="ru-RU"/>
        </w:rPr>
        <w:t xml:space="preserve"> вести» и обнародованию в местах, предназначенных для обнародования нормативных правовых актов.</w:t>
      </w:r>
      <w:proofErr w:type="gramEnd"/>
    </w:p>
    <w:p w:rsidR="0069525F" w:rsidRPr="0069525F" w:rsidRDefault="0069525F" w:rsidP="006952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 xml:space="preserve">3. </w:t>
      </w:r>
      <w:proofErr w:type="gramStart"/>
      <w:r w:rsidRPr="0069525F">
        <w:rPr>
          <w:rFonts w:ascii="Times New Roman" w:eastAsia="Times New Roman" w:hAnsi="Times New Roman" w:cs="Times New Roman"/>
          <w:lang w:eastAsia="ru-RU"/>
        </w:rPr>
        <w:t>Контроль за</w:t>
      </w:r>
      <w:proofErr w:type="gramEnd"/>
      <w:r w:rsidRPr="0069525F">
        <w:rPr>
          <w:rFonts w:ascii="Times New Roman" w:eastAsia="Times New Roman" w:hAnsi="Times New Roman" w:cs="Times New Roman"/>
          <w:lang w:eastAsia="ru-RU"/>
        </w:rPr>
        <w:t xml:space="preserve"> исполнением настоящего постановления  оставляю за собой.</w:t>
      </w:r>
    </w:p>
    <w:p w:rsidR="0069525F" w:rsidRPr="0069525F" w:rsidRDefault="0069525F" w:rsidP="0069525F">
      <w:pPr>
        <w:spacing w:after="0" w:line="240" w:lineRule="auto"/>
        <w:jc w:val="both"/>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 xml:space="preserve"> Глава муниципального образования</w:t>
      </w:r>
    </w:p>
    <w:p w:rsidR="0069525F" w:rsidRPr="0069525F" w:rsidRDefault="0069525F" w:rsidP="0069525F">
      <w:pPr>
        <w:spacing w:after="0" w:line="240" w:lineRule="auto"/>
        <w:jc w:val="both"/>
        <w:rPr>
          <w:rFonts w:ascii="Times New Roman" w:eastAsia="Times New Roman" w:hAnsi="Times New Roman" w:cs="Times New Roman"/>
          <w:lang w:eastAsia="ru-RU"/>
        </w:rPr>
      </w:pPr>
      <w:r w:rsidRPr="0069525F">
        <w:rPr>
          <w:rFonts w:ascii="Times New Roman" w:eastAsia="Times New Roman" w:hAnsi="Times New Roman" w:cs="Times New Roman"/>
          <w:lang w:eastAsia="ru-RU"/>
        </w:rPr>
        <w:t xml:space="preserve"> </w:t>
      </w:r>
      <w:proofErr w:type="spellStart"/>
      <w:r w:rsidRPr="0069525F">
        <w:rPr>
          <w:rFonts w:ascii="Times New Roman" w:eastAsia="Times New Roman" w:hAnsi="Times New Roman" w:cs="Times New Roman"/>
          <w:lang w:eastAsia="ru-RU"/>
        </w:rPr>
        <w:t>Крутовское</w:t>
      </w:r>
      <w:proofErr w:type="spellEnd"/>
      <w:r w:rsidRPr="0069525F">
        <w:rPr>
          <w:rFonts w:ascii="Times New Roman" w:eastAsia="Times New Roman" w:hAnsi="Times New Roman" w:cs="Times New Roman"/>
          <w:lang w:eastAsia="ru-RU"/>
        </w:rPr>
        <w:t xml:space="preserve"> сельское поселение                                           </w:t>
      </w:r>
      <w:proofErr w:type="spellStart"/>
      <w:r w:rsidRPr="0069525F">
        <w:rPr>
          <w:rFonts w:ascii="Times New Roman" w:eastAsia="Times New Roman" w:hAnsi="Times New Roman" w:cs="Times New Roman"/>
          <w:lang w:eastAsia="ru-RU"/>
        </w:rPr>
        <w:t>М.В.Васильева</w:t>
      </w:r>
      <w:proofErr w:type="spellEnd"/>
      <w:r w:rsidRPr="0069525F">
        <w:rPr>
          <w:rFonts w:ascii="Times New Roman" w:eastAsia="Times New Roman" w:hAnsi="Times New Roman" w:cs="Times New Roman"/>
          <w:lang w:eastAsia="ru-RU"/>
        </w:rPr>
        <w:t>.</w:t>
      </w:r>
    </w:p>
    <w:p w:rsidR="0069525F" w:rsidRDefault="0069525F" w:rsidP="0069525F"/>
    <w:p w:rsidR="00B433EF" w:rsidRPr="00B433EF" w:rsidRDefault="00B433EF" w:rsidP="00B433E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НОРМАТИВЫ ГРАДОСТРОИТЕЛЬНОГО ПРОЕКТИРОВАНИЯ</w:t>
      </w:r>
    </w:p>
    <w:p w:rsidR="00B433EF" w:rsidRPr="00B433EF" w:rsidRDefault="00B433EF" w:rsidP="00B433E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roofErr w:type="spellStart"/>
      <w:r w:rsidRPr="00B433EF">
        <w:rPr>
          <w:rFonts w:ascii="Times New Roman" w:eastAsia="Times New Roman" w:hAnsi="Times New Roman" w:cs="Times New Roman"/>
          <w:b/>
          <w:bCs/>
          <w:sz w:val="24"/>
          <w:szCs w:val="24"/>
          <w:lang w:eastAsia="zh-CN"/>
        </w:rPr>
        <w:t>Крутовского</w:t>
      </w:r>
      <w:proofErr w:type="spellEnd"/>
      <w:r w:rsidRPr="00B433EF">
        <w:rPr>
          <w:rFonts w:ascii="Times New Roman" w:eastAsia="Times New Roman" w:hAnsi="Times New Roman" w:cs="Times New Roman"/>
          <w:b/>
          <w:bCs/>
          <w:sz w:val="24"/>
          <w:szCs w:val="24"/>
          <w:lang w:eastAsia="zh-CN"/>
        </w:rPr>
        <w:t xml:space="preserve"> сельского поселения </w:t>
      </w:r>
      <w:proofErr w:type="spellStart"/>
      <w:r w:rsidRPr="00B433EF">
        <w:rPr>
          <w:rFonts w:ascii="Times New Roman" w:eastAsia="Times New Roman" w:hAnsi="Times New Roman" w:cs="Times New Roman"/>
          <w:b/>
          <w:bCs/>
          <w:sz w:val="24"/>
          <w:szCs w:val="24"/>
          <w:lang w:eastAsia="zh-CN"/>
        </w:rPr>
        <w:t>Велижского</w:t>
      </w:r>
      <w:proofErr w:type="spellEnd"/>
      <w:r w:rsidRPr="00B433EF">
        <w:rPr>
          <w:rFonts w:ascii="Times New Roman" w:eastAsia="Times New Roman" w:hAnsi="Times New Roman" w:cs="Times New Roman"/>
          <w:b/>
          <w:bCs/>
          <w:sz w:val="24"/>
          <w:szCs w:val="24"/>
          <w:lang w:eastAsia="zh-CN"/>
        </w:rPr>
        <w:t xml:space="preserve"> района Смоленской области.</w:t>
      </w:r>
    </w:p>
    <w:p w:rsidR="00B433EF" w:rsidRPr="00B433EF" w:rsidRDefault="00B433EF" w:rsidP="00B433EF">
      <w:pPr>
        <w:widowControl w:val="0"/>
        <w:suppressAutoHyphens/>
        <w:autoSpaceDE w:val="0"/>
        <w:spacing w:after="0" w:line="240" w:lineRule="auto"/>
        <w:ind w:firstLine="720"/>
        <w:jc w:val="center"/>
        <w:rPr>
          <w:rFonts w:ascii="Times New Roman" w:eastAsia="Times New Roman" w:hAnsi="Times New Roman" w:cs="Times New Roman"/>
          <w:b/>
          <w:bCs/>
          <w:sz w:val="24"/>
          <w:szCs w:val="24"/>
          <w:lang w:eastAsia="zh-CN"/>
        </w:rPr>
      </w:pPr>
    </w:p>
    <w:p w:rsidR="00B433EF" w:rsidRPr="00B433EF" w:rsidRDefault="00B433EF" w:rsidP="00B433EF">
      <w:pPr>
        <w:suppressAutoHyphens/>
        <w:spacing w:after="0" w:line="240" w:lineRule="auto"/>
        <w:ind w:firstLine="720"/>
        <w:rPr>
          <w:rFonts w:ascii="Times New Roman" w:eastAsia="Times New Roman" w:hAnsi="Times New Roman" w:cs="Times New Roman"/>
          <w:sz w:val="24"/>
          <w:szCs w:val="24"/>
          <w:lang w:eastAsia="zh-CN"/>
        </w:rPr>
      </w:pP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Местные нормативы градостроительного проектирования муниципального образования </w:t>
      </w:r>
      <w:proofErr w:type="spellStart"/>
      <w:r w:rsidRPr="00B433EF">
        <w:rPr>
          <w:rFonts w:ascii="Times New Roman" w:eastAsia="Times New Roman" w:hAnsi="Times New Roman" w:cs="Times New Roman"/>
          <w:sz w:val="24"/>
          <w:szCs w:val="24"/>
          <w:lang w:eastAsia="zh-CN"/>
        </w:rPr>
        <w:t>Крутовское</w:t>
      </w:r>
      <w:proofErr w:type="spellEnd"/>
      <w:r w:rsidRPr="00B433EF">
        <w:rPr>
          <w:rFonts w:ascii="Times New Roman" w:eastAsia="Times New Roman" w:hAnsi="Times New Roman" w:cs="Times New Roman"/>
          <w:sz w:val="24"/>
          <w:szCs w:val="24"/>
          <w:lang w:eastAsia="zh-CN"/>
        </w:rPr>
        <w:t xml:space="preserve"> сельское поселение </w:t>
      </w:r>
      <w:proofErr w:type="spellStart"/>
      <w:r w:rsidRPr="00B433EF">
        <w:rPr>
          <w:rFonts w:ascii="Times New Roman" w:eastAsia="Times New Roman" w:hAnsi="Times New Roman" w:cs="Times New Roman"/>
          <w:sz w:val="24"/>
          <w:szCs w:val="24"/>
          <w:lang w:eastAsia="zh-CN"/>
        </w:rPr>
        <w:t>Велижского</w:t>
      </w:r>
      <w:proofErr w:type="spellEnd"/>
      <w:r w:rsidRPr="00B433EF">
        <w:rPr>
          <w:rFonts w:ascii="Times New Roman" w:eastAsia="Times New Roman" w:hAnsi="Times New Roman" w:cs="Times New Roman"/>
          <w:sz w:val="24"/>
          <w:szCs w:val="24"/>
          <w:lang w:eastAsia="zh-CN"/>
        </w:rPr>
        <w:t xml:space="preserve"> района Смоленской области разработаны в соответствии с гл. 3.1 Градостроительного кодекса РФ для территории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proofErr w:type="gramStart"/>
      <w:r w:rsidRPr="00B433EF">
        <w:rPr>
          <w:rFonts w:ascii="Times New Roman" w:eastAsia="Times New Roman" w:hAnsi="Times New Roman" w:cs="Times New Roman"/>
          <w:sz w:val="24"/>
          <w:szCs w:val="24"/>
          <w:lang w:eastAsia="zh-CN"/>
        </w:rPr>
        <w:t xml:space="preserve">Нормативы градостроительного проектирования муниципального образования </w:t>
      </w:r>
      <w:proofErr w:type="spellStart"/>
      <w:r w:rsidRPr="00B433EF">
        <w:rPr>
          <w:rFonts w:ascii="Times New Roman" w:eastAsia="Times New Roman" w:hAnsi="Times New Roman" w:cs="Times New Roman"/>
          <w:sz w:val="24"/>
          <w:szCs w:val="24"/>
          <w:lang w:eastAsia="zh-CN"/>
        </w:rPr>
        <w:t>Крутовское</w:t>
      </w:r>
      <w:proofErr w:type="spellEnd"/>
      <w:r w:rsidRPr="00B433EF">
        <w:rPr>
          <w:rFonts w:ascii="Times New Roman" w:eastAsia="Times New Roman" w:hAnsi="Times New Roman" w:cs="Times New Roman"/>
          <w:sz w:val="24"/>
          <w:szCs w:val="24"/>
          <w:lang w:eastAsia="zh-CN"/>
        </w:rPr>
        <w:t xml:space="preserve"> сельское поселение </w:t>
      </w:r>
      <w:proofErr w:type="spellStart"/>
      <w:r w:rsidRPr="00B433EF">
        <w:rPr>
          <w:rFonts w:ascii="Times New Roman" w:eastAsia="Times New Roman" w:hAnsi="Times New Roman" w:cs="Times New Roman"/>
          <w:sz w:val="24"/>
          <w:szCs w:val="24"/>
          <w:lang w:eastAsia="zh-CN"/>
        </w:rPr>
        <w:t>Велижского</w:t>
      </w:r>
      <w:proofErr w:type="spellEnd"/>
      <w:r w:rsidRPr="00B433EF">
        <w:rPr>
          <w:rFonts w:ascii="Times New Roman" w:eastAsia="Times New Roman" w:hAnsi="Times New Roman" w:cs="Times New Roman"/>
          <w:sz w:val="24"/>
          <w:szCs w:val="24"/>
          <w:lang w:eastAsia="zh-CN"/>
        </w:rPr>
        <w:t xml:space="preserve"> района Смоленской области (далее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w:t>
      </w:r>
      <w:proofErr w:type="spellStart"/>
      <w:r w:rsidRPr="00B433EF">
        <w:rPr>
          <w:rFonts w:ascii="Times New Roman" w:eastAsia="Times New Roman" w:hAnsi="Times New Roman" w:cs="Times New Roman"/>
          <w:sz w:val="24"/>
          <w:szCs w:val="24"/>
          <w:lang w:eastAsia="zh-CN"/>
        </w:rPr>
        <w:t>Крутовское</w:t>
      </w:r>
      <w:proofErr w:type="spellEnd"/>
      <w:r w:rsidRPr="00B433EF">
        <w:rPr>
          <w:rFonts w:ascii="Times New Roman" w:eastAsia="Times New Roman" w:hAnsi="Times New Roman" w:cs="Times New Roman"/>
          <w:sz w:val="24"/>
          <w:szCs w:val="24"/>
          <w:lang w:eastAsia="zh-CN"/>
        </w:rPr>
        <w:t xml:space="preserve"> сельское поселение </w:t>
      </w:r>
      <w:proofErr w:type="spellStart"/>
      <w:r w:rsidRPr="00B433EF">
        <w:rPr>
          <w:rFonts w:ascii="Times New Roman" w:eastAsia="Times New Roman" w:hAnsi="Times New Roman" w:cs="Times New Roman"/>
          <w:sz w:val="24"/>
          <w:szCs w:val="24"/>
          <w:lang w:eastAsia="zh-CN"/>
        </w:rPr>
        <w:t>Велижского</w:t>
      </w:r>
      <w:proofErr w:type="spellEnd"/>
      <w:r w:rsidRPr="00B433EF">
        <w:rPr>
          <w:rFonts w:ascii="Times New Roman" w:eastAsia="Times New Roman" w:hAnsi="Times New Roman" w:cs="Times New Roman"/>
          <w:sz w:val="24"/>
          <w:szCs w:val="24"/>
          <w:lang w:eastAsia="zh-CN"/>
        </w:rPr>
        <w:t xml:space="preserve"> района Смоленской области, относящимися к областям, определённых п.20, ст.14 Федерального закона от 06.10.2003 N 131-ФЗ (последняя редакция) " Об общих принципах организации местного самоуправления в Российской Федерации" и</w:t>
      </w:r>
      <w:proofErr w:type="gramEnd"/>
      <w:r w:rsidRPr="00B433EF">
        <w:rPr>
          <w:rFonts w:ascii="Times New Roman" w:eastAsia="Times New Roman" w:hAnsi="Times New Roman" w:cs="Times New Roman"/>
          <w:sz w:val="24"/>
          <w:szCs w:val="24"/>
          <w:lang w:eastAsia="zh-CN"/>
        </w:rPr>
        <w:t xml:space="preserve"> ст.29.4 "Градостроительного кодекса Российской Федерации" от 29.12.2004 N 190-ФЗ  (ред. от 31.12.2017)</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lastRenderedPageBreak/>
        <w:t xml:space="preserve">Нормативы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Нормативы градостроительного проектирования разработаны с учетом перспективы развития муниципального образования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Настоящие нормативы содержат: </w:t>
      </w:r>
    </w:p>
    <w:p w:rsidR="00B433EF" w:rsidRPr="00B433EF" w:rsidRDefault="00B433EF" w:rsidP="00B433EF">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1) основную часть (расчетные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p>
    <w:p w:rsidR="00B433EF" w:rsidRPr="00B433EF" w:rsidRDefault="00B433EF" w:rsidP="00B433EF">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 материалы по обоснованию расчетных показателей, содержащихся в основной части нормативов градостроительного проектирования;</w:t>
      </w:r>
    </w:p>
    <w:p w:rsidR="00B433EF" w:rsidRPr="00B433EF" w:rsidRDefault="00B433EF" w:rsidP="00B433EF">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3) правила и область применения расчетных показателей, содержащихся в основной части местных нормативов.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3EF" w:rsidRPr="00B433EF" w:rsidRDefault="00B433EF" w:rsidP="00B433EF">
      <w:pPr>
        <w:widowControl w:val="0"/>
        <w:shd w:val="clear" w:color="auto" w:fill="FFFFFF"/>
        <w:tabs>
          <w:tab w:val="left" w:pos="1022"/>
        </w:tabs>
        <w:suppressAutoHyphens/>
        <w:autoSpaceDE w:val="0"/>
        <w:spacing w:after="0"/>
        <w:ind w:right="5" w:firstLine="720"/>
        <w:jc w:val="both"/>
        <w:rPr>
          <w:rFonts w:ascii="Times New Roman" w:eastAsia="Times New Roman" w:hAnsi="Times New Roman" w:cs="Times New Roman"/>
          <w:spacing w:val="-11"/>
          <w:sz w:val="24"/>
          <w:szCs w:val="24"/>
          <w:lang w:eastAsia="zh-CN"/>
        </w:rPr>
      </w:pPr>
      <w:r w:rsidRPr="00B433EF">
        <w:rPr>
          <w:rFonts w:ascii="Times New Roman" w:eastAsia="Times New Roman" w:hAnsi="Times New Roman" w:cs="Times New Roman"/>
          <w:sz w:val="24"/>
          <w:szCs w:val="24"/>
          <w:lang w:eastAsia="zh-CN"/>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начала до вступления в силу настоящих нормативов.</w:t>
      </w:r>
    </w:p>
    <w:p w:rsidR="00B433EF" w:rsidRPr="00B433EF" w:rsidRDefault="00B433EF" w:rsidP="00B433EF">
      <w:pPr>
        <w:shd w:val="clear" w:color="auto" w:fill="FFFFFF"/>
        <w:tabs>
          <w:tab w:val="left" w:pos="900"/>
        </w:tabs>
        <w:suppressAutoHyphens/>
        <w:spacing w:after="0"/>
        <w:ind w:right="5" w:firstLine="720"/>
        <w:jc w:val="both"/>
        <w:rPr>
          <w:rFonts w:ascii="Times New Roman" w:eastAsia="Times New Roman" w:hAnsi="Times New Roman" w:cs="Times New Roman"/>
          <w:spacing w:val="-11"/>
          <w:sz w:val="24"/>
          <w:szCs w:val="24"/>
          <w:lang w:eastAsia="zh-CN"/>
        </w:rPr>
      </w:pPr>
      <w:r w:rsidRPr="00B433EF">
        <w:rPr>
          <w:rFonts w:ascii="Times New Roman" w:eastAsia="Times New Roman" w:hAnsi="Times New Roman" w:cs="Times New Roman"/>
          <w:spacing w:val="-11"/>
          <w:sz w:val="24"/>
          <w:szCs w:val="24"/>
          <w:lang w:eastAsia="zh-CN"/>
        </w:rPr>
        <w:t>Основные термины и определения, используемые в настоящих нормативах, приведены в приложении 1 нормативов.</w:t>
      </w:r>
    </w:p>
    <w:p w:rsidR="00B433EF" w:rsidRPr="00B433EF" w:rsidRDefault="00B433EF" w:rsidP="00B433EF">
      <w:pPr>
        <w:shd w:val="clear" w:color="auto" w:fill="FFFFFF"/>
        <w:suppressAutoHyphens/>
        <w:spacing w:after="0"/>
        <w:ind w:right="5" w:firstLine="720"/>
        <w:jc w:val="both"/>
        <w:rPr>
          <w:rFonts w:ascii="Times New Roman" w:eastAsia="Times New Roman" w:hAnsi="Times New Roman" w:cs="Times New Roman"/>
          <w:spacing w:val="-11"/>
          <w:sz w:val="24"/>
          <w:szCs w:val="24"/>
          <w:lang w:eastAsia="zh-CN"/>
        </w:rPr>
      </w:pPr>
      <w:r w:rsidRPr="00B433EF">
        <w:rPr>
          <w:rFonts w:ascii="Times New Roman" w:eastAsia="Times New Roman" w:hAnsi="Times New Roman" w:cs="Times New Roman"/>
          <w:spacing w:val="-11"/>
          <w:sz w:val="24"/>
          <w:szCs w:val="24"/>
          <w:lang w:eastAsia="zh-CN"/>
        </w:rPr>
        <w:t>Перечень законодательных и нормативных документов Российской Федерации, нормативных правовых актов Смоленской области, используемых при разработке нормативов, приведен в приложении 2 нормативов.</w:t>
      </w:r>
    </w:p>
    <w:p w:rsidR="00B433EF" w:rsidRPr="00B433EF" w:rsidRDefault="00B433EF" w:rsidP="00B433EF">
      <w:pPr>
        <w:shd w:val="clear" w:color="auto" w:fill="FFFFFF"/>
        <w:tabs>
          <w:tab w:val="left" w:pos="900"/>
        </w:tabs>
        <w:suppressAutoHyphens/>
        <w:spacing w:after="0"/>
        <w:ind w:right="5" w:firstLine="720"/>
        <w:jc w:val="both"/>
        <w:rPr>
          <w:rFonts w:ascii="Times New Roman" w:eastAsia="Times New Roman" w:hAnsi="Times New Roman" w:cs="Times New Roman"/>
          <w:spacing w:val="-11"/>
          <w:sz w:val="24"/>
          <w:szCs w:val="24"/>
          <w:lang w:eastAsia="zh-CN"/>
        </w:rPr>
      </w:pPr>
      <w:r w:rsidRPr="00B433EF">
        <w:rPr>
          <w:rFonts w:ascii="Times New Roman" w:eastAsia="Times New Roman" w:hAnsi="Times New Roman" w:cs="Times New Roman"/>
          <w:spacing w:val="-11"/>
          <w:sz w:val="24"/>
          <w:szCs w:val="24"/>
          <w:lang w:eastAsia="zh-CN"/>
        </w:rPr>
        <w:t xml:space="preserve">При определении перспектив развития и планировки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 </w:t>
      </w:r>
      <w:r w:rsidRPr="00B433EF">
        <w:rPr>
          <w:rFonts w:ascii="Times New Roman" w:eastAsia="Times New Roman" w:hAnsi="Times New Roman" w:cs="Times New Roman"/>
          <w:spacing w:val="-11"/>
          <w:sz w:val="24"/>
          <w:szCs w:val="24"/>
          <w:lang w:eastAsia="zh-CN"/>
        </w:rPr>
        <w:t xml:space="preserve">  необходимо учитывать:</w:t>
      </w:r>
    </w:p>
    <w:p w:rsidR="00B433EF" w:rsidRPr="00B433EF" w:rsidRDefault="00B433EF" w:rsidP="00B433EF">
      <w:pPr>
        <w:numPr>
          <w:ilvl w:val="1"/>
          <w:numId w:val="10"/>
        </w:numPr>
        <w:shd w:val="clear" w:color="auto" w:fill="FFFFFF"/>
        <w:tabs>
          <w:tab w:val="left" w:pos="1022"/>
        </w:tabs>
        <w:suppressAutoHyphens/>
        <w:spacing w:after="0" w:line="240" w:lineRule="auto"/>
        <w:ind w:right="5"/>
        <w:jc w:val="both"/>
        <w:rPr>
          <w:rFonts w:ascii="Times New Roman" w:eastAsia="Times New Roman" w:hAnsi="Times New Roman" w:cs="Times New Roman"/>
          <w:spacing w:val="-11"/>
          <w:sz w:val="24"/>
          <w:szCs w:val="24"/>
          <w:lang w:eastAsia="zh-CN"/>
        </w:rPr>
      </w:pPr>
      <w:r w:rsidRPr="00B433EF">
        <w:rPr>
          <w:rFonts w:ascii="Times New Roman" w:eastAsia="Times New Roman" w:hAnsi="Times New Roman" w:cs="Times New Roman"/>
          <w:spacing w:val="-11"/>
          <w:sz w:val="24"/>
          <w:szCs w:val="24"/>
          <w:lang w:eastAsia="zh-CN"/>
        </w:rPr>
        <w:t>численность населения на расчетный срок;</w:t>
      </w:r>
    </w:p>
    <w:p w:rsidR="00B433EF" w:rsidRPr="00B433EF" w:rsidRDefault="00B433EF" w:rsidP="00B433EF">
      <w:pPr>
        <w:numPr>
          <w:ilvl w:val="1"/>
          <w:numId w:val="10"/>
        </w:numPr>
        <w:shd w:val="clear" w:color="auto" w:fill="FFFFFF"/>
        <w:tabs>
          <w:tab w:val="left" w:pos="1022"/>
        </w:tabs>
        <w:suppressAutoHyphens/>
        <w:spacing w:after="0" w:line="240" w:lineRule="auto"/>
        <w:ind w:right="5"/>
        <w:jc w:val="both"/>
        <w:rPr>
          <w:rFonts w:ascii="Times New Roman" w:eastAsia="Times New Roman" w:hAnsi="Times New Roman" w:cs="Times New Roman"/>
          <w:spacing w:val="-11"/>
          <w:sz w:val="24"/>
          <w:szCs w:val="24"/>
          <w:lang w:eastAsia="zh-CN"/>
        </w:rPr>
      </w:pPr>
      <w:r w:rsidRPr="00B433EF">
        <w:rPr>
          <w:rFonts w:ascii="Times New Roman" w:eastAsia="Times New Roman" w:hAnsi="Times New Roman" w:cs="Times New Roman"/>
          <w:spacing w:val="-11"/>
          <w:sz w:val="24"/>
          <w:szCs w:val="24"/>
          <w:lang w:eastAsia="zh-CN"/>
        </w:rPr>
        <w:t>историко-культурное значение поселения;</w:t>
      </w:r>
    </w:p>
    <w:p w:rsidR="00B433EF" w:rsidRPr="00B433EF" w:rsidRDefault="00B433EF" w:rsidP="00B433EF">
      <w:pPr>
        <w:numPr>
          <w:ilvl w:val="1"/>
          <w:numId w:val="10"/>
        </w:numPr>
        <w:shd w:val="clear" w:color="auto" w:fill="FFFFFF"/>
        <w:tabs>
          <w:tab w:val="left" w:pos="1022"/>
        </w:tabs>
        <w:suppressAutoHyphens/>
        <w:spacing w:after="0" w:line="240" w:lineRule="auto"/>
        <w:ind w:right="5"/>
        <w:jc w:val="both"/>
        <w:rPr>
          <w:rFonts w:ascii="Times New Roman" w:eastAsia="Times New Roman" w:hAnsi="Times New Roman" w:cs="Times New Roman"/>
          <w:spacing w:val="-11"/>
          <w:sz w:val="24"/>
          <w:szCs w:val="24"/>
          <w:lang w:eastAsia="zh-CN"/>
        </w:rPr>
      </w:pPr>
      <w:r w:rsidRPr="00B433EF">
        <w:rPr>
          <w:rFonts w:ascii="Times New Roman" w:eastAsia="Times New Roman" w:hAnsi="Times New Roman" w:cs="Times New Roman"/>
          <w:spacing w:val="-11"/>
          <w:sz w:val="24"/>
          <w:szCs w:val="24"/>
          <w:lang w:eastAsia="zh-CN"/>
        </w:rPr>
        <w:t xml:space="preserve">прогноз социально-экономического развития территории; </w:t>
      </w:r>
    </w:p>
    <w:p w:rsidR="00B433EF" w:rsidRPr="00B433EF" w:rsidRDefault="00B433EF" w:rsidP="00B433EF">
      <w:pPr>
        <w:numPr>
          <w:ilvl w:val="1"/>
          <w:numId w:val="10"/>
        </w:numPr>
        <w:suppressAutoHyphens/>
        <w:spacing w:after="0" w:line="240" w:lineRule="auto"/>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pacing w:val="-11"/>
          <w:sz w:val="24"/>
          <w:szCs w:val="24"/>
          <w:lang w:eastAsia="zh-CN"/>
        </w:rPr>
        <w:t>санитарно-эпидемиологическую и экологическую обстановку на планируемых к развитию территориях.</w:t>
      </w:r>
    </w:p>
    <w:p w:rsidR="00B433EF" w:rsidRPr="00B433EF" w:rsidRDefault="00B433EF" w:rsidP="00B433EF">
      <w:pPr>
        <w:suppressAutoHyphens/>
        <w:spacing w:after="0" w:line="240" w:lineRule="auto"/>
        <w:ind w:left="720"/>
        <w:jc w:val="center"/>
        <w:rPr>
          <w:rFonts w:ascii="Times New Roman" w:eastAsia="Times New Roman" w:hAnsi="Times New Roman" w:cs="Times New Roman"/>
          <w:spacing w:val="-11"/>
          <w:sz w:val="24"/>
          <w:szCs w:val="24"/>
          <w:lang w:eastAsia="zh-CN"/>
        </w:rPr>
      </w:pPr>
    </w:p>
    <w:p w:rsidR="00B433EF" w:rsidRPr="00B433EF" w:rsidRDefault="00B433EF" w:rsidP="00B433EF">
      <w:pPr>
        <w:suppressAutoHyphens/>
        <w:spacing w:after="0" w:line="240" w:lineRule="auto"/>
        <w:ind w:left="720"/>
        <w:jc w:val="center"/>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pacing w:val="-11"/>
          <w:sz w:val="24"/>
          <w:szCs w:val="24"/>
          <w:lang w:eastAsia="zh-CN"/>
        </w:rPr>
        <w:t>Основная часть</w:t>
      </w:r>
    </w:p>
    <w:p w:rsidR="00B433EF" w:rsidRPr="00B433EF" w:rsidRDefault="00B433EF" w:rsidP="00B433EF">
      <w:pPr>
        <w:suppressAutoHyphens/>
        <w:spacing w:after="0" w:line="240" w:lineRule="auto"/>
        <w:ind w:firstLine="720"/>
        <w:jc w:val="center"/>
        <w:rPr>
          <w:rFonts w:ascii="Times New Roman" w:eastAsia="Times New Roman" w:hAnsi="Times New Roman" w:cs="Times New Roman"/>
          <w:b/>
          <w:bCs/>
          <w:sz w:val="24"/>
          <w:szCs w:val="24"/>
          <w:lang w:eastAsia="zh-CN"/>
        </w:rPr>
      </w:pPr>
    </w:p>
    <w:p w:rsidR="00B433EF" w:rsidRPr="00B433EF" w:rsidRDefault="00B433EF" w:rsidP="00B433EF">
      <w:pPr>
        <w:shd w:val="clear" w:color="auto" w:fill="FFFFFF"/>
        <w:tabs>
          <w:tab w:val="left" w:pos="0"/>
        </w:tabs>
        <w:suppressAutoHyphens/>
        <w:spacing w:after="0"/>
        <w:ind w:right="5"/>
        <w:jc w:val="center"/>
        <w:rPr>
          <w:rFonts w:ascii="Times New Roman" w:eastAsia="Times New Roman" w:hAnsi="Times New Roman" w:cs="Times New Roman"/>
          <w:bCs/>
          <w:iCs/>
          <w:spacing w:val="-11"/>
          <w:sz w:val="24"/>
          <w:szCs w:val="24"/>
          <w:lang w:eastAsia="zh-CN"/>
        </w:rPr>
      </w:pPr>
      <w:r w:rsidRPr="00B433EF">
        <w:rPr>
          <w:rFonts w:ascii="Times New Roman" w:eastAsia="Times New Roman" w:hAnsi="Times New Roman" w:cs="Times New Roman"/>
          <w:b/>
          <w:bCs/>
          <w:iCs/>
          <w:spacing w:val="-11"/>
          <w:sz w:val="24"/>
          <w:szCs w:val="24"/>
          <w:lang w:eastAsia="zh-CN"/>
        </w:rPr>
        <w:t>Общие расчетные показатели планировочной организации территории.</w:t>
      </w:r>
    </w:p>
    <w:p w:rsidR="00B433EF" w:rsidRPr="00B433EF" w:rsidRDefault="00B433EF" w:rsidP="00B433EF">
      <w:pPr>
        <w:shd w:val="clear" w:color="auto" w:fill="FFFFFF"/>
        <w:tabs>
          <w:tab w:val="left" w:pos="1022"/>
        </w:tabs>
        <w:suppressAutoHyphens/>
        <w:spacing w:after="0"/>
        <w:ind w:right="5" w:firstLine="720"/>
        <w:jc w:val="center"/>
        <w:rPr>
          <w:rFonts w:ascii="Times New Roman" w:eastAsia="Times New Roman" w:hAnsi="Times New Roman" w:cs="Times New Roman"/>
          <w:bCs/>
          <w:iCs/>
          <w:spacing w:val="-11"/>
          <w:sz w:val="24"/>
          <w:szCs w:val="24"/>
          <w:lang w:eastAsia="zh-CN"/>
        </w:rPr>
      </w:pPr>
    </w:p>
    <w:p w:rsidR="00B433EF" w:rsidRPr="00B433EF" w:rsidRDefault="00B433EF" w:rsidP="00B433EF">
      <w:pPr>
        <w:tabs>
          <w:tab w:val="left" w:pos="5461"/>
        </w:tabs>
        <w:suppressAutoHyphens/>
        <w:spacing w:after="0" w:line="240" w:lineRule="auto"/>
        <w:ind w:firstLine="851"/>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Площадь поселения составляет </w:t>
      </w:r>
      <w:r w:rsidRPr="00B433EF">
        <w:rPr>
          <w:rFonts w:ascii="Times New Roman" w:eastAsia="Times New Roman" w:hAnsi="Times New Roman" w:cs="Times New Roman"/>
          <w:bCs/>
          <w:sz w:val="24"/>
          <w:szCs w:val="24"/>
          <w:lang w:eastAsia="zh-CN"/>
        </w:rPr>
        <w:t>110 км</w:t>
      </w:r>
      <w:proofErr w:type="gramStart"/>
      <w:r w:rsidRPr="00B433EF">
        <w:rPr>
          <w:rFonts w:ascii="Times New Roman" w:eastAsia="Times New Roman" w:hAnsi="Times New Roman" w:cs="Times New Roman"/>
          <w:bCs/>
          <w:sz w:val="24"/>
          <w:szCs w:val="24"/>
          <w:vertAlign w:val="superscript"/>
          <w:lang w:eastAsia="zh-CN"/>
        </w:rPr>
        <w:t>2</w:t>
      </w:r>
      <w:proofErr w:type="gramEnd"/>
      <w:r w:rsidRPr="00B433EF">
        <w:rPr>
          <w:rFonts w:ascii="Times New Roman" w:eastAsia="Times New Roman" w:hAnsi="Times New Roman" w:cs="Times New Roman"/>
          <w:bCs/>
          <w:sz w:val="24"/>
          <w:szCs w:val="24"/>
          <w:lang w:eastAsia="zh-CN"/>
        </w:rPr>
        <w:t>.</w:t>
      </w:r>
    </w:p>
    <w:p w:rsidR="00B433EF" w:rsidRPr="00B433EF" w:rsidRDefault="00B433EF" w:rsidP="00B433EF">
      <w:pPr>
        <w:suppressAutoHyphens/>
        <w:spacing w:after="0"/>
        <w:ind w:firstLine="567"/>
        <w:jc w:val="both"/>
        <w:rPr>
          <w:rFonts w:ascii="Times New Roman" w:eastAsia="Times New Roman" w:hAnsi="Times New Roman" w:cs="Times New Roman"/>
          <w:bCs/>
          <w:sz w:val="24"/>
          <w:szCs w:val="24"/>
          <w:lang w:eastAsia="zh-CN"/>
        </w:rPr>
      </w:pPr>
      <w:proofErr w:type="spellStart"/>
      <w:r w:rsidRPr="00B433EF">
        <w:rPr>
          <w:rFonts w:ascii="Times New Roman" w:eastAsia="Times New Roman" w:hAnsi="Times New Roman" w:cs="Times New Roman"/>
          <w:bCs/>
          <w:sz w:val="24"/>
          <w:szCs w:val="24"/>
          <w:lang w:eastAsia="zh-CN"/>
        </w:rPr>
        <w:t>Крутовское</w:t>
      </w:r>
      <w:proofErr w:type="spellEnd"/>
      <w:r w:rsidRPr="00B433EF">
        <w:rPr>
          <w:rFonts w:ascii="Times New Roman" w:eastAsia="Times New Roman" w:hAnsi="Times New Roman" w:cs="Times New Roman"/>
          <w:bCs/>
          <w:sz w:val="24"/>
          <w:szCs w:val="24"/>
          <w:lang w:eastAsia="zh-CN"/>
        </w:rPr>
        <w:t xml:space="preserve"> сельское поселение находится в южной части </w:t>
      </w:r>
      <w:proofErr w:type="spellStart"/>
      <w:r w:rsidRPr="00B433EF">
        <w:rPr>
          <w:rFonts w:ascii="Times New Roman" w:eastAsia="Times New Roman" w:hAnsi="Times New Roman" w:cs="Times New Roman"/>
          <w:bCs/>
          <w:sz w:val="24"/>
          <w:szCs w:val="24"/>
          <w:lang w:eastAsia="zh-CN"/>
        </w:rPr>
        <w:t>Велижского</w:t>
      </w:r>
      <w:proofErr w:type="spellEnd"/>
      <w:r w:rsidRPr="00B433EF">
        <w:rPr>
          <w:rFonts w:ascii="Times New Roman" w:eastAsia="Times New Roman" w:hAnsi="Times New Roman" w:cs="Times New Roman"/>
          <w:bCs/>
          <w:sz w:val="24"/>
          <w:szCs w:val="24"/>
          <w:lang w:eastAsia="zh-CN"/>
        </w:rPr>
        <w:t xml:space="preserve"> района.</w:t>
      </w:r>
      <w:r w:rsidRPr="00B433EF">
        <w:rPr>
          <w:rFonts w:ascii="Times New Roman" w:eastAsia="Times New Roman" w:hAnsi="Times New Roman" w:cs="Times New Roman"/>
          <w:sz w:val="24"/>
          <w:szCs w:val="24"/>
          <w:lang w:eastAsia="zh-CN"/>
        </w:rPr>
        <w:t xml:space="preserve"> Административный центр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bCs/>
          <w:sz w:val="24"/>
          <w:szCs w:val="24"/>
          <w:lang w:eastAsia="zh-CN"/>
        </w:rPr>
        <w:t xml:space="preserve"> сельского поселения </w:t>
      </w:r>
      <w:proofErr w:type="spellStart"/>
      <w:r w:rsidRPr="00B433EF">
        <w:rPr>
          <w:rFonts w:ascii="Times New Roman" w:eastAsia="Times New Roman" w:hAnsi="Times New Roman" w:cs="Times New Roman"/>
          <w:bCs/>
          <w:sz w:val="24"/>
          <w:szCs w:val="24"/>
          <w:lang w:eastAsia="zh-CN"/>
        </w:rPr>
        <w:t>Велижского</w:t>
      </w:r>
      <w:proofErr w:type="spellEnd"/>
      <w:r w:rsidRPr="00B433EF">
        <w:rPr>
          <w:rFonts w:ascii="Times New Roman" w:eastAsia="Times New Roman" w:hAnsi="Times New Roman" w:cs="Times New Roman"/>
          <w:bCs/>
          <w:sz w:val="24"/>
          <w:szCs w:val="24"/>
          <w:lang w:eastAsia="zh-CN"/>
        </w:rPr>
        <w:t xml:space="preserve"> района Смоленской области – деревня </w:t>
      </w:r>
      <w:proofErr w:type="gramStart"/>
      <w:r w:rsidRPr="00B433EF">
        <w:rPr>
          <w:rFonts w:ascii="Times New Roman" w:eastAsia="Times New Roman" w:hAnsi="Times New Roman" w:cs="Times New Roman"/>
          <w:bCs/>
          <w:sz w:val="24"/>
          <w:szCs w:val="24"/>
          <w:lang w:eastAsia="zh-CN"/>
        </w:rPr>
        <w:t>Крутое</w:t>
      </w:r>
      <w:proofErr w:type="gramEnd"/>
      <w:r w:rsidRPr="00B433EF">
        <w:rPr>
          <w:rFonts w:ascii="Times New Roman" w:eastAsia="Times New Roman" w:hAnsi="Times New Roman" w:cs="Times New Roman"/>
          <w:bCs/>
          <w:sz w:val="24"/>
          <w:szCs w:val="24"/>
          <w:lang w:eastAsia="zh-CN"/>
        </w:rPr>
        <w:t>.</w:t>
      </w:r>
    </w:p>
    <w:p w:rsidR="00B433EF" w:rsidRPr="00B433EF" w:rsidRDefault="00B433EF" w:rsidP="00B433EF">
      <w:pPr>
        <w:suppressAutoHyphens/>
        <w:spacing w:after="0"/>
        <w:ind w:firstLine="567"/>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 xml:space="preserve"> </w:t>
      </w:r>
      <w:r w:rsidRPr="00B433EF">
        <w:rPr>
          <w:rFonts w:ascii="Times New Roman" w:eastAsia="Times New Roman" w:hAnsi="Times New Roman" w:cs="Times New Roman"/>
          <w:sz w:val="24"/>
          <w:szCs w:val="24"/>
          <w:lang w:eastAsia="zh-CN"/>
        </w:rPr>
        <w:t xml:space="preserve">При планировке и застройке поселений необходимо </w:t>
      </w:r>
      <w:proofErr w:type="spellStart"/>
      <w:r w:rsidRPr="00B433EF">
        <w:rPr>
          <w:rFonts w:ascii="Times New Roman" w:eastAsia="Times New Roman" w:hAnsi="Times New Roman" w:cs="Times New Roman"/>
          <w:sz w:val="24"/>
          <w:szCs w:val="24"/>
          <w:lang w:eastAsia="zh-CN"/>
        </w:rPr>
        <w:t>зонировать</w:t>
      </w:r>
      <w:proofErr w:type="spellEnd"/>
      <w:r w:rsidRPr="00B433EF">
        <w:rPr>
          <w:rFonts w:ascii="Times New Roman" w:eastAsia="Times New Roman" w:hAnsi="Times New Roman" w:cs="Times New Roman"/>
          <w:sz w:val="24"/>
          <w:szCs w:val="24"/>
          <w:lang w:eastAsia="zh-CN"/>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С учетом преимущественного функционального использования территории </w:t>
      </w:r>
      <w:r w:rsidRPr="00B433EF">
        <w:rPr>
          <w:rFonts w:ascii="Times New Roman" w:eastAsia="Times New Roman" w:hAnsi="Times New Roman" w:cs="Times New Roman"/>
          <w:spacing w:val="-2"/>
          <w:sz w:val="24"/>
          <w:szCs w:val="24"/>
          <w:lang w:eastAsia="zh-CN"/>
        </w:rPr>
        <w:t xml:space="preserve">населенных пунктов </w:t>
      </w:r>
      <w:r w:rsidRPr="00B433EF">
        <w:rPr>
          <w:rFonts w:ascii="Times New Roman" w:eastAsia="Times New Roman" w:hAnsi="Times New Roman" w:cs="Times New Roman"/>
          <w:sz w:val="24"/>
          <w:szCs w:val="24"/>
          <w:lang w:eastAsia="zh-CN"/>
        </w:rPr>
        <w:t xml:space="preserve">поселения подразделяются на следующие функциональные зоны:     </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селитебная зона;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 общественно-деловых, </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lastRenderedPageBreak/>
        <w:t>- производственно-деловых</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-транспортная и инженерная инфраструктура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ландшафтно-рекреационная зона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-зоны специального назначения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-зоны сельскохозяйственного назначения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состав селитебных зон могут включаться зоны:</w:t>
      </w:r>
    </w:p>
    <w:p w:rsidR="00B433EF" w:rsidRPr="00B433EF" w:rsidRDefault="00B433EF" w:rsidP="00B433EF">
      <w:pPr>
        <w:suppressAutoHyphens/>
        <w:spacing w:after="0" w:line="360" w:lineRule="auto"/>
        <w:ind w:firstLine="708"/>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парков, садов, бульваров и других мест общего пользования.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состав общественно-деловых зон могут включаться зоны:</w:t>
      </w:r>
    </w:p>
    <w:p w:rsidR="00B433EF" w:rsidRPr="00B433EF" w:rsidRDefault="00B433EF" w:rsidP="00B433EF">
      <w:pPr>
        <w:suppressAutoHyphens/>
        <w:spacing w:after="0" w:line="360" w:lineRule="auto"/>
        <w:ind w:firstLine="708"/>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 </w:t>
      </w:r>
      <w:proofErr w:type="spellStart"/>
      <w:r w:rsidRPr="00B433EF">
        <w:rPr>
          <w:rFonts w:ascii="Times New Roman" w:eastAsia="Times New Roman" w:hAnsi="Times New Roman" w:cs="Times New Roman"/>
          <w:sz w:val="24"/>
          <w:szCs w:val="24"/>
          <w:lang w:eastAsia="zh-CN"/>
        </w:rPr>
        <w:t>общепоселенческого</w:t>
      </w:r>
      <w:proofErr w:type="spellEnd"/>
      <w:r w:rsidRPr="00B433EF">
        <w:rPr>
          <w:rFonts w:ascii="Times New Roman" w:eastAsia="Times New Roman" w:hAnsi="Times New Roman" w:cs="Times New Roman"/>
          <w:sz w:val="24"/>
          <w:szCs w:val="24"/>
          <w:lang w:eastAsia="zh-CN"/>
        </w:rPr>
        <w:t xml:space="preserve"> центра, центры планировочных районов (зон), жилых и промышленных районов, зон отдыха, торгово-бытовые центры повседневного пользования, а также специализированные центры (медицинские, учебные, спортивные и др.). </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Состав производственных зон, зон инженерной и транспортной инфраструктур предназначен: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состав зон сельскохозяйственного использования могут включаться зоны сельскохозяйственных угодий:</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-предприятий сельскохозяйственного производства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-земель населенных пунктов, используемых населением в целях сельскохозяйственного производства.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состав ландшафтно-рекреационной зоны могут включаться зоны в границах территорий:</w:t>
      </w:r>
    </w:p>
    <w:p w:rsidR="00B433EF" w:rsidRPr="00B433EF" w:rsidRDefault="00B433EF" w:rsidP="00B433EF">
      <w:pPr>
        <w:suppressAutoHyphens/>
        <w:spacing w:after="0" w:line="360" w:lineRule="auto"/>
        <w:ind w:firstLine="708"/>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включая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состав зон специального назначения могут включаться зоны:</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-кладбищ, мусороперегрузочных станций, очистных сооружений</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-озелененных территорий защитного назначения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Зоны размещения военных объектов предназначены для размещения объектов, в отношении территорий которых устанавливается особый режим.</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 </w:t>
      </w:r>
      <w:proofErr w:type="gramStart"/>
      <w:r w:rsidRPr="00B433EF">
        <w:rPr>
          <w:rFonts w:ascii="Times New Roman" w:eastAsia="Times New Roman" w:hAnsi="Times New Roman" w:cs="Times New Roman"/>
          <w:sz w:val="24"/>
          <w:szCs w:val="24"/>
          <w:lang w:eastAsia="zh-CN"/>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433EF">
        <w:rPr>
          <w:rFonts w:ascii="Times New Roman" w:eastAsia="Times New Roman" w:hAnsi="Times New Roman" w:cs="Times New Roman"/>
          <w:sz w:val="24"/>
          <w:szCs w:val="24"/>
          <w:lang w:eastAsia="zh-CN"/>
        </w:rPr>
        <w:lastRenderedPageBreak/>
        <w:t>водоохранные</w:t>
      </w:r>
      <w:proofErr w:type="spellEnd"/>
      <w:r w:rsidRPr="00B433EF">
        <w:rPr>
          <w:rFonts w:ascii="Times New Roman" w:eastAsia="Times New Roman" w:hAnsi="Times New Roman" w:cs="Times New Roman"/>
          <w:sz w:val="24"/>
          <w:szCs w:val="24"/>
          <w:lang w:eastAsia="zh-C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B433EF">
        <w:rPr>
          <w:rFonts w:ascii="Times New Roman" w:eastAsia="Times New Roman" w:hAnsi="Times New Roman" w:cs="Times New Roman"/>
          <w:spacing w:val="-2"/>
          <w:sz w:val="24"/>
          <w:szCs w:val="24"/>
          <w:lang w:eastAsia="zh-CN"/>
        </w:rPr>
        <w:t>лесопарковые зоны, зеленые зоны</w:t>
      </w:r>
      <w:r w:rsidRPr="00B433EF">
        <w:rPr>
          <w:rFonts w:ascii="Times New Roman" w:eastAsia="Times New Roman" w:hAnsi="Times New Roman" w:cs="Times New Roman"/>
          <w:sz w:val="24"/>
          <w:szCs w:val="24"/>
          <w:lang w:eastAsia="zh-CN"/>
        </w:rPr>
        <w:t>, пограничная зона, повышенной радиационной опасности</w:t>
      </w:r>
      <w:proofErr w:type="gramEnd"/>
      <w:r w:rsidRPr="00B433EF">
        <w:rPr>
          <w:rFonts w:ascii="Times New Roman" w:eastAsia="Times New Roman" w:hAnsi="Times New Roman" w:cs="Times New Roman"/>
          <w:sz w:val="24"/>
          <w:szCs w:val="24"/>
          <w:lang w:eastAsia="zh-CN"/>
        </w:rPr>
        <w:t>, территорий, подверженных риску возникновения чрезвычайных ситуаций природного и техногенного характера.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Границы территориальных зон устанавливаются при подготовке правил землепользования и застройки с учетом:</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 возможности сочетания в пределах одной зоны различных видов существующего и планируемого использования территории;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 функциональных зон и параметров их планировочного развития, определенных генеральным планом поселения;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3) сложившейся планировки территории и существующего землепользования;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5) предотвращения возможности причинения вреда объектам капитального строительства.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Границы территориальных зон могут устанавливаться </w:t>
      </w:r>
      <w:proofErr w:type="gramStart"/>
      <w:r w:rsidRPr="00B433EF">
        <w:rPr>
          <w:rFonts w:ascii="Times New Roman" w:eastAsia="Times New Roman" w:hAnsi="Times New Roman" w:cs="Times New Roman"/>
          <w:sz w:val="24"/>
          <w:szCs w:val="24"/>
          <w:lang w:eastAsia="zh-CN"/>
        </w:rPr>
        <w:t>по</w:t>
      </w:r>
      <w:proofErr w:type="gramEnd"/>
      <w:r w:rsidRPr="00B433EF">
        <w:rPr>
          <w:rFonts w:ascii="Times New Roman" w:eastAsia="Times New Roman" w:hAnsi="Times New Roman" w:cs="Times New Roman"/>
          <w:sz w:val="24"/>
          <w:szCs w:val="24"/>
          <w:lang w:eastAsia="zh-CN"/>
        </w:rPr>
        <w:t>:</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 линиям магистралей, улиц, проездов, разделяющим транспортные потоки противоположных направлений;</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 красным линиям;</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3) границам земельных участков;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4) границам населенных пунктов в пределах муниципального образования;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4) границам муниципального образования;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5) естественным границам природных объектов;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6) иным границам.</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B433EF" w:rsidRPr="00B433EF" w:rsidRDefault="00B433EF" w:rsidP="00B433EF">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зоны исторической застройки, историко-культурных заповедников; </w:t>
      </w:r>
    </w:p>
    <w:p w:rsidR="00B433EF" w:rsidRPr="00B433EF" w:rsidRDefault="00B433EF" w:rsidP="00B433EF">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зоны охраны памятников истории и культуры; </w:t>
      </w:r>
    </w:p>
    <w:p w:rsidR="00B433EF" w:rsidRPr="00B433EF" w:rsidRDefault="00B433EF" w:rsidP="00B433EF">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зоны особо охраняемых природных территорий;</w:t>
      </w:r>
    </w:p>
    <w:p w:rsidR="00B433EF" w:rsidRPr="00B433EF" w:rsidRDefault="00B433EF" w:rsidP="00B433EF">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санитарно-защитные зоны;</w:t>
      </w:r>
    </w:p>
    <w:p w:rsidR="00B433EF" w:rsidRPr="00B433EF" w:rsidRDefault="00B433EF" w:rsidP="00B433EF">
      <w:pPr>
        <w:numPr>
          <w:ilvl w:val="0"/>
          <w:numId w:val="4"/>
        </w:numPr>
        <w:suppressAutoHyphens/>
        <w:spacing w:after="0" w:line="240" w:lineRule="auto"/>
        <w:jc w:val="both"/>
        <w:rPr>
          <w:rFonts w:ascii="Times New Roman" w:eastAsia="Times New Roman" w:hAnsi="Times New Roman" w:cs="Times New Roman"/>
          <w:sz w:val="24"/>
          <w:szCs w:val="24"/>
          <w:lang w:eastAsia="zh-CN"/>
        </w:rPr>
      </w:pPr>
      <w:proofErr w:type="spellStart"/>
      <w:r w:rsidRPr="00B433EF">
        <w:rPr>
          <w:rFonts w:ascii="Times New Roman" w:eastAsia="Times New Roman" w:hAnsi="Times New Roman" w:cs="Times New Roman"/>
          <w:sz w:val="24"/>
          <w:szCs w:val="24"/>
          <w:lang w:eastAsia="zh-CN"/>
        </w:rPr>
        <w:t>водоохранные</w:t>
      </w:r>
      <w:proofErr w:type="spellEnd"/>
      <w:r w:rsidRPr="00B433EF">
        <w:rPr>
          <w:rFonts w:ascii="Times New Roman" w:eastAsia="Times New Roman" w:hAnsi="Times New Roman" w:cs="Times New Roman"/>
          <w:sz w:val="24"/>
          <w:szCs w:val="24"/>
          <w:lang w:eastAsia="zh-CN"/>
        </w:rPr>
        <w:t xml:space="preserve"> зоны и прибрежные защитные полосы; </w:t>
      </w:r>
    </w:p>
    <w:p w:rsidR="00B433EF" w:rsidRPr="00B433EF" w:rsidRDefault="00B433EF" w:rsidP="00B433EF">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зоны залегания полезных ископаемых; </w:t>
      </w:r>
    </w:p>
    <w:p w:rsidR="00B433EF" w:rsidRPr="00B433EF" w:rsidRDefault="00B433EF" w:rsidP="00B433EF">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lastRenderedPageBreak/>
        <w:t xml:space="preserve">зоны, имеющие ограничения для размещения застройки в связи с неблагоприятным воздействием природного и техногенного характера (сейсмика, затопление и подтопление, </w:t>
      </w:r>
      <w:proofErr w:type="spellStart"/>
      <w:r w:rsidRPr="00B433EF">
        <w:rPr>
          <w:rFonts w:ascii="Times New Roman" w:eastAsia="Times New Roman" w:hAnsi="Times New Roman" w:cs="Times New Roman"/>
          <w:sz w:val="24"/>
          <w:szCs w:val="24"/>
          <w:lang w:eastAsia="zh-CN"/>
        </w:rPr>
        <w:t>просадочные</w:t>
      </w:r>
      <w:proofErr w:type="spellEnd"/>
      <w:r w:rsidRPr="00B433EF">
        <w:rPr>
          <w:rFonts w:ascii="Times New Roman" w:eastAsia="Times New Roman" w:hAnsi="Times New Roman" w:cs="Times New Roman"/>
          <w:sz w:val="24"/>
          <w:szCs w:val="24"/>
          <w:lang w:eastAsia="zh-CN"/>
        </w:rPr>
        <w:t xml:space="preserve"> грунты, подрабатываемые территории и др.).</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Санитарно-защитные зоны производственных и других объектов, выполняющие </w:t>
      </w:r>
      <w:proofErr w:type="spellStart"/>
      <w:r w:rsidRPr="00B433EF">
        <w:rPr>
          <w:rFonts w:ascii="Times New Roman" w:eastAsia="Times New Roman" w:hAnsi="Times New Roman" w:cs="Times New Roman"/>
          <w:sz w:val="24"/>
          <w:szCs w:val="24"/>
          <w:lang w:eastAsia="zh-CN"/>
        </w:rPr>
        <w:t>средозащитные</w:t>
      </w:r>
      <w:proofErr w:type="spellEnd"/>
      <w:r w:rsidRPr="00B433EF">
        <w:rPr>
          <w:rFonts w:ascii="Times New Roman" w:eastAsia="Times New Roman" w:hAnsi="Times New Roman" w:cs="Times New Roman"/>
          <w:sz w:val="24"/>
          <w:szCs w:val="24"/>
          <w:lang w:eastAsia="zh-CN"/>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2.2.1/2.1.1.1200-03, а также по согласованию с </w:t>
      </w:r>
      <w:r w:rsidRPr="00B433EF">
        <w:rPr>
          <w:rFonts w:ascii="Times New Roman" w:eastAsia="Times New Roman" w:hAnsi="Times New Roman" w:cs="Times New Roman"/>
          <w:color w:val="000000"/>
          <w:sz w:val="24"/>
          <w:szCs w:val="24"/>
          <w:lang w:eastAsia="zh-CN"/>
        </w:rPr>
        <w:t xml:space="preserve">территориальными органами </w:t>
      </w:r>
      <w:proofErr w:type="spellStart"/>
      <w:r w:rsidRPr="00B433EF">
        <w:rPr>
          <w:rFonts w:ascii="Times New Roman" w:eastAsia="Times New Roman" w:hAnsi="Times New Roman" w:cs="Times New Roman"/>
          <w:color w:val="000000"/>
          <w:sz w:val="24"/>
          <w:szCs w:val="24"/>
          <w:lang w:eastAsia="zh-CN"/>
        </w:rPr>
        <w:t>Роспотребнадзора</w:t>
      </w:r>
      <w:proofErr w:type="spellEnd"/>
      <w:r w:rsidRPr="00B433EF">
        <w:rPr>
          <w:rFonts w:ascii="Times New Roman" w:eastAsia="Times New Roman" w:hAnsi="Times New Roman" w:cs="Times New Roman"/>
          <w:sz w:val="24"/>
          <w:szCs w:val="24"/>
          <w:lang w:eastAsia="zh-CN"/>
        </w:rPr>
        <w:t>.</w:t>
      </w:r>
    </w:p>
    <w:p w:rsidR="00B433EF" w:rsidRPr="00B433EF" w:rsidRDefault="00B433EF" w:rsidP="00B433EF">
      <w:pPr>
        <w:suppressAutoHyphens/>
        <w:spacing w:after="0"/>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Нормативные показатели плотности застройки территориальных зон следует принимать по таблице 1.</w:t>
      </w:r>
    </w:p>
    <w:p w:rsidR="00B433EF" w:rsidRPr="00B433EF" w:rsidRDefault="00B433EF" w:rsidP="00B433EF">
      <w:pPr>
        <w:suppressAutoHyphens/>
        <w:spacing w:after="0" w:line="360" w:lineRule="auto"/>
        <w:ind w:firstLine="720"/>
        <w:rPr>
          <w:rFonts w:ascii="Times New Roman" w:eastAsia="Times New Roman" w:hAnsi="Times New Roman" w:cs="Times New Roman"/>
          <w:bCs/>
          <w:sz w:val="24"/>
          <w:szCs w:val="24"/>
          <w:lang w:eastAsia="zh-CN"/>
        </w:rPr>
      </w:pPr>
    </w:p>
    <w:p w:rsidR="00B433EF" w:rsidRPr="00B433EF" w:rsidRDefault="00B433EF" w:rsidP="00B433EF">
      <w:pPr>
        <w:suppressAutoHyphens/>
        <w:spacing w:after="0" w:line="360" w:lineRule="auto"/>
        <w:ind w:firstLine="720"/>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Таблица 1</w:t>
      </w:r>
    </w:p>
    <w:tbl>
      <w:tblPr>
        <w:tblW w:w="0" w:type="auto"/>
        <w:tblInd w:w="-15" w:type="dxa"/>
        <w:tblLayout w:type="fixed"/>
        <w:tblLook w:val="0000" w:firstRow="0" w:lastRow="0" w:firstColumn="0" w:lastColumn="0" w:noHBand="0" w:noVBand="0"/>
      </w:tblPr>
      <w:tblGrid>
        <w:gridCol w:w="6228"/>
        <w:gridCol w:w="1800"/>
        <w:gridCol w:w="2160"/>
      </w:tblGrid>
      <w:tr w:rsidR="00B433EF" w:rsidRPr="00B433EF" w:rsidTr="005B3B0B">
        <w:trPr>
          <w:trHeight w:val="805"/>
        </w:trPr>
        <w:tc>
          <w:tcPr>
            <w:tcW w:w="622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Территориальные зоны</w:t>
            </w:r>
          </w:p>
        </w:tc>
        <w:tc>
          <w:tcPr>
            <w:tcW w:w="180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Коэффициент застройки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Коэффициент плотности застройки</w:t>
            </w:r>
          </w:p>
        </w:tc>
      </w:tr>
      <w:tr w:rsidR="00B433EF" w:rsidRPr="00B433EF" w:rsidTr="005B3B0B">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6</w:t>
            </w:r>
          </w:p>
        </w:tc>
      </w:tr>
      <w:tr w:rsidR="00B433EF" w:rsidRPr="00B433EF" w:rsidTr="005B3B0B">
        <w:trPr>
          <w:trHeight w:val="542"/>
        </w:trPr>
        <w:tc>
          <w:tcPr>
            <w:tcW w:w="622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Застройка многоквартирными жилыми домами малой и средней этажности</w:t>
            </w:r>
          </w:p>
        </w:tc>
        <w:tc>
          <w:tcPr>
            <w:tcW w:w="180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0,8</w:t>
            </w:r>
          </w:p>
        </w:tc>
      </w:tr>
      <w:tr w:rsidR="00B433EF" w:rsidRPr="00B433EF" w:rsidTr="005B3B0B">
        <w:trPr>
          <w:trHeight w:val="527"/>
        </w:trPr>
        <w:tc>
          <w:tcPr>
            <w:tcW w:w="622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Застройка блокированными жилыми домами с </w:t>
            </w:r>
            <w:proofErr w:type="spellStart"/>
            <w:r w:rsidRPr="00B433EF">
              <w:rPr>
                <w:rFonts w:ascii="Times New Roman" w:eastAsia="Times New Roman" w:hAnsi="Times New Roman" w:cs="Times New Roman"/>
                <w:sz w:val="24"/>
                <w:szCs w:val="24"/>
                <w:lang w:eastAsia="zh-CN"/>
              </w:rPr>
              <w:t>приквартирными</w:t>
            </w:r>
            <w:proofErr w:type="spellEnd"/>
            <w:r w:rsidRPr="00B433EF">
              <w:rPr>
                <w:rFonts w:ascii="Times New Roman" w:eastAsia="Times New Roman" w:hAnsi="Times New Roman" w:cs="Times New Roman"/>
                <w:sz w:val="24"/>
                <w:szCs w:val="24"/>
                <w:lang w:eastAsia="zh-CN"/>
              </w:rPr>
              <w:t xml:space="preserve">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0,5</w:t>
            </w:r>
          </w:p>
        </w:tc>
      </w:tr>
      <w:tr w:rsidR="00B433EF" w:rsidRPr="00B433EF" w:rsidTr="005B3B0B">
        <w:trPr>
          <w:trHeight w:val="542"/>
        </w:trPr>
        <w:tc>
          <w:tcPr>
            <w:tcW w:w="622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Застройка </w:t>
            </w:r>
            <w:proofErr w:type="gramStart"/>
            <w:r w:rsidRPr="00B433EF">
              <w:rPr>
                <w:rFonts w:ascii="Times New Roman" w:eastAsia="Times New Roman" w:hAnsi="Times New Roman" w:cs="Times New Roman"/>
                <w:sz w:val="24"/>
                <w:szCs w:val="24"/>
                <w:lang w:eastAsia="zh-CN"/>
              </w:rPr>
              <w:t>одно-двухквартирными</w:t>
            </w:r>
            <w:proofErr w:type="gramEnd"/>
            <w:r w:rsidRPr="00B433EF">
              <w:rPr>
                <w:rFonts w:ascii="Times New Roman" w:eastAsia="Times New Roman" w:hAnsi="Times New Roman" w:cs="Times New Roman"/>
                <w:sz w:val="24"/>
                <w:szCs w:val="24"/>
                <w:lang w:eastAsia="zh-CN"/>
              </w:rPr>
              <w:t xml:space="preserve"> жилыми домами с приусадебными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0,4</w:t>
            </w:r>
          </w:p>
        </w:tc>
      </w:tr>
      <w:tr w:rsidR="00B433EF" w:rsidRPr="00B433EF" w:rsidTr="005B3B0B">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Общественно-деловая</w:t>
            </w:r>
          </w:p>
        </w:tc>
      </w:tr>
      <w:tr w:rsidR="00B433EF" w:rsidRPr="00B433EF" w:rsidTr="005B3B0B">
        <w:trPr>
          <w:trHeight w:val="263"/>
        </w:trPr>
        <w:tc>
          <w:tcPr>
            <w:tcW w:w="622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Многофункциональная застройка</w:t>
            </w:r>
          </w:p>
        </w:tc>
        <w:tc>
          <w:tcPr>
            <w:tcW w:w="180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3,0</w:t>
            </w:r>
          </w:p>
        </w:tc>
      </w:tr>
      <w:tr w:rsidR="00B433EF" w:rsidRPr="00B433EF" w:rsidTr="005B3B0B">
        <w:trPr>
          <w:trHeight w:val="263"/>
        </w:trPr>
        <w:tc>
          <w:tcPr>
            <w:tcW w:w="622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Специализированная общественная застройка</w:t>
            </w:r>
          </w:p>
        </w:tc>
        <w:tc>
          <w:tcPr>
            <w:tcW w:w="180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2,4</w:t>
            </w:r>
          </w:p>
        </w:tc>
      </w:tr>
      <w:tr w:rsidR="00B433EF" w:rsidRPr="00B433EF" w:rsidTr="005B3B0B">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Производственная</w:t>
            </w:r>
          </w:p>
        </w:tc>
      </w:tr>
      <w:tr w:rsidR="00B433EF" w:rsidRPr="00B433EF" w:rsidTr="005B3B0B">
        <w:trPr>
          <w:trHeight w:val="263"/>
        </w:trPr>
        <w:tc>
          <w:tcPr>
            <w:tcW w:w="622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Промышленная</w:t>
            </w:r>
          </w:p>
        </w:tc>
        <w:tc>
          <w:tcPr>
            <w:tcW w:w="180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2,4</w:t>
            </w:r>
          </w:p>
        </w:tc>
      </w:tr>
      <w:tr w:rsidR="00B433EF" w:rsidRPr="00B433EF" w:rsidTr="005B3B0B">
        <w:trPr>
          <w:trHeight w:val="263"/>
        </w:trPr>
        <w:tc>
          <w:tcPr>
            <w:tcW w:w="622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Научно-производственная</w:t>
            </w:r>
          </w:p>
        </w:tc>
        <w:tc>
          <w:tcPr>
            <w:tcW w:w="180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1,0</w:t>
            </w:r>
          </w:p>
        </w:tc>
      </w:tr>
      <w:tr w:rsidR="00B433EF" w:rsidRPr="00B433EF" w:rsidTr="005B3B0B">
        <w:trPr>
          <w:trHeight w:val="278"/>
        </w:trPr>
        <w:tc>
          <w:tcPr>
            <w:tcW w:w="622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Коммунально-складская</w:t>
            </w:r>
          </w:p>
        </w:tc>
        <w:tc>
          <w:tcPr>
            <w:tcW w:w="180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1,8</w:t>
            </w:r>
          </w:p>
        </w:tc>
      </w:tr>
    </w:tbl>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Без учета опытных полей и полигонов, резервных территорий и санитарно-защитных зон.</w:t>
      </w:r>
    </w:p>
    <w:p w:rsidR="00B433EF" w:rsidRPr="00B433EF" w:rsidRDefault="00B433EF" w:rsidP="00B433EF">
      <w:pPr>
        <w:suppressAutoHyphens/>
        <w:spacing w:after="0"/>
        <w:ind w:firstLine="720"/>
        <w:jc w:val="both"/>
        <w:rPr>
          <w:rFonts w:ascii="Times New Roman" w:eastAsia="Times New Roman" w:hAnsi="Times New Roman" w:cs="Times New Roman"/>
          <w:sz w:val="20"/>
          <w:szCs w:val="20"/>
          <w:lang w:eastAsia="zh-CN"/>
        </w:rPr>
      </w:pPr>
      <w:r w:rsidRPr="00B433EF">
        <w:rPr>
          <w:rFonts w:ascii="Times New Roman" w:eastAsia="Times New Roman" w:hAnsi="Times New Roman" w:cs="Times New Roman"/>
          <w:lang w:eastAsia="zh-CN"/>
        </w:rPr>
        <w:t>Примечания:</w:t>
      </w:r>
    </w:p>
    <w:p w:rsidR="00B433EF" w:rsidRPr="00B433EF" w:rsidRDefault="00B433EF" w:rsidP="00B433EF">
      <w:pPr>
        <w:suppressAutoHyphens/>
        <w:spacing w:after="0"/>
        <w:ind w:firstLine="720"/>
        <w:jc w:val="both"/>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B433EF" w:rsidRPr="00B433EF" w:rsidRDefault="00B433EF" w:rsidP="00B433EF">
      <w:pPr>
        <w:suppressAutoHyphens/>
        <w:spacing w:after="0"/>
        <w:ind w:firstLine="720"/>
        <w:jc w:val="both"/>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433EF" w:rsidRPr="00B433EF" w:rsidRDefault="00B433EF" w:rsidP="00B433EF">
      <w:pPr>
        <w:suppressAutoHyphens/>
        <w:spacing w:after="0"/>
        <w:ind w:firstLine="720"/>
        <w:jc w:val="both"/>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433EF" w:rsidRPr="00B433EF" w:rsidRDefault="00B433EF" w:rsidP="00B433EF">
      <w:pPr>
        <w:suppressAutoHyphens/>
        <w:spacing w:after="0"/>
        <w:ind w:firstLine="720"/>
        <w:jc w:val="both"/>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3. Границами кварталов являются красные линии.</w:t>
      </w:r>
    </w:p>
    <w:p w:rsidR="00B433EF" w:rsidRPr="00B433EF" w:rsidRDefault="00B433EF" w:rsidP="00B433EF">
      <w:pPr>
        <w:suppressAutoHyphens/>
        <w:spacing w:after="0"/>
        <w:ind w:firstLine="720"/>
        <w:jc w:val="both"/>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0"/>
          <w:szCs w:val="20"/>
          <w:lang w:eastAsia="zh-CN"/>
        </w:rPr>
        <w:lastRenderedPageBreak/>
        <w:t xml:space="preserve">Допускается учитывать имеющиеся в соседних кварталах учреждения обслуживания при соблюдении нормативных радиусов их доступности. </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Основными показателями плотности застройки являются:</w:t>
      </w:r>
    </w:p>
    <w:p w:rsidR="00B433EF" w:rsidRPr="00B433EF" w:rsidRDefault="00B433EF" w:rsidP="00B433EF">
      <w:pPr>
        <w:numPr>
          <w:ilvl w:val="0"/>
          <w:numId w:val="7"/>
        </w:num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коэффициент застройки - отношение площади, занятой под зданиями и сооружениями, к площади участка (квартала);</w:t>
      </w:r>
    </w:p>
    <w:p w:rsidR="00B433EF" w:rsidRPr="00B433EF" w:rsidRDefault="00B433EF" w:rsidP="00B433EF">
      <w:pPr>
        <w:numPr>
          <w:ilvl w:val="0"/>
          <w:numId w:val="7"/>
        </w:numPr>
        <w:suppressAutoHyphens/>
        <w:spacing w:after="0" w:line="240" w:lineRule="auto"/>
        <w:ind w:firstLine="720"/>
        <w:jc w:val="both"/>
        <w:rPr>
          <w:rFonts w:ascii="Times New Roman" w:eastAsia="Times New Roman" w:hAnsi="Times New Roman" w:cs="Times New Roman"/>
          <w:spacing w:val="-1"/>
          <w:sz w:val="24"/>
          <w:szCs w:val="24"/>
          <w:lang w:eastAsia="zh-CN"/>
        </w:rPr>
      </w:pPr>
      <w:r w:rsidRPr="00B433EF">
        <w:rPr>
          <w:rFonts w:ascii="Times New Roman" w:eastAsia="Times New Roman" w:hAnsi="Times New Roman" w:cs="Times New Roman"/>
          <w:sz w:val="24"/>
          <w:szCs w:val="24"/>
          <w:lang w:eastAsia="zh-CN"/>
        </w:rPr>
        <w:t>коэффициент плотности застройки - отношение площади всех этажей зданий и сооружений к площади участка (квартала).</w:t>
      </w:r>
    </w:p>
    <w:p w:rsidR="00B433EF" w:rsidRPr="00B433EF" w:rsidRDefault="00B433EF" w:rsidP="00B433EF">
      <w:pPr>
        <w:suppressAutoHyphens/>
        <w:spacing w:after="0"/>
        <w:ind w:firstLine="720"/>
        <w:jc w:val="both"/>
        <w:rPr>
          <w:rFonts w:ascii="Times New Roman" w:eastAsia="Times New Roman" w:hAnsi="Times New Roman" w:cs="Times New Roman"/>
          <w:spacing w:val="-2"/>
          <w:sz w:val="24"/>
          <w:szCs w:val="24"/>
          <w:lang w:eastAsia="zh-CN"/>
        </w:rPr>
      </w:pPr>
      <w:r w:rsidRPr="00B433EF">
        <w:rPr>
          <w:rFonts w:ascii="Times New Roman" w:eastAsia="Times New Roman" w:hAnsi="Times New Roman" w:cs="Times New Roman"/>
          <w:spacing w:val="-1"/>
          <w:sz w:val="24"/>
          <w:szCs w:val="24"/>
          <w:lang w:eastAsia="zh-CN"/>
        </w:rPr>
        <w:t xml:space="preserve">Предельные размеры земельных участков для строительства на территории </w:t>
      </w:r>
      <w:proofErr w:type="spellStart"/>
      <w:r w:rsidRPr="00B433EF">
        <w:rPr>
          <w:rFonts w:ascii="Times New Roman" w:eastAsia="Times New Roman" w:hAnsi="Times New Roman" w:cs="Times New Roman"/>
          <w:spacing w:val="-1"/>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 </w:t>
      </w:r>
      <w:r w:rsidRPr="00B433EF">
        <w:rPr>
          <w:rFonts w:ascii="Times New Roman" w:eastAsia="Times New Roman" w:hAnsi="Times New Roman" w:cs="Times New Roman"/>
          <w:spacing w:val="-1"/>
          <w:sz w:val="24"/>
          <w:szCs w:val="24"/>
          <w:lang w:eastAsia="zh-CN"/>
        </w:rPr>
        <w:t xml:space="preserve">установлены Правилами землепользования и застройки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spacing w:val="-1"/>
          <w:sz w:val="24"/>
          <w:szCs w:val="24"/>
          <w:lang w:eastAsia="zh-CN"/>
        </w:rPr>
        <w:t>.</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При проектировании жилой застройки расчетную плотность населения, человек/гектаров, территории жилого района рекомендуется принимать не менее приведенной в таблице 2. Число зон различной степени градостроительной ценности территории и их границы определяются по согласованию с Администрацией муниципального образования «</w:t>
      </w:r>
      <w:proofErr w:type="spellStart"/>
      <w:r w:rsidRPr="00B433EF">
        <w:rPr>
          <w:rFonts w:ascii="Times New Roman" w:eastAsia="Times New Roman" w:hAnsi="Times New Roman" w:cs="Times New Roman"/>
          <w:sz w:val="24"/>
          <w:szCs w:val="24"/>
          <w:lang w:eastAsia="zh-CN"/>
        </w:rPr>
        <w:t>Велижский</w:t>
      </w:r>
      <w:proofErr w:type="spellEnd"/>
      <w:r w:rsidRPr="00B433EF">
        <w:rPr>
          <w:rFonts w:ascii="Times New Roman" w:eastAsia="Times New Roman" w:hAnsi="Times New Roman" w:cs="Times New Roman"/>
          <w:sz w:val="24"/>
          <w:szCs w:val="24"/>
          <w:lang w:eastAsia="zh-CN"/>
        </w:rPr>
        <w:t xml:space="preserve"> район»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При этом расчетная плотность населения микрорайонов, как правило, не должна превышать 450 человек/гектаров.</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792"/>
        <w:gridCol w:w="792"/>
        <w:gridCol w:w="792"/>
        <w:gridCol w:w="792"/>
        <w:gridCol w:w="792"/>
        <w:gridCol w:w="792"/>
        <w:gridCol w:w="792"/>
        <w:gridCol w:w="732"/>
      </w:tblGrid>
      <w:tr w:rsidR="00B433EF" w:rsidRPr="00B433EF" w:rsidTr="005B3B0B">
        <w:trPr>
          <w:cantSplit/>
          <w:trHeight w:val="236"/>
          <w:tblHeader/>
          <w:jc w:val="center"/>
        </w:trPr>
        <w:tc>
          <w:tcPr>
            <w:tcW w:w="3829" w:type="dxa"/>
            <w:vMerge w:val="restart"/>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Тип дома</w:t>
            </w:r>
          </w:p>
        </w:tc>
        <w:tc>
          <w:tcPr>
            <w:tcW w:w="6276" w:type="dxa"/>
            <w:gridSpan w:val="8"/>
            <w:shd w:val="clear" w:color="auto" w:fill="CCFFCC"/>
            <w:vAlign w:val="center"/>
          </w:tcPr>
          <w:p w:rsidR="00B433EF" w:rsidRPr="00B433EF" w:rsidRDefault="00B433EF" w:rsidP="00B433EF">
            <w:pPr>
              <w:suppressAutoHyphens/>
              <w:spacing w:after="0" w:line="240" w:lineRule="auto"/>
              <w:ind w:left="-57" w:right="-57"/>
              <w:jc w:val="center"/>
              <w:rPr>
                <w:rFonts w:ascii="Times New Roman" w:eastAsia="Times New Roman" w:hAnsi="Times New Roman" w:cs="Times New Roman"/>
                <w:spacing w:val="-2"/>
                <w:lang w:eastAsia="zh-CN"/>
              </w:rPr>
            </w:pPr>
            <w:r w:rsidRPr="00B433EF">
              <w:rPr>
                <w:rFonts w:ascii="Times New Roman" w:eastAsia="Times New Roman" w:hAnsi="Times New Roman" w:cs="Times New Roman"/>
                <w:spacing w:val="-2"/>
                <w:lang w:eastAsia="zh-CN"/>
              </w:rPr>
              <w:t>Плотность населения, чел./</w:t>
            </w:r>
            <w:proofErr w:type="gramStart"/>
            <w:r w:rsidRPr="00B433EF">
              <w:rPr>
                <w:rFonts w:ascii="Times New Roman" w:eastAsia="Times New Roman" w:hAnsi="Times New Roman" w:cs="Times New Roman"/>
                <w:spacing w:val="-2"/>
                <w:lang w:eastAsia="zh-CN"/>
              </w:rPr>
              <w:t>га</w:t>
            </w:r>
            <w:proofErr w:type="gramEnd"/>
            <w:r w:rsidRPr="00B433EF">
              <w:rPr>
                <w:rFonts w:ascii="Times New Roman" w:eastAsia="Times New Roman" w:hAnsi="Times New Roman" w:cs="Times New Roman"/>
                <w:spacing w:val="-2"/>
                <w:lang w:eastAsia="zh-CN"/>
              </w:rPr>
              <w:t>, при среднем размере семьи, чел.</w:t>
            </w:r>
          </w:p>
        </w:tc>
      </w:tr>
      <w:tr w:rsidR="00B433EF" w:rsidRPr="00B433EF" w:rsidTr="005B3B0B">
        <w:trPr>
          <w:cantSplit/>
          <w:trHeight w:val="111"/>
          <w:tblHeader/>
          <w:jc w:val="center"/>
        </w:trPr>
        <w:tc>
          <w:tcPr>
            <w:tcW w:w="3829" w:type="dxa"/>
            <w:vMerge/>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p>
        </w:tc>
        <w:tc>
          <w:tcPr>
            <w:tcW w:w="792"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2,5</w:t>
            </w:r>
          </w:p>
        </w:tc>
        <w:tc>
          <w:tcPr>
            <w:tcW w:w="792"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3,0</w:t>
            </w:r>
          </w:p>
        </w:tc>
        <w:tc>
          <w:tcPr>
            <w:tcW w:w="792"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3,5</w:t>
            </w:r>
          </w:p>
        </w:tc>
        <w:tc>
          <w:tcPr>
            <w:tcW w:w="792"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4,0</w:t>
            </w:r>
          </w:p>
        </w:tc>
        <w:tc>
          <w:tcPr>
            <w:tcW w:w="792"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4,5</w:t>
            </w:r>
          </w:p>
        </w:tc>
        <w:tc>
          <w:tcPr>
            <w:tcW w:w="792"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5,0</w:t>
            </w:r>
          </w:p>
        </w:tc>
        <w:tc>
          <w:tcPr>
            <w:tcW w:w="792"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5,5</w:t>
            </w:r>
          </w:p>
        </w:tc>
        <w:tc>
          <w:tcPr>
            <w:tcW w:w="732"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6,0</w:t>
            </w:r>
          </w:p>
        </w:tc>
      </w:tr>
      <w:tr w:rsidR="00B433EF" w:rsidRPr="00B433EF" w:rsidTr="005B3B0B">
        <w:trPr>
          <w:trHeight w:val="462"/>
          <w:jc w:val="center"/>
        </w:trPr>
        <w:tc>
          <w:tcPr>
            <w:tcW w:w="3829" w:type="dxa"/>
            <w:tcBorders>
              <w:bottom w:val="nil"/>
            </w:tcBorders>
            <w:vAlign w:val="center"/>
          </w:tcPr>
          <w:p w:rsidR="00B433EF" w:rsidRPr="00B433EF" w:rsidRDefault="00B433EF" w:rsidP="00B433EF">
            <w:pPr>
              <w:suppressAutoHyphens/>
              <w:spacing w:after="0" w:line="239" w:lineRule="auto"/>
              <w:ind w:right="-108"/>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 xml:space="preserve">Индивидуальный, блокированный </w:t>
            </w:r>
          </w:p>
          <w:p w:rsidR="00B433EF" w:rsidRPr="00B433EF" w:rsidRDefault="00B433EF" w:rsidP="00B433EF">
            <w:pPr>
              <w:suppressAutoHyphens/>
              <w:spacing w:after="0" w:line="239" w:lineRule="auto"/>
              <w:ind w:right="-108"/>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с приусадебным (</w:t>
            </w:r>
            <w:proofErr w:type="spellStart"/>
            <w:r w:rsidRPr="00B433EF">
              <w:rPr>
                <w:rFonts w:ascii="Times New Roman" w:eastAsia="Times New Roman" w:hAnsi="Times New Roman" w:cs="Times New Roman"/>
                <w:lang w:eastAsia="zh-CN"/>
              </w:rPr>
              <w:t>приквартирным</w:t>
            </w:r>
            <w:proofErr w:type="spellEnd"/>
            <w:r w:rsidRPr="00B433EF">
              <w:rPr>
                <w:rFonts w:ascii="Times New Roman" w:eastAsia="Times New Roman" w:hAnsi="Times New Roman" w:cs="Times New Roman"/>
                <w:lang w:eastAsia="zh-CN"/>
              </w:rPr>
              <w:t>)         участком, м</w:t>
            </w:r>
            <w:proofErr w:type="gramStart"/>
            <w:r w:rsidRPr="00B433EF">
              <w:rPr>
                <w:rFonts w:ascii="Times New Roman" w:eastAsia="Times New Roman" w:hAnsi="Times New Roman" w:cs="Times New Roman"/>
                <w:vertAlign w:val="superscript"/>
                <w:lang w:eastAsia="zh-CN"/>
              </w:rPr>
              <w:t>2</w:t>
            </w:r>
            <w:proofErr w:type="gramEnd"/>
            <w:r w:rsidRPr="00B433EF">
              <w:rPr>
                <w:rFonts w:ascii="Times New Roman" w:eastAsia="Times New Roman" w:hAnsi="Times New Roman" w:cs="Times New Roman"/>
                <w:lang w:eastAsia="zh-CN"/>
              </w:rPr>
              <w:t>:</w:t>
            </w: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3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r>
      <w:tr w:rsidR="00B433EF" w:rsidRPr="00B433EF" w:rsidTr="005B3B0B">
        <w:trPr>
          <w:trHeight w:val="227"/>
          <w:jc w:val="center"/>
        </w:trPr>
        <w:tc>
          <w:tcPr>
            <w:tcW w:w="3829"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2000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12</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14</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16</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18</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22</w:t>
            </w:r>
          </w:p>
        </w:tc>
        <w:tc>
          <w:tcPr>
            <w:tcW w:w="73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24</w:t>
            </w:r>
          </w:p>
        </w:tc>
      </w:tr>
      <w:tr w:rsidR="00B433EF" w:rsidRPr="00B433EF" w:rsidTr="005B3B0B">
        <w:trPr>
          <w:trHeight w:val="227"/>
          <w:jc w:val="center"/>
        </w:trPr>
        <w:tc>
          <w:tcPr>
            <w:tcW w:w="3829"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1500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13</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15</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17</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22</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25</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27</w:t>
            </w:r>
          </w:p>
        </w:tc>
        <w:tc>
          <w:tcPr>
            <w:tcW w:w="73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30</w:t>
            </w:r>
          </w:p>
        </w:tc>
      </w:tr>
      <w:tr w:rsidR="00B433EF" w:rsidRPr="00B433EF" w:rsidTr="005B3B0B">
        <w:trPr>
          <w:trHeight w:val="227"/>
          <w:jc w:val="center"/>
        </w:trPr>
        <w:tc>
          <w:tcPr>
            <w:tcW w:w="3829"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1200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17</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21</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23</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25</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28</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32</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33</w:t>
            </w:r>
          </w:p>
        </w:tc>
        <w:tc>
          <w:tcPr>
            <w:tcW w:w="73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37</w:t>
            </w:r>
          </w:p>
        </w:tc>
      </w:tr>
      <w:tr w:rsidR="00B433EF" w:rsidRPr="00B433EF" w:rsidTr="005B3B0B">
        <w:trPr>
          <w:trHeight w:val="227"/>
          <w:jc w:val="center"/>
        </w:trPr>
        <w:tc>
          <w:tcPr>
            <w:tcW w:w="3829"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1000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24</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28</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32</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35</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38</w:t>
            </w:r>
          </w:p>
        </w:tc>
        <w:tc>
          <w:tcPr>
            <w:tcW w:w="73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44</w:t>
            </w:r>
          </w:p>
        </w:tc>
      </w:tr>
      <w:tr w:rsidR="00B433EF" w:rsidRPr="00B433EF" w:rsidTr="005B3B0B">
        <w:trPr>
          <w:trHeight w:val="227"/>
          <w:jc w:val="center"/>
        </w:trPr>
        <w:tc>
          <w:tcPr>
            <w:tcW w:w="3829"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800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25</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33</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35</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38</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42</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45</w:t>
            </w:r>
          </w:p>
        </w:tc>
        <w:tc>
          <w:tcPr>
            <w:tcW w:w="73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50</w:t>
            </w:r>
          </w:p>
        </w:tc>
      </w:tr>
      <w:tr w:rsidR="00B433EF" w:rsidRPr="00B433EF" w:rsidTr="005B3B0B">
        <w:trPr>
          <w:trHeight w:val="227"/>
          <w:jc w:val="center"/>
        </w:trPr>
        <w:tc>
          <w:tcPr>
            <w:tcW w:w="3829"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600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33</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41</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44</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48</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50</w:t>
            </w:r>
          </w:p>
        </w:tc>
        <w:tc>
          <w:tcPr>
            <w:tcW w:w="73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60</w:t>
            </w:r>
          </w:p>
        </w:tc>
      </w:tr>
      <w:tr w:rsidR="00B433EF" w:rsidRPr="00B433EF" w:rsidTr="005B3B0B">
        <w:trPr>
          <w:trHeight w:val="227"/>
          <w:jc w:val="center"/>
        </w:trPr>
        <w:tc>
          <w:tcPr>
            <w:tcW w:w="3829"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400</w:t>
            </w:r>
          </w:p>
        </w:tc>
        <w:tc>
          <w:tcPr>
            <w:tcW w:w="792"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35</w:t>
            </w:r>
          </w:p>
        </w:tc>
        <w:tc>
          <w:tcPr>
            <w:tcW w:w="792"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40</w:t>
            </w:r>
          </w:p>
        </w:tc>
        <w:tc>
          <w:tcPr>
            <w:tcW w:w="792"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44</w:t>
            </w:r>
          </w:p>
        </w:tc>
        <w:tc>
          <w:tcPr>
            <w:tcW w:w="792"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45</w:t>
            </w:r>
          </w:p>
        </w:tc>
        <w:tc>
          <w:tcPr>
            <w:tcW w:w="792"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50</w:t>
            </w:r>
          </w:p>
        </w:tc>
        <w:tc>
          <w:tcPr>
            <w:tcW w:w="792"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54</w:t>
            </w:r>
          </w:p>
        </w:tc>
        <w:tc>
          <w:tcPr>
            <w:tcW w:w="792"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56</w:t>
            </w:r>
          </w:p>
        </w:tc>
        <w:tc>
          <w:tcPr>
            <w:tcW w:w="732" w:type="dxa"/>
            <w:tcBorders>
              <w:top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65</w:t>
            </w:r>
          </w:p>
        </w:tc>
      </w:tr>
      <w:tr w:rsidR="00B433EF" w:rsidRPr="00B433EF" w:rsidTr="005B3B0B">
        <w:trPr>
          <w:trHeight w:val="265"/>
          <w:jc w:val="center"/>
        </w:trPr>
        <w:tc>
          <w:tcPr>
            <w:tcW w:w="3829" w:type="dxa"/>
            <w:tcBorders>
              <w:bottom w:val="nil"/>
            </w:tcBorders>
            <w:vAlign w:val="center"/>
          </w:tcPr>
          <w:p w:rsidR="00B433EF" w:rsidRPr="00B433EF" w:rsidRDefault="00B433EF" w:rsidP="00B433EF">
            <w:pPr>
              <w:suppressAutoHyphens/>
              <w:spacing w:after="0" w:line="239" w:lineRule="auto"/>
              <w:ind w:right="-57"/>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 xml:space="preserve">Многоквартирный малоэтажный </w:t>
            </w:r>
          </w:p>
          <w:p w:rsidR="00B433EF" w:rsidRPr="00B433EF" w:rsidRDefault="00B433EF" w:rsidP="00B433EF">
            <w:pPr>
              <w:suppressAutoHyphens/>
              <w:spacing w:after="0" w:line="239" w:lineRule="auto"/>
              <w:ind w:right="-57"/>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с количеством этажей:</w:t>
            </w: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9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c>
          <w:tcPr>
            <w:tcW w:w="732" w:type="dxa"/>
            <w:tcBorders>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p>
        </w:tc>
      </w:tr>
      <w:tr w:rsidR="00B433EF" w:rsidRPr="00B433EF" w:rsidTr="005B3B0B">
        <w:trPr>
          <w:trHeight w:val="227"/>
          <w:jc w:val="center"/>
        </w:trPr>
        <w:tc>
          <w:tcPr>
            <w:tcW w:w="3829"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130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3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r>
      <w:tr w:rsidR="00B433EF" w:rsidRPr="00B433EF" w:rsidTr="005B3B0B">
        <w:trPr>
          <w:trHeight w:val="227"/>
          <w:jc w:val="center"/>
        </w:trPr>
        <w:tc>
          <w:tcPr>
            <w:tcW w:w="3829"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150</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9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c>
          <w:tcPr>
            <w:tcW w:w="732" w:type="dxa"/>
            <w:tcBorders>
              <w:top w:val="nil"/>
              <w:bottom w:val="nil"/>
            </w:tcBorders>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w:t>
            </w:r>
          </w:p>
        </w:tc>
      </w:tr>
    </w:tbl>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p>
    <w:p w:rsidR="00B433EF" w:rsidRPr="00B433EF" w:rsidRDefault="00B433EF" w:rsidP="00B433EF">
      <w:pPr>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iCs/>
          <w:sz w:val="24"/>
          <w:szCs w:val="24"/>
          <w:lang w:eastAsia="zh-CN"/>
        </w:rPr>
        <w:t>Расчетные показатели обеспечения благоприятных условий жизнедеятельности человека и интенсивности использования территорий жилых зон.</w:t>
      </w:r>
    </w:p>
    <w:p w:rsidR="00B433EF" w:rsidRPr="00B433EF" w:rsidRDefault="00B433EF" w:rsidP="00B433EF">
      <w:pPr>
        <w:suppressAutoHyphens/>
        <w:spacing w:after="0"/>
        <w:ind w:firstLine="720"/>
        <w:jc w:val="center"/>
        <w:rPr>
          <w:rFonts w:ascii="Times New Roman" w:eastAsia="Times New Roman" w:hAnsi="Times New Roman" w:cs="Times New Roman"/>
          <w:sz w:val="24"/>
          <w:szCs w:val="24"/>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B433EF" w:rsidRPr="00B433EF" w:rsidRDefault="00B433EF" w:rsidP="00B433EF">
      <w:pPr>
        <w:suppressAutoHyphens/>
        <w:spacing w:after="0" w:line="239" w:lineRule="auto"/>
        <w:ind w:right="-108"/>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жилых зонах размещаются жилые дома разных типов (многоквартирные малоэтажные, и</w:t>
      </w:r>
      <w:r w:rsidRPr="00B433EF">
        <w:rPr>
          <w:rFonts w:ascii="Times New Roman" w:eastAsia="Times New Roman" w:hAnsi="Times New Roman" w:cs="Times New Roman"/>
          <w:lang w:eastAsia="zh-CN"/>
        </w:rPr>
        <w:t>ндивидуальный, блокированный с приусадебным (</w:t>
      </w:r>
      <w:proofErr w:type="spellStart"/>
      <w:r w:rsidRPr="00B433EF">
        <w:rPr>
          <w:rFonts w:ascii="Times New Roman" w:eastAsia="Times New Roman" w:hAnsi="Times New Roman" w:cs="Times New Roman"/>
          <w:lang w:eastAsia="zh-CN"/>
        </w:rPr>
        <w:t>приквартирным</w:t>
      </w:r>
      <w:proofErr w:type="spellEnd"/>
      <w:r w:rsidRPr="00B433EF">
        <w:rPr>
          <w:rFonts w:ascii="Times New Roman" w:eastAsia="Times New Roman" w:hAnsi="Times New Roman" w:cs="Times New Roman"/>
          <w:lang w:eastAsia="zh-CN"/>
        </w:rPr>
        <w:t>) участком</w:t>
      </w:r>
      <w:r w:rsidRPr="00B433EF">
        <w:rPr>
          <w:rFonts w:ascii="Times New Roman" w:eastAsia="Times New Roman" w:hAnsi="Times New Roman" w:cs="Times New Roman"/>
          <w:sz w:val="24"/>
          <w:szCs w:val="24"/>
          <w:lang w:eastAsia="zh-CN"/>
        </w:rPr>
        <w:t>);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B433EF" w:rsidRPr="00B433EF" w:rsidRDefault="00B433EF" w:rsidP="00B433EF">
      <w:pPr>
        <w:suppressAutoHyphens/>
        <w:spacing w:after="0" w:line="239"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lastRenderedPageBreak/>
        <w:t xml:space="preserve">Режим использования территории приусадебных и </w:t>
      </w:r>
      <w:proofErr w:type="spellStart"/>
      <w:r w:rsidRPr="00B433EF">
        <w:rPr>
          <w:rFonts w:ascii="Times New Roman" w:eastAsia="Times New Roman" w:hAnsi="Times New Roman" w:cs="Times New Roman"/>
          <w:sz w:val="24"/>
          <w:szCs w:val="24"/>
          <w:lang w:eastAsia="zh-CN"/>
        </w:rPr>
        <w:t>приквартирных</w:t>
      </w:r>
      <w:proofErr w:type="spellEnd"/>
      <w:r w:rsidRPr="00B433EF">
        <w:rPr>
          <w:rFonts w:ascii="Times New Roman" w:eastAsia="Times New Roman" w:hAnsi="Times New Roman" w:cs="Times New Roman"/>
          <w:sz w:val="24"/>
          <w:szCs w:val="24"/>
          <w:lang w:eastAsia="zh-CN"/>
        </w:rPr>
        <w:t xml:space="preserve"> земельных участков для хозяйственных целей определяется градостроительным регламентом территории. </w:t>
      </w:r>
    </w:p>
    <w:p w:rsidR="00B433EF" w:rsidRPr="00B433EF" w:rsidRDefault="00B433EF" w:rsidP="00B433EF">
      <w:pPr>
        <w:suppressAutoHyphens/>
        <w:spacing w:after="0" w:line="239" w:lineRule="auto"/>
        <w:ind w:firstLine="720"/>
        <w:jc w:val="both"/>
        <w:rPr>
          <w:rFonts w:ascii="Times New Roman" w:eastAsia="Times New Roman" w:hAnsi="Times New Roman" w:cs="Times New Roman"/>
          <w:b/>
          <w:bCs/>
          <w:spacing w:val="-2"/>
          <w:sz w:val="24"/>
          <w:szCs w:val="24"/>
          <w:lang w:eastAsia="zh-CN"/>
        </w:rPr>
      </w:pPr>
      <w:r w:rsidRPr="00B433EF">
        <w:rPr>
          <w:rFonts w:ascii="Times New Roman" w:eastAsia="Times New Roman" w:hAnsi="Times New Roman" w:cs="Times New Roman"/>
          <w:spacing w:val="-2"/>
          <w:sz w:val="24"/>
          <w:szCs w:val="24"/>
          <w:lang w:eastAsia="zh-CN"/>
        </w:rPr>
        <w:t xml:space="preserve">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w:t>
      </w:r>
      <w:r w:rsidRPr="00B433EF">
        <w:rPr>
          <w:rFonts w:ascii="Times New Roman" w:eastAsia="Times New Roman" w:hAnsi="Times New Roman" w:cs="Times New Roman"/>
          <w:sz w:val="24"/>
          <w:szCs w:val="24"/>
          <w:lang w:eastAsia="zh-CN"/>
        </w:rPr>
        <w:t xml:space="preserve">приусадебных </w:t>
      </w:r>
      <w:r w:rsidRPr="00B433EF">
        <w:rPr>
          <w:rFonts w:ascii="Times New Roman" w:eastAsia="Times New Roman" w:hAnsi="Times New Roman" w:cs="Times New Roman"/>
          <w:spacing w:val="-2"/>
          <w:sz w:val="24"/>
          <w:szCs w:val="24"/>
          <w:lang w:eastAsia="zh-CN"/>
        </w:rPr>
        <w:t xml:space="preserve">и </w:t>
      </w:r>
      <w:proofErr w:type="spellStart"/>
      <w:r w:rsidRPr="00B433EF">
        <w:rPr>
          <w:rFonts w:ascii="Times New Roman" w:eastAsia="Times New Roman" w:hAnsi="Times New Roman" w:cs="Times New Roman"/>
          <w:spacing w:val="-2"/>
          <w:sz w:val="24"/>
          <w:szCs w:val="24"/>
          <w:lang w:eastAsia="zh-CN"/>
        </w:rPr>
        <w:t>приквартирных</w:t>
      </w:r>
      <w:proofErr w:type="spellEnd"/>
      <w:r w:rsidRPr="00B433EF">
        <w:rPr>
          <w:rFonts w:ascii="Times New Roman" w:eastAsia="Times New Roman" w:hAnsi="Times New Roman" w:cs="Times New Roman"/>
          <w:spacing w:val="-2"/>
          <w:sz w:val="24"/>
          <w:szCs w:val="24"/>
          <w:lang w:eastAsia="zh-CN"/>
        </w:rPr>
        <w:t xml:space="preserve"> участках и за пределами жилой зоны, следует принимать в соответствии с нормативными правовыми актами органов местного самоуправления.</w:t>
      </w:r>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Примечание:</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 К жилым зонам </w:t>
      </w:r>
      <w:proofErr w:type="gramStart"/>
      <w:r w:rsidRPr="00B433EF">
        <w:rPr>
          <w:rFonts w:ascii="Times New Roman" w:eastAsia="Times New Roman" w:hAnsi="Times New Roman" w:cs="Times New Roman"/>
          <w:lang w:eastAsia="zh-CN"/>
        </w:rPr>
        <w:t>могут</w:t>
      </w:r>
      <w:proofErr w:type="gramEnd"/>
      <w:r w:rsidRPr="00B433EF">
        <w:rPr>
          <w:rFonts w:ascii="Times New Roman" w:eastAsia="Times New Roman" w:hAnsi="Times New Roman" w:cs="Times New Roman"/>
          <w:lang w:eastAsia="zh-CN"/>
        </w:rPr>
        <w:t xml:space="preserve">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Норматив жилищной обеспеченности следует принимать 18 кв. метров на 1 человека (не менее).</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roofErr w:type="gramStart"/>
      <w:r w:rsidRPr="00B433EF">
        <w:rPr>
          <w:rFonts w:ascii="Times New Roman" w:eastAsia="Times New Roman" w:hAnsi="Times New Roman" w:cs="Times New Roman"/>
          <w:sz w:val="24"/>
          <w:szCs w:val="24"/>
          <w:lang w:eastAsia="zh-CN"/>
        </w:rPr>
        <w:t>Для предварительного определения общих размеров функциональных жилых зон в сельских населенных пунктах допускается принимать укрупненные показатели в расчете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roofErr w:type="gramEnd"/>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B433EF" w:rsidRPr="00B433EF" w:rsidRDefault="00B433EF" w:rsidP="00B433EF">
      <w:pPr>
        <w:suppressAutoHyphens/>
        <w:spacing w:after="0" w:line="239" w:lineRule="auto"/>
        <w:ind w:firstLine="709"/>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pacing w:val="-3"/>
          <w:sz w:val="24"/>
          <w:szCs w:val="24"/>
          <w:lang w:eastAsia="zh-CN"/>
        </w:rPr>
        <w:t>В жилых зонах сельских населенных пунктов следует предусматривать</w:t>
      </w:r>
      <w:r w:rsidRPr="00B433EF">
        <w:rPr>
          <w:rFonts w:ascii="Times New Roman" w:eastAsia="Times New Roman" w:hAnsi="Times New Roman" w:cs="Times New Roman"/>
          <w:sz w:val="24"/>
          <w:szCs w:val="24"/>
          <w:lang w:eastAsia="zh-CN"/>
        </w:rPr>
        <w:t xml:space="preserve"> индивидуальные жилые дома, одно-, двухквартирные дома усадебного и коттеджного типа, допускаются многоквартирные малоэтажные и </w:t>
      </w:r>
      <w:proofErr w:type="spellStart"/>
      <w:r w:rsidRPr="00B433EF">
        <w:rPr>
          <w:rFonts w:ascii="Times New Roman" w:eastAsia="Times New Roman" w:hAnsi="Times New Roman" w:cs="Times New Roman"/>
          <w:sz w:val="24"/>
          <w:szCs w:val="24"/>
          <w:lang w:eastAsia="zh-CN"/>
        </w:rPr>
        <w:t>среднеэтажные</w:t>
      </w:r>
      <w:proofErr w:type="spellEnd"/>
      <w:r w:rsidRPr="00B433EF">
        <w:rPr>
          <w:rFonts w:ascii="Times New Roman" w:eastAsia="Times New Roman" w:hAnsi="Times New Roman" w:cs="Times New Roman"/>
          <w:sz w:val="24"/>
          <w:szCs w:val="24"/>
          <w:lang w:eastAsia="zh-CN"/>
        </w:rPr>
        <w:t xml:space="preserve"> жилые дома, блокированные жилые дома с земельными участками при домах (квартирах).</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lastRenderedPageBreak/>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следующие:</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400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населенного пункта, на резервных территориях </w:t>
      </w:r>
      <w:proofErr w:type="gramStart"/>
      <w:r w:rsidRPr="00B433EF">
        <w:rPr>
          <w:rFonts w:ascii="Times New Roman" w:eastAsia="Times New Roman" w:hAnsi="Times New Roman" w:cs="Times New Roman"/>
          <w:sz w:val="24"/>
          <w:szCs w:val="24"/>
          <w:lang w:eastAsia="zh-CN"/>
        </w:rPr>
        <w:t>в</w:t>
      </w:r>
      <w:proofErr w:type="gramEnd"/>
      <w:r w:rsidRPr="00B433EF">
        <w:rPr>
          <w:rFonts w:ascii="Times New Roman" w:eastAsia="Times New Roman" w:hAnsi="Times New Roman" w:cs="Times New Roman"/>
          <w:sz w:val="24"/>
          <w:szCs w:val="24"/>
          <w:lang w:eastAsia="zh-CN"/>
        </w:rPr>
        <w:t xml:space="preserve"> сельских поселений;</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200 - 400 кв. метров (включая площадь застройки) - при двух- или </w:t>
      </w:r>
      <w:proofErr w:type="spellStart"/>
      <w:r w:rsidRPr="00B433EF">
        <w:rPr>
          <w:rFonts w:ascii="Times New Roman" w:eastAsia="Times New Roman" w:hAnsi="Times New Roman" w:cs="Times New Roman"/>
          <w:sz w:val="24"/>
          <w:szCs w:val="24"/>
          <w:lang w:eastAsia="zh-CN"/>
        </w:rPr>
        <w:t>четырехквартирных</w:t>
      </w:r>
      <w:proofErr w:type="spellEnd"/>
      <w:r w:rsidRPr="00B433EF">
        <w:rPr>
          <w:rFonts w:ascii="Times New Roman" w:eastAsia="Times New Roman" w:hAnsi="Times New Roman" w:cs="Times New Roman"/>
          <w:sz w:val="24"/>
          <w:szCs w:val="24"/>
          <w:lang w:eastAsia="zh-CN"/>
        </w:rPr>
        <w:t xml:space="preserve"> одно-, двухэтажных домах в застройке коттеджного типа на новых периферийных территориях;</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населенных пунктов;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30 - 60 кв. метров (без площади застройки) - при многоквартирных одно-, двух-, трехэтажных блокированных домах в населенном пункте при применении плотной малоэтажной застройки.</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Правилами землепользования и застройки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lang w:eastAsia="zh-CN"/>
        </w:rPr>
        <w:t xml:space="preserve"> Площади жилой территории для индивидуальных жилых домов указаны в Таблице 3.</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pacing w:val="-2"/>
          <w:sz w:val="24"/>
          <w:szCs w:val="24"/>
          <w:lang w:eastAsia="zh-CN"/>
        </w:rPr>
      </w:pPr>
      <w:r w:rsidRPr="00B433EF">
        <w:rPr>
          <w:rFonts w:ascii="Times New Roman" w:eastAsia="Times New Roman" w:hAnsi="Times New Roman" w:cs="Times New Roman"/>
          <w:spacing w:val="-2"/>
          <w:sz w:val="24"/>
          <w:szCs w:val="24"/>
          <w:lang w:eastAsia="zh-CN"/>
        </w:rPr>
        <w:t xml:space="preserve">При этом предельные размеры земельных участков для ведения животноводства составляют: </w:t>
      </w:r>
    </w:p>
    <w:p w:rsidR="00B433EF" w:rsidRPr="00B433EF" w:rsidRDefault="00B433EF" w:rsidP="00B433EF">
      <w:pPr>
        <w:suppressAutoHyphens/>
        <w:spacing w:after="0" w:line="239" w:lineRule="auto"/>
        <w:ind w:firstLine="709"/>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 максимальный – 0,15 га;</w:t>
      </w:r>
    </w:p>
    <w:p w:rsidR="00B433EF" w:rsidRPr="00B433EF" w:rsidRDefault="00B433EF" w:rsidP="00B433EF">
      <w:pPr>
        <w:suppressAutoHyphens/>
        <w:spacing w:after="0" w:line="239" w:lineRule="auto"/>
        <w:ind w:firstLine="709"/>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 минимальный – 0,06 га.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B433EF" w:rsidRPr="00B433EF" w:rsidTr="005B3B0B">
        <w:trPr>
          <w:cantSplit/>
          <w:trHeight w:val="284"/>
          <w:tblHeader/>
          <w:jc w:val="center"/>
        </w:trPr>
        <w:tc>
          <w:tcPr>
            <w:tcW w:w="5044"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vertAlign w:val="superscript"/>
                <w:lang w:eastAsia="zh-CN"/>
              </w:rPr>
            </w:pPr>
            <w:r w:rsidRPr="00B433EF">
              <w:rPr>
                <w:rFonts w:ascii="Times New Roman" w:eastAsia="Times New Roman" w:hAnsi="Times New Roman" w:cs="Times New Roman"/>
                <w:lang w:eastAsia="zh-CN"/>
              </w:rPr>
              <w:t>Площадь участка при доме, м</w:t>
            </w:r>
            <w:proofErr w:type="gramStart"/>
            <w:r w:rsidRPr="00B433EF">
              <w:rPr>
                <w:rFonts w:ascii="Times New Roman" w:eastAsia="Times New Roman" w:hAnsi="Times New Roman" w:cs="Times New Roman"/>
                <w:vertAlign w:val="superscript"/>
                <w:lang w:eastAsia="zh-CN"/>
              </w:rPr>
              <w:t>2</w:t>
            </w:r>
            <w:proofErr w:type="gramEnd"/>
          </w:p>
        </w:tc>
        <w:tc>
          <w:tcPr>
            <w:tcW w:w="5044"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Площадь жилой территории, </w:t>
            </w:r>
            <w:proofErr w:type="gramStart"/>
            <w:r w:rsidRPr="00B433EF">
              <w:rPr>
                <w:rFonts w:ascii="Times New Roman" w:eastAsia="Times New Roman" w:hAnsi="Times New Roman" w:cs="Times New Roman"/>
                <w:lang w:eastAsia="zh-CN"/>
              </w:rPr>
              <w:t>га</w:t>
            </w:r>
            <w:proofErr w:type="gramEnd"/>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2000</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0,25-0,27</w:t>
            </w:r>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1500</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0,21-0,23</w:t>
            </w:r>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1200</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0,17-0,20</w:t>
            </w:r>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1000</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0,15-0,17</w:t>
            </w:r>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800</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0,13-0,15</w:t>
            </w:r>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600</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0,11-0,13</w:t>
            </w:r>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400</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0,08-0,11</w:t>
            </w:r>
          </w:p>
        </w:tc>
      </w:tr>
    </w:tbl>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B433EF" w:rsidRPr="00B433EF" w:rsidTr="005B3B0B">
        <w:trPr>
          <w:cantSplit/>
          <w:trHeight w:val="284"/>
          <w:tblHeader/>
          <w:jc w:val="center"/>
        </w:trPr>
        <w:tc>
          <w:tcPr>
            <w:tcW w:w="5044"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Количество этажей</w:t>
            </w:r>
          </w:p>
        </w:tc>
        <w:tc>
          <w:tcPr>
            <w:tcW w:w="5044" w:type="dxa"/>
            <w:shd w:val="clear" w:color="auto" w:fill="CCFFCC"/>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Площадь жилой территории, </w:t>
            </w:r>
            <w:proofErr w:type="gramStart"/>
            <w:r w:rsidRPr="00B433EF">
              <w:rPr>
                <w:rFonts w:ascii="Times New Roman" w:eastAsia="Times New Roman" w:hAnsi="Times New Roman" w:cs="Times New Roman"/>
                <w:lang w:eastAsia="zh-CN"/>
              </w:rPr>
              <w:t>га</w:t>
            </w:r>
            <w:proofErr w:type="gramEnd"/>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0,04</w:t>
            </w:r>
          </w:p>
        </w:tc>
      </w:tr>
      <w:tr w:rsidR="00B433EF" w:rsidRPr="00B433EF" w:rsidTr="005B3B0B">
        <w:trPr>
          <w:trHeight w:val="227"/>
          <w:jc w:val="center"/>
        </w:trPr>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w:t>
            </w:r>
          </w:p>
        </w:tc>
        <w:tc>
          <w:tcPr>
            <w:tcW w:w="5044" w:type="dxa"/>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0,03</w:t>
            </w:r>
          </w:p>
        </w:tc>
      </w:tr>
    </w:tbl>
    <w:p w:rsidR="00B433EF" w:rsidRPr="00B433EF" w:rsidRDefault="00B433EF" w:rsidP="00B433EF">
      <w:pPr>
        <w:suppressAutoHyphens/>
        <w:spacing w:before="120" w:after="0" w:line="239" w:lineRule="auto"/>
        <w:ind w:firstLine="709"/>
        <w:rPr>
          <w:rFonts w:ascii="Times New Roman" w:eastAsia="Times New Roman" w:hAnsi="Times New Roman" w:cs="Times New Roman"/>
          <w:b/>
          <w:bCs/>
          <w:i/>
          <w:iCs/>
          <w:spacing w:val="40"/>
          <w:lang w:eastAsia="zh-CN"/>
        </w:rPr>
      </w:pPr>
      <w:r w:rsidRPr="00B433EF">
        <w:rPr>
          <w:rFonts w:ascii="Times New Roman" w:eastAsia="Times New Roman" w:hAnsi="Times New Roman" w:cs="Times New Roman"/>
          <w:i/>
          <w:iCs/>
          <w:spacing w:val="40"/>
          <w:lang w:eastAsia="zh-CN"/>
        </w:rPr>
        <w:t xml:space="preserve">Примечания: </w:t>
      </w:r>
    </w:p>
    <w:p w:rsidR="00B433EF" w:rsidRPr="00B433EF" w:rsidRDefault="00B433EF" w:rsidP="00B433EF">
      <w:pPr>
        <w:suppressAutoHyphens/>
        <w:spacing w:after="0" w:line="239" w:lineRule="auto"/>
        <w:ind w:firstLine="709"/>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B433EF" w:rsidRPr="00B433EF" w:rsidRDefault="00B433EF" w:rsidP="00B433EF">
      <w:pPr>
        <w:suppressAutoHyphens/>
        <w:spacing w:after="0" w:line="239" w:lineRule="auto"/>
        <w:ind w:firstLine="709"/>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 При необходимости организации обособленных хозяйственных проездов площадь жилой территории увеличивается на 10 %.</w:t>
      </w:r>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spacing w:val="-2"/>
          <w:lang w:eastAsia="zh-CN"/>
        </w:rPr>
        <w:t xml:space="preserve">3. При подсчете площади жилой территории исключаются не пригодные для застройки территории – </w:t>
      </w:r>
      <w:r w:rsidRPr="00B433EF">
        <w:rPr>
          <w:rFonts w:ascii="Times New Roman" w:eastAsia="Times New Roman" w:hAnsi="Times New Roman" w:cs="Times New Roman"/>
          <w:lang w:eastAsia="zh-CN"/>
        </w:rPr>
        <w:t>овраги, крутые склоны, земельные участки учреждений и предприятий обслуживания межселенного значения.</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 xml:space="preserve">Противопожарные расстояния между зданиями, сооружениями должны обеспечивать нераспространение пожара на соседние здания, сооружения в соответствии с </w:t>
      </w:r>
      <w:r w:rsidRPr="00B433EF">
        <w:rPr>
          <w:rFonts w:ascii="Times New Roman" w:eastAsia="Times New Roman" w:hAnsi="Times New Roman" w:cs="Times New Roman"/>
          <w:spacing w:val="-2"/>
          <w:sz w:val="24"/>
          <w:szCs w:val="24"/>
          <w:lang w:eastAsia="zh-CN"/>
        </w:rPr>
        <w:t xml:space="preserve">требованиями </w:t>
      </w:r>
      <w:r w:rsidRPr="00B433EF">
        <w:rPr>
          <w:rFonts w:ascii="Times New Roman" w:eastAsia="Times New Roman" w:hAnsi="Times New Roman" w:cs="Times New Roman"/>
          <w:sz w:val="24"/>
          <w:szCs w:val="24"/>
          <w:lang w:eastAsia="zh-CN"/>
        </w:rPr>
        <w:lastRenderedPageBreak/>
        <w:t>Федерального закона от 22.07.2008 № 123-ФЗ «Технический регламент о требованиях пожарной безопасности»</w:t>
      </w:r>
      <w:r w:rsidRPr="00B433EF">
        <w:rPr>
          <w:rFonts w:ascii="Times New Roman" w:eastAsia="Times New Roman" w:hAnsi="Times New Roman" w:cs="Times New Roman"/>
          <w:spacing w:val="-2"/>
          <w:sz w:val="24"/>
          <w:szCs w:val="24"/>
          <w:lang w:eastAsia="zh-CN"/>
        </w:rPr>
        <w:t>.</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B433EF" w:rsidRPr="00B433EF" w:rsidRDefault="00B433EF" w:rsidP="00B433EF">
      <w:pPr>
        <w:suppressAutoHyphens/>
        <w:spacing w:after="0"/>
        <w:ind w:firstLine="720"/>
        <w:jc w:val="both"/>
        <w:rPr>
          <w:rFonts w:ascii="Times New Roman" w:eastAsia="Times New Roman" w:hAnsi="Times New Roman" w:cs="Times New Roman"/>
          <w:spacing w:val="-2"/>
          <w:sz w:val="24"/>
          <w:szCs w:val="24"/>
          <w:lang w:eastAsia="zh-CN"/>
        </w:rPr>
      </w:pPr>
      <w:r w:rsidRPr="00B433EF">
        <w:rPr>
          <w:rFonts w:ascii="Times New Roman" w:eastAsia="Times New Roman" w:hAnsi="Times New Roman" w:cs="Times New Roman"/>
          <w:sz w:val="24"/>
          <w:szCs w:val="24"/>
          <w:lang w:eastAsia="zh-CN"/>
        </w:rPr>
        <w:t>Минимально допустимые размеры площадок дворового благоустройства и расстояния от окон жилых и общественных зданий до площадок принимается по табл.4</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2"/>
          <w:sz w:val="24"/>
          <w:szCs w:val="24"/>
          <w:lang w:eastAsia="zh-CN"/>
        </w:rP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3740"/>
        <w:gridCol w:w="2554"/>
        <w:gridCol w:w="3658"/>
      </w:tblGrid>
      <w:tr w:rsidR="00B433EF" w:rsidRPr="00B433EF" w:rsidTr="005B3B0B">
        <w:trPr>
          <w:trHeight w:hRule="exact" w:val="706"/>
        </w:trPr>
        <w:tc>
          <w:tcPr>
            <w:tcW w:w="374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pacing w:val="-2"/>
                <w:sz w:val="24"/>
                <w:szCs w:val="24"/>
                <w:lang w:eastAsia="zh-CN"/>
              </w:rPr>
            </w:pPr>
            <w:r w:rsidRPr="00B433EF">
              <w:rPr>
                <w:rFonts w:ascii="Times New Roman" w:eastAsia="Times New Roman" w:hAnsi="Times New Roman" w:cs="Times New Roman"/>
                <w:sz w:val="24"/>
                <w:szCs w:val="24"/>
                <w:lang w:eastAsia="zh-CN"/>
              </w:rPr>
              <w:t>Площадки</w:t>
            </w:r>
          </w:p>
        </w:tc>
        <w:tc>
          <w:tcPr>
            <w:tcW w:w="255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left="106" w:right="11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2"/>
                <w:sz w:val="24"/>
                <w:szCs w:val="24"/>
                <w:lang w:eastAsia="zh-CN"/>
              </w:rPr>
              <w:t xml:space="preserve">Удельный размер </w:t>
            </w:r>
            <w:r w:rsidRPr="00B433EF">
              <w:rPr>
                <w:rFonts w:ascii="Times New Roman" w:eastAsia="Times New Roman" w:hAnsi="Times New Roman" w:cs="Times New Roman"/>
                <w:spacing w:val="-1"/>
                <w:sz w:val="24"/>
                <w:szCs w:val="24"/>
                <w:lang w:eastAsia="zh-CN"/>
              </w:rPr>
              <w:t>площадки, м</w:t>
            </w:r>
            <w:proofErr w:type="gramStart"/>
            <w:r w:rsidRPr="00B433EF">
              <w:rPr>
                <w:rFonts w:ascii="Times New Roman" w:eastAsia="Times New Roman" w:hAnsi="Times New Roman" w:cs="Times New Roman"/>
                <w:spacing w:val="-1"/>
                <w:sz w:val="24"/>
                <w:szCs w:val="24"/>
                <w:lang w:eastAsia="zh-CN"/>
              </w:rPr>
              <w:t>2</w:t>
            </w:r>
            <w:proofErr w:type="gramEnd"/>
            <w:r w:rsidRPr="00B433EF">
              <w:rPr>
                <w:rFonts w:ascii="Times New Roman" w:eastAsia="Times New Roman" w:hAnsi="Times New Roman" w:cs="Times New Roman"/>
                <w:spacing w:val="-1"/>
                <w:sz w:val="24"/>
                <w:szCs w:val="24"/>
                <w:lang w:eastAsia="zh-CN"/>
              </w:rPr>
              <w:t>/чел</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pacing w:val="-2"/>
                <w:sz w:val="24"/>
                <w:szCs w:val="24"/>
                <w:lang w:eastAsia="zh-CN"/>
              </w:rPr>
            </w:pPr>
            <w:r w:rsidRPr="00B433EF">
              <w:rPr>
                <w:rFonts w:ascii="Times New Roman" w:eastAsia="Times New Roman" w:hAnsi="Times New Roman" w:cs="Times New Roman"/>
                <w:sz w:val="24"/>
                <w:szCs w:val="24"/>
                <w:lang w:eastAsia="zh-CN"/>
              </w:rPr>
              <w:t>Расстояние до окон</w:t>
            </w:r>
          </w:p>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2"/>
                <w:sz w:val="24"/>
                <w:szCs w:val="24"/>
                <w:lang w:eastAsia="zh-CN"/>
              </w:rPr>
              <w:t xml:space="preserve">жилых и общественных </w:t>
            </w:r>
            <w:r w:rsidRPr="00B433EF">
              <w:rPr>
                <w:rFonts w:ascii="Times New Roman" w:eastAsia="Times New Roman" w:hAnsi="Times New Roman" w:cs="Times New Roman"/>
                <w:sz w:val="24"/>
                <w:szCs w:val="24"/>
                <w:lang w:eastAsia="zh-CN"/>
              </w:rPr>
              <w:t xml:space="preserve">зданий, </w:t>
            </w:r>
            <w:proofErr w:type="gramStart"/>
            <w:r w:rsidRPr="00B433EF">
              <w:rPr>
                <w:rFonts w:ascii="Times New Roman" w:eastAsia="Times New Roman" w:hAnsi="Times New Roman" w:cs="Times New Roman"/>
                <w:sz w:val="24"/>
                <w:szCs w:val="24"/>
                <w:lang w:eastAsia="zh-CN"/>
              </w:rPr>
              <w:t>м</w:t>
            </w:r>
            <w:proofErr w:type="gramEnd"/>
          </w:p>
        </w:tc>
      </w:tr>
      <w:tr w:rsidR="00B433EF" w:rsidRPr="00B433EF" w:rsidTr="005B3B0B">
        <w:trPr>
          <w:trHeight w:hRule="exact" w:val="652"/>
        </w:trPr>
        <w:tc>
          <w:tcPr>
            <w:tcW w:w="374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 xml:space="preserve">Для игр детей дошкольного и </w:t>
            </w:r>
            <w:r w:rsidRPr="00B433EF">
              <w:rPr>
                <w:rFonts w:ascii="Times New Roman" w:eastAsia="Times New Roman" w:hAnsi="Times New Roman" w:cs="Times New Roman"/>
                <w:spacing w:val="-1"/>
                <w:sz w:val="24"/>
                <w:szCs w:val="24"/>
                <w:lang w:eastAsia="zh-CN"/>
              </w:rPr>
              <w:t>младшего школьного возраста</w:t>
            </w:r>
          </w:p>
        </w:tc>
        <w:tc>
          <w:tcPr>
            <w:tcW w:w="255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0,7</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12</w:t>
            </w:r>
          </w:p>
        </w:tc>
      </w:tr>
      <w:tr w:rsidR="00B433EF" w:rsidRPr="00B433EF" w:rsidTr="005B3B0B">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pacing w:val="-1"/>
                <w:sz w:val="24"/>
                <w:szCs w:val="24"/>
                <w:lang w:eastAsia="zh-CN"/>
              </w:rPr>
              <w:t>Для отдыха взрослого населения</w:t>
            </w:r>
          </w:p>
        </w:tc>
        <w:tc>
          <w:tcPr>
            <w:tcW w:w="255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0,1</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10</w:t>
            </w:r>
          </w:p>
        </w:tc>
      </w:tr>
      <w:tr w:rsidR="00B433EF" w:rsidRPr="00B433EF" w:rsidTr="005B3B0B">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Для занятий физкультурой</w:t>
            </w:r>
          </w:p>
        </w:tc>
        <w:tc>
          <w:tcPr>
            <w:tcW w:w="255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2,0</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10-40</w:t>
            </w:r>
          </w:p>
        </w:tc>
      </w:tr>
      <w:tr w:rsidR="00B433EF" w:rsidRPr="00B433EF" w:rsidTr="005B3B0B">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Для хозяйственных целей</w:t>
            </w:r>
          </w:p>
        </w:tc>
        <w:tc>
          <w:tcPr>
            <w:tcW w:w="255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0,3-0,4</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20</w:t>
            </w:r>
          </w:p>
        </w:tc>
      </w:tr>
      <w:tr w:rsidR="00B433EF" w:rsidRPr="00B433EF" w:rsidTr="005B3B0B">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Для выгула собак</w:t>
            </w:r>
          </w:p>
        </w:tc>
        <w:tc>
          <w:tcPr>
            <w:tcW w:w="255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0,3</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40</w:t>
            </w:r>
          </w:p>
        </w:tc>
      </w:tr>
      <w:tr w:rsidR="00B433EF" w:rsidRPr="00B433EF" w:rsidTr="005B3B0B">
        <w:trPr>
          <w:trHeight w:hRule="exact" w:val="245"/>
        </w:trPr>
        <w:tc>
          <w:tcPr>
            <w:tcW w:w="374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Для стоянки автомашин</w:t>
            </w:r>
          </w:p>
        </w:tc>
        <w:tc>
          <w:tcPr>
            <w:tcW w:w="255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0,8</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10-35</w:t>
            </w:r>
          </w:p>
        </w:tc>
      </w:tr>
    </w:tbl>
    <w:p w:rsidR="00B433EF" w:rsidRPr="00B433EF" w:rsidRDefault="00B433EF" w:rsidP="00B433EF">
      <w:pPr>
        <w:shd w:val="clear" w:color="auto" w:fill="FFFFFF"/>
        <w:suppressAutoHyphens/>
        <w:spacing w:before="269" w:after="0"/>
        <w:ind w:firstLine="720"/>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Примечания:</w:t>
      </w:r>
    </w:p>
    <w:p w:rsidR="00B433EF" w:rsidRPr="00B433EF" w:rsidRDefault="00B433EF" w:rsidP="00B433EF">
      <w:pPr>
        <w:widowControl w:val="0"/>
        <w:numPr>
          <w:ilvl w:val="0"/>
          <w:numId w:val="11"/>
        </w:numPr>
        <w:shd w:val="clear" w:color="auto" w:fill="FFFFFF"/>
        <w:tabs>
          <w:tab w:val="left" w:pos="360"/>
        </w:tabs>
        <w:suppressAutoHyphens/>
        <w:autoSpaceDE w:val="0"/>
        <w:spacing w:after="0" w:line="240" w:lineRule="auto"/>
        <w:ind w:left="115" w:right="10"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Хозяйственные площадки следует располагать не далее 50 метров для домов без мусоропроводов.</w:t>
      </w:r>
    </w:p>
    <w:p w:rsidR="00B433EF" w:rsidRPr="00B433EF" w:rsidRDefault="00B433EF" w:rsidP="00B433EF">
      <w:pPr>
        <w:widowControl w:val="0"/>
        <w:numPr>
          <w:ilvl w:val="0"/>
          <w:numId w:val="11"/>
        </w:numPr>
        <w:shd w:val="clear" w:color="auto" w:fill="FFFFFF"/>
        <w:tabs>
          <w:tab w:val="left" w:pos="360"/>
        </w:tabs>
        <w:suppressAutoHyphens/>
        <w:autoSpaceDE w:val="0"/>
        <w:spacing w:after="0" w:line="240" w:lineRule="auto"/>
        <w:ind w:left="115" w:right="19"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B433EF" w:rsidRPr="00B433EF" w:rsidRDefault="00B433EF" w:rsidP="00B433EF">
      <w:pPr>
        <w:widowControl w:val="0"/>
        <w:numPr>
          <w:ilvl w:val="0"/>
          <w:numId w:val="11"/>
        </w:numPr>
        <w:shd w:val="clear" w:color="auto" w:fill="FFFFFF"/>
        <w:tabs>
          <w:tab w:val="left" w:pos="360"/>
        </w:tabs>
        <w:suppressAutoHyphens/>
        <w:autoSpaceDE w:val="0"/>
        <w:spacing w:after="0" w:line="240" w:lineRule="auto"/>
        <w:ind w:left="115" w:firstLine="720"/>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Расстояние от площадки для сушки белья не нормируется.</w:t>
      </w:r>
    </w:p>
    <w:p w:rsidR="00B433EF" w:rsidRPr="00B433EF" w:rsidRDefault="00B433EF" w:rsidP="00B433EF">
      <w:pPr>
        <w:widowControl w:val="0"/>
        <w:numPr>
          <w:ilvl w:val="0"/>
          <w:numId w:val="11"/>
        </w:numPr>
        <w:shd w:val="clear" w:color="auto" w:fill="FFFFFF"/>
        <w:tabs>
          <w:tab w:val="left" w:pos="360"/>
        </w:tabs>
        <w:suppressAutoHyphens/>
        <w:autoSpaceDE w:val="0"/>
        <w:spacing w:after="0" w:line="240" w:lineRule="auto"/>
        <w:ind w:left="115" w:right="10"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Расстояние от площадок для занятий физкультурой устанавливается в зависимости от их шумовых характеристик.</w:t>
      </w:r>
    </w:p>
    <w:p w:rsidR="00B433EF" w:rsidRPr="00B433EF" w:rsidRDefault="00B433EF" w:rsidP="00B433EF">
      <w:pPr>
        <w:shd w:val="clear" w:color="auto" w:fill="FFFFFF"/>
        <w:suppressAutoHyphens/>
        <w:spacing w:after="0"/>
        <w:ind w:left="115"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5. Расстояние от </w:t>
      </w:r>
      <w:r w:rsidRPr="00B433EF">
        <w:rPr>
          <w:rFonts w:ascii="Times New Roman" w:eastAsia="Times New Roman" w:hAnsi="Times New Roman" w:cs="Times New Roman"/>
          <w:spacing w:val="-1"/>
          <w:lang w:eastAsia="zh-CN"/>
        </w:rPr>
        <w:t xml:space="preserve">парковок (паковочных мест) устанавливается в зависимости от числа автомобилей и </w:t>
      </w:r>
      <w:r w:rsidRPr="00B433EF">
        <w:rPr>
          <w:rFonts w:ascii="Times New Roman" w:eastAsia="Times New Roman" w:hAnsi="Times New Roman" w:cs="Times New Roman"/>
          <w:lang w:eastAsia="zh-CN"/>
        </w:rPr>
        <w:t>расположения относительно жилых зданий.</w:t>
      </w:r>
    </w:p>
    <w:p w:rsidR="00B433EF" w:rsidRPr="00B433EF" w:rsidRDefault="00B433EF" w:rsidP="00B433EF">
      <w:pPr>
        <w:shd w:val="clear" w:color="auto" w:fill="FFFFFF"/>
        <w:suppressAutoHyphens/>
        <w:spacing w:after="0"/>
        <w:ind w:left="115" w:right="154"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B433EF" w:rsidRPr="00B433EF" w:rsidRDefault="00B433EF" w:rsidP="00B433EF">
      <w:pPr>
        <w:shd w:val="clear" w:color="auto" w:fill="FFFFFF"/>
        <w:suppressAutoHyphens/>
        <w:spacing w:after="0"/>
        <w:ind w:left="115" w:right="154" w:firstLine="720"/>
        <w:jc w:val="both"/>
        <w:rPr>
          <w:rFonts w:ascii="Times New Roman" w:eastAsia="Times New Roman" w:hAnsi="Times New Roman" w:cs="Times New Roman"/>
          <w:sz w:val="24"/>
          <w:szCs w:val="24"/>
          <w:lang w:eastAsia="zh-CN"/>
        </w:rPr>
      </w:pPr>
    </w:p>
    <w:p w:rsidR="00B433EF" w:rsidRPr="00B433EF" w:rsidRDefault="00B433EF" w:rsidP="00B433EF">
      <w:pPr>
        <w:shd w:val="clear" w:color="auto" w:fill="FFFFFF"/>
        <w:suppressAutoHyphens/>
        <w:spacing w:after="0"/>
        <w:ind w:left="115" w:right="154"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6 м.</w:t>
      </w:r>
    </w:p>
    <w:p w:rsidR="00B433EF" w:rsidRPr="00B433EF" w:rsidRDefault="00B433EF" w:rsidP="00B433EF">
      <w:pPr>
        <w:shd w:val="clear" w:color="auto" w:fill="FFFFFF"/>
        <w:suppressAutoHyphens/>
        <w:spacing w:after="0"/>
        <w:ind w:left="115" w:right="154"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Вспомогательные строения, за исключением автостоянок, размещать со стороны улиц не допускается.</w:t>
      </w:r>
    </w:p>
    <w:p w:rsidR="00B433EF" w:rsidRPr="00B433EF" w:rsidRDefault="00B433EF" w:rsidP="00B433EF">
      <w:pPr>
        <w:shd w:val="clear" w:color="auto" w:fill="FFFFFF"/>
        <w:suppressAutoHyphens/>
        <w:spacing w:after="0"/>
        <w:ind w:left="115" w:right="158" w:firstLine="720"/>
        <w:jc w:val="both"/>
        <w:rPr>
          <w:rFonts w:ascii="Times New Roman" w:eastAsia="Times New Roman" w:hAnsi="Times New Roman" w:cs="Times New Roman"/>
          <w:spacing w:val="-1"/>
          <w:sz w:val="24"/>
          <w:szCs w:val="24"/>
          <w:lang w:eastAsia="zh-CN"/>
        </w:rPr>
      </w:pPr>
      <w:r w:rsidRPr="00B433EF">
        <w:rPr>
          <w:rFonts w:ascii="Times New Roman" w:eastAsia="Times New Roman" w:hAnsi="Times New Roman" w:cs="Times New Roman"/>
          <w:sz w:val="24"/>
          <w:szCs w:val="24"/>
          <w:lang w:eastAsia="zh-CN"/>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B433EF" w:rsidRPr="00B433EF" w:rsidRDefault="00B433EF" w:rsidP="00B433EF">
      <w:pPr>
        <w:shd w:val="clear" w:color="auto" w:fill="FFFFFF"/>
        <w:suppressAutoHyphens/>
        <w:spacing w:after="0"/>
        <w:ind w:left="115" w:right="158"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1"/>
          <w:sz w:val="24"/>
          <w:szCs w:val="24"/>
          <w:lang w:eastAsia="zh-CN"/>
        </w:rPr>
        <w:t xml:space="preserve">Расстояния от окон жилого здания до построек для содержания скота и </w:t>
      </w:r>
      <w:r w:rsidRPr="00B433EF">
        <w:rPr>
          <w:rFonts w:ascii="Times New Roman" w:eastAsia="Times New Roman" w:hAnsi="Times New Roman" w:cs="Times New Roman"/>
          <w:sz w:val="24"/>
          <w:szCs w:val="24"/>
          <w:lang w:eastAsia="zh-CN"/>
        </w:rPr>
        <w:t>птицы принимается по таблице 5.</w:t>
      </w:r>
    </w:p>
    <w:p w:rsidR="00B433EF" w:rsidRPr="00B433EF" w:rsidRDefault="00B433EF" w:rsidP="00B433EF">
      <w:pPr>
        <w:shd w:val="clear" w:color="auto" w:fill="FFFFFF"/>
        <w:suppressAutoHyphens/>
        <w:spacing w:after="0" w:line="360" w:lineRule="auto"/>
        <w:ind w:firstLine="720"/>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3969"/>
        <w:gridCol w:w="1843"/>
        <w:gridCol w:w="3731"/>
      </w:tblGrid>
      <w:tr w:rsidR="00B433EF" w:rsidRPr="00B433EF" w:rsidTr="005B3B0B">
        <w:trPr>
          <w:trHeight w:hRule="exact" w:val="781"/>
        </w:trPr>
        <w:tc>
          <w:tcPr>
            <w:tcW w:w="3969" w:type="dxa"/>
            <w:tcBorders>
              <w:top w:val="single" w:sz="6" w:space="0" w:color="000000"/>
              <w:left w:val="single" w:sz="6" w:space="0" w:color="000000"/>
              <w:bottom w:val="single" w:sz="6" w:space="0" w:color="000000"/>
            </w:tcBorders>
            <w:shd w:val="clear" w:color="auto" w:fill="FFFFFF"/>
            <w:vAlign w:val="center"/>
          </w:tcPr>
          <w:p w:rsidR="00B433EF" w:rsidRPr="00B433EF" w:rsidRDefault="00B433EF" w:rsidP="00B433EF">
            <w:pPr>
              <w:shd w:val="clear" w:color="auto" w:fill="FFFFFF"/>
              <w:suppressAutoHyphens/>
              <w:spacing w:after="0" w:line="240" w:lineRule="auto"/>
              <w:ind w:left="211" w:right="211" w:firstLine="109"/>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Количество блоков для </w:t>
            </w:r>
            <w:r w:rsidRPr="00B433EF">
              <w:rPr>
                <w:rFonts w:ascii="Times New Roman" w:eastAsia="Times New Roman" w:hAnsi="Times New Roman" w:cs="Times New Roman"/>
                <w:spacing w:val="-1"/>
                <w:lang w:eastAsia="zh-CN"/>
              </w:rPr>
              <w:t>содержания скота и птицы</w:t>
            </w:r>
          </w:p>
        </w:tc>
        <w:tc>
          <w:tcPr>
            <w:tcW w:w="1843" w:type="dxa"/>
            <w:tcBorders>
              <w:top w:val="single" w:sz="6" w:space="0" w:color="000000"/>
              <w:left w:val="single" w:sz="6" w:space="0" w:color="000000"/>
              <w:bottom w:val="single" w:sz="6" w:space="0" w:color="000000"/>
            </w:tcBorders>
            <w:shd w:val="clear" w:color="auto" w:fill="FFFFFF"/>
            <w:vAlign w:val="center"/>
          </w:tcPr>
          <w:p w:rsidR="00B433EF" w:rsidRPr="00B433EF" w:rsidRDefault="00B433EF" w:rsidP="00B433EF">
            <w:pPr>
              <w:shd w:val="clear" w:color="auto" w:fill="FFFFFF"/>
              <w:suppressAutoHyphens/>
              <w:spacing w:after="0" w:line="240" w:lineRule="auto"/>
              <w:ind w:firstLine="109"/>
              <w:jc w:val="center"/>
              <w:rPr>
                <w:rFonts w:ascii="Times New Roman" w:eastAsia="Times New Roman" w:hAnsi="Times New Roman" w:cs="Times New Roman"/>
                <w:spacing w:val="-1"/>
                <w:lang w:eastAsia="zh-CN"/>
              </w:rPr>
            </w:pPr>
            <w:r w:rsidRPr="00B433EF">
              <w:rPr>
                <w:rFonts w:ascii="Times New Roman" w:eastAsia="Times New Roman" w:hAnsi="Times New Roman" w:cs="Times New Roman"/>
                <w:lang w:eastAsia="zh-CN"/>
              </w:rPr>
              <w:t xml:space="preserve">Единица </w:t>
            </w:r>
            <w:r w:rsidRPr="00B433EF">
              <w:rPr>
                <w:rFonts w:ascii="Times New Roman" w:eastAsia="Times New Roman" w:hAnsi="Times New Roman" w:cs="Times New Roman"/>
                <w:spacing w:val="-1"/>
                <w:lang w:eastAsia="zh-CN"/>
              </w:rPr>
              <w:t>измерения</w:t>
            </w:r>
          </w:p>
        </w:tc>
        <w:tc>
          <w:tcPr>
            <w:tcW w:w="37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33EF" w:rsidRPr="00B433EF" w:rsidRDefault="00B433EF" w:rsidP="00B433EF">
            <w:pPr>
              <w:shd w:val="clear" w:color="auto" w:fill="FFFFFF"/>
              <w:suppressAutoHyphens/>
              <w:spacing w:after="0" w:line="240" w:lineRule="auto"/>
              <w:ind w:firstLine="109"/>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1"/>
                <w:lang w:eastAsia="zh-CN"/>
              </w:rPr>
              <w:t xml:space="preserve">Расстояние до </w:t>
            </w:r>
            <w:r w:rsidRPr="00B433EF">
              <w:rPr>
                <w:rFonts w:ascii="Times New Roman" w:eastAsia="Times New Roman" w:hAnsi="Times New Roman" w:cs="Times New Roman"/>
                <w:lang w:eastAsia="zh-CN"/>
              </w:rPr>
              <w:t xml:space="preserve">окон жилого </w:t>
            </w:r>
            <w:r w:rsidRPr="00B433EF">
              <w:rPr>
                <w:rFonts w:ascii="Times New Roman" w:eastAsia="Times New Roman" w:hAnsi="Times New Roman" w:cs="Times New Roman"/>
                <w:spacing w:val="-1"/>
                <w:lang w:eastAsia="zh-CN"/>
              </w:rPr>
              <w:t>здания (не менее)</w:t>
            </w:r>
          </w:p>
        </w:tc>
      </w:tr>
      <w:tr w:rsidR="00B433EF" w:rsidRPr="00B433EF" w:rsidTr="005B3B0B">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Одиночные, двойные</w:t>
            </w:r>
          </w:p>
        </w:tc>
        <w:tc>
          <w:tcPr>
            <w:tcW w:w="184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jc w:val="center"/>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15</w:t>
            </w:r>
          </w:p>
        </w:tc>
      </w:tr>
      <w:tr w:rsidR="00B433EF" w:rsidRPr="00B433EF" w:rsidTr="005B3B0B">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до 8 блоков</w:t>
            </w:r>
          </w:p>
        </w:tc>
        <w:tc>
          <w:tcPr>
            <w:tcW w:w="184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jc w:val="center"/>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25</w:t>
            </w:r>
          </w:p>
        </w:tc>
      </w:tr>
      <w:tr w:rsidR="00B433EF" w:rsidRPr="00B433EF" w:rsidTr="005B3B0B">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rPr>
                <w:rFonts w:ascii="Times New Roman" w:eastAsia="Times New Roman" w:hAnsi="Times New Roman" w:cs="Times New Roman"/>
                <w:lang w:eastAsia="zh-CN"/>
              </w:rPr>
            </w:pPr>
            <w:r w:rsidRPr="00B433EF">
              <w:rPr>
                <w:rFonts w:ascii="Times New Roman" w:eastAsia="Times New Roman" w:hAnsi="Times New Roman" w:cs="Times New Roman"/>
                <w:lang w:eastAsia="zh-CN"/>
              </w:rPr>
              <w:lastRenderedPageBreak/>
              <w:t>св. 8 до 30 блоков</w:t>
            </w:r>
          </w:p>
        </w:tc>
        <w:tc>
          <w:tcPr>
            <w:tcW w:w="184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jc w:val="center"/>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ind w:firstLine="109"/>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50</w:t>
            </w:r>
          </w:p>
        </w:tc>
      </w:tr>
    </w:tbl>
    <w:p w:rsidR="00B433EF" w:rsidRPr="00B433EF" w:rsidRDefault="00B433EF" w:rsidP="00B433EF">
      <w:pPr>
        <w:shd w:val="clear" w:color="auto" w:fill="FFFFFF"/>
        <w:suppressAutoHyphens/>
        <w:spacing w:after="0"/>
        <w:ind w:left="115" w:firstLine="720"/>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Примечание:</w:t>
      </w:r>
    </w:p>
    <w:p w:rsidR="00B433EF" w:rsidRPr="00B433EF" w:rsidRDefault="00B433EF" w:rsidP="00B433EF">
      <w:pPr>
        <w:shd w:val="clear" w:color="auto" w:fill="FFFFFF"/>
        <w:suppressAutoHyphens/>
        <w:spacing w:after="0"/>
        <w:ind w:left="115" w:right="154"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B433EF" w:rsidRPr="00B433EF" w:rsidRDefault="00B433EF" w:rsidP="00B433EF">
      <w:pPr>
        <w:shd w:val="clear" w:color="auto" w:fill="FFFFFF"/>
        <w:suppressAutoHyphens/>
        <w:spacing w:after="0"/>
        <w:ind w:left="115" w:right="154"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Расстояния от помещений (сооружений) для содержания и разведения </w:t>
      </w:r>
      <w:r w:rsidRPr="00B433EF">
        <w:rPr>
          <w:rFonts w:ascii="Times New Roman" w:eastAsia="Times New Roman" w:hAnsi="Times New Roman" w:cs="Times New Roman"/>
          <w:spacing w:val="-2"/>
          <w:sz w:val="24"/>
          <w:szCs w:val="24"/>
          <w:lang w:eastAsia="zh-CN"/>
        </w:rPr>
        <w:t xml:space="preserve">животных до объектов жилой застройки должно быть не менее, указанного в таблице 6. </w:t>
      </w:r>
    </w:p>
    <w:p w:rsidR="00B433EF" w:rsidRPr="00B433EF" w:rsidRDefault="00B433EF" w:rsidP="00B433EF">
      <w:pPr>
        <w:shd w:val="clear" w:color="auto" w:fill="FFFFFF"/>
        <w:suppressAutoHyphens/>
        <w:spacing w:after="0" w:line="360" w:lineRule="auto"/>
        <w:ind w:right="154"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Таблица 6</w:t>
      </w:r>
    </w:p>
    <w:p w:rsidR="00B433EF" w:rsidRPr="00B433EF" w:rsidRDefault="00B433EF" w:rsidP="00B433EF">
      <w:pPr>
        <w:shd w:val="clear" w:color="auto" w:fill="FFFFFF"/>
        <w:suppressAutoHyphens/>
        <w:spacing w:after="0" w:line="360" w:lineRule="auto"/>
        <w:ind w:right="154" w:firstLine="720"/>
        <w:jc w:val="both"/>
        <w:rPr>
          <w:rFonts w:ascii="Times New Roman" w:eastAsia="Times New Roman" w:hAnsi="Times New Roman" w:cs="Times New Roman"/>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1620"/>
        <w:gridCol w:w="1356"/>
        <w:gridCol w:w="1176"/>
        <w:gridCol w:w="1123"/>
        <w:gridCol w:w="1104"/>
        <w:gridCol w:w="1013"/>
        <w:gridCol w:w="1080"/>
        <w:gridCol w:w="1135"/>
      </w:tblGrid>
      <w:tr w:rsidR="00B433EF" w:rsidRPr="00B433EF" w:rsidTr="005B3B0B">
        <w:trPr>
          <w:cantSplit/>
          <w:trHeight w:hRule="exact" w:val="268"/>
        </w:trPr>
        <w:tc>
          <w:tcPr>
            <w:tcW w:w="1620" w:type="dxa"/>
            <w:vMerge w:val="restart"/>
            <w:tcBorders>
              <w:top w:val="single" w:sz="6" w:space="0" w:color="000000"/>
              <w:left w:val="single" w:sz="6" w:space="0" w:color="000000"/>
            </w:tcBorders>
            <w:shd w:val="clear" w:color="auto" w:fill="FFFFFF"/>
            <w:vAlign w:val="center"/>
          </w:tcPr>
          <w:p w:rsidR="00B433EF" w:rsidRPr="00B433EF" w:rsidRDefault="00B433EF" w:rsidP="00B433EF">
            <w:pPr>
              <w:shd w:val="clear" w:color="auto" w:fill="FFFFFF"/>
              <w:tabs>
                <w:tab w:val="left" w:pos="1540"/>
              </w:tabs>
              <w:suppressAutoHyphens/>
              <w:spacing w:after="0"/>
              <w:ind w:right="-40"/>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Нормативный разрыв</w:t>
            </w:r>
          </w:p>
        </w:tc>
        <w:tc>
          <w:tcPr>
            <w:tcW w:w="7987" w:type="dxa"/>
            <w:gridSpan w:val="7"/>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Поголовье (шт.), не более</w:t>
            </w:r>
          </w:p>
        </w:tc>
      </w:tr>
      <w:tr w:rsidR="00B433EF" w:rsidRPr="00B433EF" w:rsidTr="005B3B0B">
        <w:trPr>
          <w:cantSplit/>
          <w:trHeight w:hRule="exact" w:val="536"/>
        </w:trPr>
        <w:tc>
          <w:tcPr>
            <w:tcW w:w="1620" w:type="dxa"/>
            <w:vMerge/>
            <w:tcBorders>
              <w:left w:val="single" w:sz="6" w:space="0" w:color="000000"/>
              <w:bottom w:val="single" w:sz="6" w:space="0" w:color="000000"/>
            </w:tcBorders>
            <w:shd w:val="clear" w:color="auto" w:fill="FFFFFF"/>
          </w:tcPr>
          <w:p w:rsidR="00B433EF" w:rsidRPr="00B433EF" w:rsidRDefault="00B433EF" w:rsidP="00B433EF">
            <w:pPr>
              <w:suppressAutoHyphens/>
              <w:snapToGrid w:val="0"/>
              <w:spacing w:after="0"/>
              <w:jc w:val="center"/>
              <w:rPr>
                <w:rFonts w:ascii="Times New Roman" w:eastAsia="Times New Roman" w:hAnsi="Times New Roman" w:cs="Times New Roman"/>
                <w:lang w:eastAsia="zh-CN"/>
              </w:rPr>
            </w:pPr>
          </w:p>
        </w:tc>
        <w:tc>
          <w:tcPr>
            <w:tcW w:w="135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свиньи</w:t>
            </w:r>
          </w:p>
        </w:tc>
        <w:tc>
          <w:tcPr>
            <w:tcW w:w="117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tabs>
                <w:tab w:val="left" w:pos="1096"/>
              </w:tabs>
              <w:suppressAutoHyphens/>
              <w:spacing w:after="0"/>
              <w:ind w:right="-28"/>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коровы, бычки</w:t>
            </w:r>
          </w:p>
        </w:tc>
        <w:tc>
          <w:tcPr>
            <w:tcW w:w="112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ind w:right="15"/>
              <w:jc w:val="center"/>
              <w:rPr>
                <w:rFonts w:ascii="Times New Roman" w:eastAsia="Times New Roman" w:hAnsi="Times New Roman" w:cs="Times New Roman"/>
                <w:spacing w:val="-1"/>
                <w:lang w:eastAsia="zh-CN"/>
              </w:rPr>
            </w:pPr>
            <w:r w:rsidRPr="00B433EF">
              <w:rPr>
                <w:rFonts w:ascii="Times New Roman" w:eastAsia="Times New Roman" w:hAnsi="Times New Roman" w:cs="Times New Roman"/>
                <w:lang w:eastAsia="zh-CN"/>
              </w:rPr>
              <w:t>овцы, козы</w:t>
            </w:r>
          </w:p>
        </w:tc>
        <w:tc>
          <w:tcPr>
            <w:tcW w:w="110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ind w:right="29"/>
              <w:jc w:val="center"/>
              <w:rPr>
                <w:rFonts w:ascii="Times New Roman" w:eastAsia="Times New Roman" w:hAnsi="Times New Roman" w:cs="Times New Roman"/>
                <w:lang w:eastAsia="zh-CN"/>
              </w:rPr>
            </w:pPr>
            <w:r w:rsidRPr="00B433EF">
              <w:rPr>
                <w:rFonts w:ascii="Times New Roman" w:eastAsia="Times New Roman" w:hAnsi="Times New Roman" w:cs="Times New Roman"/>
                <w:spacing w:val="-1"/>
                <w:lang w:eastAsia="zh-CN"/>
              </w:rPr>
              <w:t>кролики-</w:t>
            </w:r>
            <w:r w:rsidRPr="00B433EF">
              <w:rPr>
                <w:rFonts w:ascii="Times New Roman" w:eastAsia="Times New Roman" w:hAnsi="Times New Roman" w:cs="Times New Roman"/>
                <w:lang w:eastAsia="zh-CN"/>
              </w:rPr>
              <w:t>матки</w:t>
            </w:r>
          </w:p>
        </w:tc>
        <w:tc>
          <w:tcPr>
            <w:tcW w:w="101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птица</w:t>
            </w:r>
          </w:p>
        </w:tc>
        <w:tc>
          <w:tcPr>
            <w:tcW w:w="108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лошади</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ind w:right="-18"/>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нутрии, песцы</w:t>
            </w:r>
          </w:p>
        </w:tc>
      </w:tr>
      <w:tr w:rsidR="00B433EF" w:rsidRPr="00B433EF" w:rsidTr="005B3B0B">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10 м</w:t>
            </w:r>
          </w:p>
        </w:tc>
        <w:tc>
          <w:tcPr>
            <w:tcW w:w="135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w:t>
            </w:r>
          </w:p>
        </w:tc>
        <w:tc>
          <w:tcPr>
            <w:tcW w:w="117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w:t>
            </w:r>
          </w:p>
        </w:tc>
        <w:tc>
          <w:tcPr>
            <w:tcW w:w="112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w:t>
            </w:r>
          </w:p>
        </w:tc>
        <w:tc>
          <w:tcPr>
            <w:tcW w:w="110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w:t>
            </w:r>
          </w:p>
        </w:tc>
        <w:tc>
          <w:tcPr>
            <w:tcW w:w="101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30</w:t>
            </w:r>
          </w:p>
        </w:tc>
        <w:tc>
          <w:tcPr>
            <w:tcW w:w="108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5</w:t>
            </w:r>
          </w:p>
        </w:tc>
      </w:tr>
      <w:tr w:rsidR="00B433EF" w:rsidRPr="00B433EF" w:rsidTr="005B3B0B">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20 м</w:t>
            </w:r>
          </w:p>
        </w:tc>
        <w:tc>
          <w:tcPr>
            <w:tcW w:w="135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8</w:t>
            </w:r>
          </w:p>
        </w:tc>
        <w:tc>
          <w:tcPr>
            <w:tcW w:w="117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8</w:t>
            </w:r>
          </w:p>
        </w:tc>
        <w:tc>
          <w:tcPr>
            <w:tcW w:w="112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110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20</w:t>
            </w:r>
          </w:p>
        </w:tc>
        <w:tc>
          <w:tcPr>
            <w:tcW w:w="101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45</w:t>
            </w:r>
          </w:p>
        </w:tc>
        <w:tc>
          <w:tcPr>
            <w:tcW w:w="108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8</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8</w:t>
            </w:r>
          </w:p>
        </w:tc>
      </w:tr>
      <w:tr w:rsidR="00B433EF" w:rsidRPr="00B433EF" w:rsidTr="005B3B0B">
        <w:trPr>
          <w:trHeight w:hRule="exact" w:val="259"/>
        </w:trPr>
        <w:tc>
          <w:tcPr>
            <w:tcW w:w="162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30 м</w:t>
            </w:r>
          </w:p>
        </w:tc>
        <w:tc>
          <w:tcPr>
            <w:tcW w:w="135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w:t>
            </w:r>
          </w:p>
        </w:tc>
        <w:tc>
          <w:tcPr>
            <w:tcW w:w="117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w:t>
            </w:r>
          </w:p>
        </w:tc>
        <w:tc>
          <w:tcPr>
            <w:tcW w:w="112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20</w:t>
            </w:r>
          </w:p>
        </w:tc>
        <w:tc>
          <w:tcPr>
            <w:tcW w:w="110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30</w:t>
            </w:r>
          </w:p>
        </w:tc>
        <w:tc>
          <w:tcPr>
            <w:tcW w:w="101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60</w:t>
            </w:r>
          </w:p>
        </w:tc>
        <w:tc>
          <w:tcPr>
            <w:tcW w:w="108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10</w:t>
            </w:r>
          </w:p>
        </w:tc>
      </w:tr>
      <w:tr w:rsidR="00B433EF" w:rsidRPr="00B433EF" w:rsidTr="005B3B0B">
        <w:trPr>
          <w:trHeight w:hRule="exact" w:val="264"/>
        </w:trPr>
        <w:tc>
          <w:tcPr>
            <w:tcW w:w="162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40 м</w:t>
            </w:r>
          </w:p>
        </w:tc>
        <w:tc>
          <w:tcPr>
            <w:tcW w:w="135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117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112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w:t>
            </w:r>
          </w:p>
        </w:tc>
        <w:tc>
          <w:tcPr>
            <w:tcW w:w="1104"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40</w:t>
            </w:r>
          </w:p>
        </w:tc>
        <w:tc>
          <w:tcPr>
            <w:tcW w:w="1013"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75</w:t>
            </w:r>
          </w:p>
        </w:tc>
        <w:tc>
          <w:tcPr>
            <w:tcW w:w="108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15</w:t>
            </w:r>
          </w:p>
        </w:tc>
      </w:tr>
    </w:tbl>
    <w:p w:rsidR="00B433EF" w:rsidRPr="00B433EF" w:rsidRDefault="00B433EF" w:rsidP="00B433EF">
      <w:pPr>
        <w:shd w:val="clear" w:color="auto" w:fill="FFFFFF"/>
        <w:suppressAutoHyphens/>
        <w:spacing w:after="0" w:line="240" w:lineRule="auto"/>
        <w:ind w:right="1746" w:firstLine="72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Расстояния от сараев для скота и птицы до шахтных колодцев должно быть не менее 20 м. Колодцы должны располагаться выше по потоку грунтовых вод.</w:t>
      </w:r>
    </w:p>
    <w:p w:rsidR="00B433EF" w:rsidRPr="00B433EF" w:rsidRDefault="00B433EF" w:rsidP="00B433EF">
      <w:pPr>
        <w:shd w:val="clear" w:color="auto" w:fill="FFFFFF"/>
        <w:suppressAutoHyphens/>
        <w:spacing w:after="0" w:line="240" w:lineRule="auto"/>
        <w:ind w:right="1746" w:firstLine="72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1"/>
          <w:sz w:val="24"/>
          <w:szCs w:val="24"/>
          <w:lang w:eastAsia="zh-CN"/>
        </w:rPr>
        <w:t xml:space="preserve">Расстояние между жилыми домами принимается по таблице 7.* </w:t>
      </w:r>
    </w:p>
    <w:p w:rsidR="00B433EF" w:rsidRPr="00B433EF" w:rsidRDefault="00B433EF" w:rsidP="00B433EF">
      <w:pPr>
        <w:shd w:val="clear" w:color="auto" w:fill="FFFFFF"/>
        <w:suppressAutoHyphens/>
        <w:spacing w:before="264" w:after="0" w:line="360" w:lineRule="auto"/>
        <w:ind w:right="1747" w:firstLine="720"/>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2106"/>
        <w:gridCol w:w="3140"/>
        <w:gridCol w:w="4630"/>
      </w:tblGrid>
      <w:tr w:rsidR="00B433EF" w:rsidRPr="00B433EF" w:rsidTr="005B3B0B">
        <w:trPr>
          <w:trHeight w:hRule="exact" w:val="791"/>
        </w:trPr>
        <w:tc>
          <w:tcPr>
            <w:tcW w:w="210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ind w:left="43" w:right="38" w:hanging="43"/>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Высота дома </w:t>
            </w:r>
            <w:r w:rsidRPr="00B433EF">
              <w:rPr>
                <w:rFonts w:ascii="Times New Roman" w:eastAsia="Times New Roman" w:hAnsi="Times New Roman" w:cs="Times New Roman"/>
                <w:spacing w:val="-1"/>
                <w:lang w:eastAsia="zh-CN"/>
              </w:rPr>
              <w:t>(количество этажей)</w:t>
            </w:r>
          </w:p>
        </w:tc>
        <w:tc>
          <w:tcPr>
            <w:tcW w:w="3140"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ind w:left="62" w:right="62" w:hanging="43"/>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Расстояние между длинными </w:t>
            </w:r>
            <w:r w:rsidRPr="00B433EF">
              <w:rPr>
                <w:rFonts w:ascii="Times New Roman" w:eastAsia="Times New Roman" w:hAnsi="Times New Roman" w:cs="Times New Roman"/>
                <w:spacing w:val="-1"/>
                <w:lang w:eastAsia="zh-CN"/>
              </w:rPr>
              <w:t xml:space="preserve">сторонами зданий (не менее), </w:t>
            </w:r>
            <w:proofErr w:type="gramStart"/>
            <w:r w:rsidRPr="00B433EF">
              <w:rPr>
                <w:rFonts w:ascii="Times New Roman" w:eastAsia="Times New Roman" w:hAnsi="Times New Roman" w:cs="Times New Roman"/>
                <w:spacing w:val="-1"/>
                <w:lang w:eastAsia="zh-CN"/>
              </w:rPr>
              <w:t>м</w:t>
            </w:r>
            <w:proofErr w:type="gramEnd"/>
          </w:p>
        </w:tc>
        <w:tc>
          <w:tcPr>
            <w:tcW w:w="4630"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ind w:hanging="43"/>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Расстояние между длинными сторонами и </w:t>
            </w:r>
            <w:r w:rsidRPr="00B433EF">
              <w:rPr>
                <w:rFonts w:ascii="Times New Roman" w:eastAsia="Times New Roman" w:hAnsi="Times New Roman" w:cs="Times New Roman"/>
                <w:spacing w:val="-1"/>
                <w:lang w:eastAsia="zh-CN"/>
              </w:rPr>
              <w:t>торцами зданий с окнами из жилых комнат</w:t>
            </w:r>
          </w:p>
          <w:p w:rsidR="00B433EF" w:rsidRPr="00B433EF" w:rsidRDefault="00B433EF" w:rsidP="00B433EF">
            <w:pPr>
              <w:shd w:val="clear" w:color="auto" w:fill="FFFFFF"/>
              <w:suppressAutoHyphens/>
              <w:spacing w:after="0" w:line="240" w:lineRule="auto"/>
              <w:ind w:hanging="43"/>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(не менее), </w:t>
            </w:r>
            <w:proofErr w:type="gramStart"/>
            <w:r w:rsidRPr="00B433EF">
              <w:rPr>
                <w:rFonts w:ascii="Times New Roman" w:eastAsia="Times New Roman" w:hAnsi="Times New Roman" w:cs="Times New Roman"/>
                <w:lang w:eastAsia="zh-CN"/>
              </w:rPr>
              <w:t>м</w:t>
            </w:r>
            <w:proofErr w:type="gramEnd"/>
          </w:p>
        </w:tc>
      </w:tr>
      <w:tr w:rsidR="00B433EF" w:rsidRPr="00B433EF" w:rsidTr="005B3B0B">
        <w:trPr>
          <w:cantSplit/>
          <w:trHeight w:hRule="exact" w:val="240"/>
        </w:trPr>
        <w:tc>
          <w:tcPr>
            <w:tcW w:w="2106" w:type="dxa"/>
            <w:tcBorders>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hanging="43"/>
              <w:jc w:val="center"/>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2-3</w:t>
            </w:r>
          </w:p>
        </w:tc>
        <w:tc>
          <w:tcPr>
            <w:tcW w:w="3140" w:type="dxa"/>
            <w:tcBorders>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360" w:lineRule="auto"/>
              <w:ind w:hanging="43"/>
              <w:jc w:val="center"/>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15</w:t>
            </w:r>
          </w:p>
        </w:tc>
        <w:tc>
          <w:tcPr>
            <w:tcW w:w="4630" w:type="dxa"/>
            <w:tcBorders>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360" w:lineRule="auto"/>
              <w:ind w:hanging="43"/>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10</w:t>
            </w:r>
          </w:p>
        </w:tc>
      </w:tr>
    </w:tbl>
    <w:p w:rsidR="00B433EF" w:rsidRPr="00B433EF" w:rsidRDefault="00B433EF" w:rsidP="00B433EF">
      <w:pPr>
        <w:shd w:val="clear" w:color="auto" w:fill="FFFFFF"/>
        <w:suppressAutoHyphens/>
        <w:spacing w:after="0"/>
        <w:ind w:left="115" w:right="749" w:firstLine="720"/>
        <w:jc w:val="both"/>
        <w:rPr>
          <w:rFonts w:ascii="Times New Roman" w:eastAsia="Times New Roman" w:hAnsi="Times New Roman" w:cs="Times New Roman"/>
          <w:spacing w:val="-1"/>
          <w:sz w:val="24"/>
          <w:szCs w:val="24"/>
          <w:lang w:eastAsia="zh-CN"/>
        </w:rPr>
      </w:pPr>
      <w:r w:rsidRPr="00B433EF">
        <w:rPr>
          <w:rFonts w:ascii="Times New Roman" w:eastAsia="Times New Roman" w:hAnsi="Times New Roman" w:cs="Times New Roman"/>
          <w:spacing w:val="-1"/>
          <w:sz w:val="24"/>
          <w:szCs w:val="24"/>
          <w:lang w:eastAsia="zh-CN"/>
        </w:rPr>
        <w:t xml:space="preserve">* - расстояния между зданиями следует принимать на основе расчетов инсоляции и </w:t>
      </w:r>
      <w:r w:rsidRPr="00B433EF">
        <w:rPr>
          <w:rFonts w:ascii="Times New Roman" w:eastAsia="Times New Roman" w:hAnsi="Times New Roman" w:cs="Times New Roman"/>
          <w:sz w:val="24"/>
          <w:szCs w:val="24"/>
          <w:lang w:eastAsia="zh-CN"/>
        </w:rPr>
        <w:t>освещенности, учета противопожарных требований и бытовых разрывов.</w:t>
      </w:r>
    </w:p>
    <w:p w:rsidR="00B433EF" w:rsidRPr="00B433EF" w:rsidRDefault="00B433EF" w:rsidP="00B433EF">
      <w:pPr>
        <w:shd w:val="clear" w:color="auto" w:fill="FFFFFF"/>
        <w:suppressAutoHyphens/>
        <w:spacing w:after="0"/>
        <w:ind w:left="115" w:right="749" w:firstLine="720"/>
        <w:jc w:val="both"/>
        <w:rPr>
          <w:rFonts w:ascii="Times New Roman" w:eastAsia="Times New Roman" w:hAnsi="Times New Roman" w:cs="Times New Roman"/>
          <w:spacing w:val="-1"/>
          <w:sz w:val="24"/>
          <w:szCs w:val="24"/>
          <w:lang w:eastAsia="zh-CN"/>
        </w:rPr>
      </w:pPr>
    </w:p>
    <w:p w:rsidR="00B433EF" w:rsidRPr="00B433EF" w:rsidRDefault="00B433EF" w:rsidP="00B433EF">
      <w:pPr>
        <w:shd w:val="clear" w:color="auto" w:fill="FFFFFF"/>
        <w:suppressAutoHyphens/>
        <w:spacing w:after="0"/>
        <w:ind w:left="115" w:right="749"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spacing w:val="-1"/>
          <w:sz w:val="24"/>
          <w:szCs w:val="24"/>
          <w:lang w:eastAsia="zh-CN"/>
        </w:rPr>
        <w:t xml:space="preserve">Расстояние до границ соседнего участка от построек, стволов деревьев и </w:t>
      </w:r>
      <w:r w:rsidRPr="00B433EF">
        <w:rPr>
          <w:rFonts w:ascii="Times New Roman" w:eastAsia="Times New Roman" w:hAnsi="Times New Roman" w:cs="Times New Roman"/>
          <w:sz w:val="24"/>
          <w:szCs w:val="24"/>
          <w:lang w:eastAsia="zh-CN"/>
        </w:rPr>
        <w:t xml:space="preserve">кустарников принимается по таблице 8: </w:t>
      </w:r>
    </w:p>
    <w:p w:rsidR="00B433EF" w:rsidRPr="00B433EF" w:rsidRDefault="00B433EF" w:rsidP="00B433EF">
      <w:pPr>
        <w:shd w:val="clear" w:color="auto" w:fill="FFFFFF"/>
        <w:suppressAutoHyphens/>
        <w:spacing w:after="0" w:line="360" w:lineRule="auto"/>
        <w:ind w:right="749"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Таблица 8</w:t>
      </w:r>
    </w:p>
    <w:tbl>
      <w:tblPr>
        <w:tblW w:w="0" w:type="auto"/>
        <w:tblInd w:w="-165" w:type="dxa"/>
        <w:tblLayout w:type="fixed"/>
        <w:tblCellMar>
          <w:left w:w="40" w:type="dxa"/>
          <w:right w:w="40" w:type="dxa"/>
        </w:tblCellMar>
        <w:tblLook w:val="0000" w:firstRow="0" w:lastRow="0" w:firstColumn="0" w:lastColumn="0" w:noHBand="0" w:noVBand="0"/>
      </w:tblPr>
      <w:tblGrid>
        <w:gridCol w:w="5899"/>
        <w:gridCol w:w="4229"/>
      </w:tblGrid>
      <w:tr w:rsidR="00B433EF" w:rsidRPr="00B433EF" w:rsidTr="005B3B0B">
        <w:trPr>
          <w:trHeight w:hRule="exact" w:val="851"/>
        </w:trPr>
        <w:tc>
          <w:tcPr>
            <w:tcW w:w="589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napToGrid w:val="0"/>
              <w:spacing w:after="0" w:line="360" w:lineRule="auto"/>
              <w:rPr>
                <w:rFonts w:ascii="Times New Roman" w:eastAsia="Times New Roman" w:hAnsi="Times New Roman" w:cs="Times New Roman"/>
                <w:sz w:val="24"/>
                <w:szCs w:val="24"/>
                <w:lang w:eastAsia="zh-CN"/>
              </w:rPr>
            </w:pPr>
          </w:p>
        </w:tc>
        <w:tc>
          <w:tcPr>
            <w:tcW w:w="42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33EF" w:rsidRPr="00B433EF" w:rsidRDefault="00B433EF" w:rsidP="00B433EF">
            <w:pPr>
              <w:shd w:val="clear" w:color="auto" w:fill="FFFFFF"/>
              <w:suppressAutoHyphens/>
              <w:spacing w:after="0" w:line="360" w:lineRule="auto"/>
              <w:ind w:left="403" w:right="403"/>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1"/>
                <w:lang w:eastAsia="zh-CN"/>
              </w:rPr>
              <w:t xml:space="preserve">Расстояние до границ </w:t>
            </w:r>
            <w:r w:rsidRPr="00B433EF">
              <w:rPr>
                <w:rFonts w:ascii="Times New Roman" w:eastAsia="Times New Roman" w:hAnsi="Times New Roman" w:cs="Times New Roman"/>
                <w:lang w:eastAsia="zh-CN"/>
              </w:rPr>
              <w:t xml:space="preserve">соседнего участка, </w:t>
            </w:r>
            <w:proofErr w:type="gramStart"/>
            <w:r w:rsidRPr="00B433EF">
              <w:rPr>
                <w:rFonts w:ascii="Times New Roman" w:eastAsia="Times New Roman" w:hAnsi="Times New Roman" w:cs="Times New Roman"/>
                <w:lang w:eastAsia="zh-CN"/>
              </w:rPr>
              <w:t>м</w:t>
            </w:r>
            <w:proofErr w:type="gramEnd"/>
          </w:p>
        </w:tc>
      </w:tr>
      <w:tr w:rsidR="00B433EF" w:rsidRPr="00B433EF" w:rsidTr="005B3B0B">
        <w:trPr>
          <w:trHeight w:hRule="exact" w:val="266"/>
        </w:trPr>
        <w:tc>
          <w:tcPr>
            <w:tcW w:w="589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spacing w:val="-1"/>
                <w:lang w:eastAsia="zh-CN"/>
              </w:rPr>
              <w:t xml:space="preserve">от усадебного, </w:t>
            </w:r>
            <w:proofErr w:type="gramStart"/>
            <w:r w:rsidRPr="00B433EF">
              <w:rPr>
                <w:rFonts w:ascii="Times New Roman" w:eastAsia="Times New Roman" w:hAnsi="Times New Roman" w:cs="Times New Roman"/>
                <w:spacing w:val="-1"/>
                <w:lang w:eastAsia="zh-CN"/>
              </w:rPr>
              <w:t>одно-двухквартирного</w:t>
            </w:r>
            <w:proofErr w:type="gramEnd"/>
            <w:r w:rsidRPr="00B433EF">
              <w:rPr>
                <w:rFonts w:ascii="Times New Roman" w:eastAsia="Times New Roman" w:hAnsi="Times New Roman" w:cs="Times New Roman"/>
                <w:spacing w:val="-1"/>
                <w:lang w:eastAsia="zh-CN"/>
              </w:rPr>
              <w:t xml:space="preserve"> и блокированного дома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3,0</w:t>
            </w:r>
          </w:p>
        </w:tc>
      </w:tr>
      <w:tr w:rsidR="00B433EF" w:rsidRPr="00B433EF" w:rsidTr="005B3B0B">
        <w:trPr>
          <w:trHeight w:hRule="exact" w:val="339"/>
        </w:trPr>
        <w:tc>
          <w:tcPr>
            <w:tcW w:w="589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от построек для содержания скота и птицы</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4,0</w:t>
            </w:r>
          </w:p>
        </w:tc>
      </w:tr>
      <w:tr w:rsidR="00B433EF" w:rsidRPr="00B433EF" w:rsidTr="005B3B0B">
        <w:trPr>
          <w:trHeight w:hRule="exact" w:val="367"/>
        </w:trPr>
        <w:tc>
          <w:tcPr>
            <w:tcW w:w="589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от бани, гаража и других построек</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1,0</w:t>
            </w:r>
          </w:p>
        </w:tc>
      </w:tr>
      <w:tr w:rsidR="00B433EF" w:rsidRPr="00B433EF" w:rsidTr="005B3B0B">
        <w:trPr>
          <w:trHeight w:hRule="exact" w:val="334"/>
        </w:trPr>
        <w:tc>
          <w:tcPr>
            <w:tcW w:w="589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от стволов высокорослых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4,0</w:t>
            </w:r>
          </w:p>
        </w:tc>
      </w:tr>
      <w:tr w:rsidR="00B433EF" w:rsidRPr="00B433EF" w:rsidTr="005B3B0B">
        <w:trPr>
          <w:trHeight w:hRule="exact" w:val="288"/>
        </w:trPr>
        <w:tc>
          <w:tcPr>
            <w:tcW w:w="589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от стволов среднерослых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2,0</w:t>
            </w:r>
          </w:p>
        </w:tc>
      </w:tr>
      <w:tr w:rsidR="00B433EF" w:rsidRPr="00B433EF" w:rsidTr="005B3B0B">
        <w:trPr>
          <w:trHeight w:hRule="exact" w:val="273"/>
        </w:trPr>
        <w:tc>
          <w:tcPr>
            <w:tcW w:w="589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от кустарника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1,0</w:t>
            </w:r>
          </w:p>
        </w:tc>
      </w:tr>
      <w:tr w:rsidR="00B433EF" w:rsidRPr="00B433EF" w:rsidTr="005B3B0B">
        <w:trPr>
          <w:trHeight w:hRule="exact" w:val="273"/>
        </w:trPr>
        <w:tc>
          <w:tcPr>
            <w:tcW w:w="589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widowControl w:val="0"/>
              <w:suppressAutoHyphens/>
              <w:spacing w:after="0" w:line="238" w:lineRule="auto"/>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2"/>
                <w:sz w:val="24"/>
                <w:szCs w:val="24"/>
                <w:lang w:eastAsia="zh-CN"/>
              </w:rPr>
              <w:t>от дворовых туалетов, помойных ям, выгребов, септиков –</w:t>
            </w:r>
            <w:r w:rsidRPr="00B433EF">
              <w:rPr>
                <w:rFonts w:ascii="Times New Roman" w:eastAsia="Times New Roman" w:hAnsi="Times New Roman" w:cs="Times New Roman"/>
                <w:sz w:val="24"/>
                <w:szCs w:val="24"/>
                <w:lang w:eastAsia="zh-CN"/>
              </w:rPr>
              <w:t xml:space="preserve"> 4 м;</w:t>
            </w:r>
          </w:p>
          <w:p w:rsidR="00B433EF" w:rsidRPr="00B433EF" w:rsidRDefault="00B433EF" w:rsidP="00B433EF">
            <w:pPr>
              <w:shd w:val="clear" w:color="auto" w:fill="FFFFFF"/>
              <w:suppressAutoHyphens/>
              <w:spacing w:after="0" w:line="240" w:lineRule="auto"/>
              <w:rPr>
                <w:rFonts w:ascii="Times New Roman" w:eastAsia="Times New Roman" w:hAnsi="Times New Roman" w:cs="Times New Roman"/>
                <w:lang w:eastAsia="zh-CN"/>
              </w:rPr>
            </w:pP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4,0</w:t>
            </w:r>
          </w:p>
        </w:tc>
      </w:tr>
    </w:tbl>
    <w:p w:rsidR="00B433EF" w:rsidRPr="00B433EF" w:rsidRDefault="00B433EF" w:rsidP="00B433EF">
      <w:pPr>
        <w:shd w:val="clear" w:color="auto" w:fill="FFFFFF"/>
        <w:suppressAutoHyphens/>
        <w:spacing w:after="0"/>
        <w:ind w:left="115" w:firstLine="720"/>
        <w:rPr>
          <w:rFonts w:ascii="Times New Roman" w:eastAsia="Times New Roman" w:hAnsi="Times New Roman" w:cs="Times New Roman"/>
          <w:spacing w:val="-1"/>
          <w:sz w:val="24"/>
          <w:szCs w:val="24"/>
          <w:lang w:eastAsia="zh-CN"/>
        </w:rPr>
      </w:pPr>
      <w:r w:rsidRPr="00B433EF">
        <w:rPr>
          <w:rFonts w:ascii="Times New Roman" w:eastAsia="Times New Roman" w:hAnsi="Times New Roman" w:cs="Times New Roman"/>
          <w:sz w:val="24"/>
          <w:szCs w:val="24"/>
          <w:lang w:eastAsia="zh-CN"/>
        </w:rPr>
        <w:t>Расстояние от туалета до стен соседнего дома следует принимать не менее 12 м, до источника водоснабжения (колодца) – не менее 25 м</w:t>
      </w:r>
    </w:p>
    <w:p w:rsidR="00B433EF" w:rsidRPr="00B433EF" w:rsidRDefault="00B433EF" w:rsidP="00B433EF">
      <w:pPr>
        <w:shd w:val="clear" w:color="auto" w:fill="FFFFFF"/>
        <w:suppressAutoHyphens/>
        <w:spacing w:after="0"/>
        <w:ind w:left="115" w:firstLine="720"/>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1"/>
          <w:sz w:val="24"/>
          <w:szCs w:val="24"/>
          <w:lang w:eastAsia="zh-CN"/>
        </w:rPr>
        <w:t xml:space="preserve">Расстояние до красной линии от построек на приусадебном земельном участке </w:t>
      </w:r>
      <w:r w:rsidRPr="00B433EF">
        <w:rPr>
          <w:rFonts w:ascii="Times New Roman" w:eastAsia="Times New Roman" w:hAnsi="Times New Roman" w:cs="Times New Roman"/>
          <w:sz w:val="24"/>
          <w:szCs w:val="24"/>
          <w:lang w:eastAsia="zh-CN"/>
        </w:rPr>
        <w:t xml:space="preserve">принимается по таблице 9: </w:t>
      </w:r>
    </w:p>
    <w:p w:rsidR="00B433EF" w:rsidRPr="00B433EF" w:rsidRDefault="00B433EF" w:rsidP="00B433EF">
      <w:pPr>
        <w:shd w:val="clear" w:color="auto" w:fill="FFFFFF"/>
        <w:suppressAutoHyphens/>
        <w:spacing w:after="0" w:line="360" w:lineRule="auto"/>
        <w:ind w:firstLine="720"/>
        <w:rPr>
          <w:rFonts w:ascii="Times New Roman" w:eastAsia="Times New Roman" w:hAnsi="Times New Roman" w:cs="Times New Roman"/>
          <w:sz w:val="24"/>
          <w:szCs w:val="24"/>
          <w:lang w:eastAsia="zh-CN"/>
        </w:rPr>
      </w:pPr>
    </w:p>
    <w:p w:rsidR="00B433EF" w:rsidRPr="00B433EF" w:rsidRDefault="00B433EF" w:rsidP="00B433EF">
      <w:pPr>
        <w:shd w:val="clear" w:color="auto" w:fill="FFFFFF"/>
        <w:suppressAutoHyphens/>
        <w:spacing w:after="0" w:line="360" w:lineRule="auto"/>
        <w:ind w:firstLine="720"/>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lastRenderedPageBreak/>
        <w:t>Таблица 9</w:t>
      </w:r>
    </w:p>
    <w:tbl>
      <w:tblPr>
        <w:tblW w:w="0" w:type="auto"/>
        <w:tblInd w:w="-155" w:type="dxa"/>
        <w:tblLayout w:type="fixed"/>
        <w:tblCellMar>
          <w:left w:w="40" w:type="dxa"/>
          <w:right w:w="40" w:type="dxa"/>
        </w:tblCellMar>
        <w:tblLook w:val="0000" w:firstRow="0" w:lastRow="0" w:firstColumn="0" w:lastColumn="0" w:noHBand="0" w:noVBand="0"/>
      </w:tblPr>
      <w:tblGrid>
        <w:gridCol w:w="5889"/>
        <w:gridCol w:w="1976"/>
        <w:gridCol w:w="1846"/>
      </w:tblGrid>
      <w:tr w:rsidR="00B433EF" w:rsidRPr="00B433EF" w:rsidTr="005B3B0B">
        <w:trPr>
          <w:cantSplit/>
          <w:trHeight w:hRule="exact" w:val="576"/>
        </w:trPr>
        <w:tc>
          <w:tcPr>
            <w:tcW w:w="5889" w:type="dxa"/>
            <w:vMerge w:val="restart"/>
            <w:tcBorders>
              <w:top w:val="single" w:sz="6" w:space="0" w:color="000000"/>
              <w:left w:val="single" w:sz="6" w:space="0" w:color="000000"/>
            </w:tcBorders>
            <w:shd w:val="clear" w:color="auto" w:fill="FFFFFF"/>
          </w:tcPr>
          <w:p w:rsidR="00B433EF" w:rsidRPr="00B433EF" w:rsidRDefault="00B433EF" w:rsidP="00B433EF">
            <w:pPr>
              <w:shd w:val="clear" w:color="auto" w:fill="FFFFFF"/>
              <w:suppressAutoHyphens/>
              <w:snapToGrid w:val="0"/>
              <w:spacing w:after="0" w:line="240" w:lineRule="auto"/>
              <w:rPr>
                <w:rFonts w:ascii="Times New Roman" w:eastAsia="Times New Roman" w:hAnsi="Times New Roman" w:cs="Times New Roman"/>
                <w:sz w:val="24"/>
                <w:szCs w:val="24"/>
                <w:lang w:eastAsia="zh-CN"/>
              </w:rPr>
            </w:pPr>
          </w:p>
        </w:tc>
        <w:tc>
          <w:tcPr>
            <w:tcW w:w="3822" w:type="dxa"/>
            <w:gridSpan w:val="2"/>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pacing w:val="-1"/>
                <w:lang w:eastAsia="zh-CN"/>
              </w:rPr>
            </w:pPr>
            <w:r w:rsidRPr="00B433EF">
              <w:rPr>
                <w:rFonts w:ascii="Times New Roman" w:eastAsia="Times New Roman" w:hAnsi="Times New Roman" w:cs="Times New Roman"/>
                <w:spacing w:val="-1"/>
                <w:lang w:eastAsia="zh-CN"/>
              </w:rPr>
              <w:t xml:space="preserve">Расстояние от красной линии </w:t>
            </w:r>
          </w:p>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1"/>
                <w:lang w:eastAsia="zh-CN"/>
              </w:rPr>
              <w:t>(не менее)</w:t>
            </w:r>
          </w:p>
        </w:tc>
      </w:tr>
      <w:tr w:rsidR="00B433EF" w:rsidRPr="00B433EF" w:rsidTr="005B3B0B">
        <w:trPr>
          <w:cantSplit/>
          <w:trHeight w:hRule="exact" w:val="352"/>
        </w:trPr>
        <w:tc>
          <w:tcPr>
            <w:tcW w:w="5889" w:type="dxa"/>
            <w:vMerge/>
            <w:tcBorders>
              <w:left w:val="single" w:sz="6" w:space="0" w:color="000000"/>
              <w:bottom w:val="single" w:sz="6" w:space="0" w:color="000000"/>
            </w:tcBorders>
            <w:shd w:val="clear" w:color="auto" w:fill="FFFFFF"/>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p w:rsidR="00B433EF" w:rsidRPr="00B433EF" w:rsidRDefault="00B433EF" w:rsidP="00B433EF">
            <w:pPr>
              <w:suppressAutoHyphens/>
              <w:spacing w:after="0" w:line="240" w:lineRule="auto"/>
              <w:rPr>
                <w:rFonts w:ascii="Times New Roman" w:eastAsia="Times New Roman" w:hAnsi="Times New Roman" w:cs="Times New Roman"/>
                <w:lang w:eastAsia="zh-CN"/>
              </w:rPr>
            </w:pPr>
          </w:p>
        </w:tc>
        <w:tc>
          <w:tcPr>
            <w:tcW w:w="197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улиц</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проездов</w:t>
            </w:r>
          </w:p>
        </w:tc>
      </w:tr>
      <w:tr w:rsidR="00B433EF" w:rsidRPr="00B433EF" w:rsidTr="005B3B0B">
        <w:trPr>
          <w:trHeight w:hRule="exact" w:val="311"/>
        </w:trPr>
        <w:tc>
          <w:tcPr>
            <w:tcW w:w="588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spacing w:val="-1"/>
                <w:lang w:eastAsia="zh-CN"/>
              </w:rPr>
              <w:t xml:space="preserve">от усадебного, </w:t>
            </w:r>
            <w:proofErr w:type="gramStart"/>
            <w:r w:rsidRPr="00B433EF">
              <w:rPr>
                <w:rFonts w:ascii="Times New Roman" w:eastAsia="Times New Roman" w:hAnsi="Times New Roman" w:cs="Times New Roman"/>
                <w:spacing w:val="-1"/>
                <w:lang w:eastAsia="zh-CN"/>
              </w:rPr>
              <w:t>одно-двухквартирного</w:t>
            </w:r>
            <w:proofErr w:type="gramEnd"/>
            <w:r w:rsidRPr="00B433EF">
              <w:rPr>
                <w:rFonts w:ascii="Times New Roman" w:eastAsia="Times New Roman" w:hAnsi="Times New Roman" w:cs="Times New Roman"/>
                <w:spacing w:val="-1"/>
                <w:lang w:eastAsia="zh-CN"/>
              </w:rPr>
              <w:t xml:space="preserve"> и блокированного дома</w:t>
            </w:r>
          </w:p>
        </w:tc>
        <w:tc>
          <w:tcPr>
            <w:tcW w:w="197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3</w:t>
            </w:r>
          </w:p>
        </w:tc>
      </w:tr>
      <w:tr w:rsidR="00B433EF" w:rsidRPr="00B433EF" w:rsidTr="005B3B0B">
        <w:trPr>
          <w:trHeight w:hRule="exact" w:val="326"/>
        </w:trPr>
        <w:tc>
          <w:tcPr>
            <w:tcW w:w="5889"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от хозяйственных построек</w:t>
            </w:r>
          </w:p>
        </w:tc>
        <w:tc>
          <w:tcPr>
            <w:tcW w:w="1976" w:type="dxa"/>
            <w:tcBorders>
              <w:top w:val="single" w:sz="6" w:space="0" w:color="000000"/>
              <w:left w:val="single" w:sz="6" w:space="0" w:color="000000"/>
              <w:bottom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B433EF" w:rsidRPr="00B433EF" w:rsidRDefault="00B433EF" w:rsidP="00B433EF">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5</w:t>
            </w:r>
          </w:p>
        </w:tc>
      </w:tr>
    </w:tbl>
    <w:p w:rsidR="00B433EF" w:rsidRPr="00B433EF" w:rsidRDefault="00B433EF" w:rsidP="00B433EF">
      <w:pPr>
        <w:suppressAutoHyphens/>
        <w:spacing w:after="0" w:line="239" w:lineRule="auto"/>
        <w:ind w:firstLine="709"/>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 xml:space="preserve">В районах индивидуальной </w:t>
      </w:r>
      <w:proofErr w:type="gramStart"/>
      <w:r w:rsidRPr="00B433EF">
        <w:rPr>
          <w:rFonts w:ascii="Times New Roman" w:eastAsia="Times New Roman" w:hAnsi="Times New Roman" w:cs="Times New Roman"/>
          <w:sz w:val="24"/>
          <w:szCs w:val="24"/>
          <w:lang w:eastAsia="zh-CN"/>
        </w:rPr>
        <w:t>застройки жилые дома</w:t>
      </w:r>
      <w:proofErr w:type="gramEnd"/>
      <w:r w:rsidRPr="00B433EF">
        <w:rPr>
          <w:rFonts w:ascii="Times New Roman" w:eastAsia="Times New Roman" w:hAnsi="Times New Roman" w:cs="Times New Roman"/>
          <w:sz w:val="24"/>
          <w:szCs w:val="24"/>
          <w:lang w:eastAsia="zh-CN"/>
        </w:rPr>
        <w:t xml:space="preserve"> могут размещаться по красной линии жилых улиц в соответствии со сложившимися местными традициями.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w:t>
      </w:r>
    </w:p>
    <w:p w:rsidR="00B433EF" w:rsidRPr="00B433EF" w:rsidRDefault="00B433EF" w:rsidP="00B433EF">
      <w:pPr>
        <w:suppressAutoHyphens/>
        <w:spacing w:after="0" w:line="360" w:lineRule="auto"/>
        <w:ind w:firstLine="720"/>
        <w:rPr>
          <w:rFonts w:ascii="Times New Roman" w:eastAsia="Times New Roman" w:hAnsi="Times New Roman" w:cs="Times New Roman"/>
          <w:sz w:val="24"/>
          <w:szCs w:val="24"/>
          <w:lang w:eastAsia="zh-CN"/>
        </w:rPr>
      </w:pPr>
    </w:p>
    <w:p w:rsidR="00B433EF" w:rsidRPr="00B433EF" w:rsidRDefault="00B433EF" w:rsidP="00B433EF">
      <w:pPr>
        <w:suppressAutoHyphens/>
        <w:spacing w:after="0" w:line="360" w:lineRule="auto"/>
        <w:ind w:firstLine="720"/>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Таблица 10</w:t>
      </w:r>
    </w:p>
    <w:tbl>
      <w:tblPr>
        <w:tblW w:w="0" w:type="auto"/>
        <w:tblInd w:w="108" w:type="dxa"/>
        <w:tblLayout w:type="fixed"/>
        <w:tblLook w:val="0000" w:firstRow="0" w:lastRow="0" w:firstColumn="0" w:lastColumn="0" w:noHBand="0" w:noVBand="0"/>
      </w:tblPr>
      <w:tblGrid>
        <w:gridCol w:w="393"/>
        <w:gridCol w:w="2775"/>
        <w:gridCol w:w="2524"/>
        <w:gridCol w:w="1853"/>
        <w:gridCol w:w="2160"/>
      </w:tblGrid>
      <w:tr w:rsidR="00B433EF" w:rsidRPr="00B433EF" w:rsidTr="005B3B0B">
        <w:trPr>
          <w:trHeight w:val="925"/>
        </w:trPr>
        <w:tc>
          <w:tcPr>
            <w:tcW w:w="39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sz w:val="24"/>
                <w:szCs w:val="24"/>
                <w:lang w:eastAsia="zh-CN"/>
              </w:rPr>
            </w:pPr>
          </w:p>
        </w:tc>
        <w:tc>
          <w:tcPr>
            <w:tcW w:w="27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Тип жилого дома и квартиры по уровню комфорта</w:t>
            </w:r>
          </w:p>
        </w:tc>
        <w:tc>
          <w:tcPr>
            <w:tcW w:w="2524"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Норма площади жилого дома и квартиры в расчете на одного человека, квадратные метры</w:t>
            </w:r>
          </w:p>
        </w:tc>
        <w:tc>
          <w:tcPr>
            <w:tcW w:w="185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Формула заселения жилого дома и квартиры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Доля в общем объеме жилищного строительства, проценты</w:t>
            </w:r>
          </w:p>
        </w:tc>
      </w:tr>
      <w:tr w:rsidR="00B433EF" w:rsidRPr="00B433EF" w:rsidTr="005B3B0B">
        <w:trPr>
          <w:trHeight w:val="23"/>
        </w:trPr>
        <w:tc>
          <w:tcPr>
            <w:tcW w:w="39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w:t>
            </w:r>
          </w:p>
        </w:tc>
        <w:tc>
          <w:tcPr>
            <w:tcW w:w="27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proofErr w:type="spellStart"/>
            <w:r w:rsidRPr="00B433EF">
              <w:rPr>
                <w:rFonts w:ascii="Times New Roman" w:eastAsia="Times New Roman" w:hAnsi="Times New Roman" w:cs="Times New Roman"/>
                <w:lang w:eastAsia="zh-CN"/>
              </w:rPr>
              <w:t>Высококомфортный</w:t>
            </w:r>
            <w:proofErr w:type="spellEnd"/>
            <w:r w:rsidRPr="00B433EF">
              <w:rPr>
                <w:rFonts w:ascii="Times New Roman" w:eastAsia="Times New Roman" w:hAnsi="Times New Roman" w:cs="Times New Roman"/>
                <w:lang w:eastAsia="zh-CN"/>
              </w:rPr>
              <w:t xml:space="preserve"> (Элитный)</w:t>
            </w:r>
          </w:p>
        </w:tc>
        <w:tc>
          <w:tcPr>
            <w:tcW w:w="2524"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eastAsia="zh-CN"/>
              </w:rPr>
              <w:t>60 и более</w:t>
            </w:r>
          </w:p>
        </w:tc>
        <w:tc>
          <w:tcPr>
            <w:tcW w:w="185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color w:val="000000"/>
                <w:lang w:val="en-US" w:eastAsia="zh-CN"/>
              </w:rPr>
            </w:pPr>
            <w:r w:rsidRPr="00B433EF">
              <w:rPr>
                <w:rFonts w:ascii="Times New Roman" w:eastAsia="Times New Roman" w:hAnsi="Times New Roman" w:cs="Times New Roman"/>
                <w:lang w:val="en-US" w:eastAsia="zh-CN"/>
              </w:rPr>
              <w:t>k = n + 2</w:t>
            </w:r>
          </w:p>
          <w:p w:rsidR="00B433EF" w:rsidRPr="00B433EF" w:rsidRDefault="00B433EF" w:rsidP="00B433EF">
            <w:pPr>
              <w:suppressAutoHyphens/>
              <w:spacing w:after="0" w:line="240" w:lineRule="auto"/>
              <w:jc w:val="center"/>
              <w:rPr>
                <w:rFonts w:ascii="Times New Roman" w:eastAsia="Times New Roman" w:hAnsi="Times New Roman" w:cs="Times New Roman"/>
                <w:u w:val="single"/>
                <w:lang w:eastAsia="zh-CN"/>
              </w:rPr>
            </w:pPr>
            <w:r w:rsidRPr="00B433EF">
              <w:rPr>
                <w:rFonts w:ascii="Times New Roman" w:eastAsia="Times New Roman" w:hAnsi="Times New Roman" w:cs="Times New Roman"/>
                <w:bCs/>
                <w:color w:val="000000"/>
                <w:lang w:val="en-US" w:eastAsia="zh-CN"/>
              </w:rPr>
              <w:t>k &gt; (n + 2)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u w:val="single"/>
                <w:lang w:eastAsia="zh-CN"/>
              </w:rPr>
              <w:t>3</w:t>
            </w: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5</w:t>
            </w:r>
          </w:p>
        </w:tc>
      </w:tr>
      <w:tr w:rsidR="00B433EF" w:rsidRPr="00B433EF" w:rsidTr="005B3B0B">
        <w:trPr>
          <w:trHeight w:val="23"/>
        </w:trPr>
        <w:tc>
          <w:tcPr>
            <w:tcW w:w="39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w:t>
            </w:r>
          </w:p>
        </w:tc>
        <w:tc>
          <w:tcPr>
            <w:tcW w:w="27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Престижный</w:t>
            </w:r>
          </w:p>
          <w:p w:rsidR="00B433EF" w:rsidRPr="00B433EF" w:rsidRDefault="00B433EF" w:rsidP="00B433EF">
            <w:pPr>
              <w:suppressAutoHyphens/>
              <w:spacing w:after="0" w:line="240" w:lineRule="auto"/>
              <w:rPr>
                <w:rFonts w:ascii="Times New Roman" w:eastAsia="Times New Roman" w:hAnsi="Times New Roman" w:cs="Times New Roman"/>
                <w:lang w:val="en-US" w:eastAsia="zh-CN"/>
              </w:rPr>
            </w:pPr>
            <w:r w:rsidRPr="00B433EF">
              <w:rPr>
                <w:rFonts w:ascii="Times New Roman" w:eastAsia="Times New Roman" w:hAnsi="Times New Roman" w:cs="Times New Roman"/>
                <w:lang w:eastAsia="zh-CN"/>
              </w:rPr>
              <w:t>(Бизнес - класс)</w:t>
            </w:r>
          </w:p>
        </w:tc>
        <w:tc>
          <w:tcPr>
            <w:tcW w:w="2524"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val="en-US" w:eastAsia="zh-CN"/>
              </w:rPr>
              <w:t>40</w:t>
            </w:r>
          </w:p>
        </w:tc>
        <w:tc>
          <w:tcPr>
            <w:tcW w:w="185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val="en-US" w:eastAsia="zh-CN"/>
              </w:rPr>
              <w:t>k= n +1</w:t>
            </w:r>
          </w:p>
          <w:p w:rsidR="00B433EF" w:rsidRPr="00B433EF" w:rsidRDefault="00B433EF" w:rsidP="00B433EF">
            <w:pPr>
              <w:suppressAutoHyphens/>
              <w:spacing w:after="0" w:line="240" w:lineRule="auto"/>
              <w:jc w:val="center"/>
              <w:rPr>
                <w:rFonts w:ascii="Times New Roman" w:eastAsia="Times New Roman" w:hAnsi="Times New Roman" w:cs="Times New Roman"/>
                <w:u w:val="single"/>
                <w:lang w:eastAsia="zh-CN"/>
              </w:rPr>
            </w:pPr>
            <w:r w:rsidRPr="00B433EF">
              <w:rPr>
                <w:rFonts w:ascii="Times New Roman" w:eastAsia="Times New Roman" w:hAnsi="Times New Roman" w:cs="Times New Roman"/>
                <w:lang w:val="en-US" w:eastAsia="zh-CN"/>
              </w:rPr>
              <w:t>k= n + 2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u w:val="single"/>
                <w:lang w:eastAsia="zh-CN"/>
              </w:rPr>
              <w:t>10</w:t>
            </w: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15</w:t>
            </w:r>
          </w:p>
        </w:tc>
      </w:tr>
      <w:tr w:rsidR="00B433EF" w:rsidRPr="00B433EF" w:rsidTr="005B3B0B">
        <w:trPr>
          <w:trHeight w:val="23"/>
        </w:trPr>
        <w:tc>
          <w:tcPr>
            <w:tcW w:w="39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w:t>
            </w:r>
          </w:p>
        </w:tc>
        <w:tc>
          <w:tcPr>
            <w:tcW w:w="27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Массовый</w:t>
            </w:r>
          </w:p>
          <w:p w:rsidR="00B433EF" w:rsidRPr="00B433EF" w:rsidRDefault="00B433EF" w:rsidP="00B433EF">
            <w:pPr>
              <w:suppressAutoHyphens/>
              <w:spacing w:after="0" w:line="240" w:lineRule="auto"/>
              <w:rPr>
                <w:rFonts w:ascii="Times New Roman" w:eastAsia="Times New Roman" w:hAnsi="Times New Roman" w:cs="Times New Roman"/>
                <w:lang w:val="en-US" w:eastAsia="zh-CN"/>
              </w:rPr>
            </w:pPr>
            <w:r w:rsidRPr="00B433EF">
              <w:rPr>
                <w:rFonts w:ascii="Times New Roman" w:eastAsia="Times New Roman" w:hAnsi="Times New Roman" w:cs="Times New Roman"/>
                <w:lang w:eastAsia="zh-CN"/>
              </w:rPr>
              <w:t>(Эконом – класс)</w:t>
            </w:r>
          </w:p>
        </w:tc>
        <w:tc>
          <w:tcPr>
            <w:tcW w:w="2524"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val="en-US" w:eastAsia="zh-CN"/>
              </w:rPr>
              <w:t>30</w:t>
            </w:r>
          </w:p>
        </w:tc>
        <w:tc>
          <w:tcPr>
            <w:tcW w:w="185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val="en-US" w:eastAsia="zh-CN"/>
              </w:rPr>
              <w:t>k = n</w:t>
            </w:r>
          </w:p>
          <w:p w:rsidR="00B433EF" w:rsidRPr="00B433EF" w:rsidRDefault="00B433EF" w:rsidP="00B433EF">
            <w:pPr>
              <w:suppressAutoHyphens/>
              <w:spacing w:after="0" w:line="240" w:lineRule="auto"/>
              <w:jc w:val="center"/>
              <w:rPr>
                <w:rFonts w:ascii="Times New Roman" w:eastAsia="Times New Roman" w:hAnsi="Times New Roman" w:cs="Times New Roman"/>
                <w:u w:val="single"/>
                <w:lang w:eastAsia="zh-CN"/>
              </w:rPr>
            </w:pPr>
            <w:r w:rsidRPr="00B433EF">
              <w:rPr>
                <w:rFonts w:ascii="Times New Roman" w:eastAsia="Times New Roman" w:hAnsi="Times New Roman" w:cs="Times New Roman"/>
                <w:lang w:val="en-US" w:eastAsia="zh-CN"/>
              </w:rPr>
              <w:t>k = n + 1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u w:val="single"/>
                <w:lang w:eastAsia="zh-CN"/>
              </w:rPr>
              <w:t>25</w:t>
            </w: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50</w:t>
            </w:r>
          </w:p>
        </w:tc>
      </w:tr>
      <w:tr w:rsidR="00B433EF" w:rsidRPr="00B433EF" w:rsidTr="005B3B0B">
        <w:trPr>
          <w:trHeight w:val="23"/>
        </w:trPr>
        <w:tc>
          <w:tcPr>
            <w:tcW w:w="39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4</w:t>
            </w:r>
          </w:p>
        </w:tc>
        <w:tc>
          <w:tcPr>
            <w:tcW w:w="27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Социальный</w:t>
            </w:r>
          </w:p>
          <w:p w:rsidR="00B433EF" w:rsidRPr="00B433EF" w:rsidRDefault="00B433EF" w:rsidP="00B433EF">
            <w:pPr>
              <w:suppressAutoHyphens/>
              <w:spacing w:after="0" w:line="240" w:lineRule="auto"/>
              <w:rPr>
                <w:rFonts w:ascii="Times New Roman" w:eastAsia="Times New Roman" w:hAnsi="Times New Roman" w:cs="Times New Roman"/>
                <w:lang w:val="en-US" w:eastAsia="zh-CN"/>
              </w:rPr>
            </w:pPr>
            <w:r w:rsidRPr="00B433EF">
              <w:rPr>
                <w:rFonts w:ascii="Times New Roman" w:eastAsia="Times New Roman" w:hAnsi="Times New Roman" w:cs="Times New Roman"/>
                <w:lang w:eastAsia="zh-CN"/>
              </w:rPr>
              <w:t>(муниципальное жилище)</w:t>
            </w:r>
          </w:p>
        </w:tc>
        <w:tc>
          <w:tcPr>
            <w:tcW w:w="2524"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val="en-US" w:eastAsia="zh-CN"/>
              </w:rPr>
              <w:t>20</w:t>
            </w:r>
          </w:p>
        </w:tc>
        <w:tc>
          <w:tcPr>
            <w:tcW w:w="185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val="en-US" w:eastAsia="zh-CN"/>
              </w:rPr>
              <w:t>k = n – 1</w:t>
            </w:r>
          </w:p>
          <w:p w:rsidR="00B433EF" w:rsidRPr="00B433EF" w:rsidRDefault="00B433EF" w:rsidP="00B433EF">
            <w:pPr>
              <w:suppressAutoHyphens/>
              <w:spacing w:after="0" w:line="240" w:lineRule="auto"/>
              <w:jc w:val="center"/>
              <w:rPr>
                <w:rFonts w:ascii="Times New Roman" w:eastAsia="Times New Roman" w:hAnsi="Times New Roman" w:cs="Times New Roman"/>
                <w:u w:val="single"/>
                <w:lang w:eastAsia="zh-CN"/>
              </w:rPr>
            </w:pPr>
            <w:r w:rsidRPr="00B433EF">
              <w:rPr>
                <w:rFonts w:ascii="Times New Roman" w:eastAsia="Times New Roman" w:hAnsi="Times New Roman" w:cs="Times New Roman"/>
                <w:lang w:val="en-US" w:eastAsia="zh-CN"/>
              </w:rPr>
              <w:t>k = 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u w:val="single"/>
                <w:lang w:eastAsia="zh-CN"/>
              </w:rPr>
              <w:t>60</w:t>
            </w: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30</w:t>
            </w:r>
          </w:p>
        </w:tc>
      </w:tr>
      <w:tr w:rsidR="00B433EF" w:rsidRPr="00B433EF" w:rsidTr="005B3B0B">
        <w:trPr>
          <w:trHeight w:val="23"/>
        </w:trPr>
        <w:tc>
          <w:tcPr>
            <w:tcW w:w="39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5</w:t>
            </w:r>
          </w:p>
        </w:tc>
        <w:tc>
          <w:tcPr>
            <w:tcW w:w="27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Специализированный</w:t>
            </w:r>
          </w:p>
        </w:tc>
        <w:tc>
          <w:tcPr>
            <w:tcW w:w="2524"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eastAsia="zh-CN"/>
              </w:rPr>
              <w:t>-</w:t>
            </w:r>
          </w:p>
        </w:tc>
        <w:tc>
          <w:tcPr>
            <w:tcW w:w="1853"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val="en-US" w:eastAsia="zh-CN"/>
              </w:rPr>
            </w:pPr>
            <w:r w:rsidRPr="00B433EF">
              <w:rPr>
                <w:rFonts w:ascii="Times New Roman" w:eastAsia="Times New Roman" w:hAnsi="Times New Roman" w:cs="Times New Roman"/>
                <w:lang w:val="en-US" w:eastAsia="zh-CN"/>
              </w:rPr>
              <w:t>k</w:t>
            </w:r>
            <w:r w:rsidRPr="00B433EF">
              <w:rPr>
                <w:rFonts w:ascii="Times New Roman" w:eastAsia="Times New Roman" w:hAnsi="Times New Roman" w:cs="Times New Roman"/>
                <w:lang w:eastAsia="zh-CN"/>
              </w:rPr>
              <w:t xml:space="preserve"> = </w:t>
            </w:r>
            <w:r w:rsidRPr="00B433EF">
              <w:rPr>
                <w:rFonts w:ascii="Times New Roman" w:eastAsia="Times New Roman" w:hAnsi="Times New Roman" w:cs="Times New Roman"/>
                <w:lang w:val="en-US" w:eastAsia="zh-CN"/>
              </w:rPr>
              <w:t>n</w:t>
            </w:r>
            <w:r w:rsidRPr="00B433EF">
              <w:rPr>
                <w:rFonts w:ascii="Times New Roman" w:eastAsia="Times New Roman" w:hAnsi="Times New Roman" w:cs="Times New Roman"/>
                <w:lang w:eastAsia="zh-CN"/>
              </w:rPr>
              <w:t xml:space="preserve"> – 2</w:t>
            </w:r>
          </w:p>
          <w:p w:rsidR="00B433EF" w:rsidRPr="00B433EF" w:rsidRDefault="00B433EF" w:rsidP="00B433EF">
            <w:pPr>
              <w:suppressAutoHyphens/>
              <w:spacing w:after="0" w:line="240" w:lineRule="auto"/>
              <w:jc w:val="center"/>
              <w:rPr>
                <w:rFonts w:ascii="Times New Roman" w:eastAsia="Times New Roman" w:hAnsi="Times New Roman" w:cs="Times New Roman"/>
                <w:u w:val="single"/>
                <w:lang w:eastAsia="zh-CN"/>
              </w:rPr>
            </w:pPr>
            <w:r w:rsidRPr="00B433EF">
              <w:rPr>
                <w:rFonts w:ascii="Times New Roman" w:eastAsia="Times New Roman" w:hAnsi="Times New Roman" w:cs="Times New Roman"/>
                <w:lang w:val="en-US" w:eastAsia="zh-CN"/>
              </w:rPr>
              <w:t>k</w:t>
            </w:r>
            <w:r w:rsidRPr="00B433EF">
              <w:rPr>
                <w:rFonts w:ascii="Times New Roman" w:eastAsia="Times New Roman" w:hAnsi="Times New Roman" w:cs="Times New Roman"/>
                <w:lang w:eastAsia="zh-CN"/>
              </w:rPr>
              <w:t xml:space="preserve"> = </w:t>
            </w:r>
            <w:r w:rsidRPr="00B433EF">
              <w:rPr>
                <w:rFonts w:ascii="Times New Roman" w:eastAsia="Times New Roman" w:hAnsi="Times New Roman" w:cs="Times New Roman"/>
                <w:lang w:val="en-US" w:eastAsia="zh-CN"/>
              </w:rPr>
              <w:t>n</w:t>
            </w:r>
            <w:r w:rsidRPr="00B433EF">
              <w:rPr>
                <w:rFonts w:ascii="Times New Roman" w:eastAsia="Times New Roman" w:hAnsi="Times New Roman" w:cs="Times New Roman"/>
                <w:lang w:eastAsia="zh-CN"/>
              </w:rPr>
              <w:t xml:space="preserve"> –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u w:val="single"/>
                <w:lang w:eastAsia="zh-CN"/>
              </w:rPr>
              <w:t>7</w:t>
            </w: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5</w:t>
            </w:r>
          </w:p>
        </w:tc>
      </w:tr>
    </w:tbl>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Примечания:</w:t>
      </w:r>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 Общее количество жилых комнат в квартире или доме (</w:t>
      </w:r>
      <w:r w:rsidRPr="00B433EF">
        <w:rPr>
          <w:rFonts w:ascii="Times New Roman" w:eastAsia="Times New Roman" w:hAnsi="Times New Roman" w:cs="Times New Roman"/>
          <w:lang w:val="en-US" w:eastAsia="zh-CN"/>
        </w:rPr>
        <w:t>k</w:t>
      </w:r>
      <w:r w:rsidRPr="00B433EF">
        <w:rPr>
          <w:rFonts w:ascii="Times New Roman" w:eastAsia="Times New Roman" w:hAnsi="Times New Roman" w:cs="Times New Roman"/>
          <w:lang w:eastAsia="zh-CN"/>
        </w:rPr>
        <w:t>) и количество проживающих человек (</w:t>
      </w:r>
      <w:r w:rsidRPr="00B433EF">
        <w:rPr>
          <w:rFonts w:ascii="Times New Roman" w:eastAsia="Times New Roman" w:hAnsi="Times New Roman" w:cs="Times New Roman"/>
          <w:lang w:val="en-US" w:eastAsia="zh-CN"/>
        </w:rPr>
        <w:t>n</w:t>
      </w:r>
      <w:r w:rsidRPr="00B433EF">
        <w:rPr>
          <w:rFonts w:ascii="Times New Roman" w:eastAsia="Times New Roman" w:hAnsi="Times New Roman" w:cs="Times New Roman"/>
          <w:lang w:eastAsia="zh-CN"/>
        </w:rPr>
        <w:t>).</w:t>
      </w:r>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 Специализированные типы жилища – дома гостиничного типа, специализированные жилые комплексы.</w:t>
      </w:r>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 В числителе – на первую очередь, в знаменателе – на расчетный срок.</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shd w:val="clear" w:color="auto" w:fill="FFFFFF"/>
          <w:lang w:eastAsia="zh-CN"/>
        </w:rPr>
      </w:pPr>
      <w:r w:rsidRPr="00B433EF">
        <w:rPr>
          <w:rFonts w:ascii="Times New Roman" w:eastAsia="Times New Roman" w:hAnsi="Times New Roman" w:cs="Times New Roman"/>
          <w:lang w:eastAsia="zh-CN"/>
        </w:rPr>
        <w:t>4. Указанные нормативные показатели не являются основанием для установления нормы реального заселения.</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shd w:val="clear" w:color="auto" w:fill="FFFFFF"/>
          <w:lang w:eastAsia="zh-CN"/>
        </w:rPr>
      </w:pPr>
    </w:p>
    <w:p w:rsidR="00B433EF" w:rsidRPr="00B433EF" w:rsidRDefault="00B433EF" w:rsidP="00B433EF">
      <w:pPr>
        <w:suppressAutoHyphens/>
        <w:spacing w:after="0" w:line="239" w:lineRule="auto"/>
        <w:ind w:firstLine="709"/>
        <w:rPr>
          <w:rFonts w:ascii="Times New Roman" w:eastAsia="Times New Roman" w:hAnsi="Times New Roman" w:cs="Times New Roman"/>
          <w:color w:val="000000"/>
          <w:sz w:val="24"/>
          <w:szCs w:val="24"/>
          <w:shd w:val="clear" w:color="auto" w:fill="FFFFFF"/>
          <w:lang w:eastAsia="zh-CN"/>
        </w:rPr>
      </w:pPr>
      <w:r w:rsidRPr="00B433EF">
        <w:rPr>
          <w:rFonts w:ascii="Times New Roman" w:eastAsia="Times New Roman" w:hAnsi="Times New Roman" w:cs="Times New Roman"/>
          <w:spacing w:val="-2"/>
          <w:sz w:val="24"/>
          <w:szCs w:val="24"/>
          <w:lang w:eastAsia="zh-CN"/>
        </w:rPr>
        <w:t>Расчетные показатели интенсивности использования жилых территорий сельских населенных пунктов при различных типах и этажности застройки рекомендуется принимать не более приведенных в</w:t>
      </w:r>
      <w:r w:rsidRPr="00B433EF">
        <w:rPr>
          <w:rFonts w:ascii="Times New Roman" w:eastAsia="Times New Roman" w:hAnsi="Times New Roman" w:cs="Times New Roman"/>
          <w:color w:val="000000"/>
          <w:sz w:val="24"/>
          <w:szCs w:val="24"/>
          <w:shd w:val="clear" w:color="auto" w:fill="FFFFFF"/>
          <w:lang w:eastAsia="zh-CN"/>
        </w:rPr>
        <w:t xml:space="preserve"> таблице 11.</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color w:val="000000"/>
          <w:sz w:val="24"/>
          <w:szCs w:val="24"/>
          <w:shd w:val="clear" w:color="auto" w:fill="FFFFFF"/>
          <w:lang w:eastAsia="zh-CN"/>
        </w:rPr>
      </w:pPr>
      <w:r w:rsidRPr="00B433EF">
        <w:rPr>
          <w:rFonts w:ascii="Times New Roman" w:eastAsia="Times New Roman" w:hAnsi="Times New Roman" w:cs="Times New Roman"/>
          <w:color w:val="000000"/>
          <w:sz w:val="24"/>
          <w:szCs w:val="24"/>
          <w:shd w:val="clear" w:color="auto" w:fill="FFFFFF"/>
          <w:lang w:eastAsia="zh-CN"/>
        </w:rPr>
        <w:t>Таблица 11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666"/>
        <w:gridCol w:w="2055"/>
        <w:gridCol w:w="2507"/>
      </w:tblGrid>
      <w:tr w:rsidR="00B433EF" w:rsidRPr="00B433EF" w:rsidTr="005B3B0B">
        <w:trPr>
          <w:cantSplit/>
          <w:trHeight w:val="304"/>
          <w:tblHeader/>
          <w:jc w:val="center"/>
        </w:trPr>
        <w:tc>
          <w:tcPr>
            <w:tcW w:w="5666" w:type="dxa"/>
            <w:shd w:val="clear" w:color="auto" w:fill="CCFFCC"/>
            <w:vAlign w:val="center"/>
          </w:tcPr>
          <w:p w:rsidR="00B433EF" w:rsidRPr="00B433EF" w:rsidRDefault="00B433EF" w:rsidP="00B433EF">
            <w:pPr>
              <w:suppressAutoHyphens/>
              <w:spacing w:after="0" w:line="239"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lastRenderedPageBreak/>
              <w:t>Тип жилой застройки</w:t>
            </w:r>
          </w:p>
        </w:tc>
        <w:tc>
          <w:tcPr>
            <w:tcW w:w="2055" w:type="dxa"/>
            <w:shd w:val="clear" w:color="auto" w:fill="CCFFCC"/>
            <w:vAlign w:val="center"/>
          </w:tcPr>
          <w:p w:rsidR="00B433EF" w:rsidRPr="00B433EF" w:rsidRDefault="00B433EF" w:rsidP="00B433EF">
            <w:pPr>
              <w:suppressAutoHyphens/>
              <w:spacing w:after="0" w:line="239"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Плотность </w:t>
            </w:r>
          </w:p>
          <w:p w:rsidR="00B433EF" w:rsidRPr="00B433EF" w:rsidRDefault="00B433EF" w:rsidP="00B433EF">
            <w:pPr>
              <w:suppressAutoHyphens/>
              <w:spacing w:after="0" w:line="239"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застройки, м</w:t>
            </w:r>
            <w:proofErr w:type="gramStart"/>
            <w:r w:rsidRPr="00B433EF">
              <w:rPr>
                <w:rFonts w:ascii="Times New Roman" w:eastAsia="Times New Roman" w:hAnsi="Times New Roman" w:cs="Times New Roman"/>
                <w:vertAlign w:val="superscript"/>
                <w:lang w:eastAsia="zh-CN"/>
              </w:rPr>
              <w:t>2</w:t>
            </w:r>
            <w:proofErr w:type="gramEnd"/>
            <w:r w:rsidRPr="00B433EF">
              <w:rPr>
                <w:rFonts w:ascii="Times New Roman" w:eastAsia="Times New Roman" w:hAnsi="Times New Roman" w:cs="Times New Roman"/>
                <w:lang w:eastAsia="zh-CN"/>
              </w:rPr>
              <w:t>/га</w:t>
            </w:r>
          </w:p>
        </w:tc>
        <w:tc>
          <w:tcPr>
            <w:tcW w:w="2507" w:type="dxa"/>
            <w:shd w:val="clear" w:color="auto" w:fill="CCFFCC"/>
            <w:vAlign w:val="center"/>
          </w:tcPr>
          <w:p w:rsidR="00B433EF" w:rsidRPr="00B433EF" w:rsidRDefault="00B433EF" w:rsidP="00B433EF">
            <w:pPr>
              <w:suppressAutoHyphens/>
              <w:spacing w:after="0" w:line="240" w:lineRule="auto"/>
              <w:ind w:left="-57" w:right="-57"/>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Процент </w:t>
            </w:r>
            <w:proofErr w:type="spellStart"/>
            <w:r w:rsidRPr="00B433EF">
              <w:rPr>
                <w:rFonts w:ascii="Times New Roman" w:eastAsia="Times New Roman" w:hAnsi="Times New Roman" w:cs="Times New Roman"/>
                <w:lang w:eastAsia="zh-CN"/>
              </w:rPr>
              <w:t>застроенности</w:t>
            </w:r>
            <w:proofErr w:type="spellEnd"/>
            <w:r w:rsidRPr="00B433EF">
              <w:rPr>
                <w:rFonts w:ascii="Times New Roman" w:eastAsia="Times New Roman" w:hAnsi="Times New Roman" w:cs="Times New Roman"/>
                <w:lang w:eastAsia="zh-CN"/>
              </w:rPr>
              <w:t xml:space="preserve"> территории, %</w:t>
            </w:r>
          </w:p>
        </w:tc>
      </w:tr>
      <w:tr w:rsidR="00B433EF" w:rsidRPr="00B433EF" w:rsidTr="005B3B0B">
        <w:trPr>
          <w:jc w:val="center"/>
        </w:trPr>
        <w:tc>
          <w:tcPr>
            <w:tcW w:w="5666" w:type="dxa"/>
          </w:tcPr>
          <w:p w:rsidR="00B433EF" w:rsidRPr="00B433EF" w:rsidRDefault="00B433EF" w:rsidP="00B433EF">
            <w:pPr>
              <w:suppressAutoHyphens/>
              <w:spacing w:after="0" w:line="239" w:lineRule="auto"/>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Застройка малоэтажными многоквартирными жилыми домами без земельных участков</w:t>
            </w:r>
          </w:p>
        </w:tc>
        <w:tc>
          <w:tcPr>
            <w:tcW w:w="2055" w:type="dxa"/>
          </w:tcPr>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 xml:space="preserve">8 000 </w:t>
            </w:r>
          </w:p>
        </w:tc>
        <w:tc>
          <w:tcPr>
            <w:tcW w:w="2507" w:type="dxa"/>
          </w:tcPr>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30</w:t>
            </w:r>
          </w:p>
        </w:tc>
      </w:tr>
      <w:tr w:rsidR="00B433EF" w:rsidRPr="00B433EF" w:rsidTr="005B3B0B">
        <w:trPr>
          <w:jc w:val="center"/>
        </w:trPr>
        <w:tc>
          <w:tcPr>
            <w:tcW w:w="5666" w:type="dxa"/>
          </w:tcPr>
          <w:p w:rsidR="00B433EF" w:rsidRPr="00B433EF" w:rsidRDefault="00B433EF" w:rsidP="00B433EF">
            <w:pPr>
              <w:suppressAutoHyphens/>
              <w:spacing w:after="0" w:line="239" w:lineRule="auto"/>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 xml:space="preserve">Застройка малоэтажными блокированными жилыми домами с </w:t>
            </w:r>
            <w:proofErr w:type="spellStart"/>
            <w:r w:rsidRPr="00B433EF">
              <w:rPr>
                <w:rFonts w:ascii="Times New Roman" w:eastAsia="Times New Roman" w:hAnsi="Times New Roman" w:cs="Times New Roman"/>
                <w:lang w:eastAsia="zh-CN"/>
              </w:rPr>
              <w:t>приквартирными</w:t>
            </w:r>
            <w:proofErr w:type="spellEnd"/>
            <w:r w:rsidRPr="00B433EF">
              <w:rPr>
                <w:rFonts w:ascii="Times New Roman" w:eastAsia="Times New Roman" w:hAnsi="Times New Roman" w:cs="Times New Roman"/>
                <w:lang w:eastAsia="zh-CN"/>
              </w:rPr>
              <w:t xml:space="preserve"> земельными участками</w:t>
            </w:r>
          </w:p>
        </w:tc>
        <w:tc>
          <w:tcPr>
            <w:tcW w:w="2055" w:type="dxa"/>
          </w:tcPr>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 xml:space="preserve">6 000 </w:t>
            </w:r>
          </w:p>
        </w:tc>
        <w:tc>
          <w:tcPr>
            <w:tcW w:w="2507" w:type="dxa"/>
          </w:tcPr>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30</w:t>
            </w:r>
          </w:p>
        </w:tc>
      </w:tr>
      <w:tr w:rsidR="00B433EF" w:rsidRPr="00B433EF" w:rsidTr="005B3B0B">
        <w:trPr>
          <w:trHeight w:val="268"/>
          <w:jc w:val="center"/>
        </w:trPr>
        <w:tc>
          <w:tcPr>
            <w:tcW w:w="5666" w:type="dxa"/>
          </w:tcPr>
          <w:p w:rsidR="00B433EF" w:rsidRPr="00B433EF" w:rsidRDefault="00B433EF" w:rsidP="00B433EF">
            <w:pPr>
              <w:suppressAutoHyphens/>
              <w:spacing w:after="0" w:line="239" w:lineRule="auto"/>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Застройка индивидуальными жилыми домами с приусадебными земельными участками, м</w:t>
            </w:r>
            <w:proofErr w:type="gramStart"/>
            <w:r w:rsidRPr="00B433EF">
              <w:rPr>
                <w:rFonts w:ascii="Times New Roman" w:eastAsia="Times New Roman" w:hAnsi="Times New Roman" w:cs="Times New Roman"/>
                <w:vertAlign w:val="superscript"/>
                <w:lang w:eastAsia="zh-CN"/>
              </w:rPr>
              <w:t>2</w:t>
            </w:r>
            <w:proofErr w:type="gramEnd"/>
            <w:r w:rsidRPr="00B433EF">
              <w:rPr>
                <w:rFonts w:ascii="Times New Roman" w:eastAsia="Times New Roman" w:hAnsi="Times New Roman" w:cs="Times New Roman"/>
                <w:lang w:eastAsia="zh-CN"/>
              </w:rPr>
              <w:t xml:space="preserve">: </w:t>
            </w:r>
          </w:p>
          <w:p w:rsidR="00B433EF" w:rsidRPr="00B433EF" w:rsidRDefault="00B433EF" w:rsidP="00B433EF">
            <w:pPr>
              <w:suppressAutoHyphens/>
              <w:spacing w:after="0" w:line="239" w:lineRule="auto"/>
              <w:ind w:firstLine="569"/>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200</w:t>
            </w:r>
          </w:p>
          <w:p w:rsidR="00B433EF" w:rsidRPr="00B433EF" w:rsidRDefault="00B433EF" w:rsidP="00B433EF">
            <w:pPr>
              <w:suppressAutoHyphens/>
              <w:spacing w:after="0" w:line="239" w:lineRule="auto"/>
              <w:ind w:left="459" w:firstLine="110"/>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600</w:t>
            </w:r>
          </w:p>
          <w:p w:rsidR="00B433EF" w:rsidRPr="00B433EF" w:rsidRDefault="00B433EF" w:rsidP="00B433EF">
            <w:pPr>
              <w:suppressAutoHyphens/>
              <w:spacing w:after="0" w:line="239" w:lineRule="auto"/>
              <w:ind w:left="459" w:firstLine="110"/>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1200</w:t>
            </w:r>
          </w:p>
          <w:p w:rsidR="00B433EF" w:rsidRPr="00B433EF" w:rsidRDefault="00B433EF" w:rsidP="00B433EF">
            <w:pPr>
              <w:suppressAutoHyphens/>
              <w:spacing w:after="0" w:line="239" w:lineRule="auto"/>
              <w:ind w:left="459" w:firstLine="110"/>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1500</w:t>
            </w:r>
          </w:p>
        </w:tc>
        <w:tc>
          <w:tcPr>
            <w:tcW w:w="2055" w:type="dxa"/>
          </w:tcPr>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4000</w:t>
            </w: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1500</w:t>
            </w: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800</w:t>
            </w: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600</w:t>
            </w:r>
          </w:p>
        </w:tc>
        <w:tc>
          <w:tcPr>
            <w:tcW w:w="2507" w:type="dxa"/>
          </w:tcPr>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w:t>
            </w: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w:t>
            </w: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w:t>
            </w:r>
          </w:p>
          <w:p w:rsidR="00B433EF" w:rsidRPr="00B433EF" w:rsidRDefault="00B433EF" w:rsidP="00B433EF">
            <w:pPr>
              <w:suppressAutoHyphens/>
              <w:spacing w:after="0" w:line="239" w:lineRule="auto"/>
              <w:jc w:val="center"/>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20</w:t>
            </w:r>
          </w:p>
        </w:tc>
      </w:tr>
    </w:tbl>
    <w:p w:rsidR="00B433EF" w:rsidRPr="00B433EF" w:rsidRDefault="00B433EF" w:rsidP="00B433EF">
      <w:pPr>
        <w:widowControl w:val="0"/>
        <w:suppressAutoHyphens/>
        <w:spacing w:before="100" w:after="0" w:line="240" w:lineRule="auto"/>
        <w:ind w:firstLine="709"/>
        <w:jc w:val="both"/>
        <w:rPr>
          <w:rFonts w:ascii="Times New Roman" w:eastAsia="Times New Roman" w:hAnsi="Times New Roman" w:cs="Times New Roman"/>
          <w:lang w:eastAsia="zh-CN"/>
        </w:rPr>
      </w:pPr>
      <w:r w:rsidRPr="00B433EF">
        <w:rPr>
          <w:rFonts w:ascii="Times New Roman" w:eastAsia="Times New Roman" w:hAnsi="Times New Roman" w:cs="Times New Roman"/>
          <w:i/>
          <w:iCs/>
          <w:spacing w:val="40"/>
          <w:lang w:eastAsia="zh-CN"/>
        </w:rPr>
        <w:t>Примечания</w:t>
      </w:r>
      <w:r w:rsidRPr="00B433EF">
        <w:rPr>
          <w:rFonts w:ascii="Times New Roman" w:eastAsia="Times New Roman" w:hAnsi="Times New Roman" w:cs="Times New Roman"/>
          <w:lang w:eastAsia="zh-CN"/>
        </w:rPr>
        <w:t>:</w:t>
      </w:r>
    </w:p>
    <w:p w:rsidR="00B433EF" w:rsidRPr="00B433EF" w:rsidRDefault="00B433EF" w:rsidP="00B433EF">
      <w:pPr>
        <w:widowControl w:val="0"/>
        <w:suppressAutoHyphens/>
        <w:spacing w:after="0" w:line="239" w:lineRule="auto"/>
        <w:ind w:firstLine="709"/>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B433EF" w:rsidRPr="00B433EF" w:rsidRDefault="00B433EF" w:rsidP="00B433EF">
      <w:pPr>
        <w:suppressAutoHyphens/>
        <w:spacing w:after="0" w:line="239" w:lineRule="auto"/>
        <w:ind w:firstLine="709"/>
        <w:rPr>
          <w:rFonts w:ascii="Times New Roman" w:eastAsia="Times New Roman" w:hAnsi="Times New Roman" w:cs="Times New Roman"/>
          <w:b/>
          <w:bCs/>
          <w:lang w:eastAsia="zh-CN"/>
        </w:rPr>
      </w:pPr>
      <w:r w:rsidRPr="00B433EF">
        <w:rPr>
          <w:rFonts w:ascii="Times New Roman" w:eastAsia="Times New Roman" w:hAnsi="Times New Roman" w:cs="Times New Roman"/>
          <w:lang w:eastAsia="zh-CN"/>
        </w:rPr>
        <w:t>2. Показатели в смешанной застройке определяются путем интерполяции.</w:t>
      </w:r>
    </w:p>
    <w:p w:rsidR="00B433EF" w:rsidRPr="00B433EF" w:rsidRDefault="00B433EF" w:rsidP="00B433EF">
      <w:pPr>
        <w:suppressAutoHyphens/>
        <w:spacing w:after="0" w:line="239" w:lineRule="auto"/>
        <w:ind w:firstLine="709"/>
        <w:rPr>
          <w:rFonts w:ascii="Times New Roman" w:eastAsia="Times New Roman" w:hAnsi="Times New Roman" w:cs="Times New Roman"/>
          <w:b/>
          <w:bCs/>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shd w:val="clear" w:color="auto" w:fill="FFFFFF"/>
          <w:lang w:eastAsia="zh-CN"/>
        </w:rPr>
      </w:pPr>
      <w:r w:rsidRPr="00B433EF">
        <w:rPr>
          <w:rFonts w:ascii="Times New Roman" w:eastAsia="Times New Roman" w:hAnsi="Times New Roman" w:cs="Times New Roman"/>
          <w:color w:val="000000"/>
          <w:sz w:val="24"/>
          <w:szCs w:val="24"/>
          <w:shd w:val="clear" w:color="auto" w:fill="FFFFFF"/>
          <w:lang w:eastAsia="zh-CN"/>
        </w:rPr>
        <w:t xml:space="preserve">Доля площади жилых помещений </w:t>
      </w:r>
      <w:r w:rsidRPr="00B433EF">
        <w:rPr>
          <w:rFonts w:ascii="Times New Roman" w:eastAsia="Times New Roman" w:hAnsi="Times New Roman" w:cs="Times New Roman"/>
          <w:sz w:val="24"/>
          <w:szCs w:val="24"/>
          <w:lang w:eastAsia="zh-CN"/>
        </w:rPr>
        <w:t>специализированного жилищного фонда социального найма</w:t>
      </w:r>
      <w:r w:rsidRPr="00B433EF">
        <w:rPr>
          <w:rFonts w:ascii="Times New Roman" w:eastAsia="Times New Roman" w:hAnsi="Times New Roman" w:cs="Times New Roman"/>
          <w:color w:val="000000"/>
          <w:sz w:val="24"/>
          <w:szCs w:val="24"/>
          <w:shd w:val="clear" w:color="auto" w:fill="FFFFFF"/>
          <w:lang w:eastAsia="zh-CN"/>
        </w:rPr>
        <w:t xml:space="preserve"> в общей площади жилых помещений должна составлять не менее 3 %.</w:t>
      </w:r>
    </w:p>
    <w:p w:rsidR="00B433EF" w:rsidRPr="00B433EF" w:rsidRDefault="00B433EF" w:rsidP="00B433EF">
      <w:pPr>
        <w:widowControl w:val="0"/>
        <w:suppressAutoHyphens/>
        <w:autoSpaceDE w:val="0"/>
        <w:spacing w:after="0" w:line="239" w:lineRule="auto"/>
        <w:ind w:firstLine="709"/>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Условия и порядок размещения </w:t>
      </w:r>
      <w:r w:rsidRPr="00B433EF">
        <w:rPr>
          <w:rFonts w:ascii="Times New Roman" w:eastAsia="Times New Roman" w:hAnsi="Times New Roman" w:cs="Times New Roman"/>
          <w:b/>
          <w:sz w:val="24"/>
          <w:szCs w:val="24"/>
          <w:lang w:eastAsia="zh-CN"/>
        </w:rPr>
        <w:t>пасек (ульев)</w:t>
      </w:r>
      <w:r w:rsidRPr="00B433EF">
        <w:rPr>
          <w:rFonts w:ascii="Times New Roman" w:eastAsia="Times New Roman" w:hAnsi="Times New Roman" w:cs="Times New Roman"/>
          <w:sz w:val="24"/>
          <w:szCs w:val="24"/>
          <w:lang w:eastAsia="zh-CN"/>
        </w:rPr>
        <w:t xml:space="preserve"> определяется в соответствии с требованиями земельного законодательства,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B433EF" w:rsidRPr="00B433EF" w:rsidRDefault="00B433EF" w:rsidP="00B433EF">
      <w:pPr>
        <w:widowControl w:val="0"/>
        <w:suppressAutoHyphens/>
        <w:autoSpaceDE w:val="0"/>
        <w:spacing w:after="0" w:line="239" w:lineRule="auto"/>
        <w:ind w:firstLine="709"/>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Территории пасек размещают на расстоянии, </w:t>
      </w:r>
      <w:proofErr w:type="gramStart"/>
      <w:r w:rsidRPr="00B433EF">
        <w:rPr>
          <w:rFonts w:ascii="Times New Roman" w:eastAsia="Times New Roman" w:hAnsi="Times New Roman" w:cs="Times New Roman"/>
          <w:sz w:val="24"/>
          <w:szCs w:val="24"/>
          <w:lang w:eastAsia="zh-CN"/>
        </w:rPr>
        <w:t>м</w:t>
      </w:r>
      <w:proofErr w:type="gramEnd"/>
      <w:r w:rsidRPr="00B433EF">
        <w:rPr>
          <w:rFonts w:ascii="Times New Roman" w:eastAsia="Times New Roman" w:hAnsi="Times New Roman" w:cs="Times New Roman"/>
          <w:sz w:val="24"/>
          <w:szCs w:val="24"/>
          <w:lang w:eastAsia="zh-CN"/>
        </w:rPr>
        <w:t xml:space="preserve">, не менее: </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pacing w:val="-2"/>
          <w:sz w:val="24"/>
          <w:szCs w:val="24"/>
          <w:lang w:eastAsia="zh-CN"/>
        </w:rPr>
      </w:pPr>
      <w:r w:rsidRPr="00B433EF">
        <w:rPr>
          <w:rFonts w:ascii="Times New Roman" w:eastAsia="Times New Roman" w:hAnsi="Times New Roman" w:cs="Times New Roman"/>
          <w:spacing w:val="-2"/>
          <w:sz w:val="24"/>
          <w:szCs w:val="24"/>
          <w:lang w:eastAsia="zh-CN"/>
        </w:rPr>
        <w:t>- 500 – от шоссейных и железных дорог, пилорам, высоковольтных линий электропередачи;</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- 1000 – от животноводческих и птицеводческих комплексов (строений);</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- 5000 – от объектов кондитерской и химической промышленности, аэродромов, военных полигонов, радиолокационных, ради</w:t>
      </w:r>
      <w:proofErr w:type="gramStart"/>
      <w:r w:rsidRPr="00B433EF">
        <w:rPr>
          <w:rFonts w:ascii="Times New Roman" w:eastAsia="Times New Roman" w:hAnsi="Times New Roman" w:cs="Times New Roman"/>
          <w:sz w:val="24"/>
          <w:szCs w:val="24"/>
          <w:lang w:eastAsia="zh-CN"/>
        </w:rPr>
        <w:t>о-</w:t>
      </w:r>
      <w:proofErr w:type="gramEnd"/>
      <w:r w:rsidRPr="00B433EF">
        <w:rPr>
          <w:rFonts w:ascii="Times New Roman" w:eastAsia="Times New Roman" w:hAnsi="Times New Roman" w:cs="Times New Roman"/>
          <w:sz w:val="24"/>
          <w:szCs w:val="24"/>
          <w:lang w:eastAsia="zh-CN"/>
        </w:rPr>
        <w:t xml:space="preserve"> и телевещательных станций и прочих источников микроволновых излучений. </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Кочевые пасеки размещаются на расстоянии не менее 1500 м одна от другой и не менее 3000 м от стационарных пасек.</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Ульи на пасеках, расположенных на территориях населенных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B433EF" w:rsidRPr="00B433EF" w:rsidRDefault="00B433EF" w:rsidP="00B433EF">
      <w:pPr>
        <w:suppressAutoHyphens/>
        <w:spacing w:after="0" w:line="239" w:lineRule="auto"/>
        <w:ind w:firstLine="709"/>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shd w:val="clear" w:color="auto" w:fill="FFFFFF"/>
          <w:lang w:eastAsia="zh-CN"/>
        </w:rPr>
      </w:pPr>
    </w:p>
    <w:p w:rsidR="00B433EF" w:rsidRPr="00B433EF" w:rsidRDefault="00B433EF" w:rsidP="00B433EF">
      <w:pPr>
        <w:tabs>
          <w:tab w:val="left" w:pos="0"/>
          <w:tab w:val="right" w:leader="dot" w:pos="9540"/>
        </w:tabs>
        <w:suppressAutoHyphens/>
        <w:ind w:right="-81"/>
        <w:jc w:val="center"/>
        <w:rPr>
          <w:rFonts w:ascii="Times New Roman" w:eastAsia="Times New Roman" w:hAnsi="Times New Roman" w:cs="Times New Roman"/>
          <w:b/>
          <w:bCs/>
          <w:sz w:val="28"/>
          <w:szCs w:val="28"/>
          <w:lang w:val="ru-RU" w:eastAsia="ru-RU"/>
        </w:rPr>
      </w:pPr>
      <w:r w:rsidRPr="00B433EF">
        <w:rPr>
          <w:rFonts w:ascii="Times New Roman" w:eastAsia="Times New Roman" w:hAnsi="Times New Roman" w:cs="Times New Roman"/>
          <w:b/>
          <w:bCs/>
          <w:sz w:val="24"/>
          <w:szCs w:val="24"/>
          <w:lang w:val="ru-RU" w:eastAsia="ru-RU"/>
        </w:rPr>
        <w:t>Расчетные показатели в сфере социального и коммунально-бытового обслуживания.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w:t>
      </w:r>
      <w:r w:rsidRPr="00B433EF">
        <w:rPr>
          <w:rFonts w:ascii="Times New Roman" w:eastAsia="Times New Roman" w:hAnsi="Times New Roman" w:cs="Times New Roman"/>
          <w:sz w:val="24"/>
          <w:szCs w:val="24"/>
          <w:lang w:eastAsia="zh-CN"/>
        </w:rPr>
        <w:lastRenderedPageBreak/>
        <w:t>из других городских и сельских поселений, расположенных в зоне, ограниченной затратами времени на передвижения в малом городе-центре систему расселения - не более 1 ч.</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Учреждения и предприятия обслуживания в сельских населенных пунктах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B433EF" w:rsidRPr="00B433EF" w:rsidRDefault="00B433EF" w:rsidP="00B433EF">
      <w:pPr>
        <w:suppressAutoHyphens/>
        <w:spacing w:after="0"/>
        <w:ind w:firstLine="720"/>
        <w:jc w:val="both"/>
        <w:rPr>
          <w:rFonts w:ascii="Times New Roman" w:eastAsia="Times New Roman" w:hAnsi="Times New Roman" w:cs="Times New Roman"/>
          <w:color w:val="2D2D2D"/>
          <w:spacing w:val="2"/>
          <w:sz w:val="24"/>
          <w:szCs w:val="24"/>
          <w:lang w:eastAsia="zh-CN"/>
        </w:rPr>
      </w:pPr>
      <w:r w:rsidRPr="00B433EF">
        <w:rPr>
          <w:rFonts w:ascii="Times New Roman" w:eastAsia="Times New Roman" w:hAnsi="Times New Roman" w:cs="Times New Roman"/>
          <w:sz w:val="24"/>
          <w:szCs w:val="24"/>
          <w:lang w:eastAsia="zh-C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pacing w:val="2"/>
          <w:sz w:val="24"/>
          <w:szCs w:val="24"/>
          <w:lang w:eastAsia="zh-CN"/>
        </w:rPr>
        <w:t xml:space="preserve">Радиус обслуживания населения учреждениями и предприятиями, размещаемыми в жилой застройке, как правило, следует принимать не </w:t>
      </w:r>
      <w:proofErr w:type="gramStart"/>
      <w:r w:rsidRPr="00B433EF">
        <w:rPr>
          <w:rFonts w:ascii="Times New Roman" w:eastAsia="Times New Roman" w:hAnsi="Times New Roman" w:cs="Times New Roman"/>
          <w:color w:val="2D2D2D"/>
          <w:spacing w:val="2"/>
          <w:sz w:val="24"/>
          <w:szCs w:val="24"/>
          <w:lang w:eastAsia="zh-CN"/>
        </w:rPr>
        <w:t>более указанного</w:t>
      </w:r>
      <w:proofErr w:type="gramEnd"/>
      <w:r w:rsidRPr="00B433EF">
        <w:rPr>
          <w:rFonts w:ascii="Times New Roman" w:eastAsia="Times New Roman" w:hAnsi="Times New Roman" w:cs="Times New Roman"/>
          <w:color w:val="2D2D2D"/>
          <w:spacing w:val="2"/>
          <w:sz w:val="24"/>
          <w:szCs w:val="24"/>
          <w:lang w:eastAsia="zh-CN"/>
        </w:rPr>
        <w:t xml:space="preserve"> в таблице 12.</w:t>
      </w:r>
    </w:p>
    <w:tbl>
      <w:tblPr>
        <w:tblW w:w="10206" w:type="dxa"/>
        <w:tblLayout w:type="fixed"/>
        <w:tblCellMar>
          <w:left w:w="0" w:type="dxa"/>
          <w:right w:w="0" w:type="dxa"/>
        </w:tblCellMar>
        <w:tblLook w:val="0000" w:firstRow="0" w:lastRow="0" w:firstColumn="0" w:lastColumn="0" w:noHBand="0" w:noVBand="0"/>
      </w:tblPr>
      <w:tblGrid>
        <w:gridCol w:w="6489"/>
        <w:gridCol w:w="3148"/>
        <w:gridCol w:w="569"/>
      </w:tblGrid>
      <w:tr w:rsidR="00B433EF" w:rsidRPr="00B433EF" w:rsidTr="005B3B0B">
        <w:trPr>
          <w:trHeight w:val="23"/>
        </w:trPr>
        <w:tc>
          <w:tcPr>
            <w:tcW w:w="6489" w:type="dxa"/>
            <w:shd w:val="clear" w:color="auto" w:fill="auto"/>
          </w:tcPr>
          <w:p w:rsidR="00B433EF" w:rsidRPr="00B433EF" w:rsidRDefault="00B433EF" w:rsidP="00B433EF">
            <w:pPr>
              <w:suppressAutoHyphens/>
              <w:snapToGrid w:val="0"/>
              <w:spacing w:after="0"/>
              <w:rPr>
                <w:rFonts w:ascii="Times New Roman" w:eastAsia="Times New Roman" w:hAnsi="Times New Roman" w:cs="Times New Roman"/>
                <w:sz w:val="24"/>
                <w:szCs w:val="24"/>
                <w:lang w:eastAsia="zh-CN"/>
              </w:rPr>
            </w:pPr>
          </w:p>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pacing w:val="2"/>
                <w:sz w:val="24"/>
                <w:szCs w:val="24"/>
                <w:lang w:eastAsia="zh-CN"/>
              </w:rPr>
              <w:t>Таблица 12</w:t>
            </w:r>
          </w:p>
        </w:tc>
        <w:tc>
          <w:tcPr>
            <w:tcW w:w="3148" w:type="dxa"/>
            <w:shd w:val="clear" w:color="auto" w:fill="auto"/>
          </w:tcPr>
          <w:p w:rsidR="00B433EF" w:rsidRPr="00B433EF" w:rsidRDefault="00B433EF" w:rsidP="00B433EF">
            <w:pPr>
              <w:suppressAutoHyphens/>
              <w:snapToGrid w:val="0"/>
              <w:spacing w:after="0"/>
              <w:rPr>
                <w:rFonts w:ascii="Times New Roman" w:eastAsia="Times New Roman" w:hAnsi="Times New Roman" w:cs="Times New Roman"/>
                <w:sz w:val="24"/>
                <w:szCs w:val="24"/>
                <w:lang w:eastAsia="zh-CN"/>
              </w:rPr>
            </w:pPr>
          </w:p>
        </w:tc>
        <w:tc>
          <w:tcPr>
            <w:tcW w:w="569" w:type="dxa"/>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sz w:val="24"/>
                <w:szCs w:val="24"/>
                <w:lang w:eastAsia="zh-CN"/>
              </w:rPr>
            </w:pPr>
          </w:p>
        </w:tc>
      </w:tr>
      <w:tr w:rsidR="00B433EF" w:rsidRPr="00B433EF" w:rsidTr="005B3B0B">
        <w:tc>
          <w:tcPr>
            <w:tcW w:w="6489" w:type="dxa"/>
            <w:tcBorders>
              <w:top w:val="single" w:sz="6" w:space="0" w:color="000000"/>
              <w:left w:val="single" w:sz="6" w:space="0" w:color="000000"/>
              <w:bottom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color w:val="2D2D2D"/>
                <w:sz w:val="24"/>
                <w:szCs w:val="24"/>
                <w:lang w:eastAsia="zh-CN"/>
              </w:rPr>
              <w:t>Учреждения и предприятия обслуживания</w:t>
            </w:r>
          </w:p>
        </w:tc>
        <w:tc>
          <w:tcPr>
            <w:tcW w:w="3717" w:type="dxa"/>
            <w:gridSpan w:val="2"/>
            <w:tcBorders>
              <w:top w:val="single" w:sz="6" w:space="0" w:color="000000"/>
              <w:left w:val="single" w:sz="6" w:space="0" w:color="000000"/>
              <w:bottom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Радиус обслуживания, метров</w:t>
            </w:r>
          </w:p>
        </w:tc>
      </w:tr>
      <w:tr w:rsidR="00B433EF" w:rsidRPr="00B433EF" w:rsidTr="005B3B0B">
        <w:tc>
          <w:tcPr>
            <w:tcW w:w="6489" w:type="dxa"/>
            <w:tcBorders>
              <w:top w:val="single" w:sz="6" w:space="0" w:color="000000"/>
              <w:lef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Детские дошкольные учреждения</w:t>
            </w:r>
          </w:p>
        </w:tc>
        <w:tc>
          <w:tcPr>
            <w:tcW w:w="3717" w:type="dxa"/>
            <w:gridSpan w:val="2"/>
            <w:tcBorders>
              <w:top w:val="single" w:sz="6" w:space="0" w:color="000000"/>
              <w:left w:val="single" w:sz="6" w:space="0" w:color="000000"/>
              <w:right w:val="single" w:sz="6"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sz w:val="24"/>
                <w:szCs w:val="24"/>
                <w:lang w:eastAsia="zh-CN"/>
              </w:rPr>
            </w:pPr>
          </w:p>
        </w:tc>
      </w:tr>
      <w:tr w:rsidR="00B433EF" w:rsidRPr="00B433EF" w:rsidTr="005B3B0B">
        <w:tc>
          <w:tcPr>
            <w:tcW w:w="6489" w:type="dxa"/>
            <w:tcBorders>
              <w:lef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color w:val="2D2D2D"/>
                <w:sz w:val="24"/>
                <w:szCs w:val="24"/>
                <w:lang w:eastAsia="zh-CN"/>
              </w:rPr>
              <w:t xml:space="preserve">в сельских поселениях </w:t>
            </w:r>
          </w:p>
        </w:tc>
        <w:tc>
          <w:tcPr>
            <w:tcW w:w="3717" w:type="dxa"/>
            <w:gridSpan w:val="2"/>
            <w:tcBorders>
              <w:left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1000</w:t>
            </w:r>
          </w:p>
        </w:tc>
      </w:tr>
      <w:tr w:rsidR="00B433EF" w:rsidRPr="00B433EF" w:rsidTr="005B3B0B">
        <w:tc>
          <w:tcPr>
            <w:tcW w:w="6489" w:type="dxa"/>
            <w:tcBorders>
              <w:lef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color w:val="2D2D2D"/>
                <w:sz w:val="24"/>
                <w:szCs w:val="24"/>
                <w:lang w:eastAsia="zh-CN"/>
              </w:rPr>
              <w:t>Помещения для физкультурно-оздоровительных занятий</w:t>
            </w:r>
          </w:p>
        </w:tc>
        <w:tc>
          <w:tcPr>
            <w:tcW w:w="3717" w:type="dxa"/>
            <w:gridSpan w:val="2"/>
            <w:tcBorders>
              <w:left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1500</w:t>
            </w:r>
          </w:p>
        </w:tc>
      </w:tr>
      <w:tr w:rsidR="00B433EF" w:rsidRPr="00B433EF" w:rsidTr="005B3B0B">
        <w:tc>
          <w:tcPr>
            <w:tcW w:w="6489" w:type="dxa"/>
            <w:tcBorders>
              <w:left w:val="single" w:sz="6"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lang w:eastAsia="zh-CN"/>
              </w:rPr>
              <w:t>Общеобразовательные учреждения</w:t>
            </w:r>
          </w:p>
        </w:tc>
        <w:tc>
          <w:tcPr>
            <w:tcW w:w="3717" w:type="dxa"/>
            <w:gridSpan w:val="2"/>
            <w:tcBorders>
              <w:left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4000</w:t>
            </w:r>
          </w:p>
        </w:tc>
      </w:tr>
      <w:tr w:rsidR="00B433EF" w:rsidRPr="00B433EF" w:rsidTr="005B3B0B">
        <w:tc>
          <w:tcPr>
            <w:tcW w:w="6489" w:type="dxa"/>
            <w:tcBorders>
              <w:lef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color w:val="2D2D2D"/>
                <w:sz w:val="24"/>
                <w:szCs w:val="24"/>
                <w:lang w:eastAsia="zh-CN"/>
              </w:rPr>
              <w:t xml:space="preserve">Поликлиники и их филиалы </w:t>
            </w:r>
          </w:p>
        </w:tc>
        <w:tc>
          <w:tcPr>
            <w:tcW w:w="3717" w:type="dxa"/>
            <w:gridSpan w:val="2"/>
            <w:tcBorders>
              <w:left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30 мин. </w:t>
            </w:r>
            <w:proofErr w:type="spellStart"/>
            <w:r w:rsidRPr="00B433EF">
              <w:rPr>
                <w:rFonts w:ascii="Times New Roman" w:eastAsia="Times New Roman" w:hAnsi="Times New Roman" w:cs="Times New Roman"/>
                <w:lang w:eastAsia="zh-CN"/>
              </w:rPr>
              <w:t>пешеходно</w:t>
            </w:r>
            <w:proofErr w:type="spellEnd"/>
            <w:r w:rsidRPr="00B433EF">
              <w:rPr>
                <w:rFonts w:ascii="Times New Roman" w:eastAsia="Times New Roman" w:hAnsi="Times New Roman" w:cs="Times New Roman"/>
                <w:lang w:eastAsia="zh-CN"/>
              </w:rPr>
              <w:t>-транспортной доступности</w:t>
            </w:r>
          </w:p>
        </w:tc>
      </w:tr>
      <w:tr w:rsidR="00B433EF" w:rsidRPr="00B433EF" w:rsidTr="005B3B0B">
        <w:tc>
          <w:tcPr>
            <w:tcW w:w="6489" w:type="dxa"/>
            <w:tcBorders>
              <w:lef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color w:val="2D2D2D"/>
                <w:sz w:val="24"/>
                <w:szCs w:val="24"/>
                <w:lang w:eastAsia="zh-CN"/>
              </w:rPr>
              <w:t xml:space="preserve">Аптеки </w:t>
            </w:r>
          </w:p>
        </w:tc>
        <w:tc>
          <w:tcPr>
            <w:tcW w:w="3717" w:type="dxa"/>
            <w:gridSpan w:val="2"/>
            <w:tcBorders>
              <w:left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2000</w:t>
            </w:r>
          </w:p>
        </w:tc>
      </w:tr>
      <w:tr w:rsidR="00B433EF" w:rsidRPr="00B433EF" w:rsidTr="005B3B0B">
        <w:tc>
          <w:tcPr>
            <w:tcW w:w="6489" w:type="dxa"/>
            <w:tcBorders>
              <w:lef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Предприятия торговли, общественного питания и бытового обслуживания местного значения:</w:t>
            </w:r>
          </w:p>
        </w:tc>
        <w:tc>
          <w:tcPr>
            <w:tcW w:w="3717" w:type="dxa"/>
            <w:gridSpan w:val="2"/>
            <w:tcBorders>
              <w:left w:val="single" w:sz="6" w:space="0" w:color="000000"/>
              <w:right w:val="single" w:sz="6"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sz w:val="24"/>
                <w:szCs w:val="24"/>
                <w:lang w:eastAsia="zh-CN"/>
              </w:rPr>
            </w:pPr>
          </w:p>
        </w:tc>
      </w:tr>
      <w:tr w:rsidR="00B433EF" w:rsidRPr="00B433EF" w:rsidTr="005B3B0B">
        <w:tc>
          <w:tcPr>
            <w:tcW w:w="6489" w:type="dxa"/>
            <w:tcBorders>
              <w:lef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color w:val="2D2D2D"/>
                <w:sz w:val="24"/>
                <w:szCs w:val="24"/>
                <w:lang w:eastAsia="zh-CN"/>
              </w:rPr>
              <w:t>в сельских поселениях</w:t>
            </w:r>
          </w:p>
        </w:tc>
        <w:tc>
          <w:tcPr>
            <w:tcW w:w="3717" w:type="dxa"/>
            <w:gridSpan w:val="2"/>
            <w:tcBorders>
              <w:left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2000</w:t>
            </w:r>
          </w:p>
        </w:tc>
      </w:tr>
      <w:tr w:rsidR="00B433EF" w:rsidRPr="00B433EF" w:rsidTr="005B3B0B">
        <w:tc>
          <w:tcPr>
            <w:tcW w:w="6489" w:type="dxa"/>
            <w:tcBorders>
              <w:left w:val="single" w:sz="6" w:space="0" w:color="000000"/>
              <w:bottom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color w:val="2D2D2D"/>
                <w:sz w:val="24"/>
                <w:szCs w:val="24"/>
                <w:lang w:eastAsia="zh-CN"/>
              </w:rPr>
              <w:t>Отделения связи и филиалы сберегательного банка</w:t>
            </w:r>
          </w:p>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lang w:eastAsia="zh-CN"/>
              </w:rPr>
              <w:t>Центр местного самоуправления</w:t>
            </w:r>
          </w:p>
        </w:tc>
        <w:tc>
          <w:tcPr>
            <w:tcW w:w="3717" w:type="dxa"/>
            <w:gridSpan w:val="2"/>
            <w:tcBorders>
              <w:left w:val="single" w:sz="6" w:space="0" w:color="000000"/>
              <w:bottom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sz w:val="24"/>
                <w:szCs w:val="24"/>
                <w:lang w:eastAsia="zh-CN"/>
              </w:rPr>
            </w:pPr>
            <w:r w:rsidRPr="00B433EF">
              <w:rPr>
                <w:rFonts w:ascii="Times New Roman" w:eastAsia="Times New Roman" w:hAnsi="Times New Roman" w:cs="Times New Roman"/>
                <w:color w:val="2D2D2D"/>
                <w:sz w:val="24"/>
                <w:szCs w:val="24"/>
                <w:lang w:eastAsia="zh-CN"/>
              </w:rPr>
              <w:t>500</w:t>
            </w:r>
          </w:p>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z w:val="24"/>
                <w:szCs w:val="24"/>
                <w:lang w:eastAsia="zh-CN"/>
              </w:rPr>
              <w:t>1200</w:t>
            </w:r>
          </w:p>
        </w:tc>
      </w:tr>
      <w:tr w:rsidR="00B433EF" w:rsidRPr="00B433EF" w:rsidTr="005B3B0B">
        <w:tblPrEx>
          <w:tblCellMar>
            <w:left w:w="74" w:type="dxa"/>
            <w:right w:w="74" w:type="dxa"/>
          </w:tblCellMar>
        </w:tblPrEx>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lang w:eastAsia="zh-CN"/>
              </w:rPr>
              <w:t>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B433EF">
              <w:rPr>
                <w:rFonts w:ascii="Times New Roman" w:eastAsia="Times New Roman" w:hAnsi="Times New Roman" w:cs="Times New Roman"/>
                <w:color w:val="2D2D2D"/>
                <w:lang w:eastAsia="zh-CN"/>
              </w:rPr>
              <w:br/>
              <w:t>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B433EF">
              <w:rPr>
                <w:rFonts w:ascii="Times New Roman" w:eastAsia="Times New Roman" w:hAnsi="Times New Roman" w:cs="Times New Roman"/>
                <w:color w:val="2D2D2D"/>
                <w:lang w:eastAsia="zh-CN"/>
              </w:rPr>
              <w:br/>
              <w:t>Примечания:</w:t>
            </w:r>
            <w:r w:rsidRPr="00B433EF">
              <w:rPr>
                <w:rFonts w:ascii="Times New Roman" w:eastAsia="Times New Roman" w:hAnsi="Times New Roman" w:cs="Times New Roman"/>
                <w:color w:val="2D2D2D"/>
                <w:lang w:eastAsia="zh-CN"/>
              </w:rPr>
              <w:b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B433EF" w:rsidRPr="00B433EF" w:rsidRDefault="00B433EF" w:rsidP="00B433EF">
      <w:pPr>
        <w:shd w:val="clear" w:color="auto" w:fill="FFFFFF"/>
        <w:suppressAutoHyphens/>
        <w:spacing w:after="0"/>
        <w:ind w:firstLine="720"/>
        <w:jc w:val="both"/>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pacing w:val="2"/>
          <w:sz w:val="24"/>
          <w:szCs w:val="24"/>
          <w:lang w:eastAsia="zh-CN"/>
        </w:rPr>
        <w:t>Расстояния от зданий и границ земельных участков учреждений и предприятий обслуживания следует принимать не менее приведенных в таблице 13.</w:t>
      </w:r>
    </w:p>
    <w:tbl>
      <w:tblPr>
        <w:tblW w:w="10206" w:type="dxa"/>
        <w:tblLayout w:type="fixed"/>
        <w:tblCellMar>
          <w:left w:w="0" w:type="dxa"/>
          <w:right w:w="0" w:type="dxa"/>
        </w:tblCellMar>
        <w:tblLook w:val="0000" w:firstRow="0" w:lastRow="0" w:firstColumn="0" w:lastColumn="0" w:noHBand="0" w:noVBand="0"/>
      </w:tblPr>
      <w:tblGrid>
        <w:gridCol w:w="3055"/>
        <w:gridCol w:w="1070"/>
        <w:gridCol w:w="1486"/>
        <w:gridCol w:w="967"/>
        <w:gridCol w:w="2777"/>
        <w:gridCol w:w="851"/>
      </w:tblGrid>
      <w:tr w:rsidR="00B433EF" w:rsidRPr="00B433EF" w:rsidTr="005B3B0B">
        <w:trPr>
          <w:trHeight w:val="23"/>
        </w:trPr>
        <w:tc>
          <w:tcPr>
            <w:tcW w:w="9355" w:type="dxa"/>
            <w:gridSpan w:val="5"/>
            <w:shd w:val="clear" w:color="auto" w:fill="auto"/>
          </w:tcPr>
          <w:p w:rsidR="00B433EF" w:rsidRPr="00B433EF" w:rsidRDefault="00B433EF" w:rsidP="00B433EF">
            <w:pPr>
              <w:suppressAutoHyphens/>
              <w:snapToGrid w:val="0"/>
              <w:spacing w:after="0"/>
              <w:rPr>
                <w:rFonts w:ascii="Times New Roman" w:eastAsia="Times New Roman" w:hAnsi="Times New Roman" w:cs="Times New Roman"/>
                <w:sz w:val="24"/>
                <w:szCs w:val="24"/>
                <w:lang w:eastAsia="zh-CN"/>
              </w:rPr>
            </w:pPr>
          </w:p>
          <w:p w:rsidR="00B433EF" w:rsidRPr="00B433EF" w:rsidRDefault="00B433EF" w:rsidP="00B433EF">
            <w:pPr>
              <w:suppressAutoHyphens/>
              <w:spacing w:after="0"/>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spacing w:val="2"/>
                <w:sz w:val="24"/>
                <w:szCs w:val="24"/>
                <w:lang w:eastAsia="zh-CN"/>
              </w:rPr>
              <w:t>Таблица 13</w:t>
            </w:r>
          </w:p>
        </w:tc>
        <w:tc>
          <w:tcPr>
            <w:tcW w:w="851" w:type="dxa"/>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sz w:val="24"/>
                <w:szCs w:val="24"/>
                <w:lang w:eastAsia="zh-CN"/>
              </w:rPr>
            </w:pPr>
          </w:p>
        </w:tc>
      </w:tr>
      <w:tr w:rsidR="00B433EF" w:rsidRPr="00B433EF" w:rsidTr="005B3B0B">
        <w:tc>
          <w:tcPr>
            <w:tcW w:w="3055" w:type="dxa"/>
            <w:tcBorders>
              <w:top w:val="single" w:sz="6" w:space="0" w:color="000000"/>
              <w:left w:val="single" w:sz="6" w:space="0" w:color="000000"/>
            </w:tcBorders>
            <w:shd w:val="clear" w:color="auto" w:fill="auto"/>
          </w:tcPr>
          <w:p w:rsidR="00B433EF" w:rsidRPr="00B433EF" w:rsidRDefault="00B433EF" w:rsidP="00B433EF">
            <w:pPr>
              <w:suppressAutoHyphens/>
              <w:spacing w:after="0" w:line="240" w:lineRule="auto"/>
              <w:ind w:firstLine="720"/>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Здания (земельные участки) учреждений и предприятий обслуживания</w:t>
            </w:r>
          </w:p>
        </w:tc>
        <w:tc>
          <w:tcPr>
            <w:tcW w:w="7151" w:type="dxa"/>
            <w:gridSpan w:val="5"/>
            <w:tcBorders>
              <w:top w:val="single" w:sz="6" w:space="0" w:color="000000"/>
              <w:left w:val="single" w:sz="6" w:space="0" w:color="000000"/>
              <w:bottom w:val="single" w:sz="6" w:space="0" w:color="000000"/>
              <w:righ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lang w:eastAsia="zh-CN"/>
              </w:rPr>
              <w:t>Расстояния от зданий (границ участков) учреждений и предприятий обслуживания, метров</w:t>
            </w:r>
          </w:p>
        </w:tc>
      </w:tr>
      <w:tr w:rsidR="00B433EF" w:rsidRPr="00B433EF" w:rsidTr="005B3B0B">
        <w:tc>
          <w:tcPr>
            <w:tcW w:w="3055" w:type="dxa"/>
            <w:tcBorders>
              <w:left w:val="single" w:sz="6" w:space="0" w:color="000000"/>
            </w:tcBorders>
            <w:shd w:val="clear" w:color="auto" w:fill="auto"/>
          </w:tcPr>
          <w:p w:rsidR="00B433EF" w:rsidRPr="00B433EF" w:rsidRDefault="00B433EF" w:rsidP="00B433EF">
            <w:pPr>
              <w:suppressAutoHyphens/>
              <w:snapToGrid w:val="0"/>
              <w:spacing w:after="0" w:line="240" w:lineRule="auto"/>
              <w:ind w:firstLine="720"/>
              <w:rPr>
                <w:rFonts w:ascii="Times New Roman" w:eastAsia="Times New Roman" w:hAnsi="Times New Roman" w:cs="Times New Roman"/>
                <w:lang w:eastAsia="zh-CN"/>
              </w:rPr>
            </w:pPr>
          </w:p>
        </w:tc>
        <w:tc>
          <w:tcPr>
            <w:tcW w:w="2556" w:type="dxa"/>
            <w:gridSpan w:val="2"/>
            <w:tcBorders>
              <w:top w:val="single" w:sz="6" w:space="0" w:color="000000"/>
              <w:left w:val="single" w:sz="6" w:space="0" w:color="000000"/>
              <w:bottom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до красной линии</w:t>
            </w:r>
          </w:p>
        </w:tc>
        <w:tc>
          <w:tcPr>
            <w:tcW w:w="967" w:type="dxa"/>
            <w:tcBorders>
              <w:top w:val="single" w:sz="6" w:space="0" w:color="000000"/>
              <w:left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до стен жилых домов</w:t>
            </w:r>
          </w:p>
        </w:tc>
        <w:tc>
          <w:tcPr>
            <w:tcW w:w="3628" w:type="dxa"/>
            <w:gridSpan w:val="2"/>
            <w:tcBorders>
              <w:top w:val="single" w:sz="6" w:space="0" w:color="000000"/>
              <w:left w:val="single" w:sz="6" w:space="0" w:color="000000"/>
              <w:right w:val="single" w:sz="6" w:space="0" w:color="000000"/>
            </w:tcBorders>
            <w:shd w:val="clear" w:color="auto" w:fill="auto"/>
          </w:tcPr>
          <w:p w:rsidR="00B433EF" w:rsidRPr="00B433EF" w:rsidRDefault="00B433EF" w:rsidP="00B433EF">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lang w:eastAsia="zh-CN"/>
              </w:rPr>
              <w:t>до зданий общеобразовательных школ, детских дошкольных и лечебных учреждений</w:t>
            </w:r>
          </w:p>
        </w:tc>
      </w:tr>
      <w:tr w:rsidR="00B433EF" w:rsidRPr="00B433EF" w:rsidTr="005B3B0B">
        <w:tc>
          <w:tcPr>
            <w:tcW w:w="3055" w:type="dxa"/>
            <w:tcBorders>
              <w:left w:val="single" w:sz="6" w:space="0" w:color="000000"/>
              <w:bottom w:val="single" w:sz="6" w:space="0" w:color="000000"/>
            </w:tcBorders>
            <w:shd w:val="clear" w:color="auto" w:fill="auto"/>
          </w:tcPr>
          <w:p w:rsidR="00B433EF" w:rsidRPr="00B433EF" w:rsidRDefault="00B433EF" w:rsidP="00B433EF">
            <w:pPr>
              <w:suppressAutoHyphens/>
              <w:snapToGrid w:val="0"/>
              <w:spacing w:after="0" w:line="240" w:lineRule="auto"/>
              <w:ind w:firstLine="720"/>
              <w:rPr>
                <w:rFonts w:ascii="Times New Roman" w:eastAsia="Times New Roman" w:hAnsi="Times New Roman" w:cs="Times New Roman"/>
                <w:lang w:eastAsia="zh-CN"/>
              </w:rPr>
            </w:pPr>
          </w:p>
        </w:tc>
        <w:tc>
          <w:tcPr>
            <w:tcW w:w="1070" w:type="dxa"/>
            <w:tcBorders>
              <w:top w:val="single" w:sz="6" w:space="0" w:color="000000"/>
              <w:left w:val="single" w:sz="6" w:space="0" w:color="000000"/>
              <w:bottom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в городах</w:t>
            </w:r>
          </w:p>
        </w:tc>
        <w:tc>
          <w:tcPr>
            <w:tcW w:w="1486" w:type="dxa"/>
            <w:tcBorders>
              <w:top w:val="single" w:sz="6" w:space="0" w:color="000000"/>
              <w:left w:val="single" w:sz="6" w:space="0" w:color="000000"/>
              <w:bottom w:val="single" w:sz="6" w:space="0" w:color="000000"/>
            </w:tcBorders>
            <w:shd w:val="clear" w:color="auto" w:fill="auto"/>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lang w:eastAsia="zh-CN"/>
              </w:rPr>
            </w:pPr>
            <w:r w:rsidRPr="00B433EF">
              <w:rPr>
                <w:rFonts w:ascii="Times New Roman" w:eastAsia="Times New Roman" w:hAnsi="Times New Roman" w:cs="Times New Roman"/>
                <w:color w:val="2D2D2D"/>
                <w:lang w:eastAsia="zh-CN"/>
              </w:rPr>
              <w:t xml:space="preserve">в сельских </w:t>
            </w:r>
            <w:r w:rsidRPr="00B433EF">
              <w:rPr>
                <w:rFonts w:ascii="Times New Roman" w:eastAsia="Times New Roman" w:hAnsi="Times New Roman" w:cs="Times New Roman"/>
                <w:lang w:eastAsia="zh-CN"/>
              </w:rPr>
              <w:t>населенных пунктах</w:t>
            </w:r>
          </w:p>
        </w:tc>
        <w:tc>
          <w:tcPr>
            <w:tcW w:w="967" w:type="dxa"/>
            <w:tcBorders>
              <w:left w:val="single" w:sz="6" w:space="0" w:color="000000"/>
              <w:bottom w:val="single" w:sz="6"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tc>
        <w:tc>
          <w:tcPr>
            <w:tcW w:w="3628" w:type="dxa"/>
            <w:gridSpan w:val="2"/>
            <w:tcBorders>
              <w:left w:val="single" w:sz="6" w:space="0" w:color="000000"/>
              <w:bottom w:val="single" w:sz="6" w:space="0" w:color="000000"/>
              <w:right w:val="single" w:sz="6" w:space="0" w:color="000000"/>
            </w:tcBorders>
            <w:shd w:val="clear" w:color="auto" w:fill="auto"/>
          </w:tcPr>
          <w:p w:rsidR="00B433EF" w:rsidRPr="00B433EF" w:rsidRDefault="00B433EF" w:rsidP="00B433EF">
            <w:pPr>
              <w:suppressAutoHyphens/>
              <w:snapToGrid w:val="0"/>
              <w:spacing w:after="0" w:line="240" w:lineRule="auto"/>
              <w:ind w:firstLine="720"/>
              <w:rPr>
                <w:rFonts w:ascii="Times New Roman" w:eastAsia="Times New Roman" w:hAnsi="Times New Roman" w:cs="Times New Roman"/>
                <w:lang w:eastAsia="zh-CN"/>
              </w:rPr>
            </w:pPr>
          </w:p>
        </w:tc>
      </w:tr>
      <w:tr w:rsidR="00B433EF" w:rsidRPr="00B433EF" w:rsidTr="005B3B0B">
        <w:tc>
          <w:tcPr>
            <w:tcW w:w="3055" w:type="dxa"/>
            <w:tcBorders>
              <w:top w:val="single" w:sz="6" w:space="0" w:color="000000"/>
              <w:left w:val="single" w:sz="6" w:space="0" w:color="000000"/>
            </w:tcBorders>
            <w:shd w:val="clear" w:color="auto" w:fill="auto"/>
          </w:tcPr>
          <w:p w:rsidR="00B433EF" w:rsidRPr="00B433EF" w:rsidRDefault="00B433EF" w:rsidP="00B433EF">
            <w:pPr>
              <w:suppressAutoHyphens/>
              <w:spacing w:after="0" w:line="240" w:lineRule="auto"/>
              <w:ind w:firstLine="720"/>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Детские дошкольные учреждения и общеобразовательные школы (стены здания)</w:t>
            </w:r>
          </w:p>
        </w:tc>
        <w:tc>
          <w:tcPr>
            <w:tcW w:w="1070" w:type="dxa"/>
            <w:tcBorders>
              <w:top w:val="single" w:sz="6" w:space="0" w:color="000000"/>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25</w:t>
            </w:r>
          </w:p>
        </w:tc>
        <w:tc>
          <w:tcPr>
            <w:tcW w:w="1486" w:type="dxa"/>
            <w:tcBorders>
              <w:top w:val="single" w:sz="6" w:space="0" w:color="000000"/>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10</w:t>
            </w:r>
          </w:p>
        </w:tc>
        <w:tc>
          <w:tcPr>
            <w:tcW w:w="4595" w:type="dxa"/>
            <w:gridSpan w:val="3"/>
            <w:tcBorders>
              <w:top w:val="single" w:sz="6" w:space="0" w:color="000000"/>
              <w:left w:val="single" w:sz="6" w:space="0" w:color="000000"/>
              <w:righ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lang w:eastAsia="zh-CN"/>
              </w:rPr>
              <w:t>По нормам инсоляции и освещенности</w:t>
            </w:r>
          </w:p>
        </w:tc>
      </w:tr>
      <w:tr w:rsidR="00B433EF" w:rsidRPr="00B433EF" w:rsidTr="005B3B0B">
        <w:tc>
          <w:tcPr>
            <w:tcW w:w="3055" w:type="dxa"/>
            <w:tcBorders>
              <w:left w:val="single" w:sz="6" w:space="0" w:color="000000"/>
            </w:tcBorders>
            <w:shd w:val="clear" w:color="auto" w:fill="auto"/>
          </w:tcPr>
          <w:p w:rsidR="00B433EF" w:rsidRPr="00B433EF" w:rsidRDefault="00B433EF" w:rsidP="00B433EF">
            <w:pPr>
              <w:suppressAutoHyphens/>
              <w:spacing w:after="0" w:line="240" w:lineRule="auto"/>
              <w:ind w:firstLine="720"/>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lastRenderedPageBreak/>
              <w:t>Приемные пункты вторичного сырья</w:t>
            </w:r>
          </w:p>
        </w:tc>
        <w:tc>
          <w:tcPr>
            <w:tcW w:w="1070"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w:t>
            </w:r>
          </w:p>
        </w:tc>
        <w:tc>
          <w:tcPr>
            <w:tcW w:w="1486"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w:t>
            </w:r>
          </w:p>
        </w:tc>
        <w:tc>
          <w:tcPr>
            <w:tcW w:w="967"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20*</w:t>
            </w:r>
          </w:p>
        </w:tc>
        <w:tc>
          <w:tcPr>
            <w:tcW w:w="3628" w:type="dxa"/>
            <w:gridSpan w:val="2"/>
            <w:tcBorders>
              <w:left w:val="single" w:sz="6" w:space="0" w:color="000000"/>
              <w:right w:val="single" w:sz="6" w:space="0" w:color="000000"/>
            </w:tcBorders>
            <w:shd w:val="clear" w:color="auto" w:fill="auto"/>
            <w:vAlign w:val="center"/>
          </w:tcPr>
          <w:p w:rsidR="00B433EF" w:rsidRPr="00B433EF" w:rsidRDefault="00B433EF" w:rsidP="00B433EF">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lang w:eastAsia="zh-CN"/>
              </w:rPr>
              <w:t>50</w:t>
            </w:r>
          </w:p>
        </w:tc>
      </w:tr>
      <w:tr w:rsidR="00B433EF" w:rsidRPr="00B433EF" w:rsidTr="005B3B0B">
        <w:tc>
          <w:tcPr>
            <w:tcW w:w="3055" w:type="dxa"/>
            <w:tcBorders>
              <w:left w:val="single" w:sz="6" w:space="0" w:color="000000"/>
            </w:tcBorders>
            <w:shd w:val="clear" w:color="auto" w:fill="auto"/>
          </w:tcPr>
          <w:p w:rsidR="00B433EF" w:rsidRPr="00B433EF" w:rsidRDefault="00B433EF" w:rsidP="00B433EF">
            <w:pPr>
              <w:suppressAutoHyphens/>
              <w:spacing w:after="0" w:line="240" w:lineRule="auto"/>
              <w:ind w:firstLine="720"/>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Пожарные депо</w:t>
            </w:r>
          </w:p>
        </w:tc>
        <w:tc>
          <w:tcPr>
            <w:tcW w:w="1070"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10</w:t>
            </w:r>
          </w:p>
        </w:tc>
        <w:tc>
          <w:tcPr>
            <w:tcW w:w="1486"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10</w:t>
            </w:r>
          </w:p>
        </w:tc>
        <w:tc>
          <w:tcPr>
            <w:tcW w:w="967"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w:t>
            </w:r>
          </w:p>
        </w:tc>
        <w:tc>
          <w:tcPr>
            <w:tcW w:w="3628" w:type="dxa"/>
            <w:gridSpan w:val="2"/>
            <w:tcBorders>
              <w:left w:val="single" w:sz="6" w:space="0" w:color="000000"/>
              <w:right w:val="single" w:sz="6" w:space="0" w:color="000000"/>
            </w:tcBorders>
            <w:shd w:val="clear" w:color="auto" w:fill="auto"/>
            <w:vAlign w:val="center"/>
          </w:tcPr>
          <w:p w:rsidR="00B433EF" w:rsidRPr="00B433EF" w:rsidRDefault="00B433EF" w:rsidP="00B433EF">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lang w:eastAsia="zh-CN"/>
              </w:rPr>
              <w:t>-</w:t>
            </w:r>
          </w:p>
        </w:tc>
      </w:tr>
      <w:tr w:rsidR="00B433EF" w:rsidRPr="00B433EF" w:rsidTr="005B3B0B">
        <w:tc>
          <w:tcPr>
            <w:tcW w:w="3055" w:type="dxa"/>
            <w:tcBorders>
              <w:left w:val="single" w:sz="6" w:space="0" w:color="000000"/>
            </w:tcBorders>
            <w:shd w:val="clear" w:color="auto" w:fill="auto"/>
          </w:tcPr>
          <w:p w:rsidR="00B433EF" w:rsidRPr="00B433EF" w:rsidRDefault="00B433EF" w:rsidP="00B433EF">
            <w:pPr>
              <w:suppressAutoHyphens/>
              <w:spacing w:after="0" w:line="240" w:lineRule="auto"/>
              <w:ind w:firstLine="720"/>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 xml:space="preserve">Кладбища традиционного захоронения </w:t>
            </w:r>
          </w:p>
        </w:tc>
        <w:tc>
          <w:tcPr>
            <w:tcW w:w="1070"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6</w:t>
            </w:r>
          </w:p>
        </w:tc>
        <w:tc>
          <w:tcPr>
            <w:tcW w:w="1486"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6</w:t>
            </w:r>
          </w:p>
        </w:tc>
        <w:tc>
          <w:tcPr>
            <w:tcW w:w="967" w:type="dxa"/>
            <w:tcBorders>
              <w:left w:val="single" w:sz="6" w:space="0" w:color="000000"/>
            </w:tcBorders>
            <w:shd w:val="clear" w:color="auto" w:fill="auto"/>
            <w:vAlign w:val="center"/>
          </w:tcPr>
          <w:p w:rsidR="00B433EF" w:rsidRPr="00B433EF" w:rsidRDefault="00B433EF" w:rsidP="00B433EF">
            <w:pPr>
              <w:suppressAutoHyphens/>
              <w:spacing w:after="0" w:line="240" w:lineRule="auto"/>
              <w:jc w:val="center"/>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300</w:t>
            </w:r>
          </w:p>
        </w:tc>
        <w:tc>
          <w:tcPr>
            <w:tcW w:w="3628" w:type="dxa"/>
            <w:gridSpan w:val="2"/>
            <w:tcBorders>
              <w:left w:val="single" w:sz="6" w:space="0" w:color="000000"/>
              <w:right w:val="single" w:sz="6" w:space="0" w:color="000000"/>
            </w:tcBorders>
            <w:shd w:val="clear" w:color="auto" w:fill="auto"/>
            <w:vAlign w:val="center"/>
          </w:tcPr>
          <w:p w:rsidR="00B433EF" w:rsidRPr="00B433EF" w:rsidRDefault="00B433EF" w:rsidP="00B433EF">
            <w:pPr>
              <w:suppressAutoHyphens/>
              <w:spacing w:after="0" w:line="240" w:lineRule="auto"/>
              <w:ind w:firstLine="72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lang w:eastAsia="zh-CN"/>
              </w:rPr>
              <w:t>300</w:t>
            </w:r>
          </w:p>
        </w:tc>
      </w:tr>
      <w:tr w:rsidR="00B433EF" w:rsidRPr="00B433EF" w:rsidTr="005B3B0B">
        <w:tblPrEx>
          <w:tblCellMar>
            <w:left w:w="74" w:type="dxa"/>
            <w:right w:w="74" w:type="dxa"/>
          </w:tblCellMar>
        </w:tblPrEx>
        <w:tc>
          <w:tcPr>
            <w:tcW w:w="10206" w:type="dxa"/>
            <w:gridSpan w:val="6"/>
            <w:tcBorders>
              <w:top w:val="single" w:sz="6" w:space="0" w:color="000000"/>
              <w:left w:val="single" w:sz="6" w:space="0" w:color="000000"/>
              <w:bottom w:val="single" w:sz="6" w:space="0" w:color="000000"/>
              <w:right w:val="single" w:sz="6" w:space="0" w:color="000000"/>
            </w:tcBorders>
            <w:shd w:val="clear" w:color="auto" w:fill="auto"/>
          </w:tcPr>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 С входами и окнами.</w:t>
            </w:r>
          </w:p>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Примечания:</w:t>
            </w:r>
          </w:p>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1. Участки детских дошкольных учреждений, вновь размещаемых больниц не должны примыкать непосредственно к магистральным улицам.</w:t>
            </w:r>
          </w:p>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p>
          <w:p w:rsidR="00B433EF" w:rsidRPr="00B433EF" w:rsidRDefault="00B433EF" w:rsidP="00B433EF">
            <w:pPr>
              <w:suppressAutoHyphens/>
              <w:spacing w:after="0" w:line="240" w:lineRule="auto"/>
              <w:textAlignment w:val="baseline"/>
              <w:rPr>
                <w:rFonts w:ascii="Times New Roman" w:eastAsia="Times New Roman" w:hAnsi="Times New Roman" w:cs="Times New Roman"/>
                <w:color w:val="2D2D2D"/>
                <w:lang w:eastAsia="zh-CN"/>
              </w:rPr>
            </w:pPr>
            <w:r w:rsidRPr="00B433EF">
              <w:rPr>
                <w:rFonts w:ascii="Times New Roman" w:eastAsia="Times New Roman" w:hAnsi="Times New Roman" w:cs="Times New Roman"/>
                <w:color w:val="2D2D2D"/>
                <w:lang w:eastAsia="zh-CN"/>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433EF" w:rsidRPr="00B433EF" w:rsidRDefault="00B433EF" w:rsidP="00B433EF">
            <w:pPr>
              <w:suppressAutoHyphens/>
              <w:spacing w:after="0" w:line="240" w:lineRule="auto"/>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2D2D2D"/>
                <w:lang w:eastAsia="zh-CN"/>
              </w:rPr>
              <w:t xml:space="preserve">4. На земельном участке больницы необходимо предусматривать отдельные въезды в зоны </w:t>
            </w:r>
            <w:proofErr w:type="gramStart"/>
            <w:r w:rsidRPr="00B433EF">
              <w:rPr>
                <w:rFonts w:ascii="Times New Roman" w:eastAsia="Times New Roman" w:hAnsi="Times New Roman" w:cs="Times New Roman"/>
                <w:color w:val="2D2D2D"/>
                <w:lang w:eastAsia="zh-CN"/>
              </w:rPr>
              <w:t>хозяйственную</w:t>
            </w:r>
            <w:proofErr w:type="gramEnd"/>
            <w:r w:rsidRPr="00B433EF">
              <w:rPr>
                <w:rFonts w:ascii="Times New Roman" w:eastAsia="Times New Roman" w:hAnsi="Times New Roman" w:cs="Times New Roman"/>
                <w:color w:val="2D2D2D"/>
                <w:lang w:eastAsia="zh-CN"/>
              </w:rPr>
              <w:t xml:space="preserve"> и корпусов: лечебных - для инфекционных и неинфекционных больных (отдельно) и патологоанатомического.</w:t>
            </w:r>
          </w:p>
        </w:tc>
      </w:tr>
    </w:tbl>
    <w:p w:rsidR="00B433EF" w:rsidRPr="00B433EF" w:rsidRDefault="00B433EF" w:rsidP="00B433EF">
      <w:pPr>
        <w:suppressAutoHyphens/>
        <w:spacing w:after="0"/>
        <w:ind w:firstLine="720"/>
        <w:jc w:val="center"/>
        <w:rPr>
          <w:rFonts w:ascii="Times New Roman" w:eastAsia="Times New Roman" w:hAnsi="Times New Roman" w:cs="Times New Roman"/>
          <w:b/>
          <w:sz w:val="24"/>
          <w:szCs w:val="24"/>
          <w:lang w:eastAsia="zh-CN"/>
        </w:rPr>
      </w:pPr>
    </w:p>
    <w:p w:rsidR="00B433EF" w:rsidRPr="00B433EF" w:rsidRDefault="00B433EF" w:rsidP="00B433EF">
      <w:pPr>
        <w:tabs>
          <w:tab w:val="left" w:pos="0"/>
          <w:tab w:val="right" w:leader="dot" w:pos="9540"/>
        </w:tabs>
        <w:suppressAutoHyphens/>
        <w:ind w:right="-81"/>
        <w:jc w:val="center"/>
        <w:rPr>
          <w:rFonts w:ascii="Times New Roman" w:eastAsia="Times New Roman" w:hAnsi="Times New Roman" w:cs="Times New Roman"/>
          <w:sz w:val="28"/>
          <w:szCs w:val="28"/>
          <w:lang w:eastAsia="zh-CN"/>
        </w:rPr>
      </w:pPr>
      <w:r w:rsidRPr="00B433EF">
        <w:rPr>
          <w:rFonts w:ascii="Times New Roman" w:eastAsia="Times New Roman" w:hAnsi="Times New Roman" w:cs="Times New Roman"/>
          <w:b/>
          <w:bCs/>
          <w:sz w:val="24"/>
          <w:szCs w:val="24"/>
          <w:lang w:val="ru-RU" w:eastAsia="ru-RU"/>
        </w:rPr>
        <w:t>Расчетные показатели в сфере обеспечения объектами рекреационного назначения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 объектами рекреационного назначения;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 площадями территорий для размещения объектов рекреационного назначения;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3) озеленения территорий объектов рекреационного назначения.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 объектам рекреационного назначения, размещаемым на территориях общего пользования населенных пунктов, относятся: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 поселенческие леса;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 парки;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3) сады;</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4) специализированные парки (спортивные, мемориальные и др.);</w:t>
      </w:r>
    </w:p>
    <w:p w:rsidR="00B433EF" w:rsidRPr="00B433EF" w:rsidRDefault="00B433EF" w:rsidP="00B433EF">
      <w:pPr>
        <w:tabs>
          <w:tab w:val="left" w:pos="708"/>
          <w:tab w:val="left" w:pos="1416"/>
          <w:tab w:val="left" w:pos="6749"/>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5) скверы;</w:t>
      </w:r>
    </w:p>
    <w:p w:rsidR="00B433EF" w:rsidRPr="00B433EF" w:rsidRDefault="00B433EF" w:rsidP="00B433EF">
      <w:pPr>
        <w:tabs>
          <w:tab w:val="left" w:pos="708"/>
          <w:tab w:val="left" w:pos="1416"/>
          <w:tab w:val="left" w:pos="6749"/>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6) зоны массового кратковременного отдыха;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7) пляжи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 объектам рекреационного назначения, размещаемым за пределами границ населенных пунктов, относятся: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 зоны массового кратковременного отдыха;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 лечебно-оздоровительные территории (пансионаты, детские и молодежные лагеря, спортивно-оздоровительные базы выходного дня и др.);</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4) территории учреждений отдыха (дома отдыха, базы отдыха, дома рыболова и охотника и др.);</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sz w:val="24"/>
          <w:szCs w:val="24"/>
          <w:lang w:eastAsia="zh-CN"/>
        </w:rPr>
        <w:lastRenderedPageBreak/>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Нормативы обеспеченности объектами рекреационного назначения следует принимать:</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для сельских населенных пунктов - 6 кв. метров/человек.</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Нормативы площади территорий для размещения объектов рекреационного назначения следует принимать:</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000000"/>
          <w:sz w:val="24"/>
          <w:szCs w:val="24"/>
          <w:lang w:eastAsia="zh-CN"/>
        </w:rPr>
        <w:t>1) сквер - не менее 0,5 гектара.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 парка (сада) сельского населенного пункта следует принимать не менее 1-2 га.</w:t>
      </w:r>
    </w:p>
    <w:p w:rsidR="00B433EF" w:rsidRPr="00B433EF" w:rsidRDefault="00B433EF" w:rsidP="00B433EF">
      <w:pPr>
        <w:tabs>
          <w:tab w:val="left" w:pos="72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ar-SA"/>
        </w:rPr>
        <w:t>В общем балансе территорий парков и садов площадь озелененных территорий следует принимать не менее 70%.</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Радиус доступности до объектов рекреационного назначения следует принимать в соответствии с таблицей 14.</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bCs/>
          <w:sz w:val="24"/>
          <w:szCs w:val="24"/>
          <w:lang w:eastAsia="zh-CN"/>
        </w:rPr>
        <w:t>Таблица 14</w:t>
      </w:r>
    </w:p>
    <w:tbl>
      <w:tblPr>
        <w:tblW w:w="0" w:type="auto"/>
        <w:tblInd w:w="108" w:type="dxa"/>
        <w:tblLayout w:type="fixed"/>
        <w:tblLook w:val="0000" w:firstRow="0" w:lastRow="0" w:firstColumn="0" w:lastColumn="0" w:noHBand="0" w:noVBand="0"/>
      </w:tblPr>
      <w:tblGrid>
        <w:gridCol w:w="3410"/>
        <w:gridCol w:w="3245"/>
        <w:gridCol w:w="3275"/>
      </w:tblGrid>
      <w:tr w:rsidR="00B433EF" w:rsidRPr="00B433EF" w:rsidTr="005B3B0B">
        <w:trPr>
          <w:trHeight w:val="827"/>
        </w:trPr>
        <w:tc>
          <w:tcPr>
            <w:tcW w:w="34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Объекты рекреационного назначения</w:t>
            </w:r>
          </w:p>
        </w:tc>
        <w:tc>
          <w:tcPr>
            <w:tcW w:w="3245"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Радиус доступности до объектов рекреационного назначения, метров</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Показатель доступности от жилых зон до объектов рекреационного назначения</w:t>
            </w:r>
          </w:p>
        </w:tc>
      </w:tr>
      <w:tr w:rsidR="00B433EF" w:rsidRPr="00B433EF" w:rsidTr="005B3B0B">
        <w:tc>
          <w:tcPr>
            <w:tcW w:w="341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w:t>
            </w:r>
          </w:p>
        </w:tc>
        <w:tc>
          <w:tcPr>
            <w:tcW w:w="324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3</w:t>
            </w:r>
          </w:p>
        </w:tc>
      </w:tr>
      <w:tr w:rsidR="00B433EF" w:rsidRPr="00B433EF" w:rsidTr="005B3B0B">
        <w:trPr>
          <w:trHeight w:val="342"/>
        </w:trPr>
        <w:tc>
          <w:tcPr>
            <w:tcW w:w="34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парк</w:t>
            </w:r>
          </w:p>
        </w:tc>
        <w:tc>
          <w:tcPr>
            <w:tcW w:w="3245"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6000-7000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30 минут на транспорте</w:t>
            </w:r>
          </w:p>
        </w:tc>
      </w:tr>
      <w:tr w:rsidR="00B433EF" w:rsidRPr="00B433EF" w:rsidTr="005B3B0B">
        <w:trPr>
          <w:trHeight w:val="280"/>
        </w:trPr>
        <w:tc>
          <w:tcPr>
            <w:tcW w:w="34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сад </w:t>
            </w:r>
          </w:p>
        </w:tc>
        <w:tc>
          <w:tcPr>
            <w:tcW w:w="3245"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1000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20 минут пешком</w:t>
            </w:r>
          </w:p>
        </w:tc>
      </w:tr>
      <w:tr w:rsidR="00B433EF" w:rsidRPr="00B433EF" w:rsidTr="005B3B0B">
        <w:trPr>
          <w:trHeight w:val="339"/>
        </w:trPr>
        <w:tc>
          <w:tcPr>
            <w:tcW w:w="34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сквер</w:t>
            </w:r>
          </w:p>
        </w:tc>
        <w:tc>
          <w:tcPr>
            <w:tcW w:w="3245"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500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10 минут пешком</w:t>
            </w:r>
          </w:p>
        </w:tc>
      </w:tr>
      <w:tr w:rsidR="00B433EF" w:rsidRPr="00B433EF" w:rsidTr="005B3B0B">
        <w:trPr>
          <w:trHeight w:val="573"/>
        </w:trPr>
        <w:tc>
          <w:tcPr>
            <w:tcW w:w="34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зона массового кратковременного отдыха</w:t>
            </w:r>
          </w:p>
        </w:tc>
        <w:tc>
          <w:tcPr>
            <w:tcW w:w="3245"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1,0 часа на транспорте</w:t>
            </w:r>
          </w:p>
        </w:tc>
      </w:tr>
    </w:tbl>
    <w:p w:rsidR="00B433EF" w:rsidRPr="00B433EF" w:rsidRDefault="00B433EF" w:rsidP="00B433EF">
      <w:pPr>
        <w:suppressAutoHyphens/>
        <w:spacing w:after="0" w:line="360" w:lineRule="auto"/>
        <w:ind w:firstLine="720"/>
        <w:rPr>
          <w:rFonts w:ascii="Times New Roman" w:eastAsia="Times New Roman" w:hAnsi="Times New Roman" w:cs="Times New Roman"/>
          <w:bCs/>
          <w:sz w:val="24"/>
          <w:szCs w:val="24"/>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Минимальный расчетный показатель площади территорий речных и озерных пляжей следует принимать из расчета 5 кв. метров</w:t>
      </w:r>
      <w:r w:rsidRPr="00B433EF">
        <w:rPr>
          <w:rFonts w:ascii="Times New Roman" w:eastAsia="Times New Roman" w:hAnsi="Times New Roman" w:cs="Times New Roman"/>
          <w:b/>
          <w:sz w:val="24"/>
          <w:szCs w:val="24"/>
          <w:vertAlign w:val="superscript"/>
          <w:lang w:eastAsia="zh-CN"/>
        </w:rPr>
        <w:t xml:space="preserve"> </w:t>
      </w:r>
      <w:r w:rsidRPr="00B433EF">
        <w:rPr>
          <w:rFonts w:ascii="Times New Roman" w:eastAsia="Times New Roman" w:hAnsi="Times New Roman" w:cs="Times New Roman"/>
          <w:sz w:val="24"/>
          <w:szCs w:val="24"/>
          <w:lang w:eastAsia="zh-CN"/>
        </w:rPr>
        <w:t xml:space="preserve">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B433EF">
        <w:rPr>
          <w:rFonts w:ascii="Times New Roman" w:eastAsia="Times New Roman" w:hAnsi="Times New Roman" w:cs="Times New Roman"/>
          <w:sz w:val="24"/>
          <w:szCs w:val="24"/>
          <w:lang w:eastAsia="zh-CN"/>
        </w:rPr>
        <w:t>кв</w:t>
      </w:r>
      <w:proofErr w:type="gramStart"/>
      <w:r w:rsidRPr="00B433EF">
        <w:rPr>
          <w:rFonts w:ascii="Times New Roman" w:eastAsia="Times New Roman" w:hAnsi="Times New Roman" w:cs="Times New Roman"/>
          <w:sz w:val="24"/>
          <w:szCs w:val="24"/>
          <w:lang w:eastAsia="zh-CN"/>
        </w:rPr>
        <w:t>.м</w:t>
      </w:r>
      <w:proofErr w:type="gramEnd"/>
      <w:r w:rsidRPr="00B433EF">
        <w:rPr>
          <w:rFonts w:ascii="Times New Roman" w:eastAsia="Times New Roman" w:hAnsi="Times New Roman" w:cs="Times New Roman"/>
          <w:sz w:val="24"/>
          <w:szCs w:val="24"/>
          <w:lang w:eastAsia="zh-CN"/>
        </w:rPr>
        <w:t>етра</w:t>
      </w:r>
      <w:proofErr w:type="spellEnd"/>
      <w:r w:rsidRPr="00B433EF">
        <w:rPr>
          <w:rFonts w:ascii="Times New Roman" w:eastAsia="Times New Roman" w:hAnsi="Times New Roman" w:cs="Times New Roman"/>
          <w:sz w:val="24"/>
          <w:szCs w:val="24"/>
          <w:lang w:eastAsia="zh-CN"/>
        </w:rPr>
        <w:t xml:space="preserve"> для детей.</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Число единовременных посетителей на пляжах следует определять с учетом коэффициентов одновременной загрузки:</w:t>
      </w:r>
    </w:p>
    <w:p w:rsidR="00B433EF" w:rsidRPr="00B433EF" w:rsidRDefault="00B433EF" w:rsidP="00B433EF">
      <w:pPr>
        <w:tabs>
          <w:tab w:val="left" w:pos="7479"/>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1) санаториев – 0,6-0,8;</w:t>
      </w:r>
    </w:p>
    <w:p w:rsidR="00B433EF" w:rsidRPr="00B433EF" w:rsidRDefault="00B433EF" w:rsidP="00B433EF">
      <w:pPr>
        <w:tabs>
          <w:tab w:val="left" w:pos="7479"/>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2) учреждений отдыха и туризма – 0,7-0,9;</w:t>
      </w:r>
    </w:p>
    <w:p w:rsidR="00B433EF" w:rsidRPr="00B433EF" w:rsidRDefault="00B433EF" w:rsidP="00B433EF">
      <w:pPr>
        <w:tabs>
          <w:tab w:val="left" w:pos="7479"/>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3) учреждений отдыха и оздоровления детей – 0,5-1,0;</w:t>
      </w:r>
    </w:p>
    <w:p w:rsidR="00B433EF" w:rsidRPr="00B433EF" w:rsidRDefault="00B433EF" w:rsidP="00B433EF">
      <w:pPr>
        <w:tabs>
          <w:tab w:val="left" w:pos="7479"/>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4) общего пользования для местного населения – 0,2;</w:t>
      </w:r>
    </w:p>
    <w:p w:rsidR="00B433EF" w:rsidRPr="00B433EF" w:rsidRDefault="00B433EF" w:rsidP="00B433EF">
      <w:pPr>
        <w:tabs>
          <w:tab w:val="left" w:pos="7479"/>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5) отдыхающих без путевок – 0,5.</w:t>
      </w:r>
    </w:p>
    <w:p w:rsidR="00B433EF" w:rsidRPr="00B433EF" w:rsidRDefault="00B433EF" w:rsidP="00B433EF">
      <w:pPr>
        <w:suppressAutoHyphens/>
        <w:overflowPunct w:val="0"/>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sz w:val="24"/>
          <w:szCs w:val="24"/>
          <w:lang w:eastAsia="zh-CN"/>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000000"/>
          <w:sz w:val="24"/>
          <w:szCs w:val="24"/>
          <w:lang w:eastAsia="zh-CN"/>
        </w:rPr>
        <w:t xml:space="preserve">Норматив </w:t>
      </w:r>
      <w:proofErr w:type="gramStart"/>
      <w:r w:rsidRPr="00B433EF">
        <w:rPr>
          <w:rFonts w:ascii="Times New Roman" w:eastAsia="Times New Roman" w:hAnsi="Times New Roman" w:cs="Times New Roman"/>
          <w:color w:val="000000"/>
          <w:sz w:val="24"/>
          <w:szCs w:val="24"/>
          <w:lang w:eastAsia="zh-CN"/>
        </w:rPr>
        <w:t xml:space="preserve">площади озеленения территорий </w:t>
      </w:r>
      <w:r w:rsidRPr="00B433EF">
        <w:rPr>
          <w:rFonts w:ascii="Times New Roman" w:eastAsia="Times New Roman" w:hAnsi="Times New Roman" w:cs="Times New Roman"/>
          <w:spacing w:val="-4"/>
          <w:sz w:val="24"/>
          <w:szCs w:val="24"/>
          <w:lang w:eastAsia="zh-CN"/>
        </w:rPr>
        <w:t>объектов рекреационного назначения</w:t>
      </w:r>
      <w:proofErr w:type="gramEnd"/>
      <w:r w:rsidRPr="00B433EF">
        <w:rPr>
          <w:rFonts w:ascii="Times New Roman" w:eastAsia="Times New Roman" w:hAnsi="Times New Roman" w:cs="Times New Roman"/>
          <w:spacing w:val="-4"/>
          <w:sz w:val="24"/>
          <w:szCs w:val="24"/>
          <w:lang w:eastAsia="zh-CN"/>
        </w:rPr>
        <w:t xml:space="preserve"> в пределах</w:t>
      </w:r>
      <w:r w:rsidRPr="00B433EF">
        <w:rPr>
          <w:rFonts w:ascii="Times New Roman" w:eastAsia="Times New Roman" w:hAnsi="Times New Roman" w:cs="Times New Roman"/>
          <w:sz w:val="24"/>
          <w:szCs w:val="24"/>
          <w:lang w:eastAsia="zh-CN"/>
        </w:rPr>
        <w:t xml:space="preserve"> застройки населенных пунктов должен быть не менее 40 процентов, а в границах территории планировочного района – не менее 25 процентов.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B433EF" w:rsidRPr="00B433EF" w:rsidRDefault="00B433EF" w:rsidP="00B433EF">
      <w:pPr>
        <w:suppressAutoHyphens/>
        <w:spacing w:after="0"/>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lastRenderedPageBreak/>
        <w:t xml:space="preserve">Минимальные расчетные показатели </w:t>
      </w:r>
      <w:proofErr w:type="gramStart"/>
      <w:r w:rsidRPr="00B433EF">
        <w:rPr>
          <w:rFonts w:ascii="Times New Roman" w:eastAsia="Times New Roman" w:hAnsi="Times New Roman" w:cs="Times New Roman"/>
          <w:sz w:val="24"/>
          <w:szCs w:val="24"/>
          <w:lang w:eastAsia="zh-CN"/>
        </w:rPr>
        <w:t>площадей территорий распределения элементов объектов рекреационного</w:t>
      </w:r>
      <w:proofErr w:type="gramEnd"/>
      <w:r w:rsidRPr="00B433EF">
        <w:rPr>
          <w:rFonts w:ascii="Times New Roman" w:eastAsia="Times New Roman" w:hAnsi="Times New Roman" w:cs="Times New Roman"/>
          <w:sz w:val="24"/>
          <w:szCs w:val="24"/>
          <w:lang w:eastAsia="zh-CN"/>
        </w:rPr>
        <w:t xml:space="preserve"> назначения, размещаемых на территориях общего пользования населенных пунктов, следует принимать в соответствии с таблицей 15.</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bCs/>
          <w:sz w:val="24"/>
          <w:szCs w:val="24"/>
          <w:lang w:eastAsia="zh-CN"/>
        </w:rPr>
        <w:t>Таблица 15</w:t>
      </w:r>
    </w:p>
    <w:tbl>
      <w:tblPr>
        <w:tblW w:w="0" w:type="auto"/>
        <w:tblInd w:w="108" w:type="dxa"/>
        <w:tblLayout w:type="fixed"/>
        <w:tblLook w:val="0000" w:firstRow="0" w:lastRow="0" w:firstColumn="0" w:lastColumn="0" w:noHBand="0" w:noVBand="0"/>
      </w:tblPr>
      <w:tblGrid>
        <w:gridCol w:w="3391"/>
        <w:gridCol w:w="2822"/>
        <w:gridCol w:w="2077"/>
        <w:gridCol w:w="1640"/>
      </w:tblGrid>
      <w:tr w:rsidR="00B433EF" w:rsidRPr="00B433EF" w:rsidTr="005B3B0B">
        <w:trPr>
          <w:cantSplit/>
          <w:trHeight w:val="544"/>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Объекты рекреационного назначения</w:t>
            </w:r>
          </w:p>
        </w:tc>
        <w:tc>
          <w:tcPr>
            <w:tcW w:w="6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ind w:left="-108" w:right="-288"/>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Территории элементов объектов рекреационного назначения,</w:t>
            </w:r>
          </w:p>
          <w:p w:rsidR="00B433EF" w:rsidRPr="00B433EF" w:rsidRDefault="00B433EF" w:rsidP="00B433EF">
            <w:pPr>
              <w:suppressAutoHyphens/>
              <w:spacing w:after="0" w:line="240" w:lineRule="auto"/>
              <w:ind w:left="-108" w:right="-288"/>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процентов от общей площади территорий общего пользования</w:t>
            </w:r>
          </w:p>
        </w:tc>
      </w:tr>
      <w:tr w:rsidR="00B433EF" w:rsidRPr="00B433EF" w:rsidTr="005B3B0B">
        <w:trPr>
          <w:cantSplit/>
          <w:trHeight w:val="145"/>
        </w:trPr>
        <w:tc>
          <w:tcPr>
            <w:tcW w:w="3391" w:type="dxa"/>
            <w:vMerge/>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napToGrid w:val="0"/>
              <w:spacing w:after="0" w:line="240" w:lineRule="auto"/>
              <w:jc w:val="center"/>
              <w:rPr>
                <w:rFonts w:ascii="Times New Roman" w:eastAsia="Times New Roman" w:hAnsi="Times New Roman" w:cs="Times New Roman"/>
                <w:lang w:eastAsia="zh-CN"/>
              </w:rPr>
            </w:pPr>
          </w:p>
        </w:tc>
        <w:tc>
          <w:tcPr>
            <w:tcW w:w="2822"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Территории зеленых</w:t>
            </w:r>
          </w:p>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насаждений и водоемов</w:t>
            </w:r>
          </w:p>
        </w:tc>
        <w:tc>
          <w:tcPr>
            <w:tcW w:w="2077"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Аллеи, дорожки,</w:t>
            </w:r>
          </w:p>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площадки</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Застроенные территории</w:t>
            </w:r>
          </w:p>
        </w:tc>
      </w:tr>
      <w:tr w:rsidR="00B433EF" w:rsidRPr="00B433EF" w:rsidTr="005B3B0B">
        <w:tc>
          <w:tcPr>
            <w:tcW w:w="339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w:t>
            </w:r>
          </w:p>
        </w:tc>
        <w:tc>
          <w:tcPr>
            <w:tcW w:w="2822"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w:t>
            </w:r>
          </w:p>
        </w:tc>
        <w:tc>
          <w:tcPr>
            <w:tcW w:w="2077"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4</w:t>
            </w:r>
          </w:p>
        </w:tc>
      </w:tr>
      <w:tr w:rsidR="00B433EF" w:rsidRPr="00B433EF" w:rsidTr="005B3B0B">
        <w:trPr>
          <w:trHeight w:val="544"/>
        </w:trPr>
        <w:tc>
          <w:tcPr>
            <w:tcW w:w="339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парки </w:t>
            </w:r>
          </w:p>
        </w:tc>
        <w:tc>
          <w:tcPr>
            <w:tcW w:w="2822"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65-70</w:t>
            </w:r>
          </w:p>
        </w:tc>
        <w:tc>
          <w:tcPr>
            <w:tcW w:w="2077"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25-28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5-7</w:t>
            </w:r>
          </w:p>
        </w:tc>
      </w:tr>
      <w:tr w:rsidR="00B433EF" w:rsidRPr="00B433EF" w:rsidTr="005B3B0B">
        <w:trPr>
          <w:trHeight w:val="334"/>
        </w:trPr>
        <w:tc>
          <w:tcPr>
            <w:tcW w:w="339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сады </w:t>
            </w:r>
          </w:p>
        </w:tc>
        <w:tc>
          <w:tcPr>
            <w:tcW w:w="2822"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80-90</w:t>
            </w:r>
          </w:p>
        </w:tc>
        <w:tc>
          <w:tcPr>
            <w:tcW w:w="2077"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8-15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2-5</w:t>
            </w:r>
          </w:p>
        </w:tc>
      </w:tr>
      <w:tr w:rsidR="00B433EF" w:rsidRPr="00B433EF" w:rsidTr="005B3B0B">
        <w:trPr>
          <w:trHeight w:val="70"/>
        </w:trPr>
        <w:tc>
          <w:tcPr>
            <w:tcW w:w="339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ind w:right="-288"/>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скверы</w:t>
            </w:r>
          </w:p>
        </w:tc>
        <w:tc>
          <w:tcPr>
            <w:tcW w:w="2822"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60-75</w:t>
            </w:r>
          </w:p>
        </w:tc>
        <w:tc>
          <w:tcPr>
            <w:tcW w:w="2077"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25-40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w:t>
            </w:r>
          </w:p>
        </w:tc>
      </w:tr>
      <w:tr w:rsidR="00B433EF" w:rsidRPr="00B433EF" w:rsidTr="005B3B0B">
        <w:trPr>
          <w:trHeight w:val="830"/>
        </w:trPr>
        <w:tc>
          <w:tcPr>
            <w:tcW w:w="339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ind w:right="-288"/>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в жилых зонах, </w:t>
            </w:r>
            <w:proofErr w:type="gramStart"/>
            <w:r w:rsidRPr="00B433EF">
              <w:rPr>
                <w:rFonts w:ascii="Times New Roman" w:eastAsia="Times New Roman" w:hAnsi="Times New Roman" w:cs="Times New Roman"/>
                <w:lang w:eastAsia="zh-CN"/>
              </w:rPr>
              <w:t>на</w:t>
            </w:r>
            <w:proofErr w:type="gramEnd"/>
            <w:r w:rsidRPr="00B433EF">
              <w:rPr>
                <w:rFonts w:ascii="Times New Roman" w:eastAsia="Times New Roman" w:hAnsi="Times New Roman" w:cs="Times New Roman"/>
                <w:lang w:eastAsia="zh-CN"/>
              </w:rPr>
              <w:t xml:space="preserve"> жилых</w:t>
            </w:r>
          </w:p>
          <w:p w:rsidR="00B433EF" w:rsidRPr="00B433EF" w:rsidRDefault="00B433EF" w:rsidP="00B433EF">
            <w:pPr>
              <w:suppressAutoHyphens/>
              <w:spacing w:after="0" w:line="240" w:lineRule="auto"/>
              <w:ind w:right="-288"/>
              <w:rPr>
                <w:rFonts w:ascii="Times New Roman" w:eastAsia="Times New Roman" w:hAnsi="Times New Roman" w:cs="Times New Roman"/>
                <w:lang w:eastAsia="zh-CN"/>
              </w:rPr>
            </w:pPr>
            <w:proofErr w:type="gramStart"/>
            <w:r w:rsidRPr="00B433EF">
              <w:rPr>
                <w:rFonts w:ascii="Times New Roman" w:eastAsia="Times New Roman" w:hAnsi="Times New Roman" w:cs="Times New Roman"/>
                <w:lang w:eastAsia="zh-CN"/>
              </w:rPr>
              <w:t>улицах</w:t>
            </w:r>
            <w:proofErr w:type="gramEnd"/>
            <w:r w:rsidRPr="00B433EF">
              <w:rPr>
                <w:rFonts w:ascii="Times New Roman" w:eastAsia="Times New Roman" w:hAnsi="Times New Roman" w:cs="Times New Roman"/>
                <w:lang w:eastAsia="zh-CN"/>
              </w:rPr>
              <w:t>, перед отдельными зданиями</w:t>
            </w:r>
          </w:p>
        </w:tc>
        <w:tc>
          <w:tcPr>
            <w:tcW w:w="2822"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70-80</w:t>
            </w:r>
          </w:p>
        </w:tc>
        <w:tc>
          <w:tcPr>
            <w:tcW w:w="2077"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20-30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w:t>
            </w:r>
          </w:p>
        </w:tc>
      </w:tr>
      <w:tr w:rsidR="00B433EF" w:rsidRPr="00B433EF" w:rsidTr="005B3B0B">
        <w:trPr>
          <w:trHeight w:val="355"/>
        </w:trPr>
        <w:tc>
          <w:tcPr>
            <w:tcW w:w="339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лесопарки</w:t>
            </w:r>
          </w:p>
        </w:tc>
        <w:tc>
          <w:tcPr>
            <w:tcW w:w="2822"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93-97</w:t>
            </w:r>
          </w:p>
        </w:tc>
        <w:tc>
          <w:tcPr>
            <w:tcW w:w="2077"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2-5</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1-2</w:t>
            </w:r>
          </w:p>
        </w:tc>
      </w:tr>
    </w:tbl>
    <w:p w:rsidR="00B433EF" w:rsidRPr="00B433EF" w:rsidRDefault="00B433EF" w:rsidP="00B433EF">
      <w:pPr>
        <w:suppressAutoHyphens/>
        <w:spacing w:after="0" w:line="360" w:lineRule="auto"/>
        <w:ind w:firstLine="720"/>
        <w:jc w:val="both"/>
        <w:rPr>
          <w:rFonts w:ascii="Times New Roman" w:eastAsia="Times New Roman" w:hAnsi="Times New Roman" w:cs="Times New Roman"/>
          <w:sz w:val="24"/>
          <w:szCs w:val="24"/>
          <w:lang w:eastAsia="zh-CN"/>
        </w:rPr>
      </w:pPr>
    </w:p>
    <w:p w:rsidR="00B433EF" w:rsidRPr="00B433EF" w:rsidRDefault="00B433EF" w:rsidP="00B433EF">
      <w:pPr>
        <w:tabs>
          <w:tab w:val="left" w:pos="720"/>
        </w:tabs>
        <w:suppressAutoHyphens/>
        <w:spacing w:after="0"/>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16.</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bCs/>
          <w:sz w:val="24"/>
          <w:szCs w:val="24"/>
          <w:lang w:eastAsia="zh-CN"/>
        </w:rPr>
      </w:pP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sz w:val="24"/>
          <w:szCs w:val="24"/>
          <w:lang w:eastAsia="zh-CN"/>
        </w:rPr>
        <w:t>Таблица 16</w:t>
      </w:r>
    </w:p>
    <w:p w:rsidR="00B433EF" w:rsidRPr="00B433EF" w:rsidRDefault="00B433EF" w:rsidP="00B433EF">
      <w:pPr>
        <w:suppressAutoHyphens/>
        <w:spacing w:after="0"/>
        <w:ind w:firstLine="7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margin">
                  <wp:posOffset>-3175</wp:posOffset>
                </wp:positionH>
                <wp:positionV relativeFrom="paragraph">
                  <wp:posOffset>115570</wp:posOffset>
                </wp:positionV>
                <wp:extent cx="6245860" cy="1024255"/>
                <wp:effectExtent l="2540" t="5715" r="0" b="825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024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024"/>
                              <w:gridCol w:w="6835"/>
                            </w:tblGrid>
                            <w:tr w:rsidR="00B433EF">
                              <w:trPr>
                                <w:cantSplit/>
                                <w:trHeight w:val="23"/>
                              </w:trPr>
                              <w:tc>
                                <w:tcPr>
                                  <w:tcW w:w="3024" w:type="dxa"/>
                                  <w:vMerge w:val="restart"/>
                                  <w:tcBorders>
                                    <w:top w:val="single" w:sz="4" w:space="0" w:color="000000"/>
                                    <w:left w:val="single" w:sz="4" w:space="0" w:color="000000"/>
                                    <w:bottom w:val="single" w:sz="4" w:space="0" w:color="000000"/>
                                  </w:tcBorders>
                                  <w:shd w:val="clear" w:color="auto" w:fill="auto"/>
                                  <w:vAlign w:val="center"/>
                                </w:tcPr>
                                <w:p w:rsidR="00B433EF" w:rsidRDefault="00B433EF">
                                  <w:pPr>
                                    <w:jc w:val="center"/>
                                  </w:pPr>
                                  <w:r>
                                    <w:t>Объекты рекреационного назначения</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Default="00B433EF">
                                  <w:pPr>
                                    <w:jc w:val="center"/>
                                  </w:pPr>
                                  <w:r>
                                    <w:t>Минимальные расчетные показатели площади озеленения,</w:t>
                                  </w:r>
                                </w:p>
                                <w:p w:rsidR="00B433EF" w:rsidRDefault="00B433EF">
                                  <w:pPr>
                                    <w:jc w:val="center"/>
                                  </w:pPr>
                                  <w:r>
                                    <w:t>кв. метров</w:t>
                                  </w:r>
                                  <w:r>
                                    <w:rPr>
                                      <w:vertAlign w:val="superscript"/>
                                    </w:rPr>
                                    <w:t xml:space="preserve"> </w:t>
                                  </w:r>
                                  <w:r>
                                    <w:t>на человека</w:t>
                                  </w:r>
                                </w:p>
                              </w:tc>
                            </w:tr>
                            <w:tr w:rsidR="00B433EF" w:rsidTr="00893F89">
                              <w:trPr>
                                <w:cantSplit/>
                                <w:trHeight w:val="516"/>
                              </w:trPr>
                              <w:tc>
                                <w:tcPr>
                                  <w:tcW w:w="3024" w:type="dxa"/>
                                  <w:vMerge/>
                                  <w:tcBorders>
                                    <w:top w:val="single" w:sz="4" w:space="0" w:color="000000"/>
                                    <w:left w:val="single" w:sz="4" w:space="0" w:color="000000"/>
                                    <w:bottom w:val="single" w:sz="4" w:space="0" w:color="000000"/>
                                  </w:tcBorders>
                                  <w:shd w:val="clear" w:color="auto" w:fill="auto"/>
                                  <w:vAlign w:val="center"/>
                                </w:tcPr>
                                <w:p w:rsidR="00B433EF" w:rsidRDefault="00B433EF">
                                  <w:pPr>
                                    <w:snapToGrid w:val="0"/>
                                    <w:jc w:val="center"/>
                                  </w:pPr>
                                </w:p>
                              </w:tc>
                              <w:tc>
                                <w:tcPr>
                                  <w:tcW w:w="6835" w:type="dxa"/>
                                  <w:tcBorders>
                                    <w:top w:val="single" w:sz="4" w:space="0" w:color="000000"/>
                                    <w:left w:val="single" w:sz="4" w:space="0" w:color="000000"/>
                                    <w:right w:val="single" w:sz="4" w:space="0" w:color="000000"/>
                                  </w:tcBorders>
                                  <w:shd w:val="clear" w:color="auto" w:fill="auto"/>
                                  <w:vAlign w:val="center"/>
                                </w:tcPr>
                                <w:p w:rsidR="00B433EF" w:rsidRDefault="00B433EF">
                                  <w:pPr>
                                    <w:jc w:val="center"/>
                                  </w:pPr>
                                  <w:r>
                                    <w:t>Сельские населенные пункты</w:t>
                                  </w:r>
                                </w:p>
                              </w:tc>
                            </w:tr>
                            <w:tr w:rsidR="00B433EF" w:rsidTr="00893F89">
                              <w:trPr>
                                <w:trHeight w:val="23"/>
                              </w:trPr>
                              <w:tc>
                                <w:tcPr>
                                  <w:tcW w:w="3024" w:type="dxa"/>
                                  <w:tcBorders>
                                    <w:top w:val="single" w:sz="4" w:space="0" w:color="000000"/>
                                    <w:left w:val="single" w:sz="4" w:space="0" w:color="000000"/>
                                    <w:bottom w:val="single" w:sz="4" w:space="0" w:color="000000"/>
                                  </w:tcBorders>
                                  <w:shd w:val="clear" w:color="auto" w:fill="auto"/>
                                  <w:vAlign w:val="center"/>
                                </w:tcPr>
                                <w:p w:rsidR="00B433EF" w:rsidRDefault="00B433EF">
                                  <w:pPr>
                                    <w:ind w:right="-108"/>
                                  </w:pPr>
                                  <w:r>
                                    <w:t>леса, парки, сады</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Default="00B433EF">
                                  <w:pPr>
                                    <w:jc w:val="center"/>
                                  </w:pPr>
                                  <w:r>
                                    <w:t>12</w:t>
                                  </w:r>
                                </w:p>
                              </w:tc>
                            </w:tr>
                            <w:tr w:rsidR="00B433EF">
                              <w:trPr>
                                <w:trHeight w:val="301"/>
                              </w:trPr>
                              <w:tc>
                                <w:tcPr>
                                  <w:tcW w:w="3024" w:type="dxa"/>
                                  <w:tcBorders>
                                    <w:left w:val="single" w:sz="4" w:space="0" w:color="000000"/>
                                    <w:bottom w:val="single" w:sz="4" w:space="0" w:color="000000"/>
                                  </w:tcBorders>
                                  <w:shd w:val="clear" w:color="auto" w:fill="auto"/>
                                  <w:vAlign w:val="center"/>
                                </w:tcPr>
                                <w:p w:rsidR="00B433EF" w:rsidRDefault="00B433EF">
                                  <w:pPr>
                                    <w:ind w:right="-216"/>
                                  </w:pPr>
                                  <w:r>
                                    <w:t>сады</w:t>
                                  </w:r>
                                </w:p>
                              </w:tc>
                              <w:tc>
                                <w:tcPr>
                                  <w:tcW w:w="6835" w:type="dxa"/>
                                  <w:tcBorders>
                                    <w:left w:val="single" w:sz="4" w:space="0" w:color="000000"/>
                                    <w:bottom w:val="single" w:sz="4" w:space="0" w:color="000000"/>
                                    <w:right w:val="single" w:sz="4" w:space="0" w:color="000000"/>
                                  </w:tcBorders>
                                  <w:shd w:val="clear" w:color="auto" w:fill="auto"/>
                                  <w:vAlign w:val="center"/>
                                </w:tcPr>
                                <w:p w:rsidR="00B433EF" w:rsidRDefault="00B433EF">
                                  <w:pPr>
                                    <w:jc w:val="center"/>
                                  </w:pPr>
                                  <w:r>
                                    <w:t>6</w:t>
                                  </w:r>
                                </w:p>
                              </w:tc>
                            </w:tr>
                          </w:tbl>
                          <w:p w:rsidR="00B433EF" w:rsidRDefault="00B433EF" w:rsidP="00B433E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5pt;margin-top:9.1pt;width:491.8pt;height:8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3024"/>
                        <w:gridCol w:w="6835"/>
                      </w:tblGrid>
                      <w:tr w:rsidR="00B433EF">
                        <w:trPr>
                          <w:cantSplit/>
                          <w:trHeight w:val="23"/>
                        </w:trPr>
                        <w:tc>
                          <w:tcPr>
                            <w:tcW w:w="3024" w:type="dxa"/>
                            <w:vMerge w:val="restart"/>
                            <w:tcBorders>
                              <w:top w:val="single" w:sz="4" w:space="0" w:color="000000"/>
                              <w:left w:val="single" w:sz="4" w:space="0" w:color="000000"/>
                              <w:bottom w:val="single" w:sz="4" w:space="0" w:color="000000"/>
                            </w:tcBorders>
                            <w:shd w:val="clear" w:color="auto" w:fill="auto"/>
                            <w:vAlign w:val="center"/>
                          </w:tcPr>
                          <w:p w:rsidR="00B433EF" w:rsidRDefault="00B433EF">
                            <w:pPr>
                              <w:jc w:val="center"/>
                            </w:pPr>
                            <w:r>
                              <w:t>Объекты рекреационного назначения</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Default="00B433EF">
                            <w:pPr>
                              <w:jc w:val="center"/>
                            </w:pPr>
                            <w:r>
                              <w:t>Минимальные расчетные показатели площади озеленения,</w:t>
                            </w:r>
                          </w:p>
                          <w:p w:rsidR="00B433EF" w:rsidRDefault="00B433EF">
                            <w:pPr>
                              <w:jc w:val="center"/>
                            </w:pPr>
                            <w:r>
                              <w:t>кв. метров</w:t>
                            </w:r>
                            <w:r>
                              <w:rPr>
                                <w:vertAlign w:val="superscript"/>
                              </w:rPr>
                              <w:t xml:space="preserve"> </w:t>
                            </w:r>
                            <w:r>
                              <w:t>на человека</w:t>
                            </w:r>
                          </w:p>
                        </w:tc>
                      </w:tr>
                      <w:tr w:rsidR="00B433EF" w:rsidTr="00893F89">
                        <w:trPr>
                          <w:cantSplit/>
                          <w:trHeight w:val="516"/>
                        </w:trPr>
                        <w:tc>
                          <w:tcPr>
                            <w:tcW w:w="3024" w:type="dxa"/>
                            <w:vMerge/>
                            <w:tcBorders>
                              <w:top w:val="single" w:sz="4" w:space="0" w:color="000000"/>
                              <w:left w:val="single" w:sz="4" w:space="0" w:color="000000"/>
                              <w:bottom w:val="single" w:sz="4" w:space="0" w:color="000000"/>
                            </w:tcBorders>
                            <w:shd w:val="clear" w:color="auto" w:fill="auto"/>
                            <w:vAlign w:val="center"/>
                          </w:tcPr>
                          <w:p w:rsidR="00B433EF" w:rsidRDefault="00B433EF">
                            <w:pPr>
                              <w:snapToGrid w:val="0"/>
                              <w:jc w:val="center"/>
                            </w:pPr>
                          </w:p>
                        </w:tc>
                        <w:tc>
                          <w:tcPr>
                            <w:tcW w:w="6835" w:type="dxa"/>
                            <w:tcBorders>
                              <w:top w:val="single" w:sz="4" w:space="0" w:color="000000"/>
                              <w:left w:val="single" w:sz="4" w:space="0" w:color="000000"/>
                              <w:right w:val="single" w:sz="4" w:space="0" w:color="000000"/>
                            </w:tcBorders>
                            <w:shd w:val="clear" w:color="auto" w:fill="auto"/>
                            <w:vAlign w:val="center"/>
                          </w:tcPr>
                          <w:p w:rsidR="00B433EF" w:rsidRDefault="00B433EF">
                            <w:pPr>
                              <w:jc w:val="center"/>
                            </w:pPr>
                            <w:r>
                              <w:t>Сельские населенные пункты</w:t>
                            </w:r>
                          </w:p>
                        </w:tc>
                      </w:tr>
                      <w:tr w:rsidR="00B433EF" w:rsidTr="00893F89">
                        <w:trPr>
                          <w:trHeight w:val="23"/>
                        </w:trPr>
                        <w:tc>
                          <w:tcPr>
                            <w:tcW w:w="3024" w:type="dxa"/>
                            <w:tcBorders>
                              <w:top w:val="single" w:sz="4" w:space="0" w:color="000000"/>
                              <w:left w:val="single" w:sz="4" w:space="0" w:color="000000"/>
                              <w:bottom w:val="single" w:sz="4" w:space="0" w:color="000000"/>
                            </w:tcBorders>
                            <w:shd w:val="clear" w:color="auto" w:fill="auto"/>
                            <w:vAlign w:val="center"/>
                          </w:tcPr>
                          <w:p w:rsidR="00B433EF" w:rsidRDefault="00B433EF">
                            <w:pPr>
                              <w:ind w:right="-108"/>
                            </w:pPr>
                            <w:r>
                              <w:t>леса, парки, сады</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Default="00B433EF">
                            <w:pPr>
                              <w:jc w:val="center"/>
                            </w:pPr>
                            <w:r>
                              <w:t>12</w:t>
                            </w:r>
                          </w:p>
                        </w:tc>
                      </w:tr>
                      <w:tr w:rsidR="00B433EF">
                        <w:trPr>
                          <w:trHeight w:val="301"/>
                        </w:trPr>
                        <w:tc>
                          <w:tcPr>
                            <w:tcW w:w="3024" w:type="dxa"/>
                            <w:tcBorders>
                              <w:left w:val="single" w:sz="4" w:space="0" w:color="000000"/>
                              <w:bottom w:val="single" w:sz="4" w:space="0" w:color="000000"/>
                            </w:tcBorders>
                            <w:shd w:val="clear" w:color="auto" w:fill="auto"/>
                            <w:vAlign w:val="center"/>
                          </w:tcPr>
                          <w:p w:rsidR="00B433EF" w:rsidRDefault="00B433EF">
                            <w:pPr>
                              <w:ind w:right="-216"/>
                            </w:pPr>
                            <w:r>
                              <w:t>сады</w:t>
                            </w:r>
                          </w:p>
                        </w:tc>
                        <w:tc>
                          <w:tcPr>
                            <w:tcW w:w="6835" w:type="dxa"/>
                            <w:tcBorders>
                              <w:left w:val="single" w:sz="4" w:space="0" w:color="000000"/>
                              <w:bottom w:val="single" w:sz="4" w:space="0" w:color="000000"/>
                              <w:right w:val="single" w:sz="4" w:space="0" w:color="000000"/>
                            </w:tcBorders>
                            <w:shd w:val="clear" w:color="auto" w:fill="auto"/>
                            <w:vAlign w:val="center"/>
                          </w:tcPr>
                          <w:p w:rsidR="00B433EF" w:rsidRDefault="00B433EF">
                            <w:pPr>
                              <w:jc w:val="center"/>
                            </w:pPr>
                            <w:r>
                              <w:t>6</w:t>
                            </w:r>
                          </w:p>
                        </w:tc>
                      </w:tr>
                    </w:tbl>
                    <w:p w:rsidR="00B433EF" w:rsidRDefault="00B433EF" w:rsidP="00B433EF">
                      <w:r>
                        <w:t xml:space="preserve"> </w:t>
                      </w:r>
                    </w:p>
                  </w:txbxContent>
                </v:textbox>
                <w10:wrap type="square" anchorx="margin"/>
              </v:shape>
            </w:pict>
          </mc:Fallback>
        </mc:AlternateContent>
      </w:r>
      <w:r w:rsidRPr="00B433EF">
        <w:rPr>
          <w:rFonts w:ascii="Times New Roman" w:eastAsia="Times New Roman" w:hAnsi="Times New Roman" w:cs="Times New Roman"/>
          <w:sz w:val="24"/>
          <w:szCs w:val="24"/>
          <w:lang w:eastAsia="zh-CN"/>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17.</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bCs/>
          <w:sz w:val="24"/>
          <w:szCs w:val="24"/>
          <w:lang w:eastAsia="zh-CN"/>
        </w:rPr>
      </w:pPr>
    </w:p>
    <w:p w:rsidR="00B433EF" w:rsidRPr="00B433EF" w:rsidRDefault="00B433EF" w:rsidP="00B433EF">
      <w:pPr>
        <w:suppressAutoHyphens/>
        <w:spacing w:after="0" w:line="360" w:lineRule="auto"/>
        <w:ind w:firstLine="720"/>
        <w:jc w:val="both"/>
        <w:rPr>
          <w:rFonts w:ascii="Times New Roman" w:eastAsia="Times New Roman" w:hAnsi="Times New Roman" w:cs="Times New Roman"/>
          <w:bCs/>
          <w:lang w:eastAsia="zh-CN"/>
        </w:rPr>
      </w:pPr>
      <w:r w:rsidRPr="00B433EF">
        <w:rPr>
          <w:rFonts w:ascii="Times New Roman" w:eastAsia="Times New Roman" w:hAnsi="Times New Roman" w:cs="Times New Roman"/>
          <w:bCs/>
          <w:sz w:val="24"/>
          <w:szCs w:val="24"/>
          <w:lang w:eastAsia="zh-CN"/>
        </w:rPr>
        <w:t>Таблица 17</w:t>
      </w:r>
    </w:p>
    <w:tbl>
      <w:tblPr>
        <w:tblW w:w="0" w:type="auto"/>
        <w:tblInd w:w="108" w:type="dxa"/>
        <w:tblLayout w:type="fixed"/>
        <w:tblLook w:val="0000" w:firstRow="0" w:lastRow="0" w:firstColumn="0" w:lastColumn="0" w:noHBand="0" w:noVBand="0"/>
      </w:tblPr>
      <w:tblGrid>
        <w:gridCol w:w="1333"/>
        <w:gridCol w:w="4211"/>
        <w:gridCol w:w="2178"/>
        <w:gridCol w:w="2208"/>
      </w:tblGrid>
      <w:tr w:rsidR="00B433EF" w:rsidRPr="00B433EF" w:rsidTr="005B3B0B">
        <w:trPr>
          <w:trHeight w:val="482"/>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w:t>
            </w:r>
          </w:p>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proofErr w:type="gramStart"/>
            <w:r w:rsidRPr="00B433EF">
              <w:rPr>
                <w:rFonts w:ascii="Times New Roman" w:eastAsia="Times New Roman" w:hAnsi="Times New Roman" w:cs="Times New Roman"/>
                <w:bCs/>
                <w:lang w:eastAsia="zh-CN"/>
              </w:rPr>
              <w:t>п</w:t>
            </w:r>
            <w:proofErr w:type="gramEnd"/>
            <w:r w:rsidRPr="00B433EF">
              <w:rPr>
                <w:rFonts w:ascii="Times New Roman" w:eastAsia="Times New Roman" w:hAnsi="Times New Roman" w:cs="Times New Roman"/>
                <w:bCs/>
                <w:lang w:eastAsia="zh-CN"/>
              </w:rPr>
              <w:t>/п</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Вместимость объектов рекреационного назначения, мест</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ind w:left="27" w:right="-52"/>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 xml:space="preserve">Размер земельного участка, </w:t>
            </w:r>
            <w:proofErr w:type="spellStart"/>
            <w:r w:rsidRPr="00B433EF">
              <w:rPr>
                <w:rFonts w:ascii="Times New Roman" w:eastAsia="Times New Roman" w:hAnsi="Times New Roman" w:cs="Times New Roman"/>
                <w:bCs/>
                <w:lang w:eastAsia="zh-CN"/>
              </w:rPr>
              <w:t>кв</w:t>
            </w:r>
            <w:proofErr w:type="gramStart"/>
            <w:r w:rsidRPr="00B433EF">
              <w:rPr>
                <w:rFonts w:ascii="Times New Roman" w:eastAsia="Times New Roman" w:hAnsi="Times New Roman" w:cs="Times New Roman"/>
                <w:bCs/>
                <w:lang w:eastAsia="zh-CN"/>
              </w:rPr>
              <w:t>.м</w:t>
            </w:r>
            <w:proofErr w:type="spellEnd"/>
            <w:proofErr w:type="gramEnd"/>
          </w:p>
          <w:p w:rsidR="00B433EF" w:rsidRPr="00B433EF" w:rsidRDefault="00B433EF" w:rsidP="00B433EF">
            <w:pPr>
              <w:suppressAutoHyphens/>
              <w:spacing w:after="0" w:line="240" w:lineRule="auto"/>
              <w:ind w:right="-52"/>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 xml:space="preserve"> на 1 место</w:t>
            </w:r>
          </w:p>
        </w:tc>
      </w:tr>
      <w:tr w:rsidR="00B433EF" w:rsidRPr="00B433EF" w:rsidTr="005B3B0B">
        <w:trPr>
          <w:trHeight w:val="122"/>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napToGrid w:val="0"/>
              <w:spacing w:after="0" w:line="240" w:lineRule="auto"/>
              <w:jc w:val="center"/>
              <w:rPr>
                <w:rFonts w:ascii="Times New Roman" w:eastAsia="Times New Roman" w:hAnsi="Times New Roman" w:cs="Times New Roman"/>
                <w:bCs/>
                <w:lang w:eastAsia="zh-CN"/>
              </w:rPr>
            </w:pP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ind w:left="538" w:right="-263"/>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3</w:t>
            </w:r>
          </w:p>
        </w:tc>
      </w:tr>
      <w:tr w:rsidR="00B433EF" w:rsidRPr="00B433EF" w:rsidTr="005B3B0B">
        <w:trPr>
          <w:trHeight w:val="316"/>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Объекты рекреационного назначения по приему и обслуживанию туристов с целью познавательного туризма</w:t>
            </w:r>
          </w:p>
        </w:tc>
      </w:tr>
      <w:tr w:rsidR="00B433EF" w:rsidRPr="00B433EF" w:rsidTr="005B3B0B">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50-75</w:t>
            </w:r>
          </w:p>
        </w:tc>
      </w:tr>
      <w:tr w:rsidR="00B433EF" w:rsidRPr="00B433EF" w:rsidTr="005B3B0B">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75-100</w:t>
            </w:r>
          </w:p>
        </w:tc>
      </w:tr>
      <w:tr w:rsidR="00B433EF" w:rsidRPr="00B433EF" w:rsidTr="005B3B0B">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3.</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75-150</w:t>
            </w:r>
          </w:p>
        </w:tc>
      </w:tr>
      <w:tr w:rsidR="00B433EF" w:rsidRPr="00B433EF" w:rsidTr="005B3B0B">
        <w:trPr>
          <w:trHeight w:val="316"/>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B433EF" w:rsidRPr="00B433EF" w:rsidTr="005B3B0B">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val="en-US" w:eastAsia="zh-CN"/>
              </w:rPr>
              <w:t>4</w:t>
            </w:r>
            <w:r w:rsidRPr="00B433EF">
              <w:rPr>
                <w:rFonts w:ascii="Times New Roman" w:eastAsia="Times New Roman" w:hAnsi="Times New Roman" w:cs="Times New Roman"/>
                <w:bCs/>
                <w:lang w:eastAsia="zh-CN"/>
              </w:rPr>
              <w:t>.</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65-80</w:t>
            </w:r>
          </w:p>
        </w:tc>
      </w:tr>
      <w:tr w:rsidR="00B433EF" w:rsidRPr="00B433EF" w:rsidTr="005B3B0B">
        <w:trPr>
          <w:trHeight w:val="37"/>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5-8</w:t>
            </w:r>
          </w:p>
        </w:tc>
      </w:tr>
      <w:tr w:rsidR="00B433EF" w:rsidRPr="00B433EF" w:rsidTr="005B3B0B">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6.</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140-160</w:t>
            </w:r>
          </w:p>
        </w:tc>
      </w:tr>
      <w:tr w:rsidR="00B433EF" w:rsidRPr="00B433EF" w:rsidTr="005B3B0B">
        <w:trPr>
          <w:trHeight w:val="84"/>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Объекты оздоровительного и реабилитационного профиля территории</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7.</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санатории</w:t>
            </w:r>
          </w:p>
        </w:tc>
        <w:tc>
          <w:tcPr>
            <w:tcW w:w="217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125-150</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8.</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145-170</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9.</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70-100</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napToGrid w:val="0"/>
              <w:spacing w:after="0" w:line="240" w:lineRule="auto"/>
              <w:jc w:val="center"/>
              <w:rPr>
                <w:rFonts w:ascii="Times New Roman" w:eastAsia="Times New Roman" w:hAnsi="Times New Roman" w:cs="Times New Roman"/>
                <w:lang w:eastAsia="zh-CN"/>
              </w:rPr>
            </w:pP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3</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10.</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lang w:eastAsia="zh-CN"/>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140-200</w:t>
            </w:r>
          </w:p>
        </w:tc>
      </w:tr>
      <w:tr w:rsidR="00B433EF" w:rsidRPr="00B433EF" w:rsidTr="005B3B0B">
        <w:trPr>
          <w:trHeight w:val="84"/>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Объекты рекреационного назначения оздоровительного профиля по приему и обслуживанию туристов</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11.</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пансионаты</w:t>
            </w:r>
          </w:p>
        </w:tc>
        <w:tc>
          <w:tcPr>
            <w:tcW w:w="217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120-130</w:t>
            </w:r>
          </w:p>
        </w:tc>
      </w:tr>
      <w:tr w:rsidR="00B433EF" w:rsidRPr="00B433EF" w:rsidTr="005B3B0B">
        <w:trPr>
          <w:trHeight w:val="501"/>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12.</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150-200</w:t>
            </w:r>
          </w:p>
        </w:tc>
      </w:tr>
      <w:tr w:rsidR="00B433EF" w:rsidRPr="00B433EF" w:rsidTr="005B3B0B">
        <w:trPr>
          <w:trHeight w:val="265"/>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13.</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10-25</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75</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14.</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10-20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25</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25-100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25</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16.</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10-15</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15-20</w:t>
            </w:r>
          </w:p>
        </w:tc>
      </w:tr>
      <w:tr w:rsidR="00B433EF" w:rsidRPr="00B433EF" w:rsidTr="005B3B0B">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17.</w:t>
            </w:r>
          </w:p>
        </w:tc>
        <w:tc>
          <w:tcPr>
            <w:tcW w:w="421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25-50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napToGrid w:val="0"/>
              <w:spacing w:after="0" w:line="240" w:lineRule="auto"/>
              <w:jc w:val="center"/>
              <w:rPr>
                <w:rFonts w:ascii="Times New Roman" w:eastAsia="Times New Roman" w:hAnsi="Times New Roman" w:cs="Times New Roman"/>
                <w:bCs/>
                <w:lang w:eastAsia="zh-CN"/>
              </w:rPr>
            </w:pPr>
          </w:p>
        </w:tc>
      </w:tr>
    </w:tbl>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B433EF">
        <w:rPr>
          <w:rFonts w:ascii="Times New Roman" w:eastAsia="Times New Roman" w:hAnsi="Times New Roman" w:cs="Times New Roman"/>
          <w:sz w:val="24"/>
          <w:szCs w:val="24"/>
          <w:lang w:eastAsia="zh-CN"/>
        </w:rPr>
        <w:t>для</w:t>
      </w:r>
      <w:proofErr w:type="gramEnd"/>
      <w:r w:rsidRPr="00B433EF">
        <w:rPr>
          <w:rFonts w:ascii="Times New Roman" w:eastAsia="Times New Roman" w:hAnsi="Times New Roman" w:cs="Times New Roman"/>
          <w:sz w:val="24"/>
          <w:szCs w:val="24"/>
          <w:lang w:eastAsia="zh-CN"/>
        </w:rPr>
        <w:t>:</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1</w:t>
      </w:r>
      <w:r w:rsidRPr="00B433EF">
        <w:rPr>
          <w:rFonts w:ascii="Times New Roman" w:eastAsia="Times New Roman" w:hAnsi="Times New Roman" w:cs="Times New Roman"/>
          <w:lang w:eastAsia="zh-CN"/>
        </w:rPr>
        <w:t>) парков– 100;</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 зон отдыха – 70;</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 лесопарков – 10;</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Минимальные расчетные показатели соотношения площадей функциональных зон парков, садов микрорайонов следует принимать в соответствии с таблицей 18</w:t>
      </w:r>
    </w:p>
    <w:p w:rsidR="00B433EF" w:rsidRPr="00B433EF" w:rsidRDefault="00B433EF" w:rsidP="00B433EF">
      <w:pPr>
        <w:keepNext/>
        <w:suppressAutoHyphens/>
        <w:spacing w:after="0" w:line="360" w:lineRule="auto"/>
        <w:ind w:firstLine="720"/>
        <w:jc w:val="both"/>
        <w:rPr>
          <w:rFonts w:ascii="Times New Roman" w:eastAsia="Times New Roman" w:hAnsi="Times New Roman" w:cs="Times New Roman"/>
          <w:sz w:val="20"/>
          <w:szCs w:val="20"/>
          <w:lang w:eastAsia="zh-CN"/>
        </w:rPr>
      </w:pPr>
      <w:r w:rsidRPr="00B433EF">
        <w:rPr>
          <w:rFonts w:ascii="Times New Roman" w:eastAsia="Times New Roman" w:hAnsi="Times New Roman" w:cs="Times New Roman"/>
          <w:bCs/>
          <w:sz w:val="24"/>
          <w:szCs w:val="24"/>
          <w:lang w:eastAsia="zh-CN"/>
        </w:rPr>
        <w:t>Таблица 18</w:t>
      </w:r>
    </w:p>
    <w:tbl>
      <w:tblPr>
        <w:tblW w:w="0" w:type="auto"/>
        <w:tblInd w:w="108" w:type="dxa"/>
        <w:tblLayout w:type="fixed"/>
        <w:tblLook w:val="0000" w:firstRow="0" w:lastRow="0" w:firstColumn="0" w:lastColumn="0" w:noHBand="0" w:noVBand="0"/>
      </w:tblPr>
      <w:tblGrid>
        <w:gridCol w:w="2290"/>
        <w:gridCol w:w="2290"/>
        <w:gridCol w:w="1331"/>
        <w:gridCol w:w="1331"/>
        <w:gridCol w:w="1331"/>
        <w:gridCol w:w="1357"/>
      </w:tblGrid>
      <w:tr w:rsidR="00B433EF" w:rsidRPr="00B433EF" w:rsidTr="005B3B0B">
        <w:trPr>
          <w:cantSplit/>
        </w:trPr>
        <w:tc>
          <w:tcPr>
            <w:tcW w:w="2290" w:type="dxa"/>
            <w:vMerge w:val="restart"/>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ind w:right="-52"/>
              <w:jc w:val="center"/>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 xml:space="preserve">Функциональные зоны парков, садов </w:t>
            </w:r>
          </w:p>
        </w:tc>
        <w:tc>
          <w:tcPr>
            <w:tcW w:w="2290" w:type="dxa"/>
            <w:vMerge w:val="restart"/>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ind w:right="4"/>
              <w:jc w:val="center"/>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Соотношение площадей функциональных зон, % от общей площади парка, сада</w:t>
            </w:r>
          </w:p>
        </w:tc>
        <w:tc>
          <w:tcPr>
            <w:tcW w:w="5350" w:type="dxa"/>
            <w:gridSpan w:val="4"/>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Показатели площади функциональной зоны,</w:t>
            </w:r>
          </w:p>
          <w:p w:rsidR="00B433EF" w:rsidRPr="00B433EF" w:rsidRDefault="00B433EF" w:rsidP="00B433EF">
            <w:pPr>
              <w:keepNext/>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0"/>
                <w:szCs w:val="20"/>
                <w:lang w:eastAsia="zh-CN"/>
              </w:rPr>
              <w:t>кв. метров на посетителя</w:t>
            </w:r>
          </w:p>
        </w:tc>
      </w:tr>
      <w:tr w:rsidR="00B433EF" w:rsidRPr="00B433EF" w:rsidTr="005B3B0B">
        <w:trPr>
          <w:cantSplit/>
        </w:trPr>
        <w:tc>
          <w:tcPr>
            <w:tcW w:w="2290" w:type="dxa"/>
            <w:vMerge/>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2290" w:type="dxa"/>
            <w:vMerge/>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napToGrid w:val="0"/>
              <w:spacing w:after="0" w:line="240" w:lineRule="auto"/>
              <w:jc w:val="center"/>
              <w:rPr>
                <w:rFonts w:ascii="Times New Roman" w:eastAsia="Times New Roman" w:hAnsi="Times New Roman" w:cs="Times New Roman"/>
                <w:sz w:val="20"/>
                <w:szCs w:val="20"/>
                <w:lang w:eastAsia="zh-CN"/>
              </w:rPr>
            </w:pPr>
          </w:p>
        </w:tc>
        <w:tc>
          <w:tcPr>
            <w:tcW w:w="133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keepNext/>
              <w:suppressAutoHyphens/>
              <w:spacing w:after="0" w:line="240" w:lineRule="auto"/>
              <w:jc w:val="center"/>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парк</w:t>
            </w:r>
          </w:p>
        </w:tc>
        <w:tc>
          <w:tcPr>
            <w:tcW w:w="133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keepNext/>
              <w:suppressAutoHyphens/>
              <w:spacing w:after="0" w:line="240" w:lineRule="auto"/>
              <w:jc w:val="center"/>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keepNext/>
              <w:suppressAutoHyphens/>
              <w:spacing w:after="0" w:line="240" w:lineRule="auto"/>
              <w:jc w:val="center"/>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 xml:space="preserve">Сад </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keepNext/>
              <w:suppressAutoHyphens/>
              <w:spacing w:after="0" w:line="240" w:lineRule="auto"/>
              <w:ind w:left="-108" w:right="-108"/>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0"/>
                <w:szCs w:val="20"/>
                <w:lang w:eastAsia="zh-CN"/>
              </w:rPr>
              <w:t>Сквер</w:t>
            </w:r>
          </w:p>
        </w:tc>
      </w:tr>
      <w:tr w:rsidR="00B433EF" w:rsidRPr="00B433EF" w:rsidTr="005B3B0B">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both"/>
              <w:rPr>
                <w:rFonts w:ascii="Times New Roman" w:eastAsia="Times New Roman" w:hAnsi="Times New Roman" w:cs="Times New Roman"/>
                <w:lang w:eastAsia="zh-CN"/>
              </w:rPr>
            </w:pPr>
            <w:r w:rsidRPr="00B433EF">
              <w:rPr>
                <w:rFonts w:ascii="Times New Roman" w:eastAsia="Times New Roman" w:hAnsi="Times New Roman" w:cs="Times New Roman"/>
                <w:sz w:val="20"/>
                <w:szCs w:val="20"/>
                <w:lang w:eastAsia="zh-CN"/>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3-8</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w:t>
            </w:r>
          </w:p>
        </w:tc>
      </w:tr>
      <w:tr w:rsidR="00B433EF" w:rsidRPr="00B433EF" w:rsidTr="005B3B0B">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sz w:val="20"/>
                <w:szCs w:val="20"/>
                <w:lang w:eastAsia="zh-CN"/>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5-17</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40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w:t>
            </w:r>
          </w:p>
        </w:tc>
      </w:tr>
      <w:tr w:rsidR="00B433EF" w:rsidRPr="00B433EF" w:rsidTr="005B3B0B">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both"/>
              <w:rPr>
                <w:rFonts w:ascii="Times New Roman" w:eastAsia="Times New Roman" w:hAnsi="Times New Roman" w:cs="Times New Roman"/>
                <w:lang w:eastAsia="zh-CN"/>
              </w:rPr>
            </w:pPr>
            <w:r w:rsidRPr="00B433EF">
              <w:rPr>
                <w:rFonts w:ascii="Times New Roman" w:eastAsia="Times New Roman" w:hAnsi="Times New Roman" w:cs="Times New Roman"/>
                <w:sz w:val="20"/>
                <w:szCs w:val="20"/>
                <w:lang w:eastAsia="zh-CN"/>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10-20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100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100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75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keepNext/>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w:t>
            </w:r>
          </w:p>
        </w:tc>
      </w:tr>
      <w:tr w:rsidR="00B433EF" w:rsidRPr="00B433EF" w:rsidTr="005B3B0B">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lang w:eastAsia="zh-CN"/>
              </w:rPr>
            </w:pPr>
            <w:r w:rsidRPr="00B433EF">
              <w:rPr>
                <w:rFonts w:ascii="Times New Roman" w:eastAsia="Times New Roman" w:hAnsi="Times New Roman" w:cs="Times New Roman"/>
                <w:sz w:val="20"/>
                <w:szCs w:val="20"/>
                <w:lang w:eastAsia="zh-CN"/>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5-10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170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170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80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80</w:t>
            </w:r>
          </w:p>
        </w:tc>
      </w:tr>
      <w:tr w:rsidR="00B433EF" w:rsidRPr="00B433EF" w:rsidTr="005B3B0B">
        <w:trPr>
          <w:trHeight w:val="218"/>
        </w:trPr>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lang w:eastAsia="zh-CN"/>
              </w:rPr>
            </w:pPr>
            <w:r w:rsidRPr="00B433EF">
              <w:rPr>
                <w:rFonts w:ascii="Times New Roman" w:eastAsia="Times New Roman" w:hAnsi="Times New Roman" w:cs="Times New Roman"/>
                <w:sz w:val="20"/>
                <w:szCs w:val="20"/>
                <w:lang w:eastAsia="zh-CN"/>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40-75</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200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200</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200</w:t>
            </w:r>
          </w:p>
        </w:tc>
      </w:tr>
      <w:tr w:rsidR="00B433EF" w:rsidRPr="00B433EF" w:rsidTr="005B3B0B">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lang w:eastAsia="zh-CN"/>
              </w:rPr>
            </w:pPr>
            <w:r w:rsidRPr="00B433EF">
              <w:rPr>
                <w:rFonts w:ascii="Times New Roman" w:eastAsia="Times New Roman" w:hAnsi="Times New Roman" w:cs="Times New Roman"/>
                <w:sz w:val="20"/>
                <w:szCs w:val="20"/>
                <w:lang w:eastAsia="zh-CN"/>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2-5</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0,2</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0,2</w:t>
            </w:r>
          </w:p>
        </w:tc>
        <w:tc>
          <w:tcPr>
            <w:tcW w:w="1331"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0,2</w:t>
            </w:r>
          </w:p>
        </w:tc>
      </w:tr>
    </w:tbl>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B433EF">
        <w:rPr>
          <w:rFonts w:ascii="Times New Roman" w:eastAsia="Times New Roman" w:hAnsi="Times New Roman" w:cs="Times New Roman"/>
          <w:spacing w:val="-2"/>
          <w:sz w:val="24"/>
          <w:szCs w:val="24"/>
          <w:lang w:eastAsia="zh-CN"/>
        </w:rPr>
        <w:t xml:space="preserve"> </w:t>
      </w:r>
      <w:r w:rsidRPr="00B433EF">
        <w:rPr>
          <w:rFonts w:ascii="Times New Roman" w:eastAsia="Times New Roman" w:hAnsi="Times New Roman" w:cs="Times New Roman"/>
          <w:sz w:val="24"/>
          <w:szCs w:val="24"/>
          <w:lang w:eastAsia="zh-CN"/>
        </w:rPr>
        <w:t>кв. метров</w:t>
      </w:r>
      <w:r w:rsidRPr="00B433EF">
        <w:rPr>
          <w:rFonts w:ascii="Times New Roman" w:eastAsia="Times New Roman" w:hAnsi="Times New Roman" w:cs="Times New Roman"/>
          <w:sz w:val="24"/>
          <w:szCs w:val="24"/>
          <w:vertAlign w:val="superscript"/>
          <w:lang w:eastAsia="zh-CN"/>
        </w:rPr>
        <w:t xml:space="preserve"> </w:t>
      </w:r>
      <w:r w:rsidRPr="00B433EF">
        <w:rPr>
          <w:rFonts w:ascii="Times New Roman" w:eastAsia="Times New Roman" w:hAnsi="Times New Roman" w:cs="Times New Roman"/>
          <w:spacing w:val="-2"/>
          <w:sz w:val="24"/>
          <w:szCs w:val="24"/>
          <w:lang w:eastAsia="zh-CN"/>
        </w:rPr>
        <w:t>на 1 посетителя. При этом наиболее интенсивно используемая часть такой территории для активных</w:t>
      </w:r>
      <w:r w:rsidRPr="00B433EF">
        <w:rPr>
          <w:rFonts w:ascii="Times New Roman" w:eastAsia="Times New Roman" w:hAnsi="Times New Roman" w:cs="Times New Roman"/>
          <w:sz w:val="24"/>
          <w:szCs w:val="24"/>
          <w:lang w:eastAsia="zh-CN"/>
        </w:rPr>
        <w:t xml:space="preserve"> видов отдыха должна составлять не менее 100 кв. метров</w:t>
      </w:r>
      <w:r w:rsidRPr="00B433EF">
        <w:rPr>
          <w:rFonts w:ascii="Times New Roman" w:eastAsia="Times New Roman" w:hAnsi="Times New Roman" w:cs="Times New Roman"/>
          <w:sz w:val="24"/>
          <w:szCs w:val="24"/>
          <w:vertAlign w:val="superscript"/>
          <w:lang w:eastAsia="zh-CN"/>
        </w:rPr>
        <w:t xml:space="preserve"> </w:t>
      </w:r>
      <w:r w:rsidRPr="00B433EF">
        <w:rPr>
          <w:rFonts w:ascii="Times New Roman" w:eastAsia="Times New Roman" w:hAnsi="Times New Roman" w:cs="Times New Roman"/>
          <w:sz w:val="24"/>
          <w:szCs w:val="24"/>
          <w:lang w:eastAsia="zh-CN"/>
        </w:rPr>
        <w:t>на одного посетителя.</w:t>
      </w:r>
    </w:p>
    <w:p w:rsidR="00B433EF" w:rsidRPr="00B433EF" w:rsidRDefault="00B433EF" w:rsidP="00B433EF">
      <w:pPr>
        <w:suppressAutoHyphens/>
        <w:spacing w:after="0"/>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Минимальные расчетные показатели обеспечения зон кратковременного отдыха объектами обслуживания и сооружениями на 1000 отдыхающих приведены в таблице 19.</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bCs/>
          <w:lang w:eastAsia="zh-CN"/>
        </w:rPr>
      </w:pPr>
      <w:r w:rsidRPr="00B433EF">
        <w:rPr>
          <w:rFonts w:ascii="Times New Roman" w:eastAsia="Times New Roman" w:hAnsi="Times New Roman" w:cs="Times New Roman"/>
          <w:bCs/>
          <w:sz w:val="24"/>
          <w:szCs w:val="24"/>
          <w:lang w:eastAsia="zh-CN"/>
        </w:rPr>
        <w:t>Таблица 19</w:t>
      </w:r>
    </w:p>
    <w:tbl>
      <w:tblPr>
        <w:tblW w:w="0" w:type="auto"/>
        <w:tblInd w:w="108" w:type="dxa"/>
        <w:tblLayout w:type="fixed"/>
        <w:tblLook w:val="0000" w:firstRow="0" w:lastRow="0" w:firstColumn="0" w:lastColumn="0" w:noHBand="0" w:noVBand="0"/>
      </w:tblPr>
      <w:tblGrid>
        <w:gridCol w:w="4538"/>
        <w:gridCol w:w="2416"/>
        <w:gridCol w:w="2976"/>
      </w:tblGrid>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Минимальный расчетный показатель обеспечения</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3</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Предприятия общественного питания:</w:t>
            </w:r>
          </w:p>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 xml:space="preserve">кафе, закусочные, </w:t>
            </w:r>
          </w:p>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столовые,</w:t>
            </w:r>
          </w:p>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Посадочное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28</w:t>
            </w:r>
          </w:p>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40</w:t>
            </w: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12</w:t>
            </w:r>
          </w:p>
        </w:tc>
      </w:tr>
      <w:tr w:rsidR="00B433EF" w:rsidRPr="00B433EF" w:rsidTr="005B3B0B">
        <w:tblPrEx>
          <w:tblCellMar>
            <w:top w:w="108" w:type="dxa"/>
            <w:bottom w:w="108" w:type="dxa"/>
          </w:tblCellMar>
        </w:tblPrEx>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Штука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5</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Рабочее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1-1,5</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Рабочее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0,2</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Зрительное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20</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proofErr w:type="spellStart"/>
            <w:r w:rsidRPr="00B433EF">
              <w:rPr>
                <w:rFonts w:ascii="Times New Roman" w:eastAsia="Times New Roman" w:hAnsi="Times New Roman" w:cs="Times New Roman"/>
                <w:bCs/>
                <w:lang w:eastAsia="zh-CN"/>
              </w:rPr>
              <w:t>Кв</w:t>
            </w:r>
            <w:proofErr w:type="gramStart"/>
            <w:r w:rsidRPr="00B433EF">
              <w:rPr>
                <w:rFonts w:ascii="Times New Roman" w:eastAsia="Times New Roman" w:hAnsi="Times New Roman" w:cs="Times New Roman"/>
                <w:bCs/>
                <w:lang w:eastAsia="zh-CN"/>
              </w:rPr>
              <w:t>.м</w:t>
            </w:r>
            <w:proofErr w:type="gramEnd"/>
            <w:r w:rsidRPr="00B433EF">
              <w:rPr>
                <w:rFonts w:ascii="Times New Roman" w:eastAsia="Times New Roman" w:hAnsi="Times New Roman" w:cs="Times New Roman"/>
                <w:bCs/>
                <w:lang w:eastAsia="zh-CN"/>
              </w:rPr>
              <w:t>етров</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20-35</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proofErr w:type="spellStart"/>
            <w:r w:rsidRPr="00B433EF">
              <w:rPr>
                <w:rFonts w:ascii="Times New Roman" w:eastAsia="Times New Roman" w:hAnsi="Times New Roman" w:cs="Times New Roman"/>
                <w:bCs/>
                <w:lang w:eastAsia="zh-CN"/>
              </w:rPr>
              <w:t>Кв</w:t>
            </w:r>
            <w:proofErr w:type="gramStart"/>
            <w:r w:rsidRPr="00B433EF">
              <w:rPr>
                <w:rFonts w:ascii="Times New Roman" w:eastAsia="Times New Roman" w:hAnsi="Times New Roman" w:cs="Times New Roman"/>
                <w:bCs/>
                <w:lang w:eastAsia="zh-CN"/>
              </w:rPr>
              <w:t>.м</w:t>
            </w:r>
            <w:proofErr w:type="gramEnd"/>
            <w:r w:rsidRPr="00B433EF">
              <w:rPr>
                <w:rFonts w:ascii="Times New Roman" w:eastAsia="Times New Roman" w:hAnsi="Times New Roman" w:cs="Times New Roman"/>
                <w:bCs/>
                <w:lang w:eastAsia="zh-CN"/>
              </w:rPr>
              <w:t>етров</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3800-4000</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Лодка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15</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proofErr w:type="spellStart"/>
            <w:r w:rsidRPr="00B433EF">
              <w:rPr>
                <w:rFonts w:ascii="Times New Roman" w:eastAsia="Times New Roman" w:hAnsi="Times New Roman" w:cs="Times New Roman"/>
                <w:bCs/>
                <w:lang w:eastAsia="zh-CN"/>
              </w:rPr>
              <w:t>Кв</w:t>
            </w:r>
            <w:proofErr w:type="gramStart"/>
            <w:r w:rsidRPr="00B433EF">
              <w:rPr>
                <w:rFonts w:ascii="Times New Roman" w:eastAsia="Times New Roman" w:hAnsi="Times New Roman" w:cs="Times New Roman"/>
                <w:bCs/>
                <w:lang w:eastAsia="zh-CN"/>
              </w:rPr>
              <w:t>.м</w:t>
            </w:r>
            <w:proofErr w:type="gramEnd"/>
            <w:r w:rsidRPr="00B433EF">
              <w:rPr>
                <w:rFonts w:ascii="Times New Roman" w:eastAsia="Times New Roman" w:hAnsi="Times New Roman" w:cs="Times New Roman"/>
                <w:bCs/>
                <w:lang w:eastAsia="zh-CN"/>
              </w:rPr>
              <w:t>етров</w:t>
            </w:r>
            <w:proofErr w:type="spellEnd"/>
            <w:r w:rsidRPr="00B433EF">
              <w:rPr>
                <w:rFonts w:ascii="Times New Roman" w:eastAsia="Times New Roman" w:hAnsi="Times New Roman" w:cs="Times New Roman"/>
                <w:bCs/>
                <w:vertAlign w:val="superscript"/>
                <w:lang w:eastAsia="zh-CN"/>
              </w:rPr>
              <w:t xml:space="preserve"> </w:t>
            </w:r>
            <w:r w:rsidRPr="00B433EF">
              <w:rPr>
                <w:rFonts w:ascii="Times New Roman" w:eastAsia="Times New Roman" w:hAnsi="Times New Roman" w:cs="Times New Roman"/>
                <w:bCs/>
                <w:lang w:eastAsia="zh-CN"/>
              </w:rPr>
              <w:t>водного зеркала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250</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200</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Гектаров</w:t>
            </w:r>
          </w:p>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Гектаров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0,8-1</w:t>
            </w: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1-2</w:t>
            </w:r>
          </w:p>
        </w:tc>
      </w:tr>
      <w:tr w:rsidR="00B433EF" w:rsidRPr="00B433EF" w:rsidTr="005B3B0B">
        <w:trPr>
          <w:trHeight w:val="70"/>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proofErr w:type="spellStart"/>
            <w:r w:rsidRPr="00B433EF">
              <w:rPr>
                <w:rFonts w:ascii="Times New Roman" w:eastAsia="Times New Roman" w:hAnsi="Times New Roman" w:cs="Times New Roman"/>
                <w:bCs/>
                <w:lang w:eastAsia="zh-CN"/>
              </w:rPr>
              <w:t>Кв</w:t>
            </w:r>
            <w:proofErr w:type="gramStart"/>
            <w:r w:rsidRPr="00B433EF">
              <w:rPr>
                <w:rFonts w:ascii="Times New Roman" w:eastAsia="Times New Roman" w:hAnsi="Times New Roman" w:cs="Times New Roman"/>
                <w:bCs/>
                <w:lang w:eastAsia="zh-CN"/>
              </w:rPr>
              <w:t>.м</w:t>
            </w:r>
            <w:proofErr w:type="gramEnd"/>
            <w:r w:rsidRPr="00B433EF">
              <w:rPr>
                <w:rFonts w:ascii="Times New Roman" w:eastAsia="Times New Roman" w:hAnsi="Times New Roman" w:cs="Times New Roman"/>
                <w:bCs/>
                <w:lang w:eastAsia="zh-CN"/>
              </w:rPr>
              <w:t>етров</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250</w:t>
            </w:r>
          </w:p>
        </w:tc>
      </w:tr>
      <w:tr w:rsidR="00B433EF" w:rsidRPr="00B433EF" w:rsidTr="005B3B0B">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Штука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5</w:t>
            </w:r>
          </w:p>
        </w:tc>
      </w:tr>
    </w:tbl>
    <w:p w:rsidR="00B433EF" w:rsidRPr="00B433EF" w:rsidRDefault="00B433EF" w:rsidP="00B433EF">
      <w:pPr>
        <w:suppressAutoHyphens/>
        <w:spacing w:after="0" w:line="240" w:lineRule="auto"/>
        <w:ind w:firstLine="708"/>
        <w:rPr>
          <w:rFonts w:ascii="Times New Roman" w:eastAsia="Times New Roman" w:hAnsi="Times New Roman" w:cs="Times New Roman"/>
          <w:color w:val="000000"/>
          <w:sz w:val="24"/>
          <w:szCs w:val="24"/>
          <w:lang w:eastAsia="zh-CN"/>
        </w:rPr>
      </w:pPr>
    </w:p>
    <w:p w:rsidR="00B433EF" w:rsidRPr="00B433EF" w:rsidRDefault="00B433EF" w:rsidP="00B433EF">
      <w:pPr>
        <w:suppressAutoHyphens/>
        <w:spacing w:after="0" w:line="240" w:lineRule="auto"/>
        <w:ind w:firstLine="708"/>
        <w:rPr>
          <w:rFonts w:ascii="Times New Roman" w:eastAsia="Times New Roman" w:hAnsi="Times New Roman" w:cs="Times New Roman"/>
          <w:sz w:val="24"/>
          <w:szCs w:val="28"/>
          <w:lang w:eastAsia="zh-CN"/>
        </w:rPr>
      </w:pPr>
      <w:r w:rsidRPr="00B433EF">
        <w:rPr>
          <w:rFonts w:ascii="Times New Roman" w:eastAsia="Times New Roman" w:hAnsi="Times New Roman" w:cs="Times New Roman"/>
          <w:color w:val="000000"/>
          <w:sz w:val="24"/>
          <w:szCs w:val="24"/>
          <w:lang w:eastAsia="zh-CN"/>
        </w:rPr>
        <w:t>Зона с особыми условиями использования территорий (ограничений градостроительной деятельности)</w:t>
      </w:r>
      <w:r w:rsidRPr="00B433EF">
        <w:rPr>
          <w:rFonts w:ascii="Times New Roman" w:eastAsia="Times New Roman" w:hAnsi="Times New Roman" w:cs="Times New Roman"/>
          <w:sz w:val="24"/>
          <w:szCs w:val="28"/>
          <w:lang w:eastAsia="zh-CN"/>
        </w:rPr>
        <w:t>.</w:t>
      </w:r>
    </w:p>
    <w:p w:rsidR="00B433EF" w:rsidRPr="00B433EF" w:rsidRDefault="00B433EF" w:rsidP="00B433EF">
      <w:pPr>
        <w:suppressAutoHyphens/>
        <w:spacing w:after="0" w:line="240" w:lineRule="auto"/>
        <w:jc w:val="both"/>
        <w:rPr>
          <w:rFonts w:ascii="Times New Roman" w:eastAsia="Times New Roman" w:hAnsi="Times New Roman" w:cs="Times New Roman"/>
          <w:sz w:val="24"/>
          <w:szCs w:val="24"/>
          <w:lang w:eastAsia="zh-CN"/>
        </w:rPr>
      </w:pPr>
      <w:proofErr w:type="spellStart"/>
      <w:r w:rsidRPr="00B433EF">
        <w:rPr>
          <w:rFonts w:ascii="Times New Roman" w:eastAsia="Times New Roman" w:hAnsi="Times New Roman" w:cs="Times New Roman"/>
          <w:sz w:val="24"/>
          <w:szCs w:val="24"/>
          <w:lang w:eastAsia="zh-CN"/>
        </w:rPr>
        <w:t>Крутовское</w:t>
      </w:r>
      <w:proofErr w:type="spellEnd"/>
      <w:r w:rsidRPr="00B433EF">
        <w:rPr>
          <w:rFonts w:ascii="Times New Roman" w:eastAsia="Times New Roman" w:hAnsi="Times New Roman" w:cs="Times New Roman"/>
          <w:sz w:val="24"/>
          <w:szCs w:val="24"/>
          <w:lang w:eastAsia="zh-CN"/>
        </w:rPr>
        <w:t xml:space="preserve"> сельское поселение </w:t>
      </w:r>
      <w:proofErr w:type="spellStart"/>
      <w:r w:rsidRPr="00B433EF">
        <w:rPr>
          <w:rFonts w:ascii="Times New Roman" w:eastAsia="Times New Roman" w:hAnsi="Times New Roman" w:cs="Times New Roman"/>
          <w:sz w:val="24"/>
          <w:szCs w:val="24"/>
          <w:lang w:eastAsia="zh-CN"/>
        </w:rPr>
        <w:t>Велижского</w:t>
      </w:r>
      <w:proofErr w:type="spellEnd"/>
      <w:r w:rsidRPr="00B433EF">
        <w:rPr>
          <w:rFonts w:ascii="Times New Roman" w:eastAsia="Times New Roman" w:hAnsi="Times New Roman" w:cs="Times New Roman"/>
          <w:sz w:val="24"/>
          <w:szCs w:val="24"/>
          <w:lang w:eastAsia="zh-CN"/>
        </w:rPr>
        <w:t xml:space="preserve"> района Смоленской области затрагивает часть территории:</w:t>
      </w:r>
    </w:p>
    <w:p w:rsidR="00B433EF" w:rsidRPr="00B433EF" w:rsidRDefault="00B433EF" w:rsidP="00B433EF">
      <w:pPr>
        <w:suppressAutoHyphens/>
        <w:spacing w:after="0" w:line="240" w:lineRule="auto"/>
        <w:ind w:firstLine="708"/>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государственного биологического (зоологического) заказника «</w:t>
      </w:r>
      <w:proofErr w:type="spellStart"/>
      <w:r w:rsidRPr="00B433EF">
        <w:rPr>
          <w:rFonts w:ascii="Times New Roman" w:eastAsia="Times New Roman" w:hAnsi="Times New Roman" w:cs="Times New Roman"/>
          <w:sz w:val="24"/>
          <w:szCs w:val="24"/>
          <w:lang w:eastAsia="zh-CN"/>
        </w:rPr>
        <w:t>Велижский</w:t>
      </w:r>
      <w:proofErr w:type="spellEnd"/>
      <w:r w:rsidRPr="00B433EF">
        <w:rPr>
          <w:rFonts w:ascii="Times New Roman" w:eastAsia="Times New Roman" w:hAnsi="Times New Roman" w:cs="Times New Roman"/>
          <w:sz w:val="24"/>
          <w:szCs w:val="24"/>
          <w:lang w:eastAsia="zh-CN"/>
        </w:rPr>
        <w:t>» площадью 25745 га, образованного Постановлением Администрации Смоленской области от 16.05.2006г. №177 «О государственном биологическом (зоологическом) заказнике регионального значения «</w:t>
      </w:r>
      <w:proofErr w:type="spellStart"/>
      <w:r w:rsidRPr="00B433EF">
        <w:rPr>
          <w:rFonts w:ascii="Times New Roman" w:eastAsia="Times New Roman" w:hAnsi="Times New Roman" w:cs="Times New Roman"/>
          <w:sz w:val="24"/>
          <w:szCs w:val="24"/>
          <w:lang w:eastAsia="zh-CN"/>
        </w:rPr>
        <w:t>Велижский</w:t>
      </w:r>
      <w:proofErr w:type="spellEnd"/>
      <w:r w:rsidRPr="00B433EF">
        <w:rPr>
          <w:rFonts w:ascii="Times New Roman" w:eastAsia="Times New Roman" w:hAnsi="Times New Roman" w:cs="Times New Roman"/>
          <w:sz w:val="24"/>
          <w:szCs w:val="24"/>
          <w:lang w:eastAsia="zh-CN"/>
        </w:rPr>
        <w:t>» (в редакции от 14.07.2010 г. №404)</w:t>
      </w:r>
    </w:p>
    <w:p w:rsidR="00B433EF" w:rsidRPr="00B433EF" w:rsidRDefault="00B433EF" w:rsidP="00B433EF">
      <w:pPr>
        <w:suppressAutoHyphens/>
        <w:spacing w:after="0" w:line="240" w:lineRule="auto"/>
        <w:ind w:firstLine="708"/>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-памятник природы регионального значения «Торфяник </w:t>
      </w:r>
      <w:proofErr w:type="spellStart"/>
      <w:r w:rsidRPr="00B433EF">
        <w:rPr>
          <w:rFonts w:ascii="Times New Roman" w:eastAsia="Times New Roman" w:hAnsi="Times New Roman" w:cs="Times New Roman"/>
          <w:sz w:val="24"/>
          <w:szCs w:val="24"/>
          <w:lang w:eastAsia="zh-CN"/>
        </w:rPr>
        <w:t>Матюшинский</w:t>
      </w:r>
      <w:proofErr w:type="spellEnd"/>
      <w:r w:rsidRPr="00B433EF">
        <w:rPr>
          <w:rFonts w:ascii="Times New Roman" w:eastAsia="Times New Roman" w:hAnsi="Times New Roman" w:cs="Times New Roman"/>
          <w:sz w:val="24"/>
          <w:szCs w:val="24"/>
          <w:lang w:eastAsia="zh-CN"/>
        </w:rPr>
        <w:t xml:space="preserve"> Мох» площадью 330 га, образованный решением исполнительного комитета Смоленского областного Совета народных депутатов от 01.10.81 г. №573 «Об организации охраны памятников природы». Хозяйственную и иную деятельность в границах ООПТ «Торфяник </w:t>
      </w:r>
      <w:proofErr w:type="spellStart"/>
      <w:r w:rsidRPr="00B433EF">
        <w:rPr>
          <w:rFonts w:ascii="Times New Roman" w:eastAsia="Times New Roman" w:hAnsi="Times New Roman" w:cs="Times New Roman"/>
          <w:sz w:val="24"/>
          <w:szCs w:val="24"/>
          <w:lang w:eastAsia="zh-CN"/>
        </w:rPr>
        <w:t>Матюшинский</w:t>
      </w:r>
      <w:proofErr w:type="spellEnd"/>
      <w:r w:rsidRPr="00B433EF">
        <w:rPr>
          <w:rFonts w:ascii="Times New Roman" w:eastAsia="Times New Roman" w:hAnsi="Times New Roman" w:cs="Times New Roman"/>
          <w:sz w:val="24"/>
          <w:szCs w:val="24"/>
          <w:lang w:eastAsia="zh-CN"/>
        </w:rPr>
        <w:t xml:space="preserve"> Мох» необходимо осуществлять в соответствии с постановлением Администрации Смоленской области от 25.01.2013 г. №23 «Об утверждении положений и паспортов памятников природы регионального значения, расположенных на территории муниципального образования «</w:t>
      </w:r>
      <w:proofErr w:type="spellStart"/>
      <w:r w:rsidRPr="00B433EF">
        <w:rPr>
          <w:rFonts w:ascii="Times New Roman" w:eastAsia="Times New Roman" w:hAnsi="Times New Roman" w:cs="Times New Roman"/>
          <w:sz w:val="24"/>
          <w:szCs w:val="24"/>
          <w:lang w:eastAsia="zh-CN"/>
        </w:rPr>
        <w:t>Велижский</w:t>
      </w:r>
      <w:proofErr w:type="spellEnd"/>
      <w:r w:rsidRPr="00B433EF">
        <w:rPr>
          <w:rFonts w:ascii="Times New Roman" w:eastAsia="Times New Roman" w:hAnsi="Times New Roman" w:cs="Times New Roman"/>
          <w:sz w:val="24"/>
          <w:szCs w:val="24"/>
          <w:lang w:eastAsia="zh-CN"/>
        </w:rPr>
        <w:t xml:space="preserve"> район» Смоленской области».</w:t>
      </w:r>
    </w:p>
    <w:p w:rsidR="00B433EF" w:rsidRPr="00B433EF" w:rsidRDefault="00B433EF" w:rsidP="00B433EF">
      <w:pPr>
        <w:suppressAutoHyphens/>
        <w:spacing w:after="0" w:line="240" w:lineRule="auto"/>
        <w:ind w:firstLine="708"/>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В соответствии с п. 1 ст. 24 Федерального закона от 14.03.95г. «Об особо охраняемых природных территориях» № 33-ФЗ на территориях государственных природных заказников постоянно или временно запрещается или ограничивается любая деятельность, если она </w:t>
      </w:r>
      <w:r w:rsidRPr="00B433EF">
        <w:rPr>
          <w:rFonts w:ascii="Times New Roman" w:eastAsia="Times New Roman" w:hAnsi="Times New Roman" w:cs="Times New Roman"/>
          <w:sz w:val="24"/>
          <w:szCs w:val="24"/>
          <w:lang w:eastAsia="zh-CN"/>
        </w:rPr>
        <w:lastRenderedPageBreak/>
        <w:t>противоречит целям создания государственных природных заказников или причиняет вред природным комплексам и их компонентам. Хозяйственную и иную деятельность в границах указанного заказника необходимо осуществлять в соответствии с Положением, утвержденным вышеназванным постановлением о его создании. Запрещается любая деятельность:</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-распашка земель;</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-рубки главного пользования и другие виды рубок;</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-предоставление участков под застройку за пределами населенных пунктов;</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-движение механизированных технических средств вне дороги общего пользования, за исключением сельскохозяйственной техники и технических средств государственных органов ----управления лесным хозяйством для проведения плановых и разрешенных работ;</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-складирование ядохимикатов и минеральных удобрений;</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-засорение территории и нарушение ландшафта;</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-охота и рыболовство, отлов и </w:t>
      </w:r>
      <w:proofErr w:type="spellStart"/>
      <w:r w:rsidRPr="00B433EF">
        <w:rPr>
          <w:rFonts w:ascii="Times New Roman" w:eastAsia="Times New Roman" w:hAnsi="Times New Roman" w:cs="Times New Roman"/>
          <w:sz w:val="24"/>
          <w:szCs w:val="24"/>
          <w:lang w:eastAsia="zh-CN"/>
        </w:rPr>
        <w:t>живоотлов</w:t>
      </w:r>
      <w:proofErr w:type="spellEnd"/>
      <w:r w:rsidRPr="00B433EF">
        <w:rPr>
          <w:rFonts w:ascii="Times New Roman" w:eastAsia="Times New Roman" w:hAnsi="Times New Roman" w:cs="Times New Roman"/>
          <w:sz w:val="24"/>
          <w:szCs w:val="24"/>
          <w:lang w:eastAsia="zh-CN"/>
        </w:rPr>
        <w:t xml:space="preserve"> животных и птиц;</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-проведение изыскательных работ и разработка полезных ископаемых;</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-проведение мелиоративных работ, осушение болот;</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-осуществление иных видов хозяйственной деятельности, рекреационного и другого природопользования, препятствующих сохранению, восстановлению и воспроизводству объектов животного мира.</w:t>
      </w:r>
    </w:p>
    <w:p w:rsidR="00B433EF" w:rsidRPr="00B433EF" w:rsidRDefault="00B433EF" w:rsidP="00B433EF">
      <w:pPr>
        <w:suppressAutoHyphens/>
        <w:spacing w:after="0" w:line="240" w:lineRule="auto"/>
        <w:jc w:val="both"/>
        <w:rPr>
          <w:rFonts w:ascii="Times New Roman" w:eastAsia="Times New Roman" w:hAnsi="Times New Roman" w:cs="Times New Roman"/>
          <w:sz w:val="24"/>
          <w:szCs w:val="28"/>
          <w:lang w:eastAsia="zh-CN"/>
        </w:rPr>
      </w:pPr>
    </w:p>
    <w:p w:rsidR="00B433EF" w:rsidRPr="00B433EF" w:rsidRDefault="00B433EF" w:rsidP="00B433EF">
      <w:pPr>
        <w:keepNext/>
        <w:shd w:val="clear" w:color="auto" w:fill="FFFFFF"/>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sz w:val="24"/>
          <w:szCs w:val="24"/>
          <w:lang w:eastAsia="zh-CN"/>
        </w:rPr>
        <w:t>Расчетные показатели в сфере</w:t>
      </w:r>
      <w:r w:rsidRPr="00B433EF">
        <w:rPr>
          <w:rFonts w:ascii="Times New Roman" w:eastAsia="Times New Roman" w:hAnsi="Times New Roman" w:cs="Times New Roman"/>
          <w:b/>
          <w:bCs/>
          <w:color w:val="000000"/>
          <w:sz w:val="24"/>
          <w:szCs w:val="24"/>
          <w:lang w:eastAsia="zh-CN"/>
        </w:rPr>
        <w:t xml:space="preserve"> транспортного обслуживания</w:t>
      </w:r>
    </w:p>
    <w:p w:rsidR="00B433EF" w:rsidRPr="00B433EF" w:rsidRDefault="00B433EF" w:rsidP="00B433EF">
      <w:pPr>
        <w:suppressAutoHyphens/>
        <w:spacing w:after="0"/>
        <w:ind w:firstLine="720"/>
        <w:rPr>
          <w:rFonts w:ascii="Times New Roman" w:eastAsia="Times New Roman" w:hAnsi="Times New Roman" w:cs="Times New Roman"/>
          <w:sz w:val="24"/>
          <w:szCs w:val="24"/>
          <w:lang w:eastAsia="zh-CN"/>
        </w:rPr>
      </w:pPr>
    </w:p>
    <w:p w:rsidR="00B433EF" w:rsidRPr="00B433EF" w:rsidRDefault="00B433EF" w:rsidP="00B433EF">
      <w:pPr>
        <w:tabs>
          <w:tab w:val="left" w:pos="1500"/>
          <w:tab w:val="left" w:pos="1600"/>
          <w:tab w:val="left" w:pos="212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Сооружения и коммуникации транспортной инфраструктуры могут располагаться в составе всех территориальных зон.</w:t>
      </w:r>
    </w:p>
    <w:p w:rsidR="00B433EF" w:rsidRPr="00B433EF" w:rsidRDefault="00B433EF" w:rsidP="00B433EF">
      <w:pPr>
        <w:tabs>
          <w:tab w:val="left" w:pos="1500"/>
          <w:tab w:val="left" w:pos="1600"/>
          <w:tab w:val="left" w:pos="180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В целях устойчивого развития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B433EF" w:rsidRPr="00B433EF" w:rsidRDefault="00B433EF" w:rsidP="00B433EF">
      <w:pPr>
        <w:tabs>
          <w:tab w:val="left" w:pos="1320"/>
          <w:tab w:val="left" w:pos="1500"/>
          <w:tab w:val="left" w:pos="160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При разработке генеральных планов населенных пунктов следует предусматривать единую систему транспорта и 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населенных пунктов как объектов проектирования.</w:t>
      </w:r>
    </w:p>
    <w:p w:rsidR="00B433EF" w:rsidRPr="00B433EF" w:rsidRDefault="00B433EF" w:rsidP="00B433EF">
      <w:pPr>
        <w:tabs>
          <w:tab w:val="left" w:pos="1500"/>
          <w:tab w:val="left" w:pos="1600"/>
          <w:tab w:val="left" w:pos="212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Проектирование нового строительства и реконструкции объектов </w:t>
      </w:r>
      <w:r w:rsidRPr="00B433EF">
        <w:rPr>
          <w:rFonts w:ascii="Times New Roman" w:eastAsia="Times New Roman" w:hAnsi="Times New Roman" w:cs="Times New Roman"/>
          <w:spacing w:val="-4"/>
          <w:sz w:val="24"/>
          <w:szCs w:val="24"/>
          <w:lang w:eastAsia="zh-CN"/>
        </w:rPr>
        <w:t>транспортной инфраструктуры должно сопровождаться экологическим обоснованием,</w:t>
      </w:r>
      <w:r w:rsidRPr="00B433EF">
        <w:rPr>
          <w:rFonts w:ascii="Times New Roman" w:eastAsia="Times New Roman" w:hAnsi="Times New Roman" w:cs="Times New Roman"/>
          <w:sz w:val="24"/>
          <w:szCs w:val="24"/>
          <w:lang w:eastAsia="zh-CN"/>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B433EF" w:rsidRPr="00B433EF" w:rsidRDefault="00B433EF" w:rsidP="00B433EF">
      <w:pPr>
        <w:tabs>
          <w:tab w:val="left" w:pos="1500"/>
          <w:tab w:val="left" w:pos="1600"/>
          <w:tab w:val="left" w:pos="1800"/>
          <w:tab w:val="left" w:pos="222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Конструкция дорожного покрытия должна обеспечивать установленную скорость движения транспорта в соответствии с категорией дороги.</w:t>
      </w:r>
    </w:p>
    <w:p w:rsidR="00B433EF" w:rsidRPr="00B433EF" w:rsidRDefault="00B433EF" w:rsidP="00B433EF">
      <w:pPr>
        <w:tabs>
          <w:tab w:val="left" w:pos="1500"/>
          <w:tab w:val="left" w:pos="1600"/>
          <w:tab w:val="left" w:pos="1800"/>
          <w:tab w:val="left" w:pos="222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w:t>
      </w:r>
      <w:r w:rsidRPr="00B433EF">
        <w:rPr>
          <w:rFonts w:ascii="Times New Roman" w:eastAsia="Times New Roman" w:hAnsi="Times New Roman" w:cs="Times New Roman"/>
          <w:sz w:val="24"/>
          <w:szCs w:val="24"/>
          <w:lang w:eastAsia="zh-CN"/>
        </w:rPr>
        <w:lastRenderedPageBreak/>
        <w:t>использования и интенсивности пассажиропотоков, как правило, в пределах 1,5 - 2,5 километров/кв. километров.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Дальность пешеходных подходов до ближайшей остановки общественного пассажирского транспорта следует принимать не более 500 метров.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  Расстояния между остановочными пунктами на линиях общественного пассажирского транспорта в пределах территории </w:t>
      </w:r>
      <w:r w:rsidRPr="00B433EF">
        <w:rPr>
          <w:rFonts w:ascii="Times New Roman" w:eastAsia="Times New Roman" w:hAnsi="Times New Roman" w:cs="Times New Roman"/>
          <w:bCs/>
          <w:lang w:eastAsia="zh-CN"/>
        </w:rPr>
        <w:t>населенного пункта</w:t>
      </w:r>
      <w:r w:rsidRPr="00B433EF">
        <w:rPr>
          <w:rFonts w:ascii="Times New Roman" w:eastAsia="Times New Roman" w:hAnsi="Times New Roman" w:cs="Times New Roman"/>
          <w:sz w:val="24"/>
          <w:szCs w:val="24"/>
          <w:lang w:eastAsia="zh-CN"/>
        </w:rPr>
        <w:t xml:space="preserve"> следует принимать для автобусов - 400 - 600 метров.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Расстояния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20.</w:t>
      </w:r>
      <w:bookmarkStart w:id="1" w:name="Par1082"/>
      <w:bookmarkEnd w:id="1"/>
    </w:p>
    <w:p w:rsidR="00B433EF" w:rsidRPr="00B433EF" w:rsidRDefault="00B433EF" w:rsidP="00B433EF">
      <w:pPr>
        <w:suppressAutoHyphens/>
        <w:spacing w:after="0" w:line="360" w:lineRule="auto"/>
        <w:ind w:firstLine="720"/>
        <w:rPr>
          <w:rFonts w:ascii="Times New Roman" w:eastAsia="Times New Roman" w:hAnsi="Times New Roman" w:cs="Times New Roman"/>
          <w:bCs/>
          <w:lang w:eastAsia="zh-CN"/>
        </w:rPr>
      </w:pPr>
      <w:r w:rsidRPr="00B433EF">
        <w:rPr>
          <w:rFonts w:ascii="Times New Roman" w:eastAsia="Times New Roman" w:hAnsi="Times New Roman" w:cs="Times New Roman"/>
          <w:sz w:val="24"/>
          <w:szCs w:val="24"/>
          <w:lang w:eastAsia="zh-CN"/>
        </w:rPr>
        <w:t>Таблица 20</w:t>
      </w:r>
    </w:p>
    <w:tbl>
      <w:tblPr>
        <w:tblW w:w="0" w:type="auto"/>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70"/>
      </w:tblGrid>
      <w:tr w:rsidR="00B433EF" w:rsidRPr="00B433EF" w:rsidTr="005B3B0B">
        <w:tc>
          <w:tcPr>
            <w:tcW w:w="4065" w:type="dxa"/>
            <w:tcBorders>
              <w:top w:val="single" w:sz="2" w:space="0" w:color="000000"/>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Здания, до которых</w:t>
            </w:r>
          </w:p>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 xml:space="preserve">определяется расстояние </w:t>
            </w:r>
          </w:p>
        </w:tc>
        <w:tc>
          <w:tcPr>
            <w:tcW w:w="5850" w:type="dxa"/>
            <w:gridSpan w:val="6"/>
            <w:tcBorders>
              <w:top w:val="single" w:sz="2" w:space="0" w:color="000000"/>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 xml:space="preserve">Расстояние, метров </w:t>
            </w:r>
          </w:p>
        </w:tc>
      </w:tr>
      <w:tr w:rsidR="00B433EF" w:rsidRPr="00B433EF" w:rsidTr="005B3B0B">
        <w:tc>
          <w:tcPr>
            <w:tcW w:w="4065" w:type="dxa"/>
            <w:tcBorders>
              <w:left w:val="single" w:sz="2" w:space="0" w:color="000000"/>
            </w:tcBorders>
            <w:shd w:val="clear" w:color="auto" w:fill="auto"/>
          </w:tcPr>
          <w:p w:rsidR="00B433EF" w:rsidRPr="00B433EF" w:rsidRDefault="00B433EF" w:rsidP="00B433EF">
            <w:pPr>
              <w:suppressAutoHyphens/>
              <w:snapToGrid w:val="0"/>
              <w:spacing w:after="0" w:line="240" w:lineRule="auto"/>
              <w:jc w:val="both"/>
              <w:rPr>
                <w:rFonts w:ascii="Times New Roman" w:eastAsia="Times New Roman" w:hAnsi="Times New Roman" w:cs="Times New Roman"/>
                <w:bCs/>
                <w:lang w:eastAsia="zh-CN"/>
              </w:rPr>
            </w:pPr>
          </w:p>
          <w:p w:rsidR="00B433EF" w:rsidRPr="00B433EF" w:rsidRDefault="00B433EF" w:rsidP="00B433EF">
            <w:pPr>
              <w:suppressAutoHyphens/>
              <w:spacing w:after="0" w:line="240" w:lineRule="auto"/>
              <w:jc w:val="both"/>
              <w:rPr>
                <w:rFonts w:ascii="Times New Roman" w:eastAsia="Times New Roman" w:hAnsi="Times New Roman" w:cs="Times New Roman"/>
                <w:bCs/>
                <w:lang w:eastAsia="zh-CN"/>
              </w:rPr>
            </w:pPr>
          </w:p>
        </w:tc>
        <w:tc>
          <w:tcPr>
            <w:tcW w:w="3525" w:type="dxa"/>
            <w:gridSpan w:val="4"/>
            <w:tcBorders>
              <w:top w:val="single" w:sz="2" w:space="0" w:color="000000"/>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от въездов в гаражи и открытых стоянок при числе легковых автомобилей</w:t>
            </w:r>
          </w:p>
        </w:tc>
        <w:tc>
          <w:tcPr>
            <w:tcW w:w="2325" w:type="dxa"/>
            <w:gridSpan w:val="2"/>
            <w:tcBorders>
              <w:top w:val="single" w:sz="2" w:space="0" w:color="000000"/>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 xml:space="preserve">от станций технического обслуживания при числе постов </w:t>
            </w:r>
          </w:p>
        </w:tc>
      </w:tr>
      <w:tr w:rsidR="00B433EF" w:rsidRPr="00B433EF" w:rsidTr="005B3B0B">
        <w:tc>
          <w:tcPr>
            <w:tcW w:w="4065" w:type="dxa"/>
            <w:tcBorders>
              <w:left w:val="single" w:sz="2" w:space="0" w:color="000000"/>
              <w:bottom w:val="single" w:sz="2"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bCs/>
                <w:lang w:eastAsia="zh-CN"/>
              </w:rPr>
            </w:pPr>
          </w:p>
        </w:tc>
        <w:tc>
          <w:tcPr>
            <w:tcW w:w="1020" w:type="dxa"/>
            <w:tcBorders>
              <w:top w:val="single" w:sz="2" w:space="0" w:color="000000"/>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 xml:space="preserve">10 и менее </w:t>
            </w:r>
          </w:p>
        </w:tc>
        <w:tc>
          <w:tcPr>
            <w:tcW w:w="795" w:type="dxa"/>
            <w:tcBorders>
              <w:top w:val="single" w:sz="2" w:space="0" w:color="000000"/>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11-50</w:t>
            </w:r>
          </w:p>
        </w:tc>
        <w:tc>
          <w:tcPr>
            <w:tcW w:w="825" w:type="dxa"/>
            <w:tcBorders>
              <w:top w:val="single" w:sz="2" w:space="0" w:color="000000"/>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51-100</w:t>
            </w:r>
          </w:p>
        </w:tc>
        <w:tc>
          <w:tcPr>
            <w:tcW w:w="885" w:type="dxa"/>
            <w:tcBorders>
              <w:top w:val="single" w:sz="2" w:space="0" w:color="000000"/>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101-300</w:t>
            </w:r>
          </w:p>
        </w:tc>
        <w:tc>
          <w:tcPr>
            <w:tcW w:w="1155" w:type="dxa"/>
            <w:tcBorders>
              <w:top w:val="single" w:sz="2" w:space="0" w:color="000000"/>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 и менее</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11-30</w:t>
            </w:r>
          </w:p>
        </w:tc>
      </w:tr>
      <w:tr w:rsidR="00B433EF" w:rsidRPr="00B433EF" w:rsidTr="005B3B0B">
        <w:tc>
          <w:tcPr>
            <w:tcW w:w="4065" w:type="dxa"/>
            <w:tcBorders>
              <w:left w:val="single" w:sz="2"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Жилые дома</w:t>
            </w:r>
          </w:p>
        </w:tc>
        <w:tc>
          <w:tcPr>
            <w:tcW w:w="102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w:t>
            </w:r>
          </w:p>
        </w:tc>
        <w:tc>
          <w:tcPr>
            <w:tcW w:w="79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82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w:t>
            </w:r>
          </w:p>
        </w:tc>
        <w:tc>
          <w:tcPr>
            <w:tcW w:w="88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35</w:t>
            </w:r>
          </w:p>
        </w:tc>
        <w:tc>
          <w:tcPr>
            <w:tcW w:w="115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1170" w:type="dxa"/>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25</w:t>
            </w:r>
          </w:p>
        </w:tc>
      </w:tr>
      <w:tr w:rsidR="00B433EF" w:rsidRPr="00B433EF" w:rsidTr="005B3B0B">
        <w:tc>
          <w:tcPr>
            <w:tcW w:w="4065" w:type="dxa"/>
            <w:tcBorders>
              <w:left w:val="single" w:sz="2"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В том числе торцы жилы домов без окон</w:t>
            </w:r>
          </w:p>
        </w:tc>
        <w:tc>
          <w:tcPr>
            <w:tcW w:w="102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6**</w:t>
            </w:r>
          </w:p>
        </w:tc>
        <w:tc>
          <w:tcPr>
            <w:tcW w:w="79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w:t>
            </w:r>
          </w:p>
        </w:tc>
        <w:tc>
          <w:tcPr>
            <w:tcW w:w="82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88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w:t>
            </w:r>
          </w:p>
        </w:tc>
        <w:tc>
          <w:tcPr>
            <w:tcW w:w="115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1170" w:type="dxa"/>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25</w:t>
            </w:r>
          </w:p>
        </w:tc>
      </w:tr>
      <w:tr w:rsidR="00B433EF" w:rsidRPr="00B433EF" w:rsidTr="005B3B0B">
        <w:tc>
          <w:tcPr>
            <w:tcW w:w="4065" w:type="dxa"/>
            <w:tcBorders>
              <w:left w:val="single" w:sz="2"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Общественные здания</w:t>
            </w:r>
          </w:p>
        </w:tc>
        <w:tc>
          <w:tcPr>
            <w:tcW w:w="102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6**</w:t>
            </w:r>
          </w:p>
        </w:tc>
        <w:tc>
          <w:tcPr>
            <w:tcW w:w="79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10**</w:t>
            </w:r>
          </w:p>
        </w:tc>
        <w:tc>
          <w:tcPr>
            <w:tcW w:w="82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88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w:t>
            </w:r>
          </w:p>
        </w:tc>
        <w:tc>
          <w:tcPr>
            <w:tcW w:w="115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1170" w:type="dxa"/>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20</w:t>
            </w:r>
          </w:p>
        </w:tc>
      </w:tr>
      <w:tr w:rsidR="00B433EF" w:rsidRPr="00B433EF" w:rsidTr="005B3B0B">
        <w:tc>
          <w:tcPr>
            <w:tcW w:w="4065" w:type="dxa"/>
            <w:tcBorders>
              <w:left w:val="single" w:sz="2"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 xml:space="preserve">Общеобразовательные школы и детские дошкольные учреждения </w:t>
            </w:r>
          </w:p>
        </w:tc>
        <w:tc>
          <w:tcPr>
            <w:tcW w:w="102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15</w:t>
            </w:r>
          </w:p>
        </w:tc>
        <w:tc>
          <w:tcPr>
            <w:tcW w:w="79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w:t>
            </w:r>
          </w:p>
        </w:tc>
        <w:tc>
          <w:tcPr>
            <w:tcW w:w="82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w:t>
            </w:r>
          </w:p>
        </w:tc>
        <w:tc>
          <w:tcPr>
            <w:tcW w:w="88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50</w:t>
            </w:r>
          </w:p>
        </w:tc>
        <w:tc>
          <w:tcPr>
            <w:tcW w:w="115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50</w:t>
            </w:r>
          </w:p>
        </w:tc>
        <w:tc>
          <w:tcPr>
            <w:tcW w:w="1170" w:type="dxa"/>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w:t>
            </w:r>
          </w:p>
        </w:tc>
      </w:tr>
      <w:tr w:rsidR="00B433EF" w:rsidRPr="00B433EF" w:rsidTr="005B3B0B">
        <w:tc>
          <w:tcPr>
            <w:tcW w:w="4065"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Лечебные учреждения со стационаром</w:t>
            </w:r>
          </w:p>
        </w:tc>
        <w:tc>
          <w:tcPr>
            <w:tcW w:w="1020"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25</w:t>
            </w:r>
          </w:p>
        </w:tc>
        <w:tc>
          <w:tcPr>
            <w:tcW w:w="795"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50</w:t>
            </w:r>
          </w:p>
        </w:tc>
        <w:tc>
          <w:tcPr>
            <w:tcW w:w="825"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w:t>
            </w:r>
          </w:p>
        </w:tc>
        <w:tc>
          <w:tcPr>
            <w:tcW w:w="885"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w:t>
            </w:r>
          </w:p>
        </w:tc>
        <w:tc>
          <w:tcPr>
            <w:tcW w:w="1155"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50</w:t>
            </w:r>
          </w:p>
        </w:tc>
        <w:tc>
          <w:tcPr>
            <w:tcW w:w="1170" w:type="dxa"/>
            <w:tcBorders>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lang w:eastAsia="zh-CN"/>
              </w:rPr>
              <w:t>*</w:t>
            </w:r>
          </w:p>
        </w:tc>
      </w:tr>
      <w:tr w:rsidR="00B433EF" w:rsidRPr="00B433EF" w:rsidTr="005B3B0B">
        <w:tc>
          <w:tcPr>
            <w:tcW w:w="9915" w:type="dxa"/>
            <w:gridSpan w:val="7"/>
            <w:tcBorders>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bCs/>
                <w:lang w:eastAsia="zh-CN"/>
              </w:rPr>
            </w:pPr>
            <w:r w:rsidRPr="00B433EF">
              <w:rPr>
                <w:rFonts w:ascii="Times New Roman" w:eastAsia="Times New Roman" w:hAnsi="Times New Roman" w:cs="Times New Roman"/>
                <w:bCs/>
                <w:lang w:eastAsia="zh-CN"/>
              </w:rPr>
              <w:t xml:space="preserve">* Определяется по согласованию с органами Государственного санитарно-эпидемиологического надзора. </w:t>
            </w:r>
          </w:p>
          <w:p w:rsidR="00B433EF" w:rsidRPr="00B433EF" w:rsidRDefault="00B433EF" w:rsidP="00B433EF">
            <w:pPr>
              <w:suppressAutoHyphens/>
              <w:spacing w:after="0" w:line="240" w:lineRule="auto"/>
              <w:rPr>
                <w:rFonts w:ascii="Times New Roman" w:eastAsia="Times New Roman" w:hAnsi="Times New Roman" w:cs="Times New Roman"/>
                <w:bCs/>
                <w:iCs/>
                <w:lang w:eastAsia="zh-CN"/>
              </w:rPr>
            </w:pPr>
            <w:r w:rsidRPr="00B433EF">
              <w:rPr>
                <w:rFonts w:ascii="Times New Roman" w:eastAsia="Times New Roman" w:hAnsi="Times New Roman" w:cs="Times New Roman"/>
                <w:bCs/>
                <w:lang w:eastAsia="zh-CN"/>
              </w:rPr>
              <w:t xml:space="preserve">** Для зданий гаражей </w:t>
            </w:r>
            <w:r w:rsidRPr="00B433EF">
              <w:rPr>
                <w:rFonts w:ascii="Times New Roman" w:eastAsia="Times New Roman" w:hAnsi="Times New Roman" w:cs="Times New Roman"/>
                <w:bCs/>
                <w:lang w:val="en-US" w:eastAsia="zh-CN"/>
              </w:rPr>
              <w:t>III</w:t>
            </w:r>
            <w:r w:rsidRPr="00B433EF">
              <w:rPr>
                <w:rFonts w:ascii="Times New Roman" w:eastAsia="Times New Roman" w:hAnsi="Times New Roman" w:cs="Times New Roman"/>
                <w:bCs/>
                <w:lang w:eastAsia="zh-CN"/>
              </w:rPr>
              <w:t xml:space="preserve"> и </w:t>
            </w:r>
            <w:r w:rsidRPr="00B433EF">
              <w:rPr>
                <w:rFonts w:ascii="Times New Roman" w:eastAsia="Times New Roman" w:hAnsi="Times New Roman" w:cs="Times New Roman"/>
                <w:bCs/>
                <w:lang w:val="en-US" w:eastAsia="zh-CN"/>
              </w:rPr>
              <w:t>V</w:t>
            </w:r>
            <w:r w:rsidRPr="00B433EF">
              <w:rPr>
                <w:rFonts w:ascii="Times New Roman" w:eastAsia="Times New Roman" w:hAnsi="Times New Roman" w:cs="Times New Roman"/>
                <w:bCs/>
                <w:lang w:eastAsia="zh-CN"/>
              </w:rPr>
              <w:t xml:space="preserve"> степеней огнестойкости расстояния следует принимать не менее 12метров.</w:t>
            </w:r>
          </w:p>
          <w:p w:rsidR="00B433EF" w:rsidRPr="00B433EF" w:rsidRDefault="00B433EF" w:rsidP="00B433EF">
            <w:pPr>
              <w:suppressAutoHyphens/>
              <w:spacing w:after="0" w:line="240" w:lineRule="auto"/>
              <w:rPr>
                <w:rFonts w:ascii="Times New Roman" w:eastAsia="Times New Roman" w:hAnsi="Times New Roman" w:cs="Times New Roman"/>
                <w:bCs/>
                <w:iCs/>
                <w:lang w:eastAsia="zh-CN"/>
              </w:rPr>
            </w:pPr>
            <w:r w:rsidRPr="00B433EF">
              <w:rPr>
                <w:rFonts w:ascii="Times New Roman" w:eastAsia="Times New Roman" w:hAnsi="Times New Roman" w:cs="Times New Roman"/>
                <w:bCs/>
                <w:iCs/>
                <w:lang w:eastAsia="zh-CN"/>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433EF" w:rsidRPr="00B433EF" w:rsidRDefault="00B433EF" w:rsidP="00B433EF">
            <w:pPr>
              <w:suppressAutoHyphens/>
              <w:spacing w:after="0" w:line="240" w:lineRule="auto"/>
              <w:rPr>
                <w:rFonts w:ascii="Times New Roman" w:eastAsia="Times New Roman" w:hAnsi="Times New Roman" w:cs="Times New Roman"/>
                <w:bCs/>
                <w:iCs/>
                <w:lang w:eastAsia="zh-CN"/>
              </w:rPr>
            </w:pPr>
            <w:r w:rsidRPr="00B433EF">
              <w:rPr>
                <w:rFonts w:ascii="Times New Roman" w:eastAsia="Times New Roman" w:hAnsi="Times New Roman" w:cs="Times New Roman"/>
                <w:bCs/>
                <w:iCs/>
                <w:lang w:eastAsia="zh-CN"/>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B433EF" w:rsidRPr="00B433EF" w:rsidRDefault="00B433EF" w:rsidP="00B433EF">
            <w:pPr>
              <w:suppressAutoHyphens/>
              <w:spacing w:after="0" w:line="240" w:lineRule="auto"/>
              <w:rPr>
                <w:rFonts w:ascii="Times New Roman" w:eastAsia="Times New Roman" w:hAnsi="Times New Roman" w:cs="Times New Roman"/>
                <w:bCs/>
                <w:iCs/>
                <w:lang w:eastAsia="zh-CN"/>
              </w:rPr>
            </w:pPr>
            <w:r w:rsidRPr="00B433EF">
              <w:rPr>
                <w:rFonts w:ascii="Times New Roman" w:eastAsia="Times New Roman" w:hAnsi="Times New Roman" w:cs="Times New Roman"/>
                <w:bCs/>
                <w:iCs/>
                <w:lang w:eastAsia="zh-CN"/>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B433EF" w:rsidRPr="00B433EF" w:rsidRDefault="00B433EF" w:rsidP="00B433EF">
            <w:pPr>
              <w:suppressAutoHyphens/>
              <w:spacing w:after="0" w:line="240" w:lineRule="auto"/>
              <w:rPr>
                <w:rFonts w:ascii="Times New Roman" w:eastAsia="Times New Roman" w:hAnsi="Times New Roman" w:cs="Times New Roman"/>
                <w:bCs/>
                <w:iCs/>
                <w:lang w:eastAsia="zh-CN"/>
              </w:rPr>
            </w:pPr>
            <w:r w:rsidRPr="00B433EF">
              <w:rPr>
                <w:rFonts w:ascii="Times New Roman" w:eastAsia="Times New Roman" w:hAnsi="Times New Roman" w:cs="Times New Roman"/>
                <w:bCs/>
                <w:iCs/>
                <w:lang w:eastAsia="zh-CN"/>
              </w:rPr>
              <w:t xml:space="preserve">4. Гаражи и открытые стоянки для хранения легковых автомобилей  вместимостью более 300 </w:t>
            </w:r>
            <w:proofErr w:type="spellStart"/>
            <w:r w:rsidRPr="00B433EF">
              <w:rPr>
                <w:rFonts w:ascii="Times New Roman" w:eastAsia="Times New Roman" w:hAnsi="Times New Roman" w:cs="Times New Roman"/>
                <w:bCs/>
                <w:iCs/>
                <w:lang w:eastAsia="zh-CN"/>
              </w:rPr>
              <w:t>машино</w:t>
            </w:r>
            <w:proofErr w:type="spellEnd"/>
            <w:r w:rsidRPr="00B433EF">
              <w:rPr>
                <w:rFonts w:ascii="Times New Roman" w:eastAsia="Times New Roman" w:hAnsi="Times New Roman" w:cs="Times New Roman"/>
                <w:bCs/>
                <w:iCs/>
                <w:lang w:eastAsia="zh-CN"/>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B433EF" w:rsidRPr="00B433EF" w:rsidRDefault="00B433EF" w:rsidP="00B433EF">
            <w:pPr>
              <w:suppressAutoHyphens/>
              <w:spacing w:after="0" w:line="240" w:lineRule="auto"/>
              <w:rPr>
                <w:rFonts w:ascii="Times New Roman" w:eastAsia="Times New Roman" w:hAnsi="Times New Roman" w:cs="Times New Roman"/>
                <w:bCs/>
                <w:iCs/>
                <w:lang w:eastAsia="zh-CN"/>
              </w:rPr>
            </w:pPr>
            <w:r w:rsidRPr="00B433EF">
              <w:rPr>
                <w:rFonts w:ascii="Times New Roman" w:eastAsia="Times New Roman" w:hAnsi="Times New Roman" w:cs="Times New Roman"/>
                <w:bCs/>
                <w:iCs/>
                <w:lang w:eastAsia="zh-CN"/>
              </w:rPr>
              <w:t xml:space="preserve">5. Для гаражей вместимостью более 10 машин указанные в табл.10*  расстояния допускается принимать по интерполяции. </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iCs/>
                <w:lang w:eastAsia="zh-CN"/>
              </w:rPr>
              <w:t>6. В одноэтажных гаражах боксового типа, принадлежащих гражданам,  допускается устройство погребов.</w:t>
            </w:r>
          </w:p>
        </w:tc>
      </w:tr>
    </w:tbl>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color w:val="000000"/>
          <w:sz w:val="24"/>
          <w:szCs w:val="24"/>
          <w:lang w:eastAsia="zh-CN"/>
        </w:rPr>
      </w:pP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w:t>
      </w:r>
      <w:r w:rsidRPr="00B433EF">
        <w:rPr>
          <w:rFonts w:ascii="Times New Roman" w:eastAsia="Times New Roman" w:hAnsi="Times New Roman" w:cs="Times New Roman"/>
          <w:color w:val="000000"/>
          <w:sz w:val="24"/>
          <w:szCs w:val="24"/>
          <w:lang w:eastAsia="zh-CN"/>
        </w:rPr>
        <w:lastRenderedPageBreak/>
        <w:t>менее: до 300 метров – 60 процентов; свыше 300 метров до 1000 метров – 50 процентов; свыше 1000 метров – 40 процентов.</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Норматив обеспеченности объектами для хранения транспортных средств следует принимать не менее 270 </w:t>
      </w:r>
      <w:proofErr w:type="gramStart"/>
      <w:r w:rsidRPr="00B433EF">
        <w:rPr>
          <w:rFonts w:ascii="Times New Roman" w:eastAsia="Times New Roman" w:hAnsi="Times New Roman" w:cs="Times New Roman"/>
          <w:color w:val="000000"/>
          <w:sz w:val="24"/>
          <w:szCs w:val="24"/>
          <w:lang w:eastAsia="zh-CN"/>
        </w:rPr>
        <w:t>машинно-мест</w:t>
      </w:r>
      <w:proofErr w:type="gramEnd"/>
      <w:r w:rsidRPr="00B433EF">
        <w:rPr>
          <w:rFonts w:ascii="Times New Roman" w:eastAsia="Times New Roman" w:hAnsi="Times New Roman" w:cs="Times New Roman"/>
          <w:color w:val="000000"/>
          <w:sz w:val="24"/>
          <w:szCs w:val="24"/>
          <w:lang w:eastAsia="zh-CN"/>
        </w:rPr>
        <w:t xml:space="preserve"> на 1000 человек.</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Норматив обеспеченности станциями технического обслуживания автомобилей - 1 </w:t>
      </w:r>
      <w:proofErr w:type="gramStart"/>
      <w:r w:rsidRPr="00B433EF">
        <w:rPr>
          <w:rFonts w:ascii="Times New Roman" w:eastAsia="Times New Roman" w:hAnsi="Times New Roman" w:cs="Times New Roman"/>
          <w:color w:val="000000"/>
          <w:sz w:val="24"/>
          <w:szCs w:val="24"/>
          <w:lang w:eastAsia="zh-CN"/>
        </w:rPr>
        <w:t>машинно-место</w:t>
      </w:r>
      <w:proofErr w:type="gramEnd"/>
      <w:r w:rsidRPr="00B433EF">
        <w:rPr>
          <w:rFonts w:ascii="Times New Roman" w:eastAsia="Times New Roman" w:hAnsi="Times New Roman" w:cs="Times New Roman"/>
          <w:color w:val="000000"/>
          <w:sz w:val="24"/>
          <w:szCs w:val="24"/>
          <w:lang w:eastAsia="zh-CN"/>
        </w:rPr>
        <w:t xml:space="preserve"> на 200 транспортных средств.</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color w:val="000000"/>
          <w:sz w:val="24"/>
          <w:szCs w:val="24"/>
          <w:lang w:eastAsia="zh-CN"/>
        </w:rPr>
        <w:t>Норматив обеспеченности топливозаправочными станциями - одна топливораздаточная колонка на 1000 транспортных средств.</w:t>
      </w:r>
    </w:p>
    <w:p w:rsidR="00B433EF" w:rsidRPr="00B433EF" w:rsidRDefault="00B433EF" w:rsidP="00B433EF">
      <w:pPr>
        <w:suppressAutoHyphens/>
        <w:spacing w:after="0"/>
        <w:ind w:firstLine="720"/>
        <w:jc w:val="both"/>
        <w:rPr>
          <w:rFonts w:ascii="Times New Roman" w:eastAsia="Times New Roman" w:hAnsi="Times New Roman" w:cs="Times New Roman"/>
          <w:bCs/>
          <w:iCs/>
          <w:sz w:val="24"/>
          <w:szCs w:val="24"/>
          <w:lang w:eastAsia="zh-CN"/>
        </w:rPr>
      </w:pPr>
      <w:r w:rsidRPr="00B433EF">
        <w:rPr>
          <w:rFonts w:ascii="Times New Roman" w:eastAsia="Times New Roman" w:hAnsi="Times New Roman" w:cs="Times New Roman"/>
          <w:bCs/>
          <w:sz w:val="24"/>
          <w:szCs w:val="24"/>
          <w:lang w:eastAsia="zh-CN"/>
        </w:rPr>
        <w:t xml:space="preserve">Автостоянки для постоянного хранения автомобилей и других </w:t>
      </w:r>
      <w:proofErr w:type="spellStart"/>
      <w:r w:rsidRPr="00B433EF">
        <w:rPr>
          <w:rFonts w:ascii="Times New Roman" w:eastAsia="Times New Roman" w:hAnsi="Times New Roman" w:cs="Times New Roman"/>
          <w:bCs/>
          <w:sz w:val="24"/>
          <w:szCs w:val="24"/>
          <w:lang w:eastAsia="zh-CN"/>
        </w:rPr>
        <w:t>мототранспортных</w:t>
      </w:r>
      <w:proofErr w:type="spellEnd"/>
      <w:r w:rsidRPr="00B433EF">
        <w:rPr>
          <w:rFonts w:ascii="Times New Roman" w:eastAsia="Times New Roman" w:hAnsi="Times New Roman" w:cs="Times New Roman"/>
          <w:bCs/>
          <w:sz w:val="24"/>
          <w:szCs w:val="24"/>
          <w:lang w:eastAsia="zh-CN"/>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Нормы расчета стоянок легковых автомобилей допускается принимать в соответствии с таблицей 21.</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
    <w:p w:rsidR="00B433EF" w:rsidRPr="00B433EF" w:rsidRDefault="00B433EF" w:rsidP="00B433EF">
      <w:pPr>
        <w:suppressAutoHyphens/>
        <w:spacing w:after="0" w:line="360" w:lineRule="auto"/>
        <w:ind w:firstLine="720"/>
        <w:rPr>
          <w:rFonts w:ascii="Times New Roman" w:eastAsia="Times New Roman" w:hAnsi="Times New Roman" w:cs="Times New Roman"/>
          <w:kern w:val="1"/>
          <w:lang w:eastAsia="zh-CN" w:bidi="hi-IN"/>
        </w:rPr>
      </w:pPr>
      <w:r w:rsidRPr="00B433EF">
        <w:rPr>
          <w:rFonts w:ascii="Times New Roman" w:eastAsia="Times New Roman" w:hAnsi="Times New Roman" w:cs="Times New Roman"/>
          <w:sz w:val="24"/>
          <w:szCs w:val="24"/>
          <w:lang w:eastAsia="zh-CN"/>
        </w:rPr>
        <w:t>Таблица 21</w:t>
      </w:r>
    </w:p>
    <w:tbl>
      <w:tblPr>
        <w:tblW w:w="0" w:type="auto"/>
        <w:tblInd w:w="10" w:type="dxa"/>
        <w:tblLayout w:type="fixed"/>
        <w:tblCellMar>
          <w:left w:w="10" w:type="dxa"/>
          <w:right w:w="10" w:type="dxa"/>
        </w:tblCellMar>
        <w:tblLook w:val="0000" w:firstRow="0" w:lastRow="0" w:firstColumn="0" w:lastColumn="0" w:noHBand="0" w:noVBand="0"/>
      </w:tblPr>
      <w:tblGrid>
        <w:gridCol w:w="5599"/>
        <w:gridCol w:w="2287"/>
        <w:gridCol w:w="2044"/>
      </w:tblGrid>
      <w:tr w:rsidR="00B433EF" w:rsidRPr="00B433EF" w:rsidTr="005B3B0B">
        <w:trPr>
          <w:trHeight w:val="23"/>
        </w:trPr>
        <w:tc>
          <w:tcPr>
            <w:tcW w:w="5599" w:type="dxa"/>
            <w:tcBorders>
              <w:top w:val="single" w:sz="4" w:space="0" w:color="000000"/>
              <w:left w:val="single" w:sz="4" w:space="0" w:color="000000"/>
              <w:bottom w:val="single" w:sz="4" w:space="0" w:color="000000"/>
            </w:tcBorders>
            <w:shd w:val="clear" w:color="auto" w:fill="FFFFFF"/>
            <w:vAlign w:val="center"/>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Расчетная единица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Число </w:t>
            </w:r>
            <w:proofErr w:type="spellStart"/>
            <w:r w:rsidRPr="00B433EF">
              <w:rPr>
                <w:rFonts w:ascii="Times New Roman" w:eastAsia="Times New Roman" w:hAnsi="Times New Roman" w:cs="Times New Roman"/>
                <w:kern w:val="1"/>
                <w:lang w:eastAsia="zh-CN" w:bidi="hi-IN"/>
              </w:rPr>
              <w:t>машино</w:t>
            </w:r>
            <w:proofErr w:type="spellEnd"/>
            <w:r w:rsidRPr="00B433EF">
              <w:rPr>
                <w:rFonts w:ascii="Times New Roman" w:eastAsia="Times New Roman" w:hAnsi="Times New Roman" w:cs="Times New Roman"/>
                <w:kern w:val="1"/>
                <w:lang w:eastAsia="zh-CN" w:bidi="hi-IN"/>
              </w:rPr>
              <w:t xml:space="preserve">-мест </w:t>
            </w:r>
          </w:p>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на расчетную единицу</w:t>
            </w:r>
          </w:p>
        </w:tc>
      </w:tr>
      <w:tr w:rsidR="00B433EF" w:rsidRPr="00B433EF" w:rsidTr="005B3B0B">
        <w:tblPrEx>
          <w:tblCellMar>
            <w:left w:w="40" w:type="dxa"/>
            <w:right w:w="40" w:type="dxa"/>
          </w:tblCellMar>
        </w:tblPrEx>
        <w:trPr>
          <w:trHeight w:val="23"/>
        </w:trPr>
        <w:tc>
          <w:tcPr>
            <w:tcW w:w="9930" w:type="dxa"/>
            <w:gridSpan w:val="3"/>
            <w:tcBorders>
              <w:top w:val="single" w:sz="4" w:space="0" w:color="000000"/>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kern w:val="1"/>
                <w:lang w:eastAsia="zh-CN" w:bidi="hi-IN"/>
              </w:rPr>
              <w:t>Рекреационные территории и объекты отдыха</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Пляжи и парки в зонах отдыха</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20-25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Лесопарки и заповедники</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7-10</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20-25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отдыхающих и обслуживающего персонала</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3-5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Гостиницы (туристские и курортные)</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То же</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20-25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Мотели и кемпинги</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По расчетной вместимости</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Предприятия общественного питания, торговли </w:t>
            </w:r>
          </w:p>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и коммунально-бытового обслуживания в зонах отдыха</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мест в залах или единовременных посетителей и персонала</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7-10</w:t>
            </w:r>
          </w:p>
        </w:tc>
      </w:tr>
      <w:tr w:rsidR="00B433EF" w:rsidRPr="00B433EF" w:rsidTr="005B3B0B">
        <w:tblPrEx>
          <w:tblCellMar>
            <w:left w:w="40" w:type="dxa"/>
            <w:right w:w="40" w:type="dxa"/>
          </w:tblCellMar>
        </w:tblPrEx>
        <w:trPr>
          <w:trHeight w:val="23"/>
        </w:trPr>
        <w:tc>
          <w:tcPr>
            <w:tcW w:w="9930" w:type="dxa"/>
            <w:gridSpan w:val="3"/>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kern w:val="1"/>
                <w:lang w:eastAsia="zh-CN" w:bidi="hi-IN"/>
              </w:rPr>
              <w:t>Здания и сооружения</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Учреждения управления, кредитно-финансовые </w:t>
            </w:r>
          </w:p>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napToGrid w:val="0"/>
              <w:spacing w:after="0"/>
              <w:ind w:right="-40"/>
              <w:jc w:val="center"/>
              <w:textAlignment w:val="baseline"/>
              <w:rPr>
                <w:rFonts w:ascii="Times New Roman" w:eastAsia="Times New Roman" w:hAnsi="Times New Roman" w:cs="Times New Roman"/>
                <w:kern w:val="1"/>
                <w:lang w:eastAsia="zh-CN" w:bidi="hi-IN"/>
              </w:rPr>
            </w:pPr>
          </w:p>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100 </w:t>
            </w:r>
            <w:proofErr w:type="spellStart"/>
            <w:r w:rsidRPr="00B433EF">
              <w:rPr>
                <w:rFonts w:ascii="Times New Roman" w:eastAsia="Times New Roman" w:hAnsi="Times New Roman" w:cs="Times New Roman"/>
                <w:kern w:val="1"/>
                <w:lang w:eastAsia="zh-CN" w:bidi="hi-IN"/>
              </w:rPr>
              <w:t>кв</w:t>
            </w:r>
            <w:proofErr w:type="gramStart"/>
            <w:r w:rsidRPr="00B433EF">
              <w:rPr>
                <w:rFonts w:ascii="Times New Roman" w:eastAsia="Times New Roman" w:hAnsi="Times New Roman" w:cs="Times New Roman"/>
                <w:kern w:val="1"/>
                <w:lang w:eastAsia="zh-CN" w:bidi="hi-IN"/>
              </w:rPr>
              <w:t>.м</w:t>
            </w:r>
            <w:proofErr w:type="gramEnd"/>
            <w:r w:rsidRPr="00B433EF">
              <w:rPr>
                <w:rFonts w:ascii="Times New Roman" w:eastAsia="Times New Roman" w:hAnsi="Times New Roman" w:cs="Times New Roman"/>
                <w:kern w:val="1"/>
                <w:lang w:eastAsia="zh-CN" w:bidi="hi-IN"/>
              </w:rPr>
              <w:t>етров</w:t>
            </w:r>
            <w:proofErr w:type="spellEnd"/>
          </w:p>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общей площади</w:t>
            </w:r>
          </w:p>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napToGrid w:val="0"/>
              <w:spacing w:after="0"/>
              <w:ind w:right="-40"/>
              <w:jc w:val="center"/>
              <w:textAlignment w:val="baseline"/>
              <w:rPr>
                <w:rFonts w:ascii="Times New Roman" w:eastAsia="Times New Roman" w:hAnsi="Times New Roman" w:cs="Times New Roman"/>
                <w:kern w:val="1"/>
                <w:lang w:eastAsia="zh-CN" w:bidi="hi-IN"/>
              </w:rPr>
            </w:pPr>
          </w:p>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2-3</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Учреждения общего образования</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napToGrid w:val="0"/>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100мест</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napToGrid w:val="0"/>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5-7</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Промышленные предприятия</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работающих в двух смежных сменах</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10-15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Больницы</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коек</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10-15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Поликлиники</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посещений</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10-15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Спортивные здания и сооружения с трибунами </w:t>
            </w:r>
            <w:r w:rsidRPr="00B433EF">
              <w:rPr>
                <w:rFonts w:ascii="Times New Roman" w:eastAsia="Times New Roman" w:hAnsi="Times New Roman" w:cs="Times New Roman"/>
                <w:kern w:val="1"/>
                <w:lang w:eastAsia="zh-CN" w:bidi="hi-IN"/>
              </w:rPr>
              <w:lastRenderedPageBreak/>
              <w:t>вместимостью более 500 зрителей</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lastRenderedPageBreak/>
              <w:t>100 мест</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20-25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lastRenderedPageBreak/>
              <w:t>Театры, цирки, кинотеатры, концертные залы, музеи, выставки</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мест или единовременных посетителей</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20-25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Парки культуры и отдыха</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15-20</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100 </w:t>
            </w:r>
            <w:proofErr w:type="spellStart"/>
            <w:r w:rsidRPr="00B433EF">
              <w:rPr>
                <w:rFonts w:ascii="Times New Roman" w:eastAsia="Times New Roman" w:hAnsi="Times New Roman" w:cs="Times New Roman"/>
                <w:kern w:val="1"/>
                <w:lang w:eastAsia="zh-CN" w:bidi="hi-IN"/>
              </w:rPr>
              <w:t>кв</w:t>
            </w:r>
            <w:proofErr w:type="gramStart"/>
            <w:r w:rsidRPr="00B433EF">
              <w:rPr>
                <w:rFonts w:ascii="Times New Roman" w:eastAsia="Times New Roman" w:hAnsi="Times New Roman" w:cs="Times New Roman"/>
                <w:kern w:val="1"/>
                <w:lang w:eastAsia="zh-CN" w:bidi="hi-IN"/>
              </w:rPr>
              <w:t>.м</w:t>
            </w:r>
            <w:proofErr w:type="gramEnd"/>
            <w:r w:rsidRPr="00B433EF">
              <w:rPr>
                <w:rFonts w:ascii="Times New Roman" w:eastAsia="Times New Roman" w:hAnsi="Times New Roman" w:cs="Times New Roman"/>
                <w:kern w:val="1"/>
                <w:lang w:eastAsia="zh-CN" w:bidi="hi-IN"/>
              </w:rPr>
              <w:t>етров</w:t>
            </w:r>
            <w:proofErr w:type="spellEnd"/>
            <w:r w:rsidRPr="00B433EF">
              <w:rPr>
                <w:rFonts w:ascii="Times New Roman" w:eastAsia="Times New Roman" w:hAnsi="Times New Roman" w:cs="Times New Roman"/>
                <w:kern w:val="1"/>
                <w:lang w:eastAsia="zh-CN" w:bidi="hi-IN"/>
              </w:rPr>
              <w:t xml:space="preserve"> торговой площади</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napToGrid w:val="0"/>
              <w:spacing w:after="0"/>
              <w:ind w:right="-40"/>
              <w:jc w:val="center"/>
              <w:textAlignment w:val="baseline"/>
              <w:rPr>
                <w:rFonts w:ascii="Times New Roman" w:eastAsia="Times New Roman" w:hAnsi="Times New Roman" w:cs="Times New Roman"/>
                <w:kern w:val="1"/>
                <w:lang w:eastAsia="zh-CN" w:bidi="hi-IN"/>
              </w:rPr>
            </w:pP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до 25000 </w:t>
            </w:r>
            <w:proofErr w:type="spellStart"/>
            <w:r w:rsidRPr="00B433EF">
              <w:rPr>
                <w:rFonts w:ascii="Times New Roman" w:eastAsia="Times New Roman" w:hAnsi="Times New Roman" w:cs="Times New Roman"/>
                <w:kern w:val="1"/>
                <w:lang w:eastAsia="zh-CN" w:bidi="hi-IN"/>
              </w:rPr>
              <w:t>кв</w:t>
            </w:r>
            <w:proofErr w:type="gramStart"/>
            <w:r w:rsidRPr="00B433EF">
              <w:rPr>
                <w:rFonts w:ascii="Times New Roman" w:eastAsia="Times New Roman" w:hAnsi="Times New Roman" w:cs="Times New Roman"/>
                <w:kern w:val="1"/>
                <w:lang w:eastAsia="zh-CN" w:bidi="hi-IN"/>
              </w:rPr>
              <w:t>.м</w:t>
            </w:r>
            <w:proofErr w:type="gramEnd"/>
            <w:r w:rsidRPr="00B433EF">
              <w:rPr>
                <w:rFonts w:ascii="Times New Roman" w:eastAsia="Times New Roman" w:hAnsi="Times New Roman" w:cs="Times New Roman"/>
                <w:kern w:val="1"/>
                <w:lang w:eastAsia="zh-CN" w:bidi="hi-IN"/>
              </w:rPr>
              <w:t>етров</w:t>
            </w:r>
            <w:proofErr w:type="spellEnd"/>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100 </w:t>
            </w:r>
            <w:proofErr w:type="spellStart"/>
            <w:r w:rsidRPr="00B433EF">
              <w:rPr>
                <w:rFonts w:ascii="Times New Roman" w:eastAsia="Times New Roman" w:hAnsi="Times New Roman" w:cs="Times New Roman"/>
                <w:kern w:val="1"/>
                <w:lang w:eastAsia="zh-CN" w:bidi="hi-IN"/>
              </w:rPr>
              <w:t>кв</w:t>
            </w:r>
            <w:proofErr w:type="gramStart"/>
            <w:r w:rsidRPr="00B433EF">
              <w:rPr>
                <w:rFonts w:ascii="Times New Roman" w:eastAsia="Times New Roman" w:hAnsi="Times New Roman" w:cs="Times New Roman"/>
                <w:kern w:val="1"/>
                <w:lang w:eastAsia="zh-CN" w:bidi="hi-IN"/>
              </w:rPr>
              <w:t>.м</w:t>
            </w:r>
            <w:proofErr w:type="gramEnd"/>
            <w:r w:rsidRPr="00B433EF">
              <w:rPr>
                <w:rFonts w:ascii="Times New Roman" w:eastAsia="Times New Roman" w:hAnsi="Times New Roman" w:cs="Times New Roman"/>
                <w:kern w:val="1"/>
                <w:lang w:eastAsia="zh-CN" w:bidi="hi-IN"/>
              </w:rPr>
              <w:t>етров</w:t>
            </w:r>
            <w:proofErr w:type="spellEnd"/>
            <w:r w:rsidRPr="00B433EF">
              <w:rPr>
                <w:rFonts w:ascii="Times New Roman" w:eastAsia="Times New Roman" w:hAnsi="Times New Roman" w:cs="Times New Roman"/>
                <w:kern w:val="1"/>
                <w:lang w:eastAsia="zh-CN" w:bidi="hi-IN"/>
              </w:rPr>
              <w:t xml:space="preserve"> торговой площади</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3-4</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Рынки</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50 торговых мест</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20-25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Рестораны и кафе значения</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мест</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20-25</w:t>
            </w:r>
          </w:p>
        </w:tc>
      </w:tr>
      <w:tr w:rsidR="00B433EF" w:rsidRPr="00B433EF" w:rsidTr="005B3B0B">
        <w:trPr>
          <w:trHeight w:val="23"/>
        </w:trPr>
        <w:tc>
          <w:tcPr>
            <w:tcW w:w="5599"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Гостиницы</w:t>
            </w:r>
          </w:p>
        </w:tc>
        <w:tc>
          <w:tcPr>
            <w:tcW w:w="2287" w:type="dxa"/>
            <w:tcBorders>
              <w:lef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Тоже</w:t>
            </w:r>
          </w:p>
        </w:tc>
        <w:tc>
          <w:tcPr>
            <w:tcW w:w="2044" w:type="dxa"/>
            <w:tcBorders>
              <w:left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10-15</w:t>
            </w:r>
          </w:p>
        </w:tc>
      </w:tr>
      <w:tr w:rsidR="00B433EF" w:rsidRPr="00B433EF" w:rsidTr="005B3B0B">
        <w:trPr>
          <w:trHeight w:val="23"/>
        </w:trPr>
        <w:tc>
          <w:tcPr>
            <w:tcW w:w="5599" w:type="dxa"/>
            <w:tcBorders>
              <w:left w:val="single" w:sz="4" w:space="0" w:color="000000"/>
              <w:bottom w:val="single" w:sz="4" w:space="0" w:color="000000"/>
            </w:tcBorders>
            <w:shd w:val="clear" w:color="auto" w:fill="FFFFFF"/>
          </w:tcPr>
          <w:p w:rsidR="00B433EF" w:rsidRPr="00B433EF" w:rsidRDefault="00B433EF" w:rsidP="00B433EF">
            <w:pPr>
              <w:shd w:val="clear" w:color="auto" w:fill="FFFFFF"/>
              <w:suppressAutoHyphens/>
              <w:spacing w:after="0"/>
              <w:ind w:right="-4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100 пассажиров дальнего и местного сообщений, прибывающих в час «пик»</w:t>
            </w:r>
          </w:p>
        </w:tc>
        <w:tc>
          <w:tcPr>
            <w:tcW w:w="2044" w:type="dxa"/>
            <w:tcBorders>
              <w:left w:val="single" w:sz="4" w:space="0" w:color="000000"/>
              <w:bottom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ind w:right="-40"/>
              <w:jc w:val="center"/>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10-15</w:t>
            </w:r>
          </w:p>
        </w:tc>
      </w:tr>
      <w:tr w:rsidR="00B433EF" w:rsidRPr="00B433EF" w:rsidTr="005B3B0B">
        <w:tblPrEx>
          <w:tblCellMar>
            <w:left w:w="40" w:type="dxa"/>
            <w:right w:w="40" w:type="dxa"/>
          </w:tblCellMar>
        </w:tblPrEx>
        <w:trPr>
          <w:trHeight w:val="23"/>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rsidR="00B433EF" w:rsidRPr="00B433EF" w:rsidRDefault="00B433EF" w:rsidP="00B433EF">
            <w:pPr>
              <w:shd w:val="clear" w:color="auto" w:fill="FFFFFF"/>
              <w:suppressAutoHyphens/>
              <w:spacing w:after="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spacing w:val="40"/>
                <w:kern w:val="1"/>
                <w:lang w:eastAsia="zh-CN" w:bidi="hi-IN"/>
              </w:rPr>
              <w:t>Примечани</w:t>
            </w:r>
            <w:r w:rsidRPr="00B433EF">
              <w:rPr>
                <w:rFonts w:ascii="Times New Roman" w:eastAsia="Times New Roman" w:hAnsi="Times New Roman" w:cs="Times New Roman"/>
                <w:kern w:val="1"/>
                <w:lang w:eastAsia="zh-C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B433EF" w:rsidRPr="00B433EF" w:rsidRDefault="00B433EF" w:rsidP="00B433EF">
            <w:pPr>
              <w:shd w:val="clear" w:color="auto" w:fill="FFFFFF"/>
              <w:suppressAutoHyphens/>
              <w:spacing w:after="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2. Удельный вес торговой площади не должна быть меньше 50 процентов</w:t>
            </w:r>
          </w:p>
          <w:p w:rsidR="00B433EF" w:rsidRPr="00B433EF" w:rsidRDefault="00B433EF" w:rsidP="00B433EF">
            <w:pPr>
              <w:shd w:val="clear" w:color="auto" w:fill="FFFFFF"/>
              <w:suppressAutoHyphens/>
              <w:spacing w:after="0"/>
              <w:jc w:val="both"/>
              <w:textAlignment w:val="baseline"/>
              <w:rPr>
                <w:rFonts w:ascii="Times New Roman" w:eastAsia="Times New Roman" w:hAnsi="Times New Roman" w:cs="Times New Roman"/>
                <w:kern w:val="1"/>
                <w:lang w:eastAsia="zh-CN" w:bidi="hi-IN"/>
              </w:rPr>
            </w:pPr>
            <w:r w:rsidRPr="00B433EF">
              <w:rPr>
                <w:rFonts w:ascii="Times New Roman" w:eastAsia="Times New Roman" w:hAnsi="Times New Roman" w:cs="Times New Roman"/>
                <w:kern w:val="1"/>
                <w:lang w:eastAsia="zh-CN" w:bidi="hi-IN"/>
              </w:rPr>
              <w:t xml:space="preserve">3. Число </w:t>
            </w:r>
            <w:proofErr w:type="gramStart"/>
            <w:r w:rsidRPr="00B433EF">
              <w:rPr>
                <w:rFonts w:ascii="Times New Roman" w:eastAsia="Times New Roman" w:hAnsi="Times New Roman" w:cs="Times New Roman"/>
                <w:kern w:val="1"/>
                <w:lang w:eastAsia="zh-CN" w:bidi="hi-IN"/>
              </w:rPr>
              <w:t>машинно-мест</w:t>
            </w:r>
            <w:proofErr w:type="gramEnd"/>
            <w:r w:rsidRPr="00B433EF">
              <w:rPr>
                <w:rFonts w:ascii="Times New Roman" w:eastAsia="Times New Roman" w:hAnsi="Times New Roman" w:cs="Times New Roman"/>
                <w:kern w:val="1"/>
                <w:lang w:eastAsia="zh-CN" w:bidi="hi-IN"/>
              </w:rPr>
              <w:t xml:space="preserve"> следует принимать при уровнях автомобилизации, определенных на расчетный срок</w:t>
            </w:r>
          </w:p>
          <w:p w:rsidR="00B433EF" w:rsidRPr="00B433EF" w:rsidRDefault="00B433EF" w:rsidP="00B433EF">
            <w:pPr>
              <w:shd w:val="clear" w:color="auto" w:fill="FFFFFF"/>
              <w:suppressAutoHyphens/>
              <w:spacing w:after="0"/>
              <w:jc w:val="both"/>
              <w:textAlignment w:val="baseline"/>
              <w:rPr>
                <w:rFonts w:ascii="Times New Roman" w:eastAsia="Times New Roman" w:hAnsi="Times New Roman" w:cs="Times New Roman"/>
                <w:sz w:val="24"/>
                <w:szCs w:val="24"/>
                <w:lang w:eastAsia="zh-CN"/>
              </w:rPr>
            </w:pPr>
            <w:r w:rsidRPr="00B433EF">
              <w:rPr>
                <w:rFonts w:ascii="Times New Roman" w:eastAsia="Times New Roman" w:hAnsi="Times New Roman" w:cs="Times New Roman"/>
                <w:kern w:val="1"/>
                <w:lang w:eastAsia="zh-CN" w:bidi="hi-IN"/>
              </w:rPr>
              <w:t>4.Стоянки легковых автомобилей вдоль улиц и дорог должны учитываться при расчете.</w:t>
            </w:r>
          </w:p>
        </w:tc>
      </w:tr>
    </w:tbl>
    <w:p w:rsidR="00B433EF" w:rsidRPr="00B433EF" w:rsidRDefault="00B433EF" w:rsidP="00B433EF">
      <w:pPr>
        <w:suppressAutoHyphens/>
        <w:spacing w:after="0"/>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B433EF" w:rsidRPr="00B433EF" w:rsidRDefault="00B433EF" w:rsidP="00B433EF">
      <w:pPr>
        <w:keepNext/>
        <w:shd w:val="clear" w:color="auto" w:fill="FFFFFF"/>
        <w:suppressAutoHyphens/>
        <w:spacing w:after="0"/>
        <w:ind w:left="72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sz w:val="24"/>
          <w:szCs w:val="24"/>
          <w:lang w:eastAsia="zh-CN"/>
        </w:rPr>
        <w:t xml:space="preserve">Расчетные показатели в сфере </w:t>
      </w:r>
      <w:r w:rsidRPr="00B433EF">
        <w:rPr>
          <w:rFonts w:ascii="Times New Roman" w:eastAsia="Times New Roman" w:hAnsi="Times New Roman" w:cs="Times New Roman"/>
          <w:b/>
          <w:bCs/>
          <w:color w:val="000000"/>
          <w:sz w:val="24"/>
          <w:szCs w:val="24"/>
          <w:lang w:eastAsia="zh-CN"/>
        </w:rPr>
        <w:t>обеспечения инженерным оборудованием</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sz w:val="24"/>
          <w:szCs w:val="24"/>
          <w:lang w:eastAsia="zh-CN"/>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B433EF">
        <w:rPr>
          <w:rFonts w:ascii="Times New Roman" w:eastAsia="Times New Roman" w:hAnsi="Times New Roman" w:cs="Times New Roman"/>
          <w:sz w:val="24"/>
          <w:szCs w:val="24"/>
          <w:lang w:eastAsia="zh-CN"/>
        </w:rPr>
        <w:t>о-</w:t>
      </w:r>
      <w:proofErr w:type="gramEnd"/>
      <w:r w:rsidRPr="00B433EF">
        <w:rPr>
          <w:rFonts w:ascii="Times New Roman" w:eastAsia="Times New Roman" w:hAnsi="Times New Roman" w:cs="Times New Roman"/>
          <w:sz w:val="24"/>
          <w:szCs w:val="24"/>
          <w:lang w:eastAsia="zh-CN"/>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433EF" w:rsidRPr="00B433EF" w:rsidRDefault="00B433EF" w:rsidP="00B433EF">
      <w:pPr>
        <w:tabs>
          <w:tab w:val="left" w:pos="720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000000"/>
          <w:sz w:val="24"/>
          <w:szCs w:val="24"/>
          <w:lang w:eastAsia="zh-CN"/>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B433EF" w:rsidRPr="00B433EF" w:rsidRDefault="00B433EF" w:rsidP="00B433EF">
      <w:pPr>
        <w:suppressAutoHyphens/>
        <w:spacing w:after="0"/>
        <w:ind w:firstLine="720"/>
        <w:jc w:val="both"/>
        <w:rPr>
          <w:rFonts w:ascii="Times New Roman" w:eastAsia="Times New Roman" w:hAnsi="Times New Roman" w:cs="Times New Roman"/>
          <w:spacing w:val="-2"/>
          <w:sz w:val="24"/>
          <w:szCs w:val="24"/>
          <w:lang w:eastAsia="zh-CN"/>
        </w:rPr>
      </w:pPr>
      <w:r w:rsidRPr="00B433EF">
        <w:rPr>
          <w:rFonts w:ascii="Times New Roman" w:eastAsia="Times New Roman" w:hAnsi="Times New Roman" w:cs="Times New Roman"/>
          <w:sz w:val="24"/>
          <w:szCs w:val="24"/>
          <w:lang w:eastAsia="zh-C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pacing w:val="-2"/>
          <w:sz w:val="24"/>
          <w:szCs w:val="24"/>
          <w:lang w:eastAsia="zh-CN"/>
        </w:rPr>
        <w:t>Проектирование инженерных систем водоснабжения, канализации, теплоснабжения,</w:t>
      </w:r>
      <w:r w:rsidRPr="00B433EF">
        <w:rPr>
          <w:rFonts w:ascii="Times New Roman" w:eastAsia="Times New Roman" w:hAnsi="Times New Roman" w:cs="Times New Roman"/>
          <w:sz w:val="24"/>
          <w:szCs w:val="24"/>
          <w:lang w:eastAsia="zh-CN"/>
        </w:rPr>
        <w:t xml:space="preserve"> газоснабжения, электроснабжения и связи следует осуществлять на основе </w:t>
      </w:r>
      <w:r w:rsidRPr="00B433EF">
        <w:rPr>
          <w:rFonts w:ascii="Times New Roman" w:eastAsia="Times New Roman" w:hAnsi="Times New Roman" w:cs="Times New Roman"/>
          <w:spacing w:val="-3"/>
          <w:sz w:val="24"/>
          <w:szCs w:val="24"/>
          <w:lang w:eastAsia="zh-CN"/>
        </w:rPr>
        <w:t xml:space="preserve">схем водоснабжения, канализации, теплоснабжения, </w:t>
      </w:r>
      <w:r w:rsidRPr="00B433EF">
        <w:rPr>
          <w:rFonts w:ascii="Times New Roman" w:eastAsia="Times New Roman" w:hAnsi="Times New Roman" w:cs="Times New Roman"/>
          <w:sz w:val="24"/>
          <w:szCs w:val="24"/>
          <w:lang w:eastAsia="zh-CN"/>
        </w:rPr>
        <w:t>газоснабжения</w:t>
      </w:r>
      <w:r w:rsidRPr="00B433EF">
        <w:rPr>
          <w:rFonts w:ascii="Times New Roman" w:eastAsia="Times New Roman" w:hAnsi="Times New Roman" w:cs="Times New Roman"/>
          <w:spacing w:val="-3"/>
          <w:sz w:val="24"/>
          <w:szCs w:val="24"/>
          <w:lang w:eastAsia="zh-CN"/>
        </w:rPr>
        <w:t xml:space="preserve"> и энергоснабжения, разработанных и утвержденных</w:t>
      </w:r>
      <w:r w:rsidRPr="00B433EF">
        <w:rPr>
          <w:rFonts w:ascii="Times New Roman" w:eastAsia="Times New Roman" w:hAnsi="Times New Roman" w:cs="Times New Roman"/>
          <w:sz w:val="24"/>
          <w:szCs w:val="24"/>
          <w:lang w:eastAsia="zh-CN"/>
        </w:rPr>
        <w:t xml:space="preserve"> в установленном порядке.</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lastRenderedPageBreak/>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sz w:val="24"/>
          <w:szCs w:val="24"/>
          <w:lang w:eastAsia="zh-CN"/>
        </w:rPr>
        <w:t>Норматив обеспеченности объектами водоснабжения и водоотведения следует принимать не менее 109,5 кубических метров на 1 человека в год.</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0" w:history="1">
        <w:r w:rsidRPr="00B433EF">
          <w:rPr>
            <w:rFonts w:ascii="Times New Roman" w:eastAsia="Calibri" w:hAnsi="Times New Roman" w:cs="Times New Roman"/>
            <w:color w:val="000000"/>
            <w:sz w:val="24"/>
            <w:szCs w:val="24"/>
            <w:lang w:eastAsia="zh-CN"/>
          </w:rPr>
          <w:t>законом</w:t>
        </w:r>
      </w:hyperlink>
      <w:r w:rsidRPr="00B433EF">
        <w:rPr>
          <w:rFonts w:ascii="Times New Roman" w:eastAsia="Times New Roman" w:hAnsi="Times New Roman" w:cs="Times New Roman"/>
          <w:color w:val="000000"/>
          <w:sz w:val="24"/>
          <w:szCs w:val="24"/>
          <w:lang w:eastAsia="zh-CN"/>
        </w:rPr>
        <w:t xml:space="preserve"> от 30 декабря 2004 г. № 210-ФЗ.</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1" w:history="1">
        <w:r w:rsidRPr="00B433EF">
          <w:rPr>
            <w:rFonts w:ascii="Times New Roman" w:eastAsia="Calibri" w:hAnsi="Times New Roman" w:cs="Times New Roman"/>
            <w:color w:val="000000"/>
            <w:sz w:val="24"/>
            <w:szCs w:val="24"/>
            <w:lang w:eastAsia="zh-CN"/>
          </w:rPr>
          <w:t>СП 31.13330</w:t>
        </w:r>
      </w:hyperlink>
      <w:r w:rsidRPr="00B433EF">
        <w:rPr>
          <w:rFonts w:ascii="Times New Roman" w:eastAsia="Times New Roman" w:hAnsi="Times New Roman" w:cs="Times New Roman"/>
          <w:sz w:val="24"/>
          <w:szCs w:val="24"/>
          <w:lang w:eastAsia="zh-CN"/>
        </w:rPr>
        <w:t>.2012</w:t>
      </w:r>
      <w:r w:rsidRPr="00B433EF">
        <w:rPr>
          <w:rFonts w:ascii="Times New Roman" w:eastAsia="Times New Roman" w:hAnsi="Times New Roman" w:cs="Times New Roman"/>
          <w:color w:val="000000"/>
          <w:sz w:val="24"/>
          <w:szCs w:val="24"/>
          <w:lang w:eastAsia="zh-CN"/>
        </w:rPr>
        <w:t xml:space="preserve">, </w:t>
      </w:r>
      <w:hyperlink r:id="rId12" w:history="1">
        <w:r w:rsidRPr="00B433EF">
          <w:rPr>
            <w:rFonts w:ascii="Times New Roman" w:eastAsia="Calibri" w:hAnsi="Times New Roman" w:cs="Times New Roman"/>
            <w:color w:val="000000"/>
            <w:sz w:val="24"/>
            <w:szCs w:val="24"/>
            <w:lang w:eastAsia="zh-CN"/>
          </w:rPr>
          <w:t>СП 32.13330</w:t>
        </w:r>
      </w:hyperlink>
      <w:r w:rsidRPr="00B433EF">
        <w:rPr>
          <w:rFonts w:ascii="Times New Roman" w:eastAsia="Times New Roman" w:hAnsi="Times New Roman" w:cs="Times New Roman"/>
          <w:sz w:val="24"/>
          <w:szCs w:val="24"/>
          <w:lang w:eastAsia="zh-CN"/>
        </w:rPr>
        <w:t>.2012</w:t>
      </w:r>
      <w:r w:rsidRPr="00B433EF">
        <w:rPr>
          <w:rFonts w:ascii="Times New Roman" w:eastAsia="Times New Roman" w:hAnsi="Times New Roman" w:cs="Times New Roman"/>
          <w:color w:val="000000"/>
          <w:sz w:val="24"/>
          <w:szCs w:val="24"/>
          <w:lang w:eastAsia="zh-CN"/>
        </w:rPr>
        <w:t xml:space="preserve"> с учетом санитарно-гигиенической надежности получения питьевой воды, экологических и ресурсосберегающих требований.</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B433EF" w:rsidRPr="00B433EF" w:rsidRDefault="00B433EF" w:rsidP="00B433EF">
      <w:pPr>
        <w:suppressAutoHyphens/>
        <w:spacing w:after="0"/>
        <w:ind w:firstLine="720"/>
        <w:jc w:val="both"/>
        <w:rPr>
          <w:rFonts w:ascii="Times New Roman" w:eastAsia="ArialMT" w:hAnsi="Times New Roman" w:cs="Times New Roman"/>
          <w:sz w:val="24"/>
          <w:szCs w:val="24"/>
          <w:lang w:eastAsia="zh-CN"/>
        </w:rPr>
      </w:pPr>
      <w:r w:rsidRPr="00B433EF">
        <w:rPr>
          <w:rFonts w:ascii="Times New Roman" w:eastAsia="Times New Roman" w:hAnsi="Times New Roman" w:cs="Times New Roman"/>
          <w:color w:val="000000"/>
          <w:sz w:val="24"/>
          <w:szCs w:val="24"/>
          <w:lang w:eastAsia="zh-CN"/>
        </w:rPr>
        <w:t xml:space="preserve">Выбор источников хозяйственно-питьевого водоснабжения необходимо осуществлять в соответствии с требованиями </w:t>
      </w:r>
      <w:hyperlink r:id="rId13" w:history="1">
        <w:r w:rsidRPr="00B433EF">
          <w:rPr>
            <w:rFonts w:ascii="Times New Roman" w:eastAsia="Calibri" w:hAnsi="Times New Roman" w:cs="Times New Roman"/>
            <w:color w:val="000000"/>
            <w:sz w:val="24"/>
            <w:szCs w:val="24"/>
            <w:lang w:eastAsia="zh-CN"/>
          </w:rPr>
          <w:t>ГОСТ 2761</w:t>
        </w:r>
      </w:hyperlink>
      <w:r w:rsidRPr="00B433EF">
        <w:rPr>
          <w:rFonts w:ascii="Times New Roman" w:eastAsia="Times New Roman" w:hAnsi="Times New Roman" w:cs="Times New Roman"/>
          <w:sz w:val="24"/>
          <w:szCs w:val="24"/>
          <w:lang w:eastAsia="zh-CN"/>
        </w:rPr>
        <w:t>-84</w:t>
      </w:r>
      <w:r w:rsidRPr="00B433EF">
        <w:rPr>
          <w:rFonts w:ascii="Times New Roman" w:eastAsia="Times New Roman" w:hAnsi="Times New Roman" w:cs="Times New Roman"/>
          <w:color w:val="000000"/>
          <w:sz w:val="24"/>
          <w:szCs w:val="24"/>
          <w:lang w:eastAsia="zh-CN"/>
        </w:rPr>
        <w:t xml:space="preserve">, а также с учетом норм радиационной безопасности при положительном заключении территориальным органом </w:t>
      </w:r>
      <w:proofErr w:type="spellStart"/>
      <w:r w:rsidRPr="00B433EF">
        <w:rPr>
          <w:rFonts w:ascii="Times New Roman" w:eastAsia="Times New Roman" w:hAnsi="Times New Roman" w:cs="Times New Roman"/>
          <w:color w:val="000000"/>
          <w:sz w:val="24"/>
          <w:szCs w:val="24"/>
          <w:lang w:eastAsia="zh-CN"/>
        </w:rPr>
        <w:t>Роспотребнадзора</w:t>
      </w:r>
      <w:proofErr w:type="spellEnd"/>
      <w:r w:rsidRPr="00B433EF">
        <w:rPr>
          <w:rFonts w:ascii="Times New Roman" w:eastAsia="Times New Roman" w:hAnsi="Times New Roman" w:cs="Times New Roman"/>
          <w:color w:val="000000"/>
          <w:sz w:val="24"/>
          <w:szCs w:val="24"/>
          <w:lang w:eastAsia="zh-CN"/>
        </w:rPr>
        <w:t xml:space="preserve"> по выбору площадки.</w:t>
      </w:r>
    </w:p>
    <w:p w:rsidR="00B433EF" w:rsidRPr="00B433EF" w:rsidRDefault="00B433EF" w:rsidP="00B433EF">
      <w:pPr>
        <w:suppressAutoHyphens/>
        <w:spacing w:after="0"/>
        <w:ind w:firstLine="720"/>
        <w:jc w:val="both"/>
        <w:rPr>
          <w:rFonts w:ascii="Times New Roman" w:eastAsia="ArialMT" w:hAnsi="Times New Roman" w:cs="Times New Roman"/>
          <w:sz w:val="24"/>
          <w:szCs w:val="24"/>
          <w:lang w:eastAsia="zh-CN"/>
        </w:rPr>
      </w:pPr>
      <w:r w:rsidRPr="00B433EF">
        <w:rPr>
          <w:rFonts w:ascii="Times New Roman" w:eastAsia="ArialMT" w:hAnsi="Times New Roman" w:cs="Times New Roman"/>
          <w:sz w:val="24"/>
          <w:szCs w:val="24"/>
          <w:lang w:eastAsia="zh-CN"/>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B433EF" w:rsidRPr="00B433EF" w:rsidRDefault="00B433EF" w:rsidP="00B433EF">
      <w:pPr>
        <w:suppressAutoHyphens/>
        <w:spacing w:after="0"/>
        <w:ind w:firstLine="720"/>
        <w:rPr>
          <w:rFonts w:ascii="Times New Roman" w:eastAsia="ArialMT" w:hAnsi="Times New Roman" w:cs="Times New Roman"/>
          <w:sz w:val="24"/>
          <w:szCs w:val="24"/>
          <w:lang w:eastAsia="zh-CN"/>
        </w:rPr>
      </w:pPr>
      <w:r w:rsidRPr="00B433EF">
        <w:rPr>
          <w:rFonts w:ascii="Times New Roman" w:eastAsia="ArialMT" w:hAnsi="Times New Roman" w:cs="Times New Roman"/>
          <w:sz w:val="24"/>
          <w:szCs w:val="24"/>
          <w:lang w:eastAsia="zh-CN"/>
        </w:rPr>
        <w:t>до 0,8 – 1 гектар;</w:t>
      </w:r>
    </w:p>
    <w:p w:rsidR="00B433EF" w:rsidRPr="00B433EF" w:rsidRDefault="00B433EF" w:rsidP="00B433EF">
      <w:pPr>
        <w:suppressAutoHyphens/>
        <w:spacing w:after="0"/>
        <w:ind w:firstLine="720"/>
        <w:rPr>
          <w:rFonts w:ascii="Times New Roman" w:eastAsia="ArialMT" w:hAnsi="Times New Roman" w:cs="Times New Roman"/>
          <w:sz w:val="24"/>
          <w:szCs w:val="24"/>
          <w:lang w:eastAsia="zh-CN"/>
        </w:rPr>
      </w:pPr>
      <w:r w:rsidRPr="00B433EF">
        <w:rPr>
          <w:rFonts w:ascii="Times New Roman" w:eastAsia="ArialMT" w:hAnsi="Times New Roman" w:cs="Times New Roman"/>
          <w:sz w:val="24"/>
          <w:szCs w:val="24"/>
          <w:lang w:eastAsia="zh-CN"/>
        </w:rPr>
        <w:t>свыше 0,8 до 12 – 2 гектара;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Размеры земельных участков для очистных сооружений канализации следует принимать не </w:t>
      </w:r>
      <w:proofErr w:type="gramStart"/>
      <w:r w:rsidRPr="00B433EF">
        <w:rPr>
          <w:rFonts w:ascii="Times New Roman" w:eastAsia="Times New Roman" w:hAnsi="Times New Roman" w:cs="Times New Roman"/>
          <w:sz w:val="24"/>
          <w:szCs w:val="24"/>
          <w:lang w:eastAsia="zh-CN"/>
        </w:rPr>
        <w:t>более указанных</w:t>
      </w:r>
      <w:proofErr w:type="gramEnd"/>
      <w:r w:rsidRPr="00B433EF">
        <w:rPr>
          <w:rFonts w:ascii="Times New Roman" w:eastAsia="Times New Roman" w:hAnsi="Times New Roman" w:cs="Times New Roman"/>
          <w:sz w:val="24"/>
          <w:szCs w:val="24"/>
          <w:lang w:eastAsia="zh-CN"/>
        </w:rPr>
        <w:t xml:space="preserve"> в таблице 22.</w:t>
      </w:r>
    </w:p>
    <w:p w:rsidR="00B433EF" w:rsidRPr="00B433EF" w:rsidRDefault="00B433EF" w:rsidP="00B433EF">
      <w:pPr>
        <w:suppressAutoHyphens/>
        <w:spacing w:after="0" w:line="360" w:lineRule="auto"/>
        <w:ind w:firstLine="720"/>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Таблица 22</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95"/>
      </w:tblGrid>
      <w:tr w:rsidR="00B433EF" w:rsidRPr="00B433EF" w:rsidTr="005B3B0B">
        <w:tc>
          <w:tcPr>
            <w:tcW w:w="3390" w:type="dxa"/>
            <w:tcBorders>
              <w:top w:val="single" w:sz="2" w:space="0" w:color="000000"/>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Производительность очистных сооружений канализации, тыс. </w:t>
            </w:r>
            <w:proofErr w:type="spellStart"/>
            <w:r w:rsidRPr="00B433EF">
              <w:rPr>
                <w:rFonts w:ascii="Times New Roman" w:eastAsia="Times New Roman" w:hAnsi="Times New Roman" w:cs="Times New Roman"/>
                <w:lang w:eastAsia="zh-CN"/>
              </w:rPr>
              <w:t>куб</w:t>
            </w:r>
            <w:proofErr w:type="gramStart"/>
            <w:r w:rsidRPr="00B433EF">
              <w:rPr>
                <w:rFonts w:ascii="Times New Roman" w:eastAsia="Times New Roman" w:hAnsi="Times New Roman" w:cs="Times New Roman"/>
                <w:lang w:eastAsia="zh-CN"/>
              </w:rPr>
              <w:t>.м</w:t>
            </w:r>
            <w:proofErr w:type="gramEnd"/>
            <w:r w:rsidRPr="00B433EF">
              <w:rPr>
                <w:rFonts w:ascii="Times New Roman" w:eastAsia="Times New Roman" w:hAnsi="Times New Roman" w:cs="Times New Roman"/>
                <w:lang w:eastAsia="zh-CN"/>
              </w:rPr>
              <w:t>етров</w:t>
            </w:r>
            <w:proofErr w:type="spellEnd"/>
            <w:r w:rsidRPr="00B433EF">
              <w:rPr>
                <w:rFonts w:ascii="Times New Roman" w:eastAsia="Times New Roman" w:hAnsi="Times New Roman" w:cs="Times New Roman"/>
                <w:lang w:eastAsia="zh-CN"/>
              </w:rPr>
              <w:t>/сутки</w:t>
            </w:r>
          </w:p>
        </w:tc>
        <w:tc>
          <w:tcPr>
            <w:tcW w:w="6345" w:type="dxa"/>
            <w:gridSpan w:val="3"/>
            <w:tcBorders>
              <w:top w:val="single" w:sz="2" w:space="0" w:color="000000"/>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Размеры земельных участков, гектары</w:t>
            </w:r>
          </w:p>
        </w:tc>
      </w:tr>
      <w:tr w:rsidR="00B433EF" w:rsidRPr="00B433EF" w:rsidTr="005B3B0B">
        <w:tc>
          <w:tcPr>
            <w:tcW w:w="3390" w:type="dxa"/>
            <w:tcBorders>
              <w:left w:val="single" w:sz="2" w:space="0" w:color="000000"/>
              <w:bottom w:val="single" w:sz="2" w:space="0" w:color="000000"/>
            </w:tcBorders>
            <w:shd w:val="clear" w:color="auto" w:fill="auto"/>
          </w:tcPr>
          <w:p w:rsidR="00B433EF" w:rsidRPr="00B433EF" w:rsidRDefault="00B433EF" w:rsidP="00B433EF">
            <w:pPr>
              <w:suppressAutoHyphens/>
              <w:snapToGrid w:val="0"/>
              <w:spacing w:after="0" w:line="240" w:lineRule="auto"/>
              <w:jc w:val="center"/>
              <w:rPr>
                <w:rFonts w:ascii="Times New Roman" w:eastAsia="Times New Roman" w:hAnsi="Times New Roman" w:cs="Times New Roman"/>
                <w:lang w:eastAsia="zh-CN"/>
              </w:rPr>
            </w:pPr>
          </w:p>
        </w:tc>
        <w:tc>
          <w:tcPr>
            <w:tcW w:w="2010" w:type="dxa"/>
            <w:tcBorders>
              <w:top w:val="single" w:sz="2" w:space="0" w:color="000000"/>
              <w:left w:val="single" w:sz="2" w:space="0" w:color="000000"/>
              <w:bottom w:val="single" w:sz="2"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очистных сооружений</w:t>
            </w:r>
          </w:p>
        </w:tc>
        <w:tc>
          <w:tcPr>
            <w:tcW w:w="2040" w:type="dxa"/>
            <w:tcBorders>
              <w:top w:val="single" w:sz="2" w:space="0" w:color="000000"/>
              <w:left w:val="single" w:sz="2" w:space="0" w:color="000000"/>
              <w:bottom w:val="single" w:sz="2"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0"/>
                <w:szCs w:val="20"/>
                <w:lang w:eastAsia="zh-CN"/>
              </w:rPr>
            </w:pPr>
            <w:r w:rsidRPr="00B433EF">
              <w:rPr>
                <w:rFonts w:ascii="Times New Roman" w:eastAsia="Times New Roman" w:hAnsi="Times New Roman" w:cs="Times New Roman"/>
                <w:sz w:val="20"/>
                <w:szCs w:val="20"/>
                <w:lang w:eastAsia="zh-CN"/>
              </w:rPr>
              <w:t>иловых площадок</w:t>
            </w:r>
          </w:p>
        </w:tc>
        <w:tc>
          <w:tcPr>
            <w:tcW w:w="22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0"/>
                <w:szCs w:val="20"/>
                <w:lang w:eastAsia="zh-CN"/>
              </w:rPr>
              <w:t>биологических прудов глубокой очистки сточных вод</w:t>
            </w:r>
          </w:p>
        </w:tc>
      </w:tr>
      <w:tr w:rsidR="00B433EF" w:rsidRPr="00B433EF" w:rsidTr="005B3B0B">
        <w:tc>
          <w:tcPr>
            <w:tcW w:w="3390" w:type="dxa"/>
            <w:tcBorders>
              <w:top w:val="single" w:sz="2" w:space="0" w:color="000000"/>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ArialMT" w:hAnsi="Times New Roman" w:cs="Times New Roman"/>
                <w:lang w:eastAsia="zh-CN"/>
              </w:rPr>
              <w:t>до 0,7</w:t>
            </w:r>
          </w:p>
        </w:tc>
        <w:tc>
          <w:tcPr>
            <w:tcW w:w="2010" w:type="dxa"/>
            <w:tcBorders>
              <w:top w:val="single" w:sz="2" w:space="0" w:color="000000"/>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0,5</w:t>
            </w:r>
          </w:p>
        </w:tc>
        <w:tc>
          <w:tcPr>
            <w:tcW w:w="2040" w:type="dxa"/>
            <w:tcBorders>
              <w:top w:val="single" w:sz="2" w:space="0" w:color="000000"/>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0,2</w:t>
            </w:r>
          </w:p>
        </w:tc>
        <w:tc>
          <w:tcPr>
            <w:tcW w:w="2295" w:type="dxa"/>
            <w:tcBorders>
              <w:top w:val="single" w:sz="2" w:space="0" w:color="000000"/>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w:t>
            </w:r>
          </w:p>
        </w:tc>
      </w:tr>
      <w:tr w:rsidR="00B433EF" w:rsidRPr="00B433EF" w:rsidTr="005B3B0B">
        <w:tc>
          <w:tcPr>
            <w:tcW w:w="339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ArialMT" w:hAnsi="Times New Roman" w:cs="Times New Roman"/>
                <w:lang w:eastAsia="zh-CN"/>
              </w:rPr>
              <w:t>свыше 0,7 до 17</w:t>
            </w:r>
          </w:p>
        </w:tc>
        <w:tc>
          <w:tcPr>
            <w:tcW w:w="201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4</w:t>
            </w:r>
          </w:p>
        </w:tc>
        <w:tc>
          <w:tcPr>
            <w:tcW w:w="204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w:t>
            </w:r>
          </w:p>
        </w:tc>
        <w:tc>
          <w:tcPr>
            <w:tcW w:w="2295" w:type="dxa"/>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3</w:t>
            </w:r>
          </w:p>
        </w:tc>
      </w:tr>
      <w:tr w:rsidR="00B433EF" w:rsidRPr="00B433EF" w:rsidTr="005B3B0B">
        <w:tc>
          <w:tcPr>
            <w:tcW w:w="9735" w:type="dxa"/>
            <w:gridSpan w:val="4"/>
            <w:tcBorders>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iCs/>
                <w:lang w:eastAsia="zh-CN"/>
              </w:rPr>
              <w:t xml:space="preserve">Примечание*. Размеры земельных участков очистных сооружений производительностью свыше 280 </w:t>
            </w:r>
            <w:proofErr w:type="spellStart"/>
            <w:r w:rsidRPr="00B433EF">
              <w:rPr>
                <w:rFonts w:ascii="Times New Roman" w:eastAsia="Times New Roman" w:hAnsi="Times New Roman" w:cs="Times New Roman"/>
                <w:iCs/>
                <w:lang w:eastAsia="zh-CN"/>
              </w:rPr>
              <w:t>тыс</w:t>
            </w:r>
            <w:proofErr w:type="gramStart"/>
            <w:r w:rsidRPr="00B433EF">
              <w:rPr>
                <w:rFonts w:ascii="Times New Roman" w:eastAsia="Times New Roman" w:hAnsi="Times New Roman" w:cs="Times New Roman"/>
                <w:iCs/>
                <w:lang w:eastAsia="zh-CN"/>
              </w:rPr>
              <w:t>.к</w:t>
            </w:r>
            <w:proofErr w:type="gramEnd"/>
            <w:r w:rsidRPr="00B433EF">
              <w:rPr>
                <w:rFonts w:ascii="Times New Roman" w:eastAsia="Times New Roman" w:hAnsi="Times New Roman" w:cs="Times New Roman"/>
                <w:iCs/>
                <w:lang w:eastAsia="zh-CN"/>
              </w:rPr>
              <w:t>уб.метров</w:t>
            </w:r>
            <w:proofErr w:type="spellEnd"/>
            <w:r w:rsidRPr="00B433EF">
              <w:rPr>
                <w:rFonts w:ascii="Times New Roman" w:eastAsia="Times New Roman" w:hAnsi="Times New Roman" w:cs="Times New Roman"/>
                <w:iCs/>
                <w:lang w:eastAsia="zh-CN"/>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w:t>
            </w:r>
            <w:r w:rsidRPr="00B433EF">
              <w:rPr>
                <w:rFonts w:ascii="Times New Roman" w:eastAsia="Times New Roman" w:hAnsi="Times New Roman" w:cs="Times New Roman"/>
                <w:color w:val="000000"/>
                <w:sz w:val="24"/>
                <w:szCs w:val="24"/>
                <w:lang w:eastAsia="zh-CN"/>
              </w:rPr>
              <w:t xml:space="preserve">с территориальными органами </w:t>
            </w:r>
            <w:proofErr w:type="spellStart"/>
            <w:r w:rsidRPr="00B433EF">
              <w:rPr>
                <w:rFonts w:ascii="Times New Roman" w:eastAsia="Times New Roman" w:hAnsi="Times New Roman" w:cs="Times New Roman"/>
                <w:color w:val="000000"/>
                <w:sz w:val="24"/>
                <w:szCs w:val="24"/>
                <w:lang w:eastAsia="zh-CN"/>
              </w:rPr>
              <w:t>Роспотребнадзора</w:t>
            </w:r>
            <w:proofErr w:type="spellEnd"/>
            <w:r w:rsidRPr="00B433EF">
              <w:rPr>
                <w:rFonts w:ascii="Times New Roman" w:eastAsia="Times New Roman" w:hAnsi="Times New Roman" w:cs="Times New Roman"/>
                <w:iCs/>
                <w:lang w:eastAsia="zh-CN"/>
              </w:rPr>
              <w:t xml:space="preserve">. </w:t>
            </w:r>
          </w:p>
        </w:tc>
      </w:tr>
    </w:tbl>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14" w:history="1">
        <w:r w:rsidRPr="00B433EF">
          <w:rPr>
            <w:rFonts w:ascii="Times New Roman" w:eastAsia="Calibri" w:hAnsi="Times New Roman" w:cs="Times New Roman"/>
            <w:color w:val="000000"/>
            <w:sz w:val="24"/>
            <w:szCs w:val="24"/>
            <w:lang w:eastAsia="zh-CN"/>
          </w:rPr>
          <w:t>СП 32.13330</w:t>
        </w:r>
      </w:hyperlink>
      <w:r w:rsidRPr="00B433EF">
        <w:rPr>
          <w:rFonts w:ascii="Times New Roman" w:eastAsia="Times New Roman" w:hAnsi="Times New Roman" w:cs="Times New Roman"/>
          <w:color w:val="000000"/>
          <w:sz w:val="24"/>
          <w:szCs w:val="24"/>
          <w:lang w:eastAsia="zh-CN"/>
        </w:rPr>
        <w:t>.2012.</w:t>
      </w:r>
      <w:r w:rsidRPr="00B433EF">
        <w:rPr>
          <w:rFonts w:ascii="Times New Roman" w:eastAsia="Times New Roman" w:hAnsi="Times New Roman" w:cs="Times New Roman"/>
          <w:sz w:val="24"/>
          <w:szCs w:val="24"/>
          <w:lang w:eastAsia="zh-CN"/>
        </w:rPr>
        <w:t xml:space="preserve"> и СанПиН 2.2.1/2.1.1.1200-03</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При отсутствии централизованной системы канализации следует предусматривать по согласованию с территориальными органами </w:t>
      </w:r>
      <w:proofErr w:type="spellStart"/>
      <w:r w:rsidRPr="00B433EF">
        <w:rPr>
          <w:rFonts w:ascii="Times New Roman" w:eastAsia="Times New Roman" w:hAnsi="Times New Roman" w:cs="Times New Roman"/>
          <w:color w:val="000000"/>
          <w:sz w:val="24"/>
          <w:szCs w:val="24"/>
          <w:lang w:eastAsia="zh-CN"/>
        </w:rPr>
        <w:t>Роспотребнадзора</w:t>
      </w:r>
      <w:proofErr w:type="spellEnd"/>
      <w:r w:rsidRPr="00B433EF">
        <w:rPr>
          <w:rFonts w:ascii="Times New Roman" w:eastAsia="Times New Roman" w:hAnsi="Times New Roman" w:cs="Times New Roman"/>
          <w:color w:val="000000"/>
          <w:sz w:val="24"/>
          <w:szCs w:val="24"/>
          <w:lang w:eastAsia="zh-CN"/>
        </w:rPr>
        <w:t xml:space="preserve"> сливные станции. Размеры </w:t>
      </w:r>
      <w:r w:rsidRPr="00B433EF">
        <w:rPr>
          <w:rFonts w:ascii="Times New Roman" w:eastAsia="Times New Roman" w:hAnsi="Times New Roman" w:cs="Times New Roman"/>
          <w:color w:val="000000"/>
          <w:sz w:val="24"/>
          <w:szCs w:val="24"/>
          <w:lang w:eastAsia="zh-CN"/>
        </w:rPr>
        <w:lastRenderedPageBreak/>
        <w:t xml:space="preserve">земельных участков, отводимых под сливные станции и их санитарно-защитные зоны, следует принимать по </w:t>
      </w:r>
      <w:hyperlink w:anchor="Par1252" w:history="1">
        <w:r w:rsidRPr="00B433EF">
          <w:rPr>
            <w:rFonts w:ascii="Times New Roman" w:eastAsia="Calibri" w:hAnsi="Times New Roman" w:cs="Times New Roman"/>
            <w:color w:val="000000"/>
            <w:sz w:val="24"/>
            <w:szCs w:val="24"/>
            <w:lang w:eastAsia="zh-CN"/>
          </w:rPr>
          <w:t>таблице 22</w:t>
        </w:r>
      </w:hyperlink>
      <w:r w:rsidRPr="00B433EF">
        <w:rPr>
          <w:rFonts w:ascii="Times New Roman" w:eastAsia="Times New Roman" w:hAnsi="Times New Roman" w:cs="Times New Roman"/>
          <w:color w:val="000000"/>
          <w:sz w:val="24"/>
          <w:szCs w:val="24"/>
          <w:lang w:eastAsia="zh-CN"/>
        </w:rPr>
        <w:t xml:space="preserve"> и в соответствии с </w:t>
      </w:r>
      <w:hyperlink r:id="rId15" w:history="1">
        <w:r w:rsidRPr="00B433EF">
          <w:rPr>
            <w:rFonts w:ascii="Times New Roman" w:eastAsia="Calibri" w:hAnsi="Times New Roman" w:cs="Times New Roman"/>
            <w:color w:val="000000"/>
            <w:sz w:val="24"/>
            <w:szCs w:val="24"/>
            <w:lang w:eastAsia="zh-CN"/>
          </w:rPr>
          <w:t>СП 32.13330</w:t>
        </w:r>
      </w:hyperlink>
      <w:r w:rsidRPr="00B433EF">
        <w:rPr>
          <w:rFonts w:ascii="Times New Roman" w:eastAsia="Times New Roman" w:hAnsi="Times New Roman" w:cs="Times New Roman"/>
          <w:color w:val="000000"/>
          <w:sz w:val="24"/>
          <w:szCs w:val="24"/>
          <w:lang w:eastAsia="zh-CN"/>
        </w:rPr>
        <w:t>.2012.</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Тепловые электростанции следует размещать вблизи центра тепловых и электрических нагрузок, как правило, за пределами территорий населенных пунктов, с подветренной стороны по отношению к жилым, общественно-деловым и рекреационным зонам.</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Воздушные линии электропередачи (</w:t>
      </w:r>
      <w:proofErr w:type="gramStart"/>
      <w:r w:rsidRPr="00B433EF">
        <w:rPr>
          <w:rFonts w:ascii="Times New Roman" w:eastAsia="Times New Roman" w:hAnsi="Times New Roman" w:cs="Times New Roman"/>
          <w:sz w:val="24"/>
          <w:szCs w:val="24"/>
          <w:lang w:eastAsia="zh-CN"/>
        </w:rPr>
        <w:t>ВЛ</w:t>
      </w:r>
      <w:proofErr w:type="gramEnd"/>
      <w:r w:rsidRPr="00B433EF">
        <w:rPr>
          <w:rFonts w:ascii="Times New Roman" w:eastAsia="Times New Roman" w:hAnsi="Times New Roman" w:cs="Times New Roman"/>
          <w:sz w:val="24"/>
          <w:szCs w:val="24"/>
          <w:lang w:eastAsia="zh-CN"/>
        </w:rPr>
        <w:t>) напряжением 110 киловатт и выше допускается размещать только за пределами жилых и общественно-деловых зон.</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Транзитные линии электропередачи напряжением до 220 </w:t>
      </w:r>
      <w:proofErr w:type="spellStart"/>
      <w:r w:rsidRPr="00B433EF">
        <w:rPr>
          <w:rFonts w:ascii="Times New Roman" w:eastAsia="Times New Roman" w:hAnsi="Times New Roman" w:cs="Times New Roman"/>
          <w:sz w:val="24"/>
          <w:szCs w:val="24"/>
          <w:lang w:eastAsia="zh-CN"/>
        </w:rPr>
        <w:t>кВ</w:t>
      </w:r>
      <w:proofErr w:type="spellEnd"/>
      <w:r w:rsidRPr="00B433EF">
        <w:rPr>
          <w:rFonts w:ascii="Times New Roman" w:eastAsia="Times New Roman" w:hAnsi="Times New Roman" w:cs="Times New Roman"/>
          <w:sz w:val="24"/>
          <w:szCs w:val="24"/>
          <w:lang w:eastAsia="zh-CN"/>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При реконструкции следует предусматривать вынос за пределы жилых и общественно-деловых зон существующих </w:t>
      </w:r>
      <w:proofErr w:type="gramStart"/>
      <w:r w:rsidRPr="00B433EF">
        <w:rPr>
          <w:rFonts w:ascii="Times New Roman" w:eastAsia="Times New Roman" w:hAnsi="Times New Roman" w:cs="Times New Roman"/>
          <w:sz w:val="24"/>
          <w:szCs w:val="24"/>
          <w:lang w:eastAsia="zh-CN"/>
        </w:rPr>
        <w:t>ВЛ</w:t>
      </w:r>
      <w:proofErr w:type="gramEnd"/>
      <w:r w:rsidRPr="00B433EF">
        <w:rPr>
          <w:rFonts w:ascii="Times New Roman" w:eastAsia="Times New Roman" w:hAnsi="Times New Roman" w:cs="Times New Roman"/>
          <w:sz w:val="24"/>
          <w:szCs w:val="24"/>
          <w:lang w:eastAsia="zh-CN"/>
        </w:rPr>
        <w:t xml:space="preserve"> электропередачи напряжением 35 - 110 киловатт и выше или замену ВЛ кабельными.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roofErr w:type="gramStart"/>
      <w:r w:rsidRPr="00B433EF">
        <w:rPr>
          <w:rFonts w:ascii="Times New Roman" w:eastAsia="Times New Roman" w:hAnsi="Times New Roman" w:cs="Times New Roman"/>
          <w:sz w:val="24"/>
          <w:szCs w:val="24"/>
          <w:lang w:eastAsia="zh-CN"/>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B433EF">
        <w:rPr>
          <w:rFonts w:ascii="Times New Roman" w:eastAsia="Times New Roman" w:hAnsi="Times New Roman" w:cs="Times New Roman"/>
          <w:sz w:val="24"/>
          <w:szCs w:val="24"/>
          <w:lang w:eastAsia="zh-CN"/>
        </w:rPr>
        <w:t>кВА</w:t>
      </w:r>
      <w:proofErr w:type="spellEnd"/>
      <w:r w:rsidRPr="00B433EF">
        <w:rPr>
          <w:rFonts w:ascii="Times New Roman" w:eastAsia="Times New Roman" w:hAnsi="Times New Roman" w:cs="Times New Roman"/>
          <w:sz w:val="24"/>
          <w:szCs w:val="24"/>
          <w:lang w:eastAsia="zh-CN"/>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roofErr w:type="spellStart"/>
      <w:r w:rsidRPr="00B433EF">
        <w:rPr>
          <w:rFonts w:ascii="Times New Roman" w:eastAsia="Times New Roman" w:hAnsi="Times New Roman" w:cs="Times New Roman"/>
          <w:sz w:val="24"/>
          <w:szCs w:val="24"/>
          <w:lang w:eastAsia="zh-CN"/>
        </w:rPr>
        <w:t>Энергогенерирующие</w:t>
      </w:r>
      <w:proofErr w:type="spellEnd"/>
      <w:r w:rsidRPr="00B433EF">
        <w:rPr>
          <w:rFonts w:ascii="Times New Roman" w:eastAsia="Times New Roman" w:hAnsi="Times New Roman" w:cs="Times New Roman"/>
          <w:sz w:val="24"/>
          <w:szCs w:val="24"/>
          <w:lang w:eastAsia="zh-CN"/>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В районах многоквартирной жилой застройки малой этажности, а также одно-, двухквартирной жилой застройки с приусадебными (</w:t>
      </w:r>
      <w:proofErr w:type="spellStart"/>
      <w:r w:rsidRPr="00B433EF">
        <w:rPr>
          <w:rFonts w:ascii="Times New Roman" w:eastAsia="Times New Roman" w:hAnsi="Times New Roman" w:cs="Times New Roman"/>
          <w:sz w:val="24"/>
          <w:szCs w:val="24"/>
          <w:lang w:eastAsia="zh-CN"/>
        </w:rPr>
        <w:t>приквартирными</w:t>
      </w:r>
      <w:proofErr w:type="spellEnd"/>
      <w:r w:rsidRPr="00B433EF">
        <w:rPr>
          <w:rFonts w:ascii="Times New Roman" w:eastAsia="Times New Roman" w:hAnsi="Times New Roman" w:cs="Times New Roman"/>
          <w:sz w:val="24"/>
          <w:szCs w:val="24"/>
          <w:lang w:eastAsia="zh-CN"/>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23.</w:t>
      </w:r>
    </w:p>
    <w:p w:rsidR="00B433EF" w:rsidRPr="00B433EF" w:rsidRDefault="00B433EF" w:rsidP="00B433EF">
      <w:pPr>
        <w:suppressAutoHyphens/>
        <w:spacing w:after="0" w:line="360" w:lineRule="auto"/>
        <w:ind w:firstLine="720"/>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Таблица 23</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895"/>
        <w:gridCol w:w="3240"/>
      </w:tblGrid>
      <w:tr w:rsidR="00B433EF" w:rsidRPr="00B433EF" w:rsidTr="005B3B0B">
        <w:tc>
          <w:tcPr>
            <w:tcW w:w="3930" w:type="dxa"/>
            <w:tcBorders>
              <w:top w:val="single" w:sz="2" w:space="0" w:color="000000"/>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proofErr w:type="spellStart"/>
            <w:r w:rsidRPr="00B433EF">
              <w:rPr>
                <w:rFonts w:ascii="Times New Roman" w:eastAsia="Times New Roman" w:hAnsi="Times New Roman" w:cs="Times New Roman"/>
                <w:lang w:eastAsia="zh-CN"/>
              </w:rPr>
              <w:t>Теплопроизводительность</w:t>
            </w:r>
            <w:proofErr w:type="spellEnd"/>
            <w:r w:rsidRPr="00B433EF">
              <w:rPr>
                <w:rFonts w:ascii="Times New Roman" w:eastAsia="Times New Roman" w:hAnsi="Times New Roman" w:cs="Times New Roman"/>
                <w:lang w:eastAsia="zh-CN"/>
              </w:rPr>
              <w:t xml:space="preserve"> котельных, </w:t>
            </w:r>
            <w:proofErr w:type="spellStart"/>
            <w:r w:rsidRPr="00B433EF">
              <w:rPr>
                <w:rFonts w:ascii="Times New Roman" w:eastAsia="Times New Roman" w:hAnsi="Times New Roman" w:cs="Times New Roman"/>
                <w:lang w:eastAsia="zh-CN"/>
              </w:rPr>
              <w:t>гигакалория</w:t>
            </w:r>
            <w:proofErr w:type="spellEnd"/>
            <w:r w:rsidRPr="00B433EF">
              <w:rPr>
                <w:rFonts w:ascii="Times New Roman" w:eastAsia="Times New Roman" w:hAnsi="Times New Roman" w:cs="Times New Roman"/>
                <w:lang w:eastAsia="zh-CN"/>
              </w:rPr>
              <w:t xml:space="preserve"> в час (Мегаватт)</w:t>
            </w:r>
          </w:p>
        </w:tc>
        <w:tc>
          <w:tcPr>
            <w:tcW w:w="6135" w:type="dxa"/>
            <w:gridSpan w:val="2"/>
            <w:tcBorders>
              <w:top w:val="single" w:sz="2" w:space="0" w:color="000000"/>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Размеры земельных участков, котельных, работающих, </w:t>
            </w:r>
            <w:proofErr w:type="gramStart"/>
            <w:r w:rsidRPr="00B433EF">
              <w:rPr>
                <w:rFonts w:ascii="Times New Roman" w:eastAsia="Times New Roman" w:hAnsi="Times New Roman" w:cs="Times New Roman"/>
                <w:lang w:eastAsia="zh-CN"/>
              </w:rPr>
              <w:t>га</w:t>
            </w:r>
            <w:proofErr w:type="gramEnd"/>
            <w:r w:rsidRPr="00B433EF">
              <w:rPr>
                <w:rFonts w:ascii="Times New Roman" w:eastAsia="Times New Roman" w:hAnsi="Times New Roman" w:cs="Times New Roman"/>
                <w:lang w:eastAsia="zh-CN"/>
              </w:rPr>
              <w:t xml:space="preserve">. </w:t>
            </w:r>
          </w:p>
        </w:tc>
      </w:tr>
      <w:tr w:rsidR="00B433EF" w:rsidRPr="00B433EF" w:rsidTr="005B3B0B">
        <w:tc>
          <w:tcPr>
            <w:tcW w:w="3930"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  </w:t>
            </w:r>
          </w:p>
        </w:tc>
        <w:tc>
          <w:tcPr>
            <w:tcW w:w="2895" w:type="dxa"/>
            <w:tcBorders>
              <w:top w:val="single" w:sz="2" w:space="0" w:color="000000"/>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на твердом топливе</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на </w:t>
            </w:r>
            <w:proofErr w:type="spellStart"/>
            <w:r w:rsidRPr="00B433EF">
              <w:rPr>
                <w:rFonts w:ascii="Times New Roman" w:eastAsia="Times New Roman" w:hAnsi="Times New Roman" w:cs="Times New Roman"/>
                <w:lang w:eastAsia="zh-CN"/>
              </w:rPr>
              <w:t>газомазутном</w:t>
            </w:r>
            <w:proofErr w:type="spellEnd"/>
            <w:r w:rsidRPr="00B433EF">
              <w:rPr>
                <w:rFonts w:ascii="Times New Roman" w:eastAsia="Times New Roman" w:hAnsi="Times New Roman" w:cs="Times New Roman"/>
                <w:lang w:eastAsia="zh-CN"/>
              </w:rPr>
              <w:t xml:space="preserve"> топливе</w:t>
            </w:r>
          </w:p>
        </w:tc>
      </w:tr>
      <w:tr w:rsidR="00B433EF" w:rsidRPr="00B433EF" w:rsidTr="005B3B0B">
        <w:tc>
          <w:tcPr>
            <w:tcW w:w="3930" w:type="dxa"/>
            <w:tcBorders>
              <w:top w:val="single" w:sz="2" w:space="0" w:color="000000"/>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До 5</w:t>
            </w:r>
          </w:p>
        </w:tc>
        <w:tc>
          <w:tcPr>
            <w:tcW w:w="2895" w:type="dxa"/>
            <w:tcBorders>
              <w:top w:val="single" w:sz="2" w:space="0" w:color="000000"/>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0,7 </w:t>
            </w:r>
          </w:p>
        </w:tc>
        <w:tc>
          <w:tcPr>
            <w:tcW w:w="3240" w:type="dxa"/>
            <w:tcBorders>
              <w:top w:val="single" w:sz="2" w:space="0" w:color="000000"/>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0,7 </w:t>
            </w:r>
          </w:p>
        </w:tc>
      </w:tr>
      <w:tr w:rsidR="00B433EF" w:rsidRPr="00B433EF" w:rsidTr="005B3B0B">
        <w:tc>
          <w:tcPr>
            <w:tcW w:w="393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ArialMT" w:hAnsi="Times New Roman" w:cs="Times New Roman"/>
                <w:lang w:eastAsia="zh-CN"/>
              </w:rPr>
              <w:lastRenderedPageBreak/>
              <w:t>от 5 до 10 (от 6 до 12)</w:t>
            </w:r>
          </w:p>
        </w:tc>
        <w:tc>
          <w:tcPr>
            <w:tcW w:w="289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1,0 </w:t>
            </w:r>
          </w:p>
        </w:tc>
        <w:tc>
          <w:tcPr>
            <w:tcW w:w="3240" w:type="dxa"/>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1,0 </w:t>
            </w:r>
          </w:p>
        </w:tc>
      </w:tr>
      <w:tr w:rsidR="00B433EF" w:rsidRPr="00B433EF" w:rsidTr="005B3B0B">
        <w:tc>
          <w:tcPr>
            <w:tcW w:w="393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ArialMT" w:hAnsi="Times New Roman" w:cs="Times New Roman"/>
                <w:lang w:eastAsia="zh-CN"/>
              </w:rPr>
              <w:t>от 10 до 50 (от 12 до 58)</w:t>
            </w:r>
          </w:p>
        </w:tc>
        <w:tc>
          <w:tcPr>
            <w:tcW w:w="2895"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2,0 </w:t>
            </w:r>
          </w:p>
        </w:tc>
        <w:tc>
          <w:tcPr>
            <w:tcW w:w="3240" w:type="dxa"/>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1,5 </w:t>
            </w:r>
          </w:p>
        </w:tc>
      </w:tr>
      <w:tr w:rsidR="00B433EF" w:rsidRPr="00B433EF" w:rsidTr="005B3B0B">
        <w:tc>
          <w:tcPr>
            <w:tcW w:w="10065" w:type="dxa"/>
            <w:gridSpan w:val="3"/>
            <w:tcBorders>
              <w:top w:val="single" w:sz="2" w:space="0" w:color="000000"/>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Примечания: </w:t>
            </w:r>
          </w:p>
          <w:p w:rsidR="00B433EF" w:rsidRPr="00B433EF" w:rsidRDefault="00B433EF" w:rsidP="00B433EF">
            <w:pPr>
              <w:suppressAutoHyphens/>
              <w:spacing w:after="0" w:line="240" w:lineRule="auto"/>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1. Размещение </w:t>
            </w:r>
            <w:proofErr w:type="spellStart"/>
            <w:r w:rsidRPr="00B433EF">
              <w:rPr>
                <w:rFonts w:ascii="Times New Roman" w:eastAsia="Times New Roman" w:hAnsi="Times New Roman" w:cs="Times New Roman"/>
                <w:lang w:eastAsia="zh-CN"/>
              </w:rPr>
              <w:t>золошлакоотвалов</w:t>
            </w:r>
            <w:proofErr w:type="spellEnd"/>
            <w:r w:rsidRPr="00B433EF">
              <w:rPr>
                <w:rFonts w:ascii="Times New Roman" w:eastAsia="Times New Roman" w:hAnsi="Times New Roman" w:cs="Times New Roman"/>
                <w:lang w:eastAsia="zh-CN"/>
              </w:rPr>
              <w:t xml:space="preserve"> следует предусматривать вне территорий жилых, общественно-деловых и рекреационных зон. Условия размещения </w:t>
            </w:r>
            <w:proofErr w:type="spellStart"/>
            <w:r w:rsidRPr="00B433EF">
              <w:rPr>
                <w:rFonts w:ascii="Times New Roman" w:eastAsia="Times New Roman" w:hAnsi="Times New Roman" w:cs="Times New Roman"/>
                <w:lang w:eastAsia="zh-CN"/>
              </w:rPr>
              <w:t>золошлакоотвалов</w:t>
            </w:r>
            <w:proofErr w:type="spellEnd"/>
            <w:r w:rsidRPr="00B433EF">
              <w:rPr>
                <w:rFonts w:ascii="Times New Roman" w:eastAsia="Times New Roman" w:hAnsi="Times New Roman" w:cs="Times New Roman"/>
                <w:lang w:eastAsia="zh-CN"/>
              </w:rPr>
              <w:t xml:space="preserve"> и определение размеров площадок для них необходимо предусматривать по СНиП 2.04.07-86.</w:t>
            </w:r>
          </w:p>
          <w:p w:rsidR="00B433EF" w:rsidRPr="00B433EF" w:rsidRDefault="00B433EF" w:rsidP="00B433EF">
            <w:pPr>
              <w:suppressAutoHyphens/>
              <w:spacing w:after="0" w:line="240" w:lineRule="auto"/>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2. Размеры санитарно-защитных зон от котельных определяются в соответствии с действующими санитарными нормами.</w:t>
            </w:r>
          </w:p>
        </w:tc>
      </w:tr>
    </w:tbl>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Газораспределительные станции магистральных газопроводов следует размещать за пределами поселений в соответствии с требованиями </w:t>
      </w:r>
      <w:hyperlink r:id="rId16" w:history="1">
        <w:r w:rsidRPr="00B433EF">
          <w:rPr>
            <w:rFonts w:ascii="Times New Roman" w:eastAsia="Calibri" w:hAnsi="Times New Roman" w:cs="Times New Roman"/>
            <w:color w:val="000000"/>
            <w:sz w:val="24"/>
            <w:szCs w:val="24"/>
            <w:lang w:eastAsia="zh-CN"/>
          </w:rPr>
          <w:t xml:space="preserve">СП </w:t>
        </w:r>
        <w:r w:rsidRPr="00B433EF">
          <w:rPr>
            <w:rFonts w:ascii="Times New Roman" w:eastAsia="Times New Roman" w:hAnsi="Times New Roman" w:cs="Times New Roman"/>
            <w:sz w:val="24"/>
            <w:szCs w:val="24"/>
            <w:lang w:eastAsia="zh-CN"/>
          </w:rPr>
          <w:t>62.13330.2011</w:t>
        </w:r>
      </w:hyperlink>
      <w:r w:rsidRPr="00B433EF">
        <w:rPr>
          <w:rFonts w:ascii="Times New Roman" w:eastAsia="Times New Roman" w:hAnsi="Times New Roman" w:cs="Times New Roman"/>
          <w:color w:val="000000"/>
          <w:sz w:val="24"/>
          <w:szCs w:val="24"/>
          <w:lang w:eastAsia="zh-CN"/>
        </w:rPr>
        <w:t>.</w:t>
      </w:r>
    </w:p>
    <w:p w:rsidR="00B433EF" w:rsidRPr="00B433EF" w:rsidRDefault="00B433EF" w:rsidP="00B433EF">
      <w:pPr>
        <w:suppressAutoHyphens/>
        <w:spacing w:after="0"/>
        <w:ind w:firstLine="720"/>
        <w:jc w:val="both"/>
        <w:rPr>
          <w:rFonts w:ascii="Times New Roman" w:eastAsia="ArialMT" w:hAnsi="Times New Roman" w:cs="Times New Roman"/>
          <w:sz w:val="24"/>
          <w:szCs w:val="24"/>
          <w:lang w:eastAsia="zh-CN"/>
        </w:rPr>
      </w:pPr>
      <w:r w:rsidRPr="00B433EF">
        <w:rPr>
          <w:rFonts w:ascii="Times New Roman" w:eastAsia="Times New Roman" w:hAnsi="Times New Roman" w:cs="Times New Roman"/>
          <w:color w:val="000000"/>
          <w:sz w:val="24"/>
          <w:szCs w:val="24"/>
          <w:lang w:eastAsia="zh-CN"/>
        </w:rPr>
        <w:t xml:space="preserve">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B433EF">
        <w:rPr>
          <w:rFonts w:ascii="Times New Roman" w:eastAsia="Times New Roman" w:hAnsi="Times New Roman" w:cs="Times New Roman"/>
          <w:color w:val="000000"/>
          <w:sz w:val="24"/>
          <w:szCs w:val="24"/>
          <w:lang w:eastAsia="zh-CN"/>
        </w:rPr>
        <w:t>га</w:t>
      </w:r>
      <w:proofErr w:type="gramEnd"/>
      <w:r w:rsidRPr="00B433EF">
        <w:rPr>
          <w:rFonts w:ascii="Times New Roman" w:eastAsia="Times New Roman" w:hAnsi="Times New Roman" w:cs="Times New Roman"/>
          <w:color w:val="000000"/>
          <w:sz w:val="24"/>
          <w:szCs w:val="24"/>
          <w:lang w:eastAsia="zh-CN"/>
        </w:rPr>
        <w:t>, для станций производительностью:</w:t>
      </w:r>
    </w:p>
    <w:p w:rsidR="00B433EF" w:rsidRPr="00B433EF" w:rsidRDefault="00B433EF" w:rsidP="00B433EF">
      <w:pPr>
        <w:suppressAutoHyphens/>
        <w:spacing w:after="0"/>
        <w:ind w:firstLine="720"/>
        <w:jc w:val="both"/>
        <w:rPr>
          <w:rFonts w:ascii="Times New Roman" w:eastAsia="ArialMT" w:hAnsi="Times New Roman" w:cs="Times New Roman"/>
          <w:sz w:val="24"/>
          <w:szCs w:val="24"/>
          <w:lang w:eastAsia="zh-CN"/>
        </w:rPr>
      </w:pPr>
      <w:r w:rsidRPr="00B433EF">
        <w:rPr>
          <w:rFonts w:ascii="Times New Roman" w:eastAsia="ArialMT" w:hAnsi="Times New Roman" w:cs="Times New Roman"/>
          <w:sz w:val="24"/>
          <w:szCs w:val="24"/>
          <w:lang w:eastAsia="zh-CN"/>
        </w:rPr>
        <w:t>10 тыс. тонн/год – 6 гектаров;</w:t>
      </w:r>
    </w:p>
    <w:p w:rsidR="00B433EF" w:rsidRPr="00B433EF" w:rsidRDefault="00B433EF" w:rsidP="00B433EF">
      <w:pPr>
        <w:suppressAutoHyphens/>
        <w:spacing w:after="0"/>
        <w:ind w:firstLine="720"/>
        <w:jc w:val="both"/>
        <w:rPr>
          <w:rFonts w:ascii="Times New Roman" w:eastAsia="ArialMT" w:hAnsi="Times New Roman" w:cs="Times New Roman"/>
          <w:sz w:val="24"/>
          <w:szCs w:val="24"/>
          <w:lang w:eastAsia="zh-CN"/>
        </w:rPr>
      </w:pPr>
      <w:r w:rsidRPr="00B433EF">
        <w:rPr>
          <w:rFonts w:ascii="Times New Roman" w:eastAsia="ArialMT" w:hAnsi="Times New Roman" w:cs="Times New Roman"/>
          <w:sz w:val="24"/>
          <w:szCs w:val="24"/>
          <w:lang w:eastAsia="zh-CN"/>
        </w:rPr>
        <w:t>20 тыс. тонн/год – 7 гектаров;</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ArialMT" w:hAnsi="Times New Roman" w:cs="Times New Roman"/>
          <w:sz w:val="24"/>
          <w:szCs w:val="24"/>
          <w:lang w:eastAsia="zh-CN"/>
        </w:rPr>
        <w:t>40 тыс. т/год – 8 гектаров.</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7" w:history="1">
        <w:r w:rsidRPr="00B433EF">
          <w:rPr>
            <w:rFonts w:ascii="Times New Roman" w:eastAsia="Calibri" w:hAnsi="Times New Roman" w:cs="Times New Roman"/>
            <w:color w:val="000000"/>
            <w:sz w:val="24"/>
            <w:szCs w:val="24"/>
            <w:lang w:eastAsia="zh-CN"/>
          </w:rPr>
          <w:t>СП 62.13330</w:t>
        </w:r>
      </w:hyperlink>
      <w:r w:rsidRPr="00B433EF">
        <w:rPr>
          <w:rFonts w:ascii="Times New Roman" w:eastAsia="Times New Roman" w:hAnsi="Times New Roman" w:cs="Times New Roman"/>
          <w:color w:val="000000"/>
          <w:sz w:val="24"/>
          <w:szCs w:val="24"/>
          <w:lang w:eastAsia="zh-CN"/>
        </w:rPr>
        <w:t>.2011</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000000"/>
          <w:sz w:val="24"/>
          <w:szCs w:val="24"/>
          <w:lang w:eastAsia="zh-CN"/>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Нормативы обеспеченности объектами электроснабжения принимать по таблице 24 </w:t>
      </w:r>
    </w:p>
    <w:p w:rsidR="00B433EF" w:rsidRPr="00B433EF" w:rsidRDefault="00B433EF" w:rsidP="00B433EF">
      <w:pPr>
        <w:suppressAutoHyphens/>
        <w:spacing w:after="0" w:line="360" w:lineRule="auto"/>
        <w:ind w:firstLine="720"/>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Таблица 24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0"/>
        <w:gridCol w:w="5115"/>
      </w:tblGrid>
      <w:tr w:rsidR="00B433EF" w:rsidRPr="00B433EF" w:rsidTr="005B3B0B">
        <w:tc>
          <w:tcPr>
            <w:tcW w:w="4950" w:type="dxa"/>
            <w:tcBorders>
              <w:top w:val="single" w:sz="1" w:space="0" w:color="000000"/>
              <w:left w:val="single" w:sz="1" w:space="0" w:color="000000"/>
              <w:bottom w:val="single" w:sz="1"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без стационарных электроплит, </w:t>
            </w:r>
            <w:proofErr w:type="gramStart"/>
            <w:r w:rsidRPr="00B433EF">
              <w:rPr>
                <w:rFonts w:ascii="Times New Roman" w:eastAsia="Times New Roman" w:hAnsi="Times New Roman" w:cs="Times New Roman"/>
                <w:lang w:eastAsia="zh-CN"/>
              </w:rPr>
              <w:t>киловатт-часах</w:t>
            </w:r>
            <w:proofErr w:type="gramEnd"/>
            <w:r w:rsidRPr="00B433EF">
              <w:rPr>
                <w:rFonts w:ascii="Times New Roman" w:eastAsia="Times New Roman" w:hAnsi="Times New Roman" w:cs="Times New Roman"/>
                <w:lang w:eastAsia="zh-CN"/>
              </w:rPr>
              <w:t>/человек в год</w:t>
            </w:r>
          </w:p>
        </w:tc>
        <w:tc>
          <w:tcPr>
            <w:tcW w:w="5115" w:type="dxa"/>
            <w:tcBorders>
              <w:top w:val="single" w:sz="1" w:space="0" w:color="000000"/>
              <w:left w:val="single" w:sz="1" w:space="0" w:color="000000"/>
              <w:bottom w:val="single" w:sz="1" w:space="0" w:color="000000"/>
              <w:right w:val="single" w:sz="1"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 xml:space="preserve">со стационарными электроплитами, </w:t>
            </w:r>
            <w:proofErr w:type="gramStart"/>
            <w:r w:rsidRPr="00B433EF">
              <w:rPr>
                <w:rFonts w:ascii="Times New Roman" w:eastAsia="Times New Roman" w:hAnsi="Times New Roman" w:cs="Times New Roman"/>
                <w:lang w:eastAsia="zh-CN"/>
              </w:rPr>
              <w:t>киловатт-часах</w:t>
            </w:r>
            <w:proofErr w:type="gramEnd"/>
            <w:r w:rsidRPr="00B433EF">
              <w:rPr>
                <w:rFonts w:ascii="Times New Roman" w:eastAsia="Times New Roman" w:hAnsi="Times New Roman" w:cs="Times New Roman"/>
                <w:lang w:eastAsia="zh-CN"/>
              </w:rPr>
              <w:t>/человек в год</w:t>
            </w:r>
          </w:p>
        </w:tc>
      </w:tr>
      <w:tr w:rsidR="00B433EF" w:rsidRPr="00B433EF" w:rsidTr="005B3B0B">
        <w:tc>
          <w:tcPr>
            <w:tcW w:w="4950" w:type="dxa"/>
            <w:tcBorders>
              <w:left w:val="single" w:sz="1" w:space="0" w:color="000000"/>
              <w:bottom w:val="single" w:sz="1"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1360</w:t>
            </w:r>
          </w:p>
        </w:tc>
        <w:tc>
          <w:tcPr>
            <w:tcW w:w="5115" w:type="dxa"/>
            <w:tcBorders>
              <w:left w:val="single" w:sz="1" w:space="0" w:color="000000"/>
              <w:bottom w:val="single" w:sz="1" w:space="0" w:color="000000"/>
              <w:right w:val="single" w:sz="1"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1680</w:t>
            </w:r>
          </w:p>
        </w:tc>
      </w:tr>
    </w:tbl>
    <w:p w:rsidR="00B433EF" w:rsidRPr="00B433EF" w:rsidRDefault="00B433EF" w:rsidP="00B433EF">
      <w:pPr>
        <w:shd w:val="clear" w:color="auto" w:fill="FFFFFF"/>
        <w:suppressAutoHyphens/>
        <w:spacing w:before="120" w:after="0"/>
        <w:ind w:firstLine="720"/>
        <w:jc w:val="both"/>
        <w:rPr>
          <w:rFonts w:ascii="Times New Roman" w:eastAsia="Times New Roman" w:hAnsi="Times New Roman" w:cs="Times New Roman"/>
          <w:color w:val="000000"/>
          <w:lang w:eastAsia="zh-CN"/>
        </w:rPr>
      </w:pPr>
      <w:r w:rsidRPr="00B433EF">
        <w:rPr>
          <w:rFonts w:ascii="Times New Roman" w:eastAsia="Times New Roman" w:hAnsi="Times New Roman" w:cs="Times New Roman"/>
          <w:color w:val="000000"/>
          <w:spacing w:val="40"/>
          <w:sz w:val="24"/>
          <w:szCs w:val="24"/>
          <w:lang w:eastAsia="zh-CN"/>
        </w:rPr>
        <w:t>Примечания</w:t>
      </w:r>
      <w:r w:rsidRPr="00B433EF">
        <w:rPr>
          <w:rFonts w:ascii="Times New Roman" w:eastAsia="Times New Roman" w:hAnsi="Times New Roman" w:cs="Times New Roman"/>
          <w:color w:val="000000"/>
          <w:sz w:val="24"/>
          <w:szCs w:val="24"/>
          <w:lang w:eastAsia="zh-CN"/>
        </w:rPr>
        <w:t>:</w:t>
      </w:r>
    </w:p>
    <w:p w:rsidR="00B433EF" w:rsidRPr="00B433EF" w:rsidRDefault="00B433EF" w:rsidP="00B433EF">
      <w:pPr>
        <w:shd w:val="clear" w:color="auto" w:fill="FFFFFF"/>
        <w:suppressAutoHyphens/>
        <w:spacing w:after="0"/>
        <w:ind w:firstLine="720"/>
        <w:jc w:val="both"/>
        <w:rPr>
          <w:rFonts w:ascii="Times New Roman" w:eastAsia="Times New Roman" w:hAnsi="Times New Roman" w:cs="Times New Roman"/>
          <w:color w:val="000000"/>
          <w:lang w:eastAsia="zh-CN"/>
        </w:rPr>
      </w:pPr>
      <w:r w:rsidRPr="00B433EF">
        <w:rPr>
          <w:rFonts w:ascii="Times New Roman" w:eastAsia="Times New Roman" w:hAnsi="Times New Roman" w:cs="Times New Roman"/>
          <w:color w:val="000000"/>
          <w:lang w:eastAsia="zh-CN"/>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Расход энергоносителей и потребность в мощности источников следует определять:</w:t>
      </w:r>
    </w:p>
    <w:p w:rsidR="00B433EF" w:rsidRPr="00B433EF" w:rsidRDefault="00B433EF" w:rsidP="00B433EF">
      <w:pPr>
        <w:numPr>
          <w:ilvl w:val="0"/>
          <w:numId w:val="13"/>
        </w:num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B433EF" w:rsidRPr="00B433EF" w:rsidRDefault="00B433EF" w:rsidP="00B433EF">
      <w:pPr>
        <w:numPr>
          <w:ilvl w:val="0"/>
          <w:numId w:val="13"/>
        </w:num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для хозяйственно-бытовых и коммунальных нужд в соответствии с действующими отраслевыми нормами по электро-, тепло- и газоснабжению.</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000000"/>
          <w:sz w:val="24"/>
          <w:szCs w:val="24"/>
          <w:lang w:eastAsia="zh-CN"/>
        </w:rPr>
        <w:t xml:space="preserve">Укрупненные показатели электропотребления допускается принимать в соответствии с </w:t>
      </w:r>
      <w:hyperlink w:anchor="Par3309" w:history="1">
        <w:r w:rsidRPr="00B433EF">
          <w:rPr>
            <w:rFonts w:ascii="Times New Roman" w:eastAsia="Calibri" w:hAnsi="Times New Roman" w:cs="Times New Roman"/>
            <w:color w:val="000000"/>
            <w:sz w:val="24"/>
            <w:szCs w:val="24"/>
            <w:lang w:eastAsia="zh-CN"/>
          </w:rPr>
          <w:t>таблицей</w:t>
        </w:r>
      </w:hyperlink>
      <w:r w:rsidRPr="00B433EF">
        <w:rPr>
          <w:rFonts w:ascii="Times New Roman" w:eastAsia="Times New Roman" w:hAnsi="Times New Roman" w:cs="Times New Roman"/>
          <w:color w:val="000000"/>
          <w:sz w:val="24"/>
          <w:szCs w:val="24"/>
          <w:lang w:eastAsia="zh-CN"/>
        </w:rPr>
        <w:t xml:space="preserve"> 25.</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bCs/>
          <w:color w:val="000000"/>
          <w:lang w:eastAsia="zh-CN"/>
        </w:rPr>
      </w:pPr>
      <w:r w:rsidRPr="00B433EF">
        <w:rPr>
          <w:rFonts w:ascii="Times New Roman" w:eastAsia="Times New Roman" w:hAnsi="Times New Roman" w:cs="Times New Roman"/>
          <w:sz w:val="24"/>
          <w:szCs w:val="24"/>
          <w:lang w:eastAsia="zh-CN"/>
        </w:rPr>
        <w:t>Таблица 25</w:t>
      </w:r>
    </w:p>
    <w:tbl>
      <w:tblPr>
        <w:tblW w:w="0" w:type="auto"/>
        <w:tblInd w:w="45" w:type="dxa"/>
        <w:tblLayout w:type="fixed"/>
        <w:tblCellMar>
          <w:left w:w="45" w:type="dxa"/>
          <w:right w:w="45" w:type="dxa"/>
        </w:tblCellMar>
        <w:tblLook w:val="0000" w:firstRow="0" w:lastRow="0" w:firstColumn="0" w:lastColumn="0" w:noHBand="0" w:noVBand="0"/>
      </w:tblPr>
      <w:tblGrid>
        <w:gridCol w:w="5220"/>
        <w:gridCol w:w="2340"/>
        <w:gridCol w:w="2355"/>
      </w:tblGrid>
      <w:tr w:rsidR="00B433EF" w:rsidRPr="00B433EF" w:rsidTr="005B3B0B">
        <w:trPr>
          <w:trHeight w:val="1101"/>
        </w:trPr>
        <w:tc>
          <w:tcPr>
            <w:tcW w:w="5220" w:type="dxa"/>
            <w:tcBorders>
              <w:top w:val="single" w:sz="2" w:space="0" w:color="000000"/>
              <w:left w:val="single" w:sz="2" w:space="0" w:color="000000"/>
              <w:bottom w:val="single" w:sz="2" w:space="0" w:color="000000"/>
            </w:tcBorders>
            <w:shd w:val="clear" w:color="auto" w:fill="auto"/>
          </w:tcPr>
          <w:p w:rsidR="00B433EF" w:rsidRPr="00B433EF" w:rsidRDefault="00B433EF" w:rsidP="00B433EF">
            <w:pPr>
              <w:keepNext/>
              <w:suppressAutoHyphens/>
              <w:spacing w:after="0" w:line="240" w:lineRule="auto"/>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lastRenderedPageBreak/>
              <w:t xml:space="preserve">Степень благоустройства поселений </w:t>
            </w:r>
          </w:p>
        </w:tc>
        <w:tc>
          <w:tcPr>
            <w:tcW w:w="2340" w:type="dxa"/>
            <w:tcBorders>
              <w:top w:val="single" w:sz="2" w:space="0" w:color="000000"/>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t xml:space="preserve">Электропотребление, </w:t>
            </w:r>
          </w:p>
          <w:p w:rsidR="00B433EF" w:rsidRPr="00B433EF" w:rsidRDefault="00B433EF" w:rsidP="00B433EF">
            <w:pPr>
              <w:suppressAutoHyphens/>
              <w:spacing w:after="0" w:line="240" w:lineRule="auto"/>
              <w:jc w:val="center"/>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t>Киловатт в час /год на 1 чел.</w:t>
            </w:r>
          </w:p>
        </w:tc>
        <w:tc>
          <w:tcPr>
            <w:tcW w:w="2355" w:type="dxa"/>
            <w:tcBorders>
              <w:top w:val="single" w:sz="2" w:space="0" w:color="000000"/>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color w:val="000000"/>
                <w:lang w:eastAsia="zh-CN"/>
              </w:rPr>
              <w:t xml:space="preserve">Использование максимума электрической нагрузки, </w:t>
            </w:r>
            <w:proofErr w:type="gramStart"/>
            <w:r w:rsidRPr="00B433EF">
              <w:rPr>
                <w:rFonts w:ascii="Times New Roman" w:eastAsia="Times New Roman" w:hAnsi="Times New Roman" w:cs="Times New Roman"/>
                <w:bCs/>
                <w:color w:val="000000"/>
                <w:lang w:eastAsia="zh-CN"/>
              </w:rPr>
              <w:t>ч</w:t>
            </w:r>
            <w:proofErr w:type="gramEnd"/>
            <w:r w:rsidRPr="00B433EF">
              <w:rPr>
                <w:rFonts w:ascii="Times New Roman" w:eastAsia="Times New Roman" w:hAnsi="Times New Roman" w:cs="Times New Roman"/>
                <w:bCs/>
                <w:color w:val="000000"/>
                <w:lang w:eastAsia="zh-CN"/>
              </w:rPr>
              <w:t xml:space="preserve">/год </w:t>
            </w:r>
          </w:p>
        </w:tc>
      </w:tr>
      <w:tr w:rsidR="00B433EF" w:rsidRPr="00B433EF" w:rsidTr="005B3B0B">
        <w:tc>
          <w:tcPr>
            <w:tcW w:w="5220" w:type="dxa"/>
            <w:tcBorders>
              <w:left w:val="single" w:sz="2"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t xml:space="preserve">Поселки и сельские поселения (без кондиционеров): </w:t>
            </w:r>
          </w:p>
        </w:tc>
        <w:tc>
          <w:tcPr>
            <w:tcW w:w="2340" w:type="dxa"/>
            <w:tcBorders>
              <w:left w:val="single" w:sz="2" w:space="0" w:color="000000"/>
            </w:tcBorders>
            <w:shd w:val="clear" w:color="auto" w:fill="auto"/>
          </w:tcPr>
          <w:p w:rsidR="00B433EF" w:rsidRPr="00B433EF" w:rsidRDefault="00B433EF" w:rsidP="00B433EF">
            <w:pPr>
              <w:suppressAutoHyphens/>
              <w:snapToGrid w:val="0"/>
              <w:spacing w:after="0" w:line="240" w:lineRule="auto"/>
              <w:jc w:val="center"/>
              <w:rPr>
                <w:rFonts w:ascii="Times New Roman" w:eastAsia="Times New Roman" w:hAnsi="Times New Roman" w:cs="Times New Roman"/>
                <w:bCs/>
                <w:color w:val="000000"/>
                <w:lang w:eastAsia="zh-CN"/>
              </w:rPr>
            </w:pPr>
          </w:p>
        </w:tc>
        <w:tc>
          <w:tcPr>
            <w:tcW w:w="2355" w:type="dxa"/>
            <w:tcBorders>
              <w:left w:val="single" w:sz="2" w:space="0" w:color="000000"/>
              <w:right w:val="single" w:sz="2" w:space="0" w:color="000000"/>
            </w:tcBorders>
            <w:shd w:val="clear" w:color="auto" w:fill="auto"/>
          </w:tcPr>
          <w:p w:rsidR="00B433EF" w:rsidRPr="00B433EF" w:rsidRDefault="00B433EF" w:rsidP="00B433EF">
            <w:pPr>
              <w:suppressAutoHyphens/>
              <w:snapToGrid w:val="0"/>
              <w:spacing w:after="0" w:line="240" w:lineRule="auto"/>
              <w:jc w:val="center"/>
              <w:rPr>
                <w:rFonts w:ascii="Times New Roman" w:eastAsia="Times New Roman" w:hAnsi="Times New Roman" w:cs="Times New Roman"/>
                <w:bCs/>
                <w:color w:val="000000"/>
                <w:lang w:eastAsia="zh-CN"/>
              </w:rPr>
            </w:pPr>
          </w:p>
        </w:tc>
      </w:tr>
      <w:tr w:rsidR="00B433EF" w:rsidRPr="00B433EF" w:rsidTr="005B3B0B">
        <w:tc>
          <w:tcPr>
            <w:tcW w:w="5220" w:type="dxa"/>
            <w:tcBorders>
              <w:left w:val="single" w:sz="2"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t xml:space="preserve">не </w:t>
            </w:r>
            <w:proofErr w:type="gramStart"/>
            <w:r w:rsidRPr="00B433EF">
              <w:rPr>
                <w:rFonts w:ascii="Times New Roman" w:eastAsia="Times New Roman" w:hAnsi="Times New Roman" w:cs="Times New Roman"/>
                <w:bCs/>
                <w:color w:val="000000"/>
                <w:lang w:eastAsia="zh-CN"/>
              </w:rPr>
              <w:t>оборудованные</w:t>
            </w:r>
            <w:proofErr w:type="gramEnd"/>
            <w:r w:rsidRPr="00B433EF">
              <w:rPr>
                <w:rFonts w:ascii="Times New Roman" w:eastAsia="Times New Roman" w:hAnsi="Times New Roman" w:cs="Times New Roman"/>
                <w:bCs/>
                <w:color w:val="000000"/>
                <w:lang w:eastAsia="zh-CN"/>
              </w:rPr>
              <w:t xml:space="preserve"> стационарными электроплитами </w:t>
            </w:r>
          </w:p>
        </w:tc>
        <w:tc>
          <w:tcPr>
            <w:tcW w:w="2340" w:type="dxa"/>
            <w:tcBorders>
              <w:lef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t>950</w:t>
            </w:r>
          </w:p>
        </w:tc>
        <w:tc>
          <w:tcPr>
            <w:tcW w:w="2355" w:type="dxa"/>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color w:val="000000"/>
                <w:lang w:eastAsia="zh-CN"/>
              </w:rPr>
              <w:t>4100</w:t>
            </w:r>
          </w:p>
        </w:tc>
      </w:tr>
      <w:tr w:rsidR="00B433EF" w:rsidRPr="00B433EF" w:rsidTr="005B3B0B">
        <w:trPr>
          <w:trHeight w:val="80"/>
        </w:trPr>
        <w:tc>
          <w:tcPr>
            <w:tcW w:w="5220"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bCs/>
                <w:color w:val="000000"/>
                <w:lang w:eastAsia="zh-CN"/>
              </w:rPr>
            </w:pPr>
            <w:proofErr w:type="gramStart"/>
            <w:r w:rsidRPr="00B433EF">
              <w:rPr>
                <w:rFonts w:ascii="Times New Roman" w:eastAsia="Times New Roman" w:hAnsi="Times New Roman" w:cs="Times New Roman"/>
                <w:bCs/>
                <w:color w:val="000000"/>
                <w:lang w:eastAsia="zh-CN"/>
              </w:rPr>
              <w:t>оборудованные</w:t>
            </w:r>
            <w:proofErr w:type="gramEnd"/>
            <w:r w:rsidRPr="00B433EF">
              <w:rPr>
                <w:rFonts w:ascii="Times New Roman" w:eastAsia="Times New Roman" w:hAnsi="Times New Roman" w:cs="Times New Roman"/>
                <w:bCs/>
                <w:color w:val="000000"/>
                <w:lang w:eastAsia="zh-CN"/>
              </w:rPr>
              <w:t xml:space="preserve"> стационарными электроплитами (100% охвата) </w:t>
            </w:r>
          </w:p>
        </w:tc>
        <w:tc>
          <w:tcPr>
            <w:tcW w:w="2340" w:type="dxa"/>
            <w:tcBorders>
              <w:left w:val="single" w:sz="2" w:space="0" w:color="000000"/>
              <w:bottom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t>1350</w:t>
            </w:r>
          </w:p>
        </w:tc>
        <w:tc>
          <w:tcPr>
            <w:tcW w:w="2355" w:type="dxa"/>
            <w:tcBorders>
              <w:left w:val="single" w:sz="2" w:space="0" w:color="000000"/>
              <w:bottom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color w:val="000000"/>
                <w:lang w:eastAsia="zh-CN"/>
              </w:rPr>
              <w:t>4400</w:t>
            </w:r>
          </w:p>
        </w:tc>
      </w:tr>
      <w:tr w:rsidR="00B433EF" w:rsidRPr="00B433EF" w:rsidTr="005B3B0B">
        <w:tc>
          <w:tcPr>
            <w:tcW w:w="9915" w:type="dxa"/>
            <w:gridSpan w:val="3"/>
            <w:tcBorders>
              <w:left w:val="single" w:sz="2" w:space="0" w:color="000000"/>
              <w:right w:val="single" w:sz="2" w:space="0" w:color="000000"/>
            </w:tcBorders>
            <w:shd w:val="clear" w:color="auto" w:fill="auto"/>
          </w:tcPr>
          <w:p w:rsidR="00B433EF" w:rsidRPr="00B433EF" w:rsidRDefault="00B433EF" w:rsidP="00B433EF">
            <w:pPr>
              <w:suppressAutoHyphens/>
              <w:spacing w:after="0" w:line="240" w:lineRule="auto"/>
              <w:jc w:val="both"/>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t xml:space="preserve">Примечания: </w:t>
            </w:r>
          </w:p>
          <w:p w:rsidR="00B433EF" w:rsidRPr="00B433EF" w:rsidRDefault="00B433EF" w:rsidP="00B433EF">
            <w:pPr>
              <w:suppressAutoHyphens/>
              <w:spacing w:after="0" w:line="240" w:lineRule="auto"/>
              <w:jc w:val="both"/>
              <w:rPr>
                <w:rFonts w:ascii="Times New Roman" w:eastAsia="Times New Roman" w:hAnsi="Times New Roman" w:cs="Times New Roman"/>
                <w:bCs/>
                <w:color w:val="000000"/>
                <w:lang w:eastAsia="zh-CN"/>
              </w:rPr>
            </w:pPr>
            <w:r w:rsidRPr="00B433EF">
              <w:rPr>
                <w:rFonts w:ascii="Times New Roman" w:eastAsia="Times New Roman" w:hAnsi="Times New Roman" w:cs="Times New Roman"/>
                <w:bCs/>
                <w:color w:val="000000"/>
                <w:lang w:eastAsia="zh-CN"/>
              </w:rPr>
              <w:t>1.Приведенные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433EF" w:rsidRPr="00B433EF" w:rsidRDefault="00B433EF" w:rsidP="00B433EF">
            <w:pPr>
              <w:suppressAutoHyphens/>
              <w:spacing w:after="0" w:line="240" w:lineRule="auto"/>
              <w:rPr>
                <w:rFonts w:ascii="Times New Roman" w:eastAsia="Times New Roman" w:hAnsi="Times New Roman" w:cs="Times New Roman"/>
                <w:sz w:val="24"/>
                <w:szCs w:val="24"/>
                <w:lang w:eastAsia="zh-CN"/>
              </w:rPr>
            </w:pPr>
            <w:r w:rsidRPr="00B433EF">
              <w:rPr>
                <w:rFonts w:ascii="Times New Roman" w:eastAsia="Times New Roman" w:hAnsi="Times New Roman" w:cs="Times New Roman"/>
                <w:bCs/>
                <w:color w:val="000000"/>
                <w:lang w:eastAsia="zh-CN"/>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bl>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Электроснабжение населенных пунктов следует предусматривать от районной энергетической системы. </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Электроснабжение, как правило, должно осуществляться не менее чем от двух независимых источников электроэнергии.</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Воздушные линии электропередачи (далее именуется </w:t>
      </w:r>
      <w:proofErr w:type="gramStart"/>
      <w:r w:rsidRPr="00B433EF">
        <w:rPr>
          <w:rFonts w:ascii="Times New Roman" w:eastAsia="Times New Roman" w:hAnsi="Times New Roman" w:cs="Times New Roman"/>
          <w:color w:val="000000"/>
          <w:sz w:val="24"/>
          <w:szCs w:val="24"/>
          <w:lang w:eastAsia="zh-CN"/>
        </w:rPr>
        <w:t>ВЛ</w:t>
      </w:r>
      <w:proofErr w:type="gramEnd"/>
      <w:r w:rsidRPr="00B433EF">
        <w:rPr>
          <w:rFonts w:ascii="Times New Roman" w:eastAsia="Times New Roman" w:hAnsi="Times New Roman" w:cs="Times New Roman"/>
          <w:color w:val="000000"/>
          <w:sz w:val="24"/>
          <w:szCs w:val="24"/>
          <w:lang w:eastAsia="zh-CN"/>
        </w:rPr>
        <w:t>) напряжением 110 киловатт и выше допускается размещать только за пределами жилых и общественно-деловых зон.</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При реконструкции </w:t>
      </w:r>
      <w:proofErr w:type="spellStart"/>
      <w:r w:rsidRPr="00B433EF">
        <w:rPr>
          <w:rFonts w:ascii="Times New Roman" w:eastAsia="Times New Roman" w:hAnsi="Times New Roman" w:cs="Times New Roman"/>
          <w:color w:val="000000"/>
          <w:sz w:val="24"/>
          <w:szCs w:val="24"/>
          <w:lang w:eastAsia="zh-CN"/>
        </w:rPr>
        <w:t>населеных</w:t>
      </w:r>
      <w:proofErr w:type="spellEnd"/>
      <w:r w:rsidRPr="00B433EF">
        <w:rPr>
          <w:rFonts w:ascii="Times New Roman" w:eastAsia="Times New Roman" w:hAnsi="Times New Roman" w:cs="Times New Roman"/>
          <w:color w:val="000000"/>
          <w:sz w:val="24"/>
          <w:szCs w:val="24"/>
          <w:lang w:eastAsia="zh-CN"/>
        </w:rPr>
        <w:t xml:space="preserve"> пунктов следует предусматривать вынос за пределы жилых и общественно-деловых зон существующих </w:t>
      </w:r>
      <w:proofErr w:type="gramStart"/>
      <w:r w:rsidRPr="00B433EF">
        <w:rPr>
          <w:rFonts w:ascii="Times New Roman" w:eastAsia="Times New Roman" w:hAnsi="Times New Roman" w:cs="Times New Roman"/>
          <w:color w:val="000000"/>
          <w:sz w:val="24"/>
          <w:szCs w:val="24"/>
          <w:lang w:eastAsia="zh-CN"/>
        </w:rPr>
        <w:t>ВЛ</w:t>
      </w:r>
      <w:proofErr w:type="gramEnd"/>
      <w:r w:rsidRPr="00B433EF">
        <w:rPr>
          <w:rFonts w:ascii="Times New Roman" w:eastAsia="Times New Roman" w:hAnsi="Times New Roman" w:cs="Times New Roman"/>
          <w:color w:val="000000"/>
          <w:sz w:val="24"/>
          <w:szCs w:val="24"/>
          <w:lang w:eastAsia="zh-CN"/>
        </w:rPr>
        <w:t xml:space="preserve"> электропередачи напряжением 35 - 110 киловатт и выше или замену ВЛ кабельными.</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roofErr w:type="gramStart"/>
      <w:r w:rsidRPr="00B433EF">
        <w:rPr>
          <w:rFonts w:ascii="Times New Roman" w:eastAsia="Times New Roman" w:hAnsi="Times New Roman" w:cs="Times New Roman"/>
          <w:color w:val="000000"/>
          <w:sz w:val="24"/>
          <w:szCs w:val="24"/>
          <w:lang w:eastAsia="zh-CN"/>
        </w:rPr>
        <w:t xml:space="preserve">При размещении отдельно стоящих распределительных пунктов и трансформаторных подстанций напряжением 10 (6) - 20 </w:t>
      </w:r>
      <w:proofErr w:type="spellStart"/>
      <w:r w:rsidRPr="00B433EF">
        <w:rPr>
          <w:rFonts w:ascii="Times New Roman" w:eastAsia="Times New Roman" w:hAnsi="Times New Roman" w:cs="Times New Roman"/>
          <w:color w:val="000000"/>
          <w:sz w:val="24"/>
          <w:szCs w:val="24"/>
          <w:lang w:eastAsia="zh-CN"/>
        </w:rPr>
        <w:t>кВ</w:t>
      </w:r>
      <w:proofErr w:type="spellEnd"/>
      <w:r w:rsidRPr="00B433EF">
        <w:rPr>
          <w:rFonts w:ascii="Times New Roman" w:eastAsia="Times New Roman" w:hAnsi="Times New Roman" w:cs="Times New Roman"/>
          <w:color w:val="000000"/>
          <w:sz w:val="24"/>
          <w:szCs w:val="24"/>
          <w:lang w:eastAsia="zh-CN"/>
        </w:rPr>
        <w:t xml:space="preserve"> при числе трансформаторов не более двух мощностью каждого до 1000 </w:t>
      </w:r>
      <w:proofErr w:type="spellStart"/>
      <w:r w:rsidRPr="00B433EF">
        <w:rPr>
          <w:rFonts w:ascii="Times New Roman" w:eastAsia="Times New Roman" w:hAnsi="Times New Roman" w:cs="Times New Roman"/>
          <w:color w:val="000000"/>
          <w:sz w:val="24"/>
          <w:szCs w:val="24"/>
          <w:lang w:eastAsia="zh-CN"/>
        </w:rPr>
        <w:t>кВ</w:t>
      </w:r>
      <w:proofErr w:type="spellEnd"/>
      <w:r w:rsidRPr="00B433EF">
        <w:rPr>
          <w:rFonts w:ascii="Times New Roman" w:eastAsia="Times New Roman" w:hAnsi="Times New Roman" w:cs="Times New Roman"/>
          <w:color w:val="000000"/>
          <w:sz w:val="24"/>
          <w:szCs w:val="24"/>
          <w:lang w:eastAsia="zh-CN"/>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Pr="00B433EF">
        <w:rPr>
          <w:rFonts w:ascii="Times New Roman" w:eastAsia="Times New Roman" w:hAnsi="Times New Roman" w:cs="Times New Roman"/>
          <w:sz w:val="24"/>
          <w:szCs w:val="24"/>
          <w:lang w:eastAsia="zh-CN"/>
        </w:rPr>
        <w:t>.</w:t>
      </w:r>
      <w:proofErr w:type="gramEnd"/>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Санитарная очистка территории поселения должна обеспечивать сбор и утилизацию (удаление, обезвреживание) бытовых и производственных отходов с учетом экологических и ресурсосберегающих требований, во взаимосвязи с системой канализации. 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B433EF" w:rsidRPr="00B433EF" w:rsidRDefault="00B433EF" w:rsidP="00B433EF">
      <w:pPr>
        <w:suppressAutoHyphens/>
        <w:spacing w:after="0" w:line="36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Таблица 26</w:t>
      </w:r>
    </w:p>
    <w:tbl>
      <w:tblPr>
        <w:tblW w:w="0" w:type="auto"/>
        <w:tblInd w:w="5" w:type="dxa"/>
        <w:tblLayout w:type="fixed"/>
        <w:tblCellMar>
          <w:left w:w="0" w:type="dxa"/>
          <w:right w:w="0" w:type="dxa"/>
        </w:tblCellMar>
        <w:tblLook w:val="0000" w:firstRow="0" w:lastRow="0" w:firstColumn="0" w:lastColumn="0" w:noHBand="0" w:noVBand="0"/>
      </w:tblPr>
      <w:tblGrid>
        <w:gridCol w:w="6550"/>
        <w:gridCol w:w="1675"/>
        <w:gridCol w:w="1705"/>
      </w:tblGrid>
      <w:tr w:rsidR="00B433EF" w:rsidRPr="00B433EF" w:rsidTr="005B3B0B">
        <w:trPr>
          <w:cantSplit/>
          <w:trHeight w:hRule="exact" w:val="569"/>
        </w:trPr>
        <w:tc>
          <w:tcPr>
            <w:tcW w:w="6550" w:type="dxa"/>
            <w:vMerge w:val="restart"/>
            <w:tcBorders>
              <w:top w:val="single" w:sz="4" w:space="0" w:color="000000"/>
              <w:left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sz w:val="24"/>
                <w:szCs w:val="24"/>
                <w:lang w:eastAsia="zh-CN"/>
              </w:rPr>
            </w:pPr>
          </w:p>
          <w:p w:rsidR="00B433EF" w:rsidRPr="00B433EF" w:rsidRDefault="00B433EF" w:rsidP="00B433EF">
            <w:pPr>
              <w:suppressAutoHyphens/>
              <w:spacing w:after="0" w:line="240" w:lineRule="auto"/>
              <w:jc w:val="center"/>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t>Быт</w:t>
            </w:r>
            <w:r w:rsidRPr="00B433EF">
              <w:rPr>
                <w:rFonts w:ascii="Times New Roman" w:eastAsia="Times New Roman" w:hAnsi="Times New Roman" w:cs="Times New Roman"/>
                <w:spacing w:val="-1"/>
                <w:w w:val="99"/>
                <w:lang w:eastAsia="zh-CN"/>
              </w:rPr>
              <w:t>о</w:t>
            </w:r>
            <w:r w:rsidRPr="00B433EF">
              <w:rPr>
                <w:rFonts w:ascii="Times New Roman" w:eastAsia="Times New Roman" w:hAnsi="Times New Roman" w:cs="Times New Roman"/>
                <w:w w:val="99"/>
                <w:lang w:eastAsia="zh-CN"/>
              </w:rPr>
              <w:t>вые</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w w:val="99"/>
                <w:lang w:eastAsia="zh-CN"/>
              </w:rPr>
              <w:t>от</w:t>
            </w:r>
            <w:r w:rsidRPr="00B433EF">
              <w:rPr>
                <w:rFonts w:ascii="Times New Roman" w:eastAsia="Times New Roman" w:hAnsi="Times New Roman" w:cs="Times New Roman"/>
                <w:lang w:eastAsia="zh-CN"/>
              </w:rPr>
              <w:t>х</w:t>
            </w:r>
            <w:r w:rsidRPr="00B433EF">
              <w:rPr>
                <w:rFonts w:ascii="Times New Roman" w:eastAsia="Times New Roman" w:hAnsi="Times New Roman" w:cs="Times New Roman"/>
                <w:w w:val="99"/>
                <w:lang w:eastAsia="zh-CN"/>
              </w:rPr>
              <w:t>оды</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w w:val="99"/>
                <w:lang w:eastAsia="zh-CN"/>
              </w:rPr>
              <w:t>Кол</w:t>
            </w:r>
            <w:r w:rsidRPr="00B433EF">
              <w:rPr>
                <w:rFonts w:ascii="Times New Roman" w:eastAsia="Times New Roman" w:hAnsi="Times New Roman" w:cs="Times New Roman"/>
                <w:spacing w:val="-1"/>
                <w:w w:val="99"/>
                <w:lang w:eastAsia="zh-CN"/>
              </w:rPr>
              <w:t>и</w:t>
            </w:r>
            <w:r w:rsidRPr="00B433EF">
              <w:rPr>
                <w:rFonts w:ascii="Times New Roman" w:eastAsia="Times New Roman" w:hAnsi="Times New Roman" w:cs="Times New Roman"/>
                <w:w w:val="99"/>
                <w:lang w:eastAsia="zh-CN"/>
              </w:rPr>
              <w:t>че</w:t>
            </w:r>
            <w:r w:rsidRPr="00B433EF">
              <w:rPr>
                <w:rFonts w:ascii="Times New Roman" w:eastAsia="Times New Roman" w:hAnsi="Times New Roman" w:cs="Times New Roman"/>
                <w:lang w:eastAsia="zh-CN"/>
              </w:rPr>
              <w:t>с</w:t>
            </w:r>
            <w:r w:rsidRPr="00B433EF">
              <w:rPr>
                <w:rFonts w:ascii="Times New Roman" w:eastAsia="Times New Roman" w:hAnsi="Times New Roman" w:cs="Times New Roman"/>
                <w:spacing w:val="-1"/>
                <w:w w:val="99"/>
                <w:lang w:eastAsia="zh-CN"/>
              </w:rPr>
              <w:t>т</w:t>
            </w:r>
            <w:r w:rsidRPr="00B433EF">
              <w:rPr>
                <w:rFonts w:ascii="Times New Roman" w:eastAsia="Times New Roman" w:hAnsi="Times New Roman" w:cs="Times New Roman"/>
                <w:w w:val="99"/>
                <w:lang w:eastAsia="zh-CN"/>
              </w:rPr>
              <w:t>во</w:t>
            </w:r>
            <w:r w:rsidRPr="00B433EF">
              <w:rPr>
                <w:rFonts w:ascii="Times New Roman" w:eastAsia="Times New Roman" w:hAnsi="Times New Roman" w:cs="Times New Roman"/>
                <w:spacing w:val="3"/>
                <w:lang w:eastAsia="zh-CN"/>
              </w:rPr>
              <w:t xml:space="preserve"> </w:t>
            </w:r>
            <w:r w:rsidRPr="00B433EF">
              <w:rPr>
                <w:rFonts w:ascii="Times New Roman" w:eastAsia="Times New Roman" w:hAnsi="Times New Roman" w:cs="Times New Roman"/>
                <w:w w:val="99"/>
                <w:lang w:eastAsia="zh-CN"/>
              </w:rPr>
              <w:t>быто</w:t>
            </w:r>
            <w:r w:rsidRPr="00B433EF">
              <w:rPr>
                <w:rFonts w:ascii="Times New Roman" w:eastAsia="Times New Roman" w:hAnsi="Times New Roman" w:cs="Times New Roman"/>
                <w:spacing w:val="-1"/>
                <w:w w:val="99"/>
                <w:lang w:eastAsia="zh-CN"/>
              </w:rPr>
              <w:t>в</w:t>
            </w:r>
            <w:r w:rsidRPr="00B433EF">
              <w:rPr>
                <w:rFonts w:ascii="Times New Roman" w:eastAsia="Times New Roman" w:hAnsi="Times New Roman" w:cs="Times New Roman"/>
                <w:w w:val="99"/>
                <w:lang w:eastAsia="zh-CN"/>
              </w:rPr>
              <w:t>ы</w:t>
            </w:r>
            <w:r w:rsidRPr="00B433EF">
              <w:rPr>
                <w:rFonts w:ascii="Times New Roman" w:eastAsia="Times New Roman" w:hAnsi="Times New Roman" w:cs="Times New Roman"/>
                <w:lang w:eastAsia="zh-CN"/>
              </w:rPr>
              <w:t xml:space="preserve">х </w:t>
            </w:r>
            <w:r w:rsidRPr="00B433EF">
              <w:rPr>
                <w:rFonts w:ascii="Times New Roman" w:eastAsia="Times New Roman" w:hAnsi="Times New Roman" w:cs="Times New Roman"/>
                <w:w w:val="99"/>
                <w:lang w:eastAsia="zh-CN"/>
              </w:rPr>
              <w:t>о</w:t>
            </w:r>
            <w:r w:rsidRPr="00B433EF">
              <w:rPr>
                <w:rFonts w:ascii="Times New Roman" w:eastAsia="Times New Roman" w:hAnsi="Times New Roman" w:cs="Times New Roman"/>
                <w:spacing w:val="1"/>
                <w:w w:val="99"/>
                <w:lang w:eastAsia="zh-CN"/>
              </w:rPr>
              <w:t>т</w:t>
            </w:r>
            <w:r w:rsidRPr="00B433EF">
              <w:rPr>
                <w:rFonts w:ascii="Times New Roman" w:eastAsia="Times New Roman" w:hAnsi="Times New Roman" w:cs="Times New Roman"/>
                <w:spacing w:val="-1"/>
                <w:w w:val="99"/>
                <w:lang w:eastAsia="zh-CN"/>
              </w:rPr>
              <w:t>х</w:t>
            </w:r>
            <w:r w:rsidRPr="00B433EF">
              <w:rPr>
                <w:rFonts w:ascii="Times New Roman" w:eastAsia="Times New Roman" w:hAnsi="Times New Roman" w:cs="Times New Roman"/>
                <w:w w:val="99"/>
                <w:lang w:eastAsia="zh-CN"/>
              </w:rPr>
              <w:t>одов</w:t>
            </w:r>
            <w:r w:rsidRPr="00B433EF">
              <w:rPr>
                <w:rFonts w:ascii="Times New Roman" w:eastAsia="Times New Roman" w:hAnsi="Times New Roman" w:cs="Times New Roman"/>
                <w:spacing w:val="3"/>
                <w:lang w:eastAsia="zh-CN"/>
              </w:rPr>
              <w:t xml:space="preserve"> </w:t>
            </w:r>
            <w:r w:rsidRPr="00B433EF">
              <w:rPr>
                <w:rFonts w:ascii="Times New Roman" w:eastAsia="Times New Roman" w:hAnsi="Times New Roman" w:cs="Times New Roman"/>
                <w:spacing w:val="-1"/>
                <w:w w:val="99"/>
                <w:lang w:eastAsia="zh-CN"/>
              </w:rPr>
              <w:t>н</w:t>
            </w:r>
            <w:r w:rsidRPr="00B433EF">
              <w:rPr>
                <w:rFonts w:ascii="Times New Roman" w:eastAsia="Times New Roman" w:hAnsi="Times New Roman" w:cs="Times New Roman"/>
                <w:w w:val="99"/>
                <w:lang w:eastAsia="zh-CN"/>
              </w:rPr>
              <w:t>а</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1</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чело</w:t>
            </w:r>
            <w:r w:rsidRPr="00B433EF">
              <w:rPr>
                <w:rFonts w:ascii="Times New Roman" w:eastAsia="Times New Roman" w:hAnsi="Times New Roman" w:cs="Times New Roman"/>
                <w:spacing w:val="-1"/>
                <w:w w:val="99"/>
                <w:lang w:eastAsia="zh-CN"/>
              </w:rPr>
              <w:t>в</w:t>
            </w:r>
            <w:r w:rsidRPr="00B433EF">
              <w:rPr>
                <w:rFonts w:ascii="Times New Roman" w:eastAsia="Times New Roman" w:hAnsi="Times New Roman" w:cs="Times New Roman"/>
                <w:w w:val="99"/>
                <w:lang w:eastAsia="zh-CN"/>
              </w:rPr>
              <w:t>ека</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w w:val="99"/>
                <w:lang w:eastAsia="zh-CN"/>
              </w:rPr>
              <w:t>в</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год</w:t>
            </w:r>
          </w:p>
        </w:tc>
      </w:tr>
      <w:tr w:rsidR="00B433EF" w:rsidRPr="00B433EF" w:rsidTr="005B3B0B">
        <w:trPr>
          <w:cantSplit/>
          <w:trHeight w:hRule="exact" w:val="335"/>
        </w:trPr>
        <w:tc>
          <w:tcPr>
            <w:tcW w:w="6550" w:type="dxa"/>
            <w:vMerge/>
            <w:tcBorders>
              <w:left w:val="single" w:sz="4" w:space="0" w:color="000000"/>
              <w:bottom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tc>
        <w:tc>
          <w:tcPr>
            <w:tcW w:w="16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t>килограмм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w w:val="99"/>
                <w:lang w:eastAsia="zh-CN"/>
              </w:rPr>
              <w:t>л</w:t>
            </w:r>
          </w:p>
        </w:tc>
      </w:tr>
      <w:tr w:rsidR="00B433EF" w:rsidRPr="00B433EF" w:rsidTr="005B3B0B">
        <w:trPr>
          <w:cantSplit/>
          <w:trHeight w:hRule="exact" w:val="369"/>
        </w:trPr>
        <w:tc>
          <w:tcPr>
            <w:tcW w:w="6550" w:type="dxa"/>
            <w:vMerge w:val="restart"/>
            <w:tcBorders>
              <w:top w:val="single" w:sz="4" w:space="0" w:color="000000"/>
              <w:left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w w:val="99"/>
                <w:lang w:eastAsia="zh-CN"/>
              </w:rPr>
            </w:pPr>
            <w:r w:rsidRPr="00B433EF">
              <w:rPr>
                <w:rFonts w:ascii="Times New Roman" w:eastAsia="Times New Roman" w:hAnsi="Times New Roman" w:cs="Times New Roman"/>
                <w:spacing w:val="1"/>
                <w:w w:val="99"/>
                <w:lang w:eastAsia="zh-CN"/>
              </w:rPr>
              <w:t>Т</w:t>
            </w:r>
            <w:r w:rsidRPr="00B433EF">
              <w:rPr>
                <w:rFonts w:ascii="Times New Roman" w:eastAsia="Times New Roman" w:hAnsi="Times New Roman" w:cs="Times New Roman"/>
                <w:w w:val="99"/>
                <w:lang w:eastAsia="zh-CN"/>
              </w:rPr>
              <w:t>верды</w:t>
            </w:r>
            <w:r w:rsidRPr="00B433EF">
              <w:rPr>
                <w:rFonts w:ascii="Times New Roman" w:eastAsia="Times New Roman" w:hAnsi="Times New Roman" w:cs="Times New Roman"/>
                <w:spacing w:val="-1"/>
                <w:w w:val="99"/>
                <w:lang w:eastAsia="zh-CN"/>
              </w:rPr>
              <w:t>е</w:t>
            </w:r>
            <w:r w:rsidRPr="00B433EF">
              <w:rPr>
                <w:rFonts w:ascii="Times New Roman" w:eastAsia="Times New Roman" w:hAnsi="Times New Roman" w:cs="Times New Roman"/>
                <w:w w:val="99"/>
                <w:lang w:eastAsia="zh-CN"/>
              </w:rPr>
              <w:t>:</w:t>
            </w:r>
          </w:p>
          <w:p w:rsidR="00B433EF" w:rsidRPr="00B433EF" w:rsidRDefault="00B433EF" w:rsidP="00B433EF">
            <w:pPr>
              <w:suppressAutoHyphens/>
              <w:spacing w:after="0" w:line="240" w:lineRule="auto"/>
              <w:jc w:val="both"/>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lastRenderedPageBreak/>
              <w:t>от</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spacing w:val="1"/>
                <w:w w:val="99"/>
                <w:lang w:eastAsia="zh-CN"/>
              </w:rPr>
              <w:t>ж</w:t>
            </w:r>
            <w:r w:rsidRPr="00B433EF">
              <w:rPr>
                <w:rFonts w:ascii="Times New Roman" w:eastAsia="Times New Roman" w:hAnsi="Times New Roman" w:cs="Times New Roman"/>
                <w:w w:val="99"/>
                <w:lang w:eastAsia="zh-CN"/>
              </w:rPr>
              <w:t>илы</w:t>
            </w:r>
            <w:r w:rsidRPr="00B433EF">
              <w:rPr>
                <w:rFonts w:ascii="Times New Roman" w:eastAsia="Times New Roman" w:hAnsi="Times New Roman" w:cs="Times New Roman"/>
                <w:lang w:eastAsia="zh-CN"/>
              </w:rPr>
              <w:t xml:space="preserve">х </w:t>
            </w:r>
            <w:r w:rsidRPr="00B433EF">
              <w:rPr>
                <w:rFonts w:ascii="Times New Roman" w:eastAsia="Times New Roman" w:hAnsi="Times New Roman" w:cs="Times New Roman"/>
                <w:w w:val="99"/>
                <w:lang w:eastAsia="zh-CN"/>
              </w:rPr>
              <w:t>здани</w:t>
            </w:r>
            <w:r w:rsidRPr="00B433EF">
              <w:rPr>
                <w:rFonts w:ascii="Times New Roman" w:eastAsia="Times New Roman" w:hAnsi="Times New Roman" w:cs="Times New Roman"/>
                <w:spacing w:val="-1"/>
                <w:w w:val="99"/>
                <w:lang w:eastAsia="zh-CN"/>
              </w:rPr>
              <w:t>й</w:t>
            </w:r>
            <w:r w:rsidRPr="00B433EF">
              <w:rPr>
                <w:rFonts w:ascii="Times New Roman" w:eastAsia="Times New Roman" w:hAnsi="Times New Roman" w:cs="Times New Roman"/>
                <w:w w:val="99"/>
                <w:lang w:eastAsia="zh-CN"/>
              </w:rPr>
              <w:t>,</w:t>
            </w:r>
            <w:r w:rsidRPr="00B433EF">
              <w:rPr>
                <w:rFonts w:ascii="Times New Roman" w:eastAsia="Times New Roman" w:hAnsi="Times New Roman" w:cs="Times New Roman"/>
                <w:spacing w:val="3"/>
                <w:lang w:eastAsia="zh-CN"/>
              </w:rPr>
              <w:t xml:space="preserve"> </w:t>
            </w:r>
            <w:r w:rsidRPr="00B433EF">
              <w:rPr>
                <w:rFonts w:ascii="Times New Roman" w:eastAsia="Times New Roman" w:hAnsi="Times New Roman" w:cs="Times New Roman"/>
                <w:w w:val="99"/>
                <w:lang w:eastAsia="zh-CN"/>
              </w:rPr>
              <w:t>обор</w:t>
            </w:r>
            <w:r w:rsidRPr="00B433EF">
              <w:rPr>
                <w:rFonts w:ascii="Times New Roman" w:eastAsia="Times New Roman" w:hAnsi="Times New Roman" w:cs="Times New Roman"/>
                <w:spacing w:val="-2"/>
                <w:lang w:eastAsia="zh-CN"/>
              </w:rPr>
              <w:t>у</w:t>
            </w:r>
            <w:r w:rsidRPr="00B433EF">
              <w:rPr>
                <w:rFonts w:ascii="Times New Roman" w:eastAsia="Times New Roman" w:hAnsi="Times New Roman" w:cs="Times New Roman"/>
                <w:w w:val="99"/>
                <w:lang w:eastAsia="zh-CN"/>
              </w:rPr>
              <w:t>д</w:t>
            </w:r>
            <w:r w:rsidRPr="00B433EF">
              <w:rPr>
                <w:rFonts w:ascii="Times New Roman" w:eastAsia="Times New Roman" w:hAnsi="Times New Roman" w:cs="Times New Roman"/>
                <w:spacing w:val="1"/>
                <w:w w:val="99"/>
                <w:lang w:eastAsia="zh-CN"/>
              </w:rPr>
              <w:t>о</w:t>
            </w:r>
            <w:r w:rsidRPr="00B433EF">
              <w:rPr>
                <w:rFonts w:ascii="Times New Roman" w:eastAsia="Times New Roman" w:hAnsi="Times New Roman" w:cs="Times New Roman"/>
                <w:w w:val="99"/>
                <w:lang w:eastAsia="zh-CN"/>
              </w:rPr>
              <w:t>ванны</w:t>
            </w:r>
            <w:r w:rsidRPr="00B433EF">
              <w:rPr>
                <w:rFonts w:ascii="Times New Roman" w:eastAsia="Times New Roman" w:hAnsi="Times New Roman" w:cs="Times New Roman"/>
                <w:lang w:eastAsia="zh-CN"/>
              </w:rPr>
              <w:t>х</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w w:val="99"/>
                <w:lang w:eastAsia="zh-CN"/>
              </w:rPr>
              <w:t>водопро</w:t>
            </w:r>
            <w:r w:rsidRPr="00B433EF">
              <w:rPr>
                <w:rFonts w:ascii="Times New Roman" w:eastAsia="Times New Roman" w:hAnsi="Times New Roman" w:cs="Times New Roman"/>
                <w:spacing w:val="-1"/>
                <w:w w:val="99"/>
                <w:lang w:eastAsia="zh-CN"/>
              </w:rPr>
              <w:t>в</w:t>
            </w:r>
            <w:r w:rsidRPr="00B433EF">
              <w:rPr>
                <w:rFonts w:ascii="Times New Roman" w:eastAsia="Times New Roman" w:hAnsi="Times New Roman" w:cs="Times New Roman"/>
                <w:w w:val="99"/>
                <w:lang w:eastAsia="zh-CN"/>
              </w:rPr>
              <w:t>о</w:t>
            </w:r>
            <w:r w:rsidRPr="00B433EF">
              <w:rPr>
                <w:rFonts w:ascii="Times New Roman" w:eastAsia="Times New Roman" w:hAnsi="Times New Roman" w:cs="Times New Roman"/>
                <w:spacing w:val="1"/>
                <w:w w:val="99"/>
                <w:lang w:eastAsia="zh-CN"/>
              </w:rPr>
              <w:t>д</w:t>
            </w:r>
            <w:r w:rsidRPr="00B433EF">
              <w:rPr>
                <w:rFonts w:ascii="Times New Roman" w:eastAsia="Times New Roman" w:hAnsi="Times New Roman" w:cs="Times New Roman"/>
                <w:w w:val="99"/>
                <w:lang w:eastAsia="zh-CN"/>
              </w:rPr>
              <w:t>ом,</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канали</w:t>
            </w:r>
            <w:r w:rsidRPr="00B433EF">
              <w:rPr>
                <w:rFonts w:ascii="Times New Roman" w:eastAsia="Times New Roman" w:hAnsi="Times New Roman" w:cs="Times New Roman"/>
                <w:spacing w:val="-1"/>
                <w:w w:val="99"/>
                <w:lang w:eastAsia="zh-CN"/>
              </w:rPr>
              <w:t>з</w:t>
            </w:r>
            <w:r w:rsidRPr="00B433EF">
              <w:rPr>
                <w:rFonts w:ascii="Times New Roman" w:eastAsia="Times New Roman" w:hAnsi="Times New Roman" w:cs="Times New Roman"/>
                <w:w w:val="99"/>
                <w:lang w:eastAsia="zh-CN"/>
              </w:rPr>
              <w:t>а</w:t>
            </w:r>
            <w:r w:rsidRPr="00B433EF">
              <w:rPr>
                <w:rFonts w:ascii="Times New Roman" w:eastAsia="Times New Roman" w:hAnsi="Times New Roman" w:cs="Times New Roman"/>
                <w:spacing w:val="1"/>
                <w:w w:val="99"/>
                <w:lang w:eastAsia="zh-CN"/>
              </w:rPr>
              <w:t>ц</w:t>
            </w:r>
            <w:r w:rsidRPr="00B433EF">
              <w:rPr>
                <w:rFonts w:ascii="Times New Roman" w:eastAsia="Times New Roman" w:hAnsi="Times New Roman" w:cs="Times New Roman"/>
                <w:w w:val="99"/>
                <w:lang w:eastAsia="zh-CN"/>
              </w:rPr>
              <w:t>ие</w:t>
            </w:r>
            <w:r w:rsidRPr="00B433EF">
              <w:rPr>
                <w:rFonts w:ascii="Times New Roman" w:eastAsia="Times New Roman" w:hAnsi="Times New Roman" w:cs="Times New Roman"/>
                <w:spacing w:val="-1"/>
                <w:w w:val="99"/>
                <w:lang w:eastAsia="zh-CN"/>
              </w:rPr>
              <w:t>й</w:t>
            </w:r>
            <w:r w:rsidRPr="00B433EF">
              <w:rPr>
                <w:rFonts w:ascii="Times New Roman" w:eastAsia="Times New Roman" w:hAnsi="Times New Roman" w:cs="Times New Roman"/>
                <w:w w:val="99"/>
                <w:lang w:eastAsia="zh-CN"/>
              </w:rPr>
              <w:t>,</w:t>
            </w:r>
            <w:r w:rsidRPr="00B433EF">
              <w:rPr>
                <w:rFonts w:ascii="Times New Roman" w:eastAsia="Times New Roman" w:hAnsi="Times New Roman" w:cs="Times New Roman"/>
                <w:spacing w:val="3"/>
                <w:lang w:eastAsia="zh-CN"/>
              </w:rPr>
              <w:t xml:space="preserve"> </w:t>
            </w:r>
            <w:r w:rsidRPr="00B433EF">
              <w:rPr>
                <w:rFonts w:ascii="Times New Roman" w:eastAsia="Times New Roman" w:hAnsi="Times New Roman" w:cs="Times New Roman"/>
                <w:spacing w:val="1"/>
                <w:w w:val="99"/>
                <w:lang w:eastAsia="zh-CN"/>
              </w:rPr>
              <w:t>ц</w:t>
            </w:r>
            <w:r w:rsidRPr="00B433EF">
              <w:rPr>
                <w:rFonts w:ascii="Times New Roman" w:eastAsia="Times New Roman" w:hAnsi="Times New Roman" w:cs="Times New Roman"/>
                <w:w w:val="99"/>
                <w:lang w:eastAsia="zh-CN"/>
              </w:rPr>
              <w:t>ентрал</w:t>
            </w:r>
            <w:r w:rsidRPr="00B433EF">
              <w:rPr>
                <w:rFonts w:ascii="Times New Roman" w:eastAsia="Times New Roman" w:hAnsi="Times New Roman" w:cs="Times New Roman"/>
                <w:spacing w:val="-1"/>
                <w:w w:val="99"/>
                <w:lang w:eastAsia="zh-CN"/>
              </w:rPr>
              <w:t>ь</w:t>
            </w:r>
            <w:r w:rsidRPr="00B433EF">
              <w:rPr>
                <w:rFonts w:ascii="Times New Roman" w:eastAsia="Times New Roman" w:hAnsi="Times New Roman" w:cs="Times New Roman"/>
                <w:w w:val="99"/>
                <w:lang w:eastAsia="zh-CN"/>
              </w:rPr>
              <w:t>ным</w:t>
            </w:r>
            <w:r w:rsidRPr="00B433EF">
              <w:rPr>
                <w:rFonts w:ascii="Times New Roman" w:eastAsia="Times New Roman" w:hAnsi="Times New Roman" w:cs="Times New Roman"/>
                <w:spacing w:val="2"/>
                <w:lang w:eastAsia="zh-CN"/>
              </w:rPr>
              <w:t xml:space="preserve"> </w:t>
            </w:r>
            <w:r w:rsidRPr="00B433EF">
              <w:rPr>
                <w:rFonts w:ascii="Times New Roman" w:eastAsia="Times New Roman" w:hAnsi="Times New Roman" w:cs="Times New Roman"/>
                <w:w w:val="99"/>
                <w:lang w:eastAsia="zh-CN"/>
              </w:rPr>
              <w:t>отоплением</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w w:val="99"/>
                <w:lang w:eastAsia="zh-CN"/>
              </w:rPr>
              <w:t>и</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газом</w:t>
            </w:r>
          </w:p>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w w:val="99"/>
                <w:lang w:eastAsia="zh-CN"/>
              </w:rPr>
              <w:t>от</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прочи</w:t>
            </w:r>
            <w:r w:rsidRPr="00B433EF">
              <w:rPr>
                <w:rFonts w:ascii="Times New Roman" w:eastAsia="Times New Roman" w:hAnsi="Times New Roman" w:cs="Times New Roman"/>
                <w:lang w:eastAsia="zh-CN"/>
              </w:rPr>
              <w:t xml:space="preserve">х </w:t>
            </w:r>
            <w:r w:rsidRPr="00B433EF">
              <w:rPr>
                <w:rFonts w:ascii="Times New Roman" w:eastAsia="Times New Roman" w:hAnsi="Times New Roman" w:cs="Times New Roman"/>
                <w:spacing w:val="1"/>
                <w:w w:val="99"/>
                <w:lang w:eastAsia="zh-CN"/>
              </w:rPr>
              <w:t>ж</w:t>
            </w:r>
            <w:r w:rsidRPr="00B433EF">
              <w:rPr>
                <w:rFonts w:ascii="Times New Roman" w:eastAsia="Times New Roman" w:hAnsi="Times New Roman" w:cs="Times New Roman"/>
                <w:w w:val="99"/>
                <w:lang w:eastAsia="zh-CN"/>
              </w:rPr>
              <w:t>илы</w:t>
            </w:r>
            <w:r w:rsidRPr="00B433EF">
              <w:rPr>
                <w:rFonts w:ascii="Times New Roman" w:eastAsia="Times New Roman" w:hAnsi="Times New Roman" w:cs="Times New Roman"/>
                <w:lang w:eastAsia="zh-CN"/>
              </w:rPr>
              <w:t xml:space="preserve">х </w:t>
            </w:r>
            <w:r w:rsidRPr="00B433EF">
              <w:rPr>
                <w:rFonts w:ascii="Times New Roman" w:eastAsia="Times New Roman" w:hAnsi="Times New Roman" w:cs="Times New Roman"/>
                <w:w w:val="99"/>
                <w:lang w:eastAsia="zh-CN"/>
              </w:rPr>
              <w:t>зданий</w:t>
            </w:r>
          </w:p>
        </w:tc>
        <w:tc>
          <w:tcPr>
            <w:tcW w:w="1675" w:type="dxa"/>
            <w:vMerge w:val="restart"/>
            <w:tcBorders>
              <w:top w:val="single" w:sz="4" w:space="0" w:color="000000"/>
              <w:left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w w:val="99"/>
                <w:lang w:eastAsia="zh-CN"/>
              </w:rPr>
              <w:lastRenderedPageBreak/>
              <w:t>190-225</w:t>
            </w:r>
          </w:p>
          <w:p w:rsidR="00B433EF" w:rsidRPr="00B433EF" w:rsidRDefault="00B433EF" w:rsidP="00B433EF">
            <w:pPr>
              <w:suppressAutoHyphens/>
              <w:spacing w:after="0" w:line="240" w:lineRule="auto"/>
              <w:rPr>
                <w:rFonts w:ascii="Times New Roman" w:eastAsia="Times New Roman" w:hAnsi="Times New Roman" w:cs="Times New Roman"/>
                <w:lang w:eastAsia="zh-CN"/>
              </w:rPr>
            </w:pPr>
          </w:p>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w w:val="99"/>
                <w:lang w:eastAsia="zh-CN"/>
              </w:rPr>
              <w:t>300-450</w:t>
            </w:r>
          </w:p>
        </w:tc>
        <w:tc>
          <w:tcPr>
            <w:tcW w:w="1705" w:type="dxa"/>
            <w:vMerge w:val="restart"/>
            <w:tcBorders>
              <w:top w:val="single" w:sz="4" w:space="0" w:color="000000"/>
              <w:left w:val="single" w:sz="4" w:space="0" w:color="000000"/>
              <w:right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w w:val="99"/>
                <w:lang w:eastAsia="zh-CN"/>
              </w:rPr>
              <w:lastRenderedPageBreak/>
              <w:t>900-1000</w:t>
            </w:r>
          </w:p>
          <w:p w:rsidR="00B433EF" w:rsidRPr="00B433EF" w:rsidRDefault="00B433EF" w:rsidP="00B433EF">
            <w:pPr>
              <w:suppressAutoHyphens/>
              <w:spacing w:after="0" w:line="240" w:lineRule="auto"/>
              <w:rPr>
                <w:rFonts w:ascii="Times New Roman" w:eastAsia="Times New Roman" w:hAnsi="Times New Roman" w:cs="Times New Roman"/>
                <w:lang w:eastAsia="zh-CN"/>
              </w:rPr>
            </w:pP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w w:val="99"/>
                <w:lang w:eastAsia="zh-CN"/>
              </w:rPr>
              <w:t>1100-1500</w:t>
            </w:r>
          </w:p>
        </w:tc>
      </w:tr>
      <w:tr w:rsidR="00B433EF" w:rsidRPr="00B433EF" w:rsidTr="005B3B0B">
        <w:trPr>
          <w:cantSplit/>
          <w:trHeight w:hRule="exact" w:val="505"/>
        </w:trPr>
        <w:tc>
          <w:tcPr>
            <w:tcW w:w="6550" w:type="dxa"/>
            <w:vMerge/>
            <w:tcBorders>
              <w:left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tc>
        <w:tc>
          <w:tcPr>
            <w:tcW w:w="1675" w:type="dxa"/>
            <w:vMerge/>
            <w:tcBorders>
              <w:left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tc>
        <w:tc>
          <w:tcPr>
            <w:tcW w:w="1705" w:type="dxa"/>
            <w:vMerge/>
            <w:tcBorders>
              <w:left w:val="single" w:sz="4" w:space="0" w:color="000000"/>
              <w:right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tc>
      </w:tr>
      <w:tr w:rsidR="00B433EF" w:rsidRPr="00B433EF" w:rsidTr="005B3B0B">
        <w:trPr>
          <w:cantSplit/>
          <w:trHeight w:hRule="exact" w:val="237"/>
        </w:trPr>
        <w:tc>
          <w:tcPr>
            <w:tcW w:w="6550" w:type="dxa"/>
            <w:vMerge/>
            <w:tcBorders>
              <w:left w:val="single" w:sz="4" w:space="0" w:color="000000"/>
              <w:bottom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tc>
        <w:tc>
          <w:tcPr>
            <w:tcW w:w="1675" w:type="dxa"/>
            <w:vMerge/>
            <w:tcBorders>
              <w:left w:val="single" w:sz="4" w:space="0" w:color="000000"/>
              <w:bottom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tc>
        <w:tc>
          <w:tcPr>
            <w:tcW w:w="1705" w:type="dxa"/>
            <w:vMerge/>
            <w:tcBorders>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napToGrid w:val="0"/>
              <w:spacing w:after="0" w:line="240" w:lineRule="auto"/>
              <w:rPr>
                <w:rFonts w:ascii="Times New Roman" w:eastAsia="Times New Roman" w:hAnsi="Times New Roman" w:cs="Times New Roman"/>
                <w:lang w:eastAsia="zh-CN"/>
              </w:rPr>
            </w:pPr>
          </w:p>
        </w:tc>
      </w:tr>
      <w:tr w:rsidR="00B433EF" w:rsidRPr="00B433EF" w:rsidTr="005B3B0B">
        <w:trPr>
          <w:trHeight w:hRule="exact" w:val="549"/>
        </w:trPr>
        <w:tc>
          <w:tcPr>
            <w:tcW w:w="655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t>О</w:t>
            </w:r>
            <w:r w:rsidRPr="00B433EF">
              <w:rPr>
                <w:rFonts w:ascii="Times New Roman" w:eastAsia="Times New Roman" w:hAnsi="Times New Roman" w:cs="Times New Roman"/>
                <w:spacing w:val="-2"/>
                <w:w w:val="99"/>
                <w:lang w:eastAsia="zh-CN"/>
              </w:rPr>
              <w:t>б</w:t>
            </w:r>
            <w:r w:rsidRPr="00B433EF">
              <w:rPr>
                <w:rFonts w:ascii="Times New Roman" w:eastAsia="Times New Roman" w:hAnsi="Times New Roman" w:cs="Times New Roman"/>
                <w:spacing w:val="-1"/>
                <w:w w:val="99"/>
                <w:lang w:eastAsia="zh-CN"/>
              </w:rPr>
              <w:t>щ</w:t>
            </w:r>
            <w:r w:rsidRPr="00B433EF">
              <w:rPr>
                <w:rFonts w:ascii="Times New Roman" w:eastAsia="Times New Roman" w:hAnsi="Times New Roman" w:cs="Times New Roman"/>
                <w:w w:val="99"/>
                <w:lang w:eastAsia="zh-CN"/>
              </w:rPr>
              <w:t>ее</w:t>
            </w:r>
            <w:r w:rsidRPr="00B433EF">
              <w:rPr>
                <w:rFonts w:ascii="Times New Roman" w:eastAsia="Times New Roman" w:hAnsi="Times New Roman" w:cs="Times New Roman"/>
                <w:spacing w:val="-2"/>
                <w:lang w:eastAsia="zh-CN"/>
              </w:rPr>
              <w:t xml:space="preserve"> </w:t>
            </w:r>
            <w:r w:rsidRPr="00B433EF">
              <w:rPr>
                <w:rFonts w:ascii="Times New Roman" w:eastAsia="Times New Roman" w:hAnsi="Times New Roman" w:cs="Times New Roman"/>
                <w:spacing w:val="-2"/>
                <w:w w:val="99"/>
                <w:lang w:eastAsia="zh-CN"/>
              </w:rPr>
              <w:t>к</w:t>
            </w:r>
            <w:r w:rsidRPr="00B433EF">
              <w:rPr>
                <w:rFonts w:ascii="Times New Roman" w:eastAsia="Times New Roman" w:hAnsi="Times New Roman" w:cs="Times New Roman"/>
                <w:w w:val="99"/>
                <w:lang w:eastAsia="zh-CN"/>
              </w:rPr>
              <w:t>о</w:t>
            </w:r>
            <w:r w:rsidRPr="00B433EF">
              <w:rPr>
                <w:rFonts w:ascii="Times New Roman" w:eastAsia="Times New Roman" w:hAnsi="Times New Roman" w:cs="Times New Roman"/>
                <w:spacing w:val="-2"/>
                <w:w w:val="99"/>
                <w:lang w:eastAsia="zh-CN"/>
              </w:rPr>
              <w:t>л</w:t>
            </w:r>
            <w:r w:rsidRPr="00B433EF">
              <w:rPr>
                <w:rFonts w:ascii="Times New Roman" w:eastAsia="Times New Roman" w:hAnsi="Times New Roman" w:cs="Times New Roman"/>
                <w:spacing w:val="-1"/>
                <w:w w:val="99"/>
                <w:lang w:eastAsia="zh-CN"/>
              </w:rPr>
              <w:t>и</w:t>
            </w:r>
            <w:r w:rsidRPr="00B433EF">
              <w:rPr>
                <w:rFonts w:ascii="Times New Roman" w:eastAsia="Times New Roman" w:hAnsi="Times New Roman" w:cs="Times New Roman"/>
                <w:spacing w:val="-2"/>
                <w:w w:val="99"/>
                <w:lang w:eastAsia="zh-CN"/>
              </w:rPr>
              <w:t>ч</w:t>
            </w:r>
            <w:r w:rsidRPr="00B433EF">
              <w:rPr>
                <w:rFonts w:ascii="Times New Roman" w:eastAsia="Times New Roman" w:hAnsi="Times New Roman" w:cs="Times New Roman"/>
                <w:w w:val="99"/>
                <w:lang w:eastAsia="zh-CN"/>
              </w:rPr>
              <w:t>е</w:t>
            </w:r>
            <w:r w:rsidRPr="00B433EF">
              <w:rPr>
                <w:rFonts w:ascii="Times New Roman" w:eastAsia="Times New Roman" w:hAnsi="Times New Roman" w:cs="Times New Roman"/>
                <w:lang w:eastAsia="zh-CN"/>
              </w:rPr>
              <w:t>с</w:t>
            </w:r>
            <w:r w:rsidRPr="00B433EF">
              <w:rPr>
                <w:rFonts w:ascii="Times New Roman" w:eastAsia="Times New Roman" w:hAnsi="Times New Roman" w:cs="Times New Roman"/>
                <w:spacing w:val="-1"/>
                <w:w w:val="99"/>
                <w:lang w:eastAsia="zh-CN"/>
              </w:rPr>
              <w:t>т</w:t>
            </w:r>
            <w:r w:rsidRPr="00B433EF">
              <w:rPr>
                <w:rFonts w:ascii="Times New Roman" w:eastAsia="Times New Roman" w:hAnsi="Times New Roman" w:cs="Times New Roman"/>
                <w:spacing w:val="-3"/>
                <w:w w:val="99"/>
                <w:lang w:eastAsia="zh-CN"/>
              </w:rPr>
              <w:t>в</w:t>
            </w:r>
            <w:r w:rsidRPr="00B433EF">
              <w:rPr>
                <w:rFonts w:ascii="Times New Roman" w:eastAsia="Times New Roman" w:hAnsi="Times New Roman" w:cs="Times New Roman"/>
                <w:w w:val="99"/>
                <w:lang w:eastAsia="zh-CN"/>
              </w:rPr>
              <w:t>о</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spacing w:val="1"/>
                <w:w w:val="99"/>
                <w:lang w:eastAsia="zh-CN"/>
              </w:rPr>
              <w:t>п</w:t>
            </w:r>
            <w:r w:rsidRPr="00B433EF">
              <w:rPr>
                <w:rFonts w:ascii="Times New Roman" w:eastAsia="Times New Roman" w:hAnsi="Times New Roman" w:cs="Times New Roman"/>
                <w:w w:val="99"/>
                <w:lang w:eastAsia="zh-CN"/>
              </w:rPr>
              <w:t>о</w:t>
            </w:r>
            <w:r w:rsidRPr="00B433EF">
              <w:rPr>
                <w:rFonts w:ascii="Times New Roman" w:eastAsia="Times New Roman" w:hAnsi="Times New Roman" w:cs="Times New Roman"/>
                <w:spacing w:val="-3"/>
                <w:lang w:eastAsia="zh-CN"/>
              </w:rPr>
              <w:t xml:space="preserve"> </w:t>
            </w:r>
            <w:r w:rsidRPr="00B433EF">
              <w:rPr>
                <w:rFonts w:ascii="Times New Roman" w:eastAsia="Times New Roman" w:hAnsi="Times New Roman" w:cs="Times New Roman"/>
                <w:w w:val="99"/>
                <w:lang w:eastAsia="zh-CN"/>
              </w:rPr>
              <w:t>п</w:t>
            </w:r>
            <w:r w:rsidRPr="00B433EF">
              <w:rPr>
                <w:rFonts w:ascii="Times New Roman" w:eastAsia="Times New Roman" w:hAnsi="Times New Roman" w:cs="Times New Roman"/>
                <w:spacing w:val="-2"/>
                <w:w w:val="99"/>
                <w:lang w:eastAsia="zh-CN"/>
              </w:rPr>
              <w:t>о</w:t>
            </w:r>
            <w:r w:rsidRPr="00B433EF">
              <w:rPr>
                <w:rFonts w:ascii="Times New Roman" w:eastAsia="Times New Roman" w:hAnsi="Times New Roman" w:cs="Times New Roman"/>
                <w:lang w:eastAsia="zh-CN"/>
              </w:rPr>
              <w:t>с</w:t>
            </w:r>
            <w:r w:rsidRPr="00B433EF">
              <w:rPr>
                <w:rFonts w:ascii="Times New Roman" w:eastAsia="Times New Roman" w:hAnsi="Times New Roman" w:cs="Times New Roman"/>
                <w:spacing w:val="-3"/>
                <w:w w:val="99"/>
                <w:lang w:eastAsia="zh-CN"/>
              </w:rPr>
              <w:t>е</w:t>
            </w:r>
            <w:r w:rsidRPr="00B433EF">
              <w:rPr>
                <w:rFonts w:ascii="Times New Roman" w:eastAsia="Times New Roman" w:hAnsi="Times New Roman" w:cs="Times New Roman"/>
                <w:w w:val="99"/>
                <w:lang w:eastAsia="zh-CN"/>
              </w:rPr>
              <w:t>л</w:t>
            </w:r>
            <w:r w:rsidRPr="00B433EF">
              <w:rPr>
                <w:rFonts w:ascii="Times New Roman" w:eastAsia="Times New Roman" w:hAnsi="Times New Roman" w:cs="Times New Roman"/>
                <w:spacing w:val="-2"/>
                <w:w w:val="99"/>
                <w:lang w:eastAsia="zh-CN"/>
              </w:rPr>
              <w:t>е</w:t>
            </w:r>
            <w:r w:rsidRPr="00B433EF">
              <w:rPr>
                <w:rFonts w:ascii="Times New Roman" w:eastAsia="Times New Roman" w:hAnsi="Times New Roman" w:cs="Times New Roman"/>
                <w:w w:val="99"/>
                <w:lang w:eastAsia="zh-CN"/>
              </w:rPr>
              <w:t>н</w:t>
            </w:r>
            <w:r w:rsidRPr="00B433EF">
              <w:rPr>
                <w:rFonts w:ascii="Times New Roman" w:eastAsia="Times New Roman" w:hAnsi="Times New Roman" w:cs="Times New Roman"/>
                <w:spacing w:val="-3"/>
                <w:w w:val="99"/>
                <w:lang w:eastAsia="zh-CN"/>
              </w:rPr>
              <w:t>и</w:t>
            </w:r>
            <w:r w:rsidRPr="00B433EF">
              <w:rPr>
                <w:rFonts w:ascii="Times New Roman" w:eastAsia="Times New Roman" w:hAnsi="Times New Roman" w:cs="Times New Roman"/>
                <w:lang w:eastAsia="zh-CN"/>
              </w:rPr>
              <w:t xml:space="preserve">ю с </w:t>
            </w:r>
            <w:r w:rsidRPr="00B433EF">
              <w:rPr>
                <w:rFonts w:ascii="Times New Roman" w:eastAsia="Times New Roman" w:hAnsi="Times New Roman" w:cs="Times New Roman"/>
                <w:spacing w:val="-3"/>
                <w:lang w:eastAsia="zh-CN"/>
              </w:rPr>
              <w:t>у</w:t>
            </w:r>
            <w:r w:rsidRPr="00B433EF">
              <w:rPr>
                <w:rFonts w:ascii="Times New Roman" w:eastAsia="Times New Roman" w:hAnsi="Times New Roman" w:cs="Times New Roman"/>
                <w:spacing w:val="-1"/>
                <w:w w:val="99"/>
                <w:lang w:eastAsia="zh-CN"/>
              </w:rPr>
              <w:t>ч</w:t>
            </w:r>
            <w:r w:rsidRPr="00B433EF">
              <w:rPr>
                <w:rFonts w:ascii="Times New Roman" w:eastAsia="Times New Roman" w:hAnsi="Times New Roman" w:cs="Times New Roman"/>
                <w:w w:val="99"/>
                <w:lang w:eastAsia="zh-CN"/>
              </w:rPr>
              <w:t>е</w:t>
            </w:r>
            <w:r w:rsidRPr="00B433EF">
              <w:rPr>
                <w:rFonts w:ascii="Times New Roman" w:eastAsia="Times New Roman" w:hAnsi="Times New Roman" w:cs="Times New Roman"/>
                <w:spacing w:val="-3"/>
                <w:w w:val="99"/>
                <w:lang w:eastAsia="zh-CN"/>
              </w:rPr>
              <w:t>т</w:t>
            </w:r>
            <w:r w:rsidRPr="00B433EF">
              <w:rPr>
                <w:rFonts w:ascii="Times New Roman" w:eastAsia="Times New Roman" w:hAnsi="Times New Roman" w:cs="Times New Roman"/>
                <w:w w:val="99"/>
                <w:lang w:eastAsia="zh-CN"/>
              </w:rPr>
              <w:t>ом</w:t>
            </w:r>
            <w:r w:rsidRPr="00B433EF">
              <w:rPr>
                <w:rFonts w:ascii="Times New Roman" w:eastAsia="Times New Roman" w:hAnsi="Times New Roman" w:cs="Times New Roman"/>
                <w:spacing w:val="4"/>
                <w:lang w:eastAsia="zh-CN"/>
              </w:rPr>
              <w:t xml:space="preserve"> </w:t>
            </w:r>
            <w:r w:rsidRPr="00B433EF">
              <w:rPr>
                <w:rFonts w:ascii="Times New Roman" w:eastAsia="Times New Roman" w:hAnsi="Times New Roman" w:cs="Times New Roman"/>
                <w:w w:val="99"/>
                <w:lang w:eastAsia="zh-CN"/>
              </w:rPr>
              <w:t>об</w:t>
            </w:r>
            <w:r w:rsidRPr="00B433EF">
              <w:rPr>
                <w:rFonts w:ascii="Times New Roman" w:eastAsia="Times New Roman" w:hAnsi="Times New Roman" w:cs="Times New Roman"/>
                <w:spacing w:val="2"/>
                <w:w w:val="99"/>
                <w:lang w:eastAsia="zh-CN"/>
              </w:rPr>
              <w:t>щ</w:t>
            </w:r>
            <w:r w:rsidRPr="00B433EF">
              <w:rPr>
                <w:rFonts w:ascii="Times New Roman" w:eastAsia="Times New Roman" w:hAnsi="Times New Roman" w:cs="Times New Roman"/>
                <w:w w:val="99"/>
                <w:lang w:eastAsia="zh-CN"/>
              </w:rPr>
              <w:t>е</w:t>
            </w:r>
            <w:r w:rsidRPr="00B433EF">
              <w:rPr>
                <w:rFonts w:ascii="Times New Roman" w:eastAsia="Times New Roman" w:hAnsi="Times New Roman" w:cs="Times New Roman"/>
                <w:lang w:eastAsia="zh-CN"/>
              </w:rPr>
              <w:t>с</w:t>
            </w:r>
            <w:r w:rsidRPr="00B433EF">
              <w:rPr>
                <w:rFonts w:ascii="Times New Roman" w:eastAsia="Times New Roman" w:hAnsi="Times New Roman" w:cs="Times New Roman"/>
                <w:w w:val="99"/>
                <w:lang w:eastAsia="zh-CN"/>
              </w:rPr>
              <w:t>т</w:t>
            </w:r>
            <w:r w:rsidRPr="00B433EF">
              <w:rPr>
                <w:rFonts w:ascii="Times New Roman" w:eastAsia="Times New Roman" w:hAnsi="Times New Roman" w:cs="Times New Roman"/>
                <w:spacing w:val="-1"/>
                <w:w w:val="99"/>
                <w:lang w:eastAsia="zh-CN"/>
              </w:rPr>
              <w:t>в</w:t>
            </w:r>
            <w:r w:rsidRPr="00B433EF">
              <w:rPr>
                <w:rFonts w:ascii="Times New Roman" w:eastAsia="Times New Roman" w:hAnsi="Times New Roman" w:cs="Times New Roman"/>
                <w:w w:val="99"/>
                <w:lang w:eastAsia="zh-CN"/>
              </w:rPr>
              <w:t>енны</w:t>
            </w:r>
            <w:r w:rsidRPr="00B433EF">
              <w:rPr>
                <w:rFonts w:ascii="Times New Roman" w:eastAsia="Times New Roman" w:hAnsi="Times New Roman" w:cs="Times New Roman"/>
                <w:lang w:eastAsia="zh-CN"/>
              </w:rPr>
              <w:t>х</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w w:val="99"/>
                <w:lang w:eastAsia="zh-CN"/>
              </w:rPr>
              <w:t>зданий</w:t>
            </w:r>
          </w:p>
        </w:tc>
        <w:tc>
          <w:tcPr>
            <w:tcW w:w="16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t>280-300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w w:val="99"/>
                <w:lang w:eastAsia="zh-CN"/>
              </w:rPr>
              <w:t>1400-1500</w:t>
            </w:r>
          </w:p>
        </w:tc>
      </w:tr>
      <w:tr w:rsidR="00B433EF" w:rsidRPr="00B433EF" w:rsidTr="005B3B0B">
        <w:trPr>
          <w:trHeight w:hRule="exact" w:val="289"/>
        </w:trPr>
        <w:tc>
          <w:tcPr>
            <w:tcW w:w="655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t>Жидкие</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из</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w w:val="99"/>
                <w:lang w:eastAsia="zh-CN"/>
              </w:rPr>
              <w:t>выгребов</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spacing w:val="-1"/>
                <w:w w:val="99"/>
                <w:lang w:eastAsia="zh-CN"/>
              </w:rPr>
              <w:t>(</w:t>
            </w:r>
            <w:r w:rsidRPr="00B433EF">
              <w:rPr>
                <w:rFonts w:ascii="Times New Roman" w:eastAsia="Times New Roman" w:hAnsi="Times New Roman" w:cs="Times New Roman"/>
                <w:w w:val="99"/>
                <w:lang w:eastAsia="zh-CN"/>
              </w:rPr>
              <w:t>при</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от</w:t>
            </w:r>
            <w:r w:rsidRPr="00B433EF">
              <w:rPr>
                <w:rFonts w:ascii="Times New Roman" w:eastAsia="Times New Roman" w:hAnsi="Times New Roman" w:cs="Times New Roman"/>
                <w:spacing w:val="1"/>
                <w:lang w:eastAsia="zh-CN"/>
              </w:rPr>
              <w:t>с</w:t>
            </w:r>
            <w:r w:rsidRPr="00B433EF">
              <w:rPr>
                <w:rFonts w:ascii="Times New Roman" w:eastAsia="Times New Roman" w:hAnsi="Times New Roman" w:cs="Times New Roman"/>
                <w:spacing w:val="-3"/>
                <w:lang w:eastAsia="zh-CN"/>
              </w:rPr>
              <w:t>у</w:t>
            </w:r>
            <w:r w:rsidRPr="00B433EF">
              <w:rPr>
                <w:rFonts w:ascii="Times New Roman" w:eastAsia="Times New Roman" w:hAnsi="Times New Roman" w:cs="Times New Roman"/>
                <w:spacing w:val="1"/>
                <w:w w:val="99"/>
                <w:lang w:eastAsia="zh-CN"/>
              </w:rPr>
              <w:t>т</w:t>
            </w:r>
            <w:r w:rsidRPr="00B433EF">
              <w:rPr>
                <w:rFonts w:ascii="Times New Roman" w:eastAsia="Times New Roman" w:hAnsi="Times New Roman" w:cs="Times New Roman"/>
                <w:lang w:eastAsia="zh-CN"/>
              </w:rPr>
              <w:t>с</w:t>
            </w:r>
            <w:r w:rsidRPr="00B433EF">
              <w:rPr>
                <w:rFonts w:ascii="Times New Roman" w:eastAsia="Times New Roman" w:hAnsi="Times New Roman" w:cs="Times New Roman"/>
                <w:spacing w:val="1"/>
                <w:w w:val="99"/>
                <w:lang w:eastAsia="zh-CN"/>
              </w:rPr>
              <w:t>т</w:t>
            </w:r>
            <w:r w:rsidRPr="00B433EF">
              <w:rPr>
                <w:rFonts w:ascii="Times New Roman" w:eastAsia="Times New Roman" w:hAnsi="Times New Roman" w:cs="Times New Roman"/>
                <w:w w:val="99"/>
                <w:lang w:eastAsia="zh-CN"/>
              </w:rPr>
              <w:t>в</w:t>
            </w:r>
            <w:r w:rsidRPr="00B433EF">
              <w:rPr>
                <w:rFonts w:ascii="Times New Roman" w:eastAsia="Times New Roman" w:hAnsi="Times New Roman" w:cs="Times New Roman"/>
                <w:spacing w:val="-1"/>
                <w:w w:val="99"/>
                <w:lang w:eastAsia="zh-CN"/>
              </w:rPr>
              <w:t>и</w:t>
            </w:r>
            <w:r w:rsidRPr="00B433EF">
              <w:rPr>
                <w:rFonts w:ascii="Times New Roman" w:eastAsia="Times New Roman" w:hAnsi="Times New Roman" w:cs="Times New Roman"/>
                <w:w w:val="99"/>
                <w:lang w:eastAsia="zh-CN"/>
              </w:rPr>
              <w:t>и</w:t>
            </w:r>
            <w:r w:rsidRPr="00B433EF">
              <w:rPr>
                <w:rFonts w:ascii="Times New Roman" w:eastAsia="Times New Roman" w:hAnsi="Times New Roman" w:cs="Times New Roman"/>
                <w:spacing w:val="2"/>
                <w:lang w:eastAsia="zh-CN"/>
              </w:rPr>
              <w:t xml:space="preserve"> </w:t>
            </w:r>
            <w:r w:rsidRPr="00B433EF">
              <w:rPr>
                <w:rFonts w:ascii="Times New Roman" w:eastAsia="Times New Roman" w:hAnsi="Times New Roman" w:cs="Times New Roman"/>
                <w:w w:val="99"/>
                <w:lang w:eastAsia="zh-CN"/>
              </w:rPr>
              <w:t>канали</w:t>
            </w:r>
            <w:r w:rsidRPr="00B433EF">
              <w:rPr>
                <w:rFonts w:ascii="Times New Roman" w:eastAsia="Times New Roman" w:hAnsi="Times New Roman" w:cs="Times New Roman"/>
                <w:spacing w:val="-1"/>
                <w:w w:val="99"/>
                <w:lang w:eastAsia="zh-CN"/>
              </w:rPr>
              <w:t>з</w:t>
            </w:r>
            <w:r w:rsidRPr="00B433EF">
              <w:rPr>
                <w:rFonts w:ascii="Times New Roman" w:eastAsia="Times New Roman" w:hAnsi="Times New Roman" w:cs="Times New Roman"/>
                <w:w w:val="99"/>
                <w:lang w:eastAsia="zh-CN"/>
              </w:rPr>
              <w:t>а</w:t>
            </w:r>
            <w:r w:rsidRPr="00B433EF">
              <w:rPr>
                <w:rFonts w:ascii="Times New Roman" w:eastAsia="Times New Roman" w:hAnsi="Times New Roman" w:cs="Times New Roman"/>
                <w:spacing w:val="1"/>
                <w:w w:val="99"/>
                <w:lang w:eastAsia="zh-CN"/>
              </w:rPr>
              <w:t>ц</w:t>
            </w:r>
            <w:r w:rsidRPr="00B433EF">
              <w:rPr>
                <w:rFonts w:ascii="Times New Roman" w:eastAsia="Times New Roman" w:hAnsi="Times New Roman" w:cs="Times New Roman"/>
                <w:w w:val="99"/>
                <w:lang w:eastAsia="zh-CN"/>
              </w:rPr>
              <w:t>ии)</w:t>
            </w:r>
            <w:r w:rsidRPr="00B433EF">
              <w:rPr>
                <w:rFonts w:ascii="Times New Roman" w:eastAsia="Times New Roman" w:hAnsi="Times New Roman" w:cs="Times New Roman"/>
                <w:lang w:eastAsia="zh-CN"/>
              </w:rPr>
              <w:t xml:space="preserve"> </w:t>
            </w:r>
          </w:p>
        </w:tc>
        <w:tc>
          <w:tcPr>
            <w:tcW w:w="16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w w:val="99"/>
                <w:lang w:eastAsia="zh-CN"/>
              </w:rPr>
              <w:t>2000-3500</w:t>
            </w:r>
          </w:p>
        </w:tc>
      </w:tr>
      <w:tr w:rsidR="00B433EF" w:rsidRPr="00B433EF" w:rsidTr="005B3B0B">
        <w:trPr>
          <w:trHeight w:hRule="exact" w:val="567"/>
        </w:trPr>
        <w:tc>
          <w:tcPr>
            <w:tcW w:w="655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t>Смет</w:t>
            </w:r>
            <w:r w:rsidRPr="00B433EF">
              <w:rPr>
                <w:rFonts w:ascii="Times New Roman" w:eastAsia="Times New Roman" w:hAnsi="Times New Roman" w:cs="Times New Roman"/>
                <w:lang w:eastAsia="zh-CN"/>
              </w:rPr>
              <w:t xml:space="preserve"> с </w:t>
            </w:r>
            <w:r w:rsidRPr="00B433EF">
              <w:rPr>
                <w:rFonts w:ascii="Times New Roman" w:eastAsia="Times New Roman" w:hAnsi="Times New Roman" w:cs="Times New Roman"/>
                <w:w w:val="99"/>
                <w:lang w:eastAsia="zh-CN"/>
              </w:rPr>
              <w:t>1</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spacing w:val="2"/>
                <w:w w:val="99"/>
                <w:lang w:eastAsia="zh-CN"/>
              </w:rPr>
              <w:t>квадратного метра</w:t>
            </w:r>
            <w:r w:rsidRPr="00B433EF">
              <w:rPr>
                <w:rFonts w:ascii="Times New Roman" w:eastAsia="Times New Roman" w:hAnsi="Times New Roman" w:cs="Times New Roman"/>
                <w:spacing w:val="25"/>
                <w:position w:val="6"/>
                <w:lang w:eastAsia="zh-CN"/>
              </w:rPr>
              <w:t xml:space="preserve"> </w:t>
            </w:r>
            <w:r w:rsidRPr="00B433EF">
              <w:rPr>
                <w:rFonts w:ascii="Times New Roman" w:eastAsia="Times New Roman" w:hAnsi="Times New Roman" w:cs="Times New Roman"/>
                <w:w w:val="99"/>
                <w:lang w:eastAsia="zh-CN"/>
              </w:rPr>
              <w:t>тв</w:t>
            </w:r>
            <w:r w:rsidRPr="00B433EF">
              <w:rPr>
                <w:rFonts w:ascii="Times New Roman" w:eastAsia="Times New Roman" w:hAnsi="Times New Roman" w:cs="Times New Roman"/>
                <w:spacing w:val="-1"/>
                <w:w w:val="99"/>
                <w:lang w:eastAsia="zh-CN"/>
              </w:rPr>
              <w:t>е</w:t>
            </w:r>
            <w:r w:rsidRPr="00B433EF">
              <w:rPr>
                <w:rFonts w:ascii="Times New Roman" w:eastAsia="Times New Roman" w:hAnsi="Times New Roman" w:cs="Times New Roman"/>
                <w:w w:val="99"/>
                <w:lang w:eastAsia="zh-CN"/>
              </w:rPr>
              <w:t>рд</w:t>
            </w:r>
            <w:r w:rsidRPr="00B433EF">
              <w:rPr>
                <w:rFonts w:ascii="Times New Roman" w:eastAsia="Times New Roman" w:hAnsi="Times New Roman" w:cs="Times New Roman"/>
                <w:spacing w:val="1"/>
                <w:w w:val="99"/>
                <w:lang w:eastAsia="zh-CN"/>
              </w:rPr>
              <w:t>ы</w:t>
            </w:r>
            <w:r w:rsidRPr="00B433EF">
              <w:rPr>
                <w:rFonts w:ascii="Times New Roman" w:eastAsia="Times New Roman" w:hAnsi="Times New Roman" w:cs="Times New Roman"/>
                <w:lang w:eastAsia="zh-CN"/>
              </w:rPr>
              <w:t>х</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spacing w:val="1"/>
                <w:w w:val="99"/>
                <w:lang w:eastAsia="zh-CN"/>
              </w:rPr>
              <w:t>п</w:t>
            </w:r>
            <w:r w:rsidRPr="00B433EF">
              <w:rPr>
                <w:rFonts w:ascii="Times New Roman" w:eastAsia="Times New Roman" w:hAnsi="Times New Roman" w:cs="Times New Roman"/>
                <w:w w:val="99"/>
                <w:lang w:eastAsia="zh-CN"/>
              </w:rPr>
              <w:t>окры</w:t>
            </w:r>
            <w:r w:rsidRPr="00B433EF">
              <w:rPr>
                <w:rFonts w:ascii="Times New Roman" w:eastAsia="Times New Roman" w:hAnsi="Times New Roman" w:cs="Times New Roman"/>
                <w:spacing w:val="-1"/>
                <w:w w:val="99"/>
                <w:lang w:eastAsia="zh-CN"/>
              </w:rPr>
              <w:t>т</w:t>
            </w:r>
            <w:r w:rsidRPr="00B433EF">
              <w:rPr>
                <w:rFonts w:ascii="Times New Roman" w:eastAsia="Times New Roman" w:hAnsi="Times New Roman" w:cs="Times New Roman"/>
                <w:w w:val="99"/>
                <w:lang w:eastAsia="zh-CN"/>
              </w:rPr>
              <w:t>ий</w:t>
            </w:r>
            <w:r w:rsidRPr="00B433EF">
              <w:rPr>
                <w:rFonts w:ascii="Times New Roman" w:eastAsia="Times New Roman" w:hAnsi="Times New Roman" w:cs="Times New Roman"/>
                <w:spacing w:val="1"/>
                <w:lang w:eastAsia="zh-CN"/>
              </w:rPr>
              <w:t xml:space="preserve"> </w:t>
            </w:r>
            <w:r w:rsidRPr="00B433EF">
              <w:rPr>
                <w:rFonts w:ascii="Times New Roman" w:eastAsia="Times New Roman" w:hAnsi="Times New Roman" w:cs="Times New Roman"/>
                <w:spacing w:val="-1"/>
                <w:lang w:eastAsia="zh-CN"/>
              </w:rPr>
              <w:t>у</w:t>
            </w:r>
            <w:r w:rsidRPr="00B433EF">
              <w:rPr>
                <w:rFonts w:ascii="Times New Roman" w:eastAsia="Times New Roman" w:hAnsi="Times New Roman" w:cs="Times New Roman"/>
                <w:w w:val="99"/>
                <w:lang w:eastAsia="zh-CN"/>
              </w:rPr>
              <w:t>л</w:t>
            </w:r>
            <w:r w:rsidRPr="00B433EF">
              <w:rPr>
                <w:rFonts w:ascii="Times New Roman" w:eastAsia="Times New Roman" w:hAnsi="Times New Roman" w:cs="Times New Roman"/>
                <w:spacing w:val="-1"/>
                <w:w w:val="99"/>
                <w:lang w:eastAsia="zh-CN"/>
              </w:rPr>
              <w:t>и</w:t>
            </w:r>
            <w:r w:rsidRPr="00B433EF">
              <w:rPr>
                <w:rFonts w:ascii="Times New Roman" w:eastAsia="Times New Roman" w:hAnsi="Times New Roman" w:cs="Times New Roman"/>
                <w:w w:val="99"/>
                <w:lang w:eastAsia="zh-CN"/>
              </w:rPr>
              <w:t>ц,</w:t>
            </w:r>
            <w:r w:rsidRPr="00B433EF">
              <w:rPr>
                <w:rFonts w:ascii="Times New Roman" w:eastAsia="Times New Roman" w:hAnsi="Times New Roman" w:cs="Times New Roman"/>
                <w:spacing w:val="3"/>
                <w:lang w:eastAsia="zh-CN"/>
              </w:rPr>
              <w:t xml:space="preserve"> </w:t>
            </w:r>
            <w:r w:rsidRPr="00B433EF">
              <w:rPr>
                <w:rFonts w:ascii="Times New Roman" w:eastAsia="Times New Roman" w:hAnsi="Times New Roman" w:cs="Times New Roman"/>
                <w:spacing w:val="1"/>
                <w:w w:val="99"/>
                <w:lang w:eastAsia="zh-CN"/>
              </w:rPr>
              <w:t>п</w:t>
            </w:r>
            <w:r w:rsidRPr="00B433EF">
              <w:rPr>
                <w:rFonts w:ascii="Times New Roman" w:eastAsia="Times New Roman" w:hAnsi="Times New Roman" w:cs="Times New Roman"/>
                <w:w w:val="99"/>
                <w:lang w:eastAsia="zh-CN"/>
              </w:rPr>
              <w:t>ло</w:t>
            </w:r>
            <w:r w:rsidRPr="00B433EF">
              <w:rPr>
                <w:rFonts w:ascii="Times New Roman" w:eastAsia="Times New Roman" w:hAnsi="Times New Roman" w:cs="Times New Roman"/>
                <w:spacing w:val="1"/>
                <w:w w:val="99"/>
                <w:lang w:eastAsia="zh-CN"/>
              </w:rPr>
              <w:t>щ</w:t>
            </w:r>
            <w:r w:rsidRPr="00B433EF">
              <w:rPr>
                <w:rFonts w:ascii="Times New Roman" w:eastAsia="Times New Roman" w:hAnsi="Times New Roman" w:cs="Times New Roman"/>
                <w:w w:val="99"/>
                <w:lang w:eastAsia="zh-CN"/>
              </w:rPr>
              <w:t>адей</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w w:val="99"/>
                <w:lang w:eastAsia="zh-CN"/>
              </w:rPr>
              <w:t>и</w:t>
            </w:r>
            <w:r w:rsidRPr="00B433EF">
              <w:rPr>
                <w:rFonts w:ascii="Times New Roman" w:eastAsia="Times New Roman" w:hAnsi="Times New Roman" w:cs="Times New Roman"/>
                <w:lang w:eastAsia="zh-CN"/>
              </w:rPr>
              <w:t xml:space="preserve"> </w:t>
            </w:r>
            <w:r w:rsidRPr="00B433EF">
              <w:rPr>
                <w:rFonts w:ascii="Times New Roman" w:eastAsia="Times New Roman" w:hAnsi="Times New Roman" w:cs="Times New Roman"/>
                <w:spacing w:val="1"/>
                <w:w w:val="99"/>
                <w:lang w:eastAsia="zh-CN"/>
              </w:rPr>
              <w:t>п</w:t>
            </w:r>
            <w:r w:rsidRPr="00B433EF">
              <w:rPr>
                <w:rFonts w:ascii="Times New Roman" w:eastAsia="Times New Roman" w:hAnsi="Times New Roman" w:cs="Times New Roman"/>
                <w:w w:val="99"/>
                <w:lang w:eastAsia="zh-CN"/>
              </w:rPr>
              <w:t>арков</w:t>
            </w:r>
          </w:p>
        </w:tc>
        <w:tc>
          <w:tcPr>
            <w:tcW w:w="1675"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w w:val="99"/>
                <w:lang w:eastAsia="zh-CN"/>
              </w:rPr>
            </w:pPr>
            <w:r w:rsidRPr="00B433EF">
              <w:rPr>
                <w:rFonts w:ascii="Times New Roman" w:eastAsia="Times New Roman" w:hAnsi="Times New Roman" w:cs="Times New Roman"/>
                <w:w w:val="99"/>
                <w:lang w:eastAsia="zh-CN"/>
              </w:rPr>
              <w:t>5-15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w w:val="99"/>
                <w:lang w:eastAsia="zh-CN"/>
              </w:rPr>
              <w:t>8-20</w:t>
            </w:r>
          </w:p>
        </w:tc>
      </w:tr>
    </w:tbl>
    <w:p w:rsidR="00B433EF" w:rsidRPr="00B433EF" w:rsidRDefault="00B433EF" w:rsidP="00B433EF">
      <w:pPr>
        <w:suppressAutoHyphens/>
        <w:spacing w:after="0"/>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27.</w:t>
      </w:r>
    </w:p>
    <w:p w:rsidR="00B433EF" w:rsidRPr="00B433EF" w:rsidRDefault="00B433EF" w:rsidP="00B433EF">
      <w:pPr>
        <w:keepNext/>
        <w:tabs>
          <w:tab w:val="left" w:pos="0"/>
        </w:tabs>
        <w:suppressAutoHyphens/>
        <w:spacing w:after="0" w:line="360" w:lineRule="auto"/>
        <w:ind w:right="-1" w:firstLine="720"/>
        <w:rPr>
          <w:rFonts w:ascii="Times New Roman" w:eastAsia="Times New Roman" w:hAnsi="Times New Roman" w:cs="Times New Roman"/>
          <w:lang w:eastAsia="zh-CN"/>
        </w:rPr>
      </w:pPr>
      <w:r w:rsidRPr="00B433EF">
        <w:rPr>
          <w:rFonts w:ascii="Times New Roman" w:eastAsia="Times New Roman" w:hAnsi="Times New Roman" w:cs="Times New Roman"/>
          <w:bCs/>
          <w:sz w:val="24"/>
          <w:szCs w:val="24"/>
          <w:lang w:eastAsia="zh-CN"/>
        </w:rPr>
        <w:t>Таблица 27</w:t>
      </w:r>
    </w:p>
    <w:tbl>
      <w:tblPr>
        <w:tblW w:w="0" w:type="auto"/>
        <w:tblInd w:w="108" w:type="dxa"/>
        <w:tblLayout w:type="fixed"/>
        <w:tblLook w:val="0000" w:firstRow="0" w:lastRow="0" w:firstColumn="0" w:lastColumn="0" w:noHBand="0" w:noVBand="0"/>
      </w:tblPr>
      <w:tblGrid>
        <w:gridCol w:w="5280"/>
        <w:gridCol w:w="2310"/>
        <w:gridCol w:w="2340"/>
      </w:tblGrid>
      <w:tr w:rsidR="00B433EF" w:rsidRPr="00B433EF" w:rsidTr="005B3B0B">
        <w:tc>
          <w:tcPr>
            <w:tcW w:w="528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Предприятия и </w:t>
            </w:r>
          </w:p>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сооружения</w:t>
            </w:r>
          </w:p>
        </w:tc>
        <w:tc>
          <w:tcPr>
            <w:tcW w:w="23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Площади земельных участков на 1000 тонн бытовых отходов, гектаров</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Размеры санитарно-защитных зон, метров</w:t>
            </w:r>
          </w:p>
        </w:tc>
      </w:tr>
      <w:tr w:rsidR="00B433EF" w:rsidRPr="00B433EF" w:rsidTr="005B3B0B">
        <w:tc>
          <w:tcPr>
            <w:tcW w:w="528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Мусороперерабатывающие и мусоросжигательные предприятия, мощностью, тыс. тонн в год:</w:t>
            </w:r>
          </w:p>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до 100</w:t>
            </w:r>
          </w:p>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св. 100</w:t>
            </w:r>
          </w:p>
        </w:tc>
        <w:tc>
          <w:tcPr>
            <w:tcW w:w="2310" w:type="dxa"/>
            <w:tcBorders>
              <w:top w:val="single" w:sz="4" w:space="0" w:color="000000"/>
              <w:left w:val="single" w:sz="4" w:space="0" w:color="000000"/>
              <w:bottom w:val="single" w:sz="4" w:space="0" w:color="000000"/>
            </w:tcBorders>
            <w:shd w:val="clear" w:color="auto" w:fill="auto"/>
            <w:vAlign w:val="bottom"/>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0,05</w:t>
            </w:r>
          </w:p>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0,05</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300</w:t>
            </w: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500</w:t>
            </w:r>
          </w:p>
        </w:tc>
      </w:tr>
      <w:tr w:rsidR="00B433EF" w:rsidRPr="00B433EF" w:rsidTr="005B3B0B">
        <w:tc>
          <w:tcPr>
            <w:tcW w:w="528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Склады компоста</w:t>
            </w:r>
          </w:p>
        </w:tc>
        <w:tc>
          <w:tcPr>
            <w:tcW w:w="23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300</w:t>
            </w:r>
          </w:p>
        </w:tc>
      </w:tr>
      <w:tr w:rsidR="00B433EF" w:rsidRPr="00B433EF" w:rsidTr="005B3B0B">
        <w:tc>
          <w:tcPr>
            <w:tcW w:w="528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Полигоны</w:t>
            </w:r>
          </w:p>
        </w:tc>
        <w:tc>
          <w:tcPr>
            <w:tcW w:w="23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0,02 – 0,05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500</w:t>
            </w:r>
          </w:p>
        </w:tc>
      </w:tr>
      <w:tr w:rsidR="00B433EF" w:rsidRPr="00B433EF" w:rsidTr="005B3B0B">
        <w:tc>
          <w:tcPr>
            <w:tcW w:w="528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Поля компостирования</w:t>
            </w:r>
          </w:p>
        </w:tc>
        <w:tc>
          <w:tcPr>
            <w:tcW w:w="23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0,5 – 1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500</w:t>
            </w:r>
          </w:p>
        </w:tc>
      </w:tr>
      <w:tr w:rsidR="00B433EF" w:rsidRPr="00B433EF" w:rsidTr="005B3B0B">
        <w:tc>
          <w:tcPr>
            <w:tcW w:w="528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Мусороперегрузочные станции</w:t>
            </w:r>
          </w:p>
        </w:tc>
        <w:tc>
          <w:tcPr>
            <w:tcW w:w="23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100</w:t>
            </w:r>
          </w:p>
        </w:tc>
      </w:tr>
      <w:tr w:rsidR="00B433EF" w:rsidRPr="00B433EF" w:rsidTr="005B3B0B">
        <w:tc>
          <w:tcPr>
            <w:tcW w:w="528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Сливные станции</w:t>
            </w:r>
          </w:p>
        </w:tc>
        <w:tc>
          <w:tcPr>
            <w:tcW w:w="23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0,02</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300</w:t>
            </w:r>
          </w:p>
        </w:tc>
      </w:tr>
      <w:tr w:rsidR="00B433EF" w:rsidRPr="00B433EF" w:rsidTr="005B3B0B">
        <w:tc>
          <w:tcPr>
            <w:tcW w:w="5280" w:type="dxa"/>
            <w:tcBorders>
              <w:top w:val="single" w:sz="4" w:space="0" w:color="000000"/>
              <w:left w:val="single" w:sz="4" w:space="0" w:color="000000"/>
              <w:bottom w:val="single" w:sz="4" w:space="0" w:color="000000"/>
            </w:tcBorders>
            <w:shd w:val="clear" w:color="auto" w:fill="auto"/>
          </w:tcPr>
          <w:p w:rsidR="00B433EF" w:rsidRPr="00B433EF" w:rsidRDefault="00B433EF" w:rsidP="00B433EF">
            <w:pPr>
              <w:suppressAutoHyphens/>
              <w:spacing w:after="0" w:line="240" w:lineRule="auto"/>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Поля складирования и захоронения обезвреженных осадков (по сухому веществу)</w:t>
            </w:r>
          </w:p>
        </w:tc>
        <w:tc>
          <w:tcPr>
            <w:tcW w:w="2310" w:type="dxa"/>
            <w:tcBorders>
              <w:top w:val="single" w:sz="4" w:space="0" w:color="000000"/>
              <w:left w:val="single" w:sz="4" w:space="0" w:color="000000"/>
              <w:bottom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0,3</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lang w:eastAsia="zh-CN"/>
              </w:rPr>
              <w:t>1000</w:t>
            </w:r>
          </w:p>
        </w:tc>
      </w:tr>
    </w:tbl>
    <w:p w:rsidR="00B433EF" w:rsidRPr="00B433EF" w:rsidRDefault="00B433EF" w:rsidP="00B433EF">
      <w:pPr>
        <w:keepNext/>
        <w:tabs>
          <w:tab w:val="left" w:pos="0"/>
        </w:tabs>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Примечания: 1. Наименьшие размеры площадей полигонов относятся к сооружениям, размещаемым на песчаных грунтах.</w:t>
      </w:r>
    </w:p>
    <w:p w:rsidR="00B433EF" w:rsidRPr="00B433EF" w:rsidRDefault="00B433EF" w:rsidP="00B433EF">
      <w:pPr>
        <w:suppressAutoHyphens/>
        <w:spacing w:after="0"/>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sz w:val="24"/>
          <w:szCs w:val="24"/>
          <w:lang w:eastAsia="zh-CN"/>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B433EF" w:rsidRPr="00B433EF" w:rsidRDefault="00B433EF" w:rsidP="00B433EF">
      <w:pPr>
        <w:keepNext/>
        <w:shd w:val="clear" w:color="auto" w:fill="FFFFFF"/>
        <w:suppressAutoHyphens/>
        <w:spacing w:after="0"/>
        <w:ind w:left="720" w:firstLine="720"/>
        <w:jc w:val="center"/>
        <w:rPr>
          <w:rFonts w:ascii="Times New Roman" w:eastAsia="Times New Roman" w:hAnsi="Times New Roman" w:cs="Times New Roman"/>
          <w:bCs/>
          <w:sz w:val="24"/>
          <w:szCs w:val="24"/>
          <w:lang w:eastAsia="zh-CN"/>
        </w:rPr>
      </w:pPr>
    </w:p>
    <w:p w:rsidR="00B433EF" w:rsidRPr="00B433EF" w:rsidRDefault="00B433EF" w:rsidP="00B433EF">
      <w:pPr>
        <w:keepNext/>
        <w:shd w:val="clear" w:color="auto" w:fill="FFFFFF"/>
        <w:suppressAutoHyphens/>
        <w:spacing w:after="0"/>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sz w:val="24"/>
          <w:szCs w:val="24"/>
          <w:lang w:eastAsia="zh-CN"/>
        </w:rPr>
        <w:t>Расчетные показатели в сфере</w:t>
      </w:r>
      <w:r w:rsidRPr="00B433EF">
        <w:rPr>
          <w:rFonts w:ascii="Times New Roman" w:eastAsia="Times New Roman" w:hAnsi="Times New Roman" w:cs="Times New Roman"/>
          <w:b/>
          <w:bCs/>
          <w:color w:val="000000"/>
          <w:sz w:val="24"/>
          <w:szCs w:val="24"/>
          <w:lang w:eastAsia="zh-CN"/>
        </w:rPr>
        <w:t xml:space="preserve"> инженерной подготовки и защиты территорий</w:t>
      </w:r>
    </w:p>
    <w:p w:rsidR="00B433EF" w:rsidRPr="00B433EF" w:rsidRDefault="00B433EF" w:rsidP="00B433EF">
      <w:pPr>
        <w:suppressAutoHyphens/>
        <w:spacing w:after="0"/>
        <w:ind w:firstLine="720"/>
        <w:rPr>
          <w:rFonts w:ascii="Times New Roman" w:eastAsia="Times New Roman" w:hAnsi="Times New Roman" w:cs="Times New Roman"/>
          <w:sz w:val="24"/>
          <w:szCs w:val="24"/>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color w:val="000000"/>
          <w:sz w:val="24"/>
          <w:szCs w:val="24"/>
          <w:lang w:eastAsia="zh-CN"/>
        </w:rPr>
        <w:t xml:space="preserve"> от опасностей при возникновении чрезвычайных ситуаций природного и техногенного характера.</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При разработке проектов планировки и застройки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color w:val="000000"/>
          <w:sz w:val="24"/>
          <w:szCs w:val="24"/>
          <w:lang w:eastAsia="zh-CN"/>
        </w:rPr>
        <w:t xml:space="preserve"> следует предусматривать при необходимости инженерную защиту от затопления, подтопления и обвалов.</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w:t>
      </w:r>
      <w:r w:rsidRPr="00B433EF">
        <w:rPr>
          <w:rFonts w:ascii="Times New Roman" w:eastAsia="Times New Roman" w:hAnsi="Times New Roman" w:cs="Times New Roman"/>
          <w:color w:val="000000"/>
          <w:sz w:val="24"/>
          <w:szCs w:val="24"/>
          <w:lang w:eastAsia="zh-CN"/>
        </w:rPr>
        <w:lastRenderedPageBreak/>
        <w:t>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B433EF">
        <w:rPr>
          <w:rFonts w:ascii="Times New Roman" w:eastAsia="Times New Roman" w:hAnsi="Times New Roman" w:cs="Times New Roman"/>
          <w:sz w:val="24"/>
          <w:szCs w:val="24"/>
          <w:lang w:eastAsia="zh-CN"/>
        </w:rPr>
        <w:t>.</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Отвод поверхностных вод следует осуществлять со всего бассейна (стоки в водоемы, водостоки, овраги и т.п.) в соответствии с </w:t>
      </w:r>
      <w:hyperlink r:id="rId18" w:history="1">
        <w:r w:rsidRPr="00B433EF">
          <w:rPr>
            <w:rFonts w:ascii="Times New Roman" w:eastAsia="Calibri" w:hAnsi="Times New Roman" w:cs="Times New Roman"/>
            <w:color w:val="000000"/>
            <w:sz w:val="24"/>
            <w:szCs w:val="24"/>
            <w:lang w:eastAsia="zh-CN"/>
          </w:rPr>
          <w:t>СП 32.13330</w:t>
        </w:r>
      </w:hyperlink>
      <w:r w:rsidRPr="00B433EF">
        <w:rPr>
          <w:rFonts w:ascii="Times New Roman" w:eastAsia="Times New Roman" w:hAnsi="Times New Roman" w:cs="Times New Roman"/>
          <w:sz w:val="24"/>
          <w:szCs w:val="24"/>
          <w:lang w:eastAsia="zh-CN"/>
        </w:rPr>
        <w:t>.2011</w:t>
      </w:r>
      <w:r w:rsidRPr="00B433EF">
        <w:rPr>
          <w:rFonts w:ascii="Times New Roman" w:eastAsia="Times New Roman" w:hAnsi="Times New Roman" w:cs="Times New Roman"/>
          <w:color w:val="000000"/>
          <w:sz w:val="24"/>
          <w:szCs w:val="24"/>
          <w:lang w:eastAsia="zh-CN"/>
        </w:rPr>
        <w:t>, предусматривая, как правило, дождевую канализацию закрытого типа с предварительной очисткой стока.</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Территории населенного пункта, расположенная на прибрежных участках, должна быть защищена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19" w:history="1">
        <w:r w:rsidRPr="00B433EF">
          <w:rPr>
            <w:rFonts w:ascii="Times New Roman" w:eastAsia="Calibri" w:hAnsi="Times New Roman" w:cs="Times New Roman"/>
            <w:color w:val="000000"/>
            <w:sz w:val="24"/>
            <w:szCs w:val="24"/>
            <w:lang w:eastAsia="zh-CN"/>
          </w:rPr>
          <w:t>СНиП 2.06.15</w:t>
        </w:r>
      </w:hyperlink>
      <w:r w:rsidRPr="00B433EF">
        <w:rPr>
          <w:rFonts w:ascii="Times New Roman" w:eastAsia="Times New Roman" w:hAnsi="Times New Roman" w:cs="Times New Roman"/>
          <w:sz w:val="24"/>
          <w:szCs w:val="24"/>
          <w:lang w:eastAsia="zh-CN"/>
        </w:rPr>
        <w:t>-85</w:t>
      </w:r>
      <w:r w:rsidRPr="00B433EF">
        <w:rPr>
          <w:rFonts w:ascii="Times New Roman" w:eastAsia="Times New Roman" w:hAnsi="Times New Roman" w:cs="Times New Roman"/>
          <w:color w:val="000000"/>
          <w:sz w:val="24"/>
          <w:szCs w:val="24"/>
          <w:lang w:eastAsia="zh-CN"/>
        </w:rPr>
        <w:t xml:space="preserve"> и </w:t>
      </w:r>
      <w:hyperlink r:id="rId20" w:history="1">
        <w:r w:rsidRPr="00B433EF">
          <w:rPr>
            <w:rFonts w:ascii="Times New Roman" w:eastAsia="Calibri" w:hAnsi="Times New Roman" w:cs="Times New Roman"/>
            <w:color w:val="000000"/>
            <w:sz w:val="24"/>
            <w:szCs w:val="24"/>
            <w:lang w:eastAsia="zh-CN"/>
          </w:rPr>
          <w:t>СП 58.13330</w:t>
        </w:r>
      </w:hyperlink>
      <w:r w:rsidRPr="00B433EF">
        <w:rPr>
          <w:rFonts w:ascii="Times New Roman" w:eastAsia="Times New Roman" w:hAnsi="Times New Roman" w:cs="Times New Roman"/>
          <w:color w:val="000000"/>
          <w:sz w:val="24"/>
          <w:szCs w:val="24"/>
          <w:lang w:eastAsia="zh-CN"/>
        </w:rPr>
        <w:t>.2011.</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color w:val="000000"/>
          <w:sz w:val="24"/>
          <w:szCs w:val="24"/>
          <w:lang w:eastAsia="zh-C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B433EF">
        <w:rPr>
          <w:rFonts w:ascii="Times New Roman" w:eastAsia="Times New Roman" w:hAnsi="Times New Roman" w:cs="Times New Roman"/>
          <w:sz w:val="24"/>
          <w:szCs w:val="24"/>
          <w:lang w:eastAsia="zh-CN"/>
        </w:rPr>
        <w:t xml:space="preserve"> плоскостных спортивных сооружений.</w:t>
      </w:r>
    </w:p>
    <w:p w:rsidR="00B433EF" w:rsidRPr="00B433EF" w:rsidRDefault="00B433EF" w:rsidP="00B433EF">
      <w:pPr>
        <w:suppressAutoHyphens/>
        <w:spacing w:after="0"/>
        <w:ind w:firstLine="720"/>
        <w:jc w:val="center"/>
        <w:rPr>
          <w:rFonts w:ascii="Times New Roman" w:eastAsia="Times New Roman" w:hAnsi="Times New Roman" w:cs="Times New Roman"/>
          <w:sz w:val="24"/>
          <w:szCs w:val="24"/>
          <w:lang w:eastAsia="zh-CN"/>
        </w:rPr>
      </w:pPr>
    </w:p>
    <w:p w:rsidR="00B433EF" w:rsidRPr="00B433EF" w:rsidRDefault="00B433EF" w:rsidP="00B433EF">
      <w:pPr>
        <w:keepNext/>
        <w:shd w:val="clear" w:color="auto" w:fill="FFFFFF"/>
        <w:suppressAutoHyphens/>
        <w:spacing w:after="0"/>
        <w:ind w:firstLine="36"/>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sz w:val="24"/>
          <w:szCs w:val="24"/>
          <w:lang w:eastAsia="zh-CN"/>
        </w:rPr>
        <w:t>Расчетные показатели в сфере охраны окружающей среды (атмосферного воздуха, водных объектов и почв)</w:t>
      </w:r>
    </w:p>
    <w:p w:rsidR="00B433EF" w:rsidRPr="00B433EF" w:rsidRDefault="00B433EF" w:rsidP="00B433EF">
      <w:pPr>
        <w:suppressAutoHyphens/>
        <w:spacing w:after="0"/>
        <w:ind w:firstLine="720"/>
        <w:rPr>
          <w:rFonts w:ascii="Times New Roman" w:eastAsia="Times New Roman" w:hAnsi="Times New Roman" w:cs="Times New Roman"/>
          <w:sz w:val="24"/>
          <w:szCs w:val="24"/>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spacing w:val="-4"/>
          <w:sz w:val="24"/>
          <w:szCs w:val="24"/>
          <w:lang w:eastAsia="zh-CN"/>
        </w:rPr>
      </w:pPr>
      <w:r w:rsidRPr="00B433EF">
        <w:rPr>
          <w:rFonts w:ascii="Times New Roman" w:eastAsia="Times New Roman" w:hAnsi="Times New Roman" w:cs="Times New Roman"/>
          <w:sz w:val="24"/>
          <w:szCs w:val="24"/>
          <w:lang w:eastAsia="zh-CN"/>
        </w:rPr>
        <w:t>При планировке и застройке населенного пункта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roofErr w:type="gramStart"/>
      <w:r w:rsidRPr="00B433EF">
        <w:rPr>
          <w:rFonts w:ascii="Times New Roman" w:eastAsia="Times New Roman" w:hAnsi="Times New Roman" w:cs="Times New Roman"/>
          <w:spacing w:val="-4"/>
          <w:sz w:val="24"/>
          <w:szCs w:val="24"/>
          <w:lang w:eastAsia="zh-CN"/>
        </w:rPr>
        <w:t xml:space="preserve">Раздел «Охрана окружающей среды» </w:t>
      </w:r>
      <w:r w:rsidRPr="00B433EF">
        <w:rPr>
          <w:rFonts w:ascii="Times New Roman" w:eastAsia="Times New Roman" w:hAnsi="Times New Roman" w:cs="Times New Roman"/>
          <w:color w:val="000000"/>
          <w:sz w:val="24"/>
          <w:szCs w:val="24"/>
          <w:lang w:eastAsia="zh-CN"/>
        </w:rPr>
        <w:t xml:space="preserve">применяется на обязательной основе в соответствии с Распоряжением Правительства РФ от 21.06.2010 г. № 1047-р и </w:t>
      </w:r>
      <w:r w:rsidRPr="00B433EF">
        <w:rPr>
          <w:rFonts w:ascii="Times New Roman" w:eastAsia="Times New Roman" w:hAnsi="Times New Roman" w:cs="Times New Roman"/>
          <w:spacing w:val="-4"/>
          <w:sz w:val="24"/>
          <w:szCs w:val="24"/>
          <w:lang w:eastAsia="zh-CN"/>
        </w:rPr>
        <w:t xml:space="preserve">разрабатывается на всех стадиях подготовки градостроительной, </w:t>
      </w:r>
      <w:proofErr w:type="spellStart"/>
      <w:r w:rsidRPr="00B433EF">
        <w:rPr>
          <w:rFonts w:ascii="Times New Roman" w:eastAsia="Times New Roman" w:hAnsi="Times New Roman" w:cs="Times New Roman"/>
          <w:spacing w:val="-4"/>
          <w:sz w:val="24"/>
          <w:szCs w:val="24"/>
          <w:lang w:eastAsia="zh-CN"/>
        </w:rPr>
        <w:t>предпроектной</w:t>
      </w:r>
      <w:proofErr w:type="spellEnd"/>
      <w:r w:rsidRPr="00B433EF">
        <w:rPr>
          <w:rFonts w:ascii="Times New Roman" w:eastAsia="Times New Roman" w:hAnsi="Times New Roman" w:cs="Times New Roman"/>
          <w:spacing w:val="-4"/>
          <w:sz w:val="24"/>
          <w:szCs w:val="24"/>
          <w:lang w:eastAsia="zh-CN"/>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w:t>
      </w:r>
      <w:proofErr w:type="gramEnd"/>
      <w:r w:rsidRPr="00B433EF">
        <w:rPr>
          <w:rFonts w:ascii="Times New Roman" w:eastAsia="Times New Roman" w:hAnsi="Times New Roman" w:cs="Times New Roman"/>
          <w:spacing w:val="-4"/>
          <w:sz w:val="24"/>
          <w:szCs w:val="24"/>
          <w:lang w:eastAsia="zh-CN"/>
        </w:rPr>
        <w:t xml:space="preserve"> в процессе хозяйственной деятельности. </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proofErr w:type="gramStart"/>
      <w:r w:rsidRPr="00B433EF">
        <w:rPr>
          <w:rFonts w:ascii="Times New Roman" w:eastAsia="Times New Roman" w:hAnsi="Times New Roman" w:cs="Times New Roman"/>
          <w:sz w:val="24"/>
          <w:szCs w:val="24"/>
          <w:lang w:eastAsia="zh-CN"/>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Pr="00B433EF">
        <w:rPr>
          <w:rFonts w:ascii="Times New Roman" w:eastAsia="Times New Roman" w:hAnsi="Times New Roman" w:cs="Times New Roman"/>
          <w:sz w:val="24"/>
          <w:szCs w:val="24"/>
          <w:lang w:eastAsia="zh-CN"/>
        </w:rPr>
        <w:t xml:space="preserve"> «Об экологической экспертизе», законом Российской Федерации от 21.02.1992 г. № 2395-1 «О недрах», Инструкцией </w:t>
      </w:r>
      <w:r w:rsidRPr="00B433EF">
        <w:rPr>
          <w:rFonts w:ascii="Times New Roman" w:eastAsia="Times New Roman" w:hAnsi="Times New Roman" w:cs="Times New Roman"/>
          <w:bCs/>
          <w:sz w:val="24"/>
          <w:szCs w:val="24"/>
          <w:lang w:eastAsia="zh-CN"/>
        </w:rPr>
        <w:t>по экологическому обоснованию хозяйственной и иной деятельности</w:t>
      </w:r>
      <w:r w:rsidRPr="00B433EF">
        <w:rPr>
          <w:rFonts w:ascii="Times New Roman" w:eastAsia="Times New Roman" w:hAnsi="Times New Roman" w:cs="Times New Roman"/>
          <w:sz w:val="24"/>
          <w:szCs w:val="24"/>
          <w:lang w:eastAsia="zh-CN"/>
        </w:rPr>
        <w:t>», утв. приказом</w:t>
      </w:r>
      <w:r w:rsidRPr="00B433EF">
        <w:rPr>
          <w:rFonts w:ascii="Times New Roman" w:eastAsia="Times New Roman" w:hAnsi="Times New Roman" w:cs="Times New Roman"/>
          <w:bCs/>
          <w:sz w:val="24"/>
          <w:szCs w:val="24"/>
          <w:lang w:eastAsia="zh-CN"/>
        </w:rPr>
        <w:t xml:space="preserve"> Министерства </w:t>
      </w:r>
      <w:r w:rsidRPr="00B433EF">
        <w:rPr>
          <w:rFonts w:ascii="Times New Roman" w:eastAsia="Times New Roman" w:hAnsi="Times New Roman" w:cs="Times New Roman"/>
          <w:sz w:val="24"/>
          <w:szCs w:val="24"/>
          <w:lang w:eastAsia="zh-CN"/>
        </w:rPr>
        <w:t>охраны окружающей среды и природных ресурсов</w:t>
      </w:r>
      <w:r w:rsidRPr="00B433EF">
        <w:rPr>
          <w:rFonts w:ascii="Times New Roman" w:eastAsia="Times New Roman" w:hAnsi="Times New Roman" w:cs="Times New Roman"/>
          <w:b/>
          <w:sz w:val="24"/>
          <w:szCs w:val="24"/>
          <w:lang w:eastAsia="zh-CN"/>
        </w:rPr>
        <w:t xml:space="preserve"> </w:t>
      </w:r>
      <w:r w:rsidRPr="00B433EF">
        <w:rPr>
          <w:rFonts w:ascii="Times New Roman" w:eastAsia="Times New Roman" w:hAnsi="Times New Roman" w:cs="Times New Roman"/>
          <w:bCs/>
          <w:sz w:val="24"/>
          <w:szCs w:val="24"/>
          <w:lang w:eastAsia="zh-CN"/>
        </w:rPr>
        <w:t xml:space="preserve">Российской Федерации от 29.12.1995 г. № 539. </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При планировке и застройке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433EF" w:rsidRPr="00B433EF" w:rsidRDefault="00B433EF" w:rsidP="00B433EF">
      <w:pPr>
        <w:suppressAutoHyphens/>
        <w:spacing w:after="0"/>
        <w:ind w:firstLine="720"/>
        <w:jc w:val="both"/>
        <w:rPr>
          <w:rFonts w:ascii="Times New Roman" w:eastAsia="Times New Roman" w:hAnsi="Times New Roman" w:cs="Times New Roman"/>
          <w:sz w:val="24"/>
          <w:szCs w:val="24"/>
          <w:lang w:eastAsia="zh-CN"/>
        </w:rPr>
      </w:pPr>
      <w:proofErr w:type="gramStart"/>
      <w:r w:rsidRPr="00B433EF">
        <w:rPr>
          <w:rFonts w:ascii="Times New Roman" w:eastAsia="Times New Roman" w:hAnsi="Times New Roman" w:cs="Times New Roman"/>
          <w:color w:val="000000"/>
          <w:sz w:val="24"/>
          <w:szCs w:val="24"/>
          <w:lang w:eastAsia="zh-CN"/>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B433EF">
        <w:rPr>
          <w:rFonts w:ascii="Times New Roman" w:eastAsia="Times New Roman" w:hAnsi="Times New Roman" w:cs="Times New Roman"/>
          <w:color w:val="000000"/>
          <w:sz w:val="24"/>
          <w:szCs w:val="24"/>
          <w:lang w:eastAsia="zh-CN"/>
        </w:rPr>
        <w:t>пожаровзрывоопасные</w:t>
      </w:r>
      <w:proofErr w:type="spellEnd"/>
      <w:r w:rsidRPr="00B433EF">
        <w:rPr>
          <w:rFonts w:ascii="Times New Roman" w:eastAsia="Times New Roman" w:hAnsi="Times New Roman" w:cs="Times New Roman"/>
          <w:color w:val="000000"/>
          <w:sz w:val="24"/>
          <w:szCs w:val="24"/>
          <w:lang w:eastAsia="zh-CN"/>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B433EF">
        <w:rPr>
          <w:rFonts w:ascii="Times New Roman" w:eastAsia="Times New Roman" w:hAnsi="Times New Roman" w:cs="Times New Roman"/>
          <w:color w:val="000000"/>
          <w:sz w:val="24"/>
          <w:szCs w:val="24"/>
          <w:lang w:eastAsia="zh-CN"/>
        </w:rPr>
        <w:t xml:space="preserve"> документами</w:t>
      </w:r>
      <w:r w:rsidRPr="00B433EF">
        <w:rPr>
          <w:rFonts w:ascii="Times New Roman" w:eastAsia="Times New Roman" w:hAnsi="Times New Roman" w:cs="Times New Roman"/>
          <w:sz w:val="24"/>
          <w:szCs w:val="24"/>
          <w:lang w:eastAsia="zh-CN"/>
        </w:rPr>
        <w:t>.</w:t>
      </w:r>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sz w:val="24"/>
          <w:szCs w:val="24"/>
          <w:lang w:eastAsia="zh-CN"/>
        </w:rPr>
        <w:t xml:space="preserve">Примечания. </w:t>
      </w:r>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 xml:space="preserve">1. </w:t>
      </w:r>
      <w:proofErr w:type="gramStart"/>
      <w:r w:rsidRPr="00B433EF">
        <w:rPr>
          <w:rFonts w:ascii="Times New Roman" w:eastAsia="Times New Roman" w:hAnsi="Times New Roman" w:cs="Times New Roman"/>
          <w:lang w:eastAsia="zh-CN"/>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B433EF" w:rsidRPr="00B433EF" w:rsidRDefault="00B433EF" w:rsidP="00B433EF">
      <w:pPr>
        <w:suppressAutoHyphens/>
        <w:spacing w:after="0"/>
        <w:ind w:firstLine="720"/>
        <w:jc w:val="both"/>
        <w:rPr>
          <w:rFonts w:ascii="Times New Roman" w:eastAsia="Times New Roman" w:hAnsi="Times New Roman" w:cs="Times New Roman"/>
          <w:lang w:eastAsia="zh-CN"/>
        </w:rPr>
      </w:pPr>
      <w:r w:rsidRPr="00B433EF">
        <w:rPr>
          <w:rFonts w:ascii="Times New Roman" w:eastAsia="Times New Roman" w:hAnsi="Times New Roman" w:cs="Times New Roman"/>
          <w:lang w:eastAsia="zh-CN"/>
        </w:rPr>
        <w:t>2. Расчет загрязненности атмосферного воздуха следует проводить с учетом выделения вредных веществ автомобильным транспортом.</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proofErr w:type="gramStart"/>
      <w:r w:rsidRPr="00B433EF">
        <w:rPr>
          <w:rFonts w:ascii="Times New Roman" w:eastAsia="Times New Roman" w:hAnsi="Times New Roman" w:cs="Times New Roman"/>
          <w:color w:val="000000"/>
          <w:sz w:val="24"/>
          <w:szCs w:val="24"/>
          <w:lang w:eastAsia="zh-CN"/>
        </w:rPr>
        <w:lastRenderedPageBreak/>
        <w:t xml:space="preserve">Мероприятия по защите водоемов, водотоков необходимо предусматривать в соответствии с требованиями Водного </w:t>
      </w:r>
      <w:hyperlink r:id="rId21" w:history="1">
        <w:r w:rsidRPr="00B433EF">
          <w:rPr>
            <w:rFonts w:ascii="Times New Roman" w:eastAsia="Calibri" w:hAnsi="Times New Roman" w:cs="Times New Roman"/>
            <w:color w:val="000000"/>
            <w:sz w:val="24"/>
            <w:szCs w:val="24"/>
            <w:lang w:eastAsia="zh-CN"/>
          </w:rPr>
          <w:t>кодекса</w:t>
        </w:r>
      </w:hyperlink>
      <w:r w:rsidRPr="00B433EF">
        <w:rPr>
          <w:rFonts w:ascii="Times New Roman" w:eastAsia="Times New Roman" w:hAnsi="Times New Roman" w:cs="Times New Roman"/>
          <w:color w:val="000000"/>
          <w:sz w:val="24"/>
          <w:szCs w:val="24"/>
          <w:lang w:eastAsia="zh-CN"/>
        </w:rPr>
        <w:t xml:space="preserve"> Российской Федерации,</w:t>
      </w: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color w:val="000000"/>
          <w:sz w:val="24"/>
          <w:szCs w:val="24"/>
          <w:lang w:eastAsia="zh-CN"/>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B433EF">
        <w:rPr>
          <w:rFonts w:ascii="Times New Roman" w:eastAsia="Times New Roman" w:hAnsi="Times New Roman" w:cs="Times New Roman"/>
          <w:color w:val="000000"/>
          <w:sz w:val="24"/>
          <w:szCs w:val="24"/>
          <w:lang w:eastAsia="zh-CN"/>
        </w:rPr>
        <w:t>рыбохозяйственных</w:t>
      </w:r>
      <w:proofErr w:type="spellEnd"/>
      <w:r w:rsidRPr="00B433EF">
        <w:rPr>
          <w:rFonts w:ascii="Times New Roman" w:eastAsia="Times New Roman" w:hAnsi="Times New Roman" w:cs="Times New Roman"/>
          <w:color w:val="000000"/>
          <w:sz w:val="24"/>
          <w:szCs w:val="24"/>
          <w:lang w:eastAsia="zh-CN"/>
        </w:rPr>
        <w:t xml:space="preserve"> целях, а также расположенных в черте поселений.</w:t>
      </w:r>
      <w:proofErr w:type="gramEnd"/>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Жилые, общественно-деловые, смешанные и рекреационные зоны </w:t>
      </w:r>
      <w:proofErr w:type="spellStart"/>
      <w:r w:rsidRPr="00B433EF">
        <w:rPr>
          <w:rFonts w:ascii="Times New Roman" w:eastAsia="Times New Roman" w:hAnsi="Times New Roman" w:cs="Times New Roman"/>
          <w:color w:val="000000"/>
          <w:sz w:val="24"/>
          <w:szCs w:val="24"/>
          <w:lang w:eastAsia="zh-CN"/>
        </w:rPr>
        <w:t>населеных</w:t>
      </w:r>
      <w:proofErr w:type="spellEnd"/>
      <w:r w:rsidRPr="00B433EF">
        <w:rPr>
          <w:rFonts w:ascii="Times New Roman" w:eastAsia="Times New Roman" w:hAnsi="Times New Roman" w:cs="Times New Roman"/>
          <w:color w:val="000000"/>
          <w:sz w:val="24"/>
          <w:szCs w:val="24"/>
          <w:lang w:eastAsia="zh-CN"/>
        </w:rPr>
        <w:t xml:space="preserve">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ниже, указанных выпусков допускается при соблюдении </w:t>
      </w:r>
      <w:hyperlink r:id="rId22" w:history="1">
        <w:r w:rsidRPr="00B433EF">
          <w:rPr>
            <w:rFonts w:ascii="Times New Roman" w:eastAsia="Calibri" w:hAnsi="Times New Roman" w:cs="Times New Roman"/>
            <w:color w:val="000000"/>
            <w:sz w:val="24"/>
            <w:szCs w:val="24"/>
            <w:lang w:eastAsia="zh-CN"/>
          </w:rPr>
          <w:t>СП 32.13330</w:t>
        </w:r>
      </w:hyperlink>
      <w:r w:rsidRPr="00B433EF">
        <w:rPr>
          <w:rFonts w:ascii="Times New Roman" w:eastAsia="Times New Roman" w:hAnsi="Times New Roman" w:cs="Times New Roman"/>
          <w:sz w:val="24"/>
          <w:szCs w:val="24"/>
          <w:lang w:eastAsia="zh-CN"/>
        </w:rPr>
        <w:t>.2011</w:t>
      </w:r>
      <w:r w:rsidRPr="00B433EF">
        <w:rPr>
          <w:rFonts w:ascii="Times New Roman" w:eastAsia="Times New Roman" w:hAnsi="Times New Roman" w:cs="Times New Roman"/>
          <w:color w:val="000000"/>
          <w:sz w:val="24"/>
          <w:szCs w:val="24"/>
          <w:lang w:eastAsia="zh-CN"/>
        </w:rPr>
        <w:t>, Правил охраны поверхностных вод от загрязнения сточными водами, утвержденных и согласованных в установленном порядке.</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При планировке и застройке поселения необходимо предусматривать организацию </w:t>
      </w:r>
      <w:proofErr w:type="spellStart"/>
      <w:r w:rsidRPr="00B433EF">
        <w:rPr>
          <w:rFonts w:ascii="Times New Roman" w:eastAsia="Times New Roman" w:hAnsi="Times New Roman" w:cs="Times New Roman"/>
          <w:color w:val="000000"/>
          <w:sz w:val="24"/>
          <w:szCs w:val="24"/>
          <w:lang w:eastAsia="zh-CN"/>
        </w:rPr>
        <w:t>водоохранных</w:t>
      </w:r>
      <w:proofErr w:type="spellEnd"/>
      <w:r w:rsidRPr="00B433EF">
        <w:rPr>
          <w:rFonts w:ascii="Times New Roman" w:eastAsia="Times New Roman" w:hAnsi="Times New Roman" w:cs="Times New Roman"/>
          <w:color w:val="000000"/>
          <w:sz w:val="24"/>
          <w:szCs w:val="24"/>
          <w:lang w:eastAsia="zh-CN"/>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23" w:history="1">
        <w:r w:rsidRPr="00B433EF">
          <w:rPr>
            <w:rFonts w:ascii="Times New Roman" w:eastAsia="Calibri" w:hAnsi="Times New Roman" w:cs="Times New Roman"/>
            <w:color w:val="000000"/>
            <w:sz w:val="24"/>
            <w:szCs w:val="24"/>
            <w:lang w:eastAsia="zh-CN"/>
          </w:rPr>
          <w:t>Положением</w:t>
        </w:r>
      </w:hyperlink>
      <w:r w:rsidRPr="00B433EF">
        <w:rPr>
          <w:rFonts w:ascii="Times New Roman" w:eastAsia="Times New Roman" w:hAnsi="Times New Roman" w:cs="Times New Roman"/>
          <w:color w:val="000000"/>
          <w:sz w:val="24"/>
          <w:szCs w:val="24"/>
          <w:lang w:eastAsia="zh-CN"/>
        </w:rPr>
        <w:t xml:space="preserve"> о </w:t>
      </w:r>
      <w:proofErr w:type="spellStart"/>
      <w:r w:rsidRPr="00B433EF">
        <w:rPr>
          <w:rFonts w:ascii="Times New Roman" w:eastAsia="Times New Roman" w:hAnsi="Times New Roman" w:cs="Times New Roman"/>
          <w:color w:val="000000"/>
          <w:sz w:val="24"/>
          <w:szCs w:val="24"/>
          <w:lang w:eastAsia="zh-CN"/>
        </w:rPr>
        <w:t>водоохранных</w:t>
      </w:r>
      <w:proofErr w:type="spellEnd"/>
      <w:r w:rsidRPr="00B433EF">
        <w:rPr>
          <w:rFonts w:ascii="Times New Roman" w:eastAsia="Times New Roman" w:hAnsi="Times New Roman" w:cs="Times New Roman"/>
          <w:color w:val="000000"/>
          <w:sz w:val="24"/>
          <w:szCs w:val="24"/>
          <w:lang w:eastAsia="zh-CN"/>
        </w:rPr>
        <w:t xml:space="preserve"> зонах и прибрежных защитных полосах водных объектов, утвержденным Постановлением Правительства Российской Федерации.</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В сложившихся и проектируемых зонах отдыха, расположенных на берегах водоемов и водотоков, </w:t>
      </w:r>
      <w:proofErr w:type="spellStart"/>
      <w:r w:rsidRPr="00B433EF">
        <w:rPr>
          <w:rFonts w:ascii="Times New Roman" w:eastAsia="Times New Roman" w:hAnsi="Times New Roman" w:cs="Times New Roman"/>
          <w:color w:val="000000"/>
          <w:sz w:val="24"/>
          <w:szCs w:val="24"/>
          <w:lang w:eastAsia="zh-CN"/>
        </w:rPr>
        <w:t>водоохранные</w:t>
      </w:r>
      <w:proofErr w:type="spellEnd"/>
      <w:r w:rsidRPr="00B433EF">
        <w:rPr>
          <w:rFonts w:ascii="Times New Roman" w:eastAsia="Times New Roman" w:hAnsi="Times New Roman" w:cs="Times New Roman"/>
          <w:color w:val="000000"/>
          <w:sz w:val="24"/>
          <w:szCs w:val="24"/>
          <w:lang w:eastAsia="zh-CN"/>
        </w:rPr>
        <w:t xml:space="preserve"> мероприятия должны отвечать требованиям ГОСТ 17.1.5.02-80.</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Для источников хозяйственно-питьевого водоснабжения устанавливаются округа (II и III) санитарной охраны согласно </w:t>
      </w:r>
      <w:hyperlink r:id="rId24" w:history="1">
        <w:r w:rsidRPr="00B433EF">
          <w:rPr>
            <w:rFonts w:ascii="Times New Roman" w:eastAsia="Calibri" w:hAnsi="Times New Roman" w:cs="Times New Roman"/>
            <w:color w:val="000000"/>
            <w:sz w:val="24"/>
            <w:szCs w:val="24"/>
            <w:lang w:eastAsia="zh-CN"/>
          </w:rPr>
          <w:t>СанПиН 2.1.4.1110</w:t>
        </w:r>
      </w:hyperlink>
      <w:r w:rsidRPr="00B433EF">
        <w:rPr>
          <w:rFonts w:ascii="Times New Roman" w:eastAsia="Times New Roman" w:hAnsi="Times New Roman" w:cs="Times New Roman"/>
          <w:sz w:val="24"/>
          <w:szCs w:val="24"/>
          <w:lang w:eastAsia="zh-CN"/>
        </w:rPr>
        <w:t>-02</w:t>
      </w:r>
      <w:r w:rsidRPr="00B433EF">
        <w:rPr>
          <w:rFonts w:ascii="Times New Roman" w:eastAsia="Times New Roman" w:hAnsi="Times New Roman" w:cs="Times New Roman"/>
          <w:color w:val="000000"/>
          <w:sz w:val="24"/>
          <w:szCs w:val="24"/>
          <w:lang w:eastAsia="zh-CN"/>
        </w:rPr>
        <w:t>.</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 застроенную прибрежную полосу шириной не менее 40 метров.</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Склады минеральных удобрений и химических средств защиты растений следует располагать на расстоянии не менее 2 километра от </w:t>
      </w:r>
      <w:proofErr w:type="spellStart"/>
      <w:r w:rsidRPr="00B433EF">
        <w:rPr>
          <w:rFonts w:ascii="Times New Roman" w:eastAsia="Times New Roman" w:hAnsi="Times New Roman" w:cs="Times New Roman"/>
          <w:color w:val="000000"/>
          <w:sz w:val="24"/>
          <w:szCs w:val="24"/>
          <w:lang w:eastAsia="zh-CN"/>
        </w:rPr>
        <w:t>рыбохозяйственных</w:t>
      </w:r>
      <w:proofErr w:type="spellEnd"/>
      <w:r w:rsidRPr="00B433EF">
        <w:rPr>
          <w:rFonts w:ascii="Times New Roman" w:eastAsia="Times New Roman" w:hAnsi="Times New Roman" w:cs="Times New Roman"/>
          <w:color w:val="000000"/>
          <w:sz w:val="24"/>
          <w:szCs w:val="24"/>
          <w:lang w:eastAsia="zh-CN"/>
        </w:rPr>
        <w:t xml:space="preserve"> водоемов. В случае необходимости допускается уменьшать расстояние от указанных складов до </w:t>
      </w:r>
      <w:proofErr w:type="spellStart"/>
      <w:r w:rsidRPr="00B433EF">
        <w:rPr>
          <w:rFonts w:ascii="Times New Roman" w:eastAsia="Times New Roman" w:hAnsi="Times New Roman" w:cs="Times New Roman"/>
          <w:color w:val="000000"/>
          <w:sz w:val="24"/>
          <w:szCs w:val="24"/>
          <w:lang w:eastAsia="zh-CN"/>
        </w:rPr>
        <w:t>рыбохозяйственных</w:t>
      </w:r>
      <w:proofErr w:type="spellEnd"/>
      <w:r w:rsidRPr="00B433EF">
        <w:rPr>
          <w:rFonts w:ascii="Times New Roman" w:eastAsia="Times New Roman" w:hAnsi="Times New Roman" w:cs="Times New Roman"/>
          <w:color w:val="000000"/>
          <w:sz w:val="24"/>
          <w:szCs w:val="24"/>
          <w:lang w:eastAsia="zh-CN"/>
        </w:rPr>
        <w:t xml:space="preserve"> водоемов при условии согласования с органами, осуществляющими охрану рыбных запасов.</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w:t>
      </w:r>
      <w:r w:rsidRPr="00B433EF">
        <w:rPr>
          <w:rFonts w:ascii="Times New Roman" w:eastAsia="Times New Roman" w:hAnsi="Times New Roman" w:cs="Times New Roman"/>
          <w:color w:val="000000"/>
          <w:sz w:val="24"/>
          <w:szCs w:val="24"/>
          <w:lang w:eastAsia="zh-CN"/>
        </w:rPr>
        <w:lastRenderedPageBreak/>
        <w:t>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В замкнутых водоемах, расположенных на территории поселения,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B433EF">
        <w:rPr>
          <w:rFonts w:ascii="Times New Roman" w:eastAsia="Times New Roman" w:hAnsi="Times New Roman" w:cs="Times New Roman"/>
          <w:sz w:val="24"/>
          <w:szCs w:val="24"/>
          <w:lang w:eastAsia="zh-CN"/>
        </w:rPr>
        <w:t xml:space="preserve"> пляжей водоемов следует принимать в соответствии с ГОСТ 17.1.5.02-80.</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bookmarkStart w:id="2" w:name="Par1596"/>
      <w:bookmarkEnd w:id="2"/>
      <w:r w:rsidRPr="00B433EF">
        <w:rPr>
          <w:rFonts w:ascii="Times New Roman" w:eastAsia="Times New Roman" w:hAnsi="Times New Roman" w:cs="Times New Roman"/>
          <w:color w:val="000000"/>
          <w:sz w:val="24"/>
          <w:szCs w:val="24"/>
          <w:lang w:eastAsia="zh-CN"/>
        </w:rPr>
        <w:t xml:space="preserve">Мероприятия по защите почв от загрязнения и их санирование следует предусматривать в соответствии с требованиями </w:t>
      </w:r>
      <w:hyperlink r:id="rId25" w:history="1">
        <w:r w:rsidRPr="00B433EF">
          <w:rPr>
            <w:rFonts w:ascii="Times New Roman" w:eastAsia="Calibri" w:hAnsi="Times New Roman" w:cs="Times New Roman"/>
            <w:color w:val="000000"/>
            <w:sz w:val="24"/>
            <w:szCs w:val="24"/>
            <w:lang w:eastAsia="zh-CN"/>
          </w:rPr>
          <w:t>СанПиН 2.1.7.1287</w:t>
        </w:r>
      </w:hyperlink>
      <w:r w:rsidRPr="00B433EF">
        <w:rPr>
          <w:rFonts w:ascii="Times New Roman" w:eastAsia="Times New Roman" w:hAnsi="Times New Roman" w:cs="Times New Roman"/>
          <w:sz w:val="24"/>
          <w:szCs w:val="24"/>
          <w:lang w:eastAsia="zh-CN"/>
        </w:rPr>
        <w:t>-03</w:t>
      </w:r>
      <w:r w:rsidRPr="00B433EF">
        <w:rPr>
          <w:rFonts w:ascii="Times New Roman" w:eastAsia="Times New Roman" w:hAnsi="Times New Roman" w:cs="Times New Roman"/>
          <w:color w:val="000000"/>
          <w:sz w:val="24"/>
          <w:szCs w:val="24"/>
          <w:lang w:eastAsia="zh-CN"/>
        </w:rPr>
        <w:t>.</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B433EF">
        <w:rPr>
          <w:rFonts w:ascii="Times New Roman" w:eastAsia="Times New Roman" w:hAnsi="Times New Roman" w:cs="Times New Roman"/>
          <w:color w:val="000000"/>
          <w:sz w:val="24"/>
          <w:szCs w:val="24"/>
          <w:lang w:eastAsia="zh-CN"/>
        </w:rPr>
        <w:t>СанПин</w:t>
      </w:r>
      <w:proofErr w:type="spellEnd"/>
      <w:r w:rsidRPr="00B433EF">
        <w:rPr>
          <w:rFonts w:ascii="Times New Roman" w:eastAsia="Times New Roman" w:hAnsi="Times New Roman" w:cs="Times New Roman"/>
          <w:color w:val="000000"/>
          <w:sz w:val="24"/>
          <w:szCs w:val="24"/>
          <w:lang w:eastAsia="zh-CN"/>
        </w:rPr>
        <w:t xml:space="preserve"> 42-128-4433-87.</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26" w:history="1">
        <w:r w:rsidRPr="00B433EF">
          <w:rPr>
            <w:rFonts w:ascii="Times New Roman" w:eastAsia="Calibri" w:hAnsi="Times New Roman" w:cs="Times New Roman"/>
            <w:color w:val="000000"/>
            <w:sz w:val="24"/>
            <w:szCs w:val="24"/>
            <w:lang w:eastAsia="zh-CN"/>
          </w:rPr>
          <w:t>СП 51.13330</w:t>
        </w:r>
      </w:hyperlink>
      <w:r w:rsidRPr="00B433EF">
        <w:rPr>
          <w:rFonts w:ascii="Times New Roman" w:eastAsia="Times New Roman" w:hAnsi="Times New Roman" w:cs="Times New Roman"/>
          <w:color w:val="000000"/>
          <w:sz w:val="24"/>
          <w:szCs w:val="24"/>
          <w:lang w:eastAsia="zh-CN"/>
        </w:rPr>
        <w:t>.2011.</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B433EF">
        <w:rPr>
          <w:rFonts w:ascii="Times New Roman" w:eastAsia="Times New Roman" w:hAnsi="Times New Roman" w:cs="Times New Roman"/>
          <w:color w:val="000000"/>
          <w:sz w:val="24"/>
          <w:szCs w:val="24"/>
          <w:lang w:eastAsia="zh-CN"/>
        </w:rPr>
        <w:t>виброгасящих</w:t>
      </w:r>
      <w:proofErr w:type="spellEnd"/>
      <w:r w:rsidRPr="00B433EF">
        <w:rPr>
          <w:rFonts w:ascii="Times New Roman" w:eastAsia="Times New Roman" w:hAnsi="Times New Roman" w:cs="Times New Roman"/>
          <w:color w:val="000000"/>
          <w:sz w:val="24"/>
          <w:szCs w:val="24"/>
          <w:lang w:eastAsia="zh-CN"/>
        </w:rPr>
        <w:t xml:space="preserve"> материалов и конструкций.</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27" w:history="1">
        <w:r w:rsidRPr="00B433EF">
          <w:rPr>
            <w:rFonts w:ascii="Times New Roman" w:eastAsia="Calibri" w:hAnsi="Times New Roman" w:cs="Times New Roman"/>
            <w:color w:val="000000"/>
            <w:sz w:val="24"/>
            <w:szCs w:val="24"/>
            <w:lang w:eastAsia="zh-CN"/>
          </w:rPr>
          <w:t>СанПиН 2971</w:t>
        </w:r>
      </w:hyperlink>
      <w:r w:rsidRPr="00B433EF">
        <w:rPr>
          <w:rFonts w:ascii="Times New Roman" w:eastAsia="Times New Roman" w:hAnsi="Times New Roman" w:cs="Times New Roman"/>
          <w:color w:val="000000"/>
          <w:sz w:val="24"/>
          <w:szCs w:val="24"/>
          <w:lang w:eastAsia="zh-CN"/>
        </w:rPr>
        <w:t xml:space="preserve"> и ПУЭ.</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color w:val="000000"/>
          <w:sz w:val="24"/>
          <w:szCs w:val="24"/>
          <w:lang w:eastAsia="zh-CN"/>
        </w:rPr>
      </w:pPr>
    </w:p>
    <w:p w:rsidR="00B433EF" w:rsidRPr="00B433EF" w:rsidRDefault="00B433EF" w:rsidP="00B433EF">
      <w:pPr>
        <w:suppressAutoHyphens/>
        <w:spacing w:after="0"/>
        <w:ind w:firstLine="720"/>
        <w:jc w:val="both"/>
        <w:rPr>
          <w:rFonts w:ascii="Times New Roman" w:eastAsia="Times New Roman" w:hAnsi="Times New Roman" w:cs="Times New Roman"/>
          <w:b/>
          <w:bCs/>
          <w:sz w:val="24"/>
          <w:szCs w:val="24"/>
          <w:lang w:eastAsia="zh-CN"/>
        </w:rPr>
        <w:sectPr w:rsidR="00B433EF" w:rsidRPr="00B433EF" w:rsidSect="00DA39C2">
          <w:headerReference w:type="default" r:id="rId28"/>
          <w:footerReference w:type="default" r:id="rId29"/>
          <w:pgSz w:w="11906" w:h="16838"/>
          <w:pgMar w:top="1134" w:right="707" w:bottom="1134" w:left="1134" w:header="720" w:footer="708" w:gutter="0"/>
          <w:cols w:space="720"/>
          <w:docGrid w:linePitch="360"/>
        </w:sectPr>
      </w:pPr>
    </w:p>
    <w:p w:rsidR="00B433EF" w:rsidRPr="00B433EF" w:rsidRDefault="00B433EF" w:rsidP="00B433E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lastRenderedPageBreak/>
        <w:t>МАТЕРИАЛЫ ПО ОБОСНОВАНИЮ РАСЧЕТНЫХ ПОКАЗАТЕЛЕЙ</w:t>
      </w:r>
    </w:p>
    <w:p w:rsidR="00B433EF" w:rsidRPr="00B433EF" w:rsidRDefault="00B433EF" w:rsidP="00B433E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zh-CN"/>
        </w:rPr>
      </w:pPr>
    </w:p>
    <w:p w:rsidR="00B433EF" w:rsidRPr="00B433EF" w:rsidRDefault="00B433EF" w:rsidP="00B433EF">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zh-CN"/>
        </w:rPr>
      </w:pP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1. Обоснование расчетных показателей, содержащихся в данных Нормативах основывается </w:t>
      </w:r>
      <w:proofErr w:type="gramStart"/>
      <w:r w:rsidRPr="00B433EF">
        <w:rPr>
          <w:rFonts w:ascii="Times New Roman" w:eastAsia="Times New Roman" w:hAnsi="Times New Roman" w:cs="Times New Roman"/>
          <w:color w:val="000000"/>
          <w:sz w:val="24"/>
          <w:szCs w:val="24"/>
          <w:lang w:eastAsia="zh-CN"/>
        </w:rPr>
        <w:t>на</w:t>
      </w:r>
      <w:proofErr w:type="gramEnd"/>
      <w:r w:rsidRPr="00B433EF">
        <w:rPr>
          <w:rFonts w:ascii="Times New Roman" w:eastAsia="Times New Roman" w:hAnsi="Times New Roman" w:cs="Times New Roman"/>
          <w:color w:val="000000"/>
          <w:sz w:val="24"/>
          <w:szCs w:val="24"/>
          <w:lang w:eastAsia="zh-CN"/>
        </w:rPr>
        <w:t xml:space="preserve">: </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1) </w:t>
      </w:r>
      <w:proofErr w:type="gramStart"/>
      <w:r w:rsidRPr="00B433EF">
        <w:rPr>
          <w:rFonts w:ascii="Times New Roman" w:eastAsia="Times New Roman" w:hAnsi="Times New Roman" w:cs="Times New Roman"/>
          <w:color w:val="000000"/>
          <w:sz w:val="24"/>
          <w:szCs w:val="24"/>
          <w:lang w:eastAsia="zh-CN"/>
        </w:rPr>
        <w:t>применении</w:t>
      </w:r>
      <w:proofErr w:type="gramEnd"/>
      <w:r w:rsidRPr="00B433EF">
        <w:rPr>
          <w:rFonts w:ascii="Times New Roman" w:eastAsia="Times New Roman" w:hAnsi="Times New Roman" w:cs="Times New Roman"/>
          <w:color w:val="000000"/>
          <w:sz w:val="24"/>
          <w:szCs w:val="24"/>
          <w:lang w:eastAsia="zh-CN"/>
        </w:rPr>
        <w:t xml:space="preserve"> и соблюдении требований и норм, связанных с градостроительной деятельностью, содержащихся: </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 в нормативных правовых актах Российской Федерации; </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в нормативных правовых актах Смоленской области;</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 в нормативных правовых актах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color w:val="000000"/>
          <w:sz w:val="24"/>
          <w:szCs w:val="24"/>
          <w:lang w:eastAsia="zh-CN"/>
        </w:rPr>
        <w:t>;</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-в технических регламентах, национальных стандартах и сводах правил.</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2) </w:t>
      </w:r>
      <w:proofErr w:type="gramStart"/>
      <w:r w:rsidRPr="00B433EF">
        <w:rPr>
          <w:rFonts w:ascii="Times New Roman" w:eastAsia="Times New Roman" w:hAnsi="Times New Roman" w:cs="Times New Roman"/>
          <w:color w:val="000000"/>
          <w:sz w:val="24"/>
          <w:szCs w:val="24"/>
          <w:lang w:eastAsia="zh-CN"/>
        </w:rPr>
        <w:t>учете</w:t>
      </w:r>
      <w:proofErr w:type="gramEnd"/>
      <w:r w:rsidRPr="00B433EF">
        <w:rPr>
          <w:rFonts w:ascii="Times New Roman" w:eastAsia="Times New Roman" w:hAnsi="Times New Roman" w:cs="Times New Roman"/>
          <w:color w:val="000000"/>
          <w:sz w:val="24"/>
          <w:szCs w:val="24"/>
          <w:lang w:eastAsia="zh-CN"/>
        </w:rPr>
        <w:t xml:space="preserve"> показателей и данных, содержащихся: </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bookmarkStart w:id="3" w:name="sub_19051"/>
      <w:r w:rsidRPr="00B433EF">
        <w:rPr>
          <w:rFonts w:ascii="Times New Roman" w:eastAsia="Times New Roman" w:hAnsi="Times New Roman" w:cs="Times New Roman"/>
          <w:color w:val="000000"/>
          <w:sz w:val="24"/>
          <w:szCs w:val="24"/>
          <w:lang w:eastAsia="zh-CN"/>
        </w:rPr>
        <w:t xml:space="preserve">- в стратегиях, программах и прогнозах социально-экономического развития Смоленской области, связанных с созданием объектов регионального значения; </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-в официальных статистических отчетах, содержащих сведения о состоянии экономики и социальной сферы, о социально-демографическом составе и плотности населения городского поселения;</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bookmarkStart w:id="4" w:name="sub_19054"/>
      <w:bookmarkEnd w:id="3"/>
      <w:r w:rsidRPr="00B433EF">
        <w:rPr>
          <w:rFonts w:ascii="Times New Roman" w:eastAsia="Times New Roman" w:hAnsi="Times New Roman" w:cs="Times New Roman"/>
          <w:color w:val="000000"/>
          <w:sz w:val="24"/>
          <w:szCs w:val="24"/>
          <w:lang w:eastAsia="zh-CN"/>
        </w:rPr>
        <w:t xml:space="preserve">-в утвержденных документах территориального планирования Российской Федерации, </w:t>
      </w:r>
      <w:bookmarkEnd w:id="4"/>
      <w:r w:rsidRPr="00B433EF">
        <w:rPr>
          <w:rFonts w:ascii="Times New Roman" w:eastAsia="Times New Roman" w:hAnsi="Times New Roman" w:cs="Times New Roman"/>
          <w:color w:val="000000"/>
          <w:sz w:val="24"/>
          <w:szCs w:val="24"/>
          <w:lang w:eastAsia="zh-CN"/>
        </w:rPr>
        <w:t>Смоленской области, городского поселения и материалах по их обоснованию;</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в  методических материалах в области градостроительной деятельности.</w:t>
      </w:r>
    </w:p>
    <w:p w:rsidR="00B433EF" w:rsidRPr="00B433EF" w:rsidRDefault="00B433EF" w:rsidP="00B433EF">
      <w:pPr>
        <w:suppressAutoHyphens/>
        <w:autoSpaceDE w:val="0"/>
        <w:autoSpaceDN w:val="0"/>
        <w:adjustRightInd w:val="0"/>
        <w:spacing w:after="0" w:line="240" w:lineRule="auto"/>
        <w:ind w:left="-426" w:firstLine="710"/>
        <w:jc w:val="both"/>
        <w:rPr>
          <w:rFonts w:ascii="Times New Roman" w:eastAsia="Times New Roman" w:hAnsi="Times New Roman" w:cs="Times New Roman"/>
          <w:color w:val="000000"/>
          <w:sz w:val="24"/>
          <w:szCs w:val="24"/>
          <w:lang w:eastAsia="zh-CN"/>
        </w:rPr>
      </w:pPr>
      <w:r w:rsidRPr="00B433EF">
        <w:rPr>
          <w:rFonts w:ascii="Times New Roman" w:eastAsia="Times New Roman" w:hAnsi="Times New Roman" w:cs="Times New Roman"/>
          <w:color w:val="000000"/>
          <w:sz w:val="24"/>
          <w:szCs w:val="24"/>
          <w:lang w:eastAsia="zh-CN"/>
        </w:rPr>
        <w:t xml:space="preserve">3) корректном </w:t>
      </w:r>
      <w:proofErr w:type="gramStart"/>
      <w:r w:rsidRPr="00B433EF">
        <w:rPr>
          <w:rFonts w:ascii="Times New Roman" w:eastAsia="Times New Roman" w:hAnsi="Times New Roman" w:cs="Times New Roman"/>
          <w:color w:val="000000"/>
          <w:sz w:val="24"/>
          <w:szCs w:val="24"/>
          <w:lang w:eastAsia="zh-CN"/>
        </w:rPr>
        <w:t>применении</w:t>
      </w:r>
      <w:proofErr w:type="gramEnd"/>
      <w:r w:rsidRPr="00B433EF">
        <w:rPr>
          <w:rFonts w:ascii="Times New Roman" w:eastAsia="Times New Roman" w:hAnsi="Times New Roman" w:cs="Times New Roman"/>
          <w:color w:val="000000"/>
          <w:sz w:val="24"/>
          <w:szCs w:val="24"/>
          <w:lang w:eastAsia="zh-CN"/>
        </w:rPr>
        <w:t xml:space="preserve"> математических моделей и методов при расчетах нормативных показателей градостроительного проектирования. </w:t>
      </w:r>
    </w:p>
    <w:p w:rsidR="00B433EF" w:rsidRPr="00B433EF" w:rsidRDefault="00B433EF" w:rsidP="00B433EF">
      <w:pPr>
        <w:suppressAutoHyphens/>
        <w:spacing w:after="0" w:line="240" w:lineRule="auto"/>
        <w:rPr>
          <w:rFonts w:ascii="Times New Roman" w:eastAsia="Times New Roman" w:hAnsi="Times New Roman" w:cs="Times New Roman"/>
          <w:lang w:eastAsia="zh-CN"/>
        </w:rPr>
      </w:pPr>
    </w:p>
    <w:p w:rsidR="00B433EF" w:rsidRPr="00B433EF" w:rsidRDefault="00B433EF" w:rsidP="00B433EF">
      <w:pPr>
        <w:pageBreakBefore/>
        <w:suppressAutoHyphens/>
        <w:autoSpaceDE w:val="0"/>
        <w:spacing w:after="0" w:line="240" w:lineRule="auto"/>
        <w:jc w:val="center"/>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lastRenderedPageBreak/>
        <w:t xml:space="preserve">ПРАВИЛА И ОБЛАСТЬ ПРИМЕНЕНИЯ </w:t>
      </w:r>
    </w:p>
    <w:p w:rsidR="00B433EF" w:rsidRPr="00B433EF" w:rsidRDefault="00B433EF" w:rsidP="00B433EF">
      <w:pPr>
        <w:suppressAutoHyphens/>
        <w:autoSpaceDE w:val="0"/>
        <w:spacing w:after="0" w:line="240" w:lineRule="auto"/>
        <w:ind w:firstLine="720"/>
        <w:jc w:val="center"/>
        <w:rPr>
          <w:rFonts w:ascii="Times New Roman" w:eastAsia="Times New Roman" w:hAnsi="Times New Roman" w:cs="Times New Roman"/>
          <w:b/>
          <w:bCs/>
          <w:sz w:val="24"/>
          <w:szCs w:val="24"/>
          <w:lang w:eastAsia="zh-CN"/>
        </w:rPr>
      </w:pP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Нормативы градостроительного проектирования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w:t>
      </w:r>
      <w:r w:rsidRPr="00B433EF">
        <w:rPr>
          <w:rFonts w:ascii="Times New Roman" w:eastAsia="Times New Roman" w:hAnsi="Times New Roman" w:cs="Times New Roman"/>
          <w:bCs/>
          <w:sz w:val="24"/>
          <w:szCs w:val="24"/>
          <w:lang w:eastAsia="zh-CN"/>
        </w:rPr>
        <w:t xml:space="preserve"> поселени</w:t>
      </w:r>
      <w:proofErr w:type="gramStart"/>
      <w:r w:rsidRPr="00B433EF">
        <w:rPr>
          <w:rFonts w:ascii="Times New Roman" w:eastAsia="Times New Roman" w:hAnsi="Times New Roman" w:cs="Times New Roman"/>
          <w:bCs/>
          <w:sz w:val="24"/>
          <w:szCs w:val="24"/>
          <w:lang w:eastAsia="zh-CN"/>
        </w:rPr>
        <w:t>я-</w:t>
      </w:r>
      <w:proofErr w:type="gramEnd"/>
      <w:r w:rsidRPr="00B433EF">
        <w:rPr>
          <w:rFonts w:ascii="Times New Roman" w:eastAsia="Times New Roman" w:hAnsi="Times New Roman" w:cs="Times New Roman"/>
          <w:bCs/>
          <w:sz w:val="24"/>
          <w:szCs w:val="24"/>
          <w:lang w:eastAsia="zh-CN"/>
        </w:rPr>
        <w:t xml:space="preserve">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Действие настоящих нормативов распространяется на территорию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bCs/>
          <w:sz w:val="24"/>
          <w:szCs w:val="24"/>
          <w:lang w:eastAsia="zh-CN"/>
        </w:rPr>
        <w:t xml:space="preserve"> в границах поселения.</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bCs/>
          <w:sz w:val="24"/>
          <w:szCs w:val="24"/>
          <w:lang w:eastAsia="zh-CN"/>
        </w:rPr>
        <w:t xml:space="preserve">: </w:t>
      </w:r>
    </w:p>
    <w:p w:rsidR="00B433EF" w:rsidRPr="00B433EF" w:rsidRDefault="00B433EF" w:rsidP="00B433EF">
      <w:pPr>
        <w:numPr>
          <w:ilvl w:val="0"/>
          <w:numId w:val="14"/>
        </w:numPr>
        <w:suppressAutoHyphens/>
        <w:spacing w:after="0" w:line="240" w:lineRule="auto"/>
        <w:ind w:hanging="27"/>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генерального плана; </w:t>
      </w:r>
    </w:p>
    <w:p w:rsidR="00B433EF" w:rsidRPr="00B433EF" w:rsidRDefault="00B433EF" w:rsidP="00B433EF">
      <w:pPr>
        <w:numPr>
          <w:ilvl w:val="0"/>
          <w:numId w:val="14"/>
        </w:numPr>
        <w:suppressAutoHyphens/>
        <w:spacing w:after="0" w:line="240" w:lineRule="auto"/>
        <w:ind w:hanging="27"/>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правил землепользования и застройки.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Помимо вышеуказанных документов местные нормативы градостроительного проектирования подлежат применению органами местного самоуправления при осуществлении контроля проектных решений документации любого уровня касаемо объектов местного значения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bCs/>
          <w:sz w:val="24"/>
          <w:szCs w:val="24"/>
          <w:lang w:eastAsia="zh-CN"/>
        </w:rPr>
        <w:t xml:space="preserve"> относящимися к областям, определённым законом «О градостроительной деятельности на территории Смоленской области»: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proofErr w:type="gramStart"/>
      <w:r w:rsidRPr="00B433EF">
        <w:rPr>
          <w:rFonts w:ascii="Times New Roman" w:eastAsia="Times New Roman" w:hAnsi="Times New Roman" w:cs="Times New Roman"/>
          <w:bCs/>
          <w:sz w:val="24"/>
          <w:szCs w:val="24"/>
          <w:lang w:eastAsia="zh-CN"/>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Смоленской области и </w:t>
      </w:r>
      <w:proofErr w:type="spellStart"/>
      <w:r w:rsidRPr="00B433EF">
        <w:rPr>
          <w:rFonts w:ascii="Times New Roman" w:eastAsia="Times New Roman" w:hAnsi="Times New Roman" w:cs="Times New Roman"/>
          <w:bCs/>
          <w:sz w:val="24"/>
          <w:szCs w:val="24"/>
          <w:lang w:eastAsia="zh-CN"/>
        </w:rPr>
        <w:t>Велижского</w:t>
      </w:r>
      <w:proofErr w:type="spellEnd"/>
      <w:r w:rsidRPr="00B433EF">
        <w:rPr>
          <w:rFonts w:ascii="Times New Roman" w:eastAsia="Times New Roman" w:hAnsi="Times New Roman" w:cs="Times New Roman"/>
          <w:bCs/>
          <w:sz w:val="24"/>
          <w:szCs w:val="24"/>
          <w:lang w:eastAsia="zh-CN"/>
        </w:rPr>
        <w:t xml:space="preserve"> района); общеобразовательные организации (за исключением организаций, подлежащих отображению на схемах территориального планирования Смоленской области и </w:t>
      </w:r>
      <w:proofErr w:type="spellStart"/>
      <w:r w:rsidRPr="00B433EF">
        <w:rPr>
          <w:rFonts w:ascii="Times New Roman" w:eastAsia="Times New Roman" w:hAnsi="Times New Roman" w:cs="Times New Roman"/>
          <w:bCs/>
          <w:sz w:val="24"/>
          <w:szCs w:val="24"/>
          <w:lang w:eastAsia="zh-CN"/>
        </w:rPr>
        <w:t>Велижского</w:t>
      </w:r>
      <w:proofErr w:type="spellEnd"/>
      <w:r w:rsidRPr="00B433EF">
        <w:rPr>
          <w:rFonts w:ascii="Times New Roman" w:eastAsia="Times New Roman" w:hAnsi="Times New Roman" w:cs="Times New Roman"/>
          <w:bCs/>
          <w:sz w:val="24"/>
          <w:szCs w:val="24"/>
          <w:lang w:eastAsia="zh-CN"/>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Смоленской области и </w:t>
      </w:r>
      <w:proofErr w:type="spellStart"/>
      <w:r w:rsidRPr="00B433EF">
        <w:rPr>
          <w:rFonts w:ascii="Times New Roman" w:eastAsia="Times New Roman" w:hAnsi="Times New Roman" w:cs="Times New Roman"/>
          <w:bCs/>
          <w:sz w:val="24"/>
          <w:szCs w:val="24"/>
          <w:lang w:eastAsia="zh-CN"/>
        </w:rPr>
        <w:t>Велижского</w:t>
      </w:r>
      <w:proofErr w:type="spellEnd"/>
      <w:r w:rsidRPr="00B433EF">
        <w:rPr>
          <w:rFonts w:ascii="Times New Roman" w:eastAsia="Times New Roman" w:hAnsi="Times New Roman" w:cs="Times New Roman"/>
          <w:bCs/>
          <w:sz w:val="24"/>
          <w:szCs w:val="24"/>
          <w:lang w:eastAsia="zh-CN"/>
        </w:rPr>
        <w:t xml:space="preserve"> района);</w:t>
      </w:r>
      <w:proofErr w:type="gramEnd"/>
      <w:r w:rsidRPr="00B433EF">
        <w:rPr>
          <w:rFonts w:ascii="Times New Roman" w:eastAsia="Times New Roman" w:hAnsi="Times New Roman" w:cs="Times New Roman"/>
          <w:bCs/>
          <w:sz w:val="24"/>
          <w:szCs w:val="24"/>
          <w:lang w:eastAsia="zh-CN"/>
        </w:rPr>
        <w:t xml:space="preserve"> негосударственные организации высшего образования;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proofErr w:type="gramStart"/>
      <w:r w:rsidRPr="00B433EF">
        <w:rPr>
          <w:rFonts w:ascii="Times New Roman" w:eastAsia="Times New Roman" w:hAnsi="Times New Roman" w:cs="Times New Roman"/>
          <w:bCs/>
          <w:sz w:val="24"/>
          <w:szCs w:val="24"/>
          <w:lang w:eastAsia="zh-CN"/>
        </w:rPr>
        <w:t xml:space="preserve">–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 </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lastRenderedPageBreak/>
        <w:t xml:space="preserve">–  виды объектов местного значения в области жилищного строительства: муниципальный жилищный фонд, в том числе специализированный;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виды объектов местного значения в области развития инженерной инфраструктуры, сбора, вывоза, объекты электро-, тепл</w:t>
      </w:r>
      <w:proofErr w:type="gramStart"/>
      <w:r w:rsidRPr="00B433EF">
        <w:rPr>
          <w:rFonts w:ascii="Times New Roman" w:eastAsia="Times New Roman" w:hAnsi="Times New Roman" w:cs="Times New Roman"/>
          <w:bCs/>
          <w:sz w:val="24"/>
          <w:szCs w:val="24"/>
          <w:lang w:eastAsia="zh-CN"/>
        </w:rPr>
        <w:t>о-</w:t>
      </w:r>
      <w:proofErr w:type="gramEnd"/>
      <w:r w:rsidRPr="00B433EF">
        <w:rPr>
          <w:rFonts w:ascii="Times New Roman" w:eastAsia="Times New Roman" w:hAnsi="Times New Roman" w:cs="Times New Roman"/>
          <w:bCs/>
          <w:sz w:val="24"/>
          <w:szCs w:val="24"/>
          <w:lang w:eastAsia="zh-CN"/>
        </w:rPr>
        <w:t>, газо-, водоснабжения, водоотведения, связи и снабжения населения топливом;</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 виды объектов местного значения в области организации ритуальных услуг: места погребения, здания и сооружения организаций ритуального обслуживания;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поселения,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proofErr w:type="gramStart"/>
      <w:r w:rsidRPr="00B433EF">
        <w:rPr>
          <w:rFonts w:ascii="Times New Roman" w:eastAsia="Times New Roman" w:hAnsi="Times New Roman" w:cs="Times New Roman"/>
          <w:bCs/>
          <w:sz w:val="24"/>
          <w:szCs w:val="24"/>
          <w:lang w:eastAsia="zh-CN"/>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 –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Действия по проверке проектных решений на соответствие настоящим нормативам включают в себя: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proofErr w:type="gramStart"/>
      <w:r w:rsidRPr="00B433EF">
        <w:rPr>
          <w:rFonts w:ascii="Times New Roman" w:eastAsia="Times New Roman" w:hAnsi="Times New Roman" w:cs="Times New Roman"/>
          <w:bCs/>
          <w:sz w:val="24"/>
          <w:szCs w:val="24"/>
          <w:lang w:eastAsia="zh-CN"/>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bCs/>
          <w:sz w:val="24"/>
          <w:szCs w:val="24"/>
          <w:lang w:eastAsia="zh-CN"/>
        </w:rPr>
        <w:t xml:space="preserve"> соответственно функциональных и территориальных зонах; </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w:t>
      </w:r>
      <w:r w:rsidRPr="00B433EF">
        <w:rPr>
          <w:rFonts w:ascii="Times New Roman" w:eastAsia="Times New Roman" w:hAnsi="Times New Roman" w:cs="Times New Roman"/>
          <w:bCs/>
          <w:sz w:val="24"/>
          <w:szCs w:val="24"/>
          <w:lang w:eastAsia="zh-CN"/>
        </w:rPr>
        <w:lastRenderedPageBreak/>
        <w:t xml:space="preserve">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proofErr w:type="gramStart"/>
      <w:r w:rsidRPr="00B433EF">
        <w:rPr>
          <w:rFonts w:ascii="Times New Roman" w:eastAsia="Times New Roman" w:hAnsi="Times New Roman" w:cs="Times New Roman"/>
          <w:bCs/>
          <w:sz w:val="24"/>
          <w:szCs w:val="24"/>
          <w:lang w:eastAsia="zh-CN"/>
        </w:rPr>
        <w:t xml:space="preserve">Местные нормативы градостроительного проектирования имеют приоритет перед региональными нормативами градостроительного проектирования Смоленской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 </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Смоленской области.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w:t>
      </w:r>
      <w:proofErr w:type="spellStart"/>
      <w:r w:rsidRPr="00B433EF">
        <w:rPr>
          <w:rFonts w:ascii="Times New Roman" w:eastAsia="Times New Roman" w:hAnsi="Times New Roman" w:cs="Times New Roman"/>
          <w:sz w:val="24"/>
          <w:szCs w:val="24"/>
          <w:lang w:eastAsia="zh-CN"/>
        </w:rPr>
        <w:t>Крутовского</w:t>
      </w:r>
      <w:proofErr w:type="spellEnd"/>
      <w:r w:rsidRPr="00B433EF">
        <w:rPr>
          <w:rFonts w:ascii="Times New Roman" w:eastAsia="Times New Roman" w:hAnsi="Times New Roman" w:cs="Times New Roman"/>
          <w:sz w:val="24"/>
          <w:szCs w:val="24"/>
          <w:lang w:eastAsia="zh-CN"/>
        </w:rPr>
        <w:t xml:space="preserve"> сельского поселения</w:t>
      </w:r>
      <w:r w:rsidRPr="00B433EF">
        <w:rPr>
          <w:rFonts w:ascii="Times New Roman" w:eastAsia="Times New Roman" w:hAnsi="Times New Roman" w:cs="Times New Roman"/>
          <w:bCs/>
          <w:sz w:val="24"/>
          <w:szCs w:val="24"/>
          <w:lang w:eastAsia="zh-CN"/>
        </w:rPr>
        <w:t xml:space="preserve">. </w:t>
      </w:r>
    </w:p>
    <w:p w:rsidR="00B433EF" w:rsidRPr="00B433EF" w:rsidRDefault="00B433EF" w:rsidP="00B433EF">
      <w:pPr>
        <w:pageBreakBefore/>
        <w:suppressAutoHyphens/>
        <w:spacing w:after="0" w:line="240" w:lineRule="auto"/>
        <w:ind w:firstLine="720"/>
        <w:jc w:val="right"/>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Cs/>
          <w:sz w:val="24"/>
          <w:szCs w:val="24"/>
          <w:lang w:eastAsia="zh-CN"/>
        </w:rPr>
        <w:lastRenderedPageBreak/>
        <w:t xml:space="preserve">Приложение №1 </w:t>
      </w:r>
    </w:p>
    <w:p w:rsidR="00B433EF" w:rsidRPr="00B433EF" w:rsidRDefault="00B433EF" w:rsidP="00B433EF">
      <w:pPr>
        <w:suppressAutoHyphens/>
        <w:spacing w:after="0" w:line="240" w:lineRule="auto"/>
        <w:ind w:firstLine="720"/>
        <w:jc w:val="right"/>
        <w:rPr>
          <w:rFonts w:ascii="Times New Roman" w:eastAsia="Times New Roman" w:hAnsi="Times New Roman" w:cs="Times New Roman"/>
          <w:bCs/>
          <w:sz w:val="24"/>
          <w:szCs w:val="24"/>
          <w:lang w:eastAsia="zh-CN"/>
        </w:rPr>
      </w:pPr>
    </w:p>
    <w:p w:rsidR="00B433EF" w:rsidRPr="00B433EF" w:rsidRDefault="00B433EF" w:rsidP="00B433EF">
      <w:pPr>
        <w:suppressAutoHyphens/>
        <w:spacing w:after="0" w:line="240" w:lineRule="auto"/>
        <w:jc w:val="center"/>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sz w:val="24"/>
          <w:szCs w:val="24"/>
          <w:lang w:eastAsia="zh-CN"/>
        </w:rPr>
        <w:t>ТЕРМИНЫ И ОПРЕДЕЛЕНИЯ</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p>
    <w:p w:rsidR="00B433EF" w:rsidRPr="00B433EF" w:rsidRDefault="00B433EF" w:rsidP="00B433EF">
      <w:pPr>
        <w:widowControl w:val="0"/>
        <w:suppressAutoHyphens/>
        <w:spacing w:after="0" w:line="240" w:lineRule="auto"/>
        <w:ind w:firstLine="720"/>
        <w:jc w:val="both"/>
        <w:rPr>
          <w:rFonts w:ascii="Times New Roman" w:eastAsia="Times New Roman" w:hAnsi="Times New Roman" w:cs="Times New Roman"/>
          <w:b/>
          <w:bCs/>
          <w:spacing w:val="-3"/>
          <w:sz w:val="24"/>
          <w:szCs w:val="24"/>
          <w:lang w:eastAsia="zh-CN"/>
        </w:rPr>
      </w:pPr>
      <w:proofErr w:type="gramStart"/>
      <w:r w:rsidRPr="00B433EF">
        <w:rPr>
          <w:rFonts w:ascii="Times New Roman" w:eastAsia="Times New Roman" w:hAnsi="Times New Roman" w:cs="Times New Roman"/>
          <w:b/>
          <w:bCs/>
          <w:sz w:val="24"/>
          <w:szCs w:val="24"/>
          <w:lang w:eastAsia="zh-CN"/>
        </w:rPr>
        <w:t>Автомобильная дорога</w:t>
      </w:r>
      <w:r w:rsidRPr="00B433EF">
        <w:rPr>
          <w:rFonts w:ascii="Times New Roman" w:eastAsia="Times New Roman" w:hAnsi="Times New Roman" w:cs="Times New Roman"/>
          <w:sz w:val="24"/>
          <w:szCs w:val="24"/>
          <w:lang w:eastAsia="zh-C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433EF" w:rsidRPr="00B433EF" w:rsidRDefault="00B433EF" w:rsidP="00B433EF">
      <w:pPr>
        <w:suppressAutoHyphens/>
        <w:overflowPunct w:val="0"/>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pacing w:val="-3"/>
          <w:sz w:val="24"/>
          <w:szCs w:val="24"/>
          <w:lang w:eastAsia="zh-CN"/>
        </w:rPr>
        <w:t xml:space="preserve">Автостоянка - </w:t>
      </w:r>
      <w:r w:rsidRPr="00B433EF">
        <w:rPr>
          <w:rFonts w:ascii="Times New Roman" w:eastAsia="Times New Roman" w:hAnsi="Times New Roman" w:cs="Times New Roman"/>
          <w:bCs/>
          <w:spacing w:val="-3"/>
          <w:sz w:val="24"/>
          <w:szCs w:val="24"/>
          <w:lang w:eastAsia="zh-CN"/>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B433EF">
        <w:rPr>
          <w:rFonts w:ascii="Times New Roman" w:eastAsia="Times New Roman" w:hAnsi="Times New Roman" w:cs="Times New Roman"/>
          <w:bCs/>
          <w:spacing w:val="-3"/>
          <w:sz w:val="24"/>
          <w:szCs w:val="24"/>
          <w:lang w:eastAsia="zh-CN"/>
        </w:rPr>
        <w:t>внеуличными</w:t>
      </w:r>
      <w:proofErr w:type="gramEnd"/>
      <w:r w:rsidRPr="00B433EF">
        <w:rPr>
          <w:rFonts w:ascii="Times New Roman" w:eastAsia="Times New Roman" w:hAnsi="Times New Roman" w:cs="Times New Roman"/>
          <w:bCs/>
          <w:spacing w:val="-3"/>
          <w:sz w:val="24"/>
          <w:szCs w:val="24"/>
          <w:lang w:eastAsia="zh-CN"/>
        </w:rPr>
        <w:t xml:space="preserve"> (в том числе в виде карманов при расширении проезжей части) либо уличными (на проезжей части, обозначенными разметкой).</w:t>
      </w:r>
      <w:r w:rsidRPr="00B433EF">
        <w:rPr>
          <w:rFonts w:ascii="Times New Roman" w:eastAsia="Times New Roman" w:hAnsi="Times New Roman" w:cs="Times New Roman"/>
          <w:b/>
          <w:bCs/>
          <w:spacing w:val="-3"/>
          <w:sz w:val="24"/>
          <w:szCs w:val="24"/>
          <w:lang w:eastAsia="zh-CN"/>
        </w:rPr>
        <w:t xml:space="preserve"> </w:t>
      </w:r>
    </w:p>
    <w:p w:rsidR="00B433EF" w:rsidRPr="00B433EF" w:rsidRDefault="00B433EF" w:rsidP="00B433EF">
      <w:pPr>
        <w:suppressAutoHyphens/>
        <w:overflowPunct w:val="0"/>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Автостоянка гостевая</w:t>
      </w:r>
      <w:r w:rsidRPr="00B433EF">
        <w:rPr>
          <w:rFonts w:ascii="Times New Roman" w:eastAsia="Times New Roman" w:hAnsi="Times New Roman" w:cs="Times New Roman"/>
          <w:bCs/>
          <w:sz w:val="24"/>
          <w:szCs w:val="24"/>
          <w:lang w:eastAsia="zh-CN"/>
        </w:rPr>
        <w:t xml:space="preserve"> - открытая площадка, предназначенная для временного хранения легковых автомобилей посетителей жилых зон.</w:t>
      </w:r>
    </w:p>
    <w:p w:rsidR="00B433EF" w:rsidRPr="00B433EF" w:rsidRDefault="00B433EF" w:rsidP="00B433EF">
      <w:pPr>
        <w:suppressAutoHyphens/>
        <w:overflowPunct w:val="0"/>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Автостоянка надземная закрытого типа</w:t>
      </w:r>
      <w:r w:rsidRPr="00B433EF">
        <w:rPr>
          <w:rFonts w:ascii="Times New Roman" w:eastAsia="Times New Roman" w:hAnsi="Times New Roman" w:cs="Times New Roman"/>
          <w:sz w:val="24"/>
          <w:szCs w:val="24"/>
          <w:lang w:eastAsia="zh-CN"/>
        </w:rPr>
        <w:t xml:space="preserve"> - автостоянка с наружными стеновыми ограждениями.</w:t>
      </w:r>
    </w:p>
    <w:p w:rsidR="00B433EF" w:rsidRPr="00B433EF" w:rsidRDefault="00B433EF" w:rsidP="00B433EF">
      <w:pPr>
        <w:suppressAutoHyphens/>
        <w:overflowPunct w:val="0"/>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Автостоянка надземная открытого типа</w:t>
      </w:r>
      <w:r w:rsidRPr="00B433EF">
        <w:rPr>
          <w:rFonts w:ascii="Times New Roman" w:eastAsia="Times New Roman" w:hAnsi="Times New Roman" w:cs="Times New Roman"/>
          <w:sz w:val="24"/>
          <w:szCs w:val="24"/>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B433EF" w:rsidRPr="00B433EF" w:rsidRDefault="00B433EF" w:rsidP="00B433EF">
      <w:pPr>
        <w:suppressAutoHyphens/>
        <w:overflowPunct w:val="0"/>
        <w:autoSpaceDE w:val="0"/>
        <w:spacing w:after="0" w:line="240" w:lineRule="auto"/>
        <w:ind w:firstLine="720"/>
        <w:jc w:val="both"/>
        <w:rPr>
          <w:rFonts w:ascii="Times New Roman" w:eastAsia="Times New Roman" w:hAnsi="Times New Roman" w:cs="Times New Roman"/>
          <w:b/>
          <w:bCs/>
          <w:spacing w:val="-2"/>
          <w:sz w:val="24"/>
          <w:szCs w:val="24"/>
          <w:lang w:eastAsia="zh-CN"/>
        </w:rPr>
      </w:pPr>
      <w:r w:rsidRPr="00B433EF">
        <w:rPr>
          <w:rFonts w:ascii="Times New Roman" w:eastAsia="Times New Roman" w:hAnsi="Times New Roman" w:cs="Times New Roman"/>
          <w:b/>
          <w:bCs/>
          <w:sz w:val="24"/>
          <w:szCs w:val="24"/>
          <w:lang w:eastAsia="zh-CN"/>
        </w:rPr>
        <w:t>Береговая полоса</w:t>
      </w:r>
      <w:r w:rsidRPr="00B433EF">
        <w:rPr>
          <w:rFonts w:ascii="Times New Roman" w:eastAsia="Times New Roman" w:hAnsi="Times New Roman" w:cs="Times New Roman"/>
          <w:sz w:val="24"/>
          <w:szCs w:val="24"/>
          <w:lang w:eastAsia="zh-CN"/>
        </w:rPr>
        <w:t xml:space="preserve"> - полоса земли вдоль береговой линии водного объекта общего пользования, которая предназначена для общего пользования.</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pacing w:val="-2"/>
          <w:sz w:val="24"/>
          <w:szCs w:val="24"/>
          <w:lang w:eastAsia="zh-CN"/>
        </w:rPr>
      </w:pPr>
      <w:proofErr w:type="spellStart"/>
      <w:r w:rsidRPr="00B433EF">
        <w:rPr>
          <w:rFonts w:ascii="Times New Roman" w:eastAsia="Times New Roman" w:hAnsi="Times New Roman" w:cs="Times New Roman"/>
          <w:b/>
          <w:bCs/>
          <w:spacing w:val="-2"/>
          <w:sz w:val="24"/>
          <w:szCs w:val="24"/>
          <w:lang w:eastAsia="zh-CN"/>
        </w:rPr>
        <w:t>Внутридворовые</w:t>
      </w:r>
      <w:proofErr w:type="spellEnd"/>
      <w:r w:rsidRPr="00B433EF">
        <w:rPr>
          <w:rFonts w:ascii="Times New Roman" w:eastAsia="Times New Roman" w:hAnsi="Times New Roman" w:cs="Times New Roman"/>
          <w:b/>
          <w:bCs/>
          <w:spacing w:val="-2"/>
          <w:sz w:val="24"/>
          <w:szCs w:val="24"/>
          <w:lang w:eastAsia="zh-CN"/>
        </w:rPr>
        <w:t xml:space="preserve"> дороги, проезды</w:t>
      </w:r>
      <w:r w:rsidRPr="00B433EF">
        <w:rPr>
          <w:rFonts w:ascii="Times New Roman" w:eastAsia="Times New Roman" w:hAnsi="Times New Roman" w:cs="Times New Roman"/>
          <w:spacing w:val="-2"/>
          <w:sz w:val="24"/>
          <w:szCs w:val="24"/>
          <w:lang w:eastAsia="zh-CN"/>
        </w:rPr>
        <w:t xml:space="preserve"> - земельные участки с искусственным покрытием, предназначенные для движения автотранспортных сре</w:t>
      </w:r>
      <w:proofErr w:type="gramStart"/>
      <w:r w:rsidRPr="00B433EF">
        <w:rPr>
          <w:rFonts w:ascii="Times New Roman" w:eastAsia="Times New Roman" w:hAnsi="Times New Roman" w:cs="Times New Roman"/>
          <w:spacing w:val="-2"/>
          <w:sz w:val="24"/>
          <w:szCs w:val="24"/>
          <w:lang w:eastAsia="zh-CN"/>
        </w:rPr>
        <w:t>дств к ж</w:t>
      </w:r>
      <w:proofErr w:type="gramEnd"/>
      <w:r w:rsidRPr="00B433EF">
        <w:rPr>
          <w:rFonts w:ascii="Times New Roman" w:eastAsia="Times New Roman" w:hAnsi="Times New Roman" w:cs="Times New Roman"/>
          <w:spacing w:val="-2"/>
          <w:sz w:val="24"/>
          <w:szCs w:val="24"/>
          <w:lang w:eastAsia="zh-CN"/>
        </w:rPr>
        <w:t>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B433EF">
        <w:rPr>
          <w:rFonts w:ascii="Times New Roman" w:eastAsia="Times New Roman" w:hAnsi="Times New Roman" w:cs="Times New Roman"/>
          <w:b/>
          <w:bCs/>
          <w:sz w:val="24"/>
          <w:szCs w:val="24"/>
          <w:lang w:eastAsia="zh-CN"/>
        </w:rPr>
        <w:t>.</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pacing w:val="-2"/>
          <w:sz w:val="24"/>
          <w:szCs w:val="24"/>
          <w:lang w:eastAsia="zh-CN"/>
        </w:rPr>
        <w:t>Внутриквартальные дороги, проезды</w:t>
      </w:r>
      <w:r w:rsidRPr="00B433EF">
        <w:rPr>
          <w:rFonts w:ascii="Times New Roman" w:eastAsia="Times New Roman" w:hAnsi="Times New Roman" w:cs="Times New Roman"/>
          <w:spacing w:val="-2"/>
          <w:sz w:val="24"/>
          <w:szCs w:val="24"/>
          <w:lang w:eastAsia="zh-CN"/>
        </w:rPr>
        <w:t xml:space="preserve"> - земельные участки с искусственным покрытием, предназначенные для движения автотранспортных сре</w:t>
      </w:r>
      <w:proofErr w:type="gramStart"/>
      <w:r w:rsidRPr="00B433EF">
        <w:rPr>
          <w:rFonts w:ascii="Times New Roman" w:eastAsia="Times New Roman" w:hAnsi="Times New Roman" w:cs="Times New Roman"/>
          <w:spacing w:val="-2"/>
          <w:sz w:val="24"/>
          <w:szCs w:val="24"/>
          <w:lang w:eastAsia="zh-CN"/>
        </w:rPr>
        <w:t>дств к ж</w:t>
      </w:r>
      <w:proofErr w:type="gramEnd"/>
      <w:r w:rsidRPr="00B433EF">
        <w:rPr>
          <w:rFonts w:ascii="Times New Roman" w:eastAsia="Times New Roman" w:hAnsi="Times New Roman" w:cs="Times New Roman"/>
          <w:spacing w:val="-2"/>
          <w:sz w:val="24"/>
          <w:szCs w:val="24"/>
          <w:lang w:eastAsia="zh-CN"/>
        </w:rPr>
        <w:t>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Газон</w:t>
      </w:r>
      <w:r w:rsidRPr="00B433EF">
        <w:rPr>
          <w:rFonts w:ascii="Times New Roman" w:eastAsia="Times New Roman" w:hAnsi="Times New Roman" w:cs="Times New Roman"/>
          <w:sz w:val="24"/>
          <w:szCs w:val="24"/>
          <w:lang w:eastAsia="zh-CN"/>
        </w:rPr>
        <w:t xml:space="preserve"> - элемент благоустройства, представляющий собой участок земли с естественным или искусственно созданным травяным покровом.</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 xml:space="preserve">Гараж </w:t>
      </w:r>
      <w:r w:rsidRPr="00B433EF">
        <w:rPr>
          <w:rFonts w:ascii="Times New Roman" w:eastAsia="Times New Roman" w:hAnsi="Times New Roman" w:cs="Times New Roman"/>
          <w:sz w:val="24"/>
          <w:szCs w:val="24"/>
          <w:lang w:eastAsia="zh-CN"/>
        </w:rPr>
        <w:t>- здание или сооружение, предназначенное для постоянного или временного хранения, технического обслуживания автомобилей.</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B433EF">
        <w:rPr>
          <w:rFonts w:ascii="Times New Roman" w:eastAsia="Times New Roman" w:hAnsi="Times New Roman" w:cs="Times New Roman"/>
          <w:b/>
          <w:bCs/>
          <w:sz w:val="24"/>
          <w:szCs w:val="24"/>
          <w:lang w:eastAsia="zh-CN"/>
        </w:rPr>
        <w:t>Генеральный план поселения</w:t>
      </w:r>
      <w:r w:rsidRPr="00B433EF">
        <w:rPr>
          <w:rFonts w:ascii="Times New Roman" w:eastAsia="Times New Roman" w:hAnsi="Times New Roman" w:cs="Times New Roman"/>
          <w:sz w:val="24"/>
          <w:szCs w:val="24"/>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pacing w:val="-2"/>
          <w:sz w:val="24"/>
          <w:szCs w:val="24"/>
          <w:lang w:eastAsia="zh-CN"/>
        </w:rPr>
        <w:t>Городское</w:t>
      </w:r>
      <w:r w:rsidRPr="00B433EF">
        <w:rPr>
          <w:rFonts w:ascii="Times New Roman" w:eastAsia="Times New Roman" w:hAnsi="Times New Roman" w:cs="Times New Roman"/>
          <w:spacing w:val="-2"/>
          <w:sz w:val="24"/>
          <w:szCs w:val="24"/>
          <w:lang w:eastAsia="zh-CN"/>
        </w:rPr>
        <w:t xml:space="preserve"> </w:t>
      </w:r>
      <w:r w:rsidRPr="00B433EF">
        <w:rPr>
          <w:rFonts w:ascii="Times New Roman" w:eastAsia="Times New Roman" w:hAnsi="Times New Roman" w:cs="Times New Roman"/>
          <w:b/>
          <w:bCs/>
          <w:spacing w:val="-2"/>
          <w:sz w:val="24"/>
          <w:szCs w:val="24"/>
          <w:lang w:eastAsia="zh-CN"/>
        </w:rPr>
        <w:t>поселение</w:t>
      </w:r>
      <w:r w:rsidRPr="00B433EF">
        <w:rPr>
          <w:rFonts w:ascii="Times New Roman" w:eastAsia="Times New Roman" w:hAnsi="Times New Roman" w:cs="Times New Roman"/>
          <w:spacing w:val="-2"/>
          <w:sz w:val="24"/>
          <w:szCs w:val="24"/>
          <w:lang w:eastAsia="zh-CN"/>
        </w:rPr>
        <w:t xml:space="preserve"> - город и </w:t>
      </w:r>
      <w:r w:rsidRPr="00B433EF">
        <w:rPr>
          <w:rFonts w:ascii="Times New Roman" w:eastAsia="Times New Roman" w:hAnsi="Times New Roman" w:cs="Times New Roman"/>
          <w:sz w:val="24"/>
          <w:szCs w:val="24"/>
          <w:lang w:eastAsia="zh-CN"/>
        </w:rPr>
        <w:t>несколько населенных пунктов объединенных общей территорией (поселков, сел, деревень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B433EF">
        <w:rPr>
          <w:rFonts w:ascii="Times New Roman" w:eastAsia="Times New Roman" w:hAnsi="Times New Roman" w:cs="Times New Roman"/>
          <w:spacing w:val="-2"/>
          <w:sz w:val="24"/>
          <w:szCs w:val="24"/>
          <w:lang w:eastAsia="zh-CN"/>
        </w:rPr>
        <w:t>.</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Градостроительная деятельность</w:t>
      </w:r>
      <w:r w:rsidRPr="00B433EF">
        <w:rPr>
          <w:rFonts w:ascii="Times New Roman" w:eastAsia="Times New Roman" w:hAnsi="Times New Roman" w:cs="Times New Roman"/>
          <w:sz w:val="24"/>
          <w:szCs w:val="24"/>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lastRenderedPageBreak/>
        <w:t>Градостроительная ценность</w:t>
      </w: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
          <w:bCs/>
          <w:sz w:val="24"/>
          <w:szCs w:val="24"/>
          <w:lang w:eastAsia="zh-CN"/>
        </w:rPr>
        <w:t>территории</w:t>
      </w:r>
      <w:r w:rsidRPr="00B433EF">
        <w:rPr>
          <w:rFonts w:ascii="Times New Roman" w:eastAsia="Times New Roman" w:hAnsi="Times New Roman" w:cs="Times New Roman"/>
          <w:sz w:val="24"/>
          <w:szCs w:val="24"/>
          <w:lang w:eastAsia="zh-CN"/>
        </w:rPr>
        <w:t xml:space="preserve"> - мера способности территории удовлетворять определенные общественные требования к ее состоянию и использованию.</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Градостроительное зонирование</w:t>
      </w:r>
      <w:r w:rsidRPr="00B433EF">
        <w:rPr>
          <w:rFonts w:ascii="Times New Roman" w:eastAsia="Times New Roman" w:hAnsi="Times New Roman" w:cs="Times New Roman"/>
          <w:sz w:val="24"/>
          <w:szCs w:val="24"/>
          <w:lang w:eastAsia="zh-C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B433EF">
        <w:rPr>
          <w:rFonts w:ascii="Times New Roman" w:eastAsia="Times New Roman" w:hAnsi="Times New Roman" w:cs="Times New Roman"/>
          <w:b/>
          <w:bCs/>
          <w:sz w:val="24"/>
          <w:szCs w:val="24"/>
          <w:lang w:eastAsia="zh-CN"/>
        </w:rPr>
        <w:t>.</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Градостроительный регламент</w:t>
      </w:r>
      <w:r w:rsidRPr="00B433EF">
        <w:rPr>
          <w:rFonts w:ascii="Times New Roman" w:eastAsia="Times New Roman" w:hAnsi="Times New Roman" w:cs="Times New Roman"/>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433EF">
        <w:rPr>
          <w:rFonts w:ascii="Times New Roman" w:eastAsia="Times New Roman" w:hAnsi="Times New Roman" w:cs="Times New Roman"/>
          <w:sz w:val="24"/>
          <w:szCs w:val="24"/>
          <w:lang w:eastAsia="zh-CN"/>
        </w:rPr>
        <w:t xml:space="preserve"> и объектов капитального строительства.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B433EF">
        <w:rPr>
          <w:rFonts w:ascii="Times New Roman" w:eastAsia="Times New Roman" w:hAnsi="Times New Roman" w:cs="Times New Roman"/>
          <w:b/>
          <w:bCs/>
          <w:sz w:val="24"/>
          <w:szCs w:val="24"/>
          <w:lang w:eastAsia="zh-CN"/>
        </w:rPr>
        <w:t>Гражданская оборона</w:t>
      </w:r>
      <w:r w:rsidRPr="00B433EF">
        <w:rPr>
          <w:rFonts w:ascii="Times New Roman" w:eastAsia="Times New Roman" w:hAnsi="Times New Roman" w:cs="Times New Roman"/>
          <w:sz w:val="24"/>
          <w:szCs w:val="24"/>
          <w:lang w:eastAsia="zh-CN"/>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pacing w:val="-2"/>
          <w:sz w:val="24"/>
          <w:szCs w:val="24"/>
          <w:lang w:eastAsia="zh-CN"/>
        </w:rPr>
        <w:t xml:space="preserve">Граница населённого пункта – </w:t>
      </w:r>
      <w:r w:rsidRPr="00B433EF">
        <w:rPr>
          <w:rFonts w:ascii="Times New Roman" w:eastAsia="Times New Roman" w:hAnsi="Times New Roman" w:cs="Times New Roman"/>
          <w:bCs/>
          <w:spacing w:val="-2"/>
          <w:sz w:val="24"/>
          <w:szCs w:val="24"/>
          <w:lang w:eastAsia="zh-CN"/>
        </w:rPr>
        <w:t>законодательно установленная линия, отделяющая земли населённого пункта от иных категорий земель.</w:t>
      </w:r>
      <w:r w:rsidRPr="00B433EF">
        <w:rPr>
          <w:rFonts w:ascii="Times New Roman" w:eastAsia="Times New Roman" w:hAnsi="Times New Roman" w:cs="Times New Roman"/>
          <w:b/>
          <w:bCs/>
          <w:spacing w:val="-2"/>
          <w:sz w:val="24"/>
          <w:szCs w:val="24"/>
          <w:lang w:eastAsia="zh-CN"/>
        </w:rPr>
        <w:t xml:space="preserve">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полосы отвода железных дорог - </w:t>
      </w:r>
      <w:r w:rsidRPr="00B433EF">
        <w:rPr>
          <w:rFonts w:ascii="Times New Roman" w:eastAsia="Times New Roman" w:hAnsi="Times New Roman" w:cs="Times New Roman"/>
          <w:bCs/>
          <w:sz w:val="24"/>
          <w:szCs w:val="24"/>
          <w:lang w:eastAsia="zh-CN"/>
        </w:rPr>
        <w:t xml:space="preserve">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полосы отвода автомобильных дорог - </w:t>
      </w:r>
      <w:r w:rsidRPr="00B433EF">
        <w:rPr>
          <w:rFonts w:ascii="Times New Roman" w:eastAsia="Times New Roman" w:hAnsi="Times New Roman" w:cs="Times New Roman"/>
          <w:bCs/>
          <w:sz w:val="24"/>
          <w:szCs w:val="24"/>
          <w:lang w:eastAsia="zh-CN"/>
        </w:rPr>
        <w:t xml:space="preserve">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охранных зон инженерных сооружений и коммуникаций - </w:t>
      </w:r>
      <w:r w:rsidRPr="00B433EF">
        <w:rPr>
          <w:rFonts w:ascii="Times New Roman" w:eastAsia="Times New Roman" w:hAnsi="Times New Roman" w:cs="Times New Roman"/>
          <w:bCs/>
          <w:sz w:val="24"/>
          <w:szCs w:val="24"/>
          <w:lang w:eastAsia="zh-CN"/>
        </w:rPr>
        <w:t xml:space="preserve">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зон охраны объекта культурного наследия - </w:t>
      </w:r>
      <w:r w:rsidRPr="00B433EF">
        <w:rPr>
          <w:rFonts w:ascii="Times New Roman" w:eastAsia="Times New Roman" w:hAnsi="Times New Roman" w:cs="Times New Roman"/>
          <w:bCs/>
          <w:sz w:val="24"/>
          <w:szCs w:val="24"/>
          <w:lang w:eastAsia="zh-CN"/>
        </w:rPr>
        <w:t xml:space="preserve">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зон особо охраняемых природных территорий - </w:t>
      </w:r>
      <w:r w:rsidRPr="00B433EF">
        <w:rPr>
          <w:rFonts w:ascii="Times New Roman" w:eastAsia="Times New Roman" w:hAnsi="Times New Roman" w:cs="Times New Roman"/>
          <w:bCs/>
          <w:sz w:val="24"/>
          <w:szCs w:val="24"/>
          <w:lang w:eastAsia="zh-CN"/>
        </w:rPr>
        <w:t xml:space="preserve">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w:t>
      </w:r>
      <w:proofErr w:type="spellStart"/>
      <w:r w:rsidRPr="00B433EF">
        <w:rPr>
          <w:rFonts w:ascii="Times New Roman" w:eastAsia="Times New Roman" w:hAnsi="Times New Roman" w:cs="Times New Roman"/>
          <w:b/>
          <w:bCs/>
          <w:sz w:val="24"/>
          <w:szCs w:val="24"/>
          <w:lang w:eastAsia="zh-CN"/>
        </w:rPr>
        <w:t>водоохранных</w:t>
      </w:r>
      <w:proofErr w:type="spellEnd"/>
      <w:r w:rsidRPr="00B433EF">
        <w:rPr>
          <w:rFonts w:ascii="Times New Roman" w:eastAsia="Times New Roman" w:hAnsi="Times New Roman" w:cs="Times New Roman"/>
          <w:b/>
          <w:bCs/>
          <w:sz w:val="24"/>
          <w:szCs w:val="24"/>
          <w:lang w:eastAsia="zh-CN"/>
        </w:rPr>
        <w:t xml:space="preserve"> зон - </w:t>
      </w:r>
      <w:r w:rsidRPr="00B433EF">
        <w:rPr>
          <w:rFonts w:ascii="Times New Roman" w:eastAsia="Times New Roman" w:hAnsi="Times New Roman" w:cs="Times New Roman"/>
          <w:bCs/>
          <w:sz w:val="24"/>
          <w:szCs w:val="24"/>
          <w:lang w:eastAsia="zh-CN"/>
        </w:rPr>
        <w:t xml:space="preserve">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прибрежных зон (полос) - </w:t>
      </w:r>
      <w:r w:rsidRPr="00B433EF">
        <w:rPr>
          <w:rFonts w:ascii="Times New Roman" w:eastAsia="Times New Roman" w:hAnsi="Times New Roman" w:cs="Times New Roman"/>
          <w:bCs/>
          <w:sz w:val="24"/>
          <w:szCs w:val="24"/>
          <w:lang w:eastAsia="zh-CN"/>
        </w:rPr>
        <w:t xml:space="preserve">границы территорий внутри </w:t>
      </w:r>
      <w:proofErr w:type="spellStart"/>
      <w:r w:rsidRPr="00B433EF">
        <w:rPr>
          <w:rFonts w:ascii="Times New Roman" w:eastAsia="Times New Roman" w:hAnsi="Times New Roman" w:cs="Times New Roman"/>
          <w:bCs/>
          <w:sz w:val="24"/>
          <w:szCs w:val="24"/>
          <w:lang w:eastAsia="zh-CN"/>
        </w:rPr>
        <w:t>водоохранных</w:t>
      </w:r>
      <w:proofErr w:type="spellEnd"/>
      <w:r w:rsidRPr="00B433EF">
        <w:rPr>
          <w:rFonts w:ascii="Times New Roman" w:eastAsia="Times New Roman" w:hAnsi="Times New Roman" w:cs="Times New Roman"/>
          <w:bCs/>
          <w:sz w:val="24"/>
          <w:szCs w:val="24"/>
          <w:lang w:eastAsia="zh-C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Cs/>
          <w:sz w:val="24"/>
          <w:szCs w:val="24"/>
          <w:lang w:eastAsia="zh-CN"/>
        </w:rPr>
      </w:pPr>
      <w:r w:rsidRPr="00B433EF">
        <w:rPr>
          <w:rFonts w:ascii="Times New Roman" w:eastAsia="Times New Roman" w:hAnsi="Times New Roman" w:cs="Times New Roman"/>
          <w:b/>
          <w:bCs/>
          <w:sz w:val="24"/>
          <w:szCs w:val="24"/>
          <w:lang w:eastAsia="zh-CN"/>
        </w:rPr>
        <w:t>Границы зон санитарной охраны источников питьевого водоснабжения</w:t>
      </w:r>
      <w:r w:rsidRPr="00B433EF">
        <w:rPr>
          <w:rFonts w:ascii="Times New Roman" w:eastAsia="Times New Roman" w:hAnsi="Times New Roman" w:cs="Times New Roman"/>
          <w:bCs/>
          <w:sz w:val="24"/>
          <w:szCs w:val="24"/>
          <w:lang w:eastAsia="zh-CN"/>
        </w:rPr>
        <w:t xml:space="preserve"> - границы зон трех поясов санитарной охраны: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Cs/>
          <w:sz w:val="24"/>
          <w:szCs w:val="24"/>
          <w:lang w:eastAsia="zh-CN"/>
        </w:rPr>
        <w:lastRenderedPageBreak/>
        <w:t xml:space="preserve">- </w:t>
      </w:r>
      <w:r w:rsidRPr="00B433EF">
        <w:rPr>
          <w:rFonts w:ascii="Times New Roman" w:eastAsia="Times New Roman" w:hAnsi="Times New Roman" w:cs="Times New Roman"/>
          <w:b/>
          <w:bCs/>
          <w:sz w:val="24"/>
          <w:szCs w:val="24"/>
          <w:lang w:eastAsia="zh-CN"/>
        </w:rPr>
        <w:t>границы первого пояса (строгого режима)</w:t>
      </w:r>
      <w:r w:rsidRPr="00B433EF">
        <w:rPr>
          <w:rFonts w:ascii="Times New Roman" w:eastAsia="Times New Roman" w:hAnsi="Times New Roman" w:cs="Times New Roman"/>
          <w:bCs/>
          <w:sz w:val="24"/>
          <w:szCs w:val="24"/>
          <w:lang w:eastAsia="zh-C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B433EF">
        <w:rPr>
          <w:rFonts w:ascii="Times New Roman" w:eastAsia="Times New Roman" w:hAnsi="Times New Roman" w:cs="Times New Roman"/>
          <w:bCs/>
          <w:sz w:val="24"/>
          <w:szCs w:val="24"/>
          <w:lang w:eastAsia="zh-CN"/>
        </w:rPr>
        <w:t>водоисточника</w:t>
      </w:r>
      <w:proofErr w:type="spellEnd"/>
      <w:r w:rsidRPr="00B433EF">
        <w:rPr>
          <w:rFonts w:ascii="Times New Roman" w:eastAsia="Times New Roman" w:hAnsi="Times New Roman" w:cs="Times New Roman"/>
          <w:bCs/>
          <w:sz w:val="24"/>
          <w:szCs w:val="24"/>
          <w:lang w:eastAsia="zh-C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 границы второго пояса</w:t>
      </w:r>
      <w:r w:rsidRPr="00B433EF">
        <w:rPr>
          <w:rFonts w:ascii="Times New Roman" w:eastAsia="Times New Roman" w:hAnsi="Times New Roman" w:cs="Times New Roman"/>
          <w:bCs/>
          <w:sz w:val="24"/>
          <w:szCs w:val="24"/>
          <w:lang w:eastAsia="zh-C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roofErr w:type="gramEnd"/>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границы третьего пояса</w:t>
      </w:r>
      <w:r w:rsidRPr="00B433EF">
        <w:rPr>
          <w:rFonts w:ascii="Times New Roman" w:eastAsia="Times New Roman" w:hAnsi="Times New Roman" w:cs="Times New Roman"/>
          <w:bCs/>
          <w:sz w:val="24"/>
          <w:szCs w:val="24"/>
          <w:lang w:eastAsia="zh-CN"/>
        </w:rPr>
        <w:t xml:space="preserve"> - границы территории, непосредственно прилегающей к акватории </w:t>
      </w:r>
      <w:proofErr w:type="spellStart"/>
      <w:r w:rsidRPr="00B433EF">
        <w:rPr>
          <w:rFonts w:ascii="Times New Roman" w:eastAsia="Times New Roman" w:hAnsi="Times New Roman" w:cs="Times New Roman"/>
          <w:bCs/>
          <w:sz w:val="24"/>
          <w:szCs w:val="24"/>
          <w:lang w:eastAsia="zh-CN"/>
        </w:rPr>
        <w:t>водоисточников</w:t>
      </w:r>
      <w:proofErr w:type="spellEnd"/>
      <w:r w:rsidRPr="00B433EF">
        <w:rPr>
          <w:rFonts w:ascii="Times New Roman" w:eastAsia="Times New Roman" w:hAnsi="Times New Roman" w:cs="Times New Roman"/>
          <w:bCs/>
          <w:sz w:val="24"/>
          <w:szCs w:val="24"/>
          <w:lang w:eastAsia="zh-C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Границы санитарно-защитных зон</w:t>
      </w:r>
      <w:r w:rsidRPr="00B433EF">
        <w:rPr>
          <w:rFonts w:ascii="Times New Roman" w:eastAsia="Times New Roman" w:hAnsi="Times New Roman" w:cs="Times New Roman"/>
          <w:bCs/>
          <w:sz w:val="24"/>
          <w:szCs w:val="24"/>
          <w:lang w:eastAsia="zh-CN"/>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Дворовая территория </w:t>
      </w:r>
      <w:r w:rsidRPr="00B433EF">
        <w:rPr>
          <w:rFonts w:ascii="Times New Roman" w:eastAsia="Times New Roman" w:hAnsi="Times New Roman" w:cs="Times New Roman"/>
          <w:bCs/>
          <w:sz w:val="24"/>
          <w:szCs w:val="24"/>
          <w:lang w:eastAsia="zh-CN"/>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Документация по планировке территории</w:t>
      </w:r>
      <w:r w:rsidRPr="00B433EF">
        <w:rPr>
          <w:rFonts w:ascii="Times New Roman" w:eastAsia="Times New Roman" w:hAnsi="Times New Roman" w:cs="Times New Roman"/>
          <w:sz w:val="24"/>
          <w:szCs w:val="24"/>
          <w:lang w:eastAsia="zh-CN"/>
        </w:rPr>
        <w:t xml:space="preserve"> - проекты планировки территории, проекты межевания территории, градостроительные планы земельных участков.</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 xml:space="preserve">Дом жилой блокированный </w:t>
      </w:r>
      <w:r w:rsidRPr="00B433EF">
        <w:rPr>
          <w:rFonts w:ascii="Times New Roman" w:eastAsia="Times New Roman" w:hAnsi="Times New Roman" w:cs="Times New Roman"/>
          <w:sz w:val="24"/>
          <w:szCs w:val="24"/>
          <w:lang w:eastAsia="zh-CN"/>
        </w:rP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Дом жилой индивидуальный</w:t>
      </w:r>
      <w:r w:rsidRPr="00B433EF">
        <w:rPr>
          <w:rFonts w:ascii="Times New Roman" w:eastAsia="Times New Roman" w:hAnsi="Times New Roman" w:cs="Times New Roman"/>
          <w:sz w:val="24"/>
          <w:szCs w:val="24"/>
          <w:lang w:eastAsia="zh-CN"/>
        </w:rPr>
        <w:t xml:space="preserve"> - отдельно стоящий жилой дом с количеством этажей не более чем три, предназначенный для проживания одной семьи.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Дом жилой многоквартирный</w:t>
      </w:r>
      <w:r w:rsidRPr="00B433EF">
        <w:rPr>
          <w:rFonts w:ascii="Times New Roman" w:eastAsia="Times New Roman" w:hAnsi="Times New Roman" w:cs="Times New Roman"/>
          <w:sz w:val="24"/>
          <w:szCs w:val="24"/>
          <w:lang w:eastAsia="zh-CN"/>
        </w:rPr>
        <w:t xml:space="preserve"> - жилой дом, в котором квартиры имеют общие </w:t>
      </w:r>
      <w:proofErr w:type="spellStart"/>
      <w:r w:rsidRPr="00B433EF">
        <w:rPr>
          <w:rFonts w:ascii="Times New Roman" w:eastAsia="Times New Roman" w:hAnsi="Times New Roman" w:cs="Times New Roman"/>
          <w:sz w:val="24"/>
          <w:szCs w:val="24"/>
          <w:lang w:eastAsia="zh-CN"/>
        </w:rPr>
        <w:t>внеквартирные</w:t>
      </w:r>
      <w:proofErr w:type="spellEnd"/>
      <w:r w:rsidRPr="00B433EF">
        <w:rPr>
          <w:rFonts w:ascii="Times New Roman" w:eastAsia="Times New Roman" w:hAnsi="Times New Roman" w:cs="Times New Roman"/>
          <w:sz w:val="24"/>
          <w:szCs w:val="24"/>
          <w:lang w:eastAsia="zh-CN"/>
        </w:rPr>
        <w:t xml:space="preserve"> помещения и инженерные системы.</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Жилое здание секционного типа - </w:t>
      </w:r>
      <w:r w:rsidRPr="00B433EF">
        <w:rPr>
          <w:rFonts w:ascii="Times New Roman" w:eastAsia="Times New Roman" w:hAnsi="Times New Roman" w:cs="Times New Roman"/>
          <w:bCs/>
          <w:sz w:val="24"/>
          <w:szCs w:val="24"/>
          <w:lang w:eastAsia="zh-CN"/>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B433EF">
        <w:rPr>
          <w:rFonts w:ascii="Times New Roman" w:eastAsia="Times New Roman" w:hAnsi="Times New Roman" w:cs="Times New Roman"/>
          <w:b/>
          <w:bCs/>
          <w:sz w:val="24"/>
          <w:szCs w:val="24"/>
          <w:lang w:eastAsia="zh-CN"/>
        </w:rPr>
        <w:t xml:space="preserve">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Жилое строение</w:t>
      </w:r>
      <w:r w:rsidRPr="00B433EF">
        <w:rPr>
          <w:rFonts w:ascii="Times New Roman" w:eastAsia="Times New Roman" w:hAnsi="Times New Roman" w:cs="Times New Roman"/>
          <w:sz w:val="24"/>
          <w:szCs w:val="24"/>
          <w:lang w:eastAsia="zh-CN"/>
        </w:rPr>
        <w:t xml:space="preserve"> - дом, возводимый на садовом (дачном) земельном участке, без права регистрации проживания в нем.</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Жилой район </w:t>
      </w: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Cs/>
          <w:sz w:val="24"/>
          <w:szCs w:val="24"/>
          <w:lang w:eastAsia="zh-CN"/>
        </w:rPr>
        <w:t>планировочный элемент жилой зоны, который формируется в виде группы микрорайонов или кварталов в пределах территории, ограниченной городскими магистралями, линиями железных дорог, естественными рубежами (река, лес и т. п.) площадью не более 250 га.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Защита населения</w:t>
      </w:r>
      <w:r w:rsidRPr="00B433EF">
        <w:rPr>
          <w:rFonts w:ascii="Times New Roman" w:eastAsia="Times New Roman" w:hAnsi="Times New Roman" w:cs="Times New Roman"/>
          <w:sz w:val="24"/>
          <w:szCs w:val="24"/>
          <w:lang w:eastAsia="zh-CN"/>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Земельный участок - </w:t>
      </w:r>
      <w:r w:rsidRPr="00B433EF">
        <w:rPr>
          <w:rFonts w:ascii="Times New Roman" w:eastAsia="Times New Roman" w:hAnsi="Times New Roman" w:cs="Times New Roman"/>
          <w:bCs/>
          <w:sz w:val="24"/>
          <w:szCs w:val="24"/>
          <w:lang w:eastAsia="zh-CN"/>
        </w:rPr>
        <w:t xml:space="preserve">объект права собственности и иных предусмотренных Земельным Кодексом прав на землю, является недвижимой вещью, которая представляет </w:t>
      </w:r>
      <w:r w:rsidRPr="00B433EF">
        <w:rPr>
          <w:rFonts w:ascii="Times New Roman" w:eastAsia="Times New Roman" w:hAnsi="Times New Roman" w:cs="Times New Roman"/>
          <w:bCs/>
          <w:sz w:val="24"/>
          <w:szCs w:val="24"/>
          <w:lang w:eastAsia="zh-CN"/>
        </w:rPr>
        <w:lastRenderedPageBreak/>
        <w:t>собой часть земной поверхности и имеет характеристики, позволяющие определить ее в качестве индивидуально определенной вещи.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Зона (район) застройки</w:t>
      </w:r>
      <w:r w:rsidRPr="00B433EF">
        <w:rPr>
          <w:rFonts w:ascii="Times New Roman" w:eastAsia="Times New Roman" w:hAnsi="Times New Roman" w:cs="Times New Roman"/>
          <w:sz w:val="24"/>
          <w:szCs w:val="24"/>
          <w:lang w:eastAsia="zh-CN"/>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Зоны (территории) исторической застройки</w:t>
      </w:r>
      <w:r w:rsidRPr="00B433EF">
        <w:rPr>
          <w:rFonts w:ascii="Times New Roman" w:eastAsia="Times New Roman" w:hAnsi="Times New Roman" w:cs="Times New Roman"/>
          <w:sz w:val="24"/>
          <w:szCs w:val="24"/>
          <w:lang w:eastAsia="zh-CN"/>
        </w:rP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B433EF">
        <w:rPr>
          <w:rFonts w:ascii="Times New Roman" w:eastAsia="Times New Roman" w:hAnsi="Times New Roman" w:cs="Times New Roman"/>
          <w:sz w:val="24"/>
          <w:szCs w:val="24"/>
          <w:lang w:val="en-US" w:eastAsia="zh-CN"/>
        </w:rPr>
        <w:t>XX</w:t>
      </w:r>
      <w:r w:rsidRPr="00B433EF">
        <w:rPr>
          <w:rFonts w:ascii="Times New Roman" w:eastAsia="Times New Roman" w:hAnsi="Times New Roman" w:cs="Times New Roman"/>
          <w:sz w:val="24"/>
          <w:szCs w:val="24"/>
          <w:lang w:eastAsia="zh-CN"/>
        </w:rPr>
        <w:t xml:space="preserve"> века.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Зоны застройки индивидуальными жилыми домами</w:t>
      </w:r>
      <w:r w:rsidRPr="00B433EF">
        <w:rPr>
          <w:rFonts w:ascii="Times New Roman" w:eastAsia="Times New Roman" w:hAnsi="Times New Roman" w:cs="Times New Roman"/>
          <w:sz w:val="24"/>
          <w:szCs w:val="24"/>
          <w:lang w:eastAsia="zh-CN"/>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Зоны усадебной застройки</w:t>
      </w:r>
      <w:r w:rsidRPr="00B433EF">
        <w:rPr>
          <w:rFonts w:ascii="Times New Roman" w:eastAsia="Times New Roman" w:hAnsi="Times New Roman" w:cs="Times New Roman"/>
          <w:sz w:val="24"/>
          <w:szCs w:val="24"/>
          <w:lang w:eastAsia="zh-CN"/>
        </w:rPr>
        <w:t xml:space="preserve"> - территория, занятая преимущественно одно-, двухквартирными одно-, двухэтажными жилыми домами с хозяйственными постройками на участках от 1000 до 2000 м</w:t>
      </w:r>
      <w:proofErr w:type="gramStart"/>
      <w:r w:rsidRPr="00B433EF">
        <w:rPr>
          <w:rFonts w:ascii="Times New Roman" w:eastAsia="Times New Roman" w:hAnsi="Times New Roman" w:cs="Times New Roman"/>
          <w:sz w:val="24"/>
          <w:szCs w:val="24"/>
          <w:vertAlign w:val="superscript"/>
          <w:lang w:eastAsia="zh-CN"/>
        </w:rPr>
        <w:t>2</w:t>
      </w:r>
      <w:proofErr w:type="gramEnd"/>
      <w:r w:rsidRPr="00B433EF">
        <w:rPr>
          <w:rFonts w:ascii="Times New Roman" w:eastAsia="Times New Roman" w:hAnsi="Times New Roman" w:cs="Times New Roman"/>
          <w:sz w:val="24"/>
          <w:szCs w:val="24"/>
          <w:lang w:eastAsia="zh-CN"/>
        </w:rPr>
        <w:t xml:space="preserve"> и более, предназначенные для садоводства, огородничества, а также в разрешенных случаях для содержания скота.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Зоны застройки малоэтажными жилыми домами</w:t>
      </w:r>
      <w:r w:rsidRPr="00B433EF">
        <w:rPr>
          <w:rFonts w:ascii="Times New Roman" w:eastAsia="Times New Roman" w:hAnsi="Times New Roman" w:cs="Times New Roman"/>
          <w:sz w:val="24"/>
          <w:szCs w:val="24"/>
          <w:lang w:eastAsia="zh-CN"/>
        </w:rPr>
        <w:t xml:space="preserve"> - территория для размещения жилых домов этажностью до 4 этажей включительно с обеспечен</w:t>
      </w:r>
      <w:r w:rsidRPr="00B433EF">
        <w:rPr>
          <w:rFonts w:ascii="Times New Roman" w:eastAsia="Times New Roman" w:hAnsi="Times New Roman" w:cs="Times New Roman"/>
          <w:spacing w:val="-2"/>
          <w:sz w:val="24"/>
          <w:szCs w:val="24"/>
          <w:lang w:eastAsia="zh-CN"/>
        </w:rPr>
        <w:t>ием, как правило, непосредственной связи квартир с земельным участком.</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Зоны застройки </w:t>
      </w:r>
      <w:proofErr w:type="spellStart"/>
      <w:r w:rsidRPr="00B433EF">
        <w:rPr>
          <w:rFonts w:ascii="Times New Roman" w:eastAsia="Times New Roman" w:hAnsi="Times New Roman" w:cs="Times New Roman"/>
          <w:b/>
          <w:bCs/>
          <w:sz w:val="24"/>
          <w:szCs w:val="24"/>
          <w:lang w:eastAsia="zh-CN"/>
        </w:rPr>
        <w:t>среднеэтажными</w:t>
      </w:r>
      <w:proofErr w:type="spellEnd"/>
      <w:r w:rsidRPr="00B433EF">
        <w:rPr>
          <w:rFonts w:ascii="Times New Roman" w:eastAsia="Times New Roman" w:hAnsi="Times New Roman" w:cs="Times New Roman"/>
          <w:b/>
          <w:bCs/>
          <w:sz w:val="24"/>
          <w:szCs w:val="24"/>
          <w:lang w:eastAsia="zh-CN"/>
        </w:rPr>
        <w:t xml:space="preserve"> жилыми домами</w:t>
      </w:r>
      <w:r w:rsidRPr="00B433EF">
        <w:rPr>
          <w:rFonts w:ascii="Times New Roman" w:eastAsia="Times New Roman" w:hAnsi="Times New Roman" w:cs="Times New Roman"/>
          <w:sz w:val="24"/>
          <w:szCs w:val="24"/>
          <w:lang w:eastAsia="zh-CN"/>
        </w:rPr>
        <w:t xml:space="preserve"> - территория для размещения многоквартирных жилых домов этажностью 5-8 этажей.</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Зоны с особыми условиями использования территорий</w:t>
      </w:r>
      <w:r w:rsidRPr="00B433EF">
        <w:rPr>
          <w:rFonts w:ascii="Times New Roman" w:eastAsia="Times New Roman" w:hAnsi="Times New Roman" w:cs="Times New Roman"/>
          <w:sz w:val="24"/>
          <w:szCs w:val="24"/>
          <w:lang w:eastAsia="zh-CN"/>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B433EF">
        <w:rPr>
          <w:rFonts w:ascii="Times New Roman" w:eastAsia="Times New Roman" w:hAnsi="Times New Roman" w:cs="Times New Roman"/>
          <w:sz w:val="24"/>
          <w:szCs w:val="24"/>
          <w:lang w:eastAsia="zh-CN"/>
        </w:rPr>
        <w:t>водоохранные</w:t>
      </w:r>
      <w:proofErr w:type="spellEnd"/>
      <w:r w:rsidRPr="00B433EF">
        <w:rPr>
          <w:rFonts w:ascii="Times New Roman" w:eastAsia="Times New Roman" w:hAnsi="Times New Roman" w:cs="Times New Roman"/>
          <w:sz w:val="24"/>
          <w:szCs w:val="24"/>
          <w:lang w:eastAsia="zh-CN"/>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Зона массового отдыха - </w:t>
      </w:r>
      <w:r w:rsidRPr="00B433EF">
        <w:rPr>
          <w:rFonts w:ascii="Times New Roman" w:eastAsia="Times New Roman" w:hAnsi="Times New Roman" w:cs="Times New Roman"/>
          <w:bCs/>
          <w:sz w:val="24"/>
          <w:szCs w:val="24"/>
          <w:lang w:eastAsia="zh-CN"/>
        </w:rPr>
        <w:t>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B433EF">
        <w:rPr>
          <w:rFonts w:ascii="Times New Roman" w:eastAsia="Times New Roman" w:hAnsi="Times New Roman" w:cs="Times New Roman"/>
          <w:b/>
          <w:bCs/>
          <w:sz w:val="24"/>
          <w:szCs w:val="24"/>
          <w:lang w:eastAsia="zh-CN"/>
        </w:rPr>
        <w:t>Инженерно-технические мероприятия гражданской обороны и предупреждения чрезвычайных ситуаций</w:t>
      </w: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
          <w:bCs/>
          <w:sz w:val="24"/>
          <w:szCs w:val="24"/>
          <w:lang w:eastAsia="zh-CN"/>
        </w:rPr>
        <w:t>(ИТМ ГОЧС)</w:t>
      </w:r>
      <w:r w:rsidRPr="00B433EF">
        <w:rPr>
          <w:rFonts w:ascii="Times New Roman" w:eastAsia="Times New Roman" w:hAnsi="Times New Roman" w:cs="Times New Roman"/>
          <w:sz w:val="24"/>
          <w:szCs w:val="24"/>
          <w:lang w:eastAsia="zh-CN"/>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433EF" w:rsidRPr="00B433EF" w:rsidRDefault="00B433EF" w:rsidP="00B433EF">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pacing w:val="-2"/>
          <w:sz w:val="24"/>
          <w:szCs w:val="24"/>
          <w:lang w:eastAsia="zh-CN"/>
        </w:rPr>
        <w:t>Интенсивность использования территории</w:t>
      </w:r>
      <w:r w:rsidRPr="00B433EF">
        <w:rPr>
          <w:rFonts w:ascii="Times New Roman" w:eastAsia="Times New Roman" w:hAnsi="Times New Roman" w:cs="Times New Roman"/>
          <w:spacing w:val="-2"/>
          <w:sz w:val="24"/>
          <w:szCs w:val="24"/>
          <w:lang w:eastAsia="zh-CN"/>
        </w:rPr>
        <w:t xml:space="preserve"> - </w:t>
      </w:r>
      <w:r w:rsidRPr="00B433EF">
        <w:rPr>
          <w:rFonts w:ascii="Times New Roman" w:eastAsia="Times New Roman" w:hAnsi="Times New Roman" w:cs="Times New Roman"/>
          <w:sz w:val="24"/>
          <w:szCs w:val="24"/>
          <w:lang w:eastAsia="zh-CN"/>
        </w:rP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Историческая среда </w:t>
      </w:r>
      <w:r w:rsidRPr="00B433EF">
        <w:rPr>
          <w:rFonts w:ascii="Times New Roman" w:eastAsia="Times New Roman" w:hAnsi="Times New Roman" w:cs="Times New Roman"/>
          <w:bCs/>
          <w:sz w:val="24"/>
          <w:szCs w:val="24"/>
          <w:lang w:eastAsia="zh-CN"/>
        </w:rPr>
        <w:t>- среда, сложившаяся в районах исторической застройки.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Инженерные изыскания - </w:t>
      </w:r>
      <w:r w:rsidRPr="00B433EF">
        <w:rPr>
          <w:rFonts w:ascii="Times New Roman" w:eastAsia="Times New Roman" w:hAnsi="Times New Roman" w:cs="Times New Roman"/>
          <w:bCs/>
          <w:sz w:val="24"/>
          <w:szCs w:val="24"/>
          <w:lang w:eastAsia="zh-CN"/>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Инженерная подготовка и защита территории - </w:t>
      </w:r>
      <w:r w:rsidRPr="00B433EF">
        <w:rPr>
          <w:rFonts w:ascii="Times New Roman" w:eastAsia="Times New Roman" w:hAnsi="Times New Roman" w:cs="Times New Roman"/>
          <w:bCs/>
          <w:sz w:val="24"/>
          <w:szCs w:val="24"/>
          <w:lang w:eastAsia="zh-CN"/>
        </w:rPr>
        <w:t xml:space="preserve">комплекс инженерных мероприятий по освоению территорий для целесообразного градостроительного </w:t>
      </w:r>
      <w:r w:rsidRPr="00B433EF">
        <w:rPr>
          <w:rFonts w:ascii="Times New Roman" w:eastAsia="Times New Roman" w:hAnsi="Times New Roman" w:cs="Times New Roman"/>
          <w:bCs/>
          <w:sz w:val="24"/>
          <w:szCs w:val="24"/>
          <w:lang w:eastAsia="zh-CN"/>
        </w:rPr>
        <w:lastRenderedPageBreak/>
        <w:t xml:space="preserve">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Интенсивность использования территории (интенсивность застройки) </w:t>
      </w:r>
      <w:r w:rsidRPr="00B433EF">
        <w:rPr>
          <w:rFonts w:ascii="Times New Roman" w:eastAsia="Times New Roman" w:hAnsi="Times New Roman" w:cs="Times New Roman"/>
          <w:bCs/>
          <w:sz w:val="24"/>
          <w:szCs w:val="24"/>
          <w:lang w:eastAsia="zh-CN"/>
        </w:rPr>
        <w:t>поселения характеризуется показателями плотности застройки, коэффициентом (в процентах) застройки территории.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Капитальный ремонт</w:t>
      </w:r>
      <w:r w:rsidRPr="00B433EF">
        <w:rPr>
          <w:rFonts w:ascii="Times New Roman" w:eastAsia="Times New Roman" w:hAnsi="Times New Roman" w:cs="Times New Roman"/>
          <w:sz w:val="24"/>
          <w:szCs w:val="24"/>
          <w:lang w:eastAsia="zh-CN"/>
        </w:rPr>
        <w:t xml:space="preserve">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B433EF">
        <w:rPr>
          <w:rFonts w:ascii="Times New Roman" w:eastAsia="Times New Roman" w:hAnsi="Times New Roman" w:cs="Times New Roman"/>
          <w:sz w:val="24"/>
          <w:szCs w:val="24"/>
          <w:lang w:eastAsia="zh-CN"/>
        </w:rPr>
        <w:t xml:space="preserve"> элементы и (или) восстановление указанных элементов.</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Квартал</w:t>
      </w:r>
      <w:r w:rsidRPr="00B433EF">
        <w:rPr>
          <w:rFonts w:ascii="Times New Roman" w:eastAsia="Times New Roman" w:hAnsi="Times New Roman" w:cs="Times New Roman"/>
          <w:bCs/>
          <w:sz w:val="24"/>
          <w:szCs w:val="24"/>
          <w:lang w:eastAsia="zh-CN"/>
        </w:rPr>
        <w:t xml:space="preserve"> - планировочный элемент жилой застройки в границах красных линий, ограниченный магистральными или жилыми улицами.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Квартира</w:t>
      </w:r>
      <w:r w:rsidRPr="00B433EF">
        <w:rPr>
          <w:rFonts w:ascii="Times New Roman" w:eastAsia="Times New Roman" w:hAnsi="Times New Roman" w:cs="Times New Roman"/>
          <w:sz w:val="24"/>
          <w:szCs w:val="24"/>
          <w:lang w:eastAsia="zh-CN"/>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Коэффициент застройки (</w:t>
      </w:r>
      <w:proofErr w:type="spellStart"/>
      <w:proofErr w:type="gramStart"/>
      <w:r w:rsidRPr="00B433EF">
        <w:rPr>
          <w:rFonts w:ascii="Times New Roman" w:eastAsia="Times New Roman" w:hAnsi="Times New Roman" w:cs="Times New Roman"/>
          <w:b/>
          <w:bCs/>
          <w:sz w:val="24"/>
          <w:szCs w:val="24"/>
          <w:lang w:eastAsia="zh-CN"/>
        </w:rPr>
        <w:t>К</w:t>
      </w:r>
      <w:r w:rsidRPr="00B433EF">
        <w:rPr>
          <w:rFonts w:ascii="Times New Roman" w:eastAsia="Times New Roman" w:hAnsi="Times New Roman" w:cs="Times New Roman"/>
          <w:b/>
          <w:bCs/>
          <w:sz w:val="24"/>
          <w:szCs w:val="24"/>
          <w:vertAlign w:val="subscript"/>
          <w:lang w:eastAsia="zh-CN"/>
        </w:rPr>
        <w:t>з</w:t>
      </w:r>
      <w:proofErr w:type="spellEnd"/>
      <w:proofErr w:type="gramEnd"/>
      <w:r w:rsidRPr="00B433EF">
        <w:rPr>
          <w:rFonts w:ascii="Times New Roman" w:eastAsia="Times New Roman" w:hAnsi="Times New Roman" w:cs="Times New Roman"/>
          <w:b/>
          <w:bCs/>
          <w:sz w:val="24"/>
          <w:szCs w:val="24"/>
          <w:lang w:eastAsia="zh-CN"/>
        </w:rPr>
        <w:t>)</w:t>
      </w:r>
      <w:r w:rsidRPr="00B433EF">
        <w:rPr>
          <w:rFonts w:ascii="Times New Roman" w:eastAsia="Times New Roman" w:hAnsi="Times New Roman" w:cs="Times New Roman"/>
          <w:sz w:val="24"/>
          <w:szCs w:val="24"/>
          <w:lang w:eastAsia="zh-CN"/>
        </w:rPr>
        <w:t xml:space="preserve"> - отношение территории земельного участка, которая может быть занята зданиями, ко всей площади участка (в процентах).</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Коэффициент плотности застройки (</w:t>
      </w:r>
      <w:proofErr w:type="spellStart"/>
      <w:r w:rsidRPr="00B433EF">
        <w:rPr>
          <w:rFonts w:ascii="Times New Roman" w:eastAsia="Times New Roman" w:hAnsi="Times New Roman" w:cs="Times New Roman"/>
          <w:b/>
          <w:bCs/>
          <w:sz w:val="24"/>
          <w:szCs w:val="24"/>
          <w:lang w:eastAsia="zh-CN"/>
        </w:rPr>
        <w:t>К</w:t>
      </w:r>
      <w:r w:rsidRPr="00B433EF">
        <w:rPr>
          <w:rFonts w:ascii="Times New Roman" w:eastAsia="Times New Roman" w:hAnsi="Times New Roman" w:cs="Times New Roman"/>
          <w:b/>
          <w:bCs/>
          <w:sz w:val="24"/>
          <w:szCs w:val="24"/>
          <w:vertAlign w:val="subscript"/>
          <w:lang w:eastAsia="zh-CN"/>
        </w:rPr>
        <w:t>пз</w:t>
      </w:r>
      <w:proofErr w:type="spellEnd"/>
      <w:r w:rsidRPr="00B433EF">
        <w:rPr>
          <w:rFonts w:ascii="Times New Roman" w:eastAsia="Times New Roman" w:hAnsi="Times New Roman" w:cs="Times New Roman"/>
          <w:b/>
          <w:bCs/>
          <w:sz w:val="24"/>
          <w:szCs w:val="24"/>
          <w:lang w:eastAsia="zh-CN"/>
        </w:rPr>
        <w:t>)</w:t>
      </w:r>
      <w:r w:rsidRPr="00B433EF">
        <w:rPr>
          <w:rFonts w:ascii="Times New Roman" w:eastAsia="Times New Roman" w:hAnsi="Times New Roman" w:cs="Times New Roman"/>
          <w:sz w:val="24"/>
          <w:szCs w:val="24"/>
          <w:lang w:eastAsia="zh-CN"/>
        </w:rPr>
        <w:t xml:space="preserve"> - отношение площади всех этажей зданий и сооружений к площади участка.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Коэффициент озеленения - </w:t>
      </w:r>
      <w:r w:rsidRPr="00B433EF">
        <w:rPr>
          <w:rFonts w:ascii="Times New Roman" w:eastAsia="Times New Roman" w:hAnsi="Times New Roman" w:cs="Times New Roman"/>
          <w:sz w:val="24"/>
          <w:szCs w:val="24"/>
          <w:lang w:eastAsia="zh-CN"/>
        </w:rPr>
        <w:t>отношение территории земельного участка, которая должна быть занята зелеными насаждениями, ко всей площади участка (в процентах).</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 xml:space="preserve">Красные линии - </w:t>
      </w:r>
      <w:r w:rsidRPr="00B433EF">
        <w:rPr>
          <w:rFonts w:ascii="Times New Roman" w:eastAsia="Times New Roman" w:hAnsi="Times New Roman" w:cs="Times New Roman"/>
          <w:bCs/>
          <w:sz w:val="24"/>
          <w:szCs w:val="24"/>
          <w:lang w:eastAsia="zh-CN"/>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Квартал</w:t>
      </w:r>
      <w:r w:rsidRPr="00B433EF">
        <w:rPr>
          <w:rFonts w:ascii="Times New Roman" w:eastAsia="Times New Roman" w:hAnsi="Times New Roman" w:cs="Times New Roman"/>
          <w:bCs/>
          <w:sz w:val="24"/>
          <w:szCs w:val="24"/>
          <w:lang w:eastAsia="zh-CN"/>
        </w:rPr>
        <w:t xml:space="preserve"> - </w:t>
      </w:r>
      <w:proofErr w:type="spellStart"/>
      <w:r w:rsidRPr="00B433EF">
        <w:rPr>
          <w:rFonts w:ascii="Times New Roman" w:eastAsia="Times New Roman" w:hAnsi="Times New Roman" w:cs="Times New Roman"/>
          <w:bCs/>
          <w:sz w:val="24"/>
          <w:szCs w:val="24"/>
          <w:lang w:eastAsia="zh-CN"/>
        </w:rPr>
        <w:t>межуличная</w:t>
      </w:r>
      <w:proofErr w:type="spellEnd"/>
      <w:r w:rsidRPr="00B433EF">
        <w:rPr>
          <w:rFonts w:ascii="Times New Roman" w:eastAsia="Times New Roman" w:hAnsi="Times New Roman" w:cs="Times New Roman"/>
          <w:bCs/>
          <w:sz w:val="24"/>
          <w:szCs w:val="24"/>
          <w:lang w:eastAsia="zh-CN"/>
        </w:rPr>
        <w:t xml:space="preserve"> территория, ограниченная красными линиями улично-дорожной сети.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Линейные объекты - </w:t>
      </w:r>
      <w:r w:rsidRPr="00B433EF">
        <w:rPr>
          <w:rFonts w:ascii="Times New Roman" w:eastAsia="Times New Roman" w:hAnsi="Times New Roman" w:cs="Times New Roman"/>
          <w:bCs/>
          <w:sz w:val="24"/>
          <w:szCs w:val="24"/>
          <w:lang w:eastAsia="zh-CN"/>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Линия регулирования застройки</w:t>
      </w:r>
      <w:r w:rsidRPr="00B433EF">
        <w:rPr>
          <w:rFonts w:ascii="Times New Roman" w:eastAsia="Times New Roman" w:hAnsi="Times New Roman" w:cs="Times New Roman"/>
          <w:bCs/>
          <w:sz w:val="24"/>
          <w:szCs w:val="24"/>
          <w:lang w:eastAsia="zh-CN"/>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Личное подсобное хозяйство</w:t>
      </w:r>
      <w:r w:rsidRPr="00B433EF">
        <w:rPr>
          <w:rFonts w:ascii="Times New Roman" w:eastAsia="Times New Roman" w:hAnsi="Times New Roman" w:cs="Times New Roman"/>
          <w:bCs/>
          <w:sz w:val="24"/>
          <w:szCs w:val="24"/>
          <w:lang w:eastAsia="zh-CN"/>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w:t>
      </w:r>
      <w:proofErr w:type="gramStart"/>
      <w:r w:rsidRPr="00B433EF">
        <w:rPr>
          <w:rFonts w:ascii="Times New Roman" w:eastAsia="Times New Roman" w:hAnsi="Times New Roman" w:cs="Times New Roman"/>
          <w:bCs/>
          <w:sz w:val="24"/>
          <w:szCs w:val="24"/>
          <w:lang w:eastAsia="zh-CN"/>
        </w:rPr>
        <w:t>правило</w:t>
      </w:r>
      <w:proofErr w:type="gramEnd"/>
      <w:r w:rsidRPr="00B433EF">
        <w:rPr>
          <w:rFonts w:ascii="Times New Roman" w:eastAsia="Times New Roman" w:hAnsi="Times New Roman" w:cs="Times New Roman"/>
          <w:bCs/>
          <w:sz w:val="24"/>
          <w:szCs w:val="24"/>
          <w:lang w:eastAsia="zh-CN"/>
        </w:rPr>
        <w:t xml:space="preserve"> в сельской местности, для удовлетворения собственных нужд в продуктах питания.</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Маломобильные</w:t>
      </w: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
          <w:bCs/>
          <w:sz w:val="24"/>
          <w:szCs w:val="24"/>
          <w:lang w:eastAsia="zh-CN"/>
        </w:rPr>
        <w:t>группы</w:t>
      </w: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
          <w:bCs/>
          <w:sz w:val="24"/>
          <w:szCs w:val="24"/>
          <w:lang w:eastAsia="zh-CN"/>
        </w:rPr>
        <w:t>населения</w:t>
      </w:r>
      <w:r w:rsidRPr="00B433EF">
        <w:rPr>
          <w:rFonts w:ascii="Times New Roman" w:eastAsia="Times New Roman" w:hAnsi="Times New Roman" w:cs="Times New Roman"/>
          <w:sz w:val="24"/>
          <w:szCs w:val="24"/>
          <w:lang w:eastAsia="zh-CN"/>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lastRenderedPageBreak/>
        <w:t xml:space="preserve">Микрорайон </w:t>
      </w: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Cs/>
          <w:sz w:val="24"/>
          <w:szCs w:val="24"/>
          <w:lang w:eastAsia="zh-CN"/>
        </w:rPr>
        <w:t>планировочный элемент жилой зоны в границах красных линий или группа кварталов, ограниченная магистральными улицами и дорогами, площадью от 5 до 60 га.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Муниципальное образование</w:t>
      </w:r>
      <w:r w:rsidRPr="00B433EF">
        <w:rPr>
          <w:rFonts w:ascii="Times New Roman" w:eastAsia="Times New Roman" w:hAnsi="Times New Roman" w:cs="Times New Roman"/>
          <w:sz w:val="24"/>
          <w:szCs w:val="24"/>
          <w:lang w:eastAsia="zh-CN"/>
        </w:rPr>
        <w:t xml:space="preserve"> - муниципальный район, городское или сельское поселение, городской округ.</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Муниципальный район</w:t>
      </w:r>
      <w:r w:rsidRPr="00B433EF">
        <w:rPr>
          <w:rFonts w:ascii="Times New Roman" w:eastAsia="Times New Roman" w:hAnsi="Times New Roman" w:cs="Times New Roman"/>
          <w:sz w:val="24"/>
          <w:szCs w:val="24"/>
          <w:lang w:eastAsia="zh-CN"/>
        </w:rPr>
        <w:t xml:space="preserve"> - </w:t>
      </w:r>
      <w:r w:rsidRPr="00B433EF">
        <w:rPr>
          <w:rFonts w:ascii="Times New Roman" w:eastAsia="Times New Roman" w:hAnsi="Times New Roman" w:cs="Times New Roman"/>
          <w:spacing w:val="-2"/>
          <w:sz w:val="24"/>
          <w:szCs w:val="24"/>
          <w:lang w:eastAsia="zh-CN"/>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B433EF">
        <w:rPr>
          <w:rFonts w:ascii="Times New Roman" w:eastAsia="Times New Roman" w:hAnsi="Times New Roman" w:cs="Times New Roman"/>
          <w:spacing w:val="-2"/>
          <w:sz w:val="24"/>
          <w:szCs w:val="24"/>
          <w:lang w:eastAsia="zh-CN"/>
        </w:rPr>
        <w:t>межпоселенческого</w:t>
      </w:r>
      <w:proofErr w:type="spellEnd"/>
      <w:r w:rsidRPr="00B433EF">
        <w:rPr>
          <w:rFonts w:ascii="Times New Roman" w:eastAsia="Times New Roman" w:hAnsi="Times New Roman" w:cs="Times New Roman"/>
          <w:spacing w:val="-2"/>
          <w:sz w:val="24"/>
          <w:szCs w:val="24"/>
          <w:lang w:eastAsia="zh-C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sz w:val="24"/>
          <w:szCs w:val="24"/>
          <w:lang w:eastAsia="zh-CN"/>
        </w:rPr>
        <w:t>Населенный пункт</w:t>
      </w:r>
      <w:r w:rsidRPr="00B433EF">
        <w:rPr>
          <w:rFonts w:ascii="Times New Roman" w:eastAsia="Times New Roman" w:hAnsi="Times New Roman" w:cs="Times New Roman"/>
          <w:sz w:val="24"/>
          <w:szCs w:val="24"/>
          <w:lang w:eastAsia="zh-CN"/>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sz w:val="24"/>
          <w:szCs w:val="24"/>
          <w:lang w:eastAsia="zh-CN"/>
        </w:rPr>
      </w:pPr>
      <w:proofErr w:type="gramStart"/>
      <w:r w:rsidRPr="00B433EF">
        <w:rPr>
          <w:rFonts w:ascii="Times New Roman" w:eastAsia="Times New Roman" w:hAnsi="Times New Roman" w:cs="Times New Roman"/>
          <w:sz w:val="24"/>
          <w:szCs w:val="24"/>
          <w:lang w:eastAsia="zh-CN"/>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roofErr w:type="gramEnd"/>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sz w:val="24"/>
          <w:szCs w:val="24"/>
          <w:lang w:eastAsia="zh-CN"/>
        </w:rPr>
        <w:t xml:space="preserve">Объекты дорожной деятельности </w:t>
      </w:r>
      <w:r w:rsidRPr="00B433EF">
        <w:rPr>
          <w:rFonts w:ascii="Times New Roman" w:eastAsia="Times New Roman" w:hAnsi="Times New Roman" w:cs="Times New Roman"/>
          <w:sz w:val="24"/>
          <w:szCs w:val="24"/>
          <w:lang w:eastAsia="zh-CN"/>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B433EF">
        <w:rPr>
          <w:rFonts w:ascii="Times New Roman" w:eastAsia="Times New Roman" w:hAnsi="Times New Roman" w:cs="Times New Roman"/>
          <w:sz w:val="24"/>
          <w:szCs w:val="24"/>
          <w:lang w:eastAsia="zh-CN"/>
        </w:rPr>
        <w:t xml:space="preserve"> дорожного движения, в  том числе его безопасности, сооружения, за исключением объектов дорожного сервиса.</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Общественные территории</w:t>
      </w:r>
      <w:r w:rsidRPr="00B433EF">
        <w:rPr>
          <w:rFonts w:ascii="Times New Roman" w:eastAsia="Times New Roman" w:hAnsi="Times New Roman" w:cs="Times New Roman"/>
          <w:sz w:val="24"/>
          <w:szCs w:val="24"/>
          <w:lang w:eastAsia="zh-CN"/>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Объекты капитального строительства</w:t>
      </w:r>
      <w:r w:rsidRPr="00B433EF">
        <w:rPr>
          <w:rFonts w:ascii="Times New Roman" w:eastAsia="Times New Roman" w:hAnsi="Times New Roman" w:cs="Times New Roman"/>
          <w:sz w:val="24"/>
          <w:szCs w:val="24"/>
          <w:lang w:eastAsia="zh-C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 xml:space="preserve">Объекты местного значения - </w:t>
      </w:r>
      <w:r w:rsidRPr="00B433EF">
        <w:rPr>
          <w:rFonts w:ascii="Times New Roman" w:eastAsia="Times New Roman" w:hAnsi="Times New Roman" w:cs="Times New Roman"/>
          <w:bCs/>
          <w:sz w:val="24"/>
          <w:szCs w:val="24"/>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B433EF">
        <w:rPr>
          <w:rFonts w:ascii="Times New Roman" w:eastAsia="Times New Roman" w:hAnsi="Times New Roman" w:cs="Times New Roman"/>
          <w:bCs/>
          <w:sz w:val="24"/>
          <w:szCs w:val="24"/>
          <w:lang w:eastAsia="zh-CN"/>
        </w:rPr>
        <w:t xml:space="preserve"> </w:t>
      </w:r>
      <w:proofErr w:type="gramStart"/>
      <w:r w:rsidRPr="00B433EF">
        <w:rPr>
          <w:rFonts w:ascii="Times New Roman" w:eastAsia="Times New Roman" w:hAnsi="Times New Roman" w:cs="Times New Roman"/>
          <w:bCs/>
          <w:sz w:val="24"/>
          <w:szCs w:val="24"/>
          <w:lang w:eastAsia="zh-C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lastRenderedPageBreak/>
        <w:t xml:space="preserve">Обязательные нормативные требования - </w:t>
      </w:r>
      <w:r w:rsidRPr="00B433EF">
        <w:rPr>
          <w:rFonts w:ascii="Times New Roman" w:eastAsia="Times New Roman" w:hAnsi="Times New Roman" w:cs="Times New Roman"/>
          <w:bCs/>
          <w:sz w:val="24"/>
          <w:szCs w:val="24"/>
          <w:lang w:eastAsia="zh-CN"/>
        </w:rPr>
        <w:t xml:space="preserve">положения, применение которых обязательно в соответствии с системой нормативных документов в строительстве. </w:t>
      </w:r>
      <w:proofErr w:type="gramStart"/>
      <w:r w:rsidRPr="00B433EF">
        <w:rPr>
          <w:rFonts w:ascii="Times New Roman" w:eastAsia="Times New Roman" w:hAnsi="Times New Roman" w:cs="Times New Roman"/>
          <w:bCs/>
          <w:sz w:val="24"/>
          <w:szCs w:val="24"/>
          <w:lang w:eastAsia="zh-CN"/>
        </w:rPr>
        <w:t>Приведены</w:t>
      </w:r>
      <w:proofErr w:type="gramEnd"/>
      <w:r w:rsidRPr="00B433EF">
        <w:rPr>
          <w:rFonts w:ascii="Times New Roman" w:eastAsia="Times New Roman" w:hAnsi="Times New Roman" w:cs="Times New Roman"/>
          <w:bCs/>
          <w:sz w:val="24"/>
          <w:szCs w:val="24"/>
          <w:lang w:eastAsia="zh-CN"/>
        </w:rPr>
        <w:t xml:space="preserve"> в основном тексте.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Огородный земельный участок - </w:t>
      </w:r>
      <w:r w:rsidRPr="00B433EF">
        <w:rPr>
          <w:rFonts w:ascii="Times New Roman" w:eastAsia="Times New Roman" w:hAnsi="Times New Roman" w:cs="Times New Roman"/>
          <w:bCs/>
          <w:sz w:val="24"/>
          <w:szCs w:val="24"/>
          <w:lang w:eastAsia="zh-CN"/>
        </w:rPr>
        <w:t xml:space="preserve">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Озелененные территории</w:t>
      </w:r>
      <w:r w:rsidRPr="00B433EF">
        <w:rPr>
          <w:rFonts w:ascii="Times New Roman" w:eastAsia="Times New Roman" w:hAnsi="Times New Roman" w:cs="Times New Roman"/>
          <w:sz w:val="24"/>
          <w:szCs w:val="24"/>
          <w:lang w:eastAsia="zh-CN"/>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 xml:space="preserve">Особо охраняемые природные территории (ООПТ) </w:t>
      </w:r>
      <w:r w:rsidRPr="00B433EF">
        <w:rPr>
          <w:rFonts w:ascii="Times New Roman" w:eastAsia="Times New Roman" w:hAnsi="Times New Roman" w:cs="Times New Roman"/>
          <w:sz w:val="24"/>
          <w:szCs w:val="24"/>
          <w:lang w:eastAsia="zh-CN"/>
        </w:rP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Отступ застройки - </w:t>
      </w:r>
      <w:r w:rsidRPr="00B433EF">
        <w:rPr>
          <w:rFonts w:ascii="Times New Roman" w:eastAsia="Times New Roman" w:hAnsi="Times New Roman" w:cs="Times New Roman"/>
          <w:bCs/>
          <w:sz w:val="24"/>
          <w:szCs w:val="24"/>
          <w:lang w:eastAsia="zh-CN"/>
        </w:rPr>
        <w:t>расстояние между красной линией или границей земельного участка и стеной здания, строения, сооружения.</w:t>
      </w:r>
    </w:p>
    <w:p w:rsidR="00B433EF" w:rsidRPr="00B433EF" w:rsidRDefault="00B433EF" w:rsidP="00B433EF">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Охранные зоны железных дорог</w:t>
      </w:r>
      <w:r w:rsidRPr="00B433EF">
        <w:rPr>
          <w:rFonts w:ascii="Times New Roman" w:eastAsia="Times New Roman" w:hAnsi="Times New Roman" w:cs="Times New Roman"/>
          <w:sz w:val="24"/>
          <w:szCs w:val="24"/>
          <w:lang w:eastAsia="zh-CN"/>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p w:rsidR="00B433EF" w:rsidRPr="00B433EF" w:rsidRDefault="00B433EF" w:rsidP="00B433EF">
      <w:pPr>
        <w:widowControl w:val="0"/>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 xml:space="preserve">Охранные зоны объектов электросетевого хозяйства </w:t>
      </w:r>
      <w:r w:rsidRPr="00B433EF">
        <w:rPr>
          <w:rFonts w:ascii="Times New Roman" w:eastAsia="Times New Roman" w:hAnsi="Times New Roman" w:cs="Times New Roman"/>
          <w:sz w:val="24"/>
          <w:szCs w:val="24"/>
          <w:lang w:eastAsia="zh-CN"/>
        </w:rPr>
        <w:t xml:space="preserve">- участки поверхности земли, недр, воздушного и водного пространства, расположенные над, </w:t>
      </w:r>
      <w:proofErr w:type="gramStart"/>
      <w:r w:rsidRPr="00B433EF">
        <w:rPr>
          <w:rFonts w:ascii="Times New Roman" w:eastAsia="Times New Roman" w:hAnsi="Times New Roman" w:cs="Times New Roman"/>
          <w:sz w:val="24"/>
          <w:szCs w:val="24"/>
          <w:lang w:eastAsia="zh-CN"/>
        </w:rPr>
        <w:t>под</w:t>
      </w:r>
      <w:proofErr w:type="gramEnd"/>
      <w:r w:rsidRPr="00B433EF">
        <w:rPr>
          <w:rFonts w:ascii="Times New Roman" w:eastAsia="Times New Roman" w:hAnsi="Times New Roman" w:cs="Times New Roman"/>
          <w:sz w:val="24"/>
          <w:szCs w:val="24"/>
          <w:lang w:eastAsia="zh-CN"/>
        </w:rPr>
        <w:t xml:space="preserve">, а также </w:t>
      </w:r>
      <w:proofErr w:type="gramStart"/>
      <w:r w:rsidRPr="00B433EF">
        <w:rPr>
          <w:rFonts w:ascii="Times New Roman" w:eastAsia="Times New Roman" w:hAnsi="Times New Roman" w:cs="Times New Roman"/>
          <w:sz w:val="24"/>
          <w:szCs w:val="24"/>
          <w:lang w:eastAsia="zh-CN"/>
        </w:rPr>
        <w:t>в</w:t>
      </w:r>
      <w:proofErr w:type="gramEnd"/>
      <w:r w:rsidRPr="00B433EF">
        <w:rPr>
          <w:rFonts w:ascii="Times New Roman" w:eastAsia="Times New Roman" w:hAnsi="Times New Roman" w:cs="Times New Roman"/>
          <w:sz w:val="24"/>
          <w:szCs w:val="24"/>
          <w:lang w:eastAsia="zh-CN"/>
        </w:rPr>
        <w:t xml:space="preserve">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B433EF" w:rsidRPr="00B433EF" w:rsidRDefault="00B433EF" w:rsidP="00B433EF">
      <w:pPr>
        <w:widowControl w:val="0"/>
        <w:suppressAutoHyphens/>
        <w:spacing w:after="0" w:line="240" w:lineRule="auto"/>
        <w:ind w:firstLine="720"/>
        <w:jc w:val="both"/>
        <w:rPr>
          <w:rFonts w:ascii="Times New Roman" w:eastAsia="Times New Roman" w:hAnsi="Times New Roman" w:cs="Times New Roman"/>
          <w:b/>
          <w:bCs/>
          <w:spacing w:val="-3"/>
          <w:sz w:val="24"/>
          <w:szCs w:val="24"/>
          <w:lang w:eastAsia="zh-CN"/>
        </w:rPr>
      </w:pPr>
      <w:r w:rsidRPr="00B433EF">
        <w:rPr>
          <w:rFonts w:ascii="Times New Roman" w:eastAsia="Times New Roman" w:hAnsi="Times New Roman" w:cs="Times New Roman"/>
          <w:b/>
          <w:sz w:val="24"/>
          <w:szCs w:val="24"/>
          <w:lang w:eastAsia="zh-CN"/>
        </w:rPr>
        <w:t>Парковка</w:t>
      </w:r>
      <w:r w:rsidRPr="00B433EF">
        <w:rPr>
          <w:rFonts w:ascii="Times New Roman" w:eastAsia="Times New Roman" w:hAnsi="Times New Roman" w:cs="Times New Roman"/>
          <w:sz w:val="24"/>
          <w:szCs w:val="24"/>
          <w:lang w:eastAsia="zh-CN"/>
        </w:rPr>
        <w:t xml:space="preserve"> - специально обозначенное и при необходимости обустроенное и оборудованное место, </w:t>
      </w:r>
      <w:proofErr w:type="gramStart"/>
      <w:r w:rsidRPr="00B433EF">
        <w:rPr>
          <w:rFonts w:ascii="Times New Roman" w:eastAsia="Times New Roman" w:hAnsi="Times New Roman" w:cs="Times New Roman"/>
          <w:sz w:val="24"/>
          <w:szCs w:val="24"/>
          <w:lang w:eastAsia="zh-CN"/>
        </w:rPr>
        <w:t>являющееся</w:t>
      </w:r>
      <w:proofErr w:type="gramEnd"/>
      <w:r w:rsidRPr="00B433EF">
        <w:rPr>
          <w:rFonts w:ascii="Times New Roman" w:eastAsia="Times New Roman" w:hAnsi="Times New Roman" w:cs="Times New Roman"/>
          <w:sz w:val="24"/>
          <w:szCs w:val="24"/>
          <w:lang w:eastAsia="zh-C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433EF">
        <w:rPr>
          <w:rFonts w:ascii="Times New Roman" w:eastAsia="Times New Roman" w:hAnsi="Times New Roman" w:cs="Times New Roman"/>
          <w:sz w:val="24"/>
          <w:szCs w:val="24"/>
          <w:lang w:eastAsia="zh-CN"/>
        </w:rPr>
        <w:t>подэстакадных</w:t>
      </w:r>
      <w:proofErr w:type="spellEnd"/>
      <w:r w:rsidRPr="00B433EF">
        <w:rPr>
          <w:rFonts w:ascii="Times New Roman" w:eastAsia="Times New Roman" w:hAnsi="Times New Roman" w:cs="Times New Roman"/>
          <w:sz w:val="24"/>
          <w:szCs w:val="24"/>
          <w:lang w:eastAsia="zh-CN"/>
        </w:rPr>
        <w:t xml:space="preserve"> или </w:t>
      </w:r>
      <w:proofErr w:type="spellStart"/>
      <w:r w:rsidRPr="00B433EF">
        <w:rPr>
          <w:rFonts w:ascii="Times New Roman" w:eastAsia="Times New Roman" w:hAnsi="Times New Roman" w:cs="Times New Roman"/>
          <w:sz w:val="24"/>
          <w:szCs w:val="24"/>
          <w:lang w:eastAsia="zh-CN"/>
        </w:rPr>
        <w:t>подмостовых</w:t>
      </w:r>
      <w:proofErr w:type="spellEnd"/>
      <w:r w:rsidRPr="00B433EF">
        <w:rPr>
          <w:rFonts w:ascii="Times New Roman" w:eastAsia="Times New Roman" w:hAnsi="Times New Roman" w:cs="Times New Roman"/>
          <w:sz w:val="24"/>
          <w:szCs w:val="24"/>
          <w:lang w:eastAsia="zh-C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433EF" w:rsidRPr="00B433EF" w:rsidRDefault="00B433EF" w:rsidP="00B433EF">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pacing w:val="-3"/>
          <w:sz w:val="24"/>
          <w:szCs w:val="24"/>
          <w:lang w:eastAsia="zh-CN"/>
        </w:rPr>
        <w:t>Пешеходная зона</w:t>
      </w:r>
      <w:r w:rsidRPr="00B433EF">
        <w:rPr>
          <w:rFonts w:ascii="Times New Roman" w:eastAsia="Times New Roman" w:hAnsi="Times New Roman" w:cs="Times New Roman"/>
          <w:spacing w:val="-3"/>
          <w:sz w:val="24"/>
          <w:szCs w:val="24"/>
          <w:lang w:eastAsia="zh-CN"/>
        </w:rPr>
        <w:t xml:space="preserve"> - территория, предназначенная для передвижения пешеходов, специального транспорта, обслуживающего эту территорию.</w:t>
      </w:r>
    </w:p>
    <w:p w:rsidR="00B433EF" w:rsidRPr="00B433EF" w:rsidRDefault="00B433EF" w:rsidP="00B433EF">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Плотность застройки</w:t>
      </w:r>
      <w:r w:rsidRPr="00B433EF">
        <w:rPr>
          <w:rFonts w:ascii="Times New Roman" w:eastAsia="Times New Roman" w:hAnsi="Times New Roman" w:cs="Times New Roman"/>
          <w:sz w:val="24"/>
          <w:szCs w:val="24"/>
          <w:lang w:eastAsia="zh-CN"/>
        </w:rPr>
        <w:t xml:space="preserve"> - суммарная поэтажная площадь застройки наземной части зданий и </w:t>
      </w:r>
      <w:r w:rsidRPr="00B433EF">
        <w:rPr>
          <w:rFonts w:ascii="Times New Roman" w:eastAsia="Times New Roman" w:hAnsi="Times New Roman" w:cs="Times New Roman"/>
          <w:spacing w:val="-2"/>
          <w:sz w:val="24"/>
          <w:szCs w:val="24"/>
          <w:lang w:eastAsia="zh-CN"/>
        </w:rPr>
        <w:t>сооружений в габаритах наружных стен, приходящаяся на единицу территории участка (квартала).</w:t>
      </w:r>
      <w:r w:rsidRPr="00B433EF">
        <w:rPr>
          <w:rFonts w:ascii="Times New Roman" w:eastAsia="Times New Roman" w:hAnsi="Times New Roman" w:cs="Times New Roman"/>
          <w:sz w:val="24"/>
          <w:szCs w:val="24"/>
          <w:lang w:eastAsia="zh-CN"/>
        </w:rPr>
        <w:t xml:space="preserve">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Полоса отвода автомобильной дороги</w:t>
      </w:r>
      <w:r w:rsidRPr="00B433EF">
        <w:rPr>
          <w:rFonts w:ascii="Times New Roman" w:eastAsia="Times New Roman" w:hAnsi="Times New Roman" w:cs="Times New Roman"/>
          <w:sz w:val="24"/>
          <w:szCs w:val="24"/>
          <w:lang w:eastAsia="zh-CN"/>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lastRenderedPageBreak/>
        <w:t>Полоса отвода железных дорог</w:t>
      </w:r>
      <w:r w:rsidRPr="00B433EF">
        <w:rPr>
          <w:rFonts w:ascii="Times New Roman" w:eastAsia="Times New Roman" w:hAnsi="Times New Roman" w:cs="Times New Roman"/>
          <w:sz w:val="24"/>
          <w:szCs w:val="24"/>
          <w:lang w:eastAsia="zh-CN"/>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Правила землепользования и застройки</w:t>
      </w:r>
      <w:r w:rsidRPr="00B433EF">
        <w:rPr>
          <w:rFonts w:ascii="Times New Roman" w:eastAsia="Times New Roman" w:hAnsi="Times New Roman" w:cs="Times New Roman"/>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Придомовая территория</w:t>
      </w:r>
      <w:r w:rsidRPr="00B433EF">
        <w:rPr>
          <w:rFonts w:ascii="Times New Roman" w:eastAsia="Times New Roman" w:hAnsi="Times New Roman" w:cs="Times New Roman"/>
          <w:sz w:val="24"/>
          <w:szCs w:val="24"/>
          <w:lang w:eastAsia="zh-CN"/>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B433EF">
        <w:rPr>
          <w:rFonts w:ascii="Times New Roman" w:eastAsia="Times New Roman" w:hAnsi="Times New Roman" w:cs="Times New Roman"/>
          <w:bCs/>
          <w:sz w:val="24"/>
          <w:szCs w:val="24"/>
          <w:lang w:eastAsia="zh-CN"/>
        </w:rPr>
        <w:t>.</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pacing w:val="-2"/>
          <w:sz w:val="24"/>
          <w:szCs w:val="24"/>
          <w:lang w:eastAsia="zh-CN"/>
        </w:rPr>
      </w:pPr>
      <w:proofErr w:type="gramStart"/>
      <w:r w:rsidRPr="00B433EF">
        <w:rPr>
          <w:rFonts w:ascii="Times New Roman" w:eastAsia="Times New Roman" w:hAnsi="Times New Roman" w:cs="Times New Roman"/>
          <w:b/>
          <w:bCs/>
          <w:sz w:val="24"/>
          <w:szCs w:val="24"/>
          <w:lang w:eastAsia="zh-CN"/>
        </w:rPr>
        <w:t>Придорожные полосы автомобильной дороги</w:t>
      </w:r>
      <w:r w:rsidRPr="00B433EF">
        <w:rPr>
          <w:rFonts w:ascii="Times New Roman" w:eastAsia="Times New Roman" w:hAnsi="Times New Roman" w:cs="Times New Roman"/>
          <w:sz w:val="24"/>
          <w:szCs w:val="24"/>
          <w:lang w:eastAsia="zh-CN"/>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spellStart"/>
      <w:r w:rsidRPr="00B433EF">
        <w:rPr>
          <w:rFonts w:ascii="Times New Roman" w:eastAsia="Times New Roman" w:hAnsi="Times New Roman" w:cs="Times New Roman"/>
          <w:b/>
          <w:bCs/>
          <w:spacing w:val="-2"/>
          <w:sz w:val="24"/>
          <w:szCs w:val="24"/>
          <w:lang w:eastAsia="zh-CN"/>
        </w:rPr>
        <w:t>Прикватирный</w:t>
      </w:r>
      <w:proofErr w:type="spellEnd"/>
      <w:r w:rsidRPr="00B433EF">
        <w:rPr>
          <w:rFonts w:ascii="Times New Roman" w:eastAsia="Times New Roman" w:hAnsi="Times New Roman" w:cs="Times New Roman"/>
          <w:b/>
          <w:bCs/>
          <w:spacing w:val="-2"/>
          <w:sz w:val="24"/>
          <w:szCs w:val="24"/>
          <w:lang w:eastAsia="zh-CN"/>
        </w:rPr>
        <w:t xml:space="preserve"> участок</w:t>
      </w:r>
      <w:r w:rsidRPr="00B433EF">
        <w:rPr>
          <w:rFonts w:ascii="Times New Roman" w:eastAsia="Times New Roman" w:hAnsi="Times New Roman" w:cs="Times New Roman"/>
          <w:spacing w:val="-2"/>
          <w:sz w:val="24"/>
          <w:szCs w:val="24"/>
          <w:lang w:eastAsia="zh-CN"/>
        </w:rPr>
        <w:t xml:space="preserve"> - земельный участок, примыкающий к квартире (дому), с непосредственным выходом на него</w:t>
      </w:r>
      <w:r w:rsidRPr="00B433EF">
        <w:rPr>
          <w:rFonts w:ascii="Times New Roman" w:eastAsia="Times New Roman" w:hAnsi="Times New Roman" w:cs="Times New Roman"/>
          <w:sz w:val="24"/>
          <w:szCs w:val="24"/>
          <w:lang w:eastAsia="zh-CN"/>
        </w:rPr>
        <w:t>.</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Процент застройки</w:t>
      </w:r>
      <w:r w:rsidRPr="00B433EF">
        <w:rPr>
          <w:rFonts w:ascii="Times New Roman" w:eastAsia="Times New Roman" w:hAnsi="Times New Roman" w:cs="Times New Roman"/>
          <w:sz w:val="24"/>
          <w:szCs w:val="24"/>
          <w:lang w:eastAsia="zh-CN"/>
        </w:rPr>
        <w:t xml:space="preserve"> - отношение суммарной площади земельного участка, которая может быть застроена, ко всей площади земельного участка.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proofErr w:type="gramStart"/>
      <w:r w:rsidRPr="00B433EF">
        <w:rPr>
          <w:rFonts w:ascii="Times New Roman" w:eastAsia="Times New Roman" w:hAnsi="Times New Roman" w:cs="Times New Roman"/>
          <w:b/>
          <w:bCs/>
          <w:sz w:val="24"/>
          <w:szCs w:val="24"/>
          <w:lang w:eastAsia="zh-CN"/>
        </w:rPr>
        <w:t>Реконструкция</w:t>
      </w:r>
      <w:r w:rsidRPr="00B433EF">
        <w:rPr>
          <w:rFonts w:ascii="Times New Roman" w:eastAsia="Times New Roman" w:hAnsi="Times New Roman" w:cs="Times New Roman"/>
          <w:sz w:val="24"/>
          <w:szCs w:val="24"/>
          <w:lang w:eastAsia="zh-CN"/>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sz w:val="24"/>
          <w:szCs w:val="24"/>
          <w:lang w:eastAsia="zh-CN"/>
        </w:rPr>
        <w:t>Радиус обслуживания</w:t>
      </w:r>
      <w:r w:rsidRPr="00B433EF">
        <w:rPr>
          <w:rFonts w:ascii="Times New Roman" w:eastAsia="Times New Roman" w:hAnsi="Times New Roman" w:cs="Times New Roman"/>
          <w:sz w:val="24"/>
          <w:szCs w:val="24"/>
          <w:lang w:eastAsia="zh-CN"/>
        </w:rPr>
        <w:t xml:space="preserve"> – зона деятельности учреждения или предприятия, которая определяется максимально допустимым расстоянием до объекта деятельности.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sz w:val="24"/>
          <w:szCs w:val="24"/>
          <w:lang w:eastAsia="zh-CN"/>
        </w:rPr>
        <w:t>Радиус доступности -</w:t>
      </w:r>
      <w:r w:rsidRPr="00B433EF">
        <w:rPr>
          <w:rFonts w:ascii="Times New Roman" w:eastAsia="Times New Roman" w:hAnsi="Times New Roman" w:cs="Times New Roman"/>
          <w:sz w:val="24"/>
          <w:szCs w:val="24"/>
          <w:lang w:eastAsia="zh-CN"/>
        </w:rPr>
        <w:t xml:space="preserve"> максимально допустимое расстояние от места постоянного проживания граждан до учреждений и предприятий обслуживания.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sz w:val="24"/>
          <w:szCs w:val="24"/>
          <w:lang w:eastAsia="zh-CN"/>
        </w:rPr>
        <w:t>Реконструкция объектов капитального строительства</w:t>
      </w:r>
      <w:r w:rsidRPr="00B433EF">
        <w:rPr>
          <w:rFonts w:ascii="Times New Roman" w:eastAsia="Times New Roman" w:hAnsi="Times New Roman" w:cs="Times New Roman"/>
          <w:sz w:val="24"/>
          <w:szCs w:val="24"/>
          <w:lang w:eastAsia="zh-CN"/>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433EF">
        <w:rPr>
          <w:rFonts w:ascii="Times New Roman" w:eastAsia="Times New Roman" w:hAnsi="Times New Roman" w:cs="Times New Roman"/>
          <w:sz w:val="24"/>
          <w:szCs w:val="24"/>
          <w:lang w:eastAsia="zh-CN"/>
        </w:rPr>
        <w:t xml:space="preserve"> указанных элементов.</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Санитарно-защитная зона </w:t>
      </w:r>
      <w:r w:rsidRPr="00B433EF">
        <w:rPr>
          <w:rFonts w:ascii="Times New Roman" w:eastAsia="Times New Roman" w:hAnsi="Times New Roman" w:cs="Times New Roman"/>
          <w:sz w:val="24"/>
          <w:szCs w:val="24"/>
          <w:lang w:eastAsia="zh-CN"/>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Система расселения </w:t>
      </w:r>
      <w:r w:rsidRPr="00B433EF">
        <w:rPr>
          <w:rFonts w:ascii="Times New Roman" w:eastAsia="Times New Roman" w:hAnsi="Times New Roman" w:cs="Times New Roman"/>
          <w:sz w:val="24"/>
          <w:szCs w:val="24"/>
          <w:lang w:eastAsia="zh-CN"/>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lastRenderedPageBreak/>
        <w:t>Социально-гарантированные условия жизнедеятельности</w:t>
      </w:r>
      <w:r w:rsidRPr="00B433EF">
        <w:rPr>
          <w:rFonts w:ascii="Times New Roman" w:eastAsia="Times New Roman" w:hAnsi="Times New Roman" w:cs="Times New Roman"/>
          <w:sz w:val="24"/>
          <w:szCs w:val="24"/>
          <w:lang w:eastAsia="zh-CN"/>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Среда обитания </w:t>
      </w:r>
      <w:r w:rsidRPr="00B433EF">
        <w:rPr>
          <w:rFonts w:ascii="Times New Roman" w:eastAsia="Times New Roman" w:hAnsi="Times New Roman" w:cs="Times New Roman"/>
          <w:bCs/>
          <w:sz w:val="24"/>
          <w:szCs w:val="24"/>
          <w:lang w:eastAsia="zh-CN"/>
        </w:rPr>
        <w:t>- совокупность объектов, явлений и факторов окружающей (природной и искусственной) среды, определяющая условия жизнедеятельности человека.</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Статус населенного пункта</w:t>
      </w:r>
      <w:r w:rsidRPr="00B433EF">
        <w:rPr>
          <w:rFonts w:ascii="Times New Roman" w:eastAsia="Times New Roman" w:hAnsi="Times New Roman" w:cs="Times New Roman"/>
          <w:sz w:val="24"/>
          <w:szCs w:val="24"/>
          <w:lang w:eastAsia="zh-CN"/>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sz w:val="24"/>
          <w:szCs w:val="24"/>
          <w:lang w:eastAsia="zh-CN"/>
        </w:rPr>
        <w:t>Собственник земельного участка</w:t>
      </w:r>
      <w:r w:rsidRPr="00B433EF">
        <w:rPr>
          <w:rFonts w:ascii="Times New Roman" w:eastAsia="Times New Roman" w:hAnsi="Times New Roman" w:cs="Times New Roman"/>
          <w:sz w:val="24"/>
          <w:szCs w:val="24"/>
          <w:lang w:eastAsia="zh-CN"/>
        </w:rPr>
        <w:t xml:space="preserve"> - лицо, обладающее правом собственности на земельный участок.</w:t>
      </w:r>
    </w:p>
    <w:p w:rsidR="00B433EF" w:rsidRPr="00B433EF" w:rsidRDefault="00B433EF" w:rsidP="00B433EF">
      <w:pPr>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Строительство</w:t>
      </w:r>
      <w:r w:rsidRPr="00B433EF">
        <w:rPr>
          <w:rFonts w:ascii="Times New Roman" w:eastAsia="Times New Roman" w:hAnsi="Times New Roman" w:cs="Times New Roman"/>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Территории общего пользования - </w:t>
      </w:r>
      <w:r w:rsidRPr="00B433EF">
        <w:rPr>
          <w:rFonts w:ascii="Times New Roman" w:eastAsia="Times New Roman" w:hAnsi="Times New Roman" w:cs="Times New Roman"/>
          <w:bCs/>
          <w:sz w:val="24"/>
          <w:szCs w:val="24"/>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Территориальное планирование</w:t>
      </w:r>
      <w:r w:rsidRPr="00B433EF">
        <w:rPr>
          <w:rFonts w:ascii="Times New Roman" w:eastAsia="Times New Roman" w:hAnsi="Times New Roman" w:cs="Times New Roman"/>
          <w:sz w:val="24"/>
          <w:szCs w:val="24"/>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pacing w:val="-2"/>
          <w:sz w:val="24"/>
          <w:szCs w:val="24"/>
          <w:lang w:eastAsia="zh-CN"/>
        </w:rPr>
      </w:pPr>
      <w:r w:rsidRPr="00B433EF">
        <w:rPr>
          <w:rFonts w:ascii="Times New Roman" w:eastAsia="Times New Roman" w:hAnsi="Times New Roman" w:cs="Times New Roman"/>
          <w:b/>
          <w:bCs/>
          <w:sz w:val="24"/>
          <w:szCs w:val="24"/>
          <w:lang w:eastAsia="zh-CN"/>
        </w:rPr>
        <w:t>Территориальные зоны</w:t>
      </w:r>
      <w:r w:rsidRPr="00B433EF">
        <w:rPr>
          <w:rFonts w:ascii="Times New Roman" w:eastAsia="Times New Roman" w:hAnsi="Times New Roman" w:cs="Times New Roman"/>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pacing w:val="-2"/>
          <w:sz w:val="24"/>
          <w:szCs w:val="24"/>
          <w:lang w:eastAsia="zh-CN"/>
        </w:rPr>
        <w:t>Территории общего пользования</w:t>
      </w:r>
      <w:r w:rsidRPr="00B433EF">
        <w:rPr>
          <w:rFonts w:ascii="Times New Roman" w:eastAsia="Times New Roman" w:hAnsi="Times New Roman" w:cs="Times New Roman"/>
          <w:spacing w:val="-2"/>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Улица, площадь</w:t>
      </w:r>
      <w:r w:rsidRPr="00B433EF">
        <w:rPr>
          <w:rFonts w:ascii="Times New Roman" w:eastAsia="Times New Roman" w:hAnsi="Times New Roman" w:cs="Times New Roman"/>
          <w:sz w:val="24"/>
          <w:szCs w:val="24"/>
          <w:lang w:eastAsia="zh-CN"/>
        </w:rPr>
        <w:t xml:space="preserve"> - территория общего пользования, ограниченная красными линиями улично-дорожной сети.</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Устойчивое развитие территорий</w:t>
      </w:r>
      <w:r w:rsidRPr="00B433EF">
        <w:rPr>
          <w:rFonts w:ascii="Times New Roman" w:eastAsia="Times New Roman" w:hAnsi="Times New Roman" w:cs="Times New Roman"/>
          <w:sz w:val="24"/>
          <w:szCs w:val="24"/>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Функциональное зонирование территории </w:t>
      </w:r>
      <w:r w:rsidRPr="00B433EF">
        <w:rPr>
          <w:rFonts w:ascii="Times New Roman" w:eastAsia="Times New Roman" w:hAnsi="Times New Roman" w:cs="Times New Roman"/>
          <w:sz w:val="24"/>
          <w:szCs w:val="24"/>
          <w:lang w:eastAsia="zh-CN"/>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sz w:val="24"/>
          <w:szCs w:val="24"/>
          <w:lang w:eastAsia="zh-CN"/>
        </w:rPr>
      </w:pPr>
      <w:r w:rsidRPr="00B433EF">
        <w:rPr>
          <w:rFonts w:ascii="Times New Roman" w:eastAsia="Times New Roman" w:hAnsi="Times New Roman" w:cs="Times New Roman"/>
          <w:b/>
          <w:bCs/>
          <w:sz w:val="24"/>
          <w:szCs w:val="24"/>
          <w:lang w:eastAsia="zh-CN"/>
        </w:rPr>
        <w:t>Функциональные зоны</w:t>
      </w:r>
      <w:r w:rsidRPr="00B433EF">
        <w:rPr>
          <w:rFonts w:ascii="Times New Roman" w:eastAsia="Times New Roman" w:hAnsi="Times New Roman" w:cs="Times New Roman"/>
          <w:sz w:val="24"/>
          <w:szCs w:val="24"/>
          <w:lang w:eastAsia="zh-CN"/>
        </w:rPr>
        <w:t xml:space="preserve"> - зоны, для которых документами территориального планирования определены границы и функциональное назначение.</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sz w:val="24"/>
          <w:szCs w:val="24"/>
          <w:lang w:eastAsia="zh-CN"/>
        </w:rPr>
        <w:t>Хранение</w:t>
      </w: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
          <w:sz w:val="24"/>
          <w:szCs w:val="24"/>
          <w:lang w:eastAsia="zh-CN"/>
        </w:rPr>
        <w:t>автомобилей</w:t>
      </w:r>
      <w:r w:rsidRPr="00B433EF">
        <w:rPr>
          <w:rFonts w:ascii="Times New Roman" w:eastAsia="Times New Roman" w:hAnsi="Times New Roman" w:cs="Times New Roman"/>
          <w:sz w:val="24"/>
          <w:szCs w:val="24"/>
          <w:lang w:eastAsia="zh-CN"/>
        </w:rPr>
        <w:t xml:space="preserve"> - пребывание автотранспортных средств, принадлежащих постоянному населению, по месту регистрации автотранспортных средств.</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Чрезвычайная ситуация</w:t>
      </w:r>
      <w:r w:rsidRPr="00B433EF">
        <w:rPr>
          <w:rFonts w:ascii="Times New Roman" w:eastAsia="Times New Roman" w:hAnsi="Times New Roman" w:cs="Times New Roman"/>
          <w:sz w:val="24"/>
          <w:szCs w:val="24"/>
          <w:lang w:eastAsia="zh-CN"/>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433EF" w:rsidRPr="00B433EF" w:rsidRDefault="00B433EF" w:rsidP="00B433EF">
      <w:pPr>
        <w:pageBreakBefore/>
        <w:widowControl w:val="0"/>
        <w:suppressAutoHyphens/>
        <w:autoSpaceDE w:val="0"/>
        <w:spacing w:after="0" w:line="240" w:lineRule="auto"/>
        <w:jc w:val="center"/>
        <w:rPr>
          <w:rFonts w:ascii="Times New Roman" w:eastAsia="Times New Roman" w:hAnsi="Times New Roman" w:cs="Times New Roman"/>
          <w:lang w:eastAsia="zh-CN"/>
        </w:rPr>
      </w:pPr>
      <w:r w:rsidRPr="00B433EF">
        <w:rPr>
          <w:rFonts w:ascii="Times New Roman" w:eastAsia="Times New Roman" w:hAnsi="Times New Roman" w:cs="Times New Roman"/>
          <w:b/>
          <w:bCs/>
          <w:sz w:val="24"/>
          <w:szCs w:val="24"/>
          <w:lang w:eastAsia="zh-CN"/>
        </w:rPr>
        <w:lastRenderedPageBreak/>
        <w:t>ПЕРЕЧЕНЬ ЛИНИЙ ГРАДОСТРОИТЕЛЬНОГО РЕГУЛИРОВАНИЯ</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lang w:eastAsia="zh-CN"/>
        </w:rPr>
      </w:pP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sz w:val="24"/>
          <w:szCs w:val="24"/>
          <w:lang w:eastAsia="zh-CN"/>
        </w:rPr>
        <w:t>Красные линии</w:t>
      </w:r>
      <w:r w:rsidRPr="00B433EF">
        <w:rPr>
          <w:rFonts w:ascii="Times New Roman" w:eastAsia="Times New Roman" w:hAnsi="Times New Roman" w:cs="Times New Roman"/>
          <w:sz w:val="24"/>
          <w:szCs w:val="24"/>
          <w:lang w:eastAsia="zh-C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Линия регулирования застройки</w:t>
      </w:r>
      <w:r w:rsidRPr="00B433EF">
        <w:rPr>
          <w:rFonts w:ascii="Times New Roman" w:eastAsia="Times New Roman" w:hAnsi="Times New Roman" w:cs="Times New Roman"/>
          <w:sz w:val="24"/>
          <w:szCs w:val="24"/>
          <w:lang w:eastAsia="zh-CN"/>
        </w:rPr>
        <w:t xml:space="preserve"> - граница застройки, устанавливаемая при </w:t>
      </w:r>
      <w:r w:rsidRPr="00B433EF">
        <w:rPr>
          <w:rFonts w:ascii="Times New Roman" w:eastAsia="Times New Roman" w:hAnsi="Times New Roman" w:cs="Times New Roman"/>
          <w:spacing w:val="-2"/>
          <w:sz w:val="24"/>
          <w:szCs w:val="24"/>
          <w:lang w:eastAsia="zh-CN"/>
        </w:rPr>
        <w:t>размещении зданий, строений, сооружений с отступом от красных линий или от границ земельного участка.</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Отступ застройки</w:t>
      </w:r>
      <w:r w:rsidRPr="00B433EF">
        <w:rPr>
          <w:rFonts w:ascii="Times New Roman" w:eastAsia="Times New Roman" w:hAnsi="Times New Roman" w:cs="Times New Roman"/>
          <w:sz w:val="24"/>
          <w:szCs w:val="24"/>
          <w:lang w:eastAsia="zh-CN"/>
        </w:rPr>
        <w:t xml:space="preserve"> - расстояние между красной линией или границей земельного участка и стеной здания, строения, сооружения.</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Береговая линия</w:t>
      </w:r>
      <w:r w:rsidRPr="00B433EF">
        <w:rPr>
          <w:rFonts w:ascii="Times New Roman" w:eastAsia="Times New Roman" w:hAnsi="Times New Roman" w:cs="Times New Roman"/>
          <w:sz w:val="24"/>
          <w:szCs w:val="24"/>
          <w:lang w:eastAsia="zh-CN"/>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Желтые линии</w:t>
      </w:r>
      <w:r w:rsidRPr="00B433EF">
        <w:rPr>
          <w:rFonts w:ascii="Times New Roman" w:eastAsia="Times New Roman" w:hAnsi="Times New Roman" w:cs="Times New Roman"/>
          <w:sz w:val="24"/>
          <w:szCs w:val="24"/>
          <w:lang w:eastAsia="zh-CN"/>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Граница затопления паводками 1 % (10 %) обеспеченности</w:t>
      </w:r>
      <w:r w:rsidRPr="00B433EF">
        <w:rPr>
          <w:rFonts w:ascii="Times New Roman" w:eastAsia="Times New Roman" w:hAnsi="Times New Roman" w:cs="Times New Roman"/>
          <w:sz w:val="24"/>
          <w:szCs w:val="24"/>
          <w:lang w:eastAsia="zh-CN"/>
        </w:rPr>
        <w:t xml:space="preserve"> - граница территории, принимаемая на планировочной отметке не менее</w:t>
      </w:r>
      <w:proofErr w:type="gramStart"/>
      <w:r w:rsidRPr="00B433EF">
        <w:rPr>
          <w:rFonts w:ascii="Times New Roman" w:eastAsia="Times New Roman" w:hAnsi="Times New Roman" w:cs="Times New Roman"/>
          <w:sz w:val="24"/>
          <w:szCs w:val="24"/>
          <w:lang w:eastAsia="zh-CN"/>
        </w:rPr>
        <w:t>,</w:t>
      </w:r>
      <w:proofErr w:type="gramEnd"/>
      <w:r w:rsidRPr="00B433EF">
        <w:rPr>
          <w:rFonts w:ascii="Times New Roman" w:eastAsia="Times New Roman" w:hAnsi="Times New Roman" w:cs="Times New Roman"/>
          <w:sz w:val="24"/>
          <w:szCs w:val="24"/>
          <w:lang w:eastAsia="zh-CN"/>
        </w:rPr>
        <w:t xml:space="preserve"> чем на 0,5 м выше расчетного наивысшего горизонта вод с вероятностью его превышения 1 раз в 100 лет (10 лет).</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Граница земельного участка</w:t>
      </w:r>
      <w:r w:rsidRPr="00B433EF">
        <w:rPr>
          <w:rFonts w:ascii="Times New Roman" w:eastAsia="Times New Roman" w:hAnsi="Times New Roman" w:cs="Times New Roman"/>
          <w:sz w:val="24"/>
          <w:szCs w:val="24"/>
          <w:lang w:eastAsia="zh-CN"/>
        </w:rPr>
        <w:t xml:space="preserve"> - замкнутая линия, соединяющая крайние точки земельного участка и не пересекающая этот земельный участок.</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Граница зон действия сервитута</w:t>
      </w:r>
      <w:r w:rsidRPr="00B433EF">
        <w:rPr>
          <w:rFonts w:ascii="Times New Roman" w:eastAsia="Times New Roman" w:hAnsi="Times New Roman" w:cs="Times New Roman"/>
          <w:sz w:val="24"/>
          <w:szCs w:val="24"/>
          <w:lang w:eastAsia="zh-CN"/>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Границы полосы отвода железных дорог</w:t>
      </w:r>
      <w:r w:rsidRPr="00B433EF">
        <w:rPr>
          <w:rFonts w:ascii="Times New Roman" w:eastAsia="Times New Roman" w:hAnsi="Times New Roman" w:cs="Times New Roman"/>
          <w:sz w:val="24"/>
          <w:szCs w:val="24"/>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Границы полосы отвода автомобильных дорог</w:t>
      </w:r>
      <w:r w:rsidRPr="00B433EF">
        <w:rPr>
          <w:rFonts w:ascii="Times New Roman" w:eastAsia="Times New Roman" w:hAnsi="Times New Roman" w:cs="Times New Roman"/>
          <w:sz w:val="24"/>
          <w:szCs w:val="24"/>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Границы технических (охранных) зон инженерных сооружений и коммуникаций</w:t>
      </w:r>
      <w:r w:rsidRPr="00B433EF">
        <w:rPr>
          <w:rFonts w:ascii="Times New Roman" w:eastAsia="Times New Roman" w:hAnsi="Times New Roman" w:cs="Times New Roman"/>
          <w:sz w:val="24"/>
          <w:szCs w:val="24"/>
          <w:lang w:eastAsia="zh-C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территорий объектов культурного наследия (памятников, ансамблей и достопримечательных мест) </w:t>
      </w:r>
      <w:r w:rsidRPr="00B433EF">
        <w:rPr>
          <w:rFonts w:ascii="Times New Roman" w:eastAsia="Times New Roman" w:hAnsi="Times New Roman" w:cs="Times New Roman"/>
          <w:sz w:val="24"/>
          <w:szCs w:val="24"/>
          <w:lang w:eastAsia="zh-CN"/>
        </w:rPr>
        <w:t>- границы земельных участков, непосредственно занимаемых памятниками, и связанные с ними исторически и функционально.</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 xml:space="preserve">Границы зон охраны объектов культурного наследия (памятников истории и культуры) </w:t>
      </w:r>
      <w:r w:rsidRPr="00B433EF">
        <w:rPr>
          <w:rFonts w:ascii="Times New Roman" w:eastAsia="Times New Roman" w:hAnsi="Times New Roman" w:cs="Times New Roman"/>
          <w:sz w:val="24"/>
          <w:szCs w:val="24"/>
          <w:lang w:eastAsia="zh-CN"/>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Границы охранных зон особо охраняемых природных территорий</w:t>
      </w:r>
      <w:r w:rsidRPr="00B433EF">
        <w:rPr>
          <w:rFonts w:ascii="Times New Roman" w:eastAsia="Times New Roman" w:hAnsi="Times New Roman" w:cs="Times New Roman"/>
          <w:sz w:val="24"/>
          <w:szCs w:val="24"/>
          <w:lang w:eastAsia="zh-CN"/>
        </w:rPr>
        <w:t xml:space="preserve"> - границы </w:t>
      </w:r>
      <w:r w:rsidRPr="00B433EF">
        <w:rPr>
          <w:rFonts w:ascii="Times New Roman" w:eastAsia="Times New Roman" w:hAnsi="Times New Roman" w:cs="Times New Roman"/>
          <w:sz w:val="24"/>
          <w:szCs w:val="24"/>
          <w:lang w:eastAsia="zh-CN"/>
        </w:rPr>
        <w:lastRenderedPageBreak/>
        <w:t>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proofErr w:type="gramStart"/>
      <w:r w:rsidRPr="00B433EF">
        <w:rPr>
          <w:rFonts w:ascii="Times New Roman" w:eastAsia="Times New Roman" w:hAnsi="Times New Roman" w:cs="Times New Roman"/>
          <w:b/>
          <w:bCs/>
          <w:sz w:val="24"/>
          <w:szCs w:val="24"/>
          <w:lang w:eastAsia="zh-CN"/>
        </w:rPr>
        <w:t xml:space="preserve">Границы </w:t>
      </w:r>
      <w:proofErr w:type="spellStart"/>
      <w:r w:rsidRPr="00B433EF">
        <w:rPr>
          <w:rFonts w:ascii="Times New Roman" w:eastAsia="Times New Roman" w:hAnsi="Times New Roman" w:cs="Times New Roman"/>
          <w:b/>
          <w:bCs/>
          <w:sz w:val="24"/>
          <w:szCs w:val="24"/>
          <w:lang w:eastAsia="zh-CN"/>
        </w:rPr>
        <w:t>водоохранных</w:t>
      </w:r>
      <w:proofErr w:type="spellEnd"/>
      <w:r w:rsidRPr="00B433EF">
        <w:rPr>
          <w:rFonts w:ascii="Times New Roman" w:eastAsia="Times New Roman" w:hAnsi="Times New Roman" w:cs="Times New Roman"/>
          <w:b/>
          <w:bCs/>
          <w:sz w:val="24"/>
          <w:szCs w:val="24"/>
          <w:lang w:eastAsia="zh-CN"/>
        </w:rPr>
        <w:t xml:space="preserve"> зон</w:t>
      </w:r>
      <w:r w:rsidRPr="00B433EF">
        <w:rPr>
          <w:rFonts w:ascii="Times New Roman" w:eastAsia="Times New Roman" w:hAnsi="Times New Roman" w:cs="Times New Roman"/>
          <w:sz w:val="24"/>
          <w:szCs w:val="24"/>
          <w:lang w:eastAsia="zh-CN"/>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b/>
          <w:bCs/>
          <w:sz w:val="24"/>
          <w:szCs w:val="24"/>
          <w:lang w:eastAsia="zh-CN"/>
        </w:rPr>
        <w:t>Границы прибрежных защитных полос</w:t>
      </w:r>
      <w:r w:rsidRPr="00B433EF">
        <w:rPr>
          <w:rFonts w:ascii="Times New Roman" w:eastAsia="Times New Roman" w:hAnsi="Times New Roman" w:cs="Times New Roman"/>
          <w:sz w:val="24"/>
          <w:szCs w:val="24"/>
          <w:lang w:eastAsia="zh-CN"/>
        </w:rPr>
        <w:t xml:space="preserve"> - границы территорий внутри </w:t>
      </w:r>
      <w:proofErr w:type="spellStart"/>
      <w:r w:rsidRPr="00B433EF">
        <w:rPr>
          <w:rFonts w:ascii="Times New Roman" w:eastAsia="Times New Roman" w:hAnsi="Times New Roman" w:cs="Times New Roman"/>
          <w:sz w:val="24"/>
          <w:szCs w:val="24"/>
          <w:lang w:eastAsia="zh-CN"/>
        </w:rPr>
        <w:t>водоохранных</w:t>
      </w:r>
      <w:proofErr w:type="spellEnd"/>
      <w:r w:rsidRPr="00B433EF">
        <w:rPr>
          <w:rFonts w:ascii="Times New Roman" w:eastAsia="Times New Roman" w:hAnsi="Times New Roman" w:cs="Times New Roman"/>
          <w:sz w:val="24"/>
          <w:szCs w:val="24"/>
          <w:lang w:eastAsia="zh-CN"/>
        </w:rPr>
        <w:t xml:space="preserve"> зон, на которых в соответствии с Водным кодексом Российской Федерации вводятся дополнительные ограничения природопользования.</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sz w:val="24"/>
          <w:szCs w:val="24"/>
          <w:lang w:eastAsia="zh-CN"/>
        </w:rPr>
        <w:t>Границы зон санитарной охраны источников питьевого водоснабжения</w:t>
      </w:r>
      <w:r w:rsidRPr="00B433EF">
        <w:rPr>
          <w:rFonts w:ascii="Times New Roman" w:eastAsia="Times New Roman" w:hAnsi="Times New Roman" w:cs="Times New Roman"/>
          <w:sz w:val="24"/>
          <w:szCs w:val="24"/>
          <w:lang w:eastAsia="zh-CN"/>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B433EF" w:rsidRPr="00B433EF" w:rsidRDefault="00B433EF" w:rsidP="00B433E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
          <w:bCs/>
          <w:sz w:val="24"/>
          <w:szCs w:val="24"/>
          <w:lang w:eastAsia="zh-CN"/>
        </w:rPr>
        <w:t xml:space="preserve">границы </w:t>
      </w:r>
      <w:r w:rsidRPr="00B433EF">
        <w:rPr>
          <w:rFonts w:ascii="Times New Roman" w:eastAsia="Times New Roman" w:hAnsi="Times New Roman" w:cs="Times New Roman"/>
          <w:b/>
          <w:bCs/>
          <w:sz w:val="24"/>
          <w:szCs w:val="24"/>
          <w:lang w:val="en-US" w:eastAsia="zh-CN"/>
        </w:rPr>
        <w:t>I</w:t>
      </w:r>
      <w:r w:rsidRPr="00B433EF">
        <w:rPr>
          <w:rFonts w:ascii="Times New Roman" w:eastAsia="Times New Roman" w:hAnsi="Times New Roman" w:cs="Times New Roman"/>
          <w:b/>
          <w:bCs/>
          <w:sz w:val="24"/>
          <w:szCs w:val="24"/>
          <w:lang w:eastAsia="zh-CN"/>
        </w:rPr>
        <w:t xml:space="preserve"> пояса зоны санитарной охраны</w:t>
      </w:r>
      <w:r w:rsidRPr="00B433EF">
        <w:rPr>
          <w:rFonts w:ascii="Times New Roman" w:eastAsia="Times New Roman" w:hAnsi="Times New Roman" w:cs="Times New Roman"/>
          <w:sz w:val="24"/>
          <w:szCs w:val="24"/>
          <w:lang w:eastAsia="zh-CN"/>
        </w:rPr>
        <w:t xml:space="preserve"> - границы территории расположения водозаборов, площадок всех водопроводных сооружений и водопроводящего канала;</w:t>
      </w:r>
    </w:p>
    <w:p w:rsidR="00B433EF" w:rsidRPr="00B433EF" w:rsidRDefault="00B433EF" w:rsidP="00B433EF">
      <w:pPr>
        <w:widowControl w:val="0"/>
        <w:suppressAutoHyphens/>
        <w:autoSpaceDE w:val="0"/>
        <w:spacing w:after="0" w:line="240" w:lineRule="auto"/>
        <w:ind w:firstLine="720"/>
        <w:jc w:val="both"/>
        <w:rPr>
          <w:rFonts w:ascii="Arial" w:eastAsia="Times New Roman" w:hAnsi="Arial" w:cs="Arial"/>
          <w:b/>
          <w:bCs/>
          <w:sz w:val="20"/>
          <w:szCs w:val="20"/>
          <w:lang w:eastAsia="zh-CN"/>
        </w:rPr>
      </w:pPr>
      <w:r w:rsidRPr="00B433EF">
        <w:rPr>
          <w:rFonts w:ascii="Times New Roman" w:eastAsia="Times New Roman" w:hAnsi="Times New Roman" w:cs="Times New Roman"/>
          <w:sz w:val="24"/>
          <w:szCs w:val="24"/>
          <w:lang w:eastAsia="zh-CN"/>
        </w:rPr>
        <w:t xml:space="preserve">- </w:t>
      </w:r>
      <w:r w:rsidRPr="00B433EF">
        <w:rPr>
          <w:rFonts w:ascii="Times New Roman" w:eastAsia="Times New Roman" w:hAnsi="Times New Roman" w:cs="Times New Roman"/>
          <w:b/>
          <w:bCs/>
          <w:sz w:val="24"/>
          <w:szCs w:val="24"/>
          <w:lang w:eastAsia="zh-CN"/>
        </w:rPr>
        <w:t xml:space="preserve">границы </w:t>
      </w:r>
      <w:r w:rsidRPr="00B433EF">
        <w:rPr>
          <w:rFonts w:ascii="Times New Roman" w:eastAsia="Times New Roman" w:hAnsi="Times New Roman" w:cs="Times New Roman"/>
          <w:b/>
          <w:bCs/>
          <w:sz w:val="24"/>
          <w:szCs w:val="24"/>
          <w:lang w:val="en-US" w:eastAsia="zh-CN"/>
        </w:rPr>
        <w:t>II</w:t>
      </w:r>
      <w:r w:rsidRPr="00B433EF">
        <w:rPr>
          <w:rFonts w:ascii="Times New Roman" w:eastAsia="Times New Roman" w:hAnsi="Times New Roman" w:cs="Times New Roman"/>
          <w:b/>
          <w:bCs/>
          <w:sz w:val="24"/>
          <w:szCs w:val="24"/>
          <w:lang w:eastAsia="zh-CN"/>
        </w:rPr>
        <w:t xml:space="preserve"> и </w:t>
      </w:r>
      <w:r w:rsidRPr="00B433EF">
        <w:rPr>
          <w:rFonts w:ascii="Times New Roman" w:eastAsia="Times New Roman" w:hAnsi="Times New Roman" w:cs="Times New Roman"/>
          <w:b/>
          <w:bCs/>
          <w:sz w:val="24"/>
          <w:szCs w:val="24"/>
          <w:lang w:val="en-US" w:eastAsia="zh-CN"/>
        </w:rPr>
        <w:t>III</w:t>
      </w:r>
      <w:r w:rsidRPr="00B433EF">
        <w:rPr>
          <w:rFonts w:ascii="Times New Roman" w:eastAsia="Times New Roman" w:hAnsi="Times New Roman" w:cs="Times New Roman"/>
          <w:b/>
          <w:bCs/>
          <w:sz w:val="24"/>
          <w:szCs w:val="24"/>
          <w:lang w:eastAsia="zh-CN"/>
        </w:rPr>
        <w:t xml:space="preserve"> поясов зоны санитарной охраны</w:t>
      </w:r>
      <w:r w:rsidRPr="00B433EF">
        <w:rPr>
          <w:rFonts w:ascii="Times New Roman" w:eastAsia="Times New Roman" w:hAnsi="Times New Roman" w:cs="Times New Roman"/>
          <w:sz w:val="24"/>
          <w:szCs w:val="24"/>
          <w:lang w:eastAsia="zh-CN"/>
        </w:rPr>
        <w:t xml:space="preserve"> - границы территории, предназначенной для предупреждения загрязнения воды источников водоснабжения.</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sz w:val="24"/>
          <w:szCs w:val="24"/>
          <w:lang w:eastAsia="zh-CN"/>
        </w:rPr>
      </w:pPr>
      <w:r w:rsidRPr="00B433EF">
        <w:rPr>
          <w:rFonts w:ascii="Times New Roman" w:eastAsia="Times New Roman" w:hAnsi="Times New Roman" w:cs="Times New Roman"/>
          <w:b/>
          <w:bCs/>
          <w:sz w:val="24"/>
          <w:szCs w:val="24"/>
          <w:lang w:eastAsia="zh-CN"/>
        </w:rPr>
        <w:t>Границы санитарно-защитной зоны</w:t>
      </w:r>
      <w:r w:rsidRPr="00B433EF">
        <w:rPr>
          <w:rFonts w:ascii="Times New Roman" w:eastAsia="Times New Roman" w:hAnsi="Times New Roman" w:cs="Times New Roman"/>
          <w:sz w:val="24"/>
          <w:szCs w:val="24"/>
          <w:lang w:eastAsia="zh-CN"/>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B433EF" w:rsidRPr="00B433EF" w:rsidRDefault="00B433EF" w:rsidP="00B433EF">
      <w:pPr>
        <w:suppressAutoHyphens/>
        <w:spacing w:after="0" w:line="240" w:lineRule="auto"/>
        <w:ind w:firstLine="720"/>
        <w:jc w:val="both"/>
        <w:rPr>
          <w:rFonts w:ascii="Times New Roman" w:eastAsia="Times New Roman" w:hAnsi="Times New Roman" w:cs="Times New Roman"/>
          <w:b/>
          <w:bCs/>
          <w:sz w:val="24"/>
          <w:szCs w:val="24"/>
          <w:lang w:eastAsia="zh-CN"/>
        </w:rPr>
      </w:pPr>
      <w:r w:rsidRPr="00B433EF">
        <w:rPr>
          <w:rFonts w:ascii="Times New Roman" w:eastAsia="Times New Roman" w:hAnsi="Times New Roman" w:cs="Times New Roman"/>
          <w:sz w:val="24"/>
          <w:szCs w:val="24"/>
          <w:lang w:eastAsia="zh-C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433EF" w:rsidRDefault="00B433EF" w:rsidP="00B433EF">
      <w:proofErr w:type="gramStart"/>
      <w:r w:rsidRPr="00B433EF">
        <w:rPr>
          <w:rFonts w:ascii="Times New Roman" w:eastAsia="Times New Roman" w:hAnsi="Times New Roman" w:cs="Times New Roman"/>
          <w:b/>
          <w:bCs/>
          <w:sz w:val="24"/>
          <w:szCs w:val="24"/>
          <w:lang w:eastAsia="zh-CN"/>
        </w:rPr>
        <w:t>Границы территорий, подверженных риску возникновения чрезвычайных ситуаций природного и техногенного характера</w:t>
      </w:r>
      <w:r w:rsidRPr="00B433EF">
        <w:rPr>
          <w:rFonts w:ascii="Times New Roman" w:eastAsia="Times New Roman" w:hAnsi="Times New Roman" w:cs="Times New Roman"/>
          <w:sz w:val="24"/>
          <w:szCs w:val="24"/>
          <w:lang w:eastAsia="zh-CN"/>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roofErr w:type="gramEnd"/>
    </w:p>
    <w:p w:rsidR="0069525F" w:rsidRDefault="0069525F" w:rsidP="0069525F">
      <w:pPr>
        <w:spacing w:after="0" w:line="240" w:lineRule="auto"/>
        <w:jc w:val="both"/>
        <w:rPr>
          <w:rFonts w:ascii="Times New Roman" w:eastAsia="Andale Sans UI" w:hAnsi="Times New Roman" w:cs="Tahoma"/>
          <w:kern w:val="3"/>
          <w:sz w:val="20"/>
          <w:szCs w:val="20"/>
          <w:lang w:eastAsia="ja-JP" w:bidi="fa-IR"/>
        </w:rPr>
      </w:pPr>
      <w:r>
        <w:rPr>
          <w:sz w:val="20"/>
          <w:szCs w:val="20"/>
          <w:lang w:eastAsia="ru-RU"/>
        </w:rPr>
        <w:t xml:space="preserve">                             </w:t>
      </w:r>
      <w:r>
        <w:rPr>
          <w:rFonts w:ascii="Times New Roman" w:eastAsia="Andale Sans UI" w:hAnsi="Times New Roman" w:cs="Tahoma"/>
          <w:kern w:val="3"/>
          <w:sz w:val="20"/>
          <w:szCs w:val="20"/>
          <w:lang w:val="de-DE" w:eastAsia="ja-JP"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69525F" w:rsidTr="0069525F">
        <w:tc>
          <w:tcPr>
            <w:tcW w:w="3194" w:type="dxa"/>
            <w:tcBorders>
              <w:top w:val="single" w:sz="4" w:space="0" w:color="auto"/>
              <w:left w:val="single" w:sz="4" w:space="0" w:color="auto"/>
              <w:bottom w:val="single" w:sz="4" w:space="0" w:color="auto"/>
              <w:right w:val="single" w:sz="4" w:space="0" w:color="auto"/>
            </w:tcBorders>
            <w:hideMark/>
          </w:tcPr>
          <w:p w:rsidR="0069525F" w:rsidRDefault="0069525F">
            <w:pPr>
              <w:spacing w:after="0" w:line="25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8"/>
                <w:szCs w:val="18"/>
                <w:lang w:eastAsia="ru-RU"/>
              </w:rPr>
              <w:t>Газета «</w:t>
            </w:r>
            <w:proofErr w:type="spellStart"/>
            <w:r>
              <w:rPr>
                <w:rFonts w:ascii="Times New Roman" w:eastAsia="Times New Roman" w:hAnsi="Times New Roman" w:cs="Times New Roman"/>
                <w:sz w:val="18"/>
                <w:szCs w:val="18"/>
                <w:lang w:eastAsia="ru-RU"/>
              </w:rPr>
              <w:t>Крутовские</w:t>
            </w:r>
            <w:proofErr w:type="spellEnd"/>
            <w:r>
              <w:rPr>
                <w:rFonts w:ascii="Times New Roman" w:eastAsia="Times New Roman" w:hAnsi="Times New Roman" w:cs="Times New Roman"/>
                <w:sz w:val="18"/>
                <w:szCs w:val="18"/>
                <w:lang w:eastAsia="ru-RU"/>
              </w:rPr>
              <w:t xml:space="preserve"> вести» № 5 (60) 27 апреля 2018 года. Тираж 10 экз. Распространяется бесплатно</w:t>
            </w:r>
          </w:p>
        </w:tc>
        <w:tc>
          <w:tcPr>
            <w:tcW w:w="3248" w:type="dxa"/>
            <w:tcBorders>
              <w:top w:val="single" w:sz="4" w:space="0" w:color="auto"/>
              <w:left w:val="single" w:sz="4" w:space="0" w:color="auto"/>
              <w:bottom w:val="single" w:sz="4" w:space="0" w:color="auto"/>
              <w:right w:val="single" w:sz="4" w:space="0" w:color="auto"/>
            </w:tcBorders>
            <w:hideMark/>
          </w:tcPr>
          <w:p w:rsidR="0069525F" w:rsidRDefault="0069525F">
            <w:pPr>
              <w:spacing w:after="0" w:line="257"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Учредители:</w:t>
            </w:r>
          </w:p>
          <w:p w:rsidR="0069525F" w:rsidRDefault="0069525F">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 xml:space="preserve">Совет депутатов  </w:t>
            </w:r>
            <w:proofErr w:type="spellStart"/>
            <w:r>
              <w:rPr>
                <w:rFonts w:ascii="Times New Roman" w:eastAsia="Times New Roman" w:hAnsi="Times New Roman" w:cs="Times New Roman"/>
                <w:sz w:val="18"/>
                <w:szCs w:val="18"/>
                <w:lang w:eastAsia="ru-RU"/>
              </w:rPr>
              <w:t>Крутовского</w:t>
            </w:r>
            <w:proofErr w:type="spellEnd"/>
            <w:r>
              <w:rPr>
                <w:rFonts w:ascii="Times New Roman" w:eastAsia="Times New Roman" w:hAnsi="Times New Roman" w:cs="Times New Roman"/>
                <w:sz w:val="18"/>
                <w:szCs w:val="18"/>
                <w:lang w:eastAsia="ru-RU"/>
              </w:rPr>
              <w:t xml:space="preserve"> сельского поселения, Администрация  </w:t>
            </w:r>
            <w:proofErr w:type="spellStart"/>
            <w:r>
              <w:rPr>
                <w:rFonts w:ascii="Times New Roman" w:eastAsia="Times New Roman" w:hAnsi="Times New Roman" w:cs="Times New Roman"/>
                <w:sz w:val="18"/>
                <w:szCs w:val="18"/>
                <w:lang w:eastAsia="ru-RU"/>
              </w:rPr>
              <w:t>Крутовскогосельского</w:t>
            </w:r>
            <w:proofErr w:type="spellEnd"/>
            <w:r>
              <w:rPr>
                <w:rFonts w:ascii="Times New Roman" w:eastAsia="Times New Roman" w:hAnsi="Times New Roman" w:cs="Times New Roman"/>
                <w:sz w:val="18"/>
                <w:szCs w:val="18"/>
                <w:lang w:eastAsia="ru-RU"/>
              </w:rPr>
              <w:t xml:space="preserve"> поселения</w:t>
            </w:r>
          </w:p>
        </w:tc>
        <w:tc>
          <w:tcPr>
            <w:tcW w:w="3129" w:type="dxa"/>
            <w:tcBorders>
              <w:top w:val="single" w:sz="4" w:space="0" w:color="auto"/>
              <w:left w:val="single" w:sz="4" w:space="0" w:color="auto"/>
              <w:bottom w:val="single" w:sz="4" w:space="0" w:color="auto"/>
              <w:right w:val="single" w:sz="4" w:space="0" w:color="auto"/>
            </w:tcBorders>
          </w:tcPr>
          <w:p w:rsidR="0069525F" w:rsidRDefault="0069525F">
            <w:pPr>
              <w:spacing w:after="0" w:line="257"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Наш адрес:</w:t>
            </w:r>
          </w:p>
          <w:p w:rsidR="0069525F" w:rsidRDefault="0069525F">
            <w:pPr>
              <w:spacing w:after="0" w:line="257"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216287 Смоленская область. </w:t>
            </w:r>
            <w:proofErr w:type="spellStart"/>
            <w:r>
              <w:rPr>
                <w:rFonts w:ascii="Times New Roman" w:eastAsia="Times New Roman" w:hAnsi="Times New Roman" w:cs="Times New Roman"/>
                <w:color w:val="000000"/>
                <w:sz w:val="18"/>
                <w:szCs w:val="18"/>
                <w:lang w:eastAsia="ru-RU"/>
              </w:rPr>
              <w:t>Велижский</w:t>
            </w:r>
            <w:proofErr w:type="spellEnd"/>
            <w:r>
              <w:rPr>
                <w:rFonts w:ascii="Times New Roman" w:eastAsia="Times New Roman" w:hAnsi="Times New Roman" w:cs="Times New Roman"/>
                <w:color w:val="000000"/>
                <w:sz w:val="18"/>
                <w:szCs w:val="18"/>
                <w:lang w:eastAsia="ru-RU"/>
              </w:rPr>
              <w:t xml:space="preserve"> район </w:t>
            </w:r>
            <w:proofErr w:type="spellStart"/>
            <w:r>
              <w:rPr>
                <w:rFonts w:ascii="Times New Roman" w:eastAsia="Times New Roman" w:hAnsi="Times New Roman" w:cs="Times New Roman"/>
                <w:color w:val="000000"/>
                <w:sz w:val="18"/>
                <w:szCs w:val="18"/>
                <w:lang w:eastAsia="ru-RU"/>
              </w:rPr>
              <w:t>д</w:t>
            </w:r>
            <w:proofErr w:type="gramStart"/>
            <w:r>
              <w:rPr>
                <w:rFonts w:ascii="Times New Roman" w:eastAsia="Times New Roman" w:hAnsi="Times New Roman" w:cs="Times New Roman"/>
                <w:color w:val="000000"/>
                <w:sz w:val="18"/>
                <w:szCs w:val="18"/>
                <w:lang w:eastAsia="ru-RU"/>
              </w:rPr>
              <w:t>.К</w:t>
            </w:r>
            <w:proofErr w:type="gramEnd"/>
            <w:r>
              <w:rPr>
                <w:rFonts w:ascii="Times New Roman" w:eastAsia="Times New Roman" w:hAnsi="Times New Roman" w:cs="Times New Roman"/>
                <w:color w:val="000000"/>
                <w:sz w:val="18"/>
                <w:szCs w:val="18"/>
                <w:lang w:eastAsia="ru-RU"/>
              </w:rPr>
              <w:t>рутое</w:t>
            </w:r>
            <w:proofErr w:type="spellEnd"/>
          </w:p>
          <w:p w:rsidR="0069525F" w:rsidRDefault="0069525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Телефон- </w:t>
            </w:r>
            <w:r>
              <w:rPr>
                <w:rFonts w:ascii="Times New Roman" w:eastAsia="Times New Roman" w:hAnsi="Times New Roman" w:cs="Times New Roman"/>
                <w:sz w:val="18"/>
                <w:szCs w:val="18"/>
                <w:lang w:eastAsia="ru-RU"/>
              </w:rPr>
              <w:t>8(48132)2-57-49;  Факс</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sz w:val="18"/>
                <w:szCs w:val="18"/>
                <w:lang w:eastAsia="ru-RU"/>
              </w:rPr>
              <w:t>8(48132)2-51-21</w:t>
            </w:r>
          </w:p>
          <w:p w:rsidR="0069525F" w:rsidRDefault="0069525F">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69525F" w:rsidTr="0069525F">
        <w:tc>
          <w:tcPr>
            <w:tcW w:w="9571" w:type="dxa"/>
            <w:gridSpan w:val="3"/>
            <w:tcBorders>
              <w:top w:val="single" w:sz="4" w:space="0" w:color="auto"/>
              <w:left w:val="single" w:sz="4" w:space="0" w:color="auto"/>
              <w:bottom w:val="single" w:sz="4" w:space="0" w:color="auto"/>
              <w:right w:val="single" w:sz="4" w:space="0" w:color="auto"/>
            </w:tcBorders>
            <w:hideMark/>
          </w:tcPr>
          <w:p w:rsidR="0069525F" w:rsidRDefault="0069525F">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 xml:space="preserve">Номер подготовили: </w:t>
            </w:r>
            <w:proofErr w:type="spellStart"/>
            <w:r>
              <w:rPr>
                <w:rFonts w:ascii="Times New Roman" w:eastAsia="Times New Roman" w:hAnsi="Times New Roman" w:cs="Times New Roman"/>
                <w:sz w:val="18"/>
                <w:szCs w:val="18"/>
                <w:lang w:eastAsia="ru-RU"/>
              </w:rPr>
              <w:t>Гученок</w:t>
            </w:r>
            <w:proofErr w:type="spellEnd"/>
            <w:r>
              <w:rPr>
                <w:rFonts w:ascii="Times New Roman" w:eastAsia="Times New Roman" w:hAnsi="Times New Roman" w:cs="Times New Roman"/>
                <w:sz w:val="18"/>
                <w:szCs w:val="18"/>
                <w:lang w:eastAsia="ru-RU"/>
              </w:rPr>
              <w:t xml:space="preserve"> А.С., Васильева О.Н.</w:t>
            </w:r>
          </w:p>
        </w:tc>
      </w:tr>
    </w:tbl>
    <w:p w:rsidR="0069525F" w:rsidRDefault="0069525F" w:rsidP="0069525F"/>
    <w:p w:rsidR="0069525F" w:rsidRDefault="0069525F" w:rsidP="0069525F"/>
    <w:p w:rsidR="00577C70" w:rsidRDefault="00577C70"/>
    <w:sectPr w:rsidR="00577C70">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AB" w:rsidRDefault="001E19AB" w:rsidP="0069525F">
      <w:pPr>
        <w:spacing w:after="0" w:line="240" w:lineRule="auto"/>
      </w:pPr>
      <w:r>
        <w:separator/>
      </w:r>
    </w:p>
  </w:endnote>
  <w:endnote w:type="continuationSeparator" w:id="0">
    <w:p w:rsidR="001E19AB" w:rsidRDefault="001E19AB" w:rsidP="0069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MS Mincho"/>
    <w:charset w:val="80"/>
    <w:family w:val="swiss"/>
    <w:pitch w:val="default"/>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EF" w:rsidRDefault="00B433EF">
    <w:pPr>
      <w:pStyle w:val="a5"/>
      <w:ind w:right="567"/>
    </w:pPr>
    <w:r>
      <w:pict>
        <v:shapetype id="_x0000_t202" coordsize="21600,21600" o:spt="202" path="m,l,21600r21600,l21600,xe">
          <v:stroke joinstyle="miter"/>
          <v:path gradientshapeok="t" o:connecttype="rect"/>
        </v:shapetype>
        <v:shape id="_x0000_s2049" type="#_x0000_t202" style="position:absolute;margin-left:553.9pt;margin-top:.05pt;width:21.95pt;height:27.45pt;z-index:251659264;mso-wrap-distance-left:0;mso-wrap-distance-right:0;mso-position-horizontal-relative:page" stroked="f">
          <v:fill opacity="0" color2="black"/>
          <v:textbox inset="0,0,0,0">
            <w:txbxContent>
              <w:p w:rsidR="00B433EF" w:rsidRDefault="00B433EF">
                <w:pPr>
                  <w:pStyle w:val="a5"/>
                </w:pP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p>
              <w:p w:rsidR="00B433EF" w:rsidRDefault="00B433EF">
                <w:pPr>
                  <w:pStyle w:val="a5"/>
                </w:pP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AB" w:rsidRDefault="001E19AB" w:rsidP="0069525F">
      <w:pPr>
        <w:spacing w:after="0" w:line="240" w:lineRule="auto"/>
      </w:pPr>
      <w:r>
        <w:separator/>
      </w:r>
    </w:p>
  </w:footnote>
  <w:footnote w:type="continuationSeparator" w:id="0">
    <w:p w:rsidR="001E19AB" w:rsidRDefault="001E19AB" w:rsidP="00695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EF" w:rsidRDefault="00B433EF" w:rsidP="00B433EF">
    <w:pPr>
      <w:pStyle w:val="a3"/>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w:t>
    </w:r>
    <w:r>
      <w:rPr>
        <w:highlight w:val="lightGray"/>
      </w:rPr>
      <w:t xml:space="preserve">                             № 5 (60) 27 апреля</w:t>
    </w:r>
    <w:r>
      <w:rPr>
        <w:highlight w:val="lightGray"/>
      </w:rPr>
      <w:t xml:space="preserve">  2018года   </w:t>
    </w:r>
  </w:p>
  <w:p w:rsidR="00B433EF" w:rsidRDefault="00B433EF" w:rsidP="00B433EF">
    <w:pPr>
      <w:pStyle w:val="a3"/>
    </w:pPr>
  </w:p>
  <w:p w:rsidR="00B433EF" w:rsidRDefault="00B433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5F" w:rsidRPr="0069525F" w:rsidRDefault="0069525F" w:rsidP="0069525F">
    <w:pPr>
      <w:tabs>
        <w:tab w:val="center" w:pos="4677"/>
        <w:tab w:val="right" w:pos="9355"/>
      </w:tabs>
      <w:spacing w:after="0" w:line="240" w:lineRule="auto"/>
    </w:pPr>
    <w:r w:rsidRPr="0069525F">
      <w:rPr>
        <w:highlight w:val="lightGray"/>
      </w:rPr>
      <w:t>«</w:t>
    </w:r>
    <w:proofErr w:type="spellStart"/>
    <w:r w:rsidRPr="0069525F">
      <w:rPr>
        <w:highlight w:val="lightGray"/>
      </w:rPr>
      <w:t>Крутовские</w:t>
    </w:r>
    <w:proofErr w:type="spellEnd"/>
    <w:r w:rsidRPr="0069525F">
      <w:rPr>
        <w:highlight w:val="lightGray"/>
      </w:rPr>
      <w:t xml:space="preserve">  вести»                                                                                           </w:t>
    </w:r>
    <w:r>
      <w:rPr>
        <w:highlight w:val="lightGray"/>
      </w:rPr>
      <w:t>№ 5 (60) 27</w:t>
    </w:r>
    <w:r w:rsidRPr="0069525F">
      <w:rPr>
        <w:highlight w:val="lightGray"/>
      </w:rPr>
      <w:t xml:space="preserve"> апреля  2018года   </w:t>
    </w:r>
  </w:p>
  <w:p w:rsidR="0069525F" w:rsidRDefault="006952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6">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8">
    <w:nsid w:val="00000009"/>
    <w:multiLevelType w:val="multilevel"/>
    <w:tmpl w:val="00000009"/>
    <w:name w:val="WW8Num9"/>
    <w:lvl w:ilvl="0">
      <w:start w:val="1"/>
      <w:numFmt w:val="decimal"/>
      <w:lvlText w:val="%1."/>
      <w:lvlJc w:val="left"/>
      <w:pPr>
        <w:tabs>
          <w:tab w:val="num" w:pos="0"/>
        </w:tabs>
        <w:ind w:left="900" w:hanging="360"/>
      </w:pPr>
      <w:rPr>
        <w:rFonts w:cs="Times New Roman" w:hint="default"/>
      </w:rPr>
    </w:lvl>
    <w:lvl w:ilvl="1">
      <w:start w:val="1"/>
      <w:numFmt w:val="decimal"/>
      <w:lvlText w:val="%1.%2."/>
      <w:lvlJc w:val="left"/>
      <w:pPr>
        <w:tabs>
          <w:tab w:val="num" w:pos="0"/>
        </w:tabs>
        <w:ind w:left="1260" w:hanging="720"/>
      </w:pPr>
      <w:rPr>
        <w:rFonts w:cs="Times New Roman" w:hint="default"/>
      </w:rPr>
    </w:lvl>
    <w:lvl w:ilvl="2">
      <w:start w:val="1"/>
      <w:numFmt w:val="decimal"/>
      <w:lvlText w:val="%1.%2.%3."/>
      <w:lvlJc w:val="left"/>
      <w:pPr>
        <w:tabs>
          <w:tab w:val="num" w:pos="0"/>
        </w:tabs>
        <w:ind w:left="1260" w:hanging="720"/>
      </w:pPr>
      <w:rPr>
        <w:rFonts w:cs="Times New Roman" w:hint="default"/>
      </w:rPr>
    </w:lvl>
    <w:lvl w:ilvl="3">
      <w:start w:val="1"/>
      <w:numFmt w:val="decimal"/>
      <w:lvlText w:val="%1.%2.%3.%4."/>
      <w:lvlJc w:val="left"/>
      <w:pPr>
        <w:tabs>
          <w:tab w:val="num" w:pos="0"/>
        </w:tabs>
        <w:ind w:left="1620" w:hanging="1080"/>
      </w:pPr>
      <w:rPr>
        <w:rFonts w:cs="Times New Roman" w:hint="default"/>
      </w:rPr>
    </w:lvl>
    <w:lvl w:ilvl="4">
      <w:start w:val="1"/>
      <w:numFmt w:val="decimal"/>
      <w:lvlText w:val="%1.%2.%3.%4.%5."/>
      <w:lvlJc w:val="left"/>
      <w:pPr>
        <w:tabs>
          <w:tab w:val="num" w:pos="0"/>
        </w:tabs>
        <w:ind w:left="1620" w:hanging="1080"/>
      </w:pPr>
      <w:rPr>
        <w:rFonts w:cs="Times New Roman" w:hint="default"/>
      </w:rPr>
    </w:lvl>
    <w:lvl w:ilvl="5">
      <w:start w:val="1"/>
      <w:numFmt w:val="decimal"/>
      <w:lvlText w:val="%1.%2.%3.%4.%5.%6."/>
      <w:lvlJc w:val="left"/>
      <w:pPr>
        <w:tabs>
          <w:tab w:val="num" w:pos="0"/>
        </w:tabs>
        <w:ind w:left="1980" w:hanging="1440"/>
      </w:pPr>
      <w:rPr>
        <w:rFonts w:cs="Times New Roman" w:hint="default"/>
      </w:rPr>
    </w:lvl>
    <w:lvl w:ilvl="6">
      <w:start w:val="1"/>
      <w:numFmt w:val="decimal"/>
      <w:lvlText w:val="%1.%2.%3.%4.%5.%6.%7."/>
      <w:lvlJc w:val="left"/>
      <w:pPr>
        <w:tabs>
          <w:tab w:val="num" w:pos="0"/>
        </w:tabs>
        <w:ind w:left="2340" w:hanging="1800"/>
      </w:pPr>
      <w:rPr>
        <w:rFonts w:cs="Times New Roman" w:hint="default"/>
      </w:rPr>
    </w:lvl>
    <w:lvl w:ilvl="7">
      <w:start w:val="1"/>
      <w:numFmt w:val="decimal"/>
      <w:lvlText w:val="%1.%2.%3.%4.%5.%6.%7.%8."/>
      <w:lvlJc w:val="left"/>
      <w:pPr>
        <w:tabs>
          <w:tab w:val="num" w:pos="0"/>
        </w:tabs>
        <w:ind w:left="2340" w:hanging="1800"/>
      </w:pPr>
      <w:rPr>
        <w:rFonts w:cs="Times New Roman" w:hint="default"/>
      </w:rPr>
    </w:lvl>
    <w:lvl w:ilvl="8">
      <w:start w:val="1"/>
      <w:numFmt w:val="decimal"/>
      <w:lvlText w:val="%1.%2.%3.%4.%5.%6.%7.%8.%9."/>
      <w:lvlJc w:val="left"/>
      <w:pPr>
        <w:tabs>
          <w:tab w:val="num" w:pos="0"/>
        </w:tabs>
        <w:ind w:left="2700" w:hanging="2160"/>
      </w:pPr>
      <w:rPr>
        <w:rFonts w:cs="Times New Roman" w:hint="default"/>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1">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2">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3">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14036D65"/>
    <w:multiLevelType w:val="hybridMultilevel"/>
    <w:tmpl w:val="6CE4D9EC"/>
    <w:lvl w:ilvl="0" w:tplc="0419000F">
      <w:start w:val="1"/>
      <w:numFmt w:val="decimal"/>
      <w:lvlText w:val="%1."/>
      <w:lvlJc w:val="left"/>
      <w:pPr>
        <w:tabs>
          <w:tab w:val="num" w:pos="720"/>
        </w:tabs>
        <w:ind w:left="720" w:hanging="360"/>
      </w:pPr>
    </w:lvl>
    <w:lvl w:ilvl="1" w:tplc="68FCE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5F"/>
    <w:rsid w:val="00167AD9"/>
    <w:rsid w:val="001E19AB"/>
    <w:rsid w:val="00577C70"/>
    <w:rsid w:val="0069525F"/>
    <w:rsid w:val="00B4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5F"/>
  </w:style>
  <w:style w:type="paragraph" w:styleId="1">
    <w:name w:val="heading 1"/>
    <w:basedOn w:val="a"/>
    <w:next w:val="a"/>
    <w:link w:val="10"/>
    <w:qFormat/>
    <w:rsid w:val="00B433EF"/>
    <w:pPr>
      <w:keepNext/>
      <w:suppressAutoHyphens/>
      <w:spacing w:after="0" w:line="240" w:lineRule="auto"/>
      <w:outlineLvl w:val="0"/>
    </w:pPr>
    <w:rPr>
      <w:rFonts w:ascii="Times New Roman" w:eastAsia="Times New Roman" w:hAnsi="Times New Roman" w:cs="Times New Roman"/>
      <w:i/>
      <w:iCs/>
      <w:sz w:val="24"/>
      <w:szCs w:val="24"/>
      <w:lang w:eastAsia="zh-CN"/>
    </w:rPr>
  </w:style>
  <w:style w:type="paragraph" w:styleId="2">
    <w:name w:val="heading 2"/>
    <w:basedOn w:val="a"/>
    <w:next w:val="a"/>
    <w:link w:val="20"/>
    <w:qFormat/>
    <w:rsid w:val="00B433EF"/>
    <w:pPr>
      <w:keepNext/>
      <w:widowControl w:val="0"/>
      <w:numPr>
        <w:ilvl w:val="1"/>
        <w:numId w:val="3"/>
      </w:numPr>
      <w:suppressAutoHyphens/>
      <w:spacing w:after="0" w:line="240" w:lineRule="auto"/>
      <w:jc w:val="center"/>
      <w:outlineLvl w:val="1"/>
    </w:pPr>
    <w:rPr>
      <w:rFonts w:ascii="Times New Roman" w:eastAsia="Calibri" w:hAnsi="Times New Roman" w:cs="Times New Roman"/>
      <w:b/>
      <w:bCs/>
      <w:sz w:val="28"/>
      <w:szCs w:val="28"/>
      <w:lang w:eastAsia="zh-CN"/>
    </w:rPr>
  </w:style>
  <w:style w:type="paragraph" w:styleId="3">
    <w:name w:val="heading 3"/>
    <w:basedOn w:val="a"/>
    <w:next w:val="a"/>
    <w:link w:val="30"/>
    <w:qFormat/>
    <w:rsid w:val="00B433EF"/>
    <w:pPr>
      <w:keepNext/>
      <w:numPr>
        <w:ilvl w:val="2"/>
        <w:numId w:val="3"/>
      </w:numPr>
      <w:suppressAutoHyphens/>
      <w:spacing w:after="0" w:line="240" w:lineRule="auto"/>
      <w:outlineLvl w:val="2"/>
    </w:pPr>
    <w:rPr>
      <w:rFonts w:ascii="Arial" w:eastAsia="Calibri" w:hAnsi="Arial" w:cs="Arial"/>
      <w:b/>
      <w:bCs/>
      <w:sz w:val="20"/>
      <w:szCs w:val="20"/>
      <w:lang w:eastAsia="zh-CN"/>
    </w:rPr>
  </w:style>
  <w:style w:type="paragraph" w:styleId="4">
    <w:name w:val="heading 4"/>
    <w:basedOn w:val="a"/>
    <w:next w:val="a"/>
    <w:link w:val="40"/>
    <w:qFormat/>
    <w:rsid w:val="00B433EF"/>
    <w:pPr>
      <w:keepNext/>
      <w:numPr>
        <w:ilvl w:val="3"/>
        <w:numId w:val="3"/>
      </w:numPr>
      <w:suppressAutoHyphens/>
      <w:spacing w:before="240" w:after="60" w:line="240" w:lineRule="auto"/>
      <w:outlineLvl w:val="3"/>
    </w:pPr>
    <w:rPr>
      <w:rFonts w:ascii="Times New Roman" w:eastAsia="Calibri" w:hAnsi="Times New Roman" w:cs="Times New Roman"/>
      <w:b/>
      <w:bCs/>
      <w:sz w:val="28"/>
      <w:szCs w:val="28"/>
      <w:lang w:eastAsia="zh-CN"/>
    </w:rPr>
  </w:style>
  <w:style w:type="paragraph" w:styleId="5">
    <w:name w:val="heading 5"/>
    <w:basedOn w:val="a"/>
    <w:next w:val="a"/>
    <w:link w:val="50"/>
    <w:qFormat/>
    <w:rsid w:val="00B433EF"/>
    <w:pPr>
      <w:keepNext/>
      <w:widowControl w:val="0"/>
      <w:numPr>
        <w:ilvl w:val="4"/>
        <w:numId w:val="3"/>
      </w:numPr>
      <w:suppressAutoHyphens/>
      <w:spacing w:after="0" w:line="240" w:lineRule="auto"/>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433EF"/>
    <w:pPr>
      <w:keepNext/>
      <w:widowControl w:val="0"/>
      <w:numPr>
        <w:ilvl w:val="5"/>
        <w:numId w:val="3"/>
      </w:numPr>
      <w:suppressAutoHyphens/>
      <w:spacing w:after="0" w:line="240" w:lineRule="auto"/>
      <w:jc w:val="center"/>
      <w:outlineLvl w:val="5"/>
    </w:pPr>
    <w:rPr>
      <w:rFonts w:ascii="Times New Roman" w:eastAsia="Calibri" w:hAnsi="Times New Roman" w:cs="Times New Roman"/>
      <w:b/>
      <w:bCs/>
      <w:color w:val="000000"/>
      <w:sz w:val="28"/>
      <w:szCs w:val="28"/>
      <w:lang w:eastAsia="zh-CN"/>
    </w:rPr>
  </w:style>
  <w:style w:type="paragraph" w:styleId="7">
    <w:name w:val="heading 7"/>
    <w:basedOn w:val="a"/>
    <w:next w:val="a"/>
    <w:link w:val="70"/>
    <w:qFormat/>
    <w:rsid w:val="00B433EF"/>
    <w:pPr>
      <w:keepNext/>
      <w:widowControl w:val="0"/>
      <w:numPr>
        <w:ilvl w:val="6"/>
        <w:numId w:val="3"/>
      </w:numPr>
      <w:suppressAutoHyphens/>
      <w:spacing w:after="0" w:line="240" w:lineRule="auto"/>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qFormat/>
    <w:rsid w:val="00B433EF"/>
    <w:pPr>
      <w:keepNext/>
      <w:widowControl w:val="0"/>
      <w:numPr>
        <w:ilvl w:val="7"/>
        <w:numId w:val="3"/>
      </w:numPr>
      <w:tabs>
        <w:tab w:val="left" w:pos="360"/>
      </w:tabs>
      <w:suppressAutoHyphens/>
      <w:spacing w:after="0" w:line="240" w:lineRule="auto"/>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qFormat/>
    <w:rsid w:val="00B433EF"/>
    <w:pPr>
      <w:keepNext/>
      <w:widowControl w:val="0"/>
      <w:numPr>
        <w:ilvl w:val="8"/>
        <w:numId w:val="3"/>
      </w:numPr>
      <w:tabs>
        <w:tab w:val="left" w:pos="360"/>
      </w:tabs>
      <w:suppressAutoHyphens/>
      <w:spacing w:after="0" w:line="240" w:lineRule="auto"/>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525F"/>
    <w:pPr>
      <w:tabs>
        <w:tab w:val="center" w:pos="4677"/>
        <w:tab w:val="right" w:pos="9355"/>
      </w:tabs>
      <w:spacing w:after="0" w:line="240" w:lineRule="auto"/>
    </w:pPr>
  </w:style>
  <w:style w:type="character" w:customStyle="1" w:styleId="a4">
    <w:name w:val="Верхний колонтитул Знак"/>
    <w:basedOn w:val="a0"/>
    <w:link w:val="a3"/>
    <w:rsid w:val="0069525F"/>
  </w:style>
  <w:style w:type="paragraph" w:styleId="a5">
    <w:name w:val="footer"/>
    <w:basedOn w:val="a"/>
    <w:link w:val="a6"/>
    <w:unhideWhenUsed/>
    <w:rsid w:val="0069525F"/>
    <w:pPr>
      <w:tabs>
        <w:tab w:val="center" w:pos="4677"/>
        <w:tab w:val="right" w:pos="9355"/>
      </w:tabs>
      <w:spacing w:after="0" w:line="240" w:lineRule="auto"/>
    </w:pPr>
  </w:style>
  <w:style w:type="character" w:customStyle="1" w:styleId="a6">
    <w:name w:val="Нижний колонтитул Знак"/>
    <w:basedOn w:val="a0"/>
    <w:link w:val="a5"/>
    <w:rsid w:val="0069525F"/>
  </w:style>
  <w:style w:type="character" w:customStyle="1" w:styleId="10">
    <w:name w:val="Заголовок 1 Знак"/>
    <w:basedOn w:val="a0"/>
    <w:link w:val="1"/>
    <w:rsid w:val="00B433EF"/>
    <w:rPr>
      <w:rFonts w:ascii="Times New Roman" w:eastAsia="Times New Roman" w:hAnsi="Times New Roman" w:cs="Times New Roman"/>
      <w:i/>
      <w:iCs/>
      <w:sz w:val="24"/>
      <w:szCs w:val="24"/>
      <w:lang w:eastAsia="zh-CN"/>
    </w:rPr>
  </w:style>
  <w:style w:type="character" w:customStyle="1" w:styleId="20">
    <w:name w:val="Заголовок 2 Знак"/>
    <w:basedOn w:val="a0"/>
    <w:link w:val="2"/>
    <w:rsid w:val="00B433EF"/>
    <w:rPr>
      <w:rFonts w:ascii="Times New Roman" w:eastAsia="Calibri" w:hAnsi="Times New Roman" w:cs="Times New Roman"/>
      <w:b/>
      <w:bCs/>
      <w:sz w:val="28"/>
      <w:szCs w:val="28"/>
      <w:lang w:eastAsia="zh-CN"/>
    </w:rPr>
  </w:style>
  <w:style w:type="character" w:customStyle="1" w:styleId="30">
    <w:name w:val="Заголовок 3 Знак"/>
    <w:basedOn w:val="a0"/>
    <w:link w:val="3"/>
    <w:rsid w:val="00B433EF"/>
    <w:rPr>
      <w:rFonts w:ascii="Arial" w:eastAsia="Calibri" w:hAnsi="Arial" w:cs="Arial"/>
      <w:b/>
      <w:bCs/>
      <w:sz w:val="20"/>
      <w:szCs w:val="20"/>
      <w:lang w:eastAsia="zh-CN"/>
    </w:rPr>
  </w:style>
  <w:style w:type="character" w:customStyle="1" w:styleId="40">
    <w:name w:val="Заголовок 4 Знак"/>
    <w:basedOn w:val="a0"/>
    <w:link w:val="4"/>
    <w:rsid w:val="00B433EF"/>
    <w:rPr>
      <w:rFonts w:ascii="Times New Roman" w:eastAsia="Calibri" w:hAnsi="Times New Roman" w:cs="Times New Roman"/>
      <w:b/>
      <w:bCs/>
      <w:sz w:val="28"/>
      <w:szCs w:val="28"/>
      <w:lang w:eastAsia="zh-CN"/>
    </w:rPr>
  </w:style>
  <w:style w:type="character" w:customStyle="1" w:styleId="50">
    <w:name w:val="Заголовок 5 Знак"/>
    <w:basedOn w:val="a0"/>
    <w:link w:val="5"/>
    <w:rsid w:val="00B433EF"/>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433EF"/>
    <w:rPr>
      <w:rFonts w:ascii="Times New Roman" w:eastAsia="Calibri" w:hAnsi="Times New Roman" w:cs="Times New Roman"/>
      <w:b/>
      <w:bCs/>
      <w:color w:val="000000"/>
      <w:sz w:val="28"/>
      <w:szCs w:val="28"/>
      <w:lang w:eastAsia="zh-CN"/>
    </w:rPr>
  </w:style>
  <w:style w:type="character" w:customStyle="1" w:styleId="70">
    <w:name w:val="Заголовок 7 Знак"/>
    <w:basedOn w:val="a0"/>
    <w:link w:val="7"/>
    <w:rsid w:val="00B433EF"/>
    <w:rPr>
      <w:rFonts w:ascii="Times New Roman" w:eastAsia="Calibri" w:hAnsi="Times New Roman" w:cs="Times New Roman"/>
      <w:b/>
      <w:bCs/>
      <w:color w:val="000000"/>
      <w:sz w:val="24"/>
      <w:szCs w:val="24"/>
      <w:lang w:eastAsia="zh-CN"/>
    </w:rPr>
  </w:style>
  <w:style w:type="character" w:customStyle="1" w:styleId="80">
    <w:name w:val="Заголовок 8 Знак"/>
    <w:basedOn w:val="a0"/>
    <w:link w:val="8"/>
    <w:rsid w:val="00B433EF"/>
    <w:rPr>
      <w:rFonts w:ascii="Times New Roman" w:eastAsia="Calibri" w:hAnsi="Times New Roman" w:cs="Times New Roman"/>
      <w:sz w:val="28"/>
      <w:szCs w:val="28"/>
      <w:lang w:eastAsia="zh-CN"/>
    </w:rPr>
  </w:style>
  <w:style w:type="character" w:customStyle="1" w:styleId="90">
    <w:name w:val="Заголовок 9 Знак"/>
    <w:basedOn w:val="a0"/>
    <w:link w:val="9"/>
    <w:rsid w:val="00B433EF"/>
    <w:rPr>
      <w:rFonts w:ascii="Times New Roman" w:eastAsia="Calibri" w:hAnsi="Times New Roman" w:cs="Times New Roman"/>
      <w:sz w:val="28"/>
      <w:szCs w:val="28"/>
      <w:lang w:eastAsia="zh-CN"/>
    </w:rPr>
  </w:style>
  <w:style w:type="numbering" w:customStyle="1" w:styleId="11">
    <w:name w:val="Нет списка1"/>
    <w:next w:val="a2"/>
    <w:semiHidden/>
    <w:unhideWhenUsed/>
    <w:rsid w:val="00B433EF"/>
  </w:style>
  <w:style w:type="character" w:customStyle="1" w:styleId="WW8Num1z0">
    <w:name w:val="WW8Num1z0"/>
    <w:rsid w:val="00B433EF"/>
    <w:rPr>
      <w:rFonts w:ascii="Times New Roman" w:hAnsi="Times New Roman" w:cs="Times New Roman" w:hint="default"/>
    </w:rPr>
  </w:style>
  <w:style w:type="character" w:customStyle="1" w:styleId="WW8Num1z1">
    <w:name w:val="WW8Num1z1"/>
    <w:rsid w:val="00B433EF"/>
  </w:style>
  <w:style w:type="character" w:customStyle="1" w:styleId="WW8Num1z2">
    <w:name w:val="WW8Num1z2"/>
    <w:rsid w:val="00B433EF"/>
  </w:style>
  <w:style w:type="character" w:customStyle="1" w:styleId="WW8Num1z3">
    <w:name w:val="WW8Num1z3"/>
    <w:rsid w:val="00B433EF"/>
  </w:style>
  <w:style w:type="character" w:customStyle="1" w:styleId="WW8Num1z4">
    <w:name w:val="WW8Num1z4"/>
    <w:rsid w:val="00B433EF"/>
  </w:style>
  <w:style w:type="character" w:customStyle="1" w:styleId="WW8Num1z5">
    <w:name w:val="WW8Num1z5"/>
    <w:rsid w:val="00B433EF"/>
  </w:style>
  <w:style w:type="character" w:customStyle="1" w:styleId="WW8Num1z6">
    <w:name w:val="WW8Num1z6"/>
    <w:rsid w:val="00B433EF"/>
  </w:style>
  <w:style w:type="character" w:customStyle="1" w:styleId="WW8Num1z7">
    <w:name w:val="WW8Num1z7"/>
    <w:rsid w:val="00B433EF"/>
  </w:style>
  <w:style w:type="character" w:customStyle="1" w:styleId="WW8Num1z8">
    <w:name w:val="WW8Num1z8"/>
    <w:rsid w:val="00B433EF"/>
  </w:style>
  <w:style w:type="character" w:customStyle="1" w:styleId="WW8Num2z0">
    <w:name w:val="WW8Num2z0"/>
    <w:rsid w:val="00B433EF"/>
    <w:rPr>
      <w:rFonts w:ascii="Symbol" w:hAnsi="Symbol" w:cs="Symbol" w:hint="default"/>
    </w:rPr>
  </w:style>
  <w:style w:type="character" w:customStyle="1" w:styleId="WW8Num3z0">
    <w:name w:val="WW8Num3z0"/>
    <w:rsid w:val="00B433EF"/>
    <w:rPr>
      <w:rFonts w:ascii="Times New Roman" w:hAnsi="Times New Roman" w:cs="Times New Roman" w:hint="default"/>
    </w:rPr>
  </w:style>
  <w:style w:type="character" w:customStyle="1" w:styleId="WW8Num3z1">
    <w:name w:val="WW8Num3z1"/>
    <w:rsid w:val="00B433EF"/>
  </w:style>
  <w:style w:type="character" w:customStyle="1" w:styleId="WW8Num3z2">
    <w:name w:val="WW8Num3z2"/>
    <w:rsid w:val="00B433EF"/>
  </w:style>
  <w:style w:type="character" w:customStyle="1" w:styleId="WW8Num3z3">
    <w:name w:val="WW8Num3z3"/>
    <w:rsid w:val="00B433EF"/>
  </w:style>
  <w:style w:type="character" w:customStyle="1" w:styleId="WW8Num3z4">
    <w:name w:val="WW8Num3z4"/>
    <w:rsid w:val="00B433EF"/>
  </w:style>
  <w:style w:type="character" w:customStyle="1" w:styleId="WW8Num3z5">
    <w:name w:val="WW8Num3z5"/>
    <w:rsid w:val="00B433EF"/>
  </w:style>
  <w:style w:type="character" w:customStyle="1" w:styleId="WW8Num3z6">
    <w:name w:val="WW8Num3z6"/>
    <w:rsid w:val="00B433EF"/>
  </w:style>
  <w:style w:type="character" w:customStyle="1" w:styleId="WW8Num3z7">
    <w:name w:val="WW8Num3z7"/>
    <w:rsid w:val="00B433EF"/>
  </w:style>
  <w:style w:type="character" w:customStyle="1" w:styleId="WW8Num3z8">
    <w:name w:val="WW8Num3z8"/>
    <w:rsid w:val="00B433EF"/>
  </w:style>
  <w:style w:type="character" w:customStyle="1" w:styleId="WW8Num4z0">
    <w:name w:val="WW8Num4z0"/>
    <w:rsid w:val="00B433EF"/>
    <w:rPr>
      <w:rFonts w:ascii="Times New Roman" w:hAnsi="Times New Roman" w:cs="Times New Roman" w:hint="default"/>
    </w:rPr>
  </w:style>
  <w:style w:type="character" w:customStyle="1" w:styleId="WW8Num5z0">
    <w:name w:val="WW8Num5z0"/>
    <w:rsid w:val="00B433EF"/>
    <w:rPr>
      <w:rFonts w:ascii="Times New Roman" w:hAnsi="Times New Roman" w:cs="Times New Roman" w:hint="default"/>
    </w:rPr>
  </w:style>
  <w:style w:type="character" w:customStyle="1" w:styleId="WW8Num6z0">
    <w:name w:val="WW8Num6z0"/>
    <w:rsid w:val="00B433EF"/>
    <w:rPr>
      <w:rFonts w:ascii="Times New Roman" w:hAnsi="Times New Roman" w:cs="Times New Roman" w:hint="default"/>
    </w:rPr>
  </w:style>
  <w:style w:type="character" w:customStyle="1" w:styleId="WW8Num7z0">
    <w:name w:val="WW8Num7z0"/>
    <w:rsid w:val="00B433EF"/>
    <w:rPr>
      <w:rFonts w:ascii="Times New Roman" w:hAnsi="Times New Roman" w:cs="Times New Roman" w:hint="default"/>
      <w:spacing w:val="-1"/>
    </w:rPr>
  </w:style>
  <w:style w:type="character" w:customStyle="1" w:styleId="WW8Num8z0">
    <w:name w:val="WW8Num8z0"/>
    <w:rsid w:val="00B433EF"/>
    <w:rPr>
      <w:rFonts w:ascii="Times New Roman" w:hAnsi="Times New Roman" w:cs="Times New Roman" w:hint="default"/>
    </w:rPr>
  </w:style>
  <w:style w:type="character" w:customStyle="1" w:styleId="WW8Num9z0">
    <w:name w:val="WW8Num9z0"/>
    <w:rsid w:val="00B433EF"/>
    <w:rPr>
      <w:rFonts w:cs="Times New Roman" w:hint="default"/>
    </w:rPr>
  </w:style>
  <w:style w:type="character" w:customStyle="1" w:styleId="WW8Num10z0">
    <w:name w:val="WW8Num10z0"/>
    <w:rsid w:val="00B433EF"/>
  </w:style>
  <w:style w:type="character" w:customStyle="1" w:styleId="WW8Num10z1">
    <w:name w:val="WW8Num10z1"/>
    <w:rsid w:val="00B433EF"/>
    <w:rPr>
      <w:rFonts w:ascii="Times New Roman" w:hAnsi="Times New Roman" w:cs="Times New Roman" w:hint="default"/>
      <w:spacing w:val="-11"/>
    </w:rPr>
  </w:style>
  <w:style w:type="character" w:customStyle="1" w:styleId="WW8Num10z2">
    <w:name w:val="WW8Num10z2"/>
    <w:rsid w:val="00B433EF"/>
  </w:style>
  <w:style w:type="character" w:customStyle="1" w:styleId="WW8Num10z3">
    <w:name w:val="WW8Num10z3"/>
    <w:rsid w:val="00B433EF"/>
  </w:style>
  <w:style w:type="character" w:customStyle="1" w:styleId="WW8Num10z4">
    <w:name w:val="WW8Num10z4"/>
    <w:rsid w:val="00B433EF"/>
  </w:style>
  <w:style w:type="character" w:customStyle="1" w:styleId="WW8Num10z5">
    <w:name w:val="WW8Num10z5"/>
    <w:rsid w:val="00B433EF"/>
  </w:style>
  <w:style w:type="character" w:customStyle="1" w:styleId="WW8Num10z6">
    <w:name w:val="WW8Num10z6"/>
    <w:rsid w:val="00B433EF"/>
  </w:style>
  <w:style w:type="character" w:customStyle="1" w:styleId="WW8Num10z7">
    <w:name w:val="WW8Num10z7"/>
    <w:rsid w:val="00B433EF"/>
  </w:style>
  <w:style w:type="character" w:customStyle="1" w:styleId="WW8Num10z8">
    <w:name w:val="WW8Num10z8"/>
    <w:rsid w:val="00B433EF"/>
  </w:style>
  <w:style w:type="character" w:customStyle="1" w:styleId="WW8Num11z0">
    <w:name w:val="WW8Num11z0"/>
    <w:rsid w:val="00B433EF"/>
    <w:rPr>
      <w:rFonts w:ascii="Times New Roman" w:hAnsi="Times New Roman" w:cs="Times New Roman" w:hint="default"/>
    </w:rPr>
  </w:style>
  <w:style w:type="character" w:customStyle="1" w:styleId="WW8Num12z0">
    <w:name w:val="WW8Num12z0"/>
    <w:rsid w:val="00B433EF"/>
    <w:rPr>
      <w:rFonts w:ascii="Times New Roman" w:hAnsi="Times New Roman" w:cs="Times New Roman" w:hint="default"/>
    </w:rPr>
  </w:style>
  <w:style w:type="character" w:customStyle="1" w:styleId="WW8Num13z0">
    <w:name w:val="WW8Num13z0"/>
    <w:rsid w:val="00B433EF"/>
    <w:rPr>
      <w:rFonts w:ascii="Times New Roman" w:hAnsi="Times New Roman" w:cs="Times New Roman" w:hint="default"/>
    </w:rPr>
  </w:style>
  <w:style w:type="character" w:customStyle="1" w:styleId="WW8Num14z0">
    <w:name w:val="WW8Num14z0"/>
    <w:rsid w:val="00B433EF"/>
    <w:rPr>
      <w:rFonts w:ascii="Times New Roman" w:hAnsi="Times New Roman" w:cs="Times New Roman" w:hint="default"/>
    </w:rPr>
  </w:style>
  <w:style w:type="character" w:customStyle="1" w:styleId="WW8Num15z0">
    <w:name w:val="WW8Num15z0"/>
    <w:rsid w:val="00B433EF"/>
    <w:rPr>
      <w:rFonts w:eastAsia="Times New Roman" w:cs="Times New Roman"/>
      <w:color w:val="auto"/>
      <w:sz w:val="24"/>
      <w:szCs w:val="24"/>
      <w:lang w:val="ru-RU" w:eastAsia="zh-CN" w:bidi="ar-SA"/>
    </w:rPr>
  </w:style>
  <w:style w:type="character" w:customStyle="1" w:styleId="WW8Num15z1">
    <w:name w:val="WW8Num15z1"/>
    <w:rsid w:val="00B433EF"/>
    <w:rPr>
      <w:rFonts w:ascii="OpenSymbol" w:hAnsi="OpenSymbol" w:cs="OpenSymbol"/>
    </w:rPr>
  </w:style>
  <w:style w:type="character" w:customStyle="1" w:styleId="WW8Num15z3">
    <w:name w:val="WW8Num15z3"/>
    <w:rsid w:val="00B433EF"/>
    <w:rPr>
      <w:rFonts w:ascii="Symbol" w:hAnsi="Symbol" w:cs="OpenSymbol"/>
    </w:rPr>
  </w:style>
  <w:style w:type="character" w:customStyle="1" w:styleId="WW8Num2z1">
    <w:name w:val="WW8Num2z1"/>
    <w:rsid w:val="00B433EF"/>
  </w:style>
  <w:style w:type="character" w:customStyle="1" w:styleId="WW8Num2z2">
    <w:name w:val="WW8Num2z2"/>
    <w:rsid w:val="00B433EF"/>
  </w:style>
  <w:style w:type="character" w:customStyle="1" w:styleId="WW8Num2z3">
    <w:name w:val="WW8Num2z3"/>
    <w:rsid w:val="00B433EF"/>
  </w:style>
  <w:style w:type="character" w:customStyle="1" w:styleId="WW8Num2z4">
    <w:name w:val="WW8Num2z4"/>
    <w:rsid w:val="00B433EF"/>
  </w:style>
  <w:style w:type="character" w:customStyle="1" w:styleId="WW8Num2z5">
    <w:name w:val="WW8Num2z5"/>
    <w:rsid w:val="00B433EF"/>
  </w:style>
  <w:style w:type="character" w:customStyle="1" w:styleId="WW8Num2z6">
    <w:name w:val="WW8Num2z6"/>
    <w:rsid w:val="00B433EF"/>
  </w:style>
  <w:style w:type="character" w:customStyle="1" w:styleId="WW8Num2z7">
    <w:name w:val="WW8Num2z7"/>
    <w:rsid w:val="00B433EF"/>
  </w:style>
  <w:style w:type="character" w:customStyle="1" w:styleId="WW8Num2z8">
    <w:name w:val="WW8Num2z8"/>
    <w:rsid w:val="00B433EF"/>
  </w:style>
  <w:style w:type="character" w:customStyle="1" w:styleId="WW8Num5z1">
    <w:name w:val="WW8Num5z1"/>
    <w:rsid w:val="00B433EF"/>
    <w:rPr>
      <w:rFonts w:ascii="Courier New" w:hAnsi="Courier New" w:cs="Courier New" w:hint="default"/>
    </w:rPr>
  </w:style>
  <w:style w:type="character" w:customStyle="1" w:styleId="WW8Num5z2">
    <w:name w:val="WW8Num5z2"/>
    <w:rsid w:val="00B433EF"/>
    <w:rPr>
      <w:rFonts w:ascii="Wingdings" w:hAnsi="Wingdings" w:cs="Wingdings" w:hint="default"/>
    </w:rPr>
  </w:style>
  <w:style w:type="character" w:customStyle="1" w:styleId="WW8Num5z3">
    <w:name w:val="WW8Num5z3"/>
    <w:rsid w:val="00B433EF"/>
    <w:rPr>
      <w:rFonts w:ascii="Symbol" w:hAnsi="Symbol" w:cs="Symbol" w:hint="default"/>
    </w:rPr>
  </w:style>
  <w:style w:type="character" w:customStyle="1" w:styleId="WW8Num6z1">
    <w:name w:val="WW8Num6z1"/>
    <w:rsid w:val="00B433EF"/>
    <w:rPr>
      <w:rFonts w:ascii="Courier New" w:hAnsi="Courier New" w:cs="Courier New" w:hint="default"/>
    </w:rPr>
  </w:style>
  <w:style w:type="character" w:customStyle="1" w:styleId="WW8Num6z2">
    <w:name w:val="WW8Num6z2"/>
    <w:rsid w:val="00B433EF"/>
    <w:rPr>
      <w:rFonts w:ascii="Wingdings" w:hAnsi="Wingdings" w:cs="Wingdings" w:hint="default"/>
    </w:rPr>
  </w:style>
  <w:style w:type="character" w:customStyle="1" w:styleId="WW8Num6z3">
    <w:name w:val="WW8Num6z3"/>
    <w:rsid w:val="00B433EF"/>
    <w:rPr>
      <w:rFonts w:ascii="Symbol" w:hAnsi="Symbol" w:cs="Symbol" w:hint="default"/>
    </w:rPr>
  </w:style>
  <w:style w:type="character" w:customStyle="1" w:styleId="WW8Num7z1">
    <w:name w:val="WW8Num7z1"/>
    <w:rsid w:val="00B433EF"/>
  </w:style>
  <w:style w:type="character" w:customStyle="1" w:styleId="WW8Num7z2">
    <w:name w:val="WW8Num7z2"/>
    <w:rsid w:val="00B433EF"/>
  </w:style>
  <w:style w:type="character" w:customStyle="1" w:styleId="WW8Num7z3">
    <w:name w:val="WW8Num7z3"/>
    <w:rsid w:val="00B433EF"/>
  </w:style>
  <w:style w:type="character" w:customStyle="1" w:styleId="WW8Num7z4">
    <w:name w:val="WW8Num7z4"/>
    <w:rsid w:val="00B433EF"/>
  </w:style>
  <w:style w:type="character" w:customStyle="1" w:styleId="WW8Num7z5">
    <w:name w:val="WW8Num7z5"/>
    <w:rsid w:val="00B433EF"/>
  </w:style>
  <w:style w:type="character" w:customStyle="1" w:styleId="WW8Num7z6">
    <w:name w:val="WW8Num7z6"/>
    <w:rsid w:val="00B433EF"/>
  </w:style>
  <w:style w:type="character" w:customStyle="1" w:styleId="WW8Num7z7">
    <w:name w:val="WW8Num7z7"/>
    <w:rsid w:val="00B433EF"/>
  </w:style>
  <w:style w:type="character" w:customStyle="1" w:styleId="WW8Num7z8">
    <w:name w:val="WW8Num7z8"/>
    <w:rsid w:val="00B433EF"/>
  </w:style>
  <w:style w:type="character" w:customStyle="1" w:styleId="WW8Num8z1">
    <w:name w:val="WW8Num8z1"/>
    <w:rsid w:val="00B433EF"/>
    <w:rPr>
      <w:rFonts w:ascii="Courier New" w:hAnsi="Courier New" w:cs="Courier New" w:hint="default"/>
    </w:rPr>
  </w:style>
  <w:style w:type="character" w:customStyle="1" w:styleId="WW8Num8z2">
    <w:name w:val="WW8Num8z2"/>
    <w:rsid w:val="00B433EF"/>
    <w:rPr>
      <w:rFonts w:ascii="Wingdings" w:hAnsi="Wingdings" w:cs="Wingdings" w:hint="default"/>
    </w:rPr>
  </w:style>
  <w:style w:type="character" w:customStyle="1" w:styleId="WW8Num8z3">
    <w:name w:val="WW8Num8z3"/>
    <w:rsid w:val="00B433EF"/>
    <w:rPr>
      <w:rFonts w:ascii="Symbol" w:hAnsi="Symbol" w:cs="Symbol" w:hint="default"/>
    </w:rPr>
  </w:style>
  <w:style w:type="character" w:customStyle="1" w:styleId="WW8Num9z1">
    <w:name w:val="WW8Num9z1"/>
    <w:rsid w:val="00B433EF"/>
    <w:rPr>
      <w:rFonts w:ascii="Courier New" w:hAnsi="Courier New" w:cs="Courier New" w:hint="default"/>
    </w:rPr>
  </w:style>
  <w:style w:type="character" w:customStyle="1" w:styleId="WW8Num9z2">
    <w:name w:val="WW8Num9z2"/>
    <w:rsid w:val="00B433EF"/>
    <w:rPr>
      <w:rFonts w:ascii="Wingdings" w:hAnsi="Wingdings" w:cs="Wingdings" w:hint="default"/>
    </w:rPr>
  </w:style>
  <w:style w:type="character" w:customStyle="1" w:styleId="WW8Num9z3">
    <w:name w:val="WW8Num9z3"/>
    <w:rsid w:val="00B433EF"/>
    <w:rPr>
      <w:rFonts w:ascii="Symbol" w:hAnsi="Symbol" w:cs="Symbol" w:hint="default"/>
    </w:rPr>
  </w:style>
  <w:style w:type="character" w:customStyle="1" w:styleId="WW8Num11z1">
    <w:name w:val="WW8Num11z1"/>
    <w:rsid w:val="00B433EF"/>
    <w:rPr>
      <w:rFonts w:ascii="Courier New" w:hAnsi="Courier New" w:cs="Courier New" w:hint="default"/>
    </w:rPr>
  </w:style>
  <w:style w:type="character" w:customStyle="1" w:styleId="WW8Num11z2">
    <w:name w:val="WW8Num11z2"/>
    <w:rsid w:val="00B433EF"/>
    <w:rPr>
      <w:rFonts w:ascii="Wingdings" w:hAnsi="Wingdings" w:cs="Wingdings" w:hint="default"/>
    </w:rPr>
  </w:style>
  <w:style w:type="character" w:customStyle="1" w:styleId="WW8Num11z3">
    <w:name w:val="WW8Num11z3"/>
    <w:rsid w:val="00B433EF"/>
    <w:rPr>
      <w:rFonts w:ascii="Symbol" w:hAnsi="Symbol" w:cs="Symbol" w:hint="default"/>
    </w:rPr>
  </w:style>
  <w:style w:type="character" w:customStyle="1" w:styleId="WW8Num12z1">
    <w:name w:val="WW8Num12z1"/>
    <w:rsid w:val="00B433EF"/>
    <w:rPr>
      <w:rFonts w:ascii="Courier New" w:hAnsi="Courier New" w:cs="Courier New" w:hint="default"/>
    </w:rPr>
  </w:style>
  <w:style w:type="character" w:customStyle="1" w:styleId="WW8Num12z2">
    <w:name w:val="WW8Num12z2"/>
    <w:rsid w:val="00B433EF"/>
    <w:rPr>
      <w:rFonts w:ascii="Wingdings" w:hAnsi="Wingdings" w:cs="Wingdings" w:hint="default"/>
    </w:rPr>
  </w:style>
  <w:style w:type="character" w:customStyle="1" w:styleId="WW8Num12z3">
    <w:name w:val="WW8Num12z3"/>
    <w:rsid w:val="00B433EF"/>
    <w:rPr>
      <w:rFonts w:ascii="Symbol" w:hAnsi="Symbol" w:cs="Symbol" w:hint="default"/>
    </w:rPr>
  </w:style>
  <w:style w:type="character" w:customStyle="1" w:styleId="WW8Num13z2">
    <w:name w:val="WW8Num13z2"/>
    <w:rsid w:val="00B433EF"/>
    <w:rPr>
      <w:rFonts w:cs="Times New Roman" w:hint="default"/>
      <w:b w:val="0"/>
      <w:i w:val="0"/>
      <w:color w:val="auto"/>
      <w:position w:val="0"/>
      <w:sz w:val="24"/>
      <w:szCs w:val="24"/>
      <w:vertAlign w:val="baseline"/>
    </w:rPr>
  </w:style>
  <w:style w:type="character" w:customStyle="1" w:styleId="WW8Num16z0">
    <w:name w:val="WW8Num16z0"/>
    <w:rsid w:val="00B433EF"/>
    <w:rPr>
      <w:rFonts w:cs="Times New Roman" w:hint="default"/>
    </w:rPr>
  </w:style>
  <w:style w:type="character" w:customStyle="1" w:styleId="WW8Num16z1">
    <w:name w:val="WW8Num16z1"/>
    <w:rsid w:val="00B433EF"/>
    <w:rPr>
      <w:rFonts w:cs="Times New Roman"/>
    </w:rPr>
  </w:style>
  <w:style w:type="character" w:customStyle="1" w:styleId="WW8Num17z0">
    <w:name w:val="WW8Num17z0"/>
    <w:rsid w:val="00B433EF"/>
    <w:rPr>
      <w:rFonts w:ascii="Times New Roman" w:hAnsi="Times New Roman" w:cs="Times New Roman" w:hint="default"/>
    </w:rPr>
  </w:style>
  <w:style w:type="character" w:customStyle="1" w:styleId="WW8Num17z1">
    <w:name w:val="WW8Num17z1"/>
    <w:rsid w:val="00B433EF"/>
    <w:rPr>
      <w:rFonts w:ascii="Courier New" w:hAnsi="Courier New" w:cs="Courier New" w:hint="default"/>
    </w:rPr>
  </w:style>
  <w:style w:type="character" w:customStyle="1" w:styleId="WW8Num17z2">
    <w:name w:val="WW8Num17z2"/>
    <w:rsid w:val="00B433EF"/>
    <w:rPr>
      <w:rFonts w:ascii="Wingdings" w:hAnsi="Wingdings" w:cs="Wingdings" w:hint="default"/>
    </w:rPr>
  </w:style>
  <w:style w:type="character" w:customStyle="1" w:styleId="WW8Num17z3">
    <w:name w:val="WW8Num17z3"/>
    <w:rsid w:val="00B433EF"/>
    <w:rPr>
      <w:rFonts w:ascii="Symbol" w:hAnsi="Symbol" w:cs="Symbol" w:hint="default"/>
    </w:rPr>
  </w:style>
  <w:style w:type="character" w:customStyle="1" w:styleId="WW8Num18z0">
    <w:name w:val="WW8Num18z0"/>
    <w:rsid w:val="00B433EF"/>
    <w:rPr>
      <w:rFonts w:cs="Times New Roman" w:hint="default"/>
    </w:rPr>
  </w:style>
  <w:style w:type="character" w:customStyle="1" w:styleId="WW8Num19z0">
    <w:name w:val="WW8Num19z0"/>
    <w:rsid w:val="00B433EF"/>
  </w:style>
  <w:style w:type="character" w:customStyle="1" w:styleId="WW8Num19z1">
    <w:name w:val="WW8Num19z1"/>
    <w:rsid w:val="00B433EF"/>
    <w:rPr>
      <w:rFonts w:ascii="Times New Roman" w:hAnsi="Times New Roman" w:cs="Times New Roman" w:hint="default"/>
      <w:spacing w:val="-11"/>
    </w:rPr>
  </w:style>
  <w:style w:type="character" w:customStyle="1" w:styleId="WW8Num19z2">
    <w:name w:val="WW8Num19z2"/>
    <w:rsid w:val="00B433EF"/>
  </w:style>
  <w:style w:type="character" w:customStyle="1" w:styleId="WW8Num19z3">
    <w:name w:val="WW8Num19z3"/>
    <w:rsid w:val="00B433EF"/>
  </w:style>
  <w:style w:type="character" w:customStyle="1" w:styleId="WW8Num19z4">
    <w:name w:val="WW8Num19z4"/>
    <w:rsid w:val="00B433EF"/>
  </w:style>
  <w:style w:type="character" w:customStyle="1" w:styleId="WW8Num19z5">
    <w:name w:val="WW8Num19z5"/>
    <w:rsid w:val="00B433EF"/>
  </w:style>
  <w:style w:type="character" w:customStyle="1" w:styleId="WW8Num19z6">
    <w:name w:val="WW8Num19z6"/>
    <w:rsid w:val="00B433EF"/>
  </w:style>
  <w:style w:type="character" w:customStyle="1" w:styleId="WW8Num19z7">
    <w:name w:val="WW8Num19z7"/>
    <w:rsid w:val="00B433EF"/>
  </w:style>
  <w:style w:type="character" w:customStyle="1" w:styleId="WW8Num19z8">
    <w:name w:val="WW8Num19z8"/>
    <w:rsid w:val="00B433EF"/>
  </w:style>
  <w:style w:type="character" w:customStyle="1" w:styleId="WW8Num20z0">
    <w:name w:val="WW8Num20z0"/>
    <w:rsid w:val="00B433EF"/>
    <w:rPr>
      <w:rFonts w:ascii="Times New Roman" w:hAnsi="Times New Roman" w:cs="Times New Roman" w:hint="default"/>
    </w:rPr>
  </w:style>
  <w:style w:type="character" w:customStyle="1" w:styleId="WW8Num21z0">
    <w:name w:val="WW8Num21z0"/>
    <w:rsid w:val="00B433EF"/>
    <w:rPr>
      <w:rFonts w:ascii="Times New Roman" w:hAnsi="Times New Roman" w:cs="Times New Roman" w:hint="default"/>
    </w:rPr>
  </w:style>
  <w:style w:type="character" w:customStyle="1" w:styleId="WW8Num21z1">
    <w:name w:val="WW8Num21z1"/>
    <w:rsid w:val="00B433EF"/>
    <w:rPr>
      <w:rFonts w:ascii="Courier New" w:hAnsi="Courier New" w:cs="Courier New" w:hint="default"/>
    </w:rPr>
  </w:style>
  <w:style w:type="character" w:customStyle="1" w:styleId="WW8Num21z2">
    <w:name w:val="WW8Num21z2"/>
    <w:rsid w:val="00B433EF"/>
    <w:rPr>
      <w:rFonts w:ascii="Wingdings" w:hAnsi="Wingdings" w:cs="Wingdings" w:hint="default"/>
    </w:rPr>
  </w:style>
  <w:style w:type="character" w:customStyle="1" w:styleId="WW8Num21z3">
    <w:name w:val="WW8Num21z3"/>
    <w:rsid w:val="00B433EF"/>
    <w:rPr>
      <w:rFonts w:ascii="Symbol" w:hAnsi="Symbol" w:cs="Symbol" w:hint="default"/>
    </w:rPr>
  </w:style>
  <w:style w:type="character" w:customStyle="1" w:styleId="WW8Num22z0">
    <w:name w:val="WW8Num22z0"/>
    <w:rsid w:val="00B433EF"/>
    <w:rPr>
      <w:rFonts w:ascii="Times New Roman" w:hAnsi="Times New Roman" w:cs="Times New Roman" w:hint="default"/>
    </w:rPr>
  </w:style>
  <w:style w:type="character" w:customStyle="1" w:styleId="WW8Num22z1">
    <w:name w:val="WW8Num22z1"/>
    <w:rsid w:val="00B433EF"/>
    <w:rPr>
      <w:rFonts w:ascii="Courier New" w:hAnsi="Courier New" w:cs="Courier New" w:hint="default"/>
    </w:rPr>
  </w:style>
  <w:style w:type="character" w:customStyle="1" w:styleId="WW8Num22z2">
    <w:name w:val="WW8Num22z2"/>
    <w:rsid w:val="00B433EF"/>
    <w:rPr>
      <w:rFonts w:ascii="Wingdings" w:hAnsi="Wingdings" w:cs="Wingdings" w:hint="default"/>
    </w:rPr>
  </w:style>
  <w:style w:type="character" w:customStyle="1" w:styleId="WW8Num22z3">
    <w:name w:val="WW8Num22z3"/>
    <w:rsid w:val="00B433EF"/>
    <w:rPr>
      <w:rFonts w:ascii="Symbol" w:hAnsi="Symbol" w:cs="Symbol" w:hint="default"/>
    </w:rPr>
  </w:style>
  <w:style w:type="character" w:customStyle="1" w:styleId="WW8Num23z0">
    <w:name w:val="WW8Num23z0"/>
    <w:rsid w:val="00B433EF"/>
    <w:rPr>
      <w:rFonts w:cs="Times New Roman" w:hint="default"/>
    </w:rPr>
  </w:style>
  <w:style w:type="character" w:customStyle="1" w:styleId="WW8Num23z3">
    <w:name w:val="WW8Num23z3"/>
    <w:rsid w:val="00B433EF"/>
    <w:rPr>
      <w:rFonts w:ascii="Times New Roman" w:hAnsi="Times New Roman" w:cs="Times New Roman" w:hint="default"/>
      <w:sz w:val="24"/>
    </w:rPr>
  </w:style>
  <w:style w:type="character" w:customStyle="1" w:styleId="WW8Num24z0">
    <w:name w:val="WW8Num24z0"/>
    <w:rsid w:val="00B433EF"/>
    <w:rPr>
      <w:rFonts w:ascii="Times New Roman" w:hAnsi="Times New Roman" w:cs="Times New Roman" w:hint="default"/>
    </w:rPr>
  </w:style>
  <w:style w:type="character" w:customStyle="1" w:styleId="WW8Num24z1">
    <w:name w:val="WW8Num24z1"/>
    <w:rsid w:val="00B433EF"/>
    <w:rPr>
      <w:rFonts w:ascii="Courier New" w:hAnsi="Courier New" w:cs="Courier New" w:hint="default"/>
    </w:rPr>
  </w:style>
  <w:style w:type="character" w:customStyle="1" w:styleId="WW8Num24z2">
    <w:name w:val="WW8Num24z2"/>
    <w:rsid w:val="00B433EF"/>
    <w:rPr>
      <w:rFonts w:ascii="Wingdings" w:hAnsi="Wingdings" w:cs="Wingdings" w:hint="default"/>
    </w:rPr>
  </w:style>
  <w:style w:type="character" w:customStyle="1" w:styleId="WW8Num24z3">
    <w:name w:val="WW8Num24z3"/>
    <w:rsid w:val="00B433EF"/>
    <w:rPr>
      <w:rFonts w:ascii="Symbol" w:hAnsi="Symbol" w:cs="Symbol" w:hint="default"/>
    </w:rPr>
  </w:style>
  <w:style w:type="character" w:customStyle="1" w:styleId="WW8NumSt6z0">
    <w:name w:val="WW8NumSt6z0"/>
    <w:rsid w:val="00B433EF"/>
    <w:rPr>
      <w:rFonts w:cs="Times New Roman"/>
    </w:rPr>
  </w:style>
  <w:style w:type="character" w:customStyle="1" w:styleId="12">
    <w:name w:val="Основной шрифт абзаца1"/>
    <w:rsid w:val="00B433EF"/>
  </w:style>
  <w:style w:type="character" w:customStyle="1" w:styleId="Heading1Char1">
    <w:name w:val="Heading 1 Char1"/>
    <w:rsid w:val="00B433EF"/>
    <w:rPr>
      <w:i/>
      <w:iCs/>
      <w:sz w:val="24"/>
      <w:szCs w:val="24"/>
      <w:lang w:val="ru-RU" w:bidi="ar-SA"/>
    </w:rPr>
  </w:style>
  <w:style w:type="character" w:customStyle="1" w:styleId="Heading1Char">
    <w:name w:val="Heading 1 Char"/>
    <w:rsid w:val="00B433EF"/>
    <w:rPr>
      <w:rFonts w:eastAsia="Calibri"/>
      <w:sz w:val="28"/>
      <w:szCs w:val="28"/>
      <w:lang w:val="ru-RU" w:bidi="ar-SA"/>
    </w:rPr>
  </w:style>
  <w:style w:type="character" w:customStyle="1" w:styleId="Heading2Char">
    <w:name w:val="Heading 2 Char"/>
    <w:rsid w:val="00B433EF"/>
    <w:rPr>
      <w:rFonts w:eastAsia="Calibri"/>
      <w:b/>
      <w:bCs/>
      <w:sz w:val="28"/>
      <w:szCs w:val="28"/>
      <w:lang w:val="ru-RU" w:bidi="ar-SA"/>
    </w:rPr>
  </w:style>
  <w:style w:type="character" w:customStyle="1" w:styleId="Heading3Char">
    <w:name w:val="Heading 3 Char"/>
    <w:rsid w:val="00B433EF"/>
    <w:rPr>
      <w:rFonts w:ascii="Arial" w:eastAsia="Calibri" w:hAnsi="Arial" w:cs="Arial"/>
      <w:b/>
      <w:bCs/>
      <w:lang w:val="ru-RU" w:bidi="ar-SA"/>
    </w:rPr>
  </w:style>
  <w:style w:type="character" w:customStyle="1" w:styleId="Heading4Char">
    <w:name w:val="Heading 4 Char"/>
    <w:rsid w:val="00B433EF"/>
    <w:rPr>
      <w:rFonts w:eastAsia="Calibri"/>
      <w:b/>
      <w:bCs/>
      <w:sz w:val="28"/>
      <w:szCs w:val="28"/>
      <w:lang w:val="ru-RU" w:bidi="ar-SA"/>
    </w:rPr>
  </w:style>
  <w:style w:type="character" w:customStyle="1" w:styleId="Heading5Char">
    <w:name w:val="Heading 5 Char"/>
    <w:rsid w:val="00B433EF"/>
    <w:rPr>
      <w:rFonts w:eastAsia="Calibri"/>
      <w:b/>
      <w:bCs/>
      <w:sz w:val="28"/>
      <w:szCs w:val="28"/>
      <w:lang w:val="ru-RU" w:bidi="ar-SA"/>
    </w:rPr>
  </w:style>
  <w:style w:type="character" w:customStyle="1" w:styleId="Heading6Char">
    <w:name w:val="Heading 6 Char"/>
    <w:rsid w:val="00B433EF"/>
    <w:rPr>
      <w:rFonts w:eastAsia="Calibri"/>
      <w:b/>
      <w:bCs/>
      <w:color w:val="000000"/>
      <w:sz w:val="28"/>
      <w:szCs w:val="28"/>
      <w:lang w:val="ru-RU" w:bidi="ar-SA"/>
    </w:rPr>
  </w:style>
  <w:style w:type="character" w:customStyle="1" w:styleId="Heading7Char">
    <w:name w:val="Heading 7 Char"/>
    <w:rsid w:val="00B433EF"/>
    <w:rPr>
      <w:rFonts w:eastAsia="Calibri"/>
      <w:b/>
      <w:bCs/>
      <w:color w:val="000000"/>
      <w:sz w:val="24"/>
      <w:szCs w:val="24"/>
      <w:lang w:val="ru-RU" w:bidi="ar-SA"/>
    </w:rPr>
  </w:style>
  <w:style w:type="character" w:customStyle="1" w:styleId="Heading8Char">
    <w:name w:val="Heading 8 Char"/>
    <w:rsid w:val="00B433EF"/>
    <w:rPr>
      <w:rFonts w:eastAsia="Calibri"/>
      <w:sz w:val="28"/>
      <w:szCs w:val="28"/>
      <w:lang w:val="ru-RU" w:bidi="ar-SA"/>
    </w:rPr>
  </w:style>
  <w:style w:type="character" w:customStyle="1" w:styleId="Heading9Char">
    <w:name w:val="Heading 9 Char"/>
    <w:rsid w:val="00B433EF"/>
    <w:rPr>
      <w:rFonts w:eastAsia="Calibri"/>
      <w:sz w:val="28"/>
      <w:szCs w:val="28"/>
      <w:lang w:val="ru-RU" w:bidi="ar-SA"/>
    </w:rPr>
  </w:style>
  <w:style w:type="character" w:customStyle="1" w:styleId="BodyTextIndentChar">
    <w:name w:val="Body Text Indent Char"/>
    <w:rsid w:val="00B433EF"/>
    <w:rPr>
      <w:rFonts w:eastAsia="Calibri"/>
      <w:b/>
      <w:bCs/>
      <w:sz w:val="28"/>
      <w:szCs w:val="28"/>
      <w:lang w:val="ru-RU" w:bidi="ar-SA"/>
    </w:rPr>
  </w:style>
  <w:style w:type="character" w:customStyle="1" w:styleId="HeaderChar">
    <w:name w:val="Header Char"/>
    <w:rsid w:val="00B433EF"/>
    <w:rPr>
      <w:rFonts w:ascii="Arial" w:eastAsia="Calibri" w:hAnsi="Arial" w:cs="Arial"/>
      <w:b/>
      <w:bCs/>
      <w:color w:val="3560A7"/>
      <w:sz w:val="21"/>
      <w:szCs w:val="21"/>
      <w:lang w:val="ru-RU" w:bidi="ar-SA"/>
    </w:rPr>
  </w:style>
  <w:style w:type="character" w:customStyle="1" w:styleId="FooterChar">
    <w:name w:val="Footer Char"/>
    <w:rsid w:val="00B433EF"/>
    <w:rPr>
      <w:rFonts w:eastAsia="Calibri"/>
      <w:sz w:val="24"/>
      <w:szCs w:val="24"/>
      <w:lang w:val="ru-RU" w:bidi="ar-SA"/>
    </w:rPr>
  </w:style>
  <w:style w:type="character" w:customStyle="1" w:styleId="spelle">
    <w:name w:val="spelle"/>
    <w:rsid w:val="00B433EF"/>
    <w:rPr>
      <w:rFonts w:cs="Times New Roman"/>
    </w:rPr>
  </w:style>
  <w:style w:type="character" w:customStyle="1" w:styleId="grame">
    <w:name w:val="grame"/>
    <w:rsid w:val="00B433EF"/>
    <w:rPr>
      <w:rFonts w:cs="Times New Roman"/>
    </w:rPr>
  </w:style>
  <w:style w:type="character" w:customStyle="1" w:styleId="PlainTextChar">
    <w:name w:val="Plain Text Char"/>
    <w:rsid w:val="00B433EF"/>
    <w:rPr>
      <w:rFonts w:ascii="Courier New" w:eastAsia="Calibri" w:hAnsi="Courier New" w:cs="Courier New"/>
      <w:lang w:val="ru-RU" w:bidi="ar-SA"/>
    </w:rPr>
  </w:style>
  <w:style w:type="character" w:customStyle="1" w:styleId="HTMLPreformattedChar">
    <w:name w:val="HTML Preformatted Char"/>
    <w:rsid w:val="00B433EF"/>
    <w:rPr>
      <w:rFonts w:ascii="Courier New" w:eastAsia="Calibri" w:hAnsi="Courier New" w:cs="Courier New"/>
      <w:color w:val="000000"/>
      <w:lang w:val="ru-RU" w:bidi="ar-SA"/>
    </w:rPr>
  </w:style>
  <w:style w:type="character" w:customStyle="1" w:styleId="BodyText2Char">
    <w:name w:val="Body Text 2 Char"/>
    <w:rsid w:val="00B433EF"/>
    <w:rPr>
      <w:rFonts w:ascii="Arial" w:eastAsia="Calibri" w:hAnsi="Arial" w:cs="Arial"/>
      <w:lang w:val="ru-RU" w:bidi="ar-SA"/>
    </w:rPr>
  </w:style>
  <w:style w:type="character" w:customStyle="1" w:styleId="MessageHeaderChar">
    <w:name w:val="Message Header Char"/>
    <w:rsid w:val="00B433EF"/>
    <w:rPr>
      <w:rFonts w:ascii="Arial" w:eastAsia="Calibri" w:hAnsi="Arial" w:cs="Arial"/>
      <w:i/>
      <w:iCs/>
      <w:lang w:val="ru-RU" w:bidi="ar-SA"/>
    </w:rPr>
  </w:style>
  <w:style w:type="character" w:styleId="a7">
    <w:name w:val="Strong"/>
    <w:qFormat/>
    <w:rsid w:val="00B433EF"/>
    <w:rPr>
      <w:b/>
    </w:rPr>
  </w:style>
  <w:style w:type="character" w:customStyle="1" w:styleId="111">
    <w:name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rsid w:val="00B433EF"/>
    <w:rPr>
      <w:rFonts w:eastAsia="Calibri"/>
      <w:color w:val="000000"/>
      <w:sz w:val="28"/>
      <w:szCs w:val="28"/>
      <w:lang w:val="ru-RU" w:bidi="ar-SA"/>
    </w:rPr>
  </w:style>
  <w:style w:type="character" w:customStyle="1" w:styleId="BodyTextIndent3Char">
    <w:name w:val="Body Text Indent 3 Char"/>
    <w:rsid w:val="00B433EF"/>
    <w:rPr>
      <w:rFonts w:eastAsia="Calibri"/>
      <w:sz w:val="28"/>
      <w:szCs w:val="28"/>
      <w:lang w:val="ru-RU" w:bidi="ar-SA"/>
    </w:rPr>
  </w:style>
  <w:style w:type="character" w:customStyle="1" w:styleId="BodyTextChar">
    <w:name w:val="Body Text Char"/>
    <w:rsid w:val="00B433EF"/>
    <w:rPr>
      <w:rFonts w:eastAsia="Calibri"/>
      <w:color w:val="000000"/>
      <w:spacing w:val="-4"/>
      <w:sz w:val="22"/>
      <w:szCs w:val="22"/>
      <w:lang w:val="ru-RU" w:bidi="ar-SA"/>
    </w:rPr>
  </w:style>
  <w:style w:type="character" w:customStyle="1" w:styleId="FootnoteTextChar">
    <w:name w:val="Footnote Text Char"/>
    <w:rsid w:val="00B433EF"/>
    <w:rPr>
      <w:rFonts w:eastAsia="Calibri"/>
      <w:lang w:val="ru-RU" w:bidi="ar-SA"/>
    </w:rPr>
  </w:style>
  <w:style w:type="character" w:customStyle="1" w:styleId="BodyText3Char">
    <w:name w:val="Body Text 3 Char"/>
    <w:rsid w:val="00B433EF"/>
    <w:rPr>
      <w:rFonts w:eastAsia="Calibri"/>
      <w:b/>
      <w:bCs/>
      <w:sz w:val="24"/>
      <w:szCs w:val="24"/>
      <w:lang w:val="ru-RU" w:bidi="ar-SA"/>
    </w:rPr>
  </w:style>
  <w:style w:type="character" w:customStyle="1" w:styleId="a8">
    <w:name w:val="Символ сноски"/>
    <w:rsid w:val="00B433EF"/>
    <w:rPr>
      <w:vertAlign w:val="superscript"/>
    </w:rPr>
  </w:style>
  <w:style w:type="character" w:styleId="a9">
    <w:name w:val="page number"/>
    <w:rsid w:val="00B433EF"/>
    <w:rPr>
      <w:rFonts w:cs="Times New Roman"/>
    </w:rPr>
  </w:style>
  <w:style w:type="character" w:styleId="aa">
    <w:name w:val="Hyperlink"/>
    <w:rsid w:val="00B433EF"/>
    <w:rPr>
      <w:color w:val="000000"/>
      <w:u w:val="none"/>
    </w:rPr>
  </w:style>
  <w:style w:type="character" w:styleId="ab">
    <w:name w:val="FollowedHyperlink"/>
    <w:rsid w:val="00B433EF"/>
    <w:rPr>
      <w:color w:val="800080"/>
      <w:u w:val="single"/>
    </w:rPr>
  </w:style>
  <w:style w:type="character" w:customStyle="1" w:styleId="13">
    <w:name w:val="Знак примечания1"/>
    <w:rsid w:val="00B433EF"/>
    <w:rPr>
      <w:sz w:val="16"/>
    </w:rPr>
  </w:style>
  <w:style w:type="character" w:customStyle="1" w:styleId="CommentTextChar">
    <w:name w:val="Comment Text Char"/>
    <w:rsid w:val="00B433EF"/>
    <w:rPr>
      <w:rFonts w:ascii="Arial" w:eastAsia="Calibri" w:hAnsi="Arial" w:cs="Arial"/>
      <w:lang w:val="ru-RU" w:bidi="ar-SA"/>
    </w:rPr>
  </w:style>
  <w:style w:type="character" w:customStyle="1" w:styleId="CommentSubjectChar">
    <w:name w:val="Comment Subject Char"/>
    <w:rsid w:val="00B433EF"/>
    <w:rPr>
      <w:rFonts w:ascii="Arial" w:eastAsia="Calibri" w:hAnsi="Arial" w:cs="Arial"/>
      <w:b/>
      <w:bCs/>
      <w:lang w:val="ru-RU" w:bidi="ar-SA"/>
    </w:rPr>
  </w:style>
  <w:style w:type="character" w:customStyle="1" w:styleId="BalloonTextChar">
    <w:name w:val="Balloon Text Char"/>
    <w:rsid w:val="00B433EF"/>
    <w:rPr>
      <w:rFonts w:ascii="Tahoma" w:eastAsia="Calibri" w:hAnsi="Tahoma" w:cs="Tahoma"/>
      <w:sz w:val="16"/>
      <w:szCs w:val="16"/>
      <w:lang w:val="ru-RU" w:bidi="ar-SA"/>
    </w:rPr>
  </w:style>
  <w:style w:type="character" w:styleId="ac">
    <w:name w:val="Emphasis"/>
    <w:qFormat/>
    <w:rsid w:val="00B433EF"/>
    <w:rPr>
      <w:i/>
    </w:rPr>
  </w:style>
  <w:style w:type="character" w:styleId="ad">
    <w:name w:val="line number"/>
    <w:rsid w:val="00B433EF"/>
    <w:rPr>
      <w:rFonts w:cs="Times New Roman"/>
    </w:rPr>
  </w:style>
  <w:style w:type="character" w:customStyle="1" w:styleId="DateChar">
    <w:name w:val="Date Char"/>
    <w:rsid w:val="00B433EF"/>
    <w:rPr>
      <w:rFonts w:ascii="Arial" w:eastAsia="Calibri" w:hAnsi="Arial" w:cs="Arial"/>
      <w:lang w:val="ru-RU" w:bidi="ar-SA"/>
    </w:rPr>
  </w:style>
  <w:style w:type="character" w:styleId="HTML">
    <w:name w:val="HTML Acronym"/>
    <w:rsid w:val="00B433EF"/>
    <w:rPr>
      <w:rFonts w:cs="Times New Roman"/>
    </w:rPr>
  </w:style>
  <w:style w:type="character" w:customStyle="1" w:styleId="DocumentMapChar">
    <w:name w:val="Document Map Char"/>
    <w:rsid w:val="00B433EF"/>
    <w:rPr>
      <w:rFonts w:ascii="Tahoma" w:eastAsia="Calibri" w:hAnsi="Tahoma" w:cs="Tahoma"/>
      <w:sz w:val="16"/>
      <w:szCs w:val="16"/>
      <w:lang w:val="ru-RU" w:bidi="ar-SA"/>
    </w:rPr>
  </w:style>
  <w:style w:type="character" w:customStyle="1" w:styleId="f">
    <w:name w:val="f"/>
    <w:rsid w:val="00B433EF"/>
    <w:rPr>
      <w:rFonts w:cs="Times New Roman"/>
    </w:rPr>
  </w:style>
  <w:style w:type="character" w:customStyle="1" w:styleId="S1">
    <w:name w:val="S_Маркированный Знак1"/>
    <w:rsid w:val="00B433EF"/>
    <w:rPr>
      <w:sz w:val="24"/>
      <w:lang w:bidi="ar-SA"/>
    </w:rPr>
  </w:style>
  <w:style w:type="character" w:customStyle="1" w:styleId="S">
    <w:name w:val="S_Обычный Знак"/>
    <w:rsid w:val="00B433EF"/>
    <w:rPr>
      <w:rFonts w:eastAsia="Calibri"/>
      <w:sz w:val="24"/>
      <w:szCs w:val="24"/>
      <w:lang w:val="ru-RU" w:bidi="ar-SA"/>
    </w:rPr>
  </w:style>
  <w:style w:type="character" w:customStyle="1" w:styleId="S0">
    <w:name w:val="S_Обычный в таблице Знак"/>
    <w:rsid w:val="00B433EF"/>
    <w:rPr>
      <w:sz w:val="24"/>
      <w:lang w:bidi="ar-SA"/>
    </w:rPr>
  </w:style>
  <w:style w:type="character" w:customStyle="1" w:styleId="S2">
    <w:name w:val="S_Таблица Знак"/>
    <w:rsid w:val="00B433EF"/>
    <w:rPr>
      <w:rFonts w:eastAsia="Calibri"/>
      <w:color w:val="FF0000"/>
      <w:sz w:val="28"/>
      <w:szCs w:val="28"/>
      <w:lang w:val="ru-RU" w:bidi="ar-SA"/>
    </w:rPr>
  </w:style>
  <w:style w:type="character" w:customStyle="1" w:styleId="FontStyle12">
    <w:name w:val="Font Style12"/>
    <w:rsid w:val="00B433EF"/>
    <w:rPr>
      <w:rFonts w:ascii="Courier New" w:hAnsi="Courier New" w:cs="Courier New"/>
      <w:sz w:val="24"/>
    </w:rPr>
  </w:style>
  <w:style w:type="character" w:customStyle="1" w:styleId="FontStyle11">
    <w:name w:val="Font Style11"/>
    <w:rsid w:val="00B433EF"/>
    <w:rPr>
      <w:rFonts w:ascii="Times New Roman" w:hAnsi="Times New Roman" w:cs="Times New Roman"/>
      <w:sz w:val="26"/>
    </w:rPr>
  </w:style>
  <w:style w:type="character" w:customStyle="1" w:styleId="Normal">
    <w:name w:val="Normal Знак"/>
    <w:rsid w:val="00B433EF"/>
    <w:rPr>
      <w:rFonts w:ascii="Arial" w:eastAsia="Calibri" w:hAnsi="Arial" w:cs="Arial"/>
      <w:b/>
      <w:sz w:val="18"/>
      <w:szCs w:val="22"/>
      <w:lang w:val="ru-RU" w:bidi="ar-SA"/>
    </w:rPr>
  </w:style>
  <w:style w:type="character" w:customStyle="1" w:styleId="Normal10-022">
    <w:name w:val="Стиль Normal + 10 пт полужирный По центру Слева:  -02 см Справ...2 Знак"/>
    <w:rsid w:val="00B433EF"/>
    <w:rPr>
      <w:rFonts w:eastAsia="Calibri"/>
      <w:b/>
      <w:bCs/>
      <w:szCs w:val="22"/>
      <w:lang w:val="ru-RU" w:bidi="ar-SA"/>
    </w:rPr>
  </w:style>
  <w:style w:type="character" w:customStyle="1" w:styleId="rvts24">
    <w:name w:val="rvts24"/>
    <w:rsid w:val="00B433EF"/>
    <w:rPr>
      <w:rFonts w:ascii="Times New Roman" w:hAnsi="Times New Roman" w:cs="Times New Roman"/>
      <w:sz w:val="24"/>
    </w:rPr>
  </w:style>
  <w:style w:type="character" w:customStyle="1" w:styleId="FontStyle17">
    <w:name w:val="Font Style17"/>
    <w:rsid w:val="00B433EF"/>
    <w:rPr>
      <w:rFonts w:ascii="Times New Roman" w:hAnsi="Times New Roman" w:cs="Times New Roman"/>
      <w:sz w:val="28"/>
    </w:rPr>
  </w:style>
  <w:style w:type="character" w:customStyle="1" w:styleId="FontStyle88">
    <w:name w:val="Font Style88"/>
    <w:rsid w:val="00B433EF"/>
    <w:rPr>
      <w:rFonts w:ascii="Times New Roman" w:hAnsi="Times New Roman" w:cs="Times New Roman"/>
      <w:sz w:val="22"/>
    </w:rPr>
  </w:style>
  <w:style w:type="character" w:customStyle="1" w:styleId="FontStyle84">
    <w:name w:val="Font Style84"/>
    <w:rsid w:val="00B433EF"/>
    <w:rPr>
      <w:rFonts w:ascii="Times New Roman" w:hAnsi="Times New Roman" w:cs="Times New Roman"/>
      <w:sz w:val="26"/>
    </w:rPr>
  </w:style>
  <w:style w:type="character" w:customStyle="1" w:styleId="FontStyle21">
    <w:name w:val="Font Style21"/>
    <w:rsid w:val="00B433EF"/>
    <w:rPr>
      <w:rFonts w:ascii="Arial Narrow" w:hAnsi="Arial Narrow" w:cs="Arial Narrow"/>
      <w:spacing w:val="-30"/>
      <w:sz w:val="34"/>
    </w:rPr>
  </w:style>
  <w:style w:type="character" w:customStyle="1" w:styleId="FontStyle22">
    <w:name w:val="Font Style22"/>
    <w:rsid w:val="00B433EF"/>
    <w:rPr>
      <w:rFonts w:ascii="Arial Narrow" w:hAnsi="Arial Narrow" w:cs="Arial Narrow"/>
      <w:spacing w:val="-20"/>
      <w:sz w:val="34"/>
    </w:rPr>
  </w:style>
  <w:style w:type="character" w:customStyle="1" w:styleId="FontStyle90">
    <w:name w:val="Font Style90"/>
    <w:rsid w:val="00B433EF"/>
    <w:rPr>
      <w:rFonts w:ascii="Times New Roman" w:hAnsi="Times New Roman" w:cs="Times New Roman"/>
      <w:b/>
      <w:spacing w:val="-20"/>
      <w:sz w:val="26"/>
    </w:rPr>
  </w:style>
  <w:style w:type="character" w:customStyle="1" w:styleId="FontStyle86">
    <w:name w:val="Font Style86"/>
    <w:rsid w:val="00B433EF"/>
    <w:rPr>
      <w:rFonts w:ascii="Times New Roman" w:hAnsi="Times New Roman" w:cs="Times New Roman"/>
      <w:b/>
      <w:smallCaps/>
      <w:sz w:val="18"/>
    </w:rPr>
  </w:style>
  <w:style w:type="character" w:customStyle="1" w:styleId="apple-style-span">
    <w:name w:val="apple-style-span"/>
    <w:rsid w:val="00B433EF"/>
    <w:rPr>
      <w:rFonts w:cs="Times New Roman"/>
    </w:rPr>
  </w:style>
  <w:style w:type="character" w:customStyle="1" w:styleId="apple-converted-space">
    <w:name w:val="apple-converted-space"/>
    <w:rsid w:val="00B433EF"/>
    <w:rPr>
      <w:rFonts w:cs="Times New Roman"/>
    </w:rPr>
  </w:style>
  <w:style w:type="character" w:customStyle="1" w:styleId="Bodytext">
    <w:name w:val="Body text_"/>
    <w:rsid w:val="00B433EF"/>
    <w:rPr>
      <w:sz w:val="28"/>
      <w:shd w:val="clear" w:color="auto" w:fill="FFFFFF"/>
      <w:lang w:bidi="ar-SA"/>
    </w:rPr>
  </w:style>
  <w:style w:type="character" w:customStyle="1" w:styleId="14">
    <w:name w:val="Основной текст1"/>
    <w:rsid w:val="00B433EF"/>
    <w:rPr>
      <w:rFonts w:ascii="Times New Roman" w:hAnsi="Times New Roman" w:cs="Times New Roman"/>
      <w:spacing w:val="0"/>
      <w:sz w:val="28"/>
      <w:u w:val="single"/>
    </w:rPr>
  </w:style>
  <w:style w:type="character" w:customStyle="1" w:styleId="ae">
    <w:name w:val="Символы концевой сноски"/>
    <w:rsid w:val="00B433EF"/>
    <w:rPr>
      <w:vertAlign w:val="superscript"/>
    </w:rPr>
  </w:style>
  <w:style w:type="character" w:customStyle="1" w:styleId="21">
    <w:name w:val="Основной текст2"/>
    <w:rsid w:val="00B433EF"/>
    <w:rPr>
      <w:rFonts w:ascii="Times New Roman" w:hAnsi="Times New Roman" w:cs="Times New Roman"/>
      <w:spacing w:val="0"/>
      <w:sz w:val="28"/>
      <w:u w:val="single"/>
    </w:rPr>
  </w:style>
  <w:style w:type="character" w:customStyle="1" w:styleId="FontStyle15">
    <w:name w:val="Font Style15"/>
    <w:rsid w:val="00B433EF"/>
    <w:rPr>
      <w:rFonts w:ascii="Times New Roman" w:hAnsi="Times New Roman" w:cs="Times New Roman"/>
      <w:sz w:val="24"/>
      <w:szCs w:val="24"/>
    </w:rPr>
  </w:style>
  <w:style w:type="character" w:customStyle="1" w:styleId="nobase">
    <w:name w:val="nobase"/>
    <w:basedOn w:val="12"/>
    <w:rsid w:val="00B433EF"/>
  </w:style>
  <w:style w:type="character" w:customStyle="1" w:styleId="af">
    <w:name w:val="Гипертекстовая ссылка"/>
    <w:rsid w:val="00B433EF"/>
    <w:rPr>
      <w:color w:val="106BBE"/>
    </w:rPr>
  </w:style>
  <w:style w:type="character" w:customStyle="1" w:styleId="af0">
    <w:name w:val="Основной текст_"/>
    <w:rsid w:val="00B433EF"/>
    <w:rPr>
      <w:rFonts w:ascii="Arial" w:eastAsia="Times New Roman" w:hAnsi="Arial" w:cs="Arial"/>
      <w:sz w:val="23"/>
      <w:szCs w:val="23"/>
      <w:u w:val="none"/>
    </w:rPr>
  </w:style>
  <w:style w:type="character" w:customStyle="1" w:styleId="ListLabel1">
    <w:name w:val="ListLabel 1"/>
    <w:rsid w:val="00B433EF"/>
    <w:rPr>
      <w:b w:val="0"/>
    </w:rPr>
  </w:style>
  <w:style w:type="character" w:customStyle="1" w:styleId="af1">
    <w:name w:val="Маркеры списка"/>
    <w:rsid w:val="00B433EF"/>
    <w:rPr>
      <w:rFonts w:ascii="OpenSymbol" w:eastAsia="OpenSymbol" w:hAnsi="OpenSymbol" w:cs="OpenSymbol"/>
    </w:rPr>
  </w:style>
  <w:style w:type="paragraph" w:customStyle="1" w:styleId="af2">
    <w:name w:val="Заголовок"/>
    <w:basedOn w:val="a"/>
    <w:next w:val="af3"/>
    <w:rsid w:val="00B433EF"/>
    <w:pPr>
      <w:keepNext/>
      <w:suppressAutoHyphens/>
      <w:spacing w:before="240" w:after="120" w:line="240" w:lineRule="auto"/>
    </w:pPr>
    <w:rPr>
      <w:rFonts w:ascii="Liberation Sans" w:eastAsia="Microsoft YaHei" w:hAnsi="Liberation Sans" w:cs="Mangal"/>
      <w:sz w:val="28"/>
      <w:szCs w:val="28"/>
      <w:lang w:eastAsia="zh-CN"/>
    </w:rPr>
  </w:style>
  <w:style w:type="paragraph" w:styleId="af3">
    <w:name w:val="Body Text"/>
    <w:basedOn w:val="a"/>
    <w:link w:val="af4"/>
    <w:rsid w:val="00B433EF"/>
    <w:pPr>
      <w:suppressAutoHyphens/>
      <w:spacing w:after="0" w:line="240" w:lineRule="auto"/>
      <w:jc w:val="both"/>
    </w:pPr>
    <w:rPr>
      <w:rFonts w:ascii="Times New Roman" w:eastAsia="Calibri" w:hAnsi="Times New Roman" w:cs="Times New Roman"/>
      <w:color w:val="000000"/>
      <w:spacing w:val="-4"/>
      <w:lang w:eastAsia="zh-CN"/>
    </w:rPr>
  </w:style>
  <w:style w:type="character" w:customStyle="1" w:styleId="af4">
    <w:name w:val="Основной текст Знак"/>
    <w:basedOn w:val="a0"/>
    <w:link w:val="af3"/>
    <w:rsid w:val="00B433EF"/>
    <w:rPr>
      <w:rFonts w:ascii="Times New Roman" w:eastAsia="Calibri" w:hAnsi="Times New Roman" w:cs="Times New Roman"/>
      <w:color w:val="000000"/>
      <w:spacing w:val="-4"/>
      <w:lang w:eastAsia="zh-CN"/>
    </w:rPr>
  </w:style>
  <w:style w:type="paragraph" w:styleId="af5">
    <w:name w:val="List"/>
    <w:basedOn w:val="af3"/>
    <w:rsid w:val="00B433EF"/>
    <w:rPr>
      <w:rFonts w:cs="Mangal"/>
    </w:rPr>
  </w:style>
  <w:style w:type="paragraph" w:styleId="af6">
    <w:name w:val="caption"/>
    <w:basedOn w:val="a"/>
    <w:qFormat/>
    <w:rsid w:val="00B433E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B433E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Знак1"/>
    <w:basedOn w:val="a"/>
    <w:rsid w:val="00B433EF"/>
    <w:pPr>
      <w:suppressAutoHyphens/>
      <w:spacing w:before="280" w:after="280" w:line="240" w:lineRule="auto"/>
    </w:pPr>
    <w:rPr>
      <w:rFonts w:ascii="Tahoma" w:eastAsia="Times New Roman" w:hAnsi="Tahoma" w:cs="Tahoma"/>
      <w:sz w:val="20"/>
      <w:szCs w:val="20"/>
      <w:lang w:val="en-US" w:eastAsia="zh-CN"/>
    </w:rPr>
  </w:style>
  <w:style w:type="paragraph" w:customStyle="1" w:styleId="ConsPlusNormal">
    <w:name w:val="ConsPlusNormal"/>
    <w:rsid w:val="00B433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Normal (Web)"/>
    <w:basedOn w:val="a"/>
    <w:uiPriority w:val="99"/>
    <w:rsid w:val="00B433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Normal">
    <w:name w:val="ConsNormal"/>
    <w:rsid w:val="00B433EF"/>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ListParagraph">
    <w:name w:val="List Paragraph"/>
    <w:basedOn w:val="a"/>
    <w:rsid w:val="00B433EF"/>
    <w:pPr>
      <w:suppressAutoHyphens/>
      <w:ind w:left="720"/>
    </w:pPr>
    <w:rPr>
      <w:rFonts w:ascii="Times New Roman" w:eastAsia="Times New Roman" w:hAnsi="Times New Roman" w:cs="Times New Roman"/>
      <w:sz w:val="28"/>
      <w:szCs w:val="28"/>
      <w:lang w:eastAsia="zh-CN"/>
    </w:rPr>
  </w:style>
  <w:style w:type="paragraph" w:styleId="af8">
    <w:name w:val="Body Text Indent"/>
    <w:basedOn w:val="a"/>
    <w:link w:val="af9"/>
    <w:rsid w:val="00B433EF"/>
    <w:pPr>
      <w:widowControl w:val="0"/>
      <w:suppressAutoHyphens/>
      <w:spacing w:after="0" w:line="240" w:lineRule="auto"/>
      <w:ind w:firstLine="709"/>
      <w:jc w:val="center"/>
    </w:pPr>
    <w:rPr>
      <w:rFonts w:ascii="Times New Roman" w:eastAsia="Calibri" w:hAnsi="Times New Roman" w:cs="Times New Roman"/>
      <w:b/>
      <w:bCs/>
      <w:sz w:val="28"/>
      <w:szCs w:val="28"/>
      <w:lang w:eastAsia="zh-CN"/>
    </w:rPr>
  </w:style>
  <w:style w:type="character" w:customStyle="1" w:styleId="af9">
    <w:name w:val="Основной текст с отступом Знак"/>
    <w:basedOn w:val="a0"/>
    <w:link w:val="af8"/>
    <w:rsid w:val="00B433EF"/>
    <w:rPr>
      <w:rFonts w:ascii="Times New Roman" w:eastAsia="Calibri" w:hAnsi="Times New Roman" w:cs="Times New Roman"/>
      <w:b/>
      <w:bCs/>
      <w:sz w:val="28"/>
      <w:szCs w:val="28"/>
      <w:lang w:eastAsia="zh-CN"/>
    </w:rPr>
  </w:style>
  <w:style w:type="paragraph" w:customStyle="1" w:styleId="Preformat">
    <w:name w:val="Preformat"/>
    <w:rsid w:val="00B433EF"/>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Heading">
    <w:name w:val="Heading"/>
    <w:rsid w:val="00B433EF"/>
    <w:pPr>
      <w:widowControl w:val="0"/>
      <w:suppressAutoHyphens/>
      <w:autoSpaceDE w:val="0"/>
      <w:spacing w:after="0" w:line="240" w:lineRule="auto"/>
    </w:pPr>
    <w:rPr>
      <w:rFonts w:ascii="Arial" w:eastAsia="Calibri" w:hAnsi="Arial" w:cs="Arial"/>
      <w:b/>
      <w:bCs/>
      <w:lang w:eastAsia="zh-CN"/>
    </w:rPr>
  </w:style>
  <w:style w:type="paragraph" w:customStyle="1" w:styleId="17">
    <w:name w:val="Текст1"/>
    <w:basedOn w:val="a"/>
    <w:rsid w:val="00B433EF"/>
    <w:pPr>
      <w:suppressAutoHyphens/>
      <w:spacing w:after="0" w:line="240" w:lineRule="auto"/>
    </w:pPr>
    <w:rPr>
      <w:rFonts w:ascii="Courier New" w:eastAsia="Calibri" w:hAnsi="Courier New" w:cs="Courier New"/>
      <w:sz w:val="20"/>
      <w:szCs w:val="20"/>
      <w:lang w:eastAsia="zh-CN"/>
    </w:rPr>
  </w:style>
  <w:style w:type="paragraph" w:customStyle="1" w:styleId="ConsNonformat">
    <w:name w:val="ConsNonformat"/>
    <w:rsid w:val="00B433EF"/>
    <w:pPr>
      <w:widowControl w:val="0"/>
      <w:suppressAutoHyphens/>
      <w:autoSpaceDE w:val="0"/>
      <w:spacing w:after="0" w:line="240" w:lineRule="auto"/>
      <w:ind w:right="19772"/>
    </w:pPr>
    <w:rPr>
      <w:rFonts w:ascii="Courier New" w:eastAsia="Calibri" w:hAnsi="Courier New" w:cs="Courier New"/>
      <w:sz w:val="20"/>
      <w:szCs w:val="20"/>
      <w:lang w:eastAsia="zh-CN"/>
    </w:rPr>
  </w:style>
  <w:style w:type="paragraph" w:customStyle="1" w:styleId="Default">
    <w:name w:val="Default"/>
    <w:rsid w:val="00B433EF"/>
    <w:pPr>
      <w:suppressAutoHyphens/>
      <w:autoSpaceDE w:val="0"/>
      <w:spacing w:after="0" w:line="240" w:lineRule="auto"/>
    </w:pPr>
    <w:rPr>
      <w:rFonts w:ascii="Arial" w:eastAsia="Calibri" w:hAnsi="Arial" w:cs="Arial"/>
      <w:color w:val="000000"/>
      <w:sz w:val="24"/>
      <w:szCs w:val="24"/>
      <w:lang w:eastAsia="zh-CN"/>
    </w:rPr>
  </w:style>
  <w:style w:type="paragraph" w:customStyle="1" w:styleId="text">
    <w:name w:val="text"/>
    <w:basedOn w:val="Default"/>
    <w:next w:val="Default"/>
    <w:rsid w:val="00B433EF"/>
    <w:pPr>
      <w:spacing w:before="28" w:after="28"/>
    </w:pPr>
    <w:rPr>
      <w:color w:val="auto"/>
    </w:rPr>
  </w:style>
  <w:style w:type="paragraph" w:styleId="HTML0">
    <w:name w:val="HTML Preformatted"/>
    <w:basedOn w:val="a"/>
    <w:link w:val="HTML1"/>
    <w:rsid w:val="00B4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000000"/>
      <w:sz w:val="20"/>
      <w:szCs w:val="20"/>
      <w:lang w:eastAsia="zh-CN"/>
    </w:rPr>
  </w:style>
  <w:style w:type="character" w:customStyle="1" w:styleId="HTML1">
    <w:name w:val="Стандартный HTML Знак"/>
    <w:basedOn w:val="a0"/>
    <w:link w:val="HTML0"/>
    <w:rsid w:val="00B433EF"/>
    <w:rPr>
      <w:rFonts w:ascii="Courier New" w:eastAsia="Calibri" w:hAnsi="Courier New" w:cs="Courier New"/>
      <w:color w:val="000000"/>
      <w:sz w:val="20"/>
      <w:szCs w:val="20"/>
      <w:lang w:eastAsia="zh-CN"/>
    </w:rPr>
  </w:style>
  <w:style w:type="paragraph" w:customStyle="1" w:styleId="FR2">
    <w:name w:val="FR2"/>
    <w:rsid w:val="00B433EF"/>
    <w:pPr>
      <w:widowControl w:val="0"/>
      <w:suppressAutoHyphens/>
      <w:overflowPunct w:val="0"/>
      <w:autoSpaceDE w:val="0"/>
      <w:spacing w:after="0" w:line="240" w:lineRule="auto"/>
      <w:ind w:firstLine="560"/>
      <w:jc w:val="both"/>
      <w:textAlignment w:val="baseline"/>
    </w:pPr>
    <w:rPr>
      <w:rFonts w:ascii="Times New Roman" w:eastAsia="Calibri" w:hAnsi="Times New Roman" w:cs="Times New Roman"/>
      <w:sz w:val="28"/>
      <w:szCs w:val="28"/>
      <w:lang w:eastAsia="zh-CN"/>
    </w:rPr>
  </w:style>
  <w:style w:type="paragraph" w:customStyle="1" w:styleId="210">
    <w:name w:val="Основной текст 21"/>
    <w:basedOn w:val="a"/>
    <w:rsid w:val="00B433EF"/>
    <w:pPr>
      <w:suppressAutoHyphens/>
      <w:spacing w:before="120" w:after="0" w:line="240" w:lineRule="auto"/>
      <w:ind w:firstLine="851"/>
      <w:jc w:val="both"/>
    </w:pPr>
    <w:rPr>
      <w:rFonts w:ascii="Arial" w:eastAsia="Calibri" w:hAnsi="Arial" w:cs="Arial"/>
      <w:sz w:val="20"/>
      <w:szCs w:val="20"/>
      <w:lang w:eastAsia="zh-CN"/>
    </w:rPr>
  </w:style>
  <w:style w:type="paragraph" w:customStyle="1" w:styleId="afa">
    <w:name w:val="Таблица"/>
    <w:rsid w:val="00B433EF"/>
    <w:pPr>
      <w:suppressAutoHyphens/>
      <w:spacing w:before="120" w:after="0" w:line="204" w:lineRule="auto"/>
    </w:pPr>
    <w:rPr>
      <w:rFonts w:ascii="Arial" w:eastAsia="Calibri" w:hAnsi="Arial" w:cs="Arial"/>
      <w:sz w:val="20"/>
      <w:szCs w:val="20"/>
      <w:lang w:eastAsia="zh-CN"/>
    </w:rPr>
  </w:style>
  <w:style w:type="paragraph" w:customStyle="1" w:styleId="afb">
    <w:name w:val="Цифры таблицы"/>
    <w:rsid w:val="00B433EF"/>
    <w:pPr>
      <w:suppressAutoHyphens/>
      <w:spacing w:after="0" w:line="240" w:lineRule="auto"/>
      <w:jc w:val="right"/>
    </w:pPr>
    <w:rPr>
      <w:rFonts w:ascii="Arial" w:eastAsia="Calibri" w:hAnsi="Arial" w:cs="Arial"/>
      <w:sz w:val="24"/>
      <w:szCs w:val="24"/>
      <w:lang w:eastAsia="zh-CN"/>
    </w:rPr>
  </w:style>
  <w:style w:type="paragraph" w:customStyle="1" w:styleId="afc">
    <w:name w:val="Таблотст"/>
    <w:basedOn w:val="afa"/>
    <w:rsid w:val="00B433EF"/>
    <w:pPr>
      <w:ind w:left="85"/>
    </w:pPr>
  </w:style>
  <w:style w:type="paragraph" w:customStyle="1" w:styleId="afd">
    <w:name w:val="Единицы"/>
    <w:basedOn w:val="a"/>
    <w:rsid w:val="00B433EF"/>
    <w:pPr>
      <w:keepNext/>
      <w:suppressAutoHyphens/>
      <w:spacing w:before="20" w:after="20" w:line="240" w:lineRule="auto"/>
      <w:jc w:val="right"/>
    </w:pPr>
    <w:rPr>
      <w:rFonts w:ascii="Arial" w:eastAsia="Calibri" w:hAnsi="Arial" w:cs="Arial"/>
      <w:lang w:eastAsia="zh-CN"/>
    </w:rPr>
  </w:style>
  <w:style w:type="paragraph" w:customStyle="1" w:styleId="18">
    <w:name w:val="Шапка1"/>
    <w:basedOn w:val="a"/>
    <w:rsid w:val="00B433EF"/>
    <w:pPr>
      <w:suppressAutoHyphens/>
      <w:spacing w:after="0" w:line="240" w:lineRule="auto"/>
      <w:jc w:val="center"/>
    </w:pPr>
    <w:rPr>
      <w:rFonts w:ascii="Arial" w:eastAsia="Calibri" w:hAnsi="Arial" w:cs="Arial"/>
      <w:i/>
      <w:iCs/>
      <w:sz w:val="20"/>
      <w:szCs w:val="20"/>
      <w:lang w:eastAsia="zh-CN"/>
    </w:rPr>
  </w:style>
  <w:style w:type="paragraph" w:customStyle="1" w:styleId="24">
    <w:name w:val="Основной текст с отступом 24"/>
    <w:basedOn w:val="a"/>
    <w:rsid w:val="00B433EF"/>
    <w:pPr>
      <w:widowControl w:val="0"/>
      <w:suppressAutoHyphens/>
      <w:spacing w:after="0" w:line="240" w:lineRule="auto"/>
      <w:ind w:firstLine="709"/>
      <w:jc w:val="both"/>
    </w:pPr>
    <w:rPr>
      <w:rFonts w:ascii="Times New Roman" w:eastAsia="Calibri" w:hAnsi="Times New Roman" w:cs="Times New Roman"/>
      <w:color w:val="000000"/>
      <w:sz w:val="28"/>
      <w:szCs w:val="28"/>
      <w:lang w:eastAsia="zh-CN"/>
    </w:rPr>
  </w:style>
  <w:style w:type="paragraph" w:customStyle="1" w:styleId="31">
    <w:name w:val="Основной текст с отступом 31"/>
    <w:basedOn w:val="a"/>
    <w:rsid w:val="00B433EF"/>
    <w:pPr>
      <w:widowControl w:val="0"/>
      <w:suppressAutoHyphens/>
      <w:spacing w:after="0" w:line="240" w:lineRule="auto"/>
      <w:ind w:firstLine="720"/>
      <w:jc w:val="both"/>
    </w:pPr>
    <w:rPr>
      <w:rFonts w:ascii="Times New Roman" w:eastAsia="Calibri" w:hAnsi="Times New Roman" w:cs="Times New Roman"/>
      <w:sz w:val="28"/>
      <w:szCs w:val="28"/>
      <w:lang w:eastAsia="zh-CN"/>
    </w:rPr>
  </w:style>
  <w:style w:type="paragraph" w:customStyle="1" w:styleId="txt">
    <w:name w:val="txt"/>
    <w:basedOn w:val="a"/>
    <w:rsid w:val="00B433EF"/>
    <w:pPr>
      <w:suppressAutoHyphens/>
      <w:spacing w:before="280" w:after="280" w:line="240" w:lineRule="auto"/>
    </w:pPr>
    <w:rPr>
      <w:rFonts w:ascii="Verdana" w:eastAsia="Calibri" w:hAnsi="Verdana" w:cs="Verdana"/>
      <w:color w:val="000000"/>
      <w:sz w:val="17"/>
      <w:szCs w:val="17"/>
      <w:lang w:eastAsia="zh-CN"/>
    </w:rPr>
  </w:style>
  <w:style w:type="paragraph" w:styleId="afe">
    <w:name w:val="footnote text"/>
    <w:basedOn w:val="a"/>
    <w:link w:val="aff"/>
    <w:rsid w:val="00B433EF"/>
    <w:pPr>
      <w:suppressAutoHyphens/>
      <w:spacing w:after="0" w:line="240" w:lineRule="auto"/>
    </w:pPr>
    <w:rPr>
      <w:rFonts w:ascii="Times New Roman" w:eastAsia="Calibri" w:hAnsi="Times New Roman" w:cs="Times New Roman"/>
      <w:sz w:val="20"/>
      <w:szCs w:val="20"/>
      <w:lang w:eastAsia="zh-CN"/>
    </w:rPr>
  </w:style>
  <w:style w:type="character" w:customStyle="1" w:styleId="aff">
    <w:name w:val="Текст сноски Знак"/>
    <w:basedOn w:val="a0"/>
    <w:link w:val="afe"/>
    <w:rsid w:val="00B433EF"/>
    <w:rPr>
      <w:rFonts w:ascii="Times New Roman" w:eastAsia="Calibri" w:hAnsi="Times New Roman" w:cs="Times New Roman"/>
      <w:sz w:val="20"/>
      <w:szCs w:val="20"/>
      <w:lang w:eastAsia="zh-CN"/>
    </w:rPr>
  </w:style>
  <w:style w:type="paragraph" w:customStyle="1" w:styleId="310">
    <w:name w:val="Основной текст 31"/>
    <w:basedOn w:val="a"/>
    <w:rsid w:val="00B433EF"/>
    <w:pPr>
      <w:suppressAutoHyphens/>
      <w:overflowPunct w:val="0"/>
      <w:autoSpaceDE w:val="0"/>
      <w:spacing w:after="0" w:line="240" w:lineRule="auto"/>
      <w:jc w:val="center"/>
    </w:pPr>
    <w:rPr>
      <w:rFonts w:ascii="Times New Roman" w:eastAsia="Calibri" w:hAnsi="Times New Roman" w:cs="Times New Roman"/>
      <w:b/>
      <w:bCs/>
      <w:sz w:val="24"/>
      <w:szCs w:val="24"/>
      <w:lang w:eastAsia="zh-CN"/>
    </w:rPr>
  </w:style>
  <w:style w:type="paragraph" w:customStyle="1" w:styleId="19">
    <w:name w:val="Цитата1"/>
    <w:basedOn w:val="a"/>
    <w:rsid w:val="00B433EF"/>
    <w:pPr>
      <w:suppressAutoHyphens/>
      <w:spacing w:after="0" w:line="240" w:lineRule="auto"/>
      <w:ind w:left="57" w:right="57"/>
      <w:jc w:val="both"/>
    </w:pPr>
    <w:rPr>
      <w:rFonts w:ascii="Times New Roman" w:eastAsia="Calibri" w:hAnsi="Times New Roman" w:cs="Times New Roman"/>
      <w:color w:val="000000"/>
      <w:spacing w:val="-2"/>
      <w:lang w:eastAsia="zh-CN"/>
    </w:rPr>
  </w:style>
  <w:style w:type="paragraph" w:customStyle="1" w:styleId="211">
    <w:name w:val="Основной текст с отступом 21"/>
    <w:basedOn w:val="a"/>
    <w:rsid w:val="00B433EF"/>
    <w:pPr>
      <w:widowControl w:val="0"/>
      <w:suppressAutoHyphens/>
      <w:spacing w:after="0" w:line="240" w:lineRule="auto"/>
      <w:ind w:firstLine="709"/>
      <w:jc w:val="both"/>
    </w:pPr>
    <w:rPr>
      <w:rFonts w:ascii="Times New Roman" w:eastAsia="Times New Roman" w:hAnsi="Times New Roman" w:cs="Times New Roman"/>
      <w:color w:val="000000"/>
      <w:sz w:val="28"/>
      <w:szCs w:val="28"/>
      <w:lang w:val="en-US" w:eastAsia="zh-CN"/>
    </w:rPr>
  </w:style>
  <w:style w:type="paragraph" w:customStyle="1" w:styleId="ConsPlusTitle">
    <w:name w:val="ConsPlusTitle"/>
    <w:rsid w:val="00B433EF"/>
    <w:pPr>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1a">
    <w:name w:val="toc 1"/>
    <w:basedOn w:val="a"/>
    <w:next w:val="a"/>
    <w:rsid w:val="00B433EF"/>
    <w:pPr>
      <w:widowControl w:val="0"/>
      <w:tabs>
        <w:tab w:val="left" w:pos="0"/>
        <w:tab w:val="right" w:leader="dot" w:pos="9540"/>
      </w:tabs>
      <w:suppressAutoHyphens/>
      <w:spacing w:after="0" w:line="240" w:lineRule="auto"/>
      <w:ind w:right="-81"/>
      <w:jc w:val="center"/>
    </w:pPr>
    <w:rPr>
      <w:rFonts w:ascii="Times New Roman" w:eastAsia="Calibri" w:hAnsi="Times New Roman" w:cs="Times New Roman"/>
      <w:bCs/>
      <w:sz w:val="28"/>
      <w:szCs w:val="28"/>
      <w:lang w:val="en-US" w:eastAsia="ru-RU"/>
    </w:rPr>
  </w:style>
  <w:style w:type="paragraph" w:styleId="22">
    <w:name w:val="toc 2"/>
    <w:basedOn w:val="a"/>
    <w:next w:val="a"/>
    <w:rsid w:val="00B433EF"/>
    <w:pPr>
      <w:widowControl w:val="0"/>
      <w:tabs>
        <w:tab w:val="left" w:pos="800"/>
        <w:tab w:val="right" w:leader="dot" w:pos="9356"/>
      </w:tabs>
      <w:suppressAutoHyphens/>
      <w:spacing w:after="0" w:line="240" w:lineRule="auto"/>
      <w:ind w:right="567"/>
      <w:jc w:val="both"/>
    </w:pPr>
    <w:rPr>
      <w:rFonts w:ascii="Times New Roman" w:eastAsia="Calibri" w:hAnsi="Times New Roman" w:cs="Times New Roman"/>
      <w:bCs/>
      <w:sz w:val="24"/>
      <w:szCs w:val="24"/>
      <w:lang w:val="ru-RU" w:eastAsia="ru-RU"/>
    </w:rPr>
  </w:style>
  <w:style w:type="paragraph" w:styleId="32">
    <w:name w:val="toc 3"/>
    <w:basedOn w:val="a"/>
    <w:next w:val="a"/>
    <w:rsid w:val="00B433EF"/>
    <w:pPr>
      <w:widowControl w:val="0"/>
      <w:tabs>
        <w:tab w:val="left" w:pos="1200"/>
        <w:tab w:val="right" w:leader="dot" w:pos="9356"/>
      </w:tabs>
      <w:suppressAutoHyphens/>
      <w:spacing w:after="0" w:line="240" w:lineRule="auto"/>
      <w:ind w:right="567"/>
      <w:jc w:val="both"/>
    </w:pPr>
    <w:rPr>
      <w:rFonts w:ascii="Times New Roman" w:eastAsia="Calibri" w:hAnsi="Times New Roman" w:cs="Times New Roman"/>
      <w:sz w:val="24"/>
      <w:szCs w:val="24"/>
      <w:lang w:val="ru-RU" w:eastAsia="ru-RU"/>
    </w:rPr>
  </w:style>
  <w:style w:type="paragraph" w:styleId="41">
    <w:name w:val="toc 4"/>
    <w:basedOn w:val="a"/>
    <w:next w:val="a"/>
    <w:rsid w:val="00B433EF"/>
    <w:pPr>
      <w:widowControl w:val="0"/>
      <w:suppressAutoHyphens/>
      <w:spacing w:after="0" w:line="240" w:lineRule="auto"/>
      <w:ind w:left="600"/>
    </w:pPr>
    <w:rPr>
      <w:rFonts w:ascii="Times New Roman" w:eastAsia="Calibri" w:hAnsi="Times New Roman" w:cs="Times New Roman"/>
      <w:sz w:val="20"/>
      <w:szCs w:val="20"/>
      <w:lang w:eastAsia="zh-CN"/>
    </w:rPr>
  </w:style>
  <w:style w:type="paragraph" w:styleId="51">
    <w:name w:val="toc 5"/>
    <w:basedOn w:val="a"/>
    <w:next w:val="a"/>
    <w:rsid w:val="00B433EF"/>
    <w:pPr>
      <w:widowControl w:val="0"/>
      <w:suppressAutoHyphens/>
      <w:spacing w:after="0" w:line="240" w:lineRule="auto"/>
      <w:ind w:left="800"/>
    </w:pPr>
    <w:rPr>
      <w:rFonts w:ascii="Times New Roman" w:eastAsia="Calibri" w:hAnsi="Times New Roman" w:cs="Times New Roman"/>
      <w:sz w:val="20"/>
      <w:szCs w:val="20"/>
      <w:lang w:eastAsia="zh-CN"/>
    </w:rPr>
  </w:style>
  <w:style w:type="paragraph" w:styleId="61">
    <w:name w:val="toc 6"/>
    <w:basedOn w:val="a"/>
    <w:next w:val="a"/>
    <w:rsid w:val="00B433EF"/>
    <w:pPr>
      <w:widowControl w:val="0"/>
      <w:suppressAutoHyphens/>
      <w:spacing w:after="0" w:line="240" w:lineRule="auto"/>
      <w:ind w:left="1000"/>
    </w:pPr>
    <w:rPr>
      <w:rFonts w:ascii="Times New Roman" w:eastAsia="Calibri" w:hAnsi="Times New Roman" w:cs="Times New Roman"/>
      <w:sz w:val="20"/>
      <w:szCs w:val="20"/>
      <w:lang w:eastAsia="zh-CN"/>
    </w:rPr>
  </w:style>
  <w:style w:type="paragraph" w:styleId="71">
    <w:name w:val="toc 7"/>
    <w:basedOn w:val="a"/>
    <w:next w:val="a"/>
    <w:rsid w:val="00B433EF"/>
    <w:pPr>
      <w:widowControl w:val="0"/>
      <w:suppressAutoHyphens/>
      <w:spacing w:after="0" w:line="240" w:lineRule="auto"/>
      <w:ind w:left="1200"/>
    </w:pPr>
    <w:rPr>
      <w:rFonts w:ascii="Times New Roman" w:eastAsia="Calibri" w:hAnsi="Times New Roman" w:cs="Times New Roman"/>
      <w:sz w:val="20"/>
      <w:szCs w:val="20"/>
      <w:lang w:eastAsia="zh-CN"/>
    </w:rPr>
  </w:style>
  <w:style w:type="paragraph" w:styleId="81">
    <w:name w:val="toc 8"/>
    <w:basedOn w:val="a"/>
    <w:next w:val="a"/>
    <w:rsid w:val="00B433EF"/>
    <w:pPr>
      <w:widowControl w:val="0"/>
      <w:suppressAutoHyphens/>
      <w:spacing w:after="0" w:line="240" w:lineRule="auto"/>
      <w:ind w:left="1400"/>
    </w:pPr>
    <w:rPr>
      <w:rFonts w:ascii="Times New Roman" w:eastAsia="Calibri" w:hAnsi="Times New Roman" w:cs="Times New Roman"/>
      <w:sz w:val="20"/>
      <w:szCs w:val="20"/>
      <w:lang w:eastAsia="zh-CN"/>
    </w:rPr>
  </w:style>
  <w:style w:type="paragraph" w:styleId="91">
    <w:name w:val="toc 9"/>
    <w:basedOn w:val="a"/>
    <w:next w:val="a"/>
    <w:rsid w:val="00B433EF"/>
    <w:pPr>
      <w:widowControl w:val="0"/>
      <w:suppressAutoHyphens/>
      <w:spacing w:after="0" w:line="240" w:lineRule="auto"/>
      <w:ind w:left="1600"/>
    </w:pPr>
    <w:rPr>
      <w:rFonts w:ascii="Times New Roman" w:eastAsia="Calibri" w:hAnsi="Times New Roman" w:cs="Times New Roman"/>
      <w:sz w:val="20"/>
      <w:szCs w:val="20"/>
      <w:lang w:eastAsia="zh-CN"/>
    </w:rPr>
  </w:style>
  <w:style w:type="paragraph" w:customStyle="1" w:styleId="23">
    <w:name w:val="Текст примечания2"/>
    <w:basedOn w:val="a"/>
    <w:rsid w:val="00B433EF"/>
    <w:pPr>
      <w:widowControl w:val="0"/>
      <w:suppressAutoHyphens/>
      <w:spacing w:after="0" w:line="240" w:lineRule="auto"/>
    </w:pPr>
    <w:rPr>
      <w:rFonts w:ascii="Arial" w:eastAsia="Calibri" w:hAnsi="Arial" w:cs="Arial"/>
      <w:sz w:val="20"/>
      <w:szCs w:val="20"/>
      <w:lang w:eastAsia="zh-CN"/>
    </w:rPr>
  </w:style>
  <w:style w:type="paragraph" w:styleId="aff0">
    <w:name w:val="annotation text"/>
    <w:basedOn w:val="a"/>
    <w:link w:val="aff1"/>
    <w:uiPriority w:val="99"/>
    <w:semiHidden/>
    <w:unhideWhenUsed/>
    <w:rsid w:val="00B433EF"/>
    <w:pPr>
      <w:suppressAutoHyphens/>
      <w:spacing w:after="0" w:line="240" w:lineRule="auto"/>
    </w:pPr>
    <w:rPr>
      <w:rFonts w:ascii="Times New Roman" w:eastAsia="Times New Roman" w:hAnsi="Times New Roman" w:cs="Times New Roman"/>
      <w:sz w:val="20"/>
      <w:szCs w:val="20"/>
      <w:lang w:eastAsia="zh-CN"/>
    </w:rPr>
  </w:style>
  <w:style w:type="character" w:customStyle="1" w:styleId="aff1">
    <w:name w:val="Текст примечания Знак"/>
    <w:basedOn w:val="a0"/>
    <w:link w:val="aff0"/>
    <w:uiPriority w:val="99"/>
    <w:semiHidden/>
    <w:rsid w:val="00B433EF"/>
    <w:rPr>
      <w:rFonts w:ascii="Times New Roman" w:eastAsia="Times New Roman" w:hAnsi="Times New Roman" w:cs="Times New Roman"/>
      <w:sz w:val="20"/>
      <w:szCs w:val="20"/>
      <w:lang w:eastAsia="zh-CN"/>
    </w:rPr>
  </w:style>
  <w:style w:type="paragraph" w:styleId="aff2">
    <w:name w:val="annotation subject"/>
    <w:basedOn w:val="23"/>
    <w:next w:val="23"/>
    <w:link w:val="aff3"/>
    <w:rsid w:val="00B433EF"/>
    <w:rPr>
      <w:b/>
      <w:bCs/>
    </w:rPr>
  </w:style>
  <w:style w:type="character" w:customStyle="1" w:styleId="aff3">
    <w:name w:val="Тема примечания Знак"/>
    <w:basedOn w:val="aff1"/>
    <w:link w:val="aff2"/>
    <w:rsid w:val="00B433EF"/>
    <w:rPr>
      <w:rFonts w:ascii="Arial" w:eastAsia="Calibri" w:hAnsi="Arial" w:cs="Arial"/>
      <w:b/>
      <w:bCs/>
      <w:sz w:val="20"/>
      <w:szCs w:val="20"/>
      <w:lang w:eastAsia="zh-CN"/>
    </w:rPr>
  </w:style>
  <w:style w:type="paragraph" w:styleId="aff4">
    <w:name w:val="Balloon Text"/>
    <w:basedOn w:val="a"/>
    <w:link w:val="aff5"/>
    <w:rsid w:val="00B433EF"/>
    <w:pPr>
      <w:widowControl w:val="0"/>
      <w:suppressAutoHyphens/>
      <w:spacing w:after="0" w:line="240" w:lineRule="auto"/>
    </w:pPr>
    <w:rPr>
      <w:rFonts w:ascii="Tahoma" w:eastAsia="Calibri" w:hAnsi="Tahoma" w:cs="Tahoma"/>
      <w:sz w:val="16"/>
      <w:szCs w:val="16"/>
      <w:lang w:eastAsia="zh-CN"/>
    </w:rPr>
  </w:style>
  <w:style w:type="character" w:customStyle="1" w:styleId="aff5">
    <w:name w:val="Текст выноски Знак"/>
    <w:basedOn w:val="a0"/>
    <w:link w:val="aff4"/>
    <w:rsid w:val="00B433EF"/>
    <w:rPr>
      <w:rFonts w:ascii="Tahoma" w:eastAsia="Calibri" w:hAnsi="Tahoma" w:cs="Tahoma"/>
      <w:sz w:val="16"/>
      <w:szCs w:val="16"/>
      <w:lang w:eastAsia="zh-CN"/>
    </w:rPr>
  </w:style>
  <w:style w:type="paragraph" w:customStyle="1" w:styleId="ConsPlusNonformat">
    <w:name w:val="ConsPlusNonformat"/>
    <w:rsid w:val="00B433EF"/>
    <w:pPr>
      <w:suppressAutoHyphens/>
      <w:autoSpaceDE w:val="0"/>
      <w:spacing w:after="0" w:line="240" w:lineRule="auto"/>
    </w:pPr>
    <w:rPr>
      <w:rFonts w:ascii="Courier New" w:eastAsia="Calibri" w:hAnsi="Courier New" w:cs="Courier New"/>
      <w:sz w:val="20"/>
      <w:szCs w:val="20"/>
      <w:lang w:eastAsia="zh-CN"/>
    </w:rPr>
  </w:style>
  <w:style w:type="paragraph" w:customStyle="1" w:styleId="textn">
    <w:name w:val="textn"/>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ConsTitle">
    <w:name w:val="ConsTitle"/>
    <w:rsid w:val="00B433EF"/>
    <w:pPr>
      <w:widowControl w:val="0"/>
      <w:suppressAutoHyphens/>
      <w:autoSpaceDE w:val="0"/>
      <w:spacing w:after="0" w:line="240" w:lineRule="auto"/>
    </w:pPr>
    <w:rPr>
      <w:rFonts w:ascii="Arial" w:eastAsia="Calibri" w:hAnsi="Arial" w:cs="Arial"/>
      <w:b/>
      <w:bCs/>
      <w:sz w:val="16"/>
      <w:szCs w:val="16"/>
      <w:lang w:eastAsia="zh-CN"/>
    </w:rPr>
  </w:style>
  <w:style w:type="paragraph" w:customStyle="1" w:styleId="FR1">
    <w:name w:val="FR1"/>
    <w:rsid w:val="00B433EF"/>
    <w:pPr>
      <w:widowControl w:val="0"/>
      <w:suppressAutoHyphens/>
      <w:autoSpaceDE w:val="0"/>
      <w:spacing w:after="0" w:line="240" w:lineRule="auto"/>
    </w:pPr>
    <w:rPr>
      <w:rFonts w:ascii="Times New Roman" w:eastAsia="Calibri" w:hAnsi="Times New Roman" w:cs="Times New Roman"/>
      <w:sz w:val="16"/>
      <w:szCs w:val="16"/>
      <w:lang w:eastAsia="zh-CN"/>
    </w:rPr>
  </w:style>
  <w:style w:type="paragraph" w:customStyle="1" w:styleId="52">
    <w:name w:val="çàãîëîâîê 5"/>
    <w:basedOn w:val="a"/>
    <w:next w:val="a"/>
    <w:rsid w:val="00B433EF"/>
    <w:pPr>
      <w:keepNext/>
      <w:suppressAutoHyphens/>
      <w:spacing w:after="0" w:line="240" w:lineRule="auto"/>
      <w:jc w:val="center"/>
    </w:pPr>
    <w:rPr>
      <w:rFonts w:ascii="Times New Roman" w:eastAsia="Calibri" w:hAnsi="Times New Roman" w:cs="Times New Roman"/>
      <w:sz w:val="24"/>
      <w:szCs w:val="20"/>
      <w:lang w:eastAsia="zh-CN"/>
    </w:rPr>
  </w:style>
  <w:style w:type="paragraph" w:customStyle="1" w:styleId="textb">
    <w:name w:val="textb"/>
    <w:basedOn w:val="a"/>
    <w:rsid w:val="00B433EF"/>
    <w:pPr>
      <w:suppressAutoHyphens/>
      <w:spacing w:after="0" w:line="240" w:lineRule="auto"/>
    </w:pPr>
    <w:rPr>
      <w:rFonts w:ascii="Arial" w:eastAsia="Calibri" w:hAnsi="Arial" w:cs="Arial"/>
      <w:b/>
      <w:bCs/>
      <w:lang w:eastAsia="zh-CN"/>
    </w:rPr>
  </w:style>
  <w:style w:type="paragraph" w:customStyle="1" w:styleId="western">
    <w:name w:val="western"/>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1b">
    <w:name w:val="Дата1"/>
    <w:basedOn w:val="a"/>
    <w:next w:val="a"/>
    <w:rsid w:val="00B433EF"/>
    <w:pPr>
      <w:widowControl w:val="0"/>
      <w:suppressAutoHyphens/>
      <w:spacing w:after="0" w:line="240" w:lineRule="auto"/>
    </w:pPr>
    <w:rPr>
      <w:rFonts w:ascii="Arial" w:eastAsia="Calibri" w:hAnsi="Arial" w:cs="Arial"/>
      <w:sz w:val="20"/>
      <w:szCs w:val="20"/>
      <w:lang w:eastAsia="zh-CN"/>
    </w:rPr>
  </w:style>
  <w:style w:type="paragraph" w:customStyle="1" w:styleId="1c">
    <w:name w:val="Схема документа1"/>
    <w:basedOn w:val="a"/>
    <w:rsid w:val="00B433EF"/>
    <w:pPr>
      <w:widowControl w:val="0"/>
      <w:suppressAutoHyphens/>
      <w:spacing w:after="0" w:line="240" w:lineRule="auto"/>
    </w:pPr>
    <w:rPr>
      <w:rFonts w:ascii="Tahoma" w:eastAsia="Calibri" w:hAnsi="Tahoma" w:cs="Tahoma"/>
      <w:sz w:val="16"/>
      <w:szCs w:val="16"/>
      <w:lang w:eastAsia="zh-CN"/>
    </w:rPr>
  </w:style>
  <w:style w:type="paragraph" w:customStyle="1" w:styleId="aff6">
    <w:name w:val="Знак"/>
    <w:basedOn w:val="a"/>
    <w:rsid w:val="00B433EF"/>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212">
    <w:name w:val="Список 21"/>
    <w:basedOn w:val="a"/>
    <w:rsid w:val="00B433EF"/>
    <w:pPr>
      <w:suppressAutoHyphens/>
      <w:spacing w:after="0" w:line="240" w:lineRule="auto"/>
      <w:ind w:left="566" w:hanging="283"/>
    </w:pPr>
    <w:rPr>
      <w:rFonts w:ascii="Times New Roman" w:eastAsia="Calibri" w:hAnsi="Times New Roman" w:cs="Times New Roman"/>
      <w:sz w:val="20"/>
      <w:szCs w:val="20"/>
      <w:lang w:eastAsia="zh-CN"/>
    </w:rPr>
  </w:style>
  <w:style w:type="paragraph" w:customStyle="1" w:styleId="311">
    <w:name w:val="Список 31"/>
    <w:basedOn w:val="a"/>
    <w:rsid w:val="00B433EF"/>
    <w:pPr>
      <w:suppressAutoHyphens/>
      <w:spacing w:after="0" w:line="240" w:lineRule="auto"/>
      <w:ind w:left="849" w:hanging="283"/>
    </w:pPr>
    <w:rPr>
      <w:rFonts w:ascii="Times New Roman" w:eastAsia="Calibri" w:hAnsi="Times New Roman" w:cs="Times New Roman"/>
      <w:sz w:val="20"/>
      <w:szCs w:val="20"/>
      <w:lang w:eastAsia="zh-CN"/>
    </w:rPr>
  </w:style>
  <w:style w:type="paragraph" w:customStyle="1" w:styleId="33">
    <w:name w:val="Знак3"/>
    <w:basedOn w:val="a"/>
    <w:rsid w:val="00B433EF"/>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1d">
    <w:name w:val="Обычный1"/>
    <w:rsid w:val="00B433EF"/>
    <w:pPr>
      <w:widowControl w:val="0"/>
      <w:suppressAutoHyphens/>
      <w:spacing w:after="0" w:line="254" w:lineRule="auto"/>
      <w:ind w:firstLine="220"/>
      <w:jc w:val="both"/>
    </w:pPr>
    <w:rPr>
      <w:rFonts w:ascii="Arial" w:eastAsia="Calibri" w:hAnsi="Arial" w:cs="Arial"/>
      <w:b/>
      <w:sz w:val="18"/>
      <w:lang w:eastAsia="zh-CN"/>
    </w:rPr>
  </w:style>
  <w:style w:type="paragraph" w:customStyle="1" w:styleId="1e">
    <w:name w:val="Маркированный список1"/>
    <w:basedOn w:val="a"/>
    <w:rsid w:val="00B433EF"/>
    <w:pPr>
      <w:numPr>
        <w:numId w:val="2"/>
      </w:numPr>
      <w:suppressAutoHyphens/>
      <w:spacing w:after="0" w:line="240" w:lineRule="auto"/>
      <w:ind w:left="1069" w:firstLine="0"/>
    </w:pPr>
    <w:rPr>
      <w:rFonts w:ascii="Times New Roman" w:eastAsia="Calibri" w:hAnsi="Times New Roman" w:cs="Times New Roman"/>
      <w:sz w:val="24"/>
      <w:szCs w:val="24"/>
      <w:lang w:eastAsia="zh-CN"/>
    </w:rPr>
  </w:style>
  <w:style w:type="paragraph" w:customStyle="1" w:styleId="S3">
    <w:name w:val="S_Маркированный"/>
    <w:basedOn w:val="1e"/>
    <w:rsid w:val="00B433EF"/>
    <w:pPr>
      <w:tabs>
        <w:tab w:val="left" w:pos="992"/>
      </w:tabs>
      <w:spacing w:line="360" w:lineRule="auto"/>
      <w:ind w:left="0" w:firstLine="709"/>
      <w:jc w:val="both"/>
    </w:pPr>
    <w:rPr>
      <w:rFonts w:eastAsia="Times New Roman"/>
      <w:szCs w:val="20"/>
      <w:lang w:val="ru-RU" w:eastAsia="ru-RU"/>
    </w:rPr>
  </w:style>
  <w:style w:type="paragraph" w:customStyle="1" w:styleId="S4">
    <w:name w:val="S_Обычный"/>
    <w:basedOn w:val="a"/>
    <w:rsid w:val="00B433EF"/>
    <w:pPr>
      <w:suppressAutoHyphens/>
      <w:spacing w:after="0" w:line="360" w:lineRule="auto"/>
      <w:ind w:firstLine="709"/>
      <w:jc w:val="both"/>
    </w:pPr>
    <w:rPr>
      <w:rFonts w:ascii="Times New Roman" w:eastAsia="Calibri" w:hAnsi="Times New Roman" w:cs="Times New Roman"/>
      <w:sz w:val="24"/>
      <w:szCs w:val="24"/>
      <w:lang w:eastAsia="zh-CN"/>
    </w:rPr>
  </w:style>
  <w:style w:type="paragraph" w:customStyle="1" w:styleId="S5">
    <w:name w:val="S_Таблица"/>
    <w:basedOn w:val="a"/>
    <w:rsid w:val="00B433EF"/>
    <w:pPr>
      <w:widowControl w:val="0"/>
      <w:tabs>
        <w:tab w:val="left" w:pos="1440"/>
      </w:tabs>
      <w:suppressAutoHyphens/>
      <w:spacing w:after="0" w:line="240" w:lineRule="auto"/>
      <w:jc w:val="right"/>
    </w:pPr>
    <w:rPr>
      <w:rFonts w:ascii="Times New Roman" w:eastAsia="Calibri" w:hAnsi="Times New Roman" w:cs="Times New Roman"/>
      <w:color w:val="FF0000"/>
      <w:sz w:val="28"/>
      <w:szCs w:val="28"/>
      <w:lang w:eastAsia="zh-CN"/>
    </w:rPr>
  </w:style>
  <w:style w:type="paragraph" w:customStyle="1" w:styleId="S6">
    <w:name w:val="S_Обычный в таблице"/>
    <w:basedOn w:val="a"/>
    <w:rsid w:val="00B433EF"/>
    <w:pPr>
      <w:suppressAutoHyphens/>
      <w:spacing w:after="0" w:line="240" w:lineRule="auto"/>
      <w:jc w:val="center"/>
    </w:pPr>
    <w:rPr>
      <w:rFonts w:ascii="Times New Roman" w:eastAsia="Times New Roman" w:hAnsi="Times New Roman" w:cs="Times New Roman"/>
      <w:sz w:val="24"/>
      <w:szCs w:val="20"/>
      <w:lang w:val="ru-RU" w:eastAsia="ru-RU"/>
    </w:rPr>
  </w:style>
  <w:style w:type="paragraph" w:customStyle="1" w:styleId="aff7">
    <w:name w:val="Примечание"/>
    <w:basedOn w:val="a"/>
    <w:rsid w:val="00B433EF"/>
    <w:pPr>
      <w:suppressAutoHyphens/>
      <w:spacing w:after="0" w:line="240" w:lineRule="auto"/>
      <w:ind w:firstLine="567"/>
      <w:jc w:val="both"/>
    </w:pPr>
    <w:rPr>
      <w:rFonts w:ascii="Times New Roman" w:eastAsia="Times New Roman" w:hAnsi="Times New Roman" w:cs="Times New Roman"/>
      <w:sz w:val="20"/>
      <w:szCs w:val="24"/>
      <w:lang w:eastAsia="zh-CN"/>
    </w:rPr>
  </w:style>
  <w:style w:type="paragraph" w:customStyle="1" w:styleId="ConsCell">
    <w:name w:val="ConsCell"/>
    <w:rsid w:val="00B433EF"/>
    <w:pPr>
      <w:widowControl w:val="0"/>
      <w:suppressAutoHyphens/>
      <w:autoSpaceDE w:val="0"/>
      <w:spacing w:after="0" w:line="240" w:lineRule="auto"/>
      <w:ind w:right="19772"/>
    </w:pPr>
    <w:rPr>
      <w:rFonts w:ascii="Arial" w:eastAsia="Calibri" w:hAnsi="Arial" w:cs="Arial"/>
      <w:sz w:val="20"/>
      <w:szCs w:val="20"/>
      <w:lang w:eastAsia="zh-CN"/>
    </w:rPr>
  </w:style>
  <w:style w:type="paragraph" w:customStyle="1" w:styleId="aff8">
    <w:name w:val="приложения рнгп"/>
    <w:basedOn w:val="2"/>
    <w:rsid w:val="00B433EF"/>
    <w:pPr>
      <w:keepNext w:val="0"/>
      <w:numPr>
        <w:ilvl w:val="0"/>
        <w:numId w:val="0"/>
      </w:numPr>
      <w:tabs>
        <w:tab w:val="left" w:pos="992"/>
      </w:tabs>
      <w:ind w:firstLine="709"/>
      <w:jc w:val="both"/>
    </w:pPr>
    <w:rPr>
      <w:rFonts w:eastAsia="Times New Roman"/>
      <w:b w:val="0"/>
      <w:color w:val="800080"/>
      <w:sz w:val="24"/>
      <w:szCs w:val="24"/>
    </w:rPr>
  </w:style>
  <w:style w:type="paragraph" w:customStyle="1" w:styleId="Style4">
    <w:name w:val="Style4"/>
    <w:basedOn w:val="a"/>
    <w:rsid w:val="00B433EF"/>
    <w:pPr>
      <w:widowControl w:val="0"/>
      <w:suppressAutoHyphens/>
      <w:autoSpaceDE w:val="0"/>
      <w:spacing w:after="0" w:line="365" w:lineRule="exact"/>
      <w:ind w:firstLine="739"/>
      <w:jc w:val="both"/>
    </w:pPr>
    <w:rPr>
      <w:rFonts w:ascii="Courier New" w:eastAsia="Calibri" w:hAnsi="Courier New" w:cs="Courier New"/>
      <w:bCs/>
      <w:sz w:val="24"/>
      <w:szCs w:val="24"/>
      <w:lang w:eastAsia="zh-CN"/>
    </w:rPr>
  </w:style>
  <w:style w:type="paragraph" w:customStyle="1" w:styleId="Style1">
    <w:name w:val="Style1"/>
    <w:basedOn w:val="a"/>
    <w:rsid w:val="00B433EF"/>
    <w:pPr>
      <w:widowControl w:val="0"/>
      <w:suppressAutoHyphens/>
      <w:autoSpaceDE w:val="0"/>
      <w:spacing w:after="0" w:line="240" w:lineRule="auto"/>
    </w:pPr>
    <w:rPr>
      <w:rFonts w:ascii="Times New Roman" w:eastAsia="Calibri" w:hAnsi="Times New Roman" w:cs="Times New Roman"/>
      <w:bCs/>
      <w:sz w:val="24"/>
      <w:szCs w:val="24"/>
      <w:lang w:eastAsia="zh-CN"/>
    </w:rPr>
  </w:style>
  <w:style w:type="paragraph" w:customStyle="1" w:styleId="ConsPlusCell">
    <w:name w:val="ConsPlusCell"/>
    <w:rsid w:val="00B433EF"/>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9">
    <w:name w:val="Прижатый влево"/>
    <w:basedOn w:val="a"/>
    <w:next w:val="a"/>
    <w:rsid w:val="00B433EF"/>
    <w:pPr>
      <w:suppressAutoHyphens/>
      <w:autoSpaceDE w:val="0"/>
      <w:spacing w:after="0" w:line="240" w:lineRule="auto"/>
    </w:pPr>
    <w:rPr>
      <w:rFonts w:ascii="Arial" w:eastAsia="Calibri" w:hAnsi="Arial" w:cs="Arial"/>
      <w:sz w:val="20"/>
      <w:szCs w:val="20"/>
      <w:lang w:eastAsia="zh-CN"/>
    </w:rPr>
  </w:style>
  <w:style w:type="paragraph" w:customStyle="1" w:styleId="Normal10-0220">
    <w:name w:val="Стиль Normal + 10 пт полужирный По центру Слева:  -02 см Справ...2"/>
    <w:basedOn w:val="1d"/>
    <w:rsid w:val="00B433EF"/>
    <w:pPr>
      <w:widowControl/>
      <w:snapToGrid w:val="0"/>
      <w:spacing w:line="240" w:lineRule="auto"/>
      <w:ind w:left="-113" w:right="-113" w:firstLine="0"/>
      <w:jc w:val="center"/>
    </w:pPr>
    <w:rPr>
      <w:rFonts w:ascii="Times New Roman" w:hAnsi="Times New Roman" w:cs="Times New Roman"/>
      <w:bCs/>
      <w:sz w:val="20"/>
    </w:rPr>
  </w:style>
  <w:style w:type="paragraph" w:customStyle="1" w:styleId="1f">
    <w:name w:val="Текст примечания1"/>
    <w:basedOn w:val="a"/>
    <w:rsid w:val="00B433EF"/>
    <w:pPr>
      <w:suppressAutoHyphens/>
      <w:spacing w:after="0" w:line="240" w:lineRule="auto"/>
    </w:pPr>
    <w:rPr>
      <w:rFonts w:ascii="Times New Roman" w:eastAsia="Calibri" w:hAnsi="Times New Roman" w:cs="Times New Roman"/>
      <w:bCs/>
      <w:sz w:val="20"/>
      <w:szCs w:val="20"/>
      <w:lang w:eastAsia="zh-CN"/>
    </w:rPr>
  </w:style>
  <w:style w:type="paragraph" w:customStyle="1" w:styleId="1f0">
    <w:name w:val="Название объекта1"/>
    <w:basedOn w:val="a"/>
    <w:next w:val="a"/>
    <w:rsid w:val="00B433EF"/>
    <w:pPr>
      <w:widowControl w:val="0"/>
      <w:suppressAutoHyphens/>
      <w:spacing w:after="0" w:line="240" w:lineRule="auto"/>
    </w:pPr>
    <w:rPr>
      <w:rFonts w:ascii="Arial" w:eastAsia="Calibri" w:hAnsi="Arial" w:cs="Arial"/>
      <w:b/>
      <w:bCs/>
      <w:sz w:val="20"/>
      <w:szCs w:val="20"/>
      <w:lang w:eastAsia="zh-CN"/>
    </w:rPr>
  </w:style>
  <w:style w:type="paragraph" w:customStyle="1" w:styleId="1f1">
    <w:name w:val="Знак Знак Знак Знак Знак1 Знак Знак Знак Знак"/>
    <w:basedOn w:val="a"/>
    <w:rsid w:val="00B433EF"/>
    <w:pPr>
      <w:widowControl w:val="0"/>
      <w:suppressAutoHyphens/>
      <w:spacing w:after="160" w:line="240" w:lineRule="exact"/>
      <w:jc w:val="right"/>
    </w:pPr>
    <w:rPr>
      <w:rFonts w:ascii="Times New Roman" w:eastAsia="Calibri" w:hAnsi="Times New Roman" w:cs="Times New Roman"/>
      <w:sz w:val="20"/>
      <w:szCs w:val="20"/>
      <w:lang w:val="en-GB" w:eastAsia="zh-CN"/>
    </w:rPr>
  </w:style>
  <w:style w:type="paragraph" w:customStyle="1" w:styleId="rvps1">
    <w:name w:val="rvps1"/>
    <w:basedOn w:val="a"/>
    <w:rsid w:val="00B433EF"/>
    <w:pPr>
      <w:suppressAutoHyphens/>
      <w:spacing w:after="0" w:line="240" w:lineRule="auto"/>
      <w:jc w:val="center"/>
    </w:pPr>
    <w:rPr>
      <w:rFonts w:ascii="Times New Roman" w:eastAsia="Calibri" w:hAnsi="Times New Roman" w:cs="Times New Roman"/>
      <w:sz w:val="24"/>
      <w:szCs w:val="24"/>
      <w:lang w:eastAsia="zh-CN"/>
    </w:rPr>
  </w:style>
  <w:style w:type="paragraph" w:customStyle="1" w:styleId="affa">
    <w:name w:val="основной текст"/>
    <w:basedOn w:val="a"/>
    <w:rsid w:val="00B433EF"/>
    <w:pPr>
      <w:suppressAutoHyphens/>
      <w:spacing w:after="120" w:line="240" w:lineRule="auto"/>
      <w:ind w:firstLine="851"/>
      <w:jc w:val="both"/>
    </w:pPr>
    <w:rPr>
      <w:rFonts w:ascii="Arial" w:eastAsia="Calibri" w:hAnsi="Arial" w:cs="Arial"/>
      <w:sz w:val="28"/>
      <w:szCs w:val="20"/>
      <w:lang w:eastAsia="zh-CN"/>
    </w:rPr>
  </w:style>
  <w:style w:type="paragraph" w:customStyle="1" w:styleId="220">
    <w:name w:val="Основной текст с отступом 22"/>
    <w:basedOn w:val="a"/>
    <w:rsid w:val="00B433EF"/>
    <w:pPr>
      <w:widowControl w:val="0"/>
      <w:suppressAutoHyphens/>
      <w:overflowPunct w:val="0"/>
      <w:autoSpaceDE w:val="0"/>
      <w:spacing w:after="0" w:line="240" w:lineRule="auto"/>
      <w:ind w:firstLine="284"/>
      <w:jc w:val="center"/>
    </w:pPr>
    <w:rPr>
      <w:rFonts w:ascii="Times New Roman" w:eastAsia="Calibri" w:hAnsi="Times New Roman" w:cs="Times New Roman"/>
      <w:sz w:val="24"/>
      <w:szCs w:val="20"/>
      <w:u w:val="single"/>
      <w:lang w:eastAsia="zh-CN"/>
    </w:rPr>
  </w:style>
  <w:style w:type="paragraph" w:customStyle="1" w:styleId="Style3">
    <w:name w:val="Style3"/>
    <w:basedOn w:val="a"/>
    <w:rsid w:val="00B433EF"/>
    <w:pPr>
      <w:widowControl w:val="0"/>
      <w:suppressAutoHyphens/>
      <w:autoSpaceDE w:val="0"/>
      <w:spacing w:after="0" w:line="331" w:lineRule="exact"/>
      <w:ind w:firstLine="715"/>
      <w:jc w:val="both"/>
    </w:pPr>
    <w:rPr>
      <w:rFonts w:ascii="Times New Roman" w:eastAsia="Calibri" w:hAnsi="Times New Roman" w:cs="Times New Roman"/>
      <w:sz w:val="24"/>
      <w:szCs w:val="24"/>
      <w:lang w:eastAsia="zh-CN"/>
    </w:rPr>
  </w:style>
  <w:style w:type="paragraph" w:customStyle="1" w:styleId="Style5">
    <w:name w:val="Style5"/>
    <w:basedOn w:val="a"/>
    <w:rsid w:val="00B433EF"/>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6">
    <w:name w:val="Style6"/>
    <w:basedOn w:val="a"/>
    <w:rsid w:val="00B433EF"/>
    <w:pPr>
      <w:widowControl w:val="0"/>
      <w:suppressAutoHyphens/>
      <w:autoSpaceDE w:val="0"/>
      <w:spacing w:after="0" w:line="326" w:lineRule="exact"/>
      <w:ind w:firstLine="542"/>
      <w:jc w:val="both"/>
    </w:pPr>
    <w:rPr>
      <w:rFonts w:ascii="Times New Roman" w:eastAsia="Calibri" w:hAnsi="Times New Roman" w:cs="Times New Roman"/>
      <w:sz w:val="24"/>
      <w:szCs w:val="24"/>
      <w:lang w:eastAsia="zh-CN"/>
    </w:rPr>
  </w:style>
  <w:style w:type="paragraph" w:customStyle="1" w:styleId="Style7">
    <w:name w:val="Style7"/>
    <w:basedOn w:val="a"/>
    <w:rsid w:val="00B433EF"/>
    <w:pPr>
      <w:widowControl w:val="0"/>
      <w:suppressAutoHyphens/>
      <w:autoSpaceDE w:val="0"/>
      <w:spacing w:after="0" w:line="322" w:lineRule="exact"/>
      <w:ind w:firstLine="461"/>
      <w:jc w:val="both"/>
    </w:pPr>
    <w:rPr>
      <w:rFonts w:ascii="Times New Roman" w:eastAsia="Calibri" w:hAnsi="Times New Roman" w:cs="Times New Roman"/>
      <w:sz w:val="24"/>
      <w:szCs w:val="24"/>
      <w:lang w:eastAsia="zh-CN"/>
    </w:rPr>
  </w:style>
  <w:style w:type="paragraph" w:customStyle="1" w:styleId="Style20">
    <w:name w:val="Style20"/>
    <w:basedOn w:val="a"/>
    <w:rsid w:val="00B433EF"/>
    <w:pPr>
      <w:widowControl w:val="0"/>
      <w:suppressAutoHyphens/>
      <w:autoSpaceDE w:val="0"/>
      <w:spacing w:after="0" w:line="311" w:lineRule="exact"/>
      <w:ind w:firstLine="1344"/>
      <w:jc w:val="both"/>
    </w:pPr>
    <w:rPr>
      <w:rFonts w:ascii="Times New Roman" w:eastAsia="Calibri" w:hAnsi="Times New Roman" w:cs="Times New Roman"/>
      <w:sz w:val="24"/>
      <w:szCs w:val="24"/>
      <w:lang w:eastAsia="zh-CN"/>
    </w:rPr>
  </w:style>
  <w:style w:type="paragraph" w:customStyle="1" w:styleId="1f2">
    <w:name w:val="Знак1 Знак Знак Знак Знак Знак Знак"/>
    <w:basedOn w:val="a"/>
    <w:rsid w:val="00B433EF"/>
    <w:pPr>
      <w:suppressAutoHyphens/>
      <w:spacing w:after="160" w:line="240" w:lineRule="exact"/>
    </w:pPr>
    <w:rPr>
      <w:rFonts w:ascii="Verdana" w:eastAsia="Calibri" w:hAnsi="Verdana" w:cs="Verdana"/>
      <w:sz w:val="24"/>
      <w:szCs w:val="24"/>
      <w:lang w:val="en-US" w:eastAsia="zh-CN"/>
    </w:rPr>
  </w:style>
  <w:style w:type="paragraph" w:customStyle="1" w:styleId="Bodytext1">
    <w:name w:val="Body text1"/>
    <w:basedOn w:val="a"/>
    <w:rsid w:val="00B433EF"/>
    <w:pPr>
      <w:shd w:val="clear" w:color="auto" w:fill="FFFFFF"/>
      <w:suppressAutoHyphens/>
      <w:spacing w:after="240" w:line="322" w:lineRule="exact"/>
      <w:ind w:hanging="1460"/>
    </w:pPr>
    <w:rPr>
      <w:rFonts w:ascii="Times New Roman" w:eastAsia="Times New Roman" w:hAnsi="Times New Roman" w:cs="Times New Roman"/>
      <w:sz w:val="28"/>
      <w:szCs w:val="20"/>
      <w:shd w:val="clear" w:color="auto" w:fill="FFFFFF"/>
      <w:lang w:val="ru-RU" w:eastAsia="ru-RU"/>
    </w:rPr>
  </w:style>
  <w:style w:type="paragraph" w:customStyle="1" w:styleId="u">
    <w:name w:val="u"/>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uni">
    <w:name w:val="uni"/>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unip">
    <w:name w:val="unip"/>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tandard">
    <w:name w:val="Standard"/>
    <w:rsid w:val="00B433EF"/>
    <w:pPr>
      <w:widowControl w:val="0"/>
      <w:suppressAutoHyphens/>
      <w:spacing w:after="0" w:line="240" w:lineRule="auto"/>
      <w:textAlignment w:val="baseline"/>
    </w:pPr>
    <w:rPr>
      <w:rFonts w:ascii="Times New Roman" w:eastAsia="Times New Roman" w:hAnsi="Times New Roman" w:cs="Mangal"/>
      <w:kern w:val="1"/>
      <w:sz w:val="24"/>
      <w:szCs w:val="24"/>
      <w:lang w:eastAsia="zh-CN" w:bidi="hi-IN"/>
    </w:rPr>
  </w:style>
  <w:style w:type="paragraph" w:customStyle="1" w:styleId="affb">
    <w:name w:val="Отступ перед"/>
    <w:basedOn w:val="Standard"/>
    <w:rsid w:val="00B433EF"/>
    <w:pPr>
      <w:shd w:val="clear" w:color="auto" w:fill="FFFFFF"/>
      <w:spacing w:before="120"/>
      <w:ind w:firstLine="284"/>
      <w:jc w:val="both"/>
    </w:pPr>
    <w:rPr>
      <w:szCs w:val="22"/>
    </w:rPr>
  </w:style>
  <w:style w:type="paragraph" w:customStyle="1" w:styleId="62">
    <w:name w:val="заголовок 6"/>
    <w:basedOn w:val="a"/>
    <w:next w:val="a"/>
    <w:rsid w:val="00B433EF"/>
    <w:pPr>
      <w:keepNext/>
      <w:suppressAutoHyphens/>
      <w:autoSpaceDE w:val="0"/>
      <w:spacing w:after="0" w:line="240" w:lineRule="auto"/>
      <w:jc w:val="center"/>
    </w:pPr>
    <w:rPr>
      <w:rFonts w:ascii="Courier New" w:eastAsia="Calibri" w:hAnsi="Courier New" w:cs="Courier New"/>
      <w:i/>
      <w:iCs/>
      <w:sz w:val="24"/>
      <w:szCs w:val="24"/>
      <w:lang w:eastAsia="zh-CN"/>
    </w:rPr>
  </w:style>
  <w:style w:type="paragraph" w:customStyle="1" w:styleId="82">
    <w:name w:val="заголовок 8"/>
    <w:basedOn w:val="a"/>
    <w:next w:val="a"/>
    <w:rsid w:val="00B433EF"/>
    <w:pPr>
      <w:keepNext/>
      <w:tabs>
        <w:tab w:val="left" w:pos="0"/>
      </w:tabs>
      <w:suppressAutoHyphens/>
      <w:autoSpaceDE w:val="0"/>
      <w:spacing w:after="0" w:line="240" w:lineRule="auto"/>
      <w:ind w:right="-1" w:firstLine="567"/>
      <w:jc w:val="both"/>
    </w:pPr>
    <w:rPr>
      <w:rFonts w:ascii="Courier New" w:eastAsia="Calibri" w:hAnsi="Courier New" w:cs="Courier New"/>
      <w:i/>
      <w:iCs/>
      <w:sz w:val="24"/>
      <w:szCs w:val="24"/>
      <w:lang w:eastAsia="zh-CN"/>
    </w:rPr>
  </w:style>
  <w:style w:type="paragraph" w:customStyle="1" w:styleId="dktexright">
    <w:name w:val="dktexright"/>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dktexleft">
    <w:name w:val="dktexleft"/>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dktexjustify">
    <w:name w:val="dktexjustify"/>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formattexttopleveltext">
    <w:name w:val="formattext topleveltext"/>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formattext">
    <w:name w:val="formattext"/>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25">
    <w:name w:val="Знак2"/>
    <w:basedOn w:val="a"/>
    <w:rsid w:val="00B433EF"/>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26">
    <w:name w:val="Обычный2"/>
    <w:rsid w:val="00B433EF"/>
    <w:pPr>
      <w:widowControl w:val="0"/>
      <w:suppressAutoHyphens/>
      <w:spacing w:after="0" w:line="254" w:lineRule="auto"/>
      <w:ind w:firstLine="220"/>
      <w:jc w:val="both"/>
    </w:pPr>
    <w:rPr>
      <w:rFonts w:ascii="Arial" w:eastAsia="Calibri" w:hAnsi="Arial" w:cs="Arial"/>
      <w:b/>
      <w:sz w:val="18"/>
      <w:szCs w:val="20"/>
      <w:lang w:eastAsia="zh-CN"/>
    </w:rPr>
  </w:style>
  <w:style w:type="paragraph" w:customStyle="1" w:styleId="230">
    <w:name w:val="Основной текст с отступом 23"/>
    <w:basedOn w:val="a"/>
    <w:rsid w:val="00B433EF"/>
    <w:pPr>
      <w:widowControl w:val="0"/>
      <w:suppressAutoHyphens/>
      <w:overflowPunct w:val="0"/>
      <w:autoSpaceDE w:val="0"/>
      <w:spacing w:after="0" w:line="240" w:lineRule="auto"/>
      <w:ind w:firstLine="284"/>
      <w:jc w:val="center"/>
    </w:pPr>
    <w:rPr>
      <w:rFonts w:ascii="Times New Roman" w:eastAsia="Calibri" w:hAnsi="Times New Roman" w:cs="Times New Roman"/>
      <w:sz w:val="24"/>
      <w:szCs w:val="20"/>
      <w:u w:val="single"/>
      <w:lang w:eastAsia="zh-CN"/>
    </w:rPr>
  </w:style>
  <w:style w:type="paragraph" w:customStyle="1" w:styleId="affc">
    <w:name w:val="Содержимое таблицы"/>
    <w:basedOn w:val="a"/>
    <w:rsid w:val="00B433E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d">
    <w:name w:val="Заголовок таблицы"/>
    <w:basedOn w:val="affc"/>
    <w:rsid w:val="00B433EF"/>
    <w:pPr>
      <w:jc w:val="center"/>
    </w:pPr>
    <w:rPr>
      <w:b/>
      <w:bCs/>
    </w:rPr>
  </w:style>
  <w:style w:type="paragraph" w:customStyle="1" w:styleId="affe">
    <w:name w:val="Содержимое врезки"/>
    <w:basedOn w:val="a"/>
    <w:rsid w:val="00B433EF"/>
    <w:pPr>
      <w:suppressAutoHyphens/>
      <w:spacing w:after="0" w:line="240" w:lineRule="auto"/>
    </w:pPr>
    <w:rPr>
      <w:rFonts w:ascii="Times New Roman" w:eastAsia="Times New Roman" w:hAnsi="Times New Roman" w:cs="Times New Roman"/>
      <w:sz w:val="24"/>
      <w:szCs w:val="24"/>
      <w:lang w:eastAsia="zh-CN"/>
    </w:rPr>
  </w:style>
  <w:style w:type="paragraph" w:styleId="34">
    <w:name w:val="Body Text Indent 3"/>
    <w:basedOn w:val="a"/>
    <w:link w:val="35"/>
    <w:rsid w:val="00B433EF"/>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5">
    <w:name w:val="Основной текст с отступом 3 Знак"/>
    <w:basedOn w:val="a0"/>
    <w:link w:val="34"/>
    <w:rsid w:val="00B433EF"/>
    <w:rPr>
      <w:rFonts w:ascii="Times New Roman" w:eastAsia="Times New Roman" w:hAnsi="Times New Roman" w:cs="Times New Roman"/>
      <w:sz w:val="16"/>
      <w:szCs w:val="16"/>
      <w:lang w:eastAsia="zh-CN"/>
    </w:rPr>
  </w:style>
  <w:style w:type="character" w:customStyle="1" w:styleId="S7">
    <w:name w:val="S_Обычный Знак Знак"/>
    <w:rsid w:val="00B433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5F"/>
  </w:style>
  <w:style w:type="paragraph" w:styleId="1">
    <w:name w:val="heading 1"/>
    <w:basedOn w:val="a"/>
    <w:next w:val="a"/>
    <w:link w:val="10"/>
    <w:qFormat/>
    <w:rsid w:val="00B433EF"/>
    <w:pPr>
      <w:keepNext/>
      <w:suppressAutoHyphens/>
      <w:spacing w:after="0" w:line="240" w:lineRule="auto"/>
      <w:outlineLvl w:val="0"/>
    </w:pPr>
    <w:rPr>
      <w:rFonts w:ascii="Times New Roman" w:eastAsia="Times New Roman" w:hAnsi="Times New Roman" w:cs="Times New Roman"/>
      <w:i/>
      <w:iCs/>
      <w:sz w:val="24"/>
      <w:szCs w:val="24"/>
      <w:lang w:eastAsia="zh-CN"/>
    </w:rPr>
  </w:style>
  <w:style w:type="paragraph" w:styleId="2">
    <w:name w:val="heading 2"/>
    <w:basedOn w:val="a"/>
    <w:next w:val="a"/>
    <w:link w:val="20"/>
    <w:qFormat/>
    <w:rsid w:val="00B433EF"/>
    <w:pPr>
      <w:keepNext/>
      <w:widowControl w:val="0"/>
      <w:numPr>
        <w:ilvl w:val="1"/>
        <w:numId w:val="3"/>
      </w:numPr>
      <w:suppressAutoHyphens/>
      <w:spacing w:after="0" w:line="240" w:lineRule="auto"/>
      <w:jc w:val="center"/>
      <w:outlineLvl w:val="1"/>
    </w:pPr>
    <w:rPr>
      <w:rFonts w:ascii="Times New Roman" w:eastAsia="Calibri" w:hAnsi="Times New Roman" w:cs="Times New Roman"/>
      <w:b/>
      <w:bCs/>
      <w:sz w:val="28"/>
      <w:szCs w:val="28"/>
      <w:lang w:eastAsia="zh-CN"/>
    </w:rPr>
  </w:style>
  <w:style w:type="paragraph" w:styleId="3">
    <w:name w:val="heading 3"/>
    <w:basedOn w:val="a"/>
    <w:next w:val="a"/>
    <w:link w:val="30"/>
    <w:qFormat/>
    <w:rsid w:val="00B433EF"/>
    <w:pPr>
      <w:keepNext/>
      <w:numPr>
        <w:ilvl w:val="2"/>
        <w:numId w:val="3"/>
      </w:numPr>
      <w:suppressAutoHyphens/>
      <w:spacing w:after="0" w:line="240" w:lineRule="auto"/>
      <w:outlineLvl w:val="2"/>
    </w:pPr>
    <w:rPr>
      <w:rFonts w:ascii="Arial" w:eastAsia="Calibri" w:hAnsi="Arial" w:cs="Arial"/>
      <w:b/>
      <w:bCs/>
      <w:sz w:val="20"/>
      <w:szCs w:val="20"/>
      <w:lang w:eastAsia="zh-CN"/>
    </w:rPr>
  </w:style>
  <w:style w:type="paragraph" w:styleId="4">
    <w:name w:val="heading 4"/>
    <w:basedOn w:val="a"/>
    <w:next w:val="a"/>
    <w:link w:val="40"/>
    <w:qFormat/>
    <w:rsid w:val="00B433EF"/>
    <w:pPr>
      <w:keepNext/>
      <w:numPr>
        <w:ilvl w:val="3"/>
        <w:numId w:val="3"/>
      </w:numPr>
      <w:suppressAutoHyphens/>
      <w:spacing w:before="240" w:after="60" w:line="240" w:lineRule="auto"/>
      <w:outlineLvl w:val="3"/>
    </w:pPr>
    <w:rPr>
      <w:rFonts w:ascii="Times New Roman" w:eastAsia="Calibri" w:hAnsi="Times New Roman" w:cs="Times New Roman"/>
      <w:b/>
      <w:bCs/>
      <w:sz w:val="28"/>
      <w:szCs w:val="28"/>
      <w:lang w:eastAsia="zh-CN"/>
    </w:rPr>
  </w:style>
  <w:style w:type="paragraph" w:styleId="5">
    <w:name w:val="heading 5"/>
    <w:basedOn w:val="a"/>
    <w:next w:val="a"/>
    <w:link w:val="50"/>
    <w:qFormat/>
    <w:rsid w:val="00B433EF"/>
    <w:pPr>
      <w:keepNext/>
      <w:widowControl w:val="0"/>
      <w:numPr>
        <w:ilvl w:val="4"/>
        <w:numId w:val="3"/>
      </w:numPr>
      <w:suppressAutoHyphens/>
      <w:spacing w:after="0" w:line="240" w:lineRule="auto"/>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433EF"/>
    <w:pPr>
      <w:keepNext/>
      <w:widowControl w:val="0"/>
      <w:numPr>
        <w:ilvl w:val="5"/>
        <w:numId w:val="3"/>
      </w:numPr>
      <w:suppressAutoHyphens/>
      <w:spacing w:after="0" w:line="240" w:lineRule="auto"/>
      <w:jc w:val="center"/>
      <w:outlineLvl w:val="5"/>
    </w:pPr>
    <w:rPr>
      <w:rFonts w:ascii="Times New Roman" w:eastAsia="Calibri" w:hAnsi="Times New Roman" w:cs="Times New Roman"/>
      <w:b/>
      <w:bCs/>
      <w:color w:val="000000"/>
      <w:sz w:val="28"/>
      <w:szCs w:val="28"/>
      <w:lang w:eastAsia="zh-CN"/>
    </w:rPr>
  </w:style>
  <w:style w:type="paragraph" w:styleId="7">
    <w:name w:val="heading 7"/>
    <w:basedOn w:val="a"/>
    <w:next w:val="a"/>
    <w:link w:val="70"/>
    <w:qFormat/>
    <w:rsid w:val="00B433EF"/>
    <w:pPr>
      <w:keepNext/>
      <w:widowControl w:val="0"/>
      <w:numPr>
        <w:ilvl w:val="6"/>
        <w:numId w:val="3"/>
      </w:numPr>
      <w:suppressAutoHyphens/>
      <w:spacing w:after="0" w:line="240" w:lineRule="auto"/>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qFormat/>
    <w:rsid w:val="00B433EF"/>
    <w:pPr>
      <w:keepNext/>
      <w:widowControl w:val="0"/>
      <w:numPr>
        <w:ilvl w:val="7"/>
        <w:numId w:val="3"/>
      </w:numPr>
      <w:tabs>
        <w:tab w:val="left" w:pos="360"/>
      </w:tabs>
      <w:suppressAutoHyphens/>
      <w:spacing w:after="0" w:line="240" w:lineRule="auto"/>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qFormat/>
    <w:rsid w:val="00B433EF"/>
    <w:pPr>
      <w:keepNext/>
      <w:widowControl w:val="0"/>
      <w:numPr>
        <w:ilvl w:val="8"/>
        <w:numId w:val="3"/>
      </w:numPr>
      <w:tabs>
        <w:tab w:val="left" w:pos="360"/>
      </w:tabs>
      <w:suppressAutoHyphens/>
      <w:spacing w:after="0" w:line="240" w:lineRule="auto"/>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525F"/>
    <w:pPr>
      <w:tabs>
        <w:tab w:val="center" w:pos="4677"/>
        <w:tab w:val="right" w:pos="9355"/>
      </w:tabs>
      <w:spacing w:after="0" w:line="240" w:lineRule="auto"/>
    </w:pPr>
  </w:style>
  <w:style w:type="character" w:customStyle="1" w:styleId="a4">
    <w:name w:val="Верхний колонтитул Знак"/>
    <w:basedOn w:val="a0"/>
    <w:link w:val="a3"/>
    <w:rsid w:val="0069525F"/>
  </w:style>
  <w:style w:type="paragraph" w:styleId="a5">
    <w:name w:val="footer"/>
    <w:basedOn w:val="a"/>
    <w:link w:val="a6"/>
    <w:unhideWhenUsed/>
    <w:rsid w:val="0069525F"/>
    <w:pPr>
      <w:tabs>
        <w:tab w:val="center" w:pos="4677"/>
        <w:tab w:val="right" w:pos="9355"/>
      </w:tabs>
      <w:spacing w:after="0" w:line="240" w:lineRule="auto"/>
    </w:pPr>
  </w:style>
  <w:style w:type="character" w:customStyle="1" w:styleId="a6">
    <w:name w:val="Нижний колонтитул Знак"/>
    <w:basedOn w:val="a0"/>
    <w:link w:val="a5"/>
    <w:rsid w:val="0069525F"/>
  </w:style>
  <w:style w:type="character" w:customStyle="1" w:styleId="10">
    <w:name w:val="Заголовок 1 Знак"/>
    <w:basedOn w:val="a0"/>
    <w:link w:val="1"/>
    <w:rsid w:val="00B433EF"/>
    <w:rPr>
      <w:rFonts w:ascii="Times New Roman" w:eastAsia="Times New Roman" w:hAnsi="Times New Roman" w:cs="Times New Roman"/>
      <w:i/>
      <w:iCs/>
      <w:sz w:val="24"/>
      <w:szCs w:val="24"/>
      <w:lang w:eastAsia="zh-CN"/>
    </w:rPr>
  </w:style>
  <w:style w:type="character" w:customStyle="1" w:styleId="20">
    <w:name w:val="Заголовок 2 Знак"/>
    <w:basedOn w:val="a0"/>
    <w:link w:val="2"/>
    <w:rsid w:val="00B433EF"/>
    <w:rPr>
      <w:rFonts w:ascii="Times New Roman" w:eastAsia="Calibri" w:hAnsi="Times New Roman" w:cs="Times New Roman"/>
      <w:b/>
      <w:bCs/>
      <w:sz w:val="28"/>
      <w:szCs w:val="28"/>
      <w:lang w:eastAsia="zh-CN"/>
    </w:rPr>
  </w:style>
  <w:style w:type="character" w:customStyle="1" w:styleId="30">
    <w:name w:val="Заголовок 3 Знак"/>
    <w:basedOn w:val="a0"/>
    <w:link w:val="3"/>
    <w:rsid w:val="00B433EF"/>
    <w:rPr>
      <w:rFonts w:ascii="Arial" w:eastAsia="Calibri" w:hAnsi="Arial" w:cs="Arial"/>
      <w:b/>
      <w:bCs/>
      <w:sz w:val="20"/>
      <w:szCs w:val="20"/>
      <w:lang w:eastAsia="zh-CN"/>
    </w:rPr>
  </w:style>
  <w:style w:type="character" w:customStyle="1" w:styleId="40">
    <w:name w:val="Заголовок 4 Знак"/>
    <w:basedOn w:val="a0"/>
    <w:link w:val="4"/>
    <w:rsid w:val="00B433EF"/>
    <w:rPr>
      <w:rFonts w:ascii="Times New Roman" w:eastAsia="Calibri" w:hAnsi="Times New Roman" w:cs="Times New Roman"/>
      <w:b/>
      <w:bCs/>
      <w:sz w:val="28"/>
      <w:szCs w:val="28"/>
      <w:lang w:eastAsia="zh-CN"/>
    </w:rPr>
  </w:style>
  <w:style w:type="character" w:customStyle="1" w:styleId="50">
    <w:name w:val="Заголовок 5 Знак"/>
    <w:basedOn w:val="a0"/>
    <w:link w:val="5"/>
    <w:rsid w:val="00B433EF"/>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433EF"/>
    <w:rPr>
      <w:rFonts w:ascii="Times New Roman" w:eastAsia="Calibri" w:hAnsi="Times New Roman" w:cs="Times New Roman"/>
      <w:b/>
      <w:bCs/>
      <w:color w:val="000000"/>
      <w:sz w:val="28"/>
      <w:szCs w:val="28"/>
      <w:lang w:eastAsia="zh-CN"/>
    </w:rPr>
  </w:style>
  <w:style w:type="character" w:customStyle="1" w:styleId="70">
    <w:name w:val="Заголовок 7 Знак"/>
    <w:basedOn w:val="a0"/>
    <w:link w:val="7"/>
    <w:rsid w:val="00B433EF"/>
    <w:rPr>
      <w:rFonts w:ascii="Times New Roman" w:eastAsia="Calibri" w:hAnsi="Times New Roman" w:cs="Times New Roman"/>
      <w:b/>
      <w:bCs/>
      <w:color w:val="000000"/>
      <w:sz w:val="24"/>
      <w:szCs w:val="24"/>
      <w:lang w:eastAsia="zh-CN"/>
    </w:rPr>
  </w:style>
  <w:style w:type="character" w:customStyle="1" w:styleId="80">
    <w:name w:val="Заголовок 8 Знак"/>
    <w:basedOn w:val="a0"/>
    <w:link w:val="8"/>
    <w:rsid w:val="00B433EF"/>
    <w:rPr>
      <w:rFonts w:ascii="Times New Roman" w:eastAsia="Calibri" w:hAnsi="Times New Roman" w:cs="Times New Roman"/>
      <w:sz w:val="28"/>
      <w:szCs w:val="28"/>
      <w:lang w:eastAsia="zh-CN"/>
    </w:rPr>
  </w:style>
  <w:style w:type="character" w:customStyle="1" w:styleId="90">
    <w:name w:val="Заголовок 9 Знак"/>
    <w:basedOn w:val="a0"/>
    <w:link w:val="9"/>
    <w:rsid w:val="00B433EF"/>
    <w:rPr>
      <w:rFonts w:ascii="Times New Roman" w:eastAsia="Calibri" w:hAnsi="Times New Roman" w:cs="Times New Roman"/>
      <w:sz w:val="28"/>
      <w:szCs w:val="28"/>
      <w:lang w:eastAsia="zh-CN"/>
    </w:rPr>
  </w:style>
  <w:style w:type="numbering" w:customStyle="1" w:styleId="11">
    <w:name w:val="Нет списка1"/>
    <w:next w:val="a2"/>
    <w:semiHidden/>
    <w:unhideWhenUsed/>
    <w:rsid w:val="00B433EF"/>
  </w:style>
  <w:style w:type="character" w:customStyle="1" w:styleId="WW8Num1z0">
    <w:name w:val="WW8Num1z0"/>
    <w:rsid w:val="00B433EF"/>
    <w:rPr>
      <w:rFonts w:ascii="Times New Roman" w:hAnsi="Times New Roman" w:cs="Times New Roman" w:hint="default"/>
    </w:rPr>
  </w:style>
  <w:style w:type="character" w:customStyle="1" w:styleId="WW8Num1z1">
    <w:name w:val="WW8Num1z1"/>
    <w:rsid w:val="00B433EF"/>
  </w:style>
  <w:style w:type="character" w:customStyle="1" w:styleId="WW8Num1z2">
    <w:name w:val="WW8Num1z2"/>
    <w:rsid w:val="00B433EF"/>
  </w:style>
  <w:style w:type="character" w:customStyle="1" w:styleId="WW8Num1z3">
    <w:name w:val="WW8Num1z3"/>
    <w:rsid w:val="00B433EF"/>
  </w:style>
  <w:style w:type="character" w:customStyle="1" w:styleId="WW8Num1z4">
    <w:name w:val="WW8Num1z4"/>
    <w:rsid w:val="00B433EF"/>
  </w:style>
  <w:style w:type="character" w:customStyle="1" w:styleId="WW8Num1z5">
    <w:name w:val="WW8Num1z5"/>
    <w:rsid w:val="00B433EF"/>
  </w:style>
  <w:style w:type="character" w:customStyle="1" w:styleId="WW8Num1z6">
    <w:name w:val="WW8Num1z6"/>
    <w:rsid w:val="00B433EF"/>
  </w:style>
  <w:style w:type="character" w:customStyle="1" w:styleId="WW8Num1z7">
    <w:name w:val="WW8Num1z7"/>
    <w:rsid w:val="00B433EF"/>
  </w:style>
  <w:style w:type="character" w:customStyle="1" w:styleId="WW8Num1z8">
    <w:name w:val="WW8Num1z8"/>
    <w:rsid w:val="00B433EF"/>
  </w:style>
  <w:style w:type="character" w:customStyle="1" w:styleId="WW8Num2z0">
    <w:name w:val="WW8Num2z0"/>
    <w:rsid w:val="00B433EF"/>
    <w:rPr>
      <w:rFonts w:ascii="Symbol" w:hAnsi="Symbol" w:cs="Symbol" w:hint="default"/>
    </w:rPr>
  </w:style>
  <w:style w:type="character" w:customStyle="1" w:styleId="WW8Num3z0">
    <w:name w:val="WW8Num3z0"/>
    <w:rsid w:val="00B433EF"/>
    <w:rPr>
      <w:rFonts w:ascii="Times New Roman" w:hAnsi="Times New Roman" w:cs="Times New Roman" w:hint="default"/>
    </w:rPr>
  </w:style>
  <w:style w:type="character" w:customStyle="1" w:styleId="WW8Num3z1">
    <w:name w:val="WW8Num3z1"/>
    <w:rsid w:val="00B433EF"/>
  </w:style>
  <w:style w:type="character" w:customStyle="1" w:styleId="WW8Num3z2">
    <w:name w:val="WW8Num3z2"/>
    <w:rsid w:val="00B433EF"/>
  </w:style>
  <w:style w:type="character" w:customStyle="1" w:styleId="WW8Num3z3">
    <w:name w:val="WW8Num3z3"/>
    <w:rsid w:val="00B433EF"/>
  </w:style>
  <w:style w:type="character" w:customStyle="1" w:styleId="WW8Num3z4">
    <w:name w:val="WW8Num3z4"/>
    <w:rsid w:val="00B433EF"/>
  </w:style>
  <w:style w:type="character" w:customStyle="1" w:styleId="WW8Num3z5">
    <w:name w:val="WW8Num3z5"/>
    <w:rsid w:val="00B433EF"/>
  </w:style>
  <w:style w:type="character" w:customStyle="1" w:styleId="WW8Num3z6">
    <w:name w:val="WW8Num3z6"/>
    <w:rsid w:val="00B433EF"/>
  </w:style>
  <w:style w:type="character" w:customStyle="1" w:styleId="WW8Num3z7">
    <w:name w:val="WW8Num3z7"/>
    <w:rsid w:val="00B433EF"/>
  </w:style>
  <w:style w:type="character" w:customStyle="1" w:styleId="WW8Num3z8">
    <w:name w:val="WW8Num3z8"/>
    <w:rsid w:val="00B433EF"/>
  </w:style>
  <w:style w:type="character" w:customStyle="1" w:styleId="WW8Num4z0">
    <w:name w:val="WW8Num4z0"/>
    <w:rsid w:val="00B433EF"/>
    <w:rPr>
      <w:rFonts w:ascii="Times New Roman" w:hAnsi="Times New Roman" w:cs="Times New Roman" w:hint="default"/>
    </w:rPr>
  </w:style>
  <w:style w:type="character" w:customStyle="1" w:styleId="WW8Num5z0">
    <w:name w:val="WW8Num5z0"/>
    <w:rsid w:val="00B433EF"/>
    <w:rPr>
      <w:rFonts w:ascii="Times New Roman" w:hAnsi="Times New Roman" w:cs="Times New Roman" w:hint="default"/>
    </w:rPr>
  </w:style>
  <w:style w:type="character" w:customStyle="1" w:styleId="WW8Num6z0">
    <w:name w:val="WW8Num6z0"/>
    <w:rsid w:val="00B433EF"/>
    <w:rPr>
      <w:rFonts w:ascii="Times New Roman" w:hAnsi="Times New Roman" w:cs="Times New Roman" w:hint="default"/>
    </w:rPr>
  </w:style>
  <w:style w:type="character" w:customStyle="1" w:styleId="WW8Num7z0">
    <w:name w:val="WW8Num7z0"/>
    <w:rsid w:val="00B433EF"/>
    <w:rPr>
      <w:rFonts w:ascii="Times New Roman" w:hAnsi="Times New Roman" w:cs="Times New Roman" w:hint="default"/>
      <w:spacing w:val="-1"/>
    </w:rPr>
  </w:style>
  <w:style w:type="character" w:customStyle="1" w:styleId="WW8Num8z0">
    <w:name w:val="WW8Num8z0"/>
    <w:rsid w:val="00B433EF"/>
    <w:rPr>
      <w:rFonts w:ascii="Times New Roman" w:hAnsi="Times New Roman" w:cs="Times New Roman" w:hint="default"/>
    </w:rPr>
  </w:style>
  <w:style w:type="character" w:customStyle="1" w:styleId="WW8Num9z0">
    <w:name w:val="WW8Num9z0"/>
    <w:rsid w:val="00B433EF"/>
    <w:rPr>
      <w:rFonts w:cs="Times New Roman" w:hint="default"/>
    </w:rPr>
  </w:style>
  <w:style w:type="character" w:customStyle="1" w:styleId="WW8Num10z0">
    <w:name w:val="WW8Num10z0"/>
    <w:rsid w:val="00B433EF"/>
  </w:style>
  <w:style w:type="character" w:customStyle="1" w:styleId="WW8Num10z1">
    <w:name w:val="WW8Num10z1"/>
    <w:rsid w:val="00B433EF"/>
    <w:rPr>
      <w:rFonts w:ascii="Times New Roman" w:hAnsi="Times New Roman" w:cs="Times New Roman" w:hint="default"/>
      <w:spacing w:val="-11"/>
    </w:rPr>
  </w:style>
  <w:style w:type="character" w:customStyle="1" w:styleId="WW8Num10z2">
    <w:name w:val="WW8Num10z2"/>
    <w:rsid w:val="00B433EF"/>
  </w:style>
  <w:style w:type="character" w:customStyle="1" w:styleId="WW8Num10z3">
    <w:name w:val="WW8Num10z3"/>
    <w:rsid w:val="00B433EF"/>
  </w:style>
  <w:style w:type="character" w:customStyle="1" w:styleId="WW8Num10z4">
    <w:name w:val="WW8Num10z4"/>
    <w:rsid w:val="00B433EF"/>
  </w:style>
  <w:style w:type="character" w:customStyle="1" w:styleId="WW8Num10z5">
    <w:name w:val="WW8Num10z5"/>
    <w:rsid w:val="00B433EF"/>
  </w:style>
  <w:style w:type="character" w:customStyle="1" w:styleId="WW8Num10z6">
    <w:name w:val="WW8Num10z6"/>
    <w:rsid w:val="00B433EF"/>
  </w:style>
  <w:style w:type="character" w:customStyle="1" w:styleId="WW8Num10z7">
    <w:name w:val="WW8Num10z7"/>
    <w:rsid w:val="00B433EF"/>
  </w:style>
  <w:style w:type="character" w:customStyle="1" w:styleId="WW8Num10z8">
    <w:name w:val="WW8Num10z8"/>
    <w:rsid w:val="00B433EF"/>
  </w:style>
  <w:style w:type="character" w:customStyle="1" w:styleId="WW8Num11z0">
    <w:name w:val="WW8Num11z0"/>
    <w:rsid w:val="00B433EF"/>
    <w:rPr>
      <w:rFonts w:ascii="Times New Roman" w:hAnsi="Times New Roman" w:cs="Times New Roman" w:hint="default"/>
    </w:rPr>
  </w:style>
  <w:style w:type="character" w:customStyle="1" w:styleId="WW8Num12z0">
    <w:name w:val="WW8Num12z0"/>
    <w:rsid w:val="00B433EF"/>
    <w:rPr>
      <w:rFonts w:ascii="Times New Roman" w:hAnsi="Times New Roman" w:cs="Times New Roman" w:hint="default"/>
    </w:rPr>
  </w:style>
  <w:style w:type="character" w:customStyle="1" w:styleId="WW8Num13z0">
    <w:name w:val="WW8Num13z0"/>
    <w:rsid w:val="00B433EF"/>
    <w:rPr>
      <w:rFonts w:ascii="Times New Roman" w:hAnsi="Times New Roman" w:cs="Times New Roman" w:hint="default"/>
    </w:rPr>
  </w:style>
  <w:style w:type="character" w:customStyle="1" w:styleId="WW8Num14z0">
    <w:name w:val="WW8Num14z0"/>
    <w:rsid w:val="00B433EF"/>
    <w:rPr>
      <w:rFonts w:ascii="Times New Roman" w:hAnsi="Times New Roman" w:cs="Times New Roman" w:hint="default"/>
    </w:rPr>
  </w:style>
  <w:style w:type="character" w:customStyle="1" w:styleId="WW8Num15z0">
    <w:name w:val="WW8Num15z0"/>
    <w:rsid w:val="00B433EF"/>
    <w:rPr>
      <w:rFonts w:eastAsia="Times New Roman" w:cs="Times New Roman"/>
      <w:color w:val="auto"/>
      <w:sz w:val="24"/>
      <w:szCs w:val="24"/>
      <w:lang w:val="ru-RU" w:eastAsia="zh-CN" w:bidi="ar-SA"/>
    </w:rPr>
  </w:style>
  <w:style w:type="character" w:customStyle="1" w:styleId="WW8Num15z1">
    <w:name w:val="WW8Num15z1"/>
    <w:rsid w:val="00B433EF"/>
    <w:rPr>
      <w:rFonts w:ascii="OpenSymbol" w:hAnsi="OpenSymbol" w:cs="OpenSymbol"/>
    </w:rPr>
  </w:style>
  <w:style w:type="character" w:customStyle="1" w:styleId="WW8Num15z3">
    <w:name w:val="WW8Num15z3"/>
    <w:rsid w:val="00B433EF"/>
    <w:rPr>
      <w:rFonts w:ascii="Symbol" w:hAnsi="Symbol" w:cs="OpenSymbol"/>
    </w:rPr>
  </w:style>
  <w:style w:type="character" w:customStyle="1" w:styleId="WW8Num2z1">
    <w:name w:val="WW8Num2z1"/>
    <w:rsid w:val="00B433EF"/>
  </w:style>
  <w:style w:type="character" w:customStyle="1" w:styleId="WW8Num2z2">
    <w:name w:val="WW8Num2z2"/>
    <w:rsid w:val="00B433EF"/>
  </w:style>
  <w:style w:type="character" w:customStyle="1" w:styleId="WW8Num2z3">
    <w:name w:val="WW8Num2z3"/>
    <w:rsid w:val="00B433EF"/>
  </w:style>
  <w:style w:type="character" w:customStyle="1" w:styleId="WW8Num2z4">
    <w:name w:val="WW8Num2z4"/>
    <w:rsid w:val="00B433EF"/>
  </w:style>
  <w:style w:type="character" w:customStyle="1" w:styleId="WW8Num2z5">
    <w:name w:val="WW8Num2z5"/>
    <w:rsid w:val="00B433EF"/>
  </w:style>
  <w:style w:type="character" w:customStyle="1" w:styleId="WW8Num2z6">
    <w:name w:val="WW8Num2z6"/>
    <w:rsid w:val="00B433EF"/>
  </w:style>
  <w:style w:type="character" w:customStyle="1" w:styleId="WW8Num2z7">
    <w:name w:val="WW8Num2z7"/>
    <w:rsid w:val="00B433EF"/>
  </w:style>
  <w:style w:type="character" w:customStyle="1" w:styleId="WW8Num2z8">
    <w:name w:val="WW8Num2z8"/>
    <w:rsid w:val="00B433EF"/>
  </w:style>
  <w:style w:type="character" w:customStyle="1" w:styleId="WW8Num5z1">
    <w:name w:val="WW8Num5z1"/>
    <w:rsid w:val="00B433EF"/>
    <w:rPr>
      <w:rFonts w:ascii="Courier New" w:hAnsi="Courier New" w:cs="Courier New" w:hint="default"/>
    </w:rPr>
  </w:style>
  <w:style w:type="character" w:customStyle="1" w:styleId="WW8Num5z2">
    <w:name w:val="WW8Num5z2"/>
    <w:rsid w:val="00B433EF"/>
    <w:rPr>
      <w:rFonts w:ascii="Wingdings" w:hAnsi="Wingdings" w:cs="Wingdings" w:hint="default"/>
    </w:rPr>
  </w:style>
  <w:style w:type="character" w:customStyle="1" w:styleId="WW8Num5z3">
    <w:name w:val="WW8Num5z3"/>
    <w:rsid w:val="00B433EF"/>
    <w:rPr>
      <w:rFonts w:ascii="Symbol" w:hAnsi="Symbol" w:cs="Symbol" w:hint="default"/>
    </w:rPr>
  </w:style>
  <w:style w:type="character" w:customStyle="1" w:styleId="WW8Num6z1">
    <w:name w:val="WW8Num6z1"/>
    <w:rsid w:val="00B433EF"/>
    <w:rPr>
      <w:rFonts w:ascii="Courier New" w:hAnsi="Courier New" w:cs="Courier New" w:hint="default"/>
    </w:rPr>
  </w:style>
  <w:style w:type="character" w:customStyle="1" w:styleId="WW8Num6z2">
    <w:name w:val="WW8Num6z2"/>
    <w:rsid w:val="00B433EF"/>
    <w:rPr>
      <w:rFonts w:ascii="Wingdings" w:hAnsi="Wingdings" w:cs="Wingdings" w:hint="default"/>
    </w:rPr>
  </w:style>
  <w:style w:type="character" w:customStyle="1" w:styleId="WW8Num6z3">
    <w:name w:val="WW8Num6z3"/>
    <w:rsid w:val="00B433EF"/>
    <w:rPr>
      <w:rFonts w:ascii="Symbol" w:hAnsi="Symbol" w:cs="Symbol" w:hint="default"/>
    </w:rPr>
  </w:style>
  <w:style w:type="character" w:customStyle="1" w:styleId="WW8Num7z1">
    <w:name w:val="WW8Num7z1"/>
    <w:rsid w:val="00B433EF"/>
  </w:style>
  <w:style w:type="character" w:customStyle="1" w:styleId="WW8Num7z2">
    <w:name w:val="WW8Num7z2"/>
    <w:rsid w:val="00B433EF"/>
  </w:style>
  <w:style w:type="character" w:customStyle="1" w:styleId="WW8Num7z3">
    <w:name w:val="WW8Num7z3"/>
    <w:rsid w:val="00B433EF"/>
  </w:style>
  <w:style w:type="character" w:customStyle="1" w:styleId="WW8Num7z4">
    <w:name w:val="WW8Num7z4"/>
    <w:rsid w:val="00B433EF"/>
  </w:style>
  <w:style w:type="character" w:customStyle="1" w:styleId="WW8Num7z5">
    <w:name w:val="WW8Num7z5"/>
    <w:rsid w:val="00B433EF"/>
  </w:style>
  <w:style w:type="character" w:customStyle="1" w:styleId="WW8Num7z6">
    <w:name w:val="WW8Num7z6"/>
    <w:rsid w:val="00B433EF"/>
  </w:style>
  <w:style w:type="character" w:customStyle="1" w:styleId="WW8Num7z7">
    <w:name w:val="WW8Num7z7"/>
    <w:rsid w:val="00B433EF"/>
  </w:style>
  <w:style w:type="character" w:customStyle="1" w:styleId="WW8Num7z8">
    <w:name w:val="WW8Num7z8"/>
    <w:rsid w:val="00B433EF"/>
  </w:style>
  <w:style w:type="character" w:customStyle="1" w:styleId="WW8Num8z1">
    <w:name w:val="WW8Num8z1"/>
    <w:rsid w:val="00B433EF"/>
    <w:rPr>
      <w:rFonts w:ascii="Courier New" w:hAnsi="Courier New" w:cs="Courier New" w:hint="default"/>
    </w:rPr>
  </w:style>
  <w:style w:type="character" w:customStyle="1" w:styleId="WW8Num8z2">
    <w:name w:val="WW8Num8z2"/>
    <w:rsid w:val="00B433EF"/>
    <w:rPr>
      <w:rFonts w:ascii="Wingdings" w:hAnsi="Wingdings" w:cs="Wingdings" w:hint="default"/>
    </w:rPr>
  </w:style>
  <w:style w:type="character" w:customStyle="1" w:styleId="WW8Num8z3">
    <w:name w:val="WW8Num8z3"/>
    <w:rsid w:val="00B433EF"/>
    <w:rPr>
      <w:rFonts w:ascii="Symbol" w:hAnsi="Symbol" w:cs="Symbol" w:hint="default"/>
    </w:rPr>
  </w:style>
  <w:style w:type="character" w:customStyle="1" w:styleId="WW8Num9z1">
    <w:name w:val="WW8Num9z1"/>
    <w:rsid w:val="00B433EF"/>
    <w:rPr>
      <w:rFonts w:ascii="Courier New" w:hAnsi="Courier New" w:cs="Courier New" w:hint="default"/>
    </w:rPr>
  </w:style>
  <w:style w:type="character" w:customStyle="1" w:styleId="WW8Num9z2">
    <w:name w:val="WW8Num9z2"/>
    <w:rsid w:val="00B433EF"/>
    <w:rPr>
      <w:rFonts w:ascii="Wingdings" w:hAnsi="Wingdings" w:cs="Wingdings" w:hint="default"/>
    </w:rPr>
  </w:style>
  <w:style w:type="character" w:customStyle="1" w:styleId="WW8Num9z3">
    <w:name w:val="WW8Num9z3"/>
    <w:rsid w:val="00B433EF"/>
    <w:rPr>
      <w:rFonts w:ascii="Symbol" w:hAnsi="Symbol" w:cs="Symbol" w:hint="default"/>
    </w:rPr>
  </w:style>
  <w:style w:type="character" w:customStyle="1" w:styleId="WW8Num11z1">
    <w:name w:val="WW8Num11z1"/>
    <w:rsid w:val="00B433EF"/>
    <w:rPr>
      <w:rFonts w:ascii="Courier New" w:hAnsi="Courier New" w:cs="Courier New" w:hint="default"/>
    </w:rPr>
  </w:style>
  <w:style w:type="character" w:customStyle="1" w:styleId="WW8Num11z2">
    <w:name w:val="WW8Num11z2"/>
    <w:rsid w:val="00B433EF"/>
    <w:rPr>
      <w:rFonts w:ascii="Wingdings" w:hAnsi="Wingdings" w:cs="Wingdings" w:hint="default"/>
    </w:rPr>
  </w:style>
  <w:style w:type="character" w:customStyle="1" w:styleId="WW8Num11z3">
    <w:name w:val="WW8Num11z3"/>
    <w:rsid w:val="00B433EF"/>
    <w:rPr>
      <w:rFonts w:ascii="Symbol" w:hAnsi="Symbol" w:cs="Symbol" w:hint="default"/>
    </w:rPr>
  </w:style>
  <w:style w:type="character" w:customStyle="1" w:styleId="WW8Num12z1">
    <w:name w:val="WW8Num12z1"/>
    <w:rsid w:val="00B433EF"/>
    <w:rPr>
      <w:rFonts w:ascii="Courier New" w:hAnsi="Courier New" w:cs="Courier New" w:hint="default"/>
    </w:rPr>
  </w:style>
  <w:style w:type="character" w:customStyle="1" w:styleId="WW8Num12z2">
    <w:name w:val="WW8Num12z2"/>
    <w:rsid w:val="00B433EF"/>
    <w:rPr>
      <w:rFonts w:ascii="Wingdings" w:hAnsi="Wingdings" w:cs="Wingdings" w:hint="default"/>
    </w:rPr>
  </w:style>
  <w:style w:type="character" w:customStyle="1" w:styleId="WW8Num12z3">
    <w:name w:val="WW8Num12z3"/>
    <w:rsid w:val="00B433EF"/>
    <w:rPr>
      <w:rFonts w:ascii="Symbol" w:hAnsi="Symbol" w:cs="Symbol" w:hint="default"/>
    </w:rPr>
  </w:style>
  <w:style w:type="character" w:customStyle="1" w:styleId="WW8Num13z2">
    <w:name w:val="WW8Num13z2"/>
    <w:rsid w:val="00B433EF"/>
    <w:rPr>
      <w:rFonts w:cs="Times New Roman" w:hint="default"/>
      <w:b w:val="0"/>
      <w:i w:val="0"/>
      <w:color w:val="auto"/>
      <w:position w:val="0"/>
      <w:sz w:val="24"/>
      <w:szCs w:val="24"/>
      <w:vertAlign w:val="baseline"/>
    </w:rPr>
  </w:style>
  <w:style w:type="character" w:customStyle="1" w:styleId="WW8Num16z0">
    <w:name w:val="WW8Num16z0"/>
    <w:rsid w:val="00B433EF"/>
    <w:rPr>
      <w:rFonts w:cs="Times New Roman" w:hint="default"/>
    </w:rPr>
  </w:style>
  <w:style w:type="character" w:customStyle="1" w:styleId="WW8Num16z1">
    <w:name w:val="WW8Num16z1"/>
    <w:rsid w:val="00B433EF"/>
    <w:rPr>
      <w:rFonts w:cs="Times New Roman"/>
    </w:rPr>
  </w:style>
  <w:style w:type="character" w:customStyle="1" w:styleId="WW8Num17z0">
    <w:name w:val="WW8Num17z0"/>
    <w:rsid w:val="00B433EF"/>
    <w:rPr>
      <w:rFonts w:ascii="Times New Roman" w:hAnsi="Times New Roman" w:cs="Times New Roman" w:hint="default"/>
    </w:rPr>
  </w:style>
  <w:style w:type="character" w:customStyle="1" w:styleId="WW8Num17z1">
    <w:name w:val="WW8Num17z1"/>
    <w:rsid w:val="00B433EF"/>
    <w:rPr>
      <w:rFonts w:ascii="Courier New" w:hAnsi="Courier New" w:cs="Courier New" w:hint="default"/>
    </w:rPr>
  </w:style>
  <w:style w:type="character" w:customStyle="1" w:styleId="WW8Num17z2">
    <w:name w:val="WW8Num17z2"/>
    <w:rsid w:val="00B433EF"/>
    <w:rPr>
      <w:rFonts w:ascii="Wingdings" w:hAnsi="Wingdings" w:cs="Wingdings" w:hint="default"/>
    </w:rPr>
  </w:style>
  <w:style w:type="character" w:customStyle="1" w:styleId="WW8Num17z3">
    <w:name w:val="WW8Num17z3"/>
    <w:rsid w:val="00B433EF"/>
    <w:rPr>
      <w:rFonts w:ascii="Symbol" w:hAnsi="Symbol" w:cs="Symbol" w:hint="default"/>
    </w:rPr>
  </w:style>
  <w:style w:type="character" w:customStyle="1" w:styleId="WW8Num18z0">
    <w:name w:val="WW8Num18z0"/>
    <w:rsid w:val="00B433EF"/>
    <w:rPr>
      <w:rFonts w:cs="Times New Roman" w:hint="default"/>
    </w:rPr>
  </w:style>
  <w:style w:type="character" w:customStyle="1" w:styleId="WW8Num19z0">
    <w:name w:val="WW8Num19z0"/>
    <w:rsid w:val="00B433EF"/>
  </w:style>
  <w:style w:type="character" w:customStyle="1" w:styleId="WW8Num19z1">
    <w:name w:val="WW8Num19z1"/>
    <w:rsid w:val="00B433EF"/>
    <w:rPr>
      <w:rFonts w:ascii="Times New Roman" w:hAnsi="Times New Roman" w:cs="Times New Roman" w:hint="default"/>
      <w:spacing w:val="-11"/>
    </w:rPr>
  </w:style>
  <w:style w:type="character" w:customStyle="1" w:styleId="WW8Num19z2">
    <w:name w:val="WW8Num19z2"/>
    <w:rsid w:val="00B433EF"/>
  </w:style>
  <w:style w:type="character" w:customStyle="1" w:styleId="WW8Num19z3">
    <w:name w:val="WW8Num19z3"/>
    <w:rsid w:val="00B433EF"/>
  </w:style>
  <w:style w:type="character" w:customStyle="1" w:styleId="WW8Num19z4">
    <w:name w:val="WW8Num19z4"/>
    <w:rsid w:val="00B433EF"/>
  </w:style>
  <w:style w:type="character" w:customStyle="1" w:styleId="WW8Num19z5">
    <w:name w:val="WW8Num19z5"/>
    <w:rsid w:val="00B433EF"/>
  </w:style>
  <w:style w:type="character" w:customStyle="1" w:styleId="WW8Num19z6">
    <w:name w:val="WW8Num19z6"/>
    <w:rsid w:val="00B433EF"/>
  </w:style>
  <w:style w:type="character" w:customStyle="1" w:styleId="WW8Num19z7">
    <w:name w:val="WW8Num19z7"/>
    <w:rsid w:val="00B433EF"/>
  </w:style>
  <w:style w:type="character" w:customStyle="1" w:styleId="WW8Num19z8">
    <w:name w:val="WW8Num19z8"/>
    <w:rsid w:val="00B433EF"/>
  </w:style>
  <w:style w:type="character" w:customStyle="1" w:styleId="WW8Num20z0">
    <w:name w:val="WW8Num20z0"/>
    <w:rsid w:val="00B433EF"/>
    <w:rPr>
      <w:rFonts w:ascii="Times New Roman" w:hAnsi="Times New Roman" w:cs="Times New Roman" w:hint="default"/>
    </w:rPr>
  </w:style>
  <w:style w:type="character" w:customStyle="1" w:styleId="WW8Num21z0">
    <w:name w:val="WW8Num21z0"/>
    <w:rsid w:val="00B433EF"/>
    <w:rPr>
      <w:rFonts w:ascii="Times New Roman" w:hAnsi="Times New Roman" w:cs="Times New Roman" w:hint="default"/>
    </w:rPr>
  </w:style>
  <w:style w:type="character" w:customStyle="1" w:styleId="WW8Num21z1">
    <w:name w:val="WW8Num21z1"/>
    <w:rsid w:val="00B433EF"/>
    <w:rPr>
      <w:rFonts w:ascii="Courier New" w:hAnsi="Courier New" w:cs="Courier New" w:hint="default"/>
    </w:rPr>
  </w:style>
  <w:style w:type="character" w:customStyle="1" w:styleId="WW8Num21z2">
    <w:name w:val="WW8Num21z2"/>
    <w:rsid w:val="00B433EF"/>
    <w:rPr>
      <w:rFonts w:ascii="Wingdings" w:hAnsi="Wingdings" w:cs="Wingdings" w:hint="default"/>
    </w:rPr>
  </w:style>
  <w:style w:type="character" w:customStyle="1" w:styleId="WW8Num21z3">
    <w:name w:val="WW8Num21z3"/>
    <w:rsid w:val="00B433EF"/>
    <w:rPr>
      <w:rFonts w:ascii="Symbol" w:hAnsi="Symbol" w:cs="Symbol" w:hint="default"/>
    </w:rPr>
  </w:style>
  <w:style w:type="character" w:customStyle="1" w:styleId="WW8Num22z0">
    <w:name w:val="WW8Num22z0"/>
    <w:rsid w:val="00B433EF"/>
    <w:rPr>
      <w:rFonts w:ascii="Times New Roman" w:hAnsi="Times New Roman" w:cs="Times New Roman" w:hint="default"/>
    </w:rPr>
  </w:style>
  <w:style w:type="character" w:customStyle="1" w:styleId="WW8Num22z1">
    <w:name w:val="WW8Num22z1"/>
    <w:rsid w:val="00B433EF"/>
    <w:rPr>
      <w:rFonts w:ascii="Courier New" w:hAnsi="Courier New" w:cs="Courier New" w:hint="default"/>
    </w:rPr>
  </w:style>
  <w:style w:type="character" w:customStyle="1" w:styleId="WW8Num22z2">
    <w:name w:val="WW8Num22z2"/>
    <w:rsid w:val="00B433EF"/>
    <w:rPr>
      <w:rFonts w:ascii="Wingdings" w:hAnsi="Wingdings" w:cs="Wingdings" w:hint="default"/>
    </w:rPr>
  </w:style>
  <w:style w:type="character" w:customStyle="1" w:styleId="WW8Num22z3">
    <w:name w:val="WW8Num22z3"/>
    <w:rsid w:val="00B433EF"/>
    <w:rPr>
      <w:rFonts w:ascii="Symbol" w:hAnsi="Symbol" w:cs="Symbol" w:hint="default"/>
    </w:rPr>
  </w:style>
  <w:style w:type="character" w:customStyle="1" w:styleId="WW8Num23z0">
    <w:name w:val="WW8Num23z0"/>
    <w:rsid w:val="00B433EF"/>
    <w:rPr>
      <w:rFonts w:cs="Times New Roman" w:hint="default"/>
    </w:rPr>
  </w:style>
  <w:style w:type="character" w:customStyle="1" w:styleId="WW8Num23z3">
    <w:name w:val="WW8Num23z3"/>
    <w:rsid w:val="00B433EF"/>
    <w:rPr>
      <w:rFonts w:ascii="Times New Roman" w:hAnsi="Times New Roman" w:cs="Times New Roman" w:hint="default"/>
      <w:sz w:val="24"/>
    </w:rPr>
  </w:style>
  <w:style w:type="character" w:customStyle="1" w:styleId="WW8Num24z0">
    <w:name w:val="WW8Num24z0"/>
    <w:rsid w:val="00B433EF"/>
    <w:rPr>
      <w:rFonts w:ascii="Times New Roman" w:hAnsi="Times New Roman" w:cs="Times New Roman" w:hint="default"/>
    </w:rPr>
  </w:style>
  <w:style w:type="character" w:customStyle="1" w:styleId="WW8Num24z1">
    <w:name w:val="WW8Num24z1"/>
    <w:rsid w:val="00B433EF"/>
    <w:rPr>
      <w:rFonts w:ascii="Courier New" w:hAnsi="Courier New" w:cs="Courier New" w:hint="default"/>
    </w:rPr>
  </w:style>
  <w:style w:type="character" w:customStyle="1" w:styleId="WW8Num24z2">
    <w:name w:val="WW8Num24z2"/>
    <w:rsid w:val="00B433EF"/>
    <w:rPr>
      <w:rFonts w:ascii="Wingdings" w:hAnsi="Wingdings" w:cs="Wingdings" w:hint="default"/>
    </w:rPr>
  </w:style>
  <w:style w:type="character" w:customStyle="1" w:styleId="WW8Num24z3">
    <w:name w:val="WW8Num24z3"/>
    <w:rsid w:val="00B433EF"/>
    <w:rPr>
      <w:rFonts w:ascii="Symbol" w:hAnsi="Symbol" w:cs="Symbol" w:hint="default"/>
    </w:rPr>
  </w:style>
  <w:style w:type="character" w:customStyle="1" w:styleId="WW8NumSt6z0">
    <w:name w:val="WW8NumSt6z0"/>
    <w:rsid w:val="00B433EF"/>
    <w:rPr>
      <w:rFonts w:cs="Times New Roman"/>
    </w:rPr>
  </w:style>
  <w:style w:type="character" w:customStyle="1" w:styleId="12">
    <w:name w:val="Основной шрифт абзаца1"/>
    <w:rsid w:val="00B433EF"/>
  </w:style>
  <w:style w:type="character" w:customStyle="1" w:styleId="Heading1Char1">
    <w:name w:val="Heading 1 Char1"/>
    <w:rsid w:val="00B433EF"/>
    <w:rPr>
      <w:i/>
      <w:iCs/>
      <w:sz w:val="24"/>
      <w:szCs w:val="24"/>
      <w:lang w:val="ru-RU" w:bidi="ar-SA"/>
    </w:rPr>
  </w:style>
  <w:style w:type="character" w:customStyle="1" w:styleId="Heading1Char">
    <w:name w:val="Heading 1 Char"/>
    <w:rsid w:val="00B433EF"/>
    <w:rPr>
      <w:rFonts w:eastAsia="Calibri"/>
      <w:sz w:val="28"/>
      <w:szCs w:val="28"/>
      <w:lang w:val="ru-RU" w:bidi="ar-SA"/>
    </w:rPr>
  </w:style>
  <w:style w:type="character" w:customStyle="1" w:styleId="Heading2Char">
    <w:name w:val="Heading 2 Char"/>
    <w:rsid w:val="00B433EF"/>
    <w:rPr>
      <w:rFonts w:eastAsia="Calibri"/>
      <w:b/>
      <w:bCs/>
      <w:sz w:val="28"/>
      <w:szCs w:val="28"/>
      <w:lang w:val="ru-RU" w:bidi="ar-SA"/>
    </w:rPr>
  </w:style>
  <w:style w:type="character" w:customStyle="1" w:styleId="Heading3Char">
    <w:name w:val="Heading 3 Char"/>
    <w:rsid w:val="00B433EF"/>
    <w:rPr>
      <w:rFonts w:ascii="Arial" w:eastAsia="Calibri" w:hAnsi="Arial" w:cs="Arial"/>
      <w:b/>
      <w:bCs/>
      <w:lang w:val="ru-RU" w:bidi="ar-SA"/>
    </w:rPr>
  </w:style>
  <w:style w:type="character" w:customStyle="1" w:styleId="Heading4Char">
    <w:name w:val="Heading 4 Char"/>
    <w:rsid w:val="00B433EF"/>
    <w:rPr>
      <w:rFonts w:eastAsia="Calibri"/>
      <w:b/>
      <w:bCs/>
      <w:sz w:val="28"/>
      <w:szCs w:val="28"/>
      <w:lang w:val="ru-RU" w:bidi="ar-SA"/>
    </w:rPr>
  </w:style>
  <w:style w:type="character" w:customStyle="1" w:styleId="Heading5Char">
    <w:name w:val="Heading 5 Char"/>
    <w:rsid w:val="00B433EF"/>
    <w:rPr>
      <w:rFonts w:eastAsia="Calibri"/>
      <w:b/>
      <w:bCs/>
      <w:sz w:val="28"/>
      <w:szCs w:val="28"/>
      <w:lang w:val="ru-RU" w:bidi="ar-SA"/>
    </w:rPr>
  </w:style>
  <w:style w:type="character" w:customStyle="1" w:styleId="Heading6Char">
    <w:name w:val="Heading 6 Char"/>
    <w:rsid w:val="00B433EF"/>
    <w:rPr>
      <w:rFonts w:eastAsia="Calibri"/>
      <w:b/>
      <w:bCs/>
      <w:color w:val="000000"/>
      <w:sz w:val="28"/>
      <w:szCs w:val="28"/>
      <w:lang w:val="ru-RU" w:bidi="ar-SA"/>
    </w:rPr>
  </w:style>
  <w:style w:type="character" w:customStyle="1" w:styleId="Heading7Char">
    <w:name w:val="Heading 7 Char"/>
    <w:rsid w:val="00B433EF"/>
    <w:rPr>
      <w:rFonts w:eastAsia="Calibri"/>
      <w:b/>
      <w:bCs/>
      <w:color w:val="000000"/>
      <w:sz w:val="24"/>
      <w:szCs w:val="24"/>
      <w:lang w:val="ru-RU" w:bidi="ar-SA"/>
    </w:rPr>
  </w:style>
  <w:style w:type="character" w:customStyle="1" w:styleId="Heading8Char">
    <w:name w:val="Heading 8 Char"/>
    <w:rsid w:val="00B433EF"/>
    <w:rPr>
      <w:rFonts w:eastAsia="Calibri"/>
      <w:sz w:val="28"/>
      <w:szCs w:val="28"/>
      <w:lang w:val="ru-RU" w:bidi="ar-SA"/>
    </w:rPr>
  </w:style>
  <w:style w:type="character" w:customStyle="1" w:styleId="Heading9Char">
    <w:name w:val="Heading 9 Char"/>
    <w:rsid w:val="00B433EF"/>
    <w:rPr>
      <w:rFonts w:eastAsia="Calibri"/>
      <w:sz w:val="28"/>
      <w:szCs w:val="28"/>
      <w:lang w:val="ru-RU" w:bidi="ar-SA"/>
    </w:rPr>
  </w:style>
  <w:style w:type="character" w:customStyle="1" w:styleId="BodyTextIndentChar">
    <w:name w:val="Body Text Indent Char"/>
    <w:rsid w:val="00B433EF"/>
    <w:rPr>
      <w:rFonts w:eastAsia="Calibri"/>
      <w:b/>
      <w:bCs/>
      <w:sz w:val="28"/>
      <w:szCs w:val="28"/>
      <w:lang w:val="ru-RU" w:bidi="ar-SA"/>
    </w:rPr>
  </w:style>
  <w:style w:type="character" w:customStyle="1" w:styleId="HeaderChar">
    <w:name w:val="Header Char"/>
    <w:rsid w:val="00B433EF"/>
    <w:rPr>
      <w:rFonts w:ascii="Arial" w:eastAsia="Calibri" w:hAnsi="Arial" w:cs="Arial"/>
      <w:b/>
      <w:bCs/>
      <w:color w:val="3560A7"/>
      <w:sz w:val="21"/>
      <w:szCs w:val="21"/>
      <w:lang w:val="ru-RU" w:bidi="ar-SA"/>
    </w:rPr>
  </w:style>
  <w:style w:type="character" w:customStyle="1" w:styleId="FooterChar">
    <w:name w:val="Footer Char"/>
    <w:rsid w:val="00B433EF"/>
    <w:rPr>
      <w:rFonts w:eastAsia="Calibri"/>
      <w:sz w:val="24"/>
      <w:szCs w:val="24"/>
      <w:lang w:val="ru-RU" w:bidi="ar-SA"/>
    </w:rPr>
  </w:style>
  <w:style w:type="character" w:customStyle="1" w:styleId="spelle">
    <w:name w:val="spelle"/>
    <w:rsid w:val="00B433EF"/>
    <w:rPr>
      <w:rFonts w:cs="Times New Roman"/>
    </w:rPr>
  </w:style>
  <w:style w:type="character" w:customStyle="1" w:styleId="grame">
    <w:name w:val="grame"/>
    <w:rsid w:val="00B433EF"/>
    <w:rPr>
      <w:rFonts w:cs="Times New Roman"/>
    </w:rPr>
  </w:style>
  <w:style w:type="character" w:customStyle="1" w:styleId="PlainTextChar">
    <w:name w:val="Plain Text Char"/>
    <w:rsid w:val="00B433EF"/>
    <w:rPr>
      <w:rFonts w:ascii="Courier New" w:eastAsia="Calibri" w:hAnsi="Courier New" w:cs="Courier New"/>
      <w:lang w:val="ru-RU" w:bidi="ar-SA"/>
    </w:rPr>
  </w:style>
  <w:style w:type="character" w:customStyle="1" w:styleId="HTMLPreformattedChar">
    <w:name w:val="HTML Preformatted Char"/>
    <w:rsid w:val="00B433EF"/>
    <w:rPr>
      <w:rFonts w:ascii="Courier New" w:eastAsia="Calibri" w:hAnsi="Courier New" w:cs="Courier New"/>
      <w:color w:val="000000"/>
      <w:lang w:val="ru-RU" w:bidi="ar-SA"/>
    </w:rPr>
  </w:style>
  <w:style w:type="character" w:customStyle="1" w:styleId="BodyText2Char">
    <w:name w:val="Body Text 2 Char"/>
    <w:rsid w:val="00B433EF"/>
    <w:rPr>
      <w:rFonts w:ascii="Arial" w:eastAsia="Calibri" w:hAnsi="Arial" w:cs="Arial"/>
      <w:lang w:val="ru-RU" w:bidi="ar-SA"/>
    </w:rPr>
  </w:style>
  <w:style w:type="character" w:customStyle="1" w:styleId="MessageHeaderChar">
    <w:name w:val="Message Header Char"/>
    <w:rsid w:val="00B433EF"/>
    <w:rPr>
      <w:rFonts w:ascii="Arial" w:eastAsia="Calibri" w:hAnsi="Arial" w:cs="Arial"/>
      <w:i/>
      <w:iCs/>
      <w:lang w:val="ru-RU" w:bidi="ar-SA"/>
    </w:rPr>
  </w:style>
  <w:style w:type="character" w:styleId="a7">
    <w:name w:val="Strong"/>
    <w:qFormat/>
    <w:rsid w:val="00B433EF"/>
    <w:rPr>
      <w:b/>
    </w:rPr>
  </w:style>
  <w:style w:type="character" w:customStyle="1" w:styleId="111">
    <w:name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rsid w:val="00B433EF"/>
    <w:rPr>
      <w:rFonts w:eastAsia="Calibri"/>
      <w:color w:val="000000"/>
      <w:sz w:val="28"/>
      <w:szCs w:val="28"/>
      <w:lang w:val="ru-RU" w:bidi="ar-SA"/>
    </w:rPr>
  </w:style>
  <w:style w:type="character" w:customStyle="1" w:styleId="BodyTextIndent3Char">
    <w:name w:val="Body Text Indent 3 Char"/>
    <w:rsid w:val="00B433EF"/>
    <w:rPr>
      <w:rFonts w:eastAsia="Calibri"/>
      <w:sz w:val="28"/>
      <w:szCs w:val="28"/>
      <w:lang w:val="ru-RU" w:bidi="ar-SA"/>
    </w:rPr>
  </w:style>
  <w:style w:type="character" w:customStyle="1" w:styleId="BodyTextChar">
    <w:name w:val="Body Text Char"/>
    <w:rsid w:val="00B433EF"/>
    <w:rPr>
      <w:rFonts w:eastAsia="Calibri"/>
      <w:color w:val="000000"/>
      <w:spacing w:val="-4"/>
      <w:sz w:val="22"/>
      <w:szCs w:val="22"/>
      <w:lang w:val="ru-RU" w:bidi="ar-SA"/>
    </w:rPr>
  </w:style>
  <w:style w:type="character" w:customStyle="1" w:styleId="FootnoteTextChar">
    <w:name w:val="Footnote Text Char"/>
    <w:rsid w:val="00B433EF"/>
    <w:rPr>
      <w:rFonts w:eastAsia="Calibri"/>
      <w:lang w:val="ru-RU" w:bidi="ar-SA"/>
    </w:rPr>
  </w:style>
  <w:style w:type="character" w:customStyle="1" w:styleId="BodyText3Char">
    <w:name w:val="Body Text 3 Char"/>
    <w:rsid w:val="00B433EF"/>
    <w:rPr>
      <w:rFonts w:eastAsia="Calibri"/>
      <w:b/>
      <w:bCs/>
      <w:sz w:val="24"/>
      <w:szCs w:val="24"/>
      <w:lang w:val="ru-RU" w:bidi="ar-SA"/>
    </w:rPr>
  </w:style>
  <w:style w:type="character" w:customStyle="1" w:styleId="a8">
    <w:name w:val="Символ сноски"/>
    <w:rsid w:val="00B433EF"/>
    <w:rPr>
      <w:vertAlign w:val="superscript"/>
    </w:rPr>
  </w:style>
  <w:style w:type="character" w:styleId="a9">
    <w:name w:val="page number"/>
    <w:rsid w:val="00B433EF"/>
    <w:rPr>
      <w:rFonts w:cs="Times New Roman"/>
    </w:rPr>
  </w:style>
  <w:style w:type="character" w:styleId="aa">
    <w:name w:val="Hyperlink"/>
    <w:rsid w:val="00B433EF"/>
    <w:rPr>
      <w:color w:val="000000"/>
      <w:u w:val="none"/>
    </w:rPr>
  </w:style>
  <w:style w:type="character" w:styleId="ab">
    <w:name w:val="FollowedHyperlink"/>
    <w:rsid w:val="00B433EF"/>
    <w:rPr>
      <w:color w:val="800080"/>
      <w:u w:val="single"/>
    </w:rPr>
  </w:style>
  <w:style w:type="character" w:customStyle="1" w:styleId="13">
    <w:name w:val="Знак примечания1"/>
    <w:rsid w:val="00B433EF"/>
    <w:rPr>
      <w:sz w:val="16"/>
    </w:rPr>
  </w:style>
  <w:style w:type="character" w:customStyle="1" w:styleId="CommentTextChar">
    <w:name w:val="Comment Text Char"/>
    <w:rsid w:val="00B433EF"/>
    <w:rPr>
      <w:rFonts w:ascii="Arial" w:eastAsia="Calibri" w:hAnsi="Arial" w:cs="Arial"/>
      <w:lang w:val="ru-RU" w:bidi="ar-SA"/>
    </w:rPr>
  </w:style>
  <w:style w:type="character" w:customStyle="1" w:styleId="CommentSubjectChar">
    <w:name w:val="Comment Subject Char"/>
    <w:rsid w:val="00B433EF"/>
    <w:rPr>
      <w:rFonts w:ascii="Arial" w:eastAsia="Calibri" w:hAnsi="Arial" w:cs="Arial"/>
      <w:b/>
      <w:bCs/>
      <w:lang w:val="ru-RU" w:bidi="ar-SA"/>
    </w:rPr>
  </w:style>
  <w:style w:type="character" w:customStyle="1" w:styleId="BalloonTextChar">
    <w:name w:val="Balloon Text Char"/>
    <w:rsid w:val="00B433EF"/>
    <w:rPr>
      <w:rFonts w:ascii="Tahoma" w:eastAsia="Calibri" w:hAnsi="Tahoma" w:cs="Tahoma"/>
      <w:sz w:val="16"/>
      <w:szCs w:val="16"/>
      <w:lang w:val="ru-RU" w:bidi="ar-SA"/>
    </w:rPr>
  </w:style>
  <w:style w:type="character" w:styleId="ac">
    <w:name w:val="Emphasis"/>
    <w:qFormat/>
    <w:rsid w:val="00B433EF"/>
    <w:rPr>
      <w:i/>
    </w:rPr>
  </w:style>
  <w:style w:type="character" w:styleId="ad">
    <w:name w:val="line number"/>
    <w:rsid w:val="00B433EF"/>
    <w:rPr>
      <w:rFonts w:cs="Times New Roman"/>
    </w:rPr>
  </w:style>
  <w:style w:type="character" w:customStyle="1" w:styleId="DateChar">
    <w:name w:val="Date Char"/>
    <w:rsid w:val="00B433EF"/>
    <w:rPr>
      <w:rFonts w:ascii="Arial" w:eastAsia="Calibri" w:hAnsi="Arial" w:cs="Arial"/>
      <w:lang w:val="ru-RU" w:bidi="ar-SA"/>
    </w:rPr>
  </w:style>
  <w:style w:type="character" w:styleId="HTML">
    <w:name w:val="HTML Acronym"/>
    <w:rsid w:val="00B433EF"/>
    <w:rPr>
      <w:rFonts w:cs="Times New Roman"/>
    </w:rPr>
  </w:style>
  <w:style w:type="character" w:customStyle="1" w:styleId="DocumentMapChar">
    <w:name w:val="Document Map Char"/>
    <w:rsid w:val="00B433EF"/>
    <w:rPr>
      <w:rFonts w:ascii="Tahoma" w:eastAsia="Calibri" w:hAnsi="Tahoma" w:cs="Tahoma"/>
      <w:sz w:val="16"/>
      <w:szCs w:val="16"/>
      <w:lang w:val="ru-RU" w:bidi="ar-SA"/>
    </w:rPr>
  </w:style>
  <w:style w:type="character" w:customStyle="1" w:styleId="f">
    <w:name w:val="f"/>
    <w:rsid w:val="00B433EF"/>
    <w:rPr>
      <w:rFonts w:cs="Times New Roman"/>
    </w:rPr>
  </w:style>
  <w:style w:type="character" w:customStyle="1" w:styleId="S1">
    <w:name w:val="S_Маркированный Знак1"/>
    <w:rsid w:val="00B433EF"/>
    <w:rPr>
      <w:sz w:val="24"/>
      <w:lang w:bidi="ar-SA"/>
    </w:rPr>
  </w:style>
  <w:style w:type="character" w:customStyle="1" w:styleId="S">
    <w:name w:val="S_Обычный Знак"/>
    <w:rsid w:val="00B433EF"/>
    <w:rPr>
      <w:rFonts w:eastAsia="Calibri"/>
      <w:sz w:val="24"/>
      <w:szCs w:val="24"/>
      <w:lang w:val="ru-RU" w:bidi="ar-SA"/>
    </w:rPr>
  </w:style>
  <w:style w:type="character" w:customStyle="1" w:styleId="S0">
    <w:name w:val="S_Обычный в таблице Знак"/>
    <w:rsid w:val="00B433EF"/>
    <w:rPr>
      <w:sz w:val="24"/>
      <w:lang w:bidi="ar-SA"/>
    </w:rPr>
  </w:style>
  <w:style w:type="character" w:customStyle="1" w:styleId="S2">
    <w:name w:val="S_Таблица Знак"/>
    <w:rsid w:val="00B433EF"/>
    <w:rPr>
      <w:rFonts w:eastAsia="Calibri"/>
      <w:color w:val="FF0000"/>
      <w:sz w:val="28"/>
      <w:szCs w:val="28"/>
      <w:lang w:val="ru-RU" w:bidi="ar-SA"/>
    </w:rPr>
  </w:style>
  <w:style w:type="character" w:customStyle="1" w:styleId="FontStyle12">
    <w:name w:val="Font Style12"/>
    <w:rsid w:val="00B433EF"/>
    <w:rPr>
      <w:rFonts w:ascii="Courier New" w:hAnsi="Courier New" w:cs="Courier New"/>
      <w:sz w:val="24"/>
    </w:rPr>
  </w:style>
  <w:style w:type="character" w:customStyle="1" w:styleId="FontStyle11">
    <w:name w:val="Font Style11"/>
    <w:rsid w:val="00B433EF"/>
    <w:rPr>
      <w:rFonts w:ascii="Times New Roman" w:hAnsi="Times New Roman" w:cs="Times New Roman"/>
      <w:sz w:val="26"/>
    </w:rPr>
  </w:style>
  <w:style w:type="character" w:customStyle="1" w:styleId="Normal">
    <w:name w:val="Normal Знак"/>
    <w:rsid w:val="00B433EF"/>
    <w:rPr>
      <w:rFonts w:ascii="Arial" w:eastAsia="Calibri" w:hAnsi="Arial" w:cs="Arial"/>
      <w:b/>
      <w:sz w:val="18"/>
      <w:szCs w:val="22"/>
      <w:lang w:val="ru-RU" w:bidi="ar-SA"/>
    </w:rPr>
  </w:style>
  <w:style w:type="character" w:customStyle="1" w:styleId="Normal10-022">
    <w:name w:val="Стиль Normal + 10 пт полужирный По центру Слева:  -02 см Справ...2 Знак"/>
    <w:rsid w:val="00B433EF"/>
    <w:rPr>
      <w:rFonts w:eastAsia="Calibri"/>
      <w:b/>
      <w:bCs/>
      <w:szCs w:val="22"/>
      <w:lang w:val="ru-RU" w:bidi="ar-SA"/>
    </w:rPr>
  </w:style>
  <w:style w:type="character" w:customStyle="1" w:styleId="rvts24">
    <w:name w:val="rvts24"/>
    <w:rsid w:val="00B433EF"/>
    <w:rPr>
      <w:rFonts w:ascii="Times New Roman" w:hAnsi="Times New Roman" w:cs="Times New Roman"/>
      <w:sz w:val="24"/>
    </w:rPr>
  </w:style>
  <w:style w:type="character" w:customStyle="1" w:styleId="FontStyle17">
    <w:name w:val="Font Style17"/>
    <w:rsid w:val="00B433EF"/>
    <w:rPr>
      <w:rFonts w:ascii="Times New Roman" w:hAnsi="Times New Roman" w:cs="Times New Roman"/>
      <w:sz w:val="28"/>
    </w:rPr>
  </w:style>
  <w:style w:type="character" w:customStyle="1" w:styleId="FontStyle88">
    <w:name w:val="Font Style88"/>
    <w:rsid w:val="00B433EF"/>
    <w:rPr>
      <w:rFonts w:ascii="Times New Roman" w:hAnsi="Times New Roman" w:cs="Times New Roman"/>
      <w:sz w:val="22"/>
    </w:rPr>
  </w:style>
  <w:style w:type="character" w:customStyle="1" w:styleId="FontStyle84">
    <w:name w:val="Font Style84"/>
    <w:rsid w:val="00B433EF"/>
    <w:rPr>
      <w:rFonts w:ascii="Times New Roman" w:hAnsi="Times New Roman" w:cs="Times New Roman"/>
      <w:sz w:val="26"/>
    </w:rPr>
  </w:style>
  <w:style w:type="character" w:customStyle="1" w:styleId="FontStyle21">
    <w:name w:val="Font Style21"/>
    <w:rsid w:val="00B433EF"/>
    <w:rPr>
      <w:rFonts w:ascii="Arial Narrow" w:hAnsi="Arial Narrow" w:cs="Arial Narrow"/>
      <w:spacing w:val="-30"/>
      <w:sz w:val="34"/>
    </w:rPr>
  </w:style>
  <w:style w:type="character" w:customStyle="1" w:styleId="FontStyle22">
    <w:name w:val="Font Style22"/>
    <w:rsid w:val="00B433EF"/>
    <w:rPr>
      <w:rFonts w:ascii="Arial Narrow" w:hAnsi="Arial Narrow" w:cs="Arial Narrow"/>
      <w:spacing w:val="-20"/>
      <w:sz w:val="34"/>
    </w:rPr>
  </w:style>
  <w:style w:type="character" w:customStyle="1" w:styleId="FontStyle90">
    <w:name w:val="Font Style90"/>
    <w:rsid w:val="00B433EF"/>
    <w:rPr>
      <w:rFonts w:ascii="Times New Roman" w:hAnsi="Times New Roman" w:cs="Times New Roman"/>
      <w:b/>
      <w:spacing w:val="-20"/>
      <w:sz w:val="26"/>
    </w:rPr>
  </w:style>
  <w:style w:type="character" w:customStyle="1" w:styleId="FontStyle86">
    <w:name w:val="Font Style86"/>
    <w:rsid w:val="00B433EF"/>
    <w:rPr>
      <w:rFonts w:ascii="Times New Roman" w:hAnsi="Times New Roman" w:cs="Times New Roman"/>
      <w:b/>
      <w:smallCaps/>
      <w:sz w:val="18"/>
    </w:rPr>
  </w:style>
  <w:style w:type="character" w:customStyle="1" w:styleId="apple-style-span">
    <w:name w:val="apple-style-span"/>
    <w:rsid w:val="00B433EF"/>
    <w:rPr>
      <w:rFonts w:cs="Times New Roman"/>
    </w:rPr>
  </w:style>
  <w:style w:type="character" w:customStyle="1" w:styleId="apple-converted-space">
    <w:name w:val="apple-converted-space"/>
    <w:rsid w:val="00B433EF"/>
    <w:rPr>
      <w:rFonts w:cs="Times New Roman"/>
    </w:rPr>
  </w:style>
  <w:style w:type="character" w:customStyle="1" w:styleId="Bodytext">
    <w:name w:val="Body text_"/>
    <w:rsid w:val="00B433EF"/>
    <w:rPr>
      <w:sz w:val="28"/>
      <w:shd w:val="clear" w:color="auto" w:fill="FFFFFF"/>
      <w:lang w:bidi="ar-SA"/>
    </w:rPr>
  </w:style>
  <w:style w:type="character" w:customStyle="1" w:styleId="14">
    <w:name w:val="Основной текст1"/>
    <w:rsid w:val="00B433EF"/>
    <w:rPr>
      <w:rFonts w:ascii="Times New Roman" w:hAnsi="Times New Roman" w:cs="Times New Roman"/>
      <w:spacing w:val="0"/>
      <w:sz w:val="28"/>
      <w:u w:val="single"/>
    </w:rPr>
  </w:style>
  <w:style w:type="character" w:customStyle="1" w:styleId="ae">
    <w:name w:val="Символы концевой сноски"/>
    <w:rsid w:val="00B433EF"/>
    <w:rPr>
      <w:vertAlign w:val="superscript"/>
    </w:rPr>
  </w:style>
  <w:style w:type="character" w:customStyle="1" w:styleId="21">
    <w:name w:val="Основной текст2"/>
    <w:rsid w:val="00B433EF"/>
    <w:rPr>
      <w:rFonts w:ascii="Times New Roman" w:hAnsi="Times New Roman" w:cs="Times New Roman"/>
      <w:spacing w:val="0"/>
      <w:sz w:val="28"/>
      <w:u w:val="single"/>
    </w:rPr>
  </w:style>
  <w:style w:type="character" w:customStyle="1" w:styleId="FontStyle15">
    <w:name w:val="Font Style15"/>
    <w:rsid w:val="00B433EF"/>
    <w:rPr>
      <w:rFonts w:ascii="Times New Roman" w:hAnsi="Times New Roman" w:cs="Times New Roman"/>
      <w:sz w:val="24"/>
      <w:szCs w:val="24"/>
    </w:rPr>
  </w:style>
  <w:style w:type="character" w:customStyle="1" w:styleId="nobase">
    <w:name w:val="nobase"/>
    <w:basedOn w:val="12"/>
    <w:rsid w:val="00B433EF"/>
  </w:style>
  <w:style w:type="character" w:customStyle="1" w:styleId="af">
    <w:name w:val="Гипертекстовая ссылка"/>
    <w:rsid w:val="00B433EF"/>
    <w:rPr>
      <w:color w:val="106BBE"/>
    </w:rPr>
  </w:style>
  <w:style w:type="character" w:customStyle="1" w:styleId="af0">
    <w:name w:val="Основной текст_"/>
    <w:rsid w:val="00B433EF"/>
    <w:rPr>
      <w:rFonts w:ascii="Arial" w:eastAsia="Times New Roman" w:hAnsi="Arial" w:cs="Arial"/>
      <w:sz w:val="23"/>
      <w:szCs w:val="23"/>
      <w:u w:val="none"/>
    </w:rPr>
  </w:style>
  <w:style w:type="character" w:customStyle="1" w:styleId="ListLabel1">
    <w:name w:val="ListLabel 1"/>
    <w:rsid w:val="00B433EF"/>
    <w:rPr>
      <w:b w:val="0"/>
    </w:rPr>
  </w:style>
  <w:style w:type="character" w:customStyle="1" w:styleId="af1">
    <w:name w:val="Маркеры списка"/>
    <w:rsid w:val="00B433EF"/>
    <w:rPr>
      <w:rFonts w:ascii="OpenSymbol" w:eastAsia="OpenSymbol" w:hAnsi="OpenSymbol" w:cs="OpenSymbol"/>
    </w:rPr>
  </w:style>
  <w:style w:type="paragraph" w:customStyle="1" w:styleId="af2">
    <w:name w:val="Заголовок"/>
    <w:basedOn w:val="a"/>
    <w:next w:val="af3"/>
    <w:rsid w:val="00B433EF"/>
    <w:pPr>
      <w:keepNext/>
      <w:suppressAutoHyphens/>
      <w:spacing w:before="240" w:after="120" w:line="240" w:lineRule="auto"/>
    </w:pPr>
    <w:rPr>
      <w:rFonts w:ascii="Liberation Sans" w:eastAsia="Microsoft YaHei" w:hAnsi="Liberation Sans" w:cs="Mangal"/>
      <w:sz w:val="28"/>
      <w:szCs w:val="28"/>
      <w:lang w:eastAsia="zh-CN"/>
    </w:rPr>
  </w:style>
  <w:style w:type="paragraph" w:styleId="af3">
    <w:name w:val="Body Text"/>
    <w:basedOn w:val="a"/>
    <w:link w:val="af4"/>
    <w:rsid w:val="00B433EF"/>
    <w:pPr>
      <w:suppressAutoHyphens/>
      <w:spacing w:after="0" w:line="240" w:lineRule="auto"/>
      <w:jc w:val="both"/>
    </w:pPr>
    <w:rPr>
      <w:rFonts w:ascii="Times New Roman" w:eastAsia="Calibri" w:hAnsi="Times New Roman" w:cs="Times New Roman"/>
      <w:color w:val="000000"/>
      <w:spacing w:val="-4"/>
      <w:lang w:eastAsia="zh-CN"/>
    </w:rPr>
  </w:style>
  <w:style w:type="character" w:customStyle="1" w:styleId="af4">
    <w:name w:val="Основной текст Знак"/>
    <w:basedOn w:val="a0"/>
    <w:link w:val="af3"/>
    <w:rsid w:val="00B433EF"/>
    <w:rPr>
      <w:rFonts w:ascii="Times New Roman" w:eastAsia="Calibri" w:hAnsi="Times New Roman" w:cs="Times New Roman"/>
      <w:color w:val="000000"/>
      <w:spacing w:val="-4"/>
      <w:lang w:eastAsia="zh-CN"/>
    </w:rPr>
  </w:style>
  <w:style w:type="paragraph" w:styleId="af5">
    <w:name w:val="List"/>
    <w:basedOn w:val="af3"/>
    <w:rsid w:val="00B433EF"/>
    <w:rPr>
      <w:rFonts w:cs="Mangal"/>
    </w:rPr>
  </w:style>
  <w:style w:type="paragraph" w:styleId="af6">
    <w:name w:val="caption"/>
    <w:basedOn w:val="a"/>
    <w:qFormat/>
    <w:rsid w:val="00B433E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B433E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Знак1"/>
    <w:basedOn w:val="a"/>
    <w:rsid w:val="00B433EF"/>
    <w:pPr>
      <w:suppressAutoHyphens/>
      <w:spacing w:before="280" w:after="280" w:line="240" w:lineRule="auto"/>
    </w:pPr>
    <w:rPr>
      <w:rFonts w:ascii="Tahoma" w:eastAsia="Times New Roman" w:hAnsi="Tahoma" w:cs="Tahoma"/>
      <w:sz w:val="20"/>
      <w:szCs w:val="20"/>
      <w:lang w:val="en-US" w:eastAsia="zh-CN"/>
    </w:rPr>
  </w:style>
  <w:style w:type="paragraph" w:customStyle="1" w:styleId="ConsPlusNormal">
    <w:name w:val="ConsPlusNormal"/>
    <w:rsid w:val="00B433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Normal (Web)"/>
    <w:basedOn w:val="a"/>
    <w:uiPriority w:val="99"/>
    <w:rsid w:val="00B433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Normal">
    <w:name w:val="ConsNormal"/>
    <w:rsid w:val="00B433EF"/>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ListParagraph">
    <w:name w:val="List Paragraph"/>
    <w:basedOn w:val="a"/>
    <w:rsid w:val="00B433EF"/>
    <w:pPr>
      <w:suppressAutoHyphens/>
      <w:ind w:left="720"/>
    </w:pPr>
    <w:rPr>
      <w:rFonts w:ascii="Times New Roman" w:eastAsia="Times New Roman" w:hAnsi="Times New Roman" w:cs="Times New Roman"/>
      <w:sz w:val="28"/>
      <w:szCs w:val="28"/>
      <w:lang w:eastAsia="zh-CN"/>
    </w:rPr>
  </w:style>
  <w:style w:type="paragraph" w:styleId="af8">
    <w:name w:val="Body Text Indent"/>
    <w:basedOn w:val="a"/>
    <w:link w:val="af9"/>
    <w:rsid w:val="00B433EF"/>
    <w:pPr>
      <w:widowControl w:val="0"/>
      <w:suppressAutoHyphens/>
      <w:spacing w:after="0" w:line="240" w:lineRule="auto"/>
      <w:ind w:firstLine="709"/>
      <w:jc w:val="center"/>
    </w:pPr>
    <w:rPr>
      <w:rFonts w:ascii="Times New Roman" w:eastAsia="Calibri" w:hAnsi="Times New Roman" w:cs="Times New Roman"/>
      <w:b/>
      <w:bCs/>
      <w:sz w:val="28"/>
      <w:szCs w:val="28"/>
      <w:lang w:eastAsia="zh-CN"/>
    </w:rPr>
  </w:style>
  <w:style w:type="character" w:customStyle="1" w:styleId="af9">
    <w:name w:val="Основной текст с отступом Знак"/>
    <w:basedOn w:val="a0"/>
    <w:link w:val="af8"/>
    <w:rsid w:val="00B433EF"/>
    <w:rPr>
      <w:rFonts w:ascii="Times New Roman" w:eastAsia="Calibri" w:hAnsi="Times New Roman" w:cs="Times New Roman"/>
      <w:b/>
      <w:bCs/>
      <w:sz w:val="28"/>
      <w:szCs w:val="28"/>
      <w:lang w:eastAsia="zh-CN"/>
    </w:rPr>
  </w:style>
  <w:style w:type="paragraph" w:customStyle="1" w:styleId="Preformat">
    <w:name w:val="Preformat"/>
    <w:rsid w:val="00B433EF"/>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Heading">
    <w:name w:val="Heading"/>
    <w:rsid w:val="00B433EF"/>
    <w:pPr>
      <w:widowControl w:val="0"/>
      <w:suppressAutoHyphens/>
      <w:autoSpaceDE w:val="0"/>
      <w:spacing w:after="0" w:line="240" w:lineRule="auto"/>
    </w:pPr>
    <w:rPr>
      <w:rFonts w:ascii="Arial" w:eastAsia="Calibri" w:hAnsi="Arial" w:cs="Arial"/>
      <w:b/>
      <w:bCs/>
      <w:lang w:eastAsia="zh-CN"/>
    </w:rPr>
  </w:style>
  <w:style w:type="paragraph" w:customStyle="1" w:styleId="17">
    <w:name w:val="Текст1"/>
    <w:basedOn w:val="a"/>
    <w:rsid w:val="00B433EF"/>
    <w:pPr>
      <w:suppressAutoHyphens/>
      <w:spacing w:after="0" w:line="240" w:lineRule="auto"/>
    </w:pPr>
    <w:rPr>
      <w:rFonts w:ascii="Courier New" w:eastAsia="Calibri" w:hAnsi="Courier New" w:cs="Courier New"/>
      <w:sz w:val="20"/>
      <w:szCs w:val="20"/>
      <w:lang w:eastAsia="zh-CN"/>
    </w:rPr>
  </w:style>
  <w:style w:type="paragraph" w:customStyle="1" w:styleId="ConsNonformat">
    <w:name w:val="ConsNonformat"/>
    <w:rsid w:val="00B433EF"/>
    <w:pPr>
      <w:widowControl w:val="0"/>
      <w:suppressAutoHyphens/>
      <w:autoSpaceDE w:val="0"/>
      <w:spacing w:after="0" w:line="240" w:lineRule="auto"/>
      <w:ind w:right="19772"/>
    </w:pPr>
    <w:rPr>
      <w:rFonts w:ascii="Courier New" w:eastAsia="Calibri" w:hAnsi="Courier New" w:cs="Courier New"/>
      <w:sz w:val="20"/>
      <w:szCs w:val="20"/>
      <w:lang w:eastAsia="zh-CN"/>
    </w:rPr>
  </w:style>
  <w:style w:type="paragraph" w:customStyle="1" w:styleId="Default">
    <w:name w:val="Default"/>
    <w:rsid w:val="00B433EF"/>
    <w:pPr>
      <w:suppressAutoHyphens/>
      <w:autoSpaceDE w:val="0"/>
      <w:spacing w:after="0" w:line="240" w:lineRule="auto"/>
    </w:pPr>
    <w:rPr>
      <w:rFonts w:ascii="Arial" w:eastAsia="Calibri" w:hAnsi="Arial" w:cs="Arial"/>
      <w:color w:val="000000"/>
      <w:sz w:val="24"/>
      <w:szCs w:val="24"/>
      <w:lang w:eastAsia="zh-CN"/>
    </w:rPr>
  </w:style>
  <w:style w:type="paragraph" w:customStyle="1" w:styleId="text">
    <w:name w:val="text"/>
    <w:basedOn w:val="Default"/>
    <w:next w:val="Default"/>
    <w:rsid w:val="00B433EF"/>
    <w:pPr>
      <w:spacing w:before="28" w:after="28"/>
    </w:pPr>
    <w:rPr>
      <w:color w:val="auto"/>
    </w:rPr>
  </w:style>
  <w:style w:type="paragraph" w:styleId="HTML0">
    <w:name w:val="HTML Preformatted"/>
    <w:basedOn w:val="a"/>
    <w:link w:val="HTML1"/>
    <w:rsid w:val="00B4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000000"/>
      <w:sz w:val="20"/>
      <w:szCs w:val="20"/>
      <w:lang w:eastAsia="zh-CN"/>
    </w:rPr>
  </w:style>
  <w:style w:type="character" w:customStyle="1" w:styleId="HTML1">
    <w:name w:val="Стандартный HTML Знак"/>
    <w:basedOn w:val="a0"/>
    <w:link w:val="HTML0"/>
    <w:rsid w:val="00B433EF"/>
    <w:rPr>
      <w:rFonts w:ascii="Courier New" w:eastAsia="Calibri" w:hAnsi="Courier New" w:cs="Courier New"/>
      <w:color w:val="000000"/>
      <w:sz w:val="20"/>
      <w:szCs w:val="20"/>
      <w:lang w:eastAsia="zh-CN"/>
    </w:rPr>
  </w:style>
  <w:style w:type="paragraph" w:customStyle="1" w:styleId="FR2">
    <w:name w:val="FR2"/>
    <w:rsid w:val="00B433EF"/>
    <w:pPr>
      <w:widowControl w:val="0"/>
      <w:suppressAutoHyphens/>
      <w:overflowPunct w:val="0"/>
      <w:autoSpaceDE w:val="0"/>
      <w:spacing w:after="0" w:line="240" w:lineRule="auto"/>
      <w:ind w:firstLine="560"/>
      <w:jc w:val="both"/>
      <w:textAlignment w:val="baseline"/>
    </w:pPr>
    <w:rPr>
      <w:rFonts w:ascii="Times New Roman" w:eastAsia="Calibri" w:hAnsi="Times New Roman" w:cs="Times New Roman"/>
      <w:sz w:val="28"/>
      <w:szCs w:val="28"/>
      <w:lang w:eastAsia="zh-CN"/>
    </w:rPr>
  </w:style>
  <w:style w:type="paragraph" w:customStyle="1" w:styleId="210">
    <w:name w:val="Основной текст 21"/>
    <w:basedOn w:val="a"/>
    <w:rsid w:val="00B433EF"/>
    <w:pPr>
      <w:suppressAutoHyphens/>
      <w:spacing w:before="120" w:after="0" w:line="240" w:lineRule="auto"/>
      <w:ind w:firstLine="851"/>
      <w:jc w:val="both"/>
    </w:pPr>
    <w:rPr>
      <w:rFonts w:ascii="Arial" w:eastAsia="Calibri" w:hAnsi="Arial" w:cs="Arial"/>
      <w:sz w:val="20"/>
      <w:szCs w:val="20"/>
      <w:lang w:eastAsia="zh-CN"/>
    </w:rPr>
  </w:style>
  <w:style w:type="paragraph" w:customStyle="1" w:styleId="afa">
    <w:name w:val="Таблица"/>
    <w:rsid w:val="00B433EF"/>
    <w:pPr>
      <w:suppressAutoHyphens/>
      <w:spacing w:before="120" w:after="0" w:line="204" w:lineRule="auto"/>
    </w:pPr>
    <w:rPr>
      <w:rFonts w:ascii="Arial" w:eastAsia="Calibri" w:hAnsi="Arial" w:cs="Arial"/>
      <w:sz w:val="20"/>
      <w:szCs w:val="20"/>
      <w:lang w:eastAsia="zh-CN"/>
    </w:rPr>
  </w:style>
  <w:style w:type="paragraph" w:customStyle="1" w:styleId="afb">
    <w:name w:val="Цифры таблицы"/>
    <w:rsid w:val="00B433EF"/>
    <w:pPr>
      <w:suppressAutoHyphens/>
      <w:spacing w:after="0" w:line="240" w:lineRule="auto"/>
      <w:jc w:val="right"/>
    </w:pPr>
    <w:rPr>
      <w:rFonts w:ascii="Arial" w:eastAsia="Calibri" w:hAnsi="Arial" w:cs="Arial"/>
      <w:sz w:val="24"/>
      <w:szCs w:val="24"/>
      <w:lang w:eastAsia="zh-CN"/>
    </w:rPr>
  </w:style>
  <w:style w:type="paragraph" w:customStyle="1" w:styleId="afc">
    <w:name w:val="Таблотст"/>
    <w:basedOn w:val="afa"/>
    <w:rsid w:val="00B433EF"/>
    <w:pPr>
      <w:ind w:left="85"/>
    </w:pPr>
  </w:style>
  <w:style w:type="paragraph" w:customStyle="1" w:styleId="afd">
    <w:name w:val="Единицы"/>
    <w:basedOn w:val="a"/>
    <w:rsid w:val="00B433EF"/>
    <w:pPr>
      <w:keepNext/>
      <w:suppressAutoHyphens/>
      <w:spacing w:before="20" w:after="20" w:line="240" w:lineRule="auto"/>
      <w:jc w:val="right"/>
    </w:pPr>
    <w:rPr>
      <w:rFonts w:ascii="Arial" w:eastAsia="Calibri" w:hAnsi="Arial" w:cs="Arial"/>
      <w:lang w:eastAsia="zh-CN"/>
    </w:rPr>
  </w:style>
  <w:style w:type="paragraph" w:customStyle="1" w:styleId="18">
    <w:name w:val="Шапка1"/>
    <w:basedOn w:val="a"/>
    <w:rsid w:val="00B433EF"/>
    <w:pPr>
      <w:suppressAutoHyphens/>
      <w:spacing w:after="0" w:line="240" w:lineRule="auto"/>
      <w:jc w:val="center"/>
    </w:pPr>
    <w:rPr>
      <w:rFonts w:ascii="Arial" w:eastAsia="Calibri" w:hAnsi="Arial" w:cs="Arial"/>
      <w:i/>
      <w:iCs/>
      <w:sz w:val="20"/>
      <w:szCs w:val="20"/>
      <w:lang w:eastAsia="zh-CN"/>
    </w:rPr>
  </w:style>
  <w:style w:type="paragraph" w:customStyle="1" w:styleId="24">
    <w:name w:val="Основной текст с отступом 24"/>
    <w:basedOn w:val="a"/>
    <w:rsid w:val="00B433EF"/>
    <w:pPr>
      <w:widowControl w:val="0"/>
      <w:suppressAutoHyphens/>
      <w:spacing w:after="0" w:line="240" w:lineRule="auto"/>
      <w:ind w:firstLine="709"/>
      <w:jc w:val="both"/>
    </w:pPr>
    <w:rPr>
      <w:rFonts w:ascii="Times New Roman" w:eastAsia="Calibri" w:hAnsi="Times New Roman" w:cs="Times New Roman"/>
      <w:color w:val="000000"/>
      <w:sz w:val="28"/>
      <w:szCs w:val="28"/>
      <w:lang w:eastAsia="zh-CN"/>
    </w:rPr>
  </w:style>
  <w:style w:type="paragraph" w:customStyle="1" w:styleId="31">
    <w:name w:val="Основной текст с отступом 31"/>
    <w:basedOn w:val="a"/>
    <w:rsid w:val="00B433EF"/>
    <w:pPr>
      <w:widowControl w:val="0"/>
      <w:suppressAutoHyphens/>
      <w:spacing w:after="0" w:line="240" w:lineRule="auto"/>
      <w:ind w:firstLine="720"/>
      <w:jc w:val="both"/>
    </w:pPr>
    <w:rPr>
      <w:rFonts w:ascii="Times New Roman" w:eastAsia="Calibri" w:hAnsi="Times New Roman" w:cs="Times New Roman"/>
      <w:sz w:val="28"/>
      <w:szCs w:val="28"/>
      <w:lang w:eastAsia="zh-CN"/>
    </w:rPr>
  </w:style>
  <w:style w:type="paragraph" w:customStyle="1" w:styleId="txt">
    <w:name w:val="txt"/>
    <w:basedOn w:val="a"/>
    <w:rsid w:val="00B433EF"/>
    <w:pPr>
      <w:suppressAutoHyphens/>
      <w:spacing w:before="280" w:after="280" w:line="240" w:lineRule="auto"/>
    </w:pPr>
    <w:rPr>
      <w:rFonts w:ascii="Verdana" w:eastAsia="Calibri" w:hAnsi="Verdana" w:cs="Verdana"/>
      <w:color w:val="000000"/>
      <w:sz w:val="17"/>
      <w:szCs w:val="17"/>
      <w:lang w:eastAsia="zh-CN"/>
    </w:rPr>
  </w:style>
  <w:style w:type="paragraph" w:styleId="afe">
    <w:name w:val="footnote text"/>
    <w:basedOn w:val="a"/>
    <w:link w:val="aff"/>
    <w:rsid w:val="00B433EF"/>
    <w:pPr>
      <w:suppressAutoHyphens/>
      <w:spacing w:after="0" w:line="240" w:lineRule="auto"/>
    </w:pPr>
    <w:rPr>
      <w:rFonts w:ascii="Times New Roman" w:eastAsia="Calibri" w:hAnsi="Times New Roman" w:cs="Times New Roman"/>
      <w:sz w:val="20"/>
      <w:szCs w:val="20"/>
      <w:lang w:eastAsia="zh-CN"/>
    </w:rPr>
  </w:style>
  <w:style w:type="character" w:customStyle="1" w:styleId="aff">
    <w:name w:val="Текст сноски Знак"/>
    <w:basedOn w:val="a0"/>
    <w:link w:val="afe"/>
    <w:rsid w:val="00B433EF"/>
    <w:rPr>
      <w:rFonts w:ascii="Times New Roman" w:eastAsia="Calibri" w:hAnsi="Times New Roman" w:cs="Times New Roman"/>
      <w:sz w:val="20"/>
      <w:szCs w:val="20"/>
      <w:lang w:eastAsia="zh-CN"/>
    </w:rPr>
  </w:style>
  <w:style w:type="paragraph" w:customStyle="1" w:styleId="310">
    <w:name w:val="Основной текст 31"/>
    <w:basedOn w:val="a"/>
    <w:rsid w:val="00B433EF"/>
    <w:pPr>
      <w:suppressAutoHyphens/>
      <w:overflowPunct w:val="0"/>
      <w:autoSpaceDE w:val="0"/>
      <w:spacing w:after="0" w:line="240" w:lineRule="auto"/>
      <w:jc w:val="center"/>
    </w:pPr>
    <w:rPr>
      <w:rFonts w:ascii="Times New Roman" w:eastAsia="Calibri" w:hAnsi="Times New Roman" w:cs="Times New Roman"/>
      <w:b/>
      <w:bCs/>
      <w:sz w:val="24"/>
      <w:szCs w:val="24"/>
      <w:lang w:eastAsia="zh-CN"/>
    </w:rPr>
  </w:style>
  <w:style w:type="paragraph" w:customStyle="1" w:styleId="19">
    <w:name w:val="Цитата1"/>
    <w:basedOn w:val="a"/>
    <w:rsid w:val="00B433EF"/>
    <w:pPr>
      <w:suppressAutoHyphens/>
      <w:spacing w:after="0" w:line="240" w:lineRule="auto"/>
      <w:ind w:left="57" w:right="57"/>
      <w:jc w:val="both"/>
    </w:pPr>
    <w:rPr>
      <w:rFonts w:ascii="Times New Roman" w:eastAsia="Calibri" w:hAnsi="Times New Roman" w:cs="Times New Roman"/>
      <w:color w:val="000000"/>
      <w:spacing w:val="-2"/>
      <w:lang w:eastAsia="zh-CN"/>
    </w:rPr>
  </w:style>
  <w:style w:type="paragraph" w:customStyle="1" w:styleId="211">
    <w:name w:val="Основной текст с отступом 21"/>
    <w:basedOn w:val="a"/>
    <w:rsid w:val="00B433EF"/>
    <w:pPr>
      <w:widowControl w:val="0"/>
      <w:suppressAutoHyphens/>
      <w:spacing w:after="0" w:line="240" w:lineRule="auto"/>
      <w:ind w:firstLine="709"/>
      <w:jc w:val="both"/>
    </w:pPr>
    <w:rPr>
      <w:rFonts w:ascii="Times New Roman" w:eastAsia="Times New Roman" w:hAnsi="Times New Roman" w:cs="Times New Roman"/>
      <w:color w:val="000000"/>
      <w:sz w:val="28"/>
      <w:szCs w:val="28"/>
      <w:lang w:val="en-US" w:eastAsia="zh-CN"/>
    </w:rPr>
  </w:style>
  <w:style w:type="paragraph" w:customStyle="1" w:styleId="ConsPlusTitle">
    <w:name w:val="ConsPlusTitle"/>
    <w:rsid w:val="00B433EF"/>
    <w:pPr>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1a">
    <w:name w:val="toc 1"/>
    <w:basedOn w:val="a"/>
    <w:next w:val="a"/>
    <w:rsid w:val="00B433EF"/>
    <w:pPr>
      <w:widowControl w:val="0"/>
      <w:tabs>
        <w:tab w:val="left" w:pos="0"/>
        <w:tab w:val="right" w:leader="dot" w:pos="9540"/>
      </w:tabs>
      <w:suppressAutoHyphens/>
      <w:spacing w:after="0" w:line="240" w:lineRule="auto"/>
      <w:ind w:right="-81"/>
      <w:jc w:val="center"/>
    </w:pPr>
    <w:rPr>
      <w:rFonts w:ascii="Times New Roman" w:eastAsia="Calibri" w:hAnsi="Times New Roman" w:cs="Times New Roman"/>
      <w:bCs/>
      <w:sz w:val="28"/>
      <w:szCs w:val="28"/>
      <w:lang w:val="en-US" w:eastAsia="ru-RU"/>
    </w:rPr>
  </w:style>
  <w:style w:type="paragraph" w:styleId="22">
    <w:name w:val="toc 2"/>
    <w:basedOn w:val="a"/>
    <w:next w:val="a"/>
    <w:rsid w:val="00B433EF"/>
    <w:pPr>
      <w:widowControl w:val="0"/>
      <w:tabs>
        <w:tab w:val="left" w:pos="800"/>
        <w:tab w:val="right" w:leader="dot" w:pos="9356"/>
      </w:tabs>
      <w:suppressAutoHyphens/>
      <w:spacing w:after="0" w:line="240" w:lineRule="auto"/>
      <w:ind w:right="567"/>
      <w:jc w:val="both"/>
    </w:pPr>
    <w:rPr>
      <w:rFonts w:ascii="Times New Roman" w:eastAsia="Calibri" w:hAnsi="Times New Roman" w:cs="Times New Roman"/>
      <w:bCs/>
      <w:sz w:val="24"/>
      <w:szCs w:val="24"/>
      <w:lang w:val="ru-RU" w:eastAsia="ru-RU"/>
    </w:rPr>
  </w:style>
  <w:style w:type="paragraph" w:styleId="32">
    <w:name w:val="toc 3"/>
    <w:basedOn w:val="a"/>
    <w:next w:val="a"/>
    <w:rsid w:val="00B433EF"/>
    <w:pPr>
      <w:widowControl w:val="0"/>
      <w:tabs>
        <w:tab w:val="left" w:pos="1200"/>
        <w:tab w:val="right" w:leader="dot" w:pos="9356"/>
      </w:tabs>
      <w:suppressAutoHyphens/>
      <w:spacing w:after="0" w:line="240" w:lineRule="auto"/>
      <w:ind w:right="567"/>
      <w:jc w:val="both"/>
    </w:pPr>
    <w:rPr>
      <w:rFonts w:ascii="Times New Roman" w:eastAsia="Calibri" w:hAnsi="Times New Roman" w:cs="Times New Roman"/>
      <w:sz w:val="24"/>
      <w:szCs w:val="24"/>
      <w:lang w:val="ru-RU" w:eastAsia="ru-RU"/>
    </w:rPr>
  </w:style>
  <w:style w:type="paragraph" w:styleId="41">
    <w:name w:val="toc 4"/>
    <w:basedOn w:val="a"/>
    <w:next w:val="a"/>
    <w:rsid w:val="00B433EF"/>
    <w:pPr>
      <w:widowControl w:val="0"/>
      <w:suppressAutoHyphens/>
      <w:spacing w:after="0" w:line="240" w:lineRule="auto"/>
      <w:ind w:left="600"/>
    </w:pPr>
    <w:rPr>
      <w:rFonts w:ascii="Times New Roman" w:eastAsia="Calibri" w:hAnsi="Times New Roman" w:cs="Times New Roman"/>
      <w:sz w:val="20"/>
      <w:szCs w:val="20"/>
      <w:lang w:eastAsia="zh-CN"/>
    </w:rPr>
  </w:style>
  <w:style w:type="paragraph" w:styleId="51">
    <w:name w:val="toc 5"/>
    <w:basedOn w:val="a"/>
    <w:next w:val="a"/>
    <w:rsid w:val="00B433EF"/>
    <w:pPr>
      <w:widowControl w:val="0"/>
      <w:suppressAutoHyphens/>
      <w:spacing w:after="0" w:line="240" w:lineRule="auto"/>
      <w:ind w:left="800"/>
    </w:pPr>
    <w:rPr>
      <w:rFonts w:ascii="Times New Roman" w:eastAsia="Calibri" w:hAnsi="Times New Roman" w:cs="Times New Roman"/>
      <w:sz w:val="20"/>
      <w:szCs w:val="20"/>
      <w:lang w:eastAsia="zh-CN"/>
    </w:rPr>
  </w:style>
  <w:style w:type="paragraph" w:styleId="61">
    <w:name w:val="toc 6"/>
    <w:basedOn w:val="a"/>
    <w:next w:val="a"/>
    <w:rsid w:val="00B433EF"/>
    <w:pPr>
      <w:widowControl w:val="0"/>
      <w:suppressAutoHyphens/>
      <w:spacing w:after="0" w:line="240" w:lineRule="auto"/>
      <w:ind w:left="1000"/>
    </w:pPr>
    <w:rPr>
      <w:rFonts w:ascii="Times New Roman" w:eastAsia="Calibri" w:hAnsi="Times New Roman" w:cs="Times New Roman"/>
      <w:sz w:val="20"/>
      <w:szCs w:val="20"/>
      <w:lang w:eastAsia="zh-CN"/>
    </w:rPr>
  </w:style>
  <w:style w:type="paragraph" w:styleId="71">
    <w:name w:val="toc 7"/>
    <w:basedOn w:val="a"/>
    <w:next w:val="a"/>
    <w:rsid w:val="00B433EF"/>
    <w:pPr>
      <w:widowControl w:val="0"/>
      <w:suppressAutoHyphens/>
      <w:spacing w:after="0" w:line="240" w:lineRule="auto"/>
      <w:ind w:left="1200"/>
    </w:pPr>
    <w:rPr>
      <w:rFonts w:ascii="Times New Roman" w:eastAsia="Calibri" w:hAnsi="Times New Roman" w:cs="Times New Roman"/>
      <w:sz w:val="20"/>
      <w:szCs w:val="20"/>
      <w:lang w:eastAsia="zh-CN"/>
    </w:rPr>
  </w:style>
  <w:style w:type="paragraph" w:styleId="81">
    <w:name w:val="toc 8"/>
    <w:basedOn w:val="a"/>
    <w:next w:val="a"/>
    <w:rsid w:val="00B433EF"/>
    <w:pPr>
      <w:widowControl w:val="0"/>
      <w:suppressAutoHyphens/>
      <w:spacing w:after="0" w:line="240" w:lineRule="auto"/>
      <w:ind w:left="1400"/>
    </w:pPr>
    <w:rPr>
      <w:rFonts w:ascii="Times New Roman" w:eastAsia="Calibri" w:hAnsi="Times New Roman" w:cs="Times New Roman"/>
      <w:sz w:val="20"/>
      <w:szCs w:val="20"/>
      <w:lang w:eastAsia="zh-CN"/>
    </w:rPr>
  </w:style>
  <w:style w:type="paragraph" w:styleId="91">
    <w:name w:val="toc 9"/>
    <w:basedOn w:val="a"/>
    <w:next w:val="a"/>
    <w:rsid w:val="00B433EF"/>
    <w:pPr>
      <w:widowControl w:val="0"/>
      <w:suppressAutoHyphens/>
      <w:spacing w:after="0" w:line="240" w:lineRule="auto"/>
      <w:ind w:left="1600"/>
    </w:pPr>
    <w:rPr>
      <w:rFonts w:ascii="Times New Roman" w:eastAsia="Calibri" w:hAnsi="Times New Roman" w:cs="Times New Roman"/>
      <w:sz w:val="20"/>
      <w:szCs w:val="20"/>
      <w:lang w:eastAsia="zh-CN"/>
    </w:rPr>
  </w:style>
  <w:style w:type="paragraph" w:customStyle="1" w:styleId="23">
    <w:name w:val="Текст примечания2"/>
    <w:basedOn w:val="a"/>
    <w:rsid w:val="00B433EF"/>
    <w:pPr>
      <w:widowControl w:val="0"/>
      <w:suppressAutoHyphens/>
      <w:spacing w:after="0" w:line="240" w:lineRule="auto"/>
    </w:pPr>
    <w:rPr>
      <w:rFonts w:ascii="Arial" w:eastAsia="Calibri" w:hAnsi="Arial" w:cs="Arial"/>
      <w:sz w:val="20"/>
      <w:szCs w:val="20"/>
      <w:lang w:eastAsia="zh-CN"/>
    </w:rPr>
  </w:style>
  <w:style w:type="paragraph" w:styleId="aff0">
    <w:name w:val="annotation text"/>
    <w:basedOn w:val="a"/>
    <w:link w:val="aff1"/>
    <w:uiPriority w:val="99"/>
    <w:semiHidden/>
    <w:unhideWhenUsed/>
    <w:rsid w:val="00B433EF"/>
    <w:pPr>
      <w:suppressAutoHyphens/>
      <w:spacing w:after="0" w:line="240" w:lineRule="auto"/>
    </w:pPr>
    <w:rPr>
      <w:rFonts w:ascii="Times New Roman" w:eastAsia="Times New Roman" w:hAnsi="Times New Roman" w:cs="Times New Roman"/>
      <w:sz w:val="20"/>
      <w:szCs w:val="20"/>
      <w:lang w:eastAsia="zh-CN"/>
    </w:rPr>
  </w:style>
  <w:style w:type="character" w:customStyle="1" w:styleId="aff1">
    <w:name w:val="Текст примечания Знак"/>
    <w:basedOn w:val="a0"/>
    <w:link w:val="aff0"/>
    <w:uiPriority w:val="99"/>
    <w:semiHidden/>
    <w:rsid w:val="00B433EF"/>
    <w:rPr>
      <w:rFonts w:ascii="Times New Roman" w:eastAsia="Times New Roman" w:hAnsi="Times New Roman" w:cs="Times New Roman"/>
      <w:sz w:val="20"/>
      <w:szCs w:val="20"/>
      <w:lang w:eastAsia="zh-CN"/>
    </w:rPr>
  </w:style>
  <w:style w:type="paragraph" w:styleId="aff2">
    <w:name w:val="annotation subject"/>
    <w:basedOn w:val="23"/>
    <w:next w:val="23"/>
    <w:link w:val="aff3"/>
    <w:rsid w:val="00B433EF"/>
    <w:rPr>
      <w:b/>
      <w:bCs/>
    </w:rPr>
  </w:style>
  <w:style w:type="character" w:customStyle="1" w:styleId="aff3">
    <w:name w:val="Тема примечания Знак"/>
    <w:basedOn w:val="aff1"/>
    <w:link w:val="aff2"/>
    <w:rsid w:val="00B433EF"/>
    <w:rPr>
      <w:rFonts w:ascii="Arial" w:eastAsia="Calibri" w:hAnsi="Arial" w:cs="Arial"/>
      <w:b/>
      <w:bCs/>
      <w:sz w:val="20"/>
      <w:szCs w:val="20"/>
      <w:lang w:eastAsia="zh-CN"/>
    </w:rPr>
  </w:style>
  <w:style w:type="paragraph" w:styleId="aff4">
    <w:name w:val="Balloon Text"/>
    <w:basedOn w:val="a"/>
    <w:link w:val="aff5"/>
    <w:rsid w:val="00B433EF"/>
    <w:pPr>
      <w:widowControl w:val="0"/>
      <w:suppressAutoHyphens/>
      <w:spacing w:after="0" w:line="240" w:lineRule="auto"/>
    </w:pPr>
    <w:rPr>
      <w:rFonts w:ascii="Tahoma" w:eastAsia="Calibri" w:hAnsi="Tahoma" w:cs="Tahoma"/>
      <w:sz w:val="16"/>
      <w:szCs w:val="16"/>
      <w:lang w:eastAsia="zh-CN"/>
    </w:rPr>
  </w:style>
  <w:style w:type="character" w:customStyle="1" w:styleId="aff5">
    <w:name w:val="Текст выноски Знак"/>
    <w:basedOn w:val="a0"/>
    <w:link w:val="aff4"/>
    <w:rsid w:val="00B433EF"/>
    <w:rPr>
      <w:rFonts w:ascii="Tahoma" w:eastAsia="Calibri" w:hAnsi="Tahoma" w:cs="Tahoma"/>
      <w:sz w:val="16"/>
      <w:szCs w:val="16"/>
      <w:lang w:eastAsia="zh-CN"/>
    </w:rPr>
  </w:style>
  <w:style w:type="paragraph" w:customStyle="1" w:styleId="ConsPlusNonformat">
    <w:name w:val="ConsPlusNonformat"/>
    <w:rsid w:val="00B433EF"/>
    <w:pPr>
      <w:suppressAutoHyphens/>
      <w:autoSpaceDE w:val="0"/>
      <w:spacing w:after="0" w:line="240" w:lineRule="auto"/>
    </w:pPr>
    <w:rPr>
      <w:rFonts w:ascii="Courier New" w:eastAsia="Calibri" w:hAnsi="Courier New" w:cs="Courier New"/>
      <w:sz w:val="20"/>
      <w:szCs w:val="20"/>
      <w:lang w:eastAsia="zh-CN"/>
    </w:rPr>
  </w:style>
  <w:style w:type="paragraph" w:customStyle="1" w:styleId="textn">
    <w:name w:val="textn"/>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ConsTitle">
    <w:name w:val="ConsTitle"/>
    <w:rsid w:val="00B433EF"/>
    <w:pPr>
      <w:widowControl w:val="0"/>
      <w:suppressAutoHyphens/>
      <w:autoSpaceDE w:val="0"/>
      <w:spacing w:after="0" w:line="240" w:lineRule="auto"/>
    </w:pPr>
    <w:rPr>
      <w:rFonts w:ascii="Arial" w:eastAsia="Calibri" w:hAnsi="Arial" w:cs="Arial"/>
      <w:b/>
      <w:bCs/>
      <w:sz w:val="16"/>
      <w:szCs w:val="16"/>
      <w:lang w:eastAsia="zh-CN"/>
    </w:rPr>
  </w:style>
  <w:style w:type="paragraph" w:customStyle="1" w:styleId="FR1">
    <w:name w:val="FR1"/>
    <w:rsid w:val="00B433EF"/>
    <w:pPr>
      <w:widowControl w:val="0"/>
      <w:suppressAutoHyphens/>
      <w:autoSpaceDE w:val="0"/>
      <w:spacing w:after="0" w:line="240" w:lineRule="auto"/>
    </w:pPr>
    <w:rPr>
      <w:rFonts w:ascii="Times New Roman" w:eastAsia="Calibri" w:hAnsi="Times New Roman" w:cs="Times New Roman"/>
      <w:sz w:val="16"/>
      <w:szCs w:val="16"/>
      <w:lang w:eastAsia="zh-CN"/>
    </w:rPr>
  </w:style>
  <w:style w:type="paragraph" w:customStyle="1" w:styleId="52">
    <w:name w:val="çàãîëîâîê 5"/>
    <w:basedOn w:val="a"/>
    <w:next w:val="a"/>
    <w:rsid w:val="00B433EF"/>
    <w:pPr>
      <w:keepNext/>
      <w:suppressAutoHyphens/>
      <w:spacing w:after="0" w:line="240" w:lineRule="auto"/>
      <w:jc w:val="center"/>
    </w:pPr>
    <w:rPr>
      <w:rFonts w:ascii="Times New Roman" w:eastAsia="Calibri" w:hAnsi="Times New Roman" w:cs="Times New Roman"/>
      <w:sz w:val="24"/>
      <w:szCs w:val="20"/>
      <w:lang w:eastAsia="zh-CN"/>
    </w:rPr>
  </w:style>
  <w:style w:type="paragraph" w:customStyle="1" w:styleId="textb">
    <w:name w:val="textb"/>
    <w:basedOn w:val="a"/>
    <w:rsid w:val="00B433EF"/>
    <w:pPr>
      <w:suppressAutoHyphens/>
      <w:spacing w:after="0" w:line="240" w:lineRule="auto"/>
    </w:pPr>
    <w:rPr>
      <w:rFonts w:ascii="Arial" w:eastAsia="Calibri" w:hAnsi="Arial" w:cs="Arial"/>
      <w:b/>
      <w:bCs/>
      <w:lang w:eastAsia="zh-CN"/>
    </w:rPr>
  </w:style>
  <w:style w:type="paragraph" w:customStyle="1" w:styleId="western">
    <w:name w:val="western"/>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1b">
    <w:name w:val="Дата1"/>
    <w:basedOn w:val="a"/>
    <w:next w:val="a"/>
    <w:rsid w:val="00B433EF"/>
    <w:pPr>
      <w:widowControl w:val="0"/>
      <w:suppressAutoHyphens/>
      <w:spacing w:after="0" w:line="240" w:lineRule="auto"/>
    </w:pPr>
    <w:rPr>
      <w:rFonts w:ascii="Arial" w:eastAsia="Calibri" w:hAnsi="Arial" w:cs="Arial"/>
      <w:sz w:val="20"/>
      <w:szCs w:val="20"/>
      <w:lang w:eastAsia="zh-CN"/>
    </w:rPr>
  </w:style>
  <w:style w:type="paragraph" w:customStyle="1" w:styleId="1c">
    <w:name w:val="Схема документа1"/>
    <w:basedOn w:val="a"/>
    <w:rsid w:val="00B433EF"/>
    <w:pPr>
      <w:widowControl w:val="0"/>
      <w:suppressAutoHyphens/>
      <w:spacing w:after="0" w:line="240" w:lineRule="auto"/>
    </w:pPr>
    <w:rPr>
      <w:rFonts w:ascii="Tahoma" w:eastAsia="Calibri" w:hAnsi="Tahoma" w:cs="Tahoma"/>
      <w:sz w:val="16"/>
      <w:szCs w:val="16"/>
      <w:lang w:eastAsia="zh-CN"/>
    </w:rPr>
  </w:style>
  <w:style w:type="paragraph" w:customStyle="1" w:styleId="aff6">
    <w:name w:val="Знак"/>
    <w:basedOn w:val="a"/>
    <w:rsid w:val="00B433EF"/>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212">
    <w:name w:val="Список 21"/>
    <w:basedOn w:val="a"/>
    <w:rsid w:val="00B433EF"/>
    <w:pPr>
      <w:suppressAutoHyphens/>
      <w:spacing w:after="0" w:line="240" w:lineRule="auto"/>
      <w:ind w:left="566" w:hanging="283"/>
    </w:pPr>
    <w:rPr>
      <w:rFonts w:ascii="Times New Roman" w:eastAsia="Calibri" w:hAnsi="Times New Roman" w:cs="Times New Roman"/>
      <w:sz w:val="20"/>
      <w:szCs w:val="20"/>
      <w:lang w:eastAsia="zh-CN"/>
    </w:rPr>
  </w:style>
  <w:style w:type="paragraph" w:customStyle="1" w:styleId="311">
    <w:name w:val="Список 31"/>
    <w:basedOn w:val="a"/>
    <w:rsid w:val="00B433EF"/>
    <w:pPr>
      <w:suppressAutoHyphens/>
      <w:spacing w:after="0" w:line="240" w:lineRule="auto"/>
      <w:ind w:left="849" w:hanging="283"/>
    </w:pPr>
    <w:rPr>
      <w:rFonts w:ascii="Times New Roman" w:eastAsia="Calibri" w:hAnsi="Times New Roman" w:cs="Times New Roman"/>
      <w:sz w:val="20"/>
      <w:szCs w:val="20"/>
      <w:lang w:eastAsia="zh-CN"/>
    </w:rPr>
  </w:style>
  <w:style w:type="paragraph" w:customStyle="1" w:styleId="33">
    <w:name w:val="Знак3"/>
    <w:basedOn w:val="a"/>
    <w:rsid w:val="00B433EF"/>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1d">
    <w:name w:val="Обычный1"/>
    <w:rsid w:val="00B433EF"/>
    <w:pPr>
      <w:widowControl w:val="0"/>
      <w:suppressAutoHyphens/>
      <w:spacing w:after="0" w:line="254" w:lineRule="auto"/>
      <w:ind w:firstLine="220"/>
      <w:jc w:val="both"/>
    </w:pPr>
    <w:rPr>
      <w:rFonts w:ascii="Arial" w:eastAsia="Calibri" w:hAnsi="Arial" w:cs="Arial"/>
      <w:b/>
      <w:sz w:val="18"/>
      <w:lang w:eastAsia="zh-CN"/>
    </w:rPr>
  </w:style>
  <w:style w:type="paragraph" w:customStyle="1" w:styleId="1e">
    <w:name w:val="Маркированный список1"/>
    <w:basedOn w:val="a"/>
    <w:rsid w:val="00B433EF"/>
    <w:pPr>
      <w:numPr>
        <w:numId w:val="2"/>
      </w:numPr>
      <w:suppressAutoHyphens/>
      <w:spacing w:after="0" w:line="240" w:lineRule="auto"/>
      <w:ind w:left="1069" w:firstLine="0"/>
    </w:pPr>
    <w:rPr>
      <w:rFonts w:ascii="Times New Roman" w:eastAsia="Calibri" w:hAnsi="Times New Roman" w:cs="Times New Roman"/>
      <w:sz w:val="24"/>
      <w:szCs w:val="24"/>
      <w:lang w:eastAsia="zh-CN"/>
    </w:rPr>
  </w:style>
  <w:style w:type="paragraph" w:customStyle="1" w:styleId="S3">
    <w:name w:val="S_Маркированный"/>
    <w:basedOn w:val="1e"/>
    <w:rsid w:val="00B433EF"/>
    <w:pPr>
      <w:tabs>
        <w:tab w:val="left" w:pos="992"/>
      </w:tabs>
      <w:spacing w:line="360" w:lineRule="auto"/>
      <w:ind w:left="0" w:firstLine="709"/>
      <w:jc w:val="both"/>
    </w:pPr>
    <w:rPr>
      <w:rFonts w:eastAsia="Times New Roman"/>
      <w:szCs w:val="20"/>
      <w:lang w:val="ru-RU" w:eastAsia="ru-RU"/>
    </w:rPr>
  </w:style>
  <w:style w:type="paragraph" w:customStyle="1" w:styleId="S4">
    <w:name w:val="S_Обычный"/>
    <w:basedOn w:val="a"/>
    <w:rsid w:val="00B433EF"/>
    <w:pPr>
      <w:suppressAutoHyphens/>
      <w:spacing w:after="0" w:line="360" w:lineRule="auto"/>
      <w:ind w:firstLine="709"/>
      <w:jc w:val="both"/>
    </w:pPr>
    <w:rPr>
      <w:rFonts w:ascii="Times New Roman" w:eastAsia="Calibri" w:hAnsi="Times New Roman" w:cs="Times New Roman"/>
      <w:sz w:val="24"/>
      <w:szCs w:val="24"/>
      <w:lang w:eastAsia="zh-CN"/>
    </w:rPr>
  </w:style>
  <w:style w:type="paragraph" w:customStyle="1" w:styleId="S5">
    <w:name w:val="S_Таблица"/>
    <w:basedOn w:val="a"/>
    <w:rsid w:val="00B433EF"/>
    <w:pPr>
      <w:widowControl w:val="0"/>
      <w:tabs>
        <w:tab w:val="left" w:pos="1440"/>
      </w:tabs>
      <w:suppressAutoHyphens/>
      <w:spacing w:after="0" w:line="240" w:lineRule="auto"/>
      <w:jc w:val="right"/>
    </w:pPr>
    <w:rPr>
      <w:rFonts w:ascii="Times New Roman" w:eastAsia="Calibri" w:hAnsi="Times New Roman" w:cs="Times New Roman"/>
      <w:color w:val="FF0000"/>
      <w:sz w:val="28"/>
      <w:szCs w:val="28"/>
      <w:lang w:eastAsia="zh-CN"/>
    </w:rPr>
  </w:style>
  <w:style w:type="paragraph" w:customStyle="1" w:styleId="S6">
    <w:name w:val="S_Обычный в таблице"/>
    <w:basedOn w:val="a"/>
    <w:rsid w:val="00B433EF"/>
    <w:pPr>
      <w:suppressAutoHyphens/>
      <w:spacing w:after="0" w:line="240" w:lineRule="auto"/>
      <w:jc w:val="center"/>
    </w:pPr>
    <w:rPr>
      <w:rFonts w:ascii="Times New Roman" w:eastAsia="Times New Roman" w:hAnsi="Times New Roman" w:cs="Times New Roman"/>
      <w:sz w:val="24"/>
      <w:szCs w:val="20"/>
      <w:lang w:val="ru-RU" w:eastAsia="ru-RU"/>
    </w:rPr>
  </w:style>
  <w:style w:type="paragraph" w:customStyle="1" w:styleId="aff7">
    <w:name w:val="Примечание"/>
    <w:basedOn w:val="a"/>
    <w:rsid w:val="00B433EF"/>
    <w:pPr>
      <w:suppressAutoHyphens/>
      <w:spacing w:after="0" w:line="240" w:lineRule="auto"/>
      <w:ind w:firstLine="567"/>
      <w:jc w:val="both"/>
    </w:pPr>
    <w:rPr>
      <w:rFonts w:ascii="Times New Roman" w:eastAsia="Times New Roman" w:hAnsi="Times New Roman" w:cs="Times New Roman"/>
      <w:sz w:val="20"/>
      <w:szCs w:val="24"/>
      <w:lang w:eastAsia="zh-CN"/>
    </w:rPr>
  </w:style>
  <w:style w:type="paragraph" w:customStyle="1" w:styleId="ConsCell">
    <w:name w:val="ConsCell"/>
    <w:rsid w:val="00B433EF"/>
    <w:pPr>
      <w:widowControl w:val="0"/>
      <w:suppressAutoHyphens/>
      <w:autoSpaceDE w:val="0"/>
      <w:spacing w:after="0" w:line="240" w:lineRule="auto"/>
      <w:ind w:right="19772"/>
    </w:pPr>
    <w:rPr>
      <w:rFonts w:ascii="Arial" w:eastAsia="Calibri" w:hAnsi="Arial" w:cs="Arial"/>
      <w:sz w:val="20"/>
      <w:szCs w:val="20"/>
      <w:lang w:eastAsia="zh-CN"/>
    </w:rPr>
  </w:style>
  <w:style w:type="paragraph" w:customStyle="1" w:styleId="aff8">
    <w:name w:val="приложения рнгп"/>
    <w:basedOn w:val="2"/>
    <w:rsid w:val="00B433EF"/>
    <w:pPr>
      <w:keepNext w:val="0"/>
      <w:numPr>
        <w:ilvl w:val="0"/>
        <w:numId w:val="0"/>
      </w:numPr>
      <w:tabs>
        <w:tab w:val="left" w:pos="992"/>
      </w:tabs>
      <w:ind w:firstLine="709"/>
      <w:jc w:val="both"/>
    </w:pPr>
    <w:rPr>
      <w:rFonts w:eastAsia="Times New Roman"/>
      <w:b w:val="0"/>
      <w:color w:val="800080"/>
      <w:sz w:val="24"/>
      <w:szCs w:val="24"/>
    </w:rPr>
  </w:style>
  <w:style w:type="paragraph" w:customStyle="1" w:styleId="Style4">
    <w:name w:val="Style4"/>
    <w:basedOn w:val="a"/>
    <w:rsid w:val="00B433EF"/>
    <w:pPr>
      <w:widowControl w:val="0"/>
      <w:suppressAutoHyphens/>
      <w:autoSpaceDE w:val="0"/>
      <w:spacing w:after="0" w:line="365" w:lineRule="exact"/>
      <w:ind w:firstLine="739"/>
      <w:jc w:val="both"/>
    </w:pPr>
    <w:rPr>
      <w:rFonts w:ascii="Courier New" w:eastAsia="Calibri" w:hAnsi="Courier New" w:cs="Courier New"/>
      <w:bCs/>
      <w:sz w:val="24"/>
      <w:szCs w:val="24"/>
      <w:lang w:eastAsia="zh-CN"/>
    </w:rPr>
  </w:style>
  <w:style w:type="paragraph" w:customStyle="1" w:styleId="Style1">
    <w:name w:val="Style1"/>
    <w:basedOn w:val="a"/>
    <w:rsid w:val="00B433EF"/>
    <w:pPr>
      <w:widowControl w:val="0"/>
      <w:suppressAutoHyphens/>
      <w:autoSpaceDE w:val="0"/>
      <w:spacing w:after="0" w:line="240" w:lineRule="auto"/>
    </w:pPr>
    <w:rPr>
      <w:rFonts w:ascii="Times New Roman" w:eastAsia="Calibri" w:hAnsi="Times New Roman" w:cs="Times New Roman"/>
      <w:bCs/>
      <w:sz w:val="24"/>
      <w:szCs w:val="24"/>
      <w:lang w:eastAsia="zh-CN"/>
    </w:rPr>
  </w:style>
  <w:style w:type="paragraph" w:customStyle="1" w:styleId="ConsPlusCell">
    <w:name w:val="ConsPlusCell"/>
    <w:rsid w:val="00B433EF"/>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9">
    <w:name w:val="Прижатый влево"/>
    <w:basedOn w:val="a"/>
    <w:next w:val="a"/>
    <w:rsid w:val="00B433EF"/>
    <w:pPr>
      <w:suppressAutoHyphens/>
      <w:autoSpaceDE w:val="0"/>
      <w:spacing w:after="0" w:line="240" w:lineRule="auto"/>
    </w:pPr>
    <w:rPr>
      <w:rFonts w:ascii="Arial" w:eastAsia="Calibri" w:hAnsi="Arial" w:cs="Arial"/>
      <w:sz w:val="20"/>
      <w:szCs w:val="20"/>
      <w:lang w:eastAsia="zh-CN"/>
    </w:rPr>
  </w:style>
  <w:style w:type="paragraph" w:customStyle="1" w:styleId="Normal10-0220">
    <w:name w:val="Стиль Normal + 10 пт полужирный По центру Слева:  -02 см Справ...2"/>
    <w:basedOn w:val="1d"/>
    <w:rsid w:val="00B433EF"/>
    <w:pPr>
      <w:widowControl/>
      <w:snapToGrid w:val="0"/>
      <w:spacing w:line="240" w:lineRule="auto"/>
      <w:ind w:left="-113" w:right="-113" w:firstLine="0"/>
      <w:jc w:val="center"/>
    </w:pPr>
    <w:rPr>
      <w:rFonts w:ascii="Times New Roman" w:hAnsi="Times New Roman" w:cs="Times New Roman"/>
      <w:bCs/>
      <w:sz w:val="20"/>
    </w:rPr>
  </w:style>
  <w:style w:type="paragraph" w:customStyle="1" w:styleId="1f">
    <w:name w:val="Текст примечания1"/>
    <w:basedOn w:val="a"/>
    <w:rsid w:val="00B433EF"/>
    <w:pPr>
      <w:suppressAutoHyphens/>
      <w:spacing w:after="0" w:line="240" w:lineRule="auto"/>
    </w:pPr>
    <w:rPr>
      <w:rFonts w:ascii="Times New Roman" w:eastAsia="Calibri" w:hAnsi="Times New Roman" w:cs="Times New Roman"/>
      <w:bCs/>
      <w:sz w:val="20"/>
      <w:szCs w:val="20"/>
      <w:lang w:eastAsia="zh-CN"/>
    </w:rPr>
  </w:style>
  <w:style w:type="paragraph" w:customStyle="1" w:styleId="1f0">
    <w:name w:val="Название объекта1"/>
    <w:basedOn w:val="a"/>
    <w:next w:val="a"/>
    <w:rsid w:val="00B433EF"/>
    <w:pPr>
      <w:widowControl w:val="0"/>
      <w:suppressAutoHyphens/>
      <w:spacing w:after="0" w:line="240" w:lineRule="auto"/>
    </w:pPr>
    <w:rPr>
      <w:rFonts w:ascii="Arial" w:eastAsia="Calibri" w:hAnsi="Arial" w:cs="Arial"/>
      <w:b/>
      <w:bCs/>
      <w:sz w:val="20"/>
      <w:szCs w:val="20"/>
      <w:lang w:eastAsia="zh-CN"/>
    </w:rPr>
  </w:style>
  <w:style w:type="paragraph" w:customStyle="1" w:styleId="1f1">
    <w:name w:val="Знак Знак Знак Знак Знак1 Знак Знак Знак Знак"/>
    <w:basedOn w:val="a"/>
    <w:rsid w:val="00B433EF"/>
    <w:pPr>
      <w:widowControl w:val="0"/>
      <w:suppressAutoHyphens/>
      <w:spacing w:after="160" w:line="240" w:lineRule="exact"/>
      <w:jc w:val="right"/>
    </w:pPr>
    <w:rPr>
      <w:rFonts w:ascii="Times New Roman" w:eastAsia="Calibri" w:hAnsi="Times New Roman" w:cs="Times New Roman"/>
      <w:sz w:val="20"/>
      <w:szCs w:val="20"/>
      <w:lang w:val="en-GB" w:eastAsia="zh-CN"/>
    </w:rPr>
  </w:style>
  <w:style w:type="paragraph" w:customStyle="1" w:styleId="rvps1">
    <w:name w:val="rvps1"/>
    <w:basedOn w:val="a"/>
    <w:rsid w:val="00B433EF"/>
    <w:pPr>
      <w:suppressAutoHyphens/>
      <w:spacing w:after="0" w:line="240" w:lineRule="auto"/>
      <w:jc w:val="center"/>
    </w:pPr>
    <w:rPr>
      <w:rFonts w:ascii="Times New Roman" w:eastAsia="Calibri" w:hAnsi="Times New Roman" w:cs="Times New Roman"/>
      <w:sz w:val="24"/>
      <w:szCs w:val="24"/>
      <w:lang w:eastAsia="zh-CN"/>
    </w:rPr>
  </w:style>
  <w:style w:type="paragraph" w:customStyle="1" w:styleId="affa">
    <w:name w:val="основной текст"/>
    <w:basedOn w:val="a"/>
    <w:rsid w:val="00B433EF"/>
    <w:pPr>
      <w:suppressAutoHyphens/>
      <w:spacing w:after="120" w:line="240" w:lineRule="auto"/>
      <w:ind w:firstLine="851"/>
      <w:jc w:val="both"/>
    </w:pPr>
    <w:rPr>
      <w:rFonts w:ascii="Arial" w:eastAsia="Calibri" w:hAnsi="Arial" w:cs="Arial"/>
      <w:sz w:val="28"/>
      <w:szCs w:val="20"/>
      <w:lang w:eastAsia="zh-CN"/>
    </w:rPr>
  </w:style>
  <w:style w:type="paragraph" w:customStyle="1" w:styleId="220">
    <w:name w:val="Основной текст с отступом 22"/>
    <w:basedOn w:val="a"/>
    <w:rsid w:val="00B433EF"/>
    <w:pPr>
      <w:widowControl w:val="0"/>
      <w:suppressAutoHyphens/>
      <w:overflowPunct w:val="0"/>
      <w:autoSpaceDE w:val="0"/>
      <w:spacing w:after="0" w:line="240" w:lineRule="auto"/>
      <w:ind w:firstLine="284"/>
      <w:jc w:val="center"/>
    </w:pPr>
    <w:rPr>
      <w:rFonts w:ascii="Times New Roman" w:eastAsia="Calibri" w:hAnsi="Times New Roman" w:cs="Times New Roman"/>
      <w:sz w:val="24"/>
      <w:szCs w:val="20"/>
      <w:u w:val="single"/>
      <w:lang w:eastAsia="zh-CN"/>
    </w:rPr>
  </w:style>
  <w:style w:type="paragraph" w:customStyle="1" w:styleId="Style3">
    <w:name w:val="Style3"/>
    <w:basedOn w:val="a"/>
    <w:rsid w:val="00B433EF"/>
    <w:pPr>
      <w:widowControl w:val="0"/>
      <w:suppressAutoHyphens/>
      <w:autoSpaceDE w:val="0"/>
      <w:spacing w:after="0" w:line="331" w:lineRule="exact"/>
      <w:ind w:firstLine="715"/>
      <w:jc w:val="both"/>
    </w:pPr>
    <w:rPr>
      <w:rFonts w:ascii="Times New Roman" w:eastAsia="Calibri" w:hAnsi="Times New Roman" w:cs="Times New Roman"/>
      <w:sz w:val="24"/>
      <w:szCs w:val="24"/>
      <w:lang w:eastAsia="zh-CN"/>
    </w:rPr>
  </w:style>
  <w:style w:type="paragraph" w:customStyle="1" w:styleId="Style5">
    <w:name w:val="Style5"/>
    <w:basedOn w:val="a"/>
    <w:rsid w:val="00B433EF"/>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6">
    <w:name w:val="Style6"/>
    <w:basedOn w:val="a"/>
    <w:rsid w:val="00B433EF"/>
    <w:pPr>
      <w:widowControl w:val="0"/>
      <w:suppressAutoHyphens/>
      <w:autoSpaceDE w:val="0"/>
      <w:spacing w:after="0" w:line="326" w:lineRule="exact"/>
      <w:ind w:firstLine="542"/>
      <w:jc w:val="both"/>
    </w:pPr>
    <w:rPr>
      <w:rFonts w:ascii="Times New Roman" w:eastAsia="Calibri" w:hAnsi="Times New Roman" w:cs="Times New Roman"/>
      <w:sz w:val="24"/>
      <w:szCs w:val="24"/>
      <w:lang w:eastAsia="zh-CN"/>
    </w:rPr>
  </w:style>
  <w:style w:type="paragraph" w:customStyle="1" w:styleId="Style7">
    <w:name w:val="Style7"/>
    <w:basedOn w:val="a"/>
    <w:rsid w:val="00B433EF"/>
    <w:pPr>
      <w:widowControl w:val="0"/>
      <w:suppressAutoHyphens/>
      <w:autoSpaceDE w:val="0"/>
      <w:spacing w:after="0" w:line="322" w:lineRule="exact"/>
      <w:ind w:firstLine="461"/>
      <w:jc w:val="both"/>
    </w:pPr>
    <w:rPr>
      <w:rFonts w:ascii="Times New Roman" w:eastAsia="Calibri" w:hAnsi="Times New Roman" w:cs="Times New Roman"/>
      <w:sz w:val="24"/>
      <w:szCs w:val="24"/>
      <w:lang w:eastAsia="zh-CN"/>
    </w:rPr>
  </w:style>
  <w:style w:type="paragraph" w:customStyle="1" w:styleId="Style20">
    <w:name w:val="Style20"/>
    <w:basedOn w:val="a"/>
    <w:rsid w:val="00B433EF"/>
    <w:pPr>
      <w:widowControl w:val="0"/>
      <w:suppressAutoHyphens/>
      <w:autoSpaceDE w:val="0"/>
      <w:spacing w:after="0" w:line="311" w:lineRule="exact"/>
      <w:ind w:firstLine="1344"/>
      <w:jc w:val="both"/>
    </w:pPr>
    <w:rPr>
      <w:rFonts w:ascii="Times New Roman" w:eastAsia="Calibri" w:hAnsi="Times New Roman" w:cs="Times New Roman"/>
      <w:sz w:val="24"/>
      <w:szCs w:val="24"/>
      <w:lang w:eastAsia="zh-CN"/>
    </w:rPr>
  </w:style>
  <w:style w:type="paragraph" w:customStyle="1" w:styleId="1f2">
    <w:name w:val="Знак1 Знак Знак Знак Знак Знак Знак"/>
    <w:basedOn w:val="a"/>
    <w:rsid w:val="00B433EF"/>
    <w:pPr>
      <w:suppressAutoHyphens/>
      <w:spacing w:after="160" w:line="240" w:lineRule="exact"/>
    </w:pPr>
    <w:rPr>
      <w:rFonts w:ascii="Verdana" w:eastAsia="Calibri" w:hAnsi="Verdana" w:cs="Verdana"/>
      <w:sz w:val="24"/>
      <w:szCs w:val="24"/>
      <w:lang w:val="en-US" w:eastAsia="zh-CN"/>
    </w:rPr>
  </w:style>
  <w:style w:type="paragraph" w:customStyle="1" w:styleId="Bodytext1">
    <w:name w:val="Body text1"/>
    <w:basedOn w:val="a"/>
    <w:rsid w:val="00B433EF"/>
    <w:pPr>
      <w:shd w:val="clear" w:color="auto" w:fill="FFFFFF"/>
      <w:suppressAutoHyphens/>
      <w:spacing w:after="240" w:line="322" w:lineRule="exact"/>
      <w:ind w:hanging="1460"/>
    </w:pPr>
    <w:rPr>
      <w:rFonts w:ascii="Times New Roman" w:eastAsia="Times New Roman" w:hAnsi="Times New Roman" w:cs="Times New Roman"/>
      <w:sz w:val="28"/>
      <w:szCs w:val="20"/>
      <w:shd w:val="clear" w:color="auto" w:fill="FFFFFF"/>
      <w:lang w:val="ru-RU" w:eastAsia="ru-RU"/>
    </w:rPr>
  </w:style>
  <w:style w:type="paragraph" w:customStyle="1" w:styleId="u">
    <w:name w:val="u"/>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uni">
    <w:name w:val="uni"/>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unip">
    <w:name w:val="unip"/>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tandard">
    <w:name w:val="Standard"/>
    <w:rsid w:val="00B433EF"/>
    <w:pPr>
      <w:widowControl w:val="0"/>
      <w:suppressAutoHyphens/>
      <w:spacing w:after="0" w:line="240" w:lineRule="auto"/>
      <w:textAlignment w:val="baseline"/>
    </w:pPr>
    <w:rPr>
      <w:rFonts w:ascii="Times New Roman" w:eastAsia="Times New Roman" w:hAnsi="Times New Roman" w:cs="Mangal"/>
      <w:kern w:val="1"/>
      <w:sz w:val="24"/>
      <w:szCs w:val="24"/>
      <w:lang w:eastAsia="zh-CN" w:bidi="hi-IN"/>
    </w:rPr>
  </w:style>
  <w:style w:type="paragraph" w:customStyle="1" w:styleId="affb">
    <w:name w:val="Отступ перед"/>
    <w:basedOn w:val="Standard"/>
    <w:rsid w:val="00B433EF"/>
    <w:pPr>
      <w:shd w:val="clear" w:color="auto" w:fill="FFFFFF"/>
      <w:spacing w:before="120"/>
      <w:ind w:firstLine="284"/>
      <w:jc w:val="both"/>
    </w:pPr>
    <w:rPr>
      <w:szCs w:val="22"/>
    </w:rPr>
  </w:style>
  <w:style w:type="paragraph" w:customStyle="1" w:styleId="62">
    <w:name w:val="заголовок 6"/>
    <w:basedOn w:val="a"/>
    <w:next w:val="a"/>
    <w:rsid w:val="00B433EF"/>
    <w:pPr>
      <w:keepNext/>
      <w:suppressAutoHyphens/>
      <w:autoSpaceDE w:val="0"/>
      <w:spacing w:after="0" w:line="240" w:lineRule="auto"/>
      <w:jc w:val="center"/>
    </w:pPr>
    <w:rPr>
      <w:rFonts w:ascii="Courier New" w:eastAsia="Calibri" w:hAnsi="Courier New" w:cs="Courier New"/>
      <w:i/>
      <w:iCs/>
      <w:sz w:val="24"/>
      <w:szCs w:val="24"/>
      <w:lang w:eastAsia="zh-CN"/>
    </w:rPr>
  </w:style>
  <w:style w:type="paragraph" w:customStyle="1" w:styleId="82">
    <w:name w:val="заголовок 8"/>
    <w:basedOn w:val="a"/>
    <w:next w:val="a"/>
    <w:rsid w:val="00B433EF"/>
    <w:pPr>
      <w:keepNext/>
      <w:tabs>
        <w:tab w:val="left" w:pos="0"/>
      </w:tabs>
      <w:suppressAutoHyphens/>
      <w:autoSpaceDE w:val="0"/>
      <w:spacing w:after="0" w:line="240" w:lineRule="auto"/>
      <w:ind w:right="-1" w:firstLine="567"/>
      <w:jc w:val="both"/>
    </w:pPr>
    <w:rPr>
      <w:rFonts w:ascii="Courier New" w:eastAsia="Calibri" w:hAnsi="Courier New" w:cs="Courier New"/>
      <w:i/>
      <w:iCs/>
      <w:sz w:val="24"/>
      <w:szCs w:val="24"/>
      <w:lang w:eastAsia="zh-CN"/>
    </w:rPr>
  </w:style>
  <w:style w:type="paragraph" w:customStyle="1" w:styleId="dktexright">
    <w:name w:val="dktexright"/>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dktexleft">
    <w:name w:val="dktexleft"/>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dktexjustify">
    <w:name w:val="dktexjustify"/>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formattexttopleveltext">
    <w:name w:val="formattext topleveltext"/>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formattext">
    <w:name w:val="formattext"/>
    <w:basedOn w:val="a"/>
    <w:rsid w:val="00B433EF"/>
    <w:pPr>
      <w:suppressAutoHyphens/>
      <w:spacing w:before="280" w:after="280" w:line="240" w:lineRule="auto"/>
    </w:pPr>
    <w:rPr>
      <w:rFonts w:ascii="Times New Roman" w:eastAsia="Calibri" w:hAnsi="Times New Roman" w:cs="Times New Roman"/>
      <w:sz w:val="24"/>
      <w:szCs w:val="24"/>
      <w:lang w:eastAsia="zh-CN"/>
    </w:rPr>
  </w:style>
  <w:style w:type="paragraph" w:customStyle="1" w:styleId="25">
    <w:name w:val="Знак2"/>
    <w:basedOn w:val="a"/>
    <w:rsid w:val="00B433EF"/>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26">
    <w:name w:val="Обычный2"/>
    <w:rsid w:val="00B433EF"/>
    <w:pPr>
      <w:widowControl w:val="0"/>
      <w:suppressAutoHyphens/>
      <w:spacing w:after="0" w:line="254" w:lineRule="auto"/>
      <w:ind w:firstLine="220"/>
      <w:jc w:val="both"/>
    </w:pPr>
    <w:rPr>
      <w:rFonts w:ascii="Arial" w:eastAsia="Calibri" w:hAnsi="Arial" w:cs="Arial"/>
      <w:b/>
      <w:sz w:val="18"/>
      <w:szCs w:val="20"/>
      <w:lang w:eastAsia="zh-CN"/>
    </w:rPr>
  </w:style>
  <w:style w:type="paragraph" w:customStyle="1" w:styleId="230">
    <w:name w:val="Основной текст с отступом 23"/>
    <w:basedOn w:val="a"/>
    <w:rsid w:val="00B433EF"/>
    <w:pPr>
      <w:widowControl w:val="0"/>
      <w:suppressAutoHyphens/>
      <w:overflowPunct w:val="0"/>
      <w:autoSpaceDE w:val="0"/>
      <w:spacing w:after="0" w:line="240" w:lineRule="auto"/>
      <w:ind w:firstLine="284"/>
      <w:jc w:val="center"/>
    </w:pPr>
    <w:rPr>
      <w:rFonts w:ascii="Times New Roman" w:eastAsia="Calibri" w:hAnsi="Times New Roman" w:cs="Times New Roman"/>
      <w:sz w:val="24"/>
      <w:szCs w:val="20"/>
      <w:u w:val="single"/>
      <w:lang w:eastAsia="zh-CN"/>
    </w:rPr>
  </w:style>
  <w:style w:type="paragraph" w:customStyle="1" w:styleId="affc">
    <w:name w:val="Содержимое таблицы"/>
    <w:basedOn w:val="a"/>
    <w:rsid w:val="00B433E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d">
    <w:name w:val="Заголовок таблицы"/>
    <w:basedOn w:val="affc"/>
    <w:rsid w:val="00B433EF"/>
    <w:pPr>
      <w:jc w:val="center"/>
    </w:pPr>
    <w:rPr>
      <w:b/>
      <w:bCs/>
    </w:rPr>
  </w:style>
  <w:style w:type="paragraph" w:customStyle="1" w:styleId="affe">
    <w:name w:val="Содержимое врезки"/>
    <w:basedOn w:val="a"/>
    <w:rsid w:val="00B433EF"/>
    <w:pPr>
      <w:suppressAutoHyphens/>
      <w:spacing w:after="0" w:line="240" w:lineRule="auto"/>
    </w:pPr>
    <w:rPr>
      <w:rFonts w:ascii="Times New Roman" w:eastAsia="Times New Roman" w:hAnsi="Times New Roman" w:cs="Times New Roman"/>
      <w:sz w:val="24"/>
      <w:szCs w:val="24"/>
      <w:lang w:eastAsia="zh-CN"/>
    </w:rPr>
  </w:style>
  <w:style w:type="paragraph" w:styleId="34">
    <w:name w:val="Body Text Indent 3"/>
    <w:basedOn w:val="a"/>
    <w:link w:val="35"/>
    <w:rsid w:val="00B433EF"/>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5">
    <w:name w:val="Основной текст с отступом 3 Знак"/>
    <w:basedOn w:val="a0"/>
    <w:link w:val="34"/>
    <w:rsid w:val="00B433EF"/>
    <w:rPr>
      <w:rFonts w:ascii="Times New Roman" w:eastAsia="Times New Roman" w:hAnsi="Times New Roman" w:cs="Times New Roman"/>
      <w:sz w:val="16"/>
      <w:szCs w:val="16"/>
      <w:lang w:eastAsia="zh-CN"/>
    </w:rPr>
  </w:style>
  <w:style w:type="character" w:customStyle="1" w:styleId="S7">
    <w:name w:val="S_Обычный Знак Знак"/>
    <w:rsid w:val="00B43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BAE5818A6BBDC829C43D92ED76A792E37675DB99B22175617DCA325A381330F5F640243359873cCf2N" TargetMode="External"/><Relationship Id="rId13" Type="http://schemas.openxmlformats.org/officeDocument/2006/relationships/hyperlink" Target="consultantplus://offline/ref=49699D5AB43A6FC29F41BF96096ED96215DB2DAC418EA4FE42258377L3K" TargetMode="External"/><Relationship Id="rId18" Type="http://schemas.openxmlformats.org/officeDocument/2006/relationships/hyperlink" Target="consultantplus://offline/ref=545242E63FB217440F2D12DE975B03D6962EA7D41D981CCFC65C2626A5M1K" TargetMode="External"/><Relationship Id="rId26" Type="http://schemas.openxmlformats.org/officeDocument/2006/relationships/hyperlink" Target="consultantplus://offline/ref=545242E63FB217440F2D12DE975B03D69628A6DD17981CCFC65C2626A5M1K" TargetMode="External"/><Relationship Id="rId3" Type="http://schemas.microsoft.com/office/2007/relationships/stylesWithEffects" Target="stylesWithEffects.xml"/><Relationship Id="rId21" Type="http://schemas.openxmlformats.org/officeDocument/2006/relationships/hyperlink" Target="consultantplus://offline/ref=545242E63FB217440F2D0DCB925B03D6962EA2D81F9A41C5CE052A2456AEM9K" TargetMode="External"/><Relationship Id="rId7" Type="http://schemas.openxmlformats.org/officeDocument/2006/relationships/endnotes" Target="endnotes.xml"/><Relationship Id="rId12" Type="http://schemas.openxmlformats.org/officeDocument/2006/relationships/hyperlink" Target="consultantplus://offline/ref=49699D5AB43A6FC29F41BF96096ED96213DC2CA549D3AEF61B29817471LAK" TargetMode="External"/><Relationship Id="rId17" Type="http://schemas.openxmlformats.org/officeDocument/2006/relationships/hyperlink" Target="consultantplus://offline/ref=545242E63FB217440F2D12DE975B03D69628A6DA1C981CCFC65C2626A5M1K" TargetMode="External"/><Relationship Id="rId25" Type="http://schemas.openxmlformats.org/officeDocument/2006/relationships/hyperlink" Target="consultantplus://offline/ref=545242E63FB217440F2D0DCB925B03D69122A0DA1D981CCFC65C262651E6F389120198F8CE69D3ABM6K" TargetMode="External"/><Relationship Id="rId2" Type="http://schemas.openxmlformats.org/officeDocument/2006/relationships/styles" Target="styles.xml"/><Relationship Id="rId16" Type="http://schemas.openxmlformats.org/officeDocument/2006/relationships/hyperlink" Target="consultantplus://offline/ref=545242E63FB217440F2D12DE975B03D6962DA6DE17981CCFC65C2626A5M1K" TargetMode="External"/><Relationship Id="rId20" Type="http://schemas.openxmlformats.org/officeDocument/2006/relationships/hyperlink" Target="consultantplus://offline/ref=545242E63FB217440F2D12DE975B03D6962EA2D81C981CCFC65C2626A5M1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699D5AB43A6FC29F41BF96096ED96213DC2DAD43D3AEF61B29817471LAK" TargetMode="External"/><Relationship Id="rId24" Type="http://schemas.openxmlformats.org/officeDocument/2006/relationships/hyperlink" Target="consultantplus://offline/ref=545242E63FB217440F2D0DCB925B03D69628A1D91E981CCFC65C262651E6F389120198F8CE69D3ABM3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5242E63FB217440F2D12DE975B03D6962EA7D41D981CCFC65C2626A5M1K" TargetMode="External"/><Relationship Id="rId23" Type="http://schemas.openxmlformats.org/officeDocument/2006/relationships/hyperlink" Target="consultantplus://offline/ref=545242E63FB217440F2D0DCB925B03D69629A5D51E981CCFC65C262651E6F389120198F8CE69D2ABM9K" TargetMode="External"/><Relationship Id="rId28" Type="http://schemas.openxmlformats.org/officeDocument/2006/relationships/header" Target="header1.xml"/><Relationship Id="rId10" Type="http://schemas.openxmlformats.org/officeDocument/2006/relationships/hyperlink" Target="consultantplus://offline/ref=49699D5AB43A6FC29F41A0830C6ED96213DD2AA949D8F3FC13708D761D7DLEK" TargetMode="External"/><Relationship Id="rId19" Type="http://schemas.openxmlformats.org/officeDocument/2006/relationships/hyperlink" Target="consultantplus://offline/ref=545242E63FB217440F2D12DE975B03D6912CA9D648CF1E9E9352A2M3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EBAE5818A6BBDC829C43D92ED76A792E37675DB99B22175617DCA325A381330F5F640741c3f6N" TargetMode="External"/><Relationship Id="rId14" Type="http://schemas.openxmlformats.org/officeDocument/2006/relationships/hyperlink" Target="consultantplus://offline/ref=545242E63FB217440F2D12DE975B03D6962EA7D41D981CCFC65C2626A5M1K"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0DCB925B03D6962BA3DF1F9741C5CE052A2456AEM9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20073</Words>
  <Characters>114420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2018-04-26T06:12:00Z</dcterms:created>
  <dcterms:modified xsi:type="dcterms:W3CDTF">2018-05-30T09:00:00Z</dcterms:modified>
</cp:coreProperties>
</file>