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Default="0076535C" w:rsidP="0076535C">
      <w:pPr>
        <w:keepNext/>
        <w:spacing w:before="240" w:after="60" w:line="240" w:lineRule="auto"/>
        <w:outlineLvl w:val="2"/>
        <w:rPr>
          <w:rFonts w:ascii="Arial" w:eastAsia="Times New Roman" w:hAnsi="Arial" w:cs="Arial"/>
          <w:b/>
          <w:bCs/>
          <w:sz w:val="72"/>
          <w:szCs w:val="72"/>
          <w:lang w:eastAsia="ru-RU"/>
        </w:rPr>
      </w:pPr>
      <w:r>
        <w:rPr>
          <w:rFonts w:ascii="Arial" w:eastAsia="Times New Roman" w:hAnsi="Arial" w:cs="Arial"/>
          <w:b/>
          <w:bCs/>
          <w:sz w:val="72"/>
          <w:szCs w:val="72"/>
          <w:lang w:eastAsia="ru-RU"/>
        </w:rPr>
        <w:t>КРУТОВСКИЕ      ВЕСТИ</w:t>
      </w:r>
    </w:p>
    <w:p w:rsidR="0076535C" w:rsidRDefault="0076535C" w:rsidP="0076535C">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6535C" w:rsidTr="0076535C">
        <w:trPr>
          <w:trHeight w:val="1183"/>
        </w:trPr>
        <w:tc>
          <w:tcPr>
            <w:tcW w:w="10490" w:type="dxa"/>
            <w:tcBorders>
              <w:top w:val="single" w:sz="4" w:space="0" w:color="auto"/>
              <w:left w:val="single" w:sz="4" w:space="0" w:color="auto"/>
              <w:bottom w:val="single" w:sz="4" w:space="0" w:color="auto"/>
              <w:right w:val="single" w:sz="4" w:space="0" w:color="auto"/>
            </w:tcBorders>
          </w:tcPr>
          <w:p w:rsidR="0076535C" w:rsidRDefault="0076535C">
            <w:pPr>
              <w:keepNext/>
              <w:keepLine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Муниципальная газета муниципального образования Крутовское сельское поселение</w:t>
            </w:r>
          </w:p>
          <w:p w:rsidR="0076535C" w:rsidRDefault="0076535C">
            <w:pPr>
              <w:keepNext/>
              <w:keepLines/>
              <w:tabs>
                <w:tab w:val="left" w:pos="7797"/>
              </w:tabs>
              <w:spacing w:after="0" w:line="240" w:lineRule="auto"/>
              <w:ind w:left="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№10( 44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13 июл</w:t>
            </w:r>
            <w:r>
              <w:rPr>
                <w:rFonts w:ascii="Times New Roman" w:eastAsia="Times New Roman" w:hAnsi="Times New Roman" w:cs="Times New Roman"/>
                <w:b/>
                <w:sz w:val="28"/>
                <w:szCs w:val="28"/>
                <w:lang w:eastAsia="ru-RU"/>
              </w:rPr>
              <w:t>я  2017 года</w:t>
            </w:r>
          </w:p>
          <w:p w:rsidR="0076535C" w:rsidRDefault="0076535C">
            <w:pPr>
              <w:keepNext/>
              <w:keepLines/>
              <w:spacing w:after="0" w:line="240" w:lineRule="auto"/>
              <w:ind w:left="120"/>
              <w:jc w:val="both"/>
              <w:rPr>
                <w:rFonts w:ascii="Arial" w:eastAsia="Times New Roman" w:hAnsi="Arial" w:cs="Arial"/>
                <w:b/>
                <w:sz w:val="32"/>
                <w:szCs w:val="32"/>
                <w:lang w:eastAsia="ru-RU"/>
              </w:rPr>
            </w:pPr>
          </w:p>
        </w:tc>
      </w:tr>
    </w:tbl>
    <w:p w:rsidR="0076535C" w:rsidRDefault="0076535C" w:rsidP="0076535C">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76535C" w:rsidRDefault="0076535C" w:rsidP="0076535C">
      <w:pPr>
        <w:shd w:val="clear" w:color="auto" w:fill="FFFFFF"/>
        <w:spacing w:after="0" w:line="240" w:lineRule="auto"/>
        <w:rPr>
          <w:rFonts w:ascii="Times New Roman" w:eastAsia="Times New Roman" w:hAnsi="Times New Roman" w:cs="Times New Roman"/>
          <w:sz w:val="20"/>
          <w:szCs w:val="20"/>
          <w:lang w:eastAsia="ru-RU"/>
        </w:rPr>
      </w:pPr>
      <w:r>
        <w:rPr>
          <w:rFonts w:ascii="Tahoma" w:eastAsia="Times New Roman" w:hAnsi="Tahoma" w:cs="Tahoma"/>
          <w:b/>
          <w:bCs/>
          <w:color w:val="000000"/>
          <w:sz w:val="20"/>
          <w:szCs w:val="20"/>
          <w:lang w:eastAsia="ru-RU"/>
        </w:rPr>
        <w:t xml:space="preserve">                                     </w:t>
      </w: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АДМИНИСТРАЦИЯ МУНИЦИПАЛЬНОГО ОБРАЗОВАНИЯ</w:t>
      </w:r>
    </w:p>
    <w:p w:rsidR="0076535C" w:rsidRPr="0076535C" w:rsidRDefault="0076535C" w:rsidP="0076535C">
      <w:pPr>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КРУТОВСКОЕ СЕЛЬСКОЕ ПОСЛЕНИЕ</w:t>
      </w:r>
    </w:p>
    <w:p w:rsidR="0076535C" w:rsidRPr="0076535C" w:rsidRDefault="0076535C" w:rsidP="0076535C">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 xml:space="preserve">                                    ПОСТАНОВЛЕНИЕ</w:t>
      </w:r>
    </w:p>
    <w:p w:rsidR="0076535C" w:rsidRPr="0076535C" w:rsidRDefault="0076535C" w:rsidP="0076535C">
      <w:pPr>
        <w:spacing w:after="0"/>
        <w:rPr>
          <w:rFonts w:ascii="Times New Roman" w:eastAsia="Times New Roman" w:hAnsi="Times New Roman" w:cs="Times New Roman"/>
          <w:sz w:val="20"/>
          <w:szCs w:val="20"/>
          <w:lang w:eastAsia="ru-RU"/>
        </w:rPr>
      </w:pPr>
      <w:r w:rsidRPr="007653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6AEEC42" wp14:editId="3FAA6B81">
                <wp:simplePos x="0" y="0"/>
                <wp:positionH relativeFrom="column">
                  <wp:posOffset>-48777</wp:posOffset>
                </wp:positionH>
                <wp:positionV relativeFrom="paragraph">
                  <wp:posOffset>151795</wp:posOffset>
                </wp:positionV>
                <wp:extent cx="3777615" cy="893134"/>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893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5C" w:rsidRPr="0076535C" w:rsidRDefault="0076535C" w:rsidP="0076535C">
                            <w:pPr>
                              <w:pStyle w:val="ConsPlusTitle"/>
                              <w:jc w:val="both"/>
                              <w:rPr>
                                <w:rFonts w:ascii="Times New Roman" w:hAnsi="Times New Roman" w:cs="Times New Roman"/>
                                <w:b w:val="0"/>
                                <w:bCs w:val="0"/>
                              </w:rPr>
                            </w:pPr>
                            <w:r w:rsidRPr="0076535C">
                              <w:rPr>
                                <w:rFonts w:ascii="Times New Roman" w:hAnsi="Times New Roman" w:cs="Times New Roman"/>
                                <w:b w:val="0"/>
                                <w:bCs w:val="0"/>
                              </w:rPr>
                              <w:t>Об утверждении  Административного регламента Администрации Крутовского сельского поселения по исполнению муниципальной функции «</w:t>
                            </w:r>
                            <w:r w:rsidRPr="0076535C">
                              <w:rPr>
                                <w:rFonts w:ascii="Times New Roman" w:hAnsi="Times New Roman" w:cs="Times New Roman"/>
                                <w:b w:val="0"/>
                              </w:rPr>
                              <w:t>Осуществление муниципального жилищного контроля на территории</w:t>
                            </w:r>
                            <w:r w:rsidRPr="0076535C">
                              <w:t xml:space="preserve"> </w:t>
                            </w:r>
                            <w:r w:rsidRPr="0076535C">
                              <w:rPr>
                                <w:rFonts w:ascii="Times New Roman" w:hAnsi="Times New Roman" w:cs="Times New Roman"/>
                                <w:b w:val="0"/>
                              </w:rPr>
                              <w:t xml:space="preserve">муниципального образования  Крутовское сельское поселение» </w:t>
                            </w:r>
                          </w:p>
                          <w:p w:rsidR="0076535C" w:rsidRPr="0076535C" w:rsidRDefault="0076535C" w:rsidP="0076535C">
                            <w:pPr>
                              <w:pStyle w:val="ConsPlusTitle"/>
                              <w:jc w:val="center"/>
                              <w:rPr>
                                <w:rFonts w:ascii="Times New Roman" w:hAnsi="Times New Roman" w:cs="Times New Roman"/>
                              </w:rPr>
                            </w:pPr>
                          </w:p>
                          <w:p w:rsidR="0076535C" w:rsidRPr="0076535C" w:rsidRDefault="0076535C" w:rsidP="0076535C">
                            <w:pPr>
                              <w:pStyle w:val="a9"/>
                              <w:rPr>
                                <w:rFonts w:ascii="Times New Roman" w:hAnsi="Times New Roman" w:cs="Times New Roman"/>
                                <w:sz w:val="20"/>
                                <w:szCs w:val="20"/>
                              </w:rPr>
                            </w:pPr>
                          </w:p>
                          <w:p w:rsidR="0076535C" w:rsidRDefault="0076535C" w:rsidP="0076535C">
                            <w:pPr>
                              <w:pStyle w:val="ConsPlusTitle"/>
                              <w:jc w:val="both"/>
                              <w:outlineLvl w:val="0"/>
                              <w:rPr>
                                <w:rFonts w:ascii="Times New Roman" w:hAnsi="Times New Roman" w:cs="Times New Roman"/>
                                <w:b w:val="0"/>
                                <w:bCs w:val="0"/>
                                <w:sz w:val="28"/>
                                <w:szCs w:val="28"/>
                              </w:rPr>
                            </w:pPr>
                          </w:p>
                          <w:p w:rsidR="0076535C" w:rsidRPr="00DD1CF6" w:rsidRDefault="0076535C" w:rsidP="0076535C">
                            <w:pPr>
                              <w:pStyle w:val="ConsPlusTitle"/>
                              <w:jc w:val="both"/>
                              <w:outlineLvl w:val="0"/>
                              <w:rPr>
                                <w:rFonts w:ascii="Times New Roman" w:hAnsi="Times New Roman" w:cs="Times New Roman"/>
                                <w:sz w:val="28"/>
                                <w:szCs w:val="28"/>
                              </w:rPr>
                            </w:pPr>
                          </w:p>
                          <w:p w:rsidR="0076535C" w:rsidRDefault="0076535C" w:rsidP="0076535C"/>
                          <w:p w:rsidR="0076535C" w:rsidRDefault="0076535C" w:rsidP="0076535C">
                            <w:pPr>
                              <w:pStyle w:val="ConsNormal"/>
                              <w:widowControl/>
                              <w:ind w:firstLine="0"/>
                              <w:jc w:val="both"/>
                            </w:pPr>
                          </w:p>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r>
                              <w:t>уг.</w:t>
                            </w:r>
                          </w:p>
                          <w:p w:rsidR="0076535C" w:rsidRDefault="0076535C" w:rsidP="0076535C"/>
                          <w:p w:rsidR="0076535C" w:rsidRDefault="0076535C" w:rsidP="0076535C"/>
                          <w:p w:rsidR="0076535C" w:rsidRDefault="0076535C" w:rsidP="0076535C">
                            <w:pPr>
                              <w:pStyle w:val="a9"/>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76535C" w:rsidRDefault="0076535C" w:rsidP="0076535C"/>
                          <w:p w:rsidR="0076535C" w:rsidRDefault="0076535C" w:rsidP="0076535C">
                            <w:r>
                              <w:t>ПОСТАНОВЛЯЮ:</w:t>
                            </w:r>
                          </w:p>
                          <w:p w:rsidR="0076535C" w:rsidRDefault="0076535C" w:rsidP="0076535C"/>
                          <w:p w:rsidR="0076535C" w:rsidRDefault="0076535C" w:rsidP="0076535C">
                            <w:r>
                              <w:t>1.  Утвердить прилагаемый порядок предоставления  и расходования средств, выделяемых в 2008 году  из бюджета муниципального образования Крутовское сельское поселение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76535C" w:rsidRDefault="0076535C" w:rsidP="0076535C"/>
                          <w:p w:rsidR="0076535C" w:rsidRDefault="0076535C" w:rsidP="0076535C">
                            <w:r>
                              <w:t>2.  Контроль за исполнением постановления возложить на заместителя Главы муниципального образования  В. М. Соловьеву.</w:t>
                            </w:r>
                          </w:p>
                          <w:p w:rsidR="0076535C" w:rsidRDefault="0076535C" w:rsidP="0076535C"/>
                          <w:p w:rsidR="0076535C" w:rsidRDefault="0076535C" w:rsidP="0076535C"/>
                          <w:p w:rsidR="0076535C" w:rsidRDefault="0076535C" w:rsidP="0076535C"/>
                          <w:p w:rsidR="0076535C" w:rsidRDefault="0076535C" w:rsidP="0076535C">
                            <w:r>
                              <w:t xml:space="preserve">                                                                               В. В. Самулеев</w:t>
                            </w:r>
                          </w:p>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85pt;margin-top:11.95pt;width:297.4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" filled="f" stroked="f">
                <v:textbox>
                  <w:txbxContent>
                    <w:p w:rsidR="0076535C" w:rsidRPr="0076535C" w:rsidRDefault="0076535C" w:rsidP="0076535C">
                      <w:pPr>
                        <w:pStyle w:val="ConsPlusTitle"/>
                        <w:jc w:val="both"/>
                        <w:rPr>
                          <w:rFonts w:ascii="Times New Roman" w:hAnsi="Times New Roman" w:cs="Times New Roman"/>
                          <w:b w:val="0"/>
                          <w:bCs w:val="0"/>
                        </w:rPr>
                      </w:pPr>
                      <w:r w:rsidRPr="0076535C">
                        <w:rPr>
                          <w:rFonts w:ascii="Times New Roman" w:hAnsi="Times New Roman" w:cs="Times New Roman"/>
                          <w:b w:val="0"/>
                          <w:bCs w:val="0"/>
                        </w:rPr>
                        <w:t>Об утверждении  Административного регламента Администрации Крутовского сельского поселения по исполнению муниципальной функции «</w:t>
                      </w:r>
                      <w:r w:rsidRPr="0076535C">
                        <w:rPr>
                          <w:rFonts w:ascii="Times New Roman" w:hAnsi="Times New Roman" w:cs="Times New Roman"/>
                          <w:b w:val="0"/>
                        </w:rPr>
                        <w:t>Осуществление муниципального жилищного контроля на территории</w:t>
                      </w:r>
                      <w:r w:rsidRPr="0076535C">
                        <w:t xml:space="preserve"> </w:t>
                      </w:r>
                      <w:r w:rsidRPr="0076535C">
                        <w:rPr>
                          <w:rFonts w:ascii="Times New Roman" w:hAnsi="Times New Roman" w:cs="Times New Roman"/>
                          <w:b w:val="0"/>
                        </w:rPr>
                        <w:t xml:space="preserve">муниципального образования  Крутовское сельское поселение» </w:t>
                      </w:r>
                    </w:p>
                    <w:p w:rsidR="0076535C" w:rsidRPr="0076535C" w:rsidRDefault="0076535C" w:rsidP="0076535C">
                      <w:pPr>
                        <w:pStyle w:val="ConsPlusTitle"/>
                        <w:jc w:val="center"/>
                        <w:rPr>
                          <w:rFonts w:ascii="Times New Roman" w:hAnsi="Times New Roman" w:cs="Times New Roman"/>
                        </w:rPr>
                      </w:pPr>
                    </w:p>
                    <w:p w:rsidR="0076535C" w:rsidRPr="0076535C" w:rsidRDefault="0076535C" w:rsidP="0076535C">
                      <w:pPr>
                        <w:pStyle w:val="a9"/>
                        <w:rPr>
                          <w:rFonts w:ascii="Times New Roman" w:hAnsi="Times New Roman" w:cs="Times New Roman"/>
                          <w:sz w:val="20"/>
                          <w:szCs w:val="20"/>
                        </w:rPr>
                      </w:pPr>
                    </w:p>
                    <w:p w:rsidR="0076535C" w:rsidRDefault="0076535C" w:rsidP="0076535C">
                      <w:pPr>
                        <w:pStyle w:val="ConsPlusTitle"/>
                        <w:jc w:val="both"/>
                        <w:outlineLvl w:val="0"/>
                        <w:rPr>
                          <w:rFonts w:ascii="Times New Roman" w:hAnsi="Times New Roman" w:cs="Times New Roman"/>
                          <w:b w:val="0"/>
                          <w:bCs w:val="0"/>
                          <w:sz w:val="28"/>
                          <w:szCs w:val="28"/>
                        </w:rPr>
                      </w:pPr>
                    </w:p>
                    <w:p w:rsidR="0076535C" w:rsidRPr="00DD1CF6" w:rsidRDefault="0076535C" w:rsidP="0076535C">
                      <w:pPr>
                        <w:pStyle w:val="ConsPlusTitle"/>
                        <w:jc w:val="both"/>
                        <w:outlineLvl w:val="0"/>
                        <w:rPr>
                          <w:rFonts w:ascii="Times New Roman" w:hAnsi="Times New Roman" w:cs="Times New Roman"/>
                          <w:sz w:val="28"/>
                          <w:szCs w:val="28"/>
                        </w:rPr>
                      </w:pPr>
                    </w:p>
                    <w:p w:rsidR="0076535C" w:rsidRDefault="0076535C" w:rsidP="0076535C"/>
                    <w:p w:rsidR="0076535C" w:rsidRDefault="0076535C" w:rsidP="0076535C">
                      <w:pPr>
                        <w:pStyle w:val="ConsNormal"/>
                        <w:widowControl/>
                        <w:ind w:firstLine="0"/>
                        <w:jc w:val="both"/>
                      </w:pPr>
                    </w:p>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r>
                        <w:t>уг.</w:t>
                      </w:r>
                    </w:p>
                    <w:p w:rsidR="0076535C" w:rsidRDefault="0076535C" w:rsidP="0076535C"/>
                    <w:p w:rsidR="0076535C" w:rsidRDefault="0076535C" w:rsidP="0076535C"/>
                    <w:p w:rsidR="0076535C" w:rsidRDefault="0076535C" w:rsidP="0076535C">
                      <w:pPr>
                        <w:pStyle w:val="a9"/>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76535C" w:rsidRDefault="0076535C" w:rsidP="0076535C"/>
                    <w:p w:rsidR="0076535C" w:rsidRDefault="0076535C" w:rsidP="0076535C">
                      <w:r>
                        <w:t>ПОСТАНОВЛЯЮ:</w:t>
                      </w:r>
                    </w:p>
                    <w:p w:rsidR="0076535C" w:rsidRDefault="0076535C" w:rsidP="0076535C"/>
                    <w:p w:rsidR="0076535C" w:rsidRDefault="0076535C" w:rsidP="0076535C">
                      <w:r>
                        <w:t>1.  Утвердить прилагаемый порядок предоставления  и расходования средств, выделяемых в 2008 году  из бюджета муниципального образования Крутовское сельское поселение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76535C" w:rsidRDefault="0076535C" w:rsidP="0076535C"/>
                    <w:p w:rsidR="0076535C" w:rsidRDefault="0076535C" w:rsidP="0076535C">
                      <w:r>
                        <w:t>2.  Контроль за исполнением постановления возложить на заместителя Главы муниципального образования  В. М. Соловьеву.</w:t>
                      </w:r>
                    </w:p>
                    <w:p w:rsidR="0076535C" w:rsidRDefault="0076535C" w:rsidP="0076535C"/>
                    <w:p w:rsidR="0076535C" w:rsidRDefault="0076535C" w:rsidP="0076535C"/>
                    <w:p w:rsidR="0076535C" w:rsidRDefault="0076535C" w:rsidP="0076535C"/>
                    <w:p w:rsidR="0076535C" w:rsidRDefault="0076535C" w:rsidP="0076535C">
                      <w:r>
                        <w:t xml:space="preserve">                                                                               В. В. Самулеев</w:t>
                      </w:r>
                    </w:p>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txbxContent>
                </v:textbox>
              </v:shape>
            </w:pict>
          </mc:Fallback>
        </mc:AlternateContent>
      </w:r>
      <w:r w:rsidRPr="0076535C">
        <w:rPr>
          <w:rFonts w:ascii="Times New Roman" w:eastAsia="Times New Roman" w:hAnsi="Times New Roman" w:cs="Times New Roman"/>
          <w:sz w:val="20"/>
          <w:szCs w:val="20"/>
          <w:lang w:eastAsia="ru-RU"/>
        </w:rPr>
        <w:t xml:space="preserve">    от 12.07.2017        № 30 </w:t>
      </w:r>
    </w:p>
    <w:p w:rsidR="0076535C" w:rsidRPr="0076535C" w:rsidRDefault="0076535C" w:rsidP="0076535C">
      <w:pPr>
        <w:rPr>
          <w:rFonts w:ascii="Times New Roman" w:eastAsia="Times New Roman" w:hAnsi="Times New Roman" w:cs="Times New Roman"/>
          <w:sz w:val="20"/>
          <w:szCs w:val="20"/>
          <w:lang w:eastAsia="ru-RU"/>
        </w:rPr>
      </w:pPr>
    </w:p>
    <w:p w:rsidR="0076535C" w:rsidRPr="0076535C" w:rsidRDefault="0076535C" w:rsidP="0076535C">
      <w:pPr>
        <w:rPr>
          <w:rFonts w:ascii="Times New Roman" w:eastAsia="Times New Roman" w:hAnsi="Times New Roman" w:cs="Times New Roman"/>
          <w:sz w:val="20"/>
          <w:szCs w:val="20"/>
          <w:lang w:eastAsia="ru-RU"/>
        </w:rPr>
      </w:pPr>
    </w:p>
    <w:p w:rsidR="0076535C" w:rsidRPr="0076535C" w:rsidRDefault="0076535C" w:rsidP="0076535C">
      <w:pPr>
        <w:rPr>
          <w:rFonts w:ascii="Times New Roman" w:eastAsia="Times New Roman" w:hAnsi="Times New Roman" w:cs="Times New Roman"/>
          <w:sz w:val="20"/>
          <w:szCs w:val="20"/>
          <w:lang w:eastAsia="ru-RU"/>
        </w:rPr>
      </w:pPr>
    </w:p>
    <w:p w:rsidR="0076535C" w:rsidRPr="0076535C" w:rsidRDefault="0076535C" w:rsidP="0076535C">
      <w:pPr>
        <w:spacing w:line="240" w:lineRule="auto"/>
        <w:contextualSpacing/>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В соответствии с Порядком разработки и утверждения административных регламентов предоставления муниципальных (государственных) услуг (функций), утвержденным постановлением Администрации муниципального образования Крутовское сельское поселение от 24.02.2014 № 9, Администрация муниципального образования Крутовское сельское поселение</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ПОСТАНОВЛЯЕТ:</w:t>
      </w:r>
    </w:p>
    <w:p w:rsidR="0076535C" w:rsidRPr="0076535C" w:rsidRDefault="0076535C" w:rsidP="0076535C">
      <w:pPr>
        <w:spacing w:after="0"/>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p>
    <w:p w:rsidR="0076535C" w:rsidRPr="0076535C" w:rsidRDefault="0076535C" w:rsidP="0076535C">
      <w:pPr>
        <w:spacing w:after="0"/>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 Признать утратившим силу постановление Администрации Крутовского сельского поселения от 24.06.ю2013 №28 «Об утверждении Административного регламента предоставления муниципальной функции «Осуществление муниципального жилищного контроля на территории муниципального образования Крутовское сельское поселение».</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b/>
          <w:bCs/>
          <w:sz w:val="20"/>
          <w:szCs w:val="20"/>
          <w:lang w:eastAsia="ru-RU"/>
        </w:rPr>
        <w:tab/>
        <w:t xml:space="preserve"> </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sz w:val="20"/>
          <w:szCs w:val="20"/>
          <w:lang w:eastAsia="ru-RU"/>
        </w:rPr>
        <w:t>2.  Утвердить Административный регламент Администрации  Крутовского сельского поселения по исполнению муниципальной функции «</w:t>
      </w:r>
      <w:r w:rsidRPr="0076535C">
        <w:rPr>
          <w:rFonts w:ascii="Times New Roman" w:eastAsia="Times New Roman" w:hAnsi="Times New Roman" w:cs="Times New Roman"/>
          <w:bCs/>
          <w:sz w:val="20"/>
          <w:szCs w:val="20"/>
          <w:lang w:eastAsia="ru-RU"/>
        </w:rPr>
        <w:t>Осуществление муниципального жилищного контроля на территории муниципального образования  Крутовское сельское поселение»</w:t>
      </w:r>
      <w:r w:rsidRPr="0076535C">
        <w:rPr>
          <w:rFonts w:ascii="Times New Roman" w:eastAsia="Times New Roman" w:hAnsi="Times New Roman" w:cs="Times New Roman"/>
          <w:sz w:val="20"/>
          <w:szCs w:val="20"/>
          <w:lang w:eastAsia="ru-RU"/>
        </w:rPr>
        <w:t xml:space="preserve"> согласно приложению.</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ar-SA"/>
        </w:rPr>
        <w:t xml:space="preserve"> 3. Настоящее  постановление вступает в силу со дня его подписания Главой муниципального образования Крутовское сельское поселение, подлежит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r w:rsidRPr="0076535C">
        <w:rPr>
          <w:rFonts w:ascii="Calibri" w:eastAsia="Times New Roman" w:hAnsi="Calibri" w:cs="Times New Roman"/>
          <w:sz w:val="20"/>
          <w:szCs w:val="20"/>
          <w:lang w:eastAsia="ru-RU"/>
        </w:rPr>
        <w:t xml:space="preserve"> </w:t>
      </w:r>
      <w:r w:rsidRPr="0076535C">
        <w:rPr>
          <w:rFonts w:ascii="Times New Roman" w:eastAsia="Times New Roman" w:hAnsi="Times New Roman" w:cs="Times New Roman"/>
          <w:sz w:val="20"/>
          <w:szCs w:val="20"/>
          <w:lang w:eastAsia="ar-SA"/>
        </w:rPr>
        <w:t>опубликованию в печатном средстве массовой информации органов местного самоуправления Крутовского сельского поселения «Крутовские  вести» и обнародованию в местах предназначенных для обнародования нормативных правовых актов.</w:t>
      </w:r>
      <w:r w:rsidRPr="0076535C">
        <w:rPr>
          <w:rFonts w:ascii="Calibri" w:eastAsia="Times New Roman" w:hAnsi="Calibri" w:cs="Times New Roman"/>
          <w:sz w:val="20"/>
          <w:szCs w:val="20"/>
          <w:lang w:eastAsia="ru-RU"/>
        </w:rPr>
        <w:t xml:space="preserve"> </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Глава муниципального образования</w:t>
      </w:r>
      <w:r>
        <w:rPr>
          <w:rFonts w:ascii="Times New Roman" w:eastAsia="Times New Roman" w:hAnsi="Times New Roman" w:cs="Times New Roman"/>
          <w:sz w:val="20"/>
          <w:szCs w:val="20"/>
          <w:lang w:eastAsia="ru-RU"/>
        </w:rPr>
        <w:t xml:space="preserve"> </w:t>
      </w:r>
      <w:r w:rsidRPr="0076535C">
        <w:rPr>
          <w:rFonts w:ascii="Times New Roman" w:eastAsia="Times New Roman" w:hAnsi="Times New Roman" w:cs="Times New Roman"/>
          <w:sz w:val="20"/>
          <w:szCs w:val="20"/>
          <w:lang w:eastAsia="ru-RU"/>
        </w:rPr>
        <w:t>Крутовское сельское поселение                                     М.В.Васильева.</w:t>
      </w: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Утвержден</w:t>
      </w: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постановлением  Администрации</w:t>
      </w: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Крутовского сельского поселения </w:t>
      </w: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12.07.2017   №  30</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 xml:space="preserve">Административный регламент </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Администрации муниципального образования  Крутовское сельское поселение</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по исполнению муниципальной функции</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«Осуществление муниципального жилищного контроля на территории муниципального образования  Крутовское сельское поселение»</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p>
    <w:p w:rsidR="0076535C" w:rsidRPr="0076535C" w:rsidRDefault="0076535C" w:rsidP="0076535C">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lastRenderedPageBreak/>
        <w:t>Раздел 1. Общие положения</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6535C" w:rsidRPr="0076535C" w:rsidRDefault="0076535C" w:rsidP="0076535C">
      <w:pPr>
        <w:numPr>
          <w:ilvl w:val="1"/>
          <w:numId w:val="2"/>
        </w:num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Предмет регулирования Административного регламента</w:t>
      </w: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исполнения муниципальной функции</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r w:rsidRPr="0076535C">
        <w:rPr>
          <w:rFonts w:ascii="Times New Roman" w:eastAsia="Times New Roman" w:hAnsi="Times New Roman" w:cs="Times New Roman"/>
          <w:sz w:val="20"/>
          <w:szCs w:val="20"/>
          <w:lang w:eastAsia="ru-RU"/>
        </w:rPr>
        <w:tab/>
        <w:t>1.1.1.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Крутовское сельское поселение (далее – Административный регламент), устанавливает:</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порядок организации и проведения на территории муниципального образования  Крутовское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и областными законами в области жилищных отношений, а также муниципальными правовыми актами;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формы осуществления муниципального жилищного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сроки и последовательность действий (административных процедур) при проведении проверок органом муниципального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Смоленской области, осуществляющими региональный государственный жилищный надзор;</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1.1.2. К основным направлениям муниципального жилищного  контроля относится контроль за: </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обеспечением безопасных и комфортных условий проживания;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повышением эффективности использования и содержания жилищного фонда;</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обеспечением сохранности жилищного фонда;</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предупреждением процесса старения и разрушения жилищного фонда;</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предупреждением, выявлением и пресечением нарушений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соблюдением законодательства, требований по использованию и сохранности жилищного фонда, соответствием жилых помещений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Крутовское сельское поселение(далее по тексту - поселение).</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1.1.3. Объектом муниципального жилищного контроля является жилищный фонд, расположенный на территории муниципального образования  Крутовское сельское поселение,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1.2. Предмет осуществления муниципального контроля</w:t>
      </w:r>
    </w:p>
    <w:p w:rsidR="0076535C" w:rsidRPr="0076535C" w:rsidRDefault="0076535C" w:rsidP="0076535C">
      <w:pPr>
        <w:spacing w:line="240" w:lineRule="auto"/>
        <w:contextualSpacing/>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1.2.1. Предметом осуществления муниципального жилищного контроля является проведение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76535C" w:rsidRPr="0076535C" w:rsidRDefault="0076535C" w:rsidP="0076535C">
      <w:pPr>
        <w:spacing w:line="240" w:lineRule="auto"/>
        <w:contextualSpacing/>
        <w:jc w:val="both"/>
        <w:rPr>
          <w:rFonts w:ascii="Times New Roman" w:eastAsia="Times New Roman" w:hAnsi="Times New Roman" w:cs="Times New Roman"/>
          <w:sz w:val="20"/>
          <w:szCs w:val="20"/>
          <w:lang w:eastAsia="ru-RU"/>
        </w:rPr>
      </w:pPr>
    </w:p>
    <w:p w:rsidR="0076535C" w:rsidRPr="0076535C" w:rsidRDefault="0076535C" w:rsidP="0076535C">
      <w:pPr>
        <w:spacing w:line="240" w:lineRule="auto"/>
        <w:contextualSpacing/>
        <w:jc w:val="center"/>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sz w:val="20"/>
          <w:szCs w:val="20"/>
          <w:lang w:eastAsia="ru-RU"/>
        </w:rPr>
        <w:t>1.3. Сведения о специальных терминах, используемых в Административном регламенте</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1.3.1.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1.3.2.  Под проверкой в настоящем Административном регламенте понимается совокупность действий, проводимых органом муниципального жилищного контроля в отношении юридического лица, индивидуального предпринимателя мероприятий по оценке соответствия осуществляемой ими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1.3.3. Под мероприятиями по контролю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w:t>
      </w:r>
      <w:r w:rsidRPr="0076535C">
        <w:rPr>
          <w:rFonts w:ascii="Times New Roman" w:eastAsia="Times New Roman" w:hAnsi="Times New Roman" w:cs="Times New Roman"/>
          <w:sz w:val="20"/>
          <w:szCs w:val="20"/>
          <w:lang w:eastAsia="ru-RU"/>
        </w:rPr>
        <w:lastRenderedPageBreak/>
        <w:t>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1.3.4. 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tabs>
          <w:tab w:val="left" w:pos="4454"/>
        </w:tabs>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1.4. Категория лиц, в отношении которых проводятся мероприятия по осуществлению  муниципальной функции</w:t>
      </w:r>
    </w:p>
    <w:p w:rsidR="0076535C" w:rsidRPr="0076535C" w:rsidRDefault="0076535C" w:rsidP="0076535C">
      <w:pPr>
        <w:spacing w:after="0" w:line="285" w:lineRule="atLeast"/>
        <w:jc w:val="both"/>
        <w:rPr>
          <w:rFonts w:ascii="Times New Roman" w:eastAsia="Times New Roman" w:hAnsi="Times New Roman" w:cs="Times New Roman"/>
          <w:color w:val="000000"/>
          <w:sz w:val="20"/>
          <w:szCs w:val="20"/>
          <w:lang w:eastAsia="ru-RU"/>
        </w:rPr>
      </w:pPr>
      <w:r w:rsidRPr="0076535C">
        <w:rPr>
          <w:rFonts w:ascii="Times New Roman" w:eastAsia="Times New Roman" w:hAnsi="Times New Roman" w:cs="Times New Roman"/>
          <w:sz w:val="20"/>
          <w:szCs w:val="20"/>
          <w:lang w:eastAsia="ru-RU"/>
        </w:rPr>
        <w:t xml:space="preserve">1.4.1. </w:t>
      </w:r>
      <w:r w:rsidRPr="0076535C">
        <w:rPr>
          <w:rFonts w:ascii="Times New Roman" w:eastAsia="Times New Roman" w:hAnsi="Times New Roman" w:cs="Times New Roman"/>
          <w:color w:val="000000"/>
          <w:sz w:val="20"/>
          <w:szCs w:val="20"/>
          <w:lang w:eastAsia="ru-RU"/>
        </w:rPr>
        <w:t>Категории лиц, в отношении которых исполняется муниципальная функция:</w:t>
      </w:r>
    </w:p>
    <w:p w:rsidR="0076535C" w:rsidRPr="0076535C" w:rsidRDefault="0076535C" w:rsidP="0076535C">
      <w:pPr>
        <w:spacing w:after="0" w:line="285" w:lineRule="atLeast"/>
        <w:jc w:val="both"/>
        <w:rPr>
          <w:rFonts w:ascii="Times New Roman" w:eastAsia="Times New Roman" w:hAnsi="Times New Roman" w:cs="Times New Roman"/>
          <w:color w:val="000000"/>
          <w:sz w:val="20"/>
          <w:szCs w:val="20"/>
          <w:lang w:eastAsia="ru-RU"/>
        </w:rPr>
      </w:pPr>
      <w:r w:rsidRPr="0076535C">
        <w:rPr>
          <w:rFonts w:ascii="Times New Roman" w:eastAsia="Times New Roman" w:hAnsi="Times New Roman" w:cs="Times New Roman"/>
          <w:color w:val="000000"/>
          <w:sz w:val="20"/>
          <w:szCs w:val="20"/>
          <w:lang w:eastAsia="ru-RU"/>
        </w:rPr>
        <w:t xml:space="preserve">          - физические лица;</w:t>
      </w:r>
    </w:p>
    <w:p w:rsidR="0076535C" w:rsidRPr="0076535C" w:rsidRDefault="0076535C" w:rsidP="0076535C">
      <w:pPr>
        <w:spacing w:after="0" w:line="285" w:lineRule="atLeast"/>
        <w:jc w:val="both"/>
        <w:rPr>
          <w:rFonts w:ascii="Times New Roman" w:eastAsia="Times New Roman" w:hAnsi="Times New Roman" w:cs="Times New Roman"/>
          <w:color w:val="000000"/>
          <w:sz w:val="20"/>
          <w:szCs w:val="20"/>
          <w:lang w:eastAsia="ru-RU"/>
        </w:rPr>
      </w:pPr>
      <w:r w:rsidRPr="0076535C">
        <w:rPr>
          <w:rFonts w:ascii="Times New Roman" w:eastAsia="Times New Roman" w:hAnsi="Times New Roman" w:cs="Times New Roman"/>
          <w:color w:val="000000"/>
          <w:sz w:val="20"/>
          <w:szCs w:val="20"/>
          <w:lang w:eastAsia="ru-RU"/>
        </w:rPr>
        <w:t>- юридические лица;</w:t>
      </w:r>
    </w:p>
    <w:p w:rsidR="0076535C" w:rsidRPr="0076535C" w:rsidRDefault="0076535C" w:rsidP="0076535C">
      <w:pPr>
        <w:spacing w:after="0" w:line="285" w:lineRule="atLeast"/>
        <w:jc w:val="both"/>
        <w:rPr>
          <w:rFonts w:ascii="Times New Roman" w:eastAsia="Times New Roman" w:hAnsi="Times New Roman" w:cs="Times New Roman"/>
          <w:color w:val="000000"/>
          <w:sz w:val="20"/>
          <w:szCs w:val="20"/>
          <w:lang w:eastAsia="ru-RU"/>
        </w:rPr>
      </w:pPr>
      <w:r w:rsidRPr="0076535C">
        <w:rPr>
          <w:rFonts w:ascii="Times New Roman" w:eastAsia="Times New Roman" w:hAnsi="Times New Roman" w:cs="Times New Roman"/>
          <w:color w:val="000000"/>
          <w:sz w:val="20"/>
          <w:szCs w:val="20"/>
          <w:lang w:eastAsia="ru-RU"/>
        </w:rPr>
        <w:t>-физические лица, зарегистрированные в качестве индивидуальных предпринимателей.</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1.5.</w:t>
      </w:r>
      <w:r w:rsidRPr="0076535C">
        <w:rPr>
          <w:rFonts w:ascii="Times New Roman" w:eastAsia="Times New Roman" w:hAnsi="Times New Roman" w:cs="Times New Roman"/>
          <w:sz w:val="20"/>
          <w:szCs w:val="20"/>
          <w:lang w:eastAsia="ru-RU"/>
        </w:rPr>
        <w:t xml:space="preserve"> </w:t>
      </w:r>
      <w:r w:rsidRPr="0076535C">
        <w:rPr>
          <w:rFonts w:ascii="Times New Roman" w:eastAsia="Times New Roman" w:hAnsi="Times New Roman" w:cs="Times New Roman"/>
          <w:b/>
          <w:sz w:val="20"/>
          <w:szCs w:val="20"/>
          <w:lang w:eastAsia="ru-RU"/>
        </w:rPr>
        <w:t>Требования к</w:t>
      </w:r>
      <w:r w:rsidRPr="0076535C">
        <w:rPr>
          <w:rFonts w:ascii="Times New Roman" w:eastAsia="Times New Roman" w:hAnsi="Times New Roman" w:cs="Times New Roman"/>
          <w:sz w:val="20"/>
          <w:szCs w:val="20"/>
          <w:lang w:eastAsia="ru-RU"/>
        </w:rPr>
        <w:t xml:space="preserve"> п</w:t>
      </w:r>
      <w:r w:rsidRPr="0076535C">
        <w:rPr>
          <w:rFonts w:ascii="Times New Roman" w:eastAsia="Times New Roman" w:hAnsi="Times New Roman" w:cs="Times New Roman"/>
          <w:b/>
          <w:bCs/>
          <w:sz w:val="20"/>
          <w:szCs w:val="20"/>
          <w:lang w:eastAsia="ru-RU"/>
        </w:rPr>
        <w:t>орядку информирования о правилах исполнения</w:t>
      </w:r>
    </w:p>
    <w:p w:rsidR="0076535C" w:rsidRPr="0076535C" w:rsidRDefault="0076535C" w:rsidP="0076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муниципальной функции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1.5.1. Информация о месте нахождения и графике работы исполнителя муниципальной функции и других органах, участвующих в исполнении муниципальной функции: </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Адрес Администрации: 216287, Смоленская область,  Велижский район, д. Крутое,  ул. Центральная, д. 23, телефон(48132) 2-57-49 , факс (48132) 2-51-21.  </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График работы Администрации:</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ежедневно с 8-00 до 17-00;</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перерыв с 12-00 до 13-00;</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выходные дни: суббота, воскресенье.</w:t>
      </w:r>
    </w:p>
    <w:p w:rsidR="0076535C" w:rsidRPr="0076535C" w:rsidRDefault="0076535C" w:rsidP="0076535C">
      <w:pPr>
        <w:spacing w:after="0" w:line="240" w:lineRule="auto"/>
        <w:ind w:right="54"/>
        <w:jc w:val="both"/>
        <w:rPr>
          <w:rFonts w:ascii="Times New Roman" w:eastAsia="Times New Roman" w:hAnsi="Times New Roman" w:cs="Times New Roman"/>
          <w:b/>
          <w:i/>
          <w:sz w:val="20"/>
          <w:szCs w:val="20"/>
          <w:lang w:eastAsia="ru-RU"/>
        </w:rPr>
      </w:pPr>
      <w:r w:rsidRPr="0076535C">
        <w:rPr>
          <w:rFonts w:ascii="Times New Roman" w:eastAsia="Times New Roman" w:hAnsi="Times New Roman" w:cs="Times New Roman"/>
          <w:sz w:val="20"/>
          <w:szCs w:val="20"/>
          <w:lang w:eastAsia="ru-RU"/>
        </w:rPr>
        <w:t xml:space="preserve">Страница муниципального образования Крутовское сельское поселение на официальном сайте муниципального образования  «Велижский район» в сети  Интернет: </w:t>
      </w:r>
      <w:hyperlink r:id="rId8" w:history="1">
        <w:r w:rsidRPr="0076535C">
          <w:rPr>
            <w:rFonts w:ascii="Times New Roman" w:eastAsia="Times New Roman" w:hAnsi="Times New Roman" w:cs="Times New Roman"/>
            <w:b/>
            <w:i/>
            <w:sz w:val="20"/>
            <w:szCs w:val="20"/>
            <w:lang w:eastAsia="ru-RU"/>
          </w:rPr>
          <w:t>http://</w:t>
        </w:r>
        <w:r w:rsidRPr="0076535C">
          <w:rPr>
            <w:rFonts w:ascii="Times New Roman" w:eastAsia="Times New Roman" w:hAnsi="Times New Roman" w:cs="Times New Roman"/>
            <w:b/>
            <w:i/>
            <w:sz w:val="20"/>
            <w:szCs w:val="20"/>
            <w:lang w:val="en-US" w:eastAsia="ru-RU"/>
          </w:rPr>
          <w:t>velizh</w:t>
        </w:r>
        <w:r w:rsidRPr="0076535C">
          <w:rPr>
            <w:rFonts w:ascii="Times New Roman" w:eastAsia="Times New Roman" w:hAnsi="Times New Roman" w:cs="Times New Roman"/>
            <w:b/>
            <w:i/>
            <w:sz w:val="20"/>
            <w:szCs w:val="20"/>
            <w:lang w:eastAsia="ru-RU"/>
          </w:rPr>
          <w:t>.admin-smolensk.ru</w:t>
        </w:r>
      </w:hyperlink>
      <w:r w:rsidRPr="0076535C">
        <w:rPr>
          <w:rFonts w:ascii="Times New Roman" w:eastAsia="Times New Roman" w:hAnsi="Times New Roman" w:cs="Times New Roman"/>
          <w:b/>
          <w:i/>
          <w:sz w:val="20"/>
          <w:szCs w:val="20"/>
          <w:lang w:eastAsia="ru-RU"/>
        </w:rPr>
        <w:t>/.</w:t>
      </w:r>
    </w:p>
    <w:p w:rsidR="0076535C" w:rsidRPr="0076535C" w:rsidRDefault="0076535C" w:rsidP="0076535C">
      <w:pPr>
        <w:tabs>
          <w:tab w:val="left" w:pos="2425"/>
        </w:tabs>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Адрес электронной почты Администрации</w:t>
      </w:r>
      <w:r w:rsidRPr="0076535C">
        <w:rPr>
          <w:rFonts w:ascii="Times New Roman" w:eastAsia="Times New Roman" w:hAnsi="Times New Roman" w:cs="Times New Roman"/>
          <w:b/>
          <w:sz w:val="20"/>
          <w:szCs w:val="20"/>
          <w:lang w:eastAsia="ru-RU"/>
        </w:rPr>
        <w:t xml:space="preserve">:   </w:t>
      </w:r>
      <w:r w:rsidRPr="0076535C">
        <w:rPr>
          <w:rFonts w:ascii="Times New Roman" w:eastAsia="Times New Roman" w:hAnsi="Times New Roman" w:cs="Times New Roman"/>
          <w:sz w:val="20"/>
          <w:szCs w:val="20"/>
          <w:lang w:val="en-US" w:eastAsia="ru-RU"/>
        </w:rPr>
        <w:t>e</w:t>
      </w:r>
      <w:r w:rsidRPr="0076535C">
        <w:rPr>
          <w:rFonts w:ascii="Times New Roman" w:eastAsia="Times New Roman" w:hAnsi="Times New Roman" w:cs="Times New Roman"/>
          <w:sz w:val="20"/>
          <w:szCs w:val="20"/>
          <w:lang w:eastAsia="ru-RU"/>
        </w:rPr>
        <w:t>-</w:t>
      </w:r>
      <w:r w:rsidRPr="0076535C">
        <w:rPr>
          <w:rFonts w:ascii="Times New Roman" w:eastAsia="Times New Roman" w:hAnsi="Times New Roman" w:cs="Times New Roman"/>
          <w:sz w:val="20"/>
          <w:szCs w:val="20"/>
          <w:lang w:val="en-US" w:eastAsia="ru-RU"/>
        </w:rPr>
        <w:t>mail</w:t>
      </w:r>
      <w:r w:rsidRPr="0076535C">
        <w:rPr>
          <w:rFonts w:ascii="Times New Roman" w:eastAsia="Times New Roman" w:hAnsi="Times New Roman" w:cs="Times New Roman"/>
          <w:sz w:val="20"/>
          <w:szCs w:val="20"/>
          <w:lang w:eastAsia="ru-RU"/>
        </w:rPr>
        <w:t xml:space="preserve">: krutoeadm2012@yandex.ru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Письменные обращения граждан рассматриваются в соответствии с Федеральным законом от 02.05.2006 № 59-ФЗ «О порядке рассмотрения обращений граждан Российской Федерации».</w:t>
      </w:r>
      <w:r w:rsidRPr="0076535C">
        <w:rPr>
          <w:rFonts w:ascii="Times New Roman" w:eastAsia="Times New Roman" w:hAnsi="Times New Roman" w:cs="Times New Roman"/>
          <w:b/>
          <w:bCs/>
          <w:sz w:val="20"/>
          <w:szCs w:val="20"/>
          <w:u w:val="single"/>
          <w:lang w:eastAsia="ru-RU"/>
        </w:rPr>
        <w:t xml:space="preserve">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1.5.2. Информирование о ходе осуществления муниципального контроля, осуществляется  старшим инспектором Администрации</w:t>
      </w:r>
      <w:r w:rsidRPr="0076535C">
        <w:rPr>
          <w:rFonts w:ascii="Times New Roman" w:eastAsia="Times New Roman" w:hAnsi="Times New Roman" w:cs="Times New Roman"/>
          <w:b/>
          <w:sz w:val="20"/>
          <w:szCs w:val="20"/>
          <w:lang w:eastAsia="ru-RU"/>
        </w:rPr>
        <w:t xml:space="preserve">, </w:t>
      </w:r>
      <w:r w:rsidRPr="0076535C">
        <w:rPr>
          <w:rFonts w:ascii="Times New Roman CYR" w:eastAsia="Times New Roman" w:hAnsi="Times New Roman CYR" w:cs="Times New Roman CYR"/>
          <w:sz w:val="20"/>
          <w:szCs w:val="20"/>
          <w:lang w:eastAsia="ru-RU"/>
        </w:rPr>
        <w:t>в чьей должностной инструкции закреплены данные обязанности. Информирование осуществляется:</w:t>
      </w:r>
      <w:r w:rsidRPr="0076535C">
        <w:rPr>
          <w:rFonts w:ascii="Times New Roman" w:eastAsia="Times New Roman" w:hAnsi="Times New Roman" w:cs="Times New Roman"/>
          <w:sz w:val="20"/>
          <w:szCs w:val="20"/>
          <w:lang w:eastAsia="ru-RU"/>
        </w:rPr>
        <w:t xml:space="preserve"> при личном обращении, по телефону, по письменным обращениям заявителей, включая обращения по электронной почте.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1.5.3. Информация о порядке осуществления муниципального жилищного контроля предоставляется по телефону, почтой, электронной почте, в сети Интернет, факсимильной связью.</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1.5.4. Перечень предоставляемой информации по процедурам осуществления муниципального жилищного контроля: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входящие номера, под которыми зарегистрированы в системе делопроизводства заявления, обращения и иные документы по вопросам контроля;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решения по конкретному заявлению, обращению, поступившей информации о нарушении  законодательства;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нормативные правовые акты по осуществлению муниципального  жилищного контроля (наименование, номер, дата принятия нормативного правового акта);</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план проведения ежегодных плановых проверок;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фамилии, имена, отчества должностных лиц, осуществляющих прием и информирование заявителей;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порядок обжалования решений, действий или бездействия должностных лиц, осуществляющих муниципальный жилищный контроль.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1.5.5. Основными требованиями к консультированию являются: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актуальность;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своевременность;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четкость в изложении материала;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полнота консультирования;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удобство и доступность.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1.5.6.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при личном обращении заинтересованных лиц должностное лицо, ответственное за осуществление муниципального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lastRenderedPageBreak/>
        <w:tab/>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76535C" w:rsidRPr="0076535C" w:rsidRDefault="0076535C" w:rsidP="0076535C">
      <w:pPr>
        <w:spacing w:after="0" w:line="285" w:lineRule="atLeast"/>
        <w:jc w:val="both"/>
        <w:rPr>
          <w:rFonts w:ascii="Times New Roman" w:eastAsia="Times New Roman" w:hAnsi="Times New Roman" w:cs="Times New Roman"/>
          <w:color w:val="000000"/>
          <w:sz w:val="20"/>
          <w:szCs w:val="20"/>
          <w:lang w:eastAsia="ru-RU"/>
        </w:rPr>
      </w:pPr>
      <w:r w:rsidRPr="0076535C">
        <w:rPr>
          <w:rFonts w:ascii="Times New Roman" w:eastAsia="Times New Roman" w:hAnsi="Times New Roman" w:cs="Times New Roman"/>
          <w:sz w:val="20"/>
          <w:szCs w:val="20"/>
          <w:lang w:eastAsia="ru-RU"/>
        </w:rPr>
        <w:tab/>
        <w:t>- письменный ответ на обращения, дается в простой, четкой и понятной форме с указанием фамилии и инициалов, номера</w:t>
      </w:r>
      <w:r w:rsidRPr="0076535C">
        <w:rPr>
          <w:rFonts w:ascii="Times New Roman" w:eastAsia="Times New Roman" w:hAnsi="Times New Roman" w:cs="Times New Roman"/>
          <w:color w:val="666666"/>
          <w:sz w:val="20"/>
          <w:szCs w:val="20"/>
          <w:lang w:eastAsia="ru-RU"/>
        </w:rPr>
        <w:t xml:space="preserve"> </w:t>
      </w:r>
      <w:r w:rsidRPr="0076535C">
        <w:rPr>
          <w:rFonts w:ascii="Times New Roman" w:eastAsia="Times New Roman" w:hAnsi="Times New Roman" w:cs="Times New Roman"/>
          <w:sz w:val="20"/>
          <w:szCs w:val="20"/>
          <w:lang w:eastAsia="ru-RU"/>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sidRPr="0076535C">
        <w:rPr>
          <w:rFonts w:ascii="Times New Roman" w:eastAsia="Times New Roman" w:hAnsi="Times New Roman" w:cs="Times New Roman"/>
          <w:color w:val="000000"/>
          <w:sz w:val="20"/>
          <w:szCs w:val="20"/>
          <w:lang w:eastAsia="ru-RU"/>
        </w:rPr>
        <w:t xml:space="preserve">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76535C" w:rsidRPr="0076535C" w:rsidRDefault="0076535C" w:rsidP="0076535C">
      <w:pPr>
        <w:spacing w:after="0" w:line="285" w:lineRule="atLeast"/>
        <w:jc w:val="both"/>
        <w:rPr>
          <w:rFonts w:ascii="Times New Roman" w:eastAsia="Times New Roman" w:hAnsi="Times New Roman" w:cs="Times New Roman"/>
          <w:color w:val="000000"/>
          <w:sz w:val="20"/>
          <w:szCs w:val="20"/>
          <w:lang w:eastAsia="ru-RU"/>
        </w:rPr>
      </w:pP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1.6. Права, обязанности и ответственность должностных лиц при осуществлении  муниципального контроля</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1.6.1. Должностные лица, осуществляющие муниципальный жилищный контроль имеют право: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осуществлять мероприятия по муниципальному контролю в соответствии с предоставленными законодательством и (или) муниципальными правовыми актами полномочиями в установленном порядке;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для их рассмотрения и принятия к правонарушителям мер административного воздействия в органы, обладающими таковыми функциями;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привлекать в установленном порядке научно-исследовательские, проектные, природоохранные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получать от юридических, физических лиц, индивидуальных предпринимателей сведения и материалы, необходимые для осуществления муниципального жилищного контроля.</w:t>
      </w:r>
    </w:p>
    <w:p w:rsidR="0076535C" w:rsidRPr="0076535C" w:rsidRDefault="0076535C" w:rsidP="0076535C">
      <w:pPr>
        <w:widowControl w:val="0"/>
        <w:suppressAutoHyphens/>
        <w:spacing w:after="0" w:line="240" w:lineRule="auto"/>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1.6.2. Должностные лица  Администрации при осуществлении муниципальной функции, обязаны:</w:t>
      </w:r>
    </w:p>
    <w:p w:rsidR="0076535C" w:rsidRPr="0076535C" w:rsidRDefault="0076535C" w:rsidP="0076535C">
      <w:pPr>
        <w:widowControl w:val="0"/>
        <w:suppressAutoHyphens/>
        <w:spacing w:after="0" w:line="240" w:lineRule="auto"/>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 соблюдать законодательство Российской Федерации, права и законные интересы  лиц, в отношении которых осуществляется муниципальная функция;</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знакомить граждан, в отношении которых осуществляется муниципальная функция, с информацией которая относится к предмету исполнения функции;</w:t>
      </w:r>
    </w:p>
    <w:p w:rsidR="0076535C" w:rsidRPr="0076535C" w:rsidRDefault="0076535C" w:rsidP="0076535C">
      <w:pPr>
        <w:widowControl w:val="0"/>
        <w:suppressAutoHyphens/>
        <w:spacing w:after="0" w:line="240" w:lineRule="auto"/>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ab/>
        <w:t xml:space="preserve"> - доказывать обоснованность своих действий при их обжаловании  в порядке, установленном законодательством Российской Федерации;</w:t>
      </w:r>
    </w:p>
    <w:p w:rsidR="0076535C" w:rsidRPr="0076535C" w:rsidRDefault="0076535C" w:rsidP="0076535C">
      <w:pPr>
        <w:widowControl w:val="0"/>
        <w:suppressAutoHyphens/>
        <w:spacing w:after="0" w:line="240" w:lineRule="auto"/>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ab/>
        <w:t>- осуществлять ведение документации в порядке, установленном законодательством Российской Федерации.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1.6.3. Должностные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1.7. Права и обязанности лиц, в отношении которых осуществляется муниципальная функция</w:t>
      </w:r>
    </w:p>
    <w:p w:rsidR="0076535C" w:rsidRPr="0076535C" w:rsidRDefault="0076535C" w:rsidP="0076535C">
      <w:pPr>
        <w:widowControl w:val="0"/>
        <w:suppressAutoHyphens/>
        <w:spacing w:after="0" w:line="240" w:lineRule="auto"/>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1.7.1. Лица, в отношении которых осуществляется муниципальная функция, имеют право:</w:t>
      </w:r>
    </w:p>
    <w:p w:rsidR="0076535C" w:rsidRPr="0076535C" w:rsidRDefault="0076535C" w:rsidP="0076535C">
      <w:pPr>
        <w:widowControl w:val="0"/>
        <w:numPr>
          <w:ilvl w:val="0"/>
          <w:numId w:val="1"/>
        </w:numPr>
        <w:tabs>
          <w:tab w:val="left" w:pos="851"/>
        </w:tabs>
        <w:suppressAutoHyphens/>
        <w:spacing w:after="0" w:line="240" w:lineRule="auto"/>
        <w:ind w:firstLine="567"/>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получать от должностных лиц Администрации информацию, которая относится к предмету исполнения функции;</w:t>
      </w:r>
    </w:p>
    <w:p w:rsidR="0076535C" w:rsidRPr="0076535C" w:rsidRDefault="0076535C" w:rsidP="0076535C">
      <w:pPr>
        <w:widowControl w:val="0"/>
        <w:numPr>
          <w:ilvl w:val="0"/>
          <w:numId w:val="1"/>
        </w:numPr>
        <w:tabs>
          <w:tab w:val="left" w:pos="851"/>
        </w:tabs>
        <w:suppressAutoHyphens/>
        <w:spacing w:after="0" w:line="240" w:lineRule="auto"/>
        <w:ind w:firstLine="567"/>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2) получать от органа муниципального контроля, его должностных лиц информацию, которая относится к </w:t>
      </w:r>
      <w:r w:rsidRPr="0076535C">
        <w:rPr>
          <w:rFonts w:ascii="Times New Roman" w:eastAsia="Times New Roman" w:hAnsi="Times New Roman" w:cs="Times New Roman"/>
          <w:sz w:val="20"/>
          <w:szCs w:val="20"/>
          <w:lang w:eastAsia="ru-RU"/>
        </w:rPr>
        <w:lastRenderedPageBreak/>
        <w:t>предмету проверки и предоставление которой предусмотрено настоящим административным регламентом;</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1.7.3. Юридические лица, индивидуальные предприниматели, в отношении деятельности которых проводятся мероприятия по муниципальному контролю, обязаны:</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ru-RU"/>
        </w:rPr>
        <w:t>- обеспечить доступ на объекты: здания, строения, сооружения, помещения, к оборудованию, подлежащим контролю.</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Раздел 2. Требование к порядку исполнения муниципальной функции</w:t>
      </w:r>
    </w:p>
    <w:p w:rsidR="0076535C" w:rsidRPr="0076535C" w:rsidRDefault="0076535C" w:rsidP="0076535C">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2.1. Наименование муниципальной функции</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sz w:val="20"/>
          <w:szCs w:val="20"/>
          <w:lang w:eastAsia="ru-RU"/>
        </w:rPr>
        <w:tab/>
        <w:t>2.1.1. Наименование муниципальной</w:t>
      </w: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sz w:val="20"/>
          <w:szCs w:val="20"/>
          <w:lang w:eastAsia="ru-RU"/>
        </w:rPr>
        <w:t>функции</w:t>
      </w:r>
      <w:r w:rsidRPr="0076535C">
        <w:rPr>
          <w:rFonts w:ascii="Times New Roman" w:eastAsia="Times New Roman" w:hAnsi="Times New Roman" w:cs="Times New Roman"/>
          <w:b/>
          <w:bCs/>
          <w:sz w:val="20"/>
          <w:szCs w:val="20"/>
          <w:lang w:eastAsia="ru-RU"/>
        </w:rPr>
        <w:t xml:space="preserve"> – </w:t>
      </w:r>
      <w:r w:rsidRPr="0076535C">
        <w:rPr>
          <w:rFonts w:ascii="Times New Roman" w:eastAsia="Times New Roman" w:hAnsi="Times New Roman" w:cs="Times New Roman"/>
          <w:bCs/>
          <w:sz w:val="20"/>
          <w:szCs w:val="20"/>
          <w:lang w:eastAsia="ru-RU"/>
        </w:rPr>
        <w:t>«Осуществление муниципального жилищного контроля</w:t>
      </w: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bCs/>
          <w:sz w:val="20"/>
          <w:szCs w:val="20"/>
          <w:lang w:eastAsia="ru-RU"/>
        </w:rPr>
        <w:t>на территории муниципального образования Крутовское сельское поселение».</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sz w:val="20"/>
          <w:szCs w:val="20"/>
          <w:lang w:eastAsia="ru-RU"/>
        </w:rPr>
        <w:t>2.2. Наименование органа, исполняющего муниципальную функцию</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r w:rsidRPr="0076535C">
        <w:rPr>
          <w:rFonts w:ascii="Times New Roman" w:eastAsia="Times New Roman" w:hAnsi="Times New Roman" w:cs="Times New Roman"/>
          <w:sz w:val="20"/>
          <w:szCs w:val="20"/>
          <w:lang w:eastAsia="ru-RU"/>
        </w:rPr>
        <w:tab/>
        <w:t xml:space="preserve">2.2.1. Органом, уполномоченным осуществлять муниципальный жилищный конроль на территории муниципального образования  Крутовское сельское поселение, является Администрация муниципального образования Крутовское сельское поселение. </w:t>
      </w:r>
    </w:p>
    <w:p w:rsidR="0076535C" w:rsidRPr="0076535C" w:rsidRDefault="0076535C" w:rsidP="007653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iCs/>
          <w:sz w:val="20"/>
          <w:szCs w:val="20"/>
          <w:lang w:eastAsia="ar-SA"/>
        </w:rPr>
        <w:t xml:space="preserve">     </w:t>
      </w:r>
      <w:r w:rsidRPr="0076535C">
        <w:rPr>
          <w:rFonts w:ascii="Times New Roman" w:eastAsia="Times New Roman" w:hAnsi="Times New Roman" w:cs="Times New Roman"/>
          <w:bCs/>
          <w:sz w:val="20"/>
          <w:szCs w:val="20"/>
          <w:lang w:eastAsia="ru-RU"/>
        </w:rPr>
        <w:t xml:space="preserve">Обеспечение функции Администрации  муниципального образования Крутовское сельское поселение по осуществлению муниципального жилищного контроля </w:t>
      </w:r>
      <w:r w:rsidRPr="0076535C">
        <w:rPr>
          <w:rFonts w:ascii="Times New Roman" w:eastAsia="Times New Roman" w:hAnsi="Times New Roman" w:cs="Times New Roman"/>
          <w:sz w:val="20"/>
          <w:szCs w:val="20"/>
          <w:lang w:eastAsia="ru-RU"/>
        </w:rPr>
        <w:t xml:space="preserve">на территории муниципального образования Крутовское сельское поселение </w:t>
      </w:r>
      <w:r w:rsidRPr="0076535C">
        <w:rPr>
          <w:rFonts w:ascii="Times New Roman" w:eastAsia="Times New Roman" w:hAnsi="Times New Roman" w:cs="Times New Roman"/>
          <w:bCs/>
          <w:sz w:val="20"/>
          <w:szCs w:val="20"/>
          <w:lang w:eastAsia="ru-RU"/>
        </w:rPr>
        <w:t xml:space="preserve">осуществляется </w:t>
      </w:r>
      <w:r w:rsidRPr="0076535C">
        <w:rPr>
          <w:rFonts w:ascii="Times New Roman" w:eastAsia="Times New Roman" w:hAnsi="Times New Roman" w:cs="Times New Roman"/>
          <w:sz w:val="20"/>
          <w:szCs w:val="20"/>
          <w:lang w:eastAsia="ru-RU"/>
        </w:rPr>
        <w:t>старшим инспектором Администрации (с функциями жилищного контроля) (далее также – старший инспектор).</w:t>
      </w:r>
    </w:p>
    <w:p w:rsidR="0076535C" w:rsidRPr="0076535C" w:rsidRDefault="0076535C" w:rsidP="007653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2.2.2. При осуществлении муниципальной функции Администрация  муниципального образования Крутовское сельское поселение взаимодействует с:</w:t>
      </w:r>
    </w:p>
    <w:p w:rsidR="0076535C" w:rsidRPr="0076535C" w:rsidRDefault="0076535C" w:rsidP="0076535C">
      <w:pPr>
        <w:widowControl w:val="0"/>
        <w:shd w:val="clear" w:color="auto" w:fill="FFFFFF"/>
        <w:snapToGrid w:val="0"/>
        <w:spacing w:after="0" w:line="240" w:lineRule="auto"/>
        <w:jc w:val="both"/>
        <w:rPr>
          <w:rFonts w:ascii="Calibri" w:eastAsia="Times New Roman" w:hAnsi="Calibri" w:cs="Times New Roman"/>
          <w:sz w:val="20"/>
          <w:szCs w:val="20"/>
          <w:lang w:eastAsia="ru-RU"/>
        </w:rPr>
      </w:pPr>
      <w:r w:rsidRPr="0076535C">
        <w:rPr>
          <w:rFonts w:ascii="Times New Roman" w:eastAsia="Times New Roman" w:hAnsi="Times New Roman" w:cs="Times New Roman"/>
          <w:sz w:val="20"/>
          <w:szCs w:val="20"/>
          <w:lang w:eastAsia="ru-RU"/>
        </w:rPr>
        <w:t>- Управлением Федеральной службы государственной регистрации, кадастра и картографии по Смоленской области (Управлением Росреестра по Смоленской области);</w:t>
      </w:r>
      <w:r w:rsidRPr="0076535C">
        <w:rPr>
          <w:rFonts w:ascii="Calibri" w:eastAsia="Times New Roman" w:hAnsi="Calibri" w:cs="Times New Roman"/>
          <w:sz w:val="20"/>
          <w:szCs w:val="20"/>
          <w:lang w:eastAsia="ru-RU"/>
        </w:rPr>
        <w:t xml:space="preserve"> </w:t>
      </w:r>
    </w:p>
    <w:p w:rsidR="0076535C" w:rsidRPr="0076535C" w:rsidRDefault="0076535C" w:rsidP="0076535C">
      <w:pPr>
        <w:widowControl w:val="0"/>
        <w:shd w:val="clear" w:color="auto" w:fill="FFFFFF"/>
        <w:snapToGri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«ФКП Росреестра» по Смоленской области);</w:t>
      </w:r>
    </w:p>
    <w:p w:rsidR="0076535C" w:rsidRPr="0076535C" w:rsidRDefault="0076535C" w:rsidP="0076535C">
      <w:pPr>
        <w:widowControl w:val="0"/>
        <w:shd w:val="clear" w:color="auto" w:fill="FFFFFF"/>
        <w:snapToGri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федеральной налоговой службой России;</w:t>
      </w:r>
    </w:p>
    <w:p w:rsidR="0076535C" w:rsidRPr="0076535C" w:rsidRDefault="0076535C" w:rsidP="007653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министерством внутренних дел.</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2.3. Описание результатов осуществления муниципального контроля</w:t>
      </w:r>
    </w:p>
    <w:p w:rsidR="0076535C" w:rsidRPr="0076535C" w:rsidRDefault="0076535C" w:rsidP="0076535C">
      <w:pPr>
        <w:spacing w:after="0" w:line="240" w:lineRule="auto"/>
        <w:contextualSpacing/>
        <w:jc w:val="both"/>
        <w:rPr>
          <w:rFonts w:ascii="Times New Roman" w:eastAsia="Times New Roman" w:hAnsi="Times New Roman" w:cs="Times New Roman"/>
          <w:sz w:val="20"/>
          <w:szCs w:val="20"/>
          <w:lang w:eastAsia="ru-RU"/>
        </w:rPr>
      </w:pPr>
      <w:bookmarkStart w:id="0" w:name="Par59"/>
      <w:bookmarkEnd w:id="0"/>
      <w:r w:rsidRPr="0076535C">
        <w:rPr>
          <w:rFonts w:ascii="Times New Roman" w:eastAsia="Times New Roman" w:hAnsi="Times New Roman" w:cs="Times New Roman"/>
          <w:sz w:val="20"/>
          <w:szCs w:val="20"/>
          <w:lang w:eastAsia="ru-RU"/>
        </w:rPr>
        <w:t xml:space="preserve">2.3.1. Результатом осуществления муниципального жилищного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Смоленской области и направление материалов проверок (акта проверки, предписание и т.д.) в контролирующие органы для принятия к правонарушителю мер административного воздействия или установление отсутствия таких признаков. </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2.4. Срок исполнения муниципальной функции</w:t>
      </w:r>
      <w:r w:rsidRPr="0076535C">
        <w:rPr>
          <w:rFonts w:ascii="Times New Roman" w:eastAsia="Times New Roman" w:hAnsi="Times New Roman" w:cs="Times New Roman"/>
          <w:sz w:val="20"/>
          <w:szCs w:val="20"/>
          <w:lang w:eastAsia="ru-RU"/>
        </w:rPr>
        <w:t xml:space="preserve"> </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2.4.1. Срок проведения документарной проверки и выездной проверки не может превышать 20 рабочих дней.</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20 рабочих дней в отношении малых предприятий не более чем на пятьдесят часов, микропредприятий не более чем на 15 часов.</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2.4.4. Срок проведения выездной 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2.5. Перечень нормативных правовых актов, регулирующие исполнение муниципальной функции</w:t>
      </w:r>
    </w:p>
    <w:p w:rsidR="0076535C" w:rsidRPr="0076535C" w:rsidRDefault="0076535C" w:rsidP="0076535C">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2.5.1. Исполнение муниципальной функции осуществляется в соответствии с:</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Жилищным </w:t>
      </w:r>
      <w:hyperlink r:id="rId9" w:tooltip="&quot;Жилищный кодекс Российской Федерации&quot; от 29.12.2004 N 188-ФЗ (ред. от 25.12.2012) (с изм. и доп., вступающими в силу с 01.01.2013)------------ Недействующая редакция{КонсультантПлюс}" w:history="1">
        <w:r w:rsidRPr="0076535C">
          <w:rPr>
            <w:rFonts w:ascii="Times New Roman" w:eastAsia="Times New Roman" w:hAnsi="Times New Roman" w:cs="Times New Roman"/>
            <w:sz w:val="20"/>
            <w:szCs w:val="20"/>
            <w:lang w:eastAsia="ru-RU"/>
          </w:rPr>
          <w:t>кодексом</w:t>
        </w:r>
      </w:hyperlink>
      <w:r w:rsidRPr="0076535C">
        <w:rPr>
          <w:rFonts w:ascii="Times New Roman" w:eastAsia="Times New Roman" w:hAnsi="Times New Roman" w:cs="Times New Roman"/>
          <w:sz w:val="20"/>
          <w:szCs w:val="20"/>
          <w:lang w:eastAsia="ru-RU"/>
        </w:rPr>
        <w:t xml:space="preserve"> Российской Федерации;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Федеральным </w:t>
      </w:r>
      <w:hyperlink r:id="rId1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535C">
          <w:rPr>
            <w:rFonts w:ascii="Times New Roman" w:eastAsia="Times New Roman" w:hAnsi="Times New Roman" w:cs="Times New Roman"/>
            <w:sz w:val="20"/>
            <w:szCs w:val="20"/>
            <w:lang w:eastAsia="ru-RU"/>
          </w:rPr>
          <w:t>законом</w:t>
        </w:r>
      </w:hyperlink>
      <w:r w:rsidRPr="0076535C">
        <w:rPr>
          <w:rFonts w:ascii="Times New Roman" w:eastAsia="Times New Roman" w:hAnsi="Times New Roman" w:cs="Times New Roman"/>
          <w:sz w:val="20"/>
          <w:szCs w:val="20"/>
          <w:lang w:eastAsia="ru-RU"/>
        </w:rPr>
        <w:t xml:space="preserve"> от 26.12.2008 № 294-ФЗ «О защите прав юридических лиц и индивидуальных </w:t>
      </w:r>
      <w:r w:rsidRPr="0076535C">
        <w:rPr>
          <w:rFonts w:ascii="Times New Roman" w:eastAsia="Times New Roman" w:hAnsi="Times New Roman" w:cs="Times New Roman"/>
          <w:sz w:val="20"/>
          <w:szCs w:val="20"/>
          <w:lang w:eastAsia="ru-RU"/>
        </w:rPr>
        <w:lastRenderedPageBreak/>
        <w:t>предпринимателей при осуществлении государственного контроля (надзора) и муниципального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Федеральным </w:t>
      </w:r>
      <w:hyperlink r:id="rId11"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76535C">
          <w:rPr>
            <w:rFonts w:ascii="Times New Roman" w:eastAsia="Times New Roman" w:hAnsi="Times New Roman" w:cs="Times New Roman"/>
            <w:sz w:val="20"/>
            <w:szCs w:val="20"/>
            <w:lang w:eastAsia="ru-RU"/>
          </w:rPr>
          <w:t>законом</w:t>
        </w:r>
      </w:hyperlink>
      <w:r w:rsidRPr="0076535C">
        <w:rPr>
          <w:rFonts w:ascii="Times New Roman" w:eastAsia="Times New Roman" w:hAnsi="Times New Roman" w:cs="Times New Roman"/>
          <w:sz w:val="20"/>
          <w:szCs w:val="20"/>
          <w:lang w:eastAsia="ru-RU"/>
        </w:rPr>
        <w:t xml:space="preserve"> от 06.10.2003 № 131-ФЗ «Об общих принципах организации местного самоуправления в Российской Федерации»; </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76535C">
          <w:rPr>
            <w:rFonts w:ascii="Times New Roman" w:eastAsia="Times New Roman" w:hAnsi="Times New Roman" w:cs="Times New Roman"/>
            <w:sz w:val="20"/>
            <w:szCs w:val="20"/>
            <w:lang w:eastAsia="ru-RU"/>
          </w:rPr>
          <w:t>приказом</w:t>
        </w:r>
      </w:hyperlink>
      <w:r w:rsidRPr="0076535C">
        <w:rPr>
          <w:rFonts w:ascii="Times New Roman" w:eastAsia="Times New Roman" w:hAnsi="Times New Roman" w:cs="Times New Roman"/>
          <w:sz w:val="20"/>
          <w:szCs w:val="20"/>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закон Смоленской области от 28.09.2012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решением  Совета депутатов  Крутовского сельского поселения от 15.05.2013 №16 «Об утверждении Положения о порядке осуществления муниципального жилищного контроля на территории муниципального образования Крутовское сельское поселение»;</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-Уставом муниципального образования Крутовское сельское поселение (новая редакция);</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 настоящим Административным регламентом.</w:t>
      </w:r>
    </w:p>
    <w:p w:rsidR="0076535C" w:rsidRPr="0076535C" w:rsidRDefault="0076535C" w:rsidP="0076535C">
      <w:pPr>
        <w:spacing w:after="0"/>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2.6. Основания для приостановления исполнения муниципальной функции</w:t>
      </w:r>
    </w:p>
    <w:p w:rsidR="0076535C" w:rsidRPr="0076535C" w:rsidRDefault="0076535C" w:rsidP="0076535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2.6.1. Возможность приостановления исполнения функции не предусмотрена законодательством Российской Федерации.</w:t>
      </w:r>
    </w:p>
    <w:p w:rsidR="0076535C" w:rsidRPr="0076535C" w:rsidRDefault="0076535C" w:rsidP="0076535C">
      <w:pPr>
        <w:autoSpaceDE w:val="0"/>
        <w:autoSpaceDN w:val="0"/>
        <w:adjustRightInd w:val="0"/>
        <w:spacing w:after="0" w:line="240" w:lineRule="auto"/>
        <w:jc w:val="center"/>
        <w:rPr>
          <w:rFonts w:ascii="Times New Roman" w:eastAsia="Times New Roman" w:hAnsi="Times New Roman" w:cs="Arial"/>
          <w:b/>
          <w:bCs/>
          <w:sz w:val="20"/>
          <w:szCs w:val="20"/>
          <w:lang w:eastAsia="ru-RU"/>
        </w:rPr>
      </w:pPr>
      <w:r w:rsidRPr="0076535C">
        <w:rPr>
          <w:rFonts w:ascii="Times New Roman" w:eastAsia="Times New Roman" w:hAnsi="Times New Roman" w:cs="Times New Roman"/>
          <w:sz w:val="20"/>
          <w:szCs w:val="20"/>
          <w:lang w:eastAsia="ru-RU"/>
        </w:rPr>
        <w:tab/>
      </w:r>
      <w:r w:rsidRPr="0076535C">
        <w:rPr>
          <w:rFonts w:ascii="Times New Roman" w:eastAsia="Times New Roman" w:hAnsi="Times New Roman" w:cs="Arial"/>
          <w:b/>
          <w:bCs/>
          <w:sz w:val="20"/>
          <w:szCs w:val="20"/>
          <w:lang w:eastAsia="ru-RU"/>
        </w:rPr>
        <w:t>2.7. Размер платы, взимаемой с  лиц, в отношении которых проводятся мероприятия по осуществлению  муниципальной функции</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2.7.1. Муниципальная функция осуществляется на безвозмездной основе.</w:t>
      </w:r>
    </w:p>
    <w:p w:rsidR="0076535C" w:rsidRPr="0076535C" w:rsidRDefault="0076535C" w:rsidP="0076535C">
      <w:pPr>
        <w:widowControl w:val="0"/>
        <w:suppressAutoHyphens/>
        <w:spacing w:after="0" w:line="240" w:lineRule="auto"/>
        <w:jc w:val="center"/>
        <w:rPr>
          <w:rFonts w:ascii="Times New Roman" w:eastAsia="Times New Roman" w:hAnsi="Times New Roman" w:cs="Times New Roman"/>
          <w:b/>
          <w:bCs/>
          <w:sz w:val="20"/>
          <w:szCs w:val="20"/>
          <w:lang w:eastAsia="ar-SA"/>
        </w:rPr>
      </w:pPr>
      <w:bookmarkStart w:id="1" w:name="Par180"/>
      <w:bookmarkStart w:id="2" w:name="Par181"/>
      <w:bookmarkEnd w:id="1"/>
      <w:bookmarkEnd w:id="2"/>
      <w:r w:rsidRPr="0076535C">
        <w:rPr>
          <w:rFonts w:ascii="Times New Roman" w:eastAsia="Times New Roman" w:hAnsi="Times New Roman" w:cs="Times New Roman"/>
          <w:b/>
          <w:bCs/>
          <w:sz w:val="20"/>
          <w:szCs w:val="20"/>
          <w:lang w:eastAsia="ar-SA"/>
        </w:rPr>
        <w:t>Раздел 3.  Состав, последовательность и сроки выполнения административных  процедур, требований к порядку их выполнения</w:t>
      </w:r>
    </w:p>
    <w:p w:rsidR="0076535C" w:rsidRPr="0076535C" w:rsidRDefault="0076535C" w:rsidP="0076535C">
      <w:pPr>
        <w:spacing w:after="0" w:line="240" w:lineRule="auto"/>
        <w:jc w:val="both"/>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bCs/>
          <w:sz w:val="20"/>
          <w:szCs w:val="20"/>
          <w:lang w:eastAsia="ru-RU"/>
        </w:rPr>
        <w:t>3.1. Исполнение</w:t>
      </w:r>
      <w:r w:rsidRPr="0076535C">
        <w:rPr>
          <w:rFonts w:ascii="Times New Roman" w:eastAsia="Times New Roman" w:hAnsi="Times New Roman" w:cs="Times New Roman"/>
          <w:b/>
          <w:sz w:val="20"/>
          <w:szCs w:val="20"/>
          <w:lang w:eastAsia="ru-RU"/>
        </w:rPr>
        <w:t xml:space="preserve"> муниципальной функции включает в себя следующие административные процедуры:</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принятие решения о проведении проверки;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подготовка к проведению проверки</w:t>
      </w:r>
      <w:r w:rsidRPr="0076535C">
        <w:rPr>
          <w:rFonts w:ascii="Times New Roman" w:eastAsia="Times New Roman" w:hAnsi="Times New Roman" w:cs="Times New Roman"/>
          <w:iCs/>
          <w:sz w:val="20"/>
          <w:szCs w:val="20"/>
          <w:lang w:eastAsia="ar-SA"/>
        </w:rPr>
        <w:t xml:space="preserve"> и запрос документов в рамках межведомственного взаимодействия</w:t>
      </w:r>
      <w:r w:rsidRPr="0076535C">
        <w:rPr>
          <w:rFonts w:ascii="Times New Roman" w:eastAsia="Times New Roman" w:hAnsi="Times New Roman" w:cs="Times New Roman"/>
          <w:sz w:val="20"/>
          <w:szCs w:val="20"/>
          <w:lang w:eastAsia="ru-RU"/>
        </w:rPr>
        <w:t>;</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проведение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составление акта проверки; </w:t>
      </w:r>
    </w:p>
    <w:p w:rsidR="0076535C" w:rsidRPr="0076535C" w:rsidRDefault="0076535C" w:rsidP="0076535C">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w:t>
      </w:r>
      <w:r w:rsidRPr="0076535C">
        <w:rPr>
          <w:rFonts w:ascii="Times New Roman" w:eastAsia="Times New Roman" w:hAnsi="Times New Roman" w:cs="Times New Roman"/>
          <w:bCs/>
          <w:sz w:val="20"/>
          <w:szCs w:val="20"/>
          <w:lang w:eastAsia="ru-RU"/>
        </w:rPr>
        <w:t>м</w:t>
      </w:r>
      <w:r w:rsidRPr="0076535C">
        <w:rPr>
          <w:rFonts w:ascii="Times New Roman" w:eastAsia="Times New Roman" w:hAnsi="Times New Roman" w:cs="Times New Roman"/>
          <w:sz w:val="20"/>
          <w:szCs w:val="20"/>
          <w:lang w:eastAsia="ru-RU"/>
        </w:rPr>
        <w:t>еры, принимаемые должностными лицами в отношении фактов нарушений, выявленных при проведении проверки.</w:t>
      </w:r>
    </w:p>
    <w:p w:rsidR="0076535C" w:rsidRPr="0076535C" w:rsidRDefault="0076535C" w:rsidP="0076535C">
      <w:pPr>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 xml:space="preserve">3.2. Принятие решения о проведении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3.2.1. Проверка проводится на основании распоряжения Администрации (Приложение №1). Проверка может проводиться только должностным лицом или должностными лицами, которые указаны в распоряжении Администрации.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3.2.2. Плановая проверка проводится не чаще, чем один раз в год в соответствии с ежегодным планом проведения плановых проверок, разработанным Администрацией на соответствующий календарный год.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3.2.4. Внеплановой проверкой является - проверка, не включенная в ежегодный план проведения плановых проверок.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3.2.5. Основанием для проведения внеплановой проверки является:</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535C" w:rsidRPr="0076535C" w:rsidRDefault="0076535C" w:rsidP="0076535C">
      <w:pPr>
        <w:spacing w:after="0" w:line="240" w:lineRule="auto"/>
        <w:jc w:val="both"/>
        <w:rPr>
          <w:rFonts w:ascii="Times New Roman" w:eastAsia="Times New Roman" w:hAnsi="Times New Roman" w:cs="Times New Roman"/>
          <w:iCs/>
          <w:sz w:val="20"/>
          <w:szCs w:val="20"/>
          <w:lang w:eastAsia="ar-SA"/>
        </w:rPr>
      </w:pPr>
      <w:r w:rsidRPr="0076535C">
        <w:rPr>
          <w:rFonts w:ascii="Times New Roman" w:eastAsia="Times New Roman" w:hAnsi="Times New Roman" w:cs="Times New Roman"/>
          <w:sz w:val="20"/>
          <w:szCs w:val="20"/>
          <w:lang w:eastAsia="ru-RU"/>
        </w:rPr>
        <w:t xml:space="preserve">2) </w:t>
      </w:r>
      <w:r w:rsidRPr="0076535C">
        <w:rPr>
          <w:rFonts w:ascii="Times New Roman" w:eastAsia="Times New Roman" w:hAnsi="Times New Roman" w:cs="Times New Roman"/>
          <w:iCs/>
          <w:sz w:val="20"/>
          <w:szCs w:val="20"/>
          <w:lang w:eastAsia="ar-SA"/>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535C" w:rsidRPr="0076535C" w:rsidRDefault="0076535C" w:rsidP="0076535C">
      <w:pPr>
        <w:spacing w:after="0" w:line="240" w:lineRule="auto"/>
        <w:contextualSpacing/>
        <w:jc w:val="both"/>
        <w:rPr>
          <w:rFonts w:ascii="Times New Roman" w:eastAsia="Times New Roman" w:hAnsi="Times New Roman" w:cs="Times New Roman"/>
          <w:iCs/>
          <w:sz w:val="20"/>
          <w:szCs w:val="20"/>
          <w:lang w:eastAsia="ar-SA"/>
        </w:rPr>
      </w:pPr>
      <w:r w:rsidRPr="0076535C">
        <w:rPr>
          <w:rFonts w:ascii="Times New Roman" w:eastAsia="Times New Roman" w:hAnsi="Times New Roman" w:cs="Times New Roman"/>
          <w:iCs/>
          <w:sz w:val="20"/>
          <w:szCs w:val="20"/>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535C" w:rsidRPr="0076535C" w:rsidRDefault="0076535C" w:rsidP="0076535C">
      <w:pPr>
        <w:spacing w:after="0" w:line="240" w:lineRule="auto"/>
        <w:contextualSpacing/>
        <w:jc w:val="both"/>
        <w:rPr>
          <w:rFonts w:ascii="Times New Roman" w:eastAsia="Times New Roman" w:hAnsi="Times New Roman" w:cs="Times New Roman"/>
          <w:iCs/>
          <w:sz w:val="20"/>
          <w:szCs w:val="20"/>
          <w:lang w:eastAsia="ar-SA"/>
        </w:rPr>
      </w:pPr>
      <w:r w:rsidRPr="0076535C">
        <w:rPr>
          <w:rFonts w:ascii="Times New Roman" w:eastAsia="Times New Roman" w:hAnsi="Times New Roman" w:cs="Times New Roman"/>
          <w:iCs/>
          <w:sz w:val="20"/>
          <w:szCs w:val="20"/>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535C" w:rsidRPr="0076535C" w:rsidRDefault="0076535C" w:rsidP="0076535C">
      <w:pPr>
        <w:spacing w:after="0" w:line="240" w:lineRule="auto"/>
        <w:jc w:val="both"/>
        <w:rPr>
          <w:rFonts w:ascii="Times New Roman" w:eastAsia="Calibri" w:hAnsi="Times New Roman" w:cs="Times New Roman"/>
          <w:sz w:val="20"/>
          <w:szCs w:val="20"/>
        </w:rPr>
      </w:pPr>
      <w:r w:rsidRPr="0076535C">
        <w:rPr>
          <w:rFonts w:ascii="Times New Roman" w:eastAsia="Calibri" w:hAnsi="Times New Roman" w:cs="Times New Roman"/>
          <w:sz w:val="20"/>
          <w:szCs w:val="20"/>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535C" w:rsidRPr="0076535C" w:rsidRDefault="0076535C" w:rsidP="0076535C">
      <w:pPr>
        <w:spacing w:after="0" w:line="240" w:lineRule="auto"/>
        <w:jc w:val="both"/>
        <w:rPr>
          <w:rFonts w:ascii="Times New Roman" w:eastAsia="Calibri" w:hAnsi="Times New Roman" w:cs="Times New Roman"/>
          <w:sz w:val="20"/>
          <w:szCs w:val="20"/>
        </w:rPr>
      </w:pPr>
      <w:r w:rsidRPr="0076535C">
        <w:rPr>
          <w:rFonts w:ascii="Times New Roman" w:eastAsia="Times New Roman" w:hAnsi="Times New Roman" w:cs="Times New Roman"/>
          <w:iCs/>
          <w:sz w:val="20"/>
          <w:szCs w:val="20"/>
          <w:lang w:eastAsia="ar-SA"/>
        </w:rPr>
        <w:t>4) П</w:t>
      </w:r>
      <w:r w:rsidRPr="0076535C">
        <w:rPr>
          <w:rFonts w:ascii="Times New Roman" w:eastAsia="Calibri" w:hAnsi="Times New Roman" w:cs="Times New Roman"/>
          <w:sz w:val="20"/>
          <w:szCs w:val="20"/>
        </w:rPr>
        <w:t xml:space="preserve">оступления,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76535C">
          <w:rPr>
            <w:rFonts w:ascii="Times New Roman" w:eastAsia="Calibri" w:hAnsi="Times New Roman" w:cs="Times New Roman"/>
            <w:sz w:val="20"/>
            <w:szCs w:val="20"/>
          </w:rPr>
          <w:t>части 1 статьи 164</w:t>
        </w:r>
      </w:hyperlink>
      <w:r w:rsidRPr="0076535C">
        <w:rPr>
          <w:rFonts w:ascii="Times New Roman" w:eastAsia="Calibri" w:hAnsi="Times New Roman" w:cs="Times New Roman"/>
          <w:sz w:val="20"/>
          <w:szCs w:val="20"/>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76535C">
          <w:rPr>
            <w:rFonts w:ascii="Times New Roman" w:eastAsia="Calibri" w:hAnsi="Times New Roman" w:cs="Times New Roman"/>
            <w:sz w:val="20"/>
            <w:szCs w:val="20"/>
          </w:rPr>
          <w:t>частью 2 статьи 162</w:t>
        </w:r>
      </w:hyperlink>
      <w:r w:rsidRPr="0076535C">
        <w:rPr>
          <w:rFonts w:ascii="Times New Roman" w:eastAsia="Calibri" w:hAnsi="Times New Roman" w:cs="Times New Roman"/>
          <w:sz w:val="20"/>
          <w:szCs w:val="20"/>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3.2.5, не могут служить основанием для проведения внеплановой проверки. </w:t>
      </w:r>
    </w:p>
    <w:p w:rsidR="0076535C" w:rsidRPr="0076535C" w:rsidRDefault="0076535C" w:rsidP="0076535C">
      <w:pPr>
        <w:spacing w:after="0"/>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lastRenderedPageBreak/>
        <w:t xml:space="preserve">3.2.7.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w:t>
      </w:r>
    </w:p>
    <w:p w:rsidR="0076535C" w:rsidRPr="0076535C" w:rsidRDefault="0076535C" w:rsidP="0076535C">
      <w:pPr>
        <w:spacing w:after="0"/>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в подпункте 3.2.5. </w:t>
      </w:r>
    </w:p>
    <w:p w:rsidR="0076535C" w:rsidRPr="0076535C" w:rsidRDefault="0076535C" w:rsidP="0076535C">
      <w:pPr>
        <w:spacing w:after="0"/>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В случаях, указанных в абзацах 2 и 3 подпункта 2 пункта 3.2.5 внеплановая выездная проверка осуществляется после согласования с органами прокуратуры.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 141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3.2.9. Если основанием для проведения внеплановой выездной проверки являются обстоятельства, указанные в абзаце третьем пункта 3.2.5,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о проведении мероприятий по муниципальному контролю посредством направления следующих документов: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i/>
          <w:iCs/>
          <w:sz w:val="20"/>
          <w:szCs w:val="20"/>
          <w:lang w:eastAsia="ru-RU"/>
        </w:rPr>
        <w:tab/>
        <w:t xml:space="preserve">- </w:t>
      </w:r>
      <w:r w:rsidRPr="0076535C">
        <w:rPr>
          <w:rFonts w:ascii="Times New Roman" w:eastAsia="Times New Roman" w:hAnsi="Times New Roman" w:cs="Times New Roman"/>
          <w:sz w:val="20"/>
          <w:szCs w:val="20"/>
          <w:lang w:eastAsia="ru-RU"/>
        </w:rPr>
        <w:t xml:space="preserve">заявления;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копии распоряжения Администрации о проведении внеплановой выездной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документов, содержащих сведения, которые послужили основанием для ее проведения.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3.2.10.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center"/>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bCs/>
          <w:sz w:val="20"/>
          <w:szCs w:val="20"/>
          <w:lang w:eastAsia="ru-RU"/>
        </w:rPr>
        <w:t xml:space="preserve">3.3. Подготовка к проведению проверки </w:t>
      </w:r>
      <w:r w:rsidRPr="0076535C">
        <w:rPr>
          <w:rFonts w:ascii="Times New Roman" w:eastAsia="Times New Roman" w:hAnsi="Times New Roman" w:cs="Times New Roman"/>
          <w:b/>
          <w:iCs/>
          <w:sz w:val="20"/>
          <w:szCs w:val="20"/>
          <w:lang w:eastAsia="ar-SA"/>
        </w:rPr>
        <w:t>и запрос документов в рамках межведомственного взаимодействия</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3.3.1. Подготовку к проведению проверки (плановой, внеплановой) осуществляют должностные лица Администрации</w:t>
      </w:r>
      <w:r w:rsidRPr="0076535C">
        <w:rPr>
          <w:rFonts w:ascii="Times New Roman" w:eastAsia="Times New Roman" w:hAnsi="Times New Roman" w:cs="Times New Roman"/>
          <w:i/>
          <w:iCs/>
          <w:sz w:val="20"/>
          <w:szCs w:val="20"/>
          <w:lang w:eastAsia="ru-RU"/>
        </w:rPr>
        <w:t>,</w:t>
      </w:r>
      <w:r w:rsidRPr="0076535C">
        <w:rPr>
          <w:rFonts w:ascii="Times New Roman" w:eastAsia="Times New Roman" w:hAnsi="Times New Roman" w:cs="Times New Roman"/>
          <w:sz w:val="20"/>
          <w:szCs w:val="20"/>
          <w:lang w:eastAsia="ru-RU"/>
        </w:rPr>
        <w:t xml:space="preserve"> которым поручена организация проведения проверки. </w:t>
      </w:r>
    </w:p>
    <w:p w:rsidR="0076535C" w:rsidRPr="0076535C" w:rsidRDefault="0076535C" w:rsidP="0076535C">
      <w:pPr>
        <w:spacing w:after="0" w:line="240" w:lineRule="auto"/>
        <w:jc w:val="both"/>
        <w:rPr>
          <w:rFonts w:ascii="Times New Roman" w:eastAsia="Times New Roman" w:hAnsi="Times New Roman" w:cs="Times New Roman"/>
          <w:iCs/>
          <w:sz w:val="20"/>
          <w:szCs w:val="20"/>
          <w:lang w:eastAsia="ar-SA"/>
        </w:rPr>
      </w:pPr>
      <w:r w:rsidRPr="0076535C">
        <w:rPr>
          <w:rFonts w:ascii="Times New Roman" w:eastAsia="Times New Roman" w:hAnsi="Times New Roman" w:cs="Times New Roman"/>
          <w:iCs/>
          <w:sz w:val="20"/>
          <w:szCs w:val="20"/>
          <w:lang w:eastAsia="ar-SA"/>
        </w:rPr>
        <w:t>3.3.2.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6535C" w:rsidRPr="0076535C" w:rsidRDefault="0076535C" w:rsidP="0076535C">
      <w:pPr>
        <w:spacing w:after="0" w:line="240" w:lineRule="auto"/>
        <w:jc w:val="both"/>
        <w:rPr>
          <w:rFonts w:ascii="Times New Roman" w:eastAsia="Times New Roman" w:hAnsi="Times New Roman" w:cs="Times New Roman"/>
          <w:iCs/>
          <w:sz w:val="20"/>
          <w:szCs w:val="20"/>
          <w:lang w:eastAsia="ar-SA"/>
        </w:rPr>
      </w:pPr>
      <w:r w:rsidRPr="0076535C">
        <w:rPr>
          <w:rFonts w:ascii="Times New Roman" w:eastAsia="Times New Roman" w:hAnsi="Times New Roman" w:cs="Times New Roman"/>
          <w:iCs/>
          <w:sz w:val="20"/>
          <w:szCs w:val="20"/>
          <w:lang w:eastAsia="ar-SA"/>
        </w:rPr>
        <w:t>3.3.3. О проведении внеплановой выездной проверки, за исключением внеплановой выездной проверки, основания проведения которой указаны в подпункте 2 п.3.2.5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6535C" w:rsidRPr="0076535C" w:rsidRDefault="0076535C" w:rsidP="0076535C">
      <w:pPr>
        <w:spacing w:after="0" w:line="240" w:lineRule="auto"/>
        <w:jc w:val="both"/>
        <w:rPr>
          <w:rFonts w:ascii="Times New Roman" w:eastAsia="Times New Roman" w:hAnsi="Times New Roman" w:cs="Times New Roman"/>
          <w:iCs/>
          <w:sz w:val="20"/>
          <w:szCs w:val="20"/>
          <w:lang w:eastAsia="ar-SA"/>
        </w:rPr>
      </w:pPr>
      <w:r w:rsidRPr="0076535C">
        <w:rPr>
          <w:rFonts w:ascii="Times New Roman" w:eastAsia="Times New Roman" w:hAnsi="Times New Roman" w:cs="Times New Roman"/>
          <w:iCs/>
          <w:color w:val="FF0000"/>
          <w:sz w:val="20"/>
          <w:szCs w:val="20"/>
          <w:lang w:eastAsia="ar-SA"/>
        </w:rPr>
        <w:t xml:space="preserve">    </w:t>
      </w:r>
      <w:r w:rsidRPr="0076535C">
        <w:rPr>
          <w:rFonts w:ascii="Times New Roman" w:eastAsia="Times New Roman" w:hAnsi="Times New Roman" w:cs="Times New Roman"/>
          <w:iCs/>
          <w:sz w:val="20"/>
          <w:szCs w:val="20"/>
          <w:lang w:eastAsia="ar-SA"/>
        </w:rPr>
        <w:t xml:space="preserve">3.3.4. В ходе подготовки к проведению проверки муниципальный инспектор  запрашивает в рамках межведомственного взаимодействия следующую информацию (документы): </w:t>
      </w:r>
    </w:p>
    <w:p w:rsidR="0076535C" w:rsidRPr="0076535C" w:rsidRDefault="0076535C" w:rsidP="0076535C">
      <w:pPr>
        <w:spacing w:after="160" w:line="259"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lastRenderedPageBreak/>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76535C" w:rsidRPr="0076535C" w:rsidRDefault="0076535C" w:rsidP="0076535C">
      <w:pPr>
        <w:spacing w:after="160" w:line="259"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Кадастровый паспорт объекта недвижимости;</w:t>
      </w:r>
    </w:p>
    <w:p w:rsidR="0076535C" w:rsidRPr="0076535C" w:rsidRDefault="0076535C" w:rsidP="0076535C">
      <w:pPr>
        <w:spacing w:after="160" w:line="259"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сведения о регистрации по месту жительства гражданина российской федерации;</w:t>
      </w:r>
    </w:p>
    <w:p w:rsidR="0076535C" w:rsidRPr="0076535C" w:rsidRDefault="0076535C" w:rsidP="0076535C">
      <w:pPr>
        <w:spacing w:after="160" w:line="259" w:lineRule="auto"/>
        <w:jc w:val="both"/>
        <w:rPr>
          <w:rFonts w:ascii="Times New Roman" w:eastAsia="Calibri" w:hAnsi="Times New Roman" w:cs="Times New Roman"/>
          <w:sz w:val="20"/>
          <w:szCs w:val="20"/>
          <w:shd w:val="clear" w:color="auto" w:fill="FFFFFF"/>
        </w:rPr>
      </w:pPr>
      <w:r w:rsidRPr="0076535C">
        <w:rPr>
          <w:rFonts w:ascii="Times New Roman" w:eastAsia="Times New Roman" w:hAnsi="Times New Roman" w:cs="Times New Roman"/>
          <w:sz w:val="20"/>
          <w:szCs w:val="20"/>
          <w:lang w:eastAsia="ru-RU"/>
        </w:rPr>
        <w:t>- выписка из ЕГРЮЛ</w:t>
      </w:r>
      <w:r w:rsidRPr="0076535C">
        <w:rPr>
          <w:rFonts w:ascii="Times New Roman" w:eastAsia="Calibri" w:hAnsi="Times New Roman" w:cs="Times New Roman"/>
          <w:sz w:val="20"/>
          <w:szCs w:val="20"/>
          <w:shd w:val="clear" w:color="auto" w:fill="FFFFFF"/>
        </w:rPr>
        <w:t xml:space="preserve"> (получение кратких сведений из ЕГРЮЛ по ИНН, ОГРН); </w:t>
      </w:r>
    </w:p>
    <w:p w:rsidR="0076535C" w:rsidRPr="0076535C" w:rsidRDefault="0076535C" w:rsidP="0076535C">
      <w:pPr>
        <w:spacing w:after="160" w:line="259" w:lineRule="auto"/>
        <w:jc w:val="both"/>
        <w:rPr>
          <w:rFonts w:ascii="Times New Roman" w:eastAsia="Times New Roman" w:hAnsi="Times New Roman" w:cs="Times New Roman"/>
          <w:sz w:val="20"/>
          <w:szCs w:val="20"/>
        </w:rPr>
      </w:pPr>
      <w:r w:rsidRPr="0076535C">
        <w:rPr>
          <w:rFonts w:ascii="Times New Roman" w:eastAsia="Calibri" w:hAnsi="Times New Roman" w:cs="Times New Roman"/>
          <w:sz w:val="20"/>
          <w:szCs w:val="20"/>
          <w:shd w:val="clear" w:color="auto" w:fill="FFFFFF"/>
        </w:rPr>
        <w:t>- выписка из ЕГРИП (получение кратких сведений из ЕГРИП по ИНН, ОГРН).</w:t>
      </w:r>
    </w:p>
    <w:p w:rsidR="0076535C" w:rsidRPr="0076535C" w:rsidRDefault="0076535C" w:rsidP="0076535C">
      <w:pPr>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 xml:space="preserve">3.4. Проведение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hyperlink r:id="rId15" w:history="1">
        <w:r w:rsidRPr="0076535C">
          <w:rPr>
            <w:rFonts w:ascii="Times New Roman" w:eastAsia="Times New Roman" w:hAnsi="Times New Roman" w:cs="Times New Roman"/>
            <w:sz w:val="20"/>
            <w:szCs w:val="20"/>
            <w:lang w:eastAsia="ru-RU"/>
          </w:rPr>
          <w:t>муниципального жилищного контроля</w:t>
        </w:r>
      </w:hyperlink>
      <w:r w:rsidRPr="0076535C">
        <w:rPr>
          <w:rFonts w:ascii="Times New Roman" w:eastAsia="Times New Roman" w:hAnsi="Times New Roman" w:cs="Times New Roman"/>
          <w:sz w:val="20"/>
          <w:szCs w:val="20"/>
          <w:lang w:eastAsia="ru-RU"/>
        </w:rPr>
        <w:t xml:space="preserve">.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3.4.2. Документарная проверка (плановая, внеплановая) проводится по месту нахождения Администрации.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осуществленных в отношении этих юридического лица, индивидуального предпринимателя.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3.4.3. В случае,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w:t>
      </w:r>
      <w:r w:rsidRPr="0076535C">
        <w:rPr>
          <w:rFonts w:ascii="Times New Roman" w:eastAsia="Times New Roman" w:hAnsi="Times New Roman" w:cs="Times New Roman"/>
          <w:i/>
          <w:iCs/>
          <w:sz w:val="20"/>
          <w:szCs w:val="20"/>
          <w:lang w:eastAsia="ru-RU"/>
        </w:rPr>
        <w:t xml:space="preserve">, </w:t>
      </w:r>
      <w:r w:rsidRPr="0076535C">
        <w:rPr>
          <w:rFonts w:ascii="Times New Roman" w:eastAsia="Times New Roman" w:hAnsi="Times New Roman" w:cs="Times New Roman"/>
          <w:sz w:val="20"/>
          <w:szCs w:val="20"/>
          <w:lang w:eastAsia="ru-RU"/>
        </w:rPr>
        <w:t xml:space="preserve">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3.4.5.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3.4.6.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принимаемые меры по исполнению обязательных требований и требований, установленных муниципальными правовыми актами.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Выездная проверка проводится в случае, если при документарной проверке не представляется возможным: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1) удостовериться в полноте и достоверности сведений, содержащихся в </w:t>
      </w:r>
      <w:hyperlink r:id="rId16" w:history="1">
        <w:r w:rsidRPr="0076535C">
          <w:rPr>
            <w:rFonts w:ascii="Times New Roman" w:eastAsia="Times New Roman" w:hAnsi="Times New Roman" w:cs="Times New Roman"/>
            <w:sz w:val="20"/>
            <w:szCs w:val="20"/>
            <w:lang w:eastAsia="ru-RU"/>
          </w:rPr>
          <w:t>уведомлении</w:t>
        </w:r>
      </w:hyperlink>
      <w:r w:rsidRPr="0076535C">
        <w:rPr>
          <w:rFonts w:ascii="Times New Roman" w:eastAsia="Times New Roman" w:hAnsi="Times New Roman" w:cs="Times New Roman"/>
          <w:sz w:val="20"/>
          <w:szCs w:val="20"/>
          <w:lang w:eastAsia="ru-RU"/>
        </w:rPr>
        <w:t xml:space="preserve"> о начале осуществления отдельных видов предпринимательской деятельности и иных имеющихся в распоряжении органа </w:t>
      </w:r>
      <w:hyperlink r:id="rId17" w:history="1">
        <w:r w:rsidRPr="0076535C">
          <w:rPr>
            <w:rFonts w:ascii="Times New Roman" w:eastAsia="Times New Roman" w:hAnsi="Times New Roman" w:cs="Times New Roman"/>
            <w:sz w:val="20"/>
            <w:szCs w:val="20"/>
            <w:lang w:eastAsia="ru-RU"/>
          </w:rPr>
          <w:t>муниципального контроля</w:t>
        </w:r>
      </w:hyperlink>
      <w:r w:rsidRPr="0076535C">
        <w:rPr>
          <w:rFonts w:ascii="Times New Roman" w:eastAsia="Times New Roman" w:hAnsi="Times New Roman" w:cs="Times New Roman"/>
          <w:sz w:val="20"/>
          <w:szCs w:val="20"/>
          <w:lang w:eastAsia="ru-RU"/>
        </w:rPr>
        <w:t xml:space="preserve"> документах юридического лица, индивидуального предпринимателя;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3.4.8.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76535C">
        <w:rPr>
          <w:rFonts w:ascii="Times New Roman" w:eastAsia="Times New Roman" w:hAnsi="Times New Roman" w:cs="Times New Roman"/>
          <w:sz w:val="20"/>
          <w:szCs w:val="20"/>
          <w:lang w:eastAsia="ru-RU"/>
        </w:rPr>
        <w:lastRenderedPageBreak/>
        <w:t xml:space="preserve">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3.4.9.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76535C" w:rsidRPr="0076535C" w:rsidRDefault="0076535C" w:rsidP="0076535C">
      <w:pPr>
        <w:spacing w:after="0" w:line="240" w:lineRule="auto"/>
        <w:jc w:val="both"/>
        <w:rPr>
          <w:rFonts w:ascii="Times New Roman" w:eastAsia="Calibri" w:hAnsi="Times New Roman" w:cs="Times New Roman"/>
          <w:sz w:val="20"/>
          <w:szCs w:val="20"/>
        </w:rPr>
      </w:pPr>
      <w:r w:rsidRPr="0076535C">
        <w:rPr>
          <w:rFonts w:ascii="Times New Roman" w:eastAsia="Times New Roman" w:hAnsi="Times New Roman" w:cs="Times New Roman"/>
          <w:iCs/>
          <w:sz w:val="20"/>
          <w:szCs w:val="20"/>
          <w:lang w:eastAsia="ar-SA"/>
        </w:rPr>
        <w:t xml:space="preserve">3.4.10. </w:t>
      </w:r>
      <w:r w:rsidRPr="0076535C">
        <w:rPr>
          <w:rFonts w:ascii="Times New Roman" w:eastAsia="Calibri" w:hAnsi="Times New Roman" w:cs="Times New Roman"/>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 xml:space="preserve">3.5. Составление акта проверки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3.5.1. По результатам проверки должностным лицом Администрации, проводящим проверку, составляется акт проверки в двух экземплярах в соответствии со ст. 16 Федерального </w:t>
      </w:r>
      <w:hyperlink r:id="rId1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535C">
          <w:rPr>
            <w:rFonts w:ascii="Times New Roman" w:eastAsia="Times New Roman" w:hAnsi="Times New Roman" w:cs="Times New Roman"/>
            <w:sz w:val="20"/>
            <w:szCs w:val="20"/>
            <w:lang w:eastAsia="ru-RU"/>
          </w:rPr>
          <w:t>закон</w:t>
        </w:r>
      </w:hyperlink>
      <w:r w:rsidRPr="0076535C">
        <w:rPr>
          <w:rFonts w:ascii="Times New Roman" w:eastAsia="Times New Roman" w:hAnsi="Times New Roman" w:cs="Times New Roman"/>
          <w:sz w:val="20"/>
          <w:szCs w:val="20"/>
          <w:lang w:eastAsia="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3.5.2.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6535C" w:rsidRPr="0076535C" w:rsidRDefault="0076535C" w:rsidP="007653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3.5.4.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При отсутствии журнала учета проверок в акте проверки делается соответствующая запись.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3.5.5.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30.04.2009  № 141.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lastRenderedPageBreak/>
        <w:t xml:space="preserve">          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w:t>
      </w:r>
    </w:p>
    <w:p w:rsidR="0076535C" w:rsidRPr="0076535C" w:rsidRDefault="0076535C" w:rsidP="0076535C">
      <w:pPr>
        <w:spacing w:after="0" w:line="240" w:lineRule="auto"/>
        <w:jc w:val="both"/>
        <w:rPr>
          <w:rFonts w:ascii="Calibri" w:eastAsia="Times New Roman" w:hAnsi="Calibri" w:cs="Calibri"/>
          <w:sz w:val="20"/>
          <w:szCs w:val="20"/>
          <w:lang w:eastAsia="ru-RU"/>
        </w:rPr>
      </w:pPr>
      <w:r w:rsidRPr="0076535C">
        <w:rPr>
          <w:rFonts w:ascii="Times New Roman" w:eastAsia="Times New Roman" w:hAnsi="Times New Roman" w:cs="Times New Roman"/>
          <w:sz w:val="20"/>
          <w:szCs w:val="2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76535C">
        <w:rPr>
          <w:rFonts w:ascii="Calibri" w:eastAsia="Times New Roman" w:hAnsi="Calibri" w:cs="Calibri"/>
          <w:sz w:val="20"/>
          <w:szCs w:val="20"/>
          <w:lang w:eastAsia="ru-RU"/>
        </w:rPr>
        <w:t xml:space="preserve">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3.5.7.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3.5.8. Юридическое лицо, индивидуальный предприниматель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
    <w:p w:rsidR="0076535C" w:rsidRPr="0076535C" w:rsidRDefault="0076535C" w:rsidP="0076535C">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bCs/>
          <w:sz w:val="20"/>
          <w:szCs w:val="20"/>
          <w:lang w:eastAsia="ru-RU"/>
        </w:rPr>
        <w:t xml:space="preserve">3.6. </w:t>
      </w:r>
      <w:r w:rsidRPr="0076535C">
        <w:rPr>
          <w:rFonts w:ascii="Times New Roman" w:eastAsia="Times New Roman" w:hAnsi="Times New Roman" w:cs="Times New Roman"/>
          <w:b/>
          <w:sz w:val="20"/>
          <w:szCs w:val="20"/>
          <w:lang w:eastAsia="ru-RU"/>
        </w:rPr>
        <w:t>Меры, принимаемые должностными лицами в отношении</w:t>
      </w:r>
    </w:p>
    <w:p w:rsidR="0076535C" w:rsidRPr="0076535C" w:rsidRDefault="0076535C" w:rsidP="0076535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sz w:val="20"/>
          <w:szCs w:val="20"/>
          <w:lang w:eastAsia="ru-RU"/>
        </w:rPr>
        <w:t>фактов нарушений, выявленных при проведении проверки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 выдать предписание (Приложение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535C" w:rsidRPr="0076535C" w:rsidRDefault="0076535C" w:rsidP="007653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 соответствии с требованиями действующего законодательства.</w:t>
      </w:r>
    </w:p>
    <w:p w:rsidR="0076535C" w:rsidRPr="0076535C" w:rsidRDefault="0076535C" w:rsidP="0076535C">
      <w:pPr>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lastRenderedPageBreak/>
        <w:t xml:space="preserve">3.7. Особенности осуществления муниципального жилищного контроля в отношении муниципального жилищного фонда, занимаемого физическими лицами, не являющимися индивидуальными предпринимателями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3.7.1. Муниципальный жилищный  контроль в отношении муниципального жилищного фонда, занимаемого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настоящего Административного регламента, за исключением положений пунктов 3.2.2, 3.2.7 </w:t>
      </w: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sz w:val="20"/>
          <w:szCs w:val="20"/>
          <w:lang w:eastAsia="ru-RU"/>
        </w:rPr>
        <w:t xml:space="preserve">3.2.9.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3.7.2. Распоряжение Администрации о проведении проверки в отношении физического лица, не являющегося индивидуальным предпринимателем, </w:t>
      </w:r>
      <w:hyperlink r:id="rId19" w:history="1">
        <w:r w:rsidRPr="0076535C">
          <w:rPr>
            <w:rFonts w:ascii="Times New Roman" w:eastAsia="Times New Roman" w:hAnsi="Times New Roman" w:cs="Times New Roman"/>
            <w:sz w:val="20"/>
            <w:szCs w:val="20"/>
            <w:lang w:eastAsia="ru-RU"/>
          </w:rPr>
          <w:t>акт</w:t>
        </w:r>
      </w:hyperlink>
      <w:r w:rsidRPr="0076535C">
        <w:rPr>
          <w:rFonts w:ascii="Times New Roman" w:eastAsia="Times New Roman" w:hAnsi="Times New Roman" w:cs="Times New Roman"/>
          <w:sz w:val="20"/>
          <w:szCs w:val="20"/>
          <w:lang w:eastAsia="ru-RU"/>
        </w:rPr>
        <w:t xml:space="preserve">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 </w:t>
      </w: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Раздел 4. Формы контроля за исполнением муниципальной функции</w:t>
      </w:r>
    </w:p>
    <w:p w:rsidR="0076535C" w:rsidRPr="0076535C" w:rsidRDefault="0076535C" w:rsidP="0076535C">
      <w:pPr>
        <w:spacing w:after="0" w:line="240" w:lineRule="auto"/>
        <w:jc w:val="center"/>
        <w:outlineLvl w:val="1"/>
        <w:rPr>
          <w:rFonts w:ascii="Times New Roman" w:eastAsia="Times New Roman" w:hAnsi="Times New Roman" w:cs="Times New Roman"/>
          <w:sz w:val="20"/>
          <w:szCs w:val="20"/>
          <w:u w:val="single"/>
          <w:lang w:eastAsia="ru-RU"/>
        </w:rPr>
      </w:pPr>
      <w:r w:rsidRPr="0076535C">
        <w:rPr>
          <w:rFonts w:ascii="Times New Roman" w:eastAsia="Times New Roman" w:hAnsi="Times New Roman" w:cs="Times New Roman"/>
          <w:b/>
          <w:bCs/>
          <w:sz w:val="20"/>
          <w:szCs w:val="20"/>
          <w:lang w:eastAsia="ru-RU"/>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r w:rsidRPr="0076535C">
        <w:rPr>
          <w:rFonts w:ascii="Times New Roman" w:eastAsia="Times New Roman" w:hAnsi="Times New Roman" w:cs="Times New Roman"/>
          <w:b/>
          <w:bCs/>
          <w:sz w:val="20"/>
          <w:szCs w:val="20"/>
          <w:u w:val="single"/>
          <w:lang w:eastAsia="ru-RU"/>
        </w:rPr>
        <w:t xml:space="preserve">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осуществляется заместителем Главы муниципального образования  согласно распределения обязанностей, определенных Регламентом Администрации.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4.1.2. Текущий контроль осуществляется путем проведения  заместителем Главы муниципального образования проверок соблюдения и исполнения специалистами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заместителем Главы муниципального образования.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специалистов, ответственных за исполнение муниципальной функции.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p>
    <w:p w:rsidR="0076535C" w:rsidRPr="0076535C" w:rsidRDefault="0076535C" w:rsidP="0076535C">
      <w:pPr>
        <w:spacing w:after="0" w:line="240" w:lineRule="auto"/>
        <w:jc w:val="center"/>
        <w:rPr>
          <w:rFonts w:ascii="Times New Roman" w:eastAsia="Times New Roman" w:hAnsi="Times New Roman" w:cs="Times New Roman"/>
          <w:sz w:val="20"/>
          <w:szCs w:val="20"/>
          <w:lang w:eastAsia="ru-RU"/>
        </w:rPr>
      </w:pPr>
      <w:r w:rsidRPr="0076535C">
        <w:rPr>
          <w:rFonts w:ascii="Times New Roman" w:eastAsia="Times New Roman" w:hAnsi="Times New Roman" w:cs="Times New Roman"/>
          <w:b/>
          <w:bCs/>
          <w:sz w:val="20"/>
          <w:szCs w:val="20"/>
          <w:lang w:eastAsia="ru-RU"/>
        </w:rPr>
        <w:t>4.2.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4.2.1.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 xml:space="preserve">Раздел 5. Досудебный (внесудебный) порядок обжалования решений </w:t>
      </w: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 xml:space="preserve">и действий (бездействия) органа, исполняющего </w:t>
      </w:r>
    </w:p>
    <w:p w:rsidR="0076535C" w:rsidRPr="0076535C" w:rsidRDefault="0076535C" w:rsidP="0076535C">
      <w:pPr>
        <w:spacing w:after="0" w:line="240" w:lineRule="auto"/>
        <w:jc w:val="center"/>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
          <w:bCs/>
          <w:sz w:val="20"/>
          <w:szCs w:val="20"/>
          <w:lang w:eastAsia="ru-RU"/>
        </w:rPr>
        <w:t>муниципальную функцию, а также должностных лиц, муниципальных служащих</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в досудебном (внесудебном) порядке.</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5.2. Информация о порядке обжалования решений и действий (бездействия) органа, исполняющего муниципальную функцию, а также должностных лиц или муниципальных служащих размещается:</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1) на информационных стендах Администрации; </w:t>
      </w:r>
    </w:p>
    <w:p w:rsidR="0076535C" w:rsidRPr="0076535C" w:rsidRDefault="0076535C" w:rsidP="0076535C">
      <w:pPr>
        <w:spacing w:after="0" w:line="240" w:lineRule="auto"/>
        <w:ind w:right="54"/>
        <w:jc w:val="both"/>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sz w:val="20"/>
          <w:szCs w:val="20"/>
          <w:lang w:eastAsia="ru-RU"/>
        </w:rPr>
        <w:t xml:space="preserve">   2)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 </w:t>
      </w:r>
      <w:hyperlink r:id="rId20" w:history="1">
        <w:r w:rsidRPr="0076535C">
          <w:rPr>
            <w:rFonts w:ascii="Times New Roman" w:eastAsia="Times New Roman" w:hAnsi="Times New Roman" w:cs="Times New Roman"/>
            <w:sz w:val="20"/>
            <w:szCs w:val="20"/>
            <w:lang w:eastAsia="ru-RU"/>
          </w:rPr>
          <w:t>http://</w:t>
        </w:r>
        <w:r w:rsidRPr="0076535C">
          <w:rPr>
            <w:rFonts w:ascii="Times New Roman" w:eastAsia="Times New Roman" w:hAnsi="Times New Roman" w:cs="Times New Roman"/>
            <w:sz w:val="20"/>
            <w:szCs w:val="20"/>
            <w:lang w:val="en-US" w:eastAsia="ru-RU"/>
          </w:rPr>
          <w:t>velizh</w:t>
        </w:r>
        <w:r w:rsidRPr="0076535C">
          <w:rPr>
            <w:rFonts w:ascii="Times New Roman" w:eastAsia="Times New Roman" w:hAnsi="Times New Roman" w:cs="Times New Roman"/>
            <w:sz w:val="20"/>
            <w:szCs w:val="20"/>
            <w:lang w:eastAsia="ru-RU"/>
          </w:rPr>
          <w:t>.admin-smolensk.ru</w:t>
        </w:r>
      </w:hyperlink>
      <w:r w:rsidRPr="0076535C">
        <w:rPr>
          <w:rFonts w:ascii="Times New Roman" w:eastAsia="Times New Roman" w:hAnsi="Times New Roman" w:cs="Times New Roman"/>
          <w:sz w:val="20"/>
          <w:szCs w:val="20"/>
          <w:lang w:eastAsia="ru-RU"/>
        </w:rPr>
        <w:t>/;</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5.3.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исполнения</w:t>
      </w:r>
      <w:r w:rsidRPr="0076535C">
        <w:rPr>
          <w:rFonts w:ascii="Times New Roman" w:eastAsia="Times New Roman" w:hAnsi="Times New Roman" w:cs="Times New Roman"/>
          <w:b/>
          <w:sz w:val="20"/>
          <w:szCs w:val="20"/>
          <w:lang w:eastAsia="ru-RU"/>
        </w:rPr>
        <w:t xml:space="preserve"> </w:t>
      </w:r>
      <w:r w:rsidRPr="0076535C">
        <w:rPr>
          <w:rFonts w:ascii="Times New Roman" w:eastAsia="Times New Roman" w:hAnsi="Times New Roman" w:cs="Times New Roman"/>
          <w:sz w:val="20"/>
          <w:szCs w:val="20"/>
          <w:lang w:eastAsia="ru-RU"/>
        </w:rPr>
        <w:t xml:space="preserve">муниципальной функции. </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5.4. Заявитель вправе подать жалобу в Администрацию (далее – орган, исполняющий муниципальную функцию) в письменной форме или в электронном виде. Жалобы на решения, принятые руководителем органа, исполняющие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lastRenderedPageBreak/>
        <w:t>5.5. Жалоба в письменной форме может быть также направлена по почте либо принята при личном приеме заявителя.</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 посредством единого портала государственных и муниципальных услуг либо регионального портала государственных и муниципальных услуг.</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5.6. Жалоба должна содержать:</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Заявителем могут быть представлены документы (при наличии), подтверждающие доводы заявителя, либо их копии.</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6535C" w:rsidRPr="0076535C" w:rsidRDefault="0076535C" w:rsidP="0076535C">
      <w:pPr>
        <w:spacing w:after="0" w:line="240" w:lineRule="auto"/>
        <w:jc w:val="both"/>
        <w:outlineLvl w:val="2"/>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2) отказывает в удовлетворении жалобы.</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5.10. Уполномоченный на рассмотрение жалобы орган отказывает в удовлетворении жалобы в следующих случаях:</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в) наличие решения по жалобе, принятого ранее в отношении того же заявителя и по тому же предмету жалобы.</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535C" w:rsidRPr="0076535C" w:rsidRDefault="0076535C" w:rsidP="0076535C">
      <w:pPr>
        <w:spacing w:after="0" w:line="240" w:lineRule="auto"/>
        <w:jc w:val="both"/>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76535C" w:rsidRPr="0076535C" w:rsidRDefault="0076535C" w:rsidP="0076535C">
      <w:pPr>
        <w:spacing w:after="0" w:line="240" w:lineRule="auto"/>
        <w:jc w:val="both"/>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5.13. Заявители вправе обжаловать решения, принятые в ходе исполнения муниципальной функции, действия или бездействие должностных лиц, исполняющих муниципальную функцию, в судебном порядке.                                                                                                        </w:t>
      </w:r>
    </w:p>
    <w:p w:rsidR="0076535C" w:rsidRPr="0076535C" w:rsidRDefault="0076535C" w:rsidP="0076535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6535C" w:rsidRPr="0076535C" w:rsidRDefault="0076535C" w:rsidP="0076535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Приложение №1</w:t>
      </w:r>
    </w:p>
    <w:p w:rsidR="0076535C" w:rsidRPr="0076535C" w:rsidRDefault="0076535C" w:rsidP="0076535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к Административному регламенту </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bCs/>
          <w:sz w:val="20"/>
          <w:szCs w:val="20"/>
          <w:lang w:eastAsia="ru-RU"/>
        </w:rPr>
        <w:t xml:space="preserve">«Осуществление муниципального </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bCs/>
          <w:sz w:val="20"/>
          <w:szCs w:val="20"/>
          <w:lang w:eastAsia="ru-RU"/>
        </w:rPr>
        <w:t>жилищного контроля</w:t>
      </w: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bCs/>
          <w:sz w:val="20"/>
          <w:szCs w:val="20"/>
          <w:lang w:eastAsia="ru-RU"/>
        </w:rPr>
        <w:t>на территории</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bCs/>
          <w:sz w:val="20"/>
          <w:szCs w:val="20"/>
          <w:lang w:eastAsia="ru-RU"/>
        </w:rPr>
        <w:t xml:space="preserve"> муниципального образования Крутовское сельское поселение»</w:t>
      </w:r>
    </w:p>
    <w:p w:rsidR="0076535C" w:rsidRPr="0076535C" w:rsidRDefault="0076535C" w:rsidP="0076535C">
      <w:pPr>
        <w:spacing w:after="0" w:line="240" w:lineRule="auto"/>
        <w:jc w:val="right"/>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w:t>
      </w:r>
    </w:p>
    <w:p w:rsidR="0076535C" w:rsidRPr="0076535C" w:rsidRDefault="0076535C" w:rsidP="0076535C">
      <w:pPr>
        <w:spacing w:after="0" w:line="240" w:lineRule="auto"/>
        <w:ind w:right="-567"/>
        <w:jc w:val="center"/>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sz w:val="20"/>
          <w:szCs w:val="20"/>
          <w:lang w:eastAsia="ru-RU"/>
        </w:rPr>
        <w:lastRenderedPageBreak/>
        <w:t>АДМИНИСТРАЦИЯ МУНИЦИПАЛЬНОГО ОБРАЗОВАНИЯ</w:t>
      </w:r>
    </w:p>
    <w:p w:rsidR="0076535C" w:rsidRPr="0076535C" w:rsidRDefault="0076535C" w:rsidP="0076535C">
      <w:pPr>
        <w:spacing w:after="0" w:line="240" w:lineRule="auto"/>
        <w:jc w:val="center"/>
        <w:rPr>
          <w:rFonts w:ascii="Times New Roman" w:eastAsia="Times New Roman" w:hAnsi="Times New Roman" w:cs="Times New Roman"/>
          <w:b/>
          <w:sz w:val="20"/>
          <w:szCs w:val="20"/>
          <w:lang w:eastAsia="ru-RU"/>
        </w:rPr>
      </w:pPr>
      <w:r w:rsidRPr="0076535C">
        <w:rPr>
          <w:rFonts w:ascii="Times New Roman" w:eastAsia="Times New Roman" w:hAnsi="Times New Roman" w:cs="Times New Roman"/>
          <w:b/>
          <w:sz w:val="20"/>
          <w:szCs w:val="20"/>
          <w:lang w:eastAsia="ru-RU"/>
        </w:rPr>
        <w:t xml:space="preserve">Крутовское сельское поселение </w:t>
      </w:r>
    </w:p>
    <w:p w:rsidR="0076535C" w:rsidRPr="0076535C" w:rsidRDefault="0076535C" w:rsidP="0076535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6535C" w:rsidRPr="0076535C" w:rsidRDefault="0076535C" w:rsidP="0076535C">
      <w:pPr>
        <w:widowControl w:val="0"/>
        <w:suppressAutoHyphens/>
        <w:autoSpaceDE w:val="0"/>
        <w:spacing w:after="0" w:line="0" w:lineRule="atLeast"/>
        <w:jc w:val="center"/>
        <w:rPr>
          <w:rFonts w:ascii="Times New Roman" w:eastAsia="Times New Roman" w:hAnsi="Times New Roman" w:cs="Times New Roman"/>
          <w:b/>
          <w:bCs/>
          <w:sz w:val="20"/>
          <w:szCs w:val="20"/>
          <w:lang w:eastAsia="ar-SA"/>
        </w:rPr>
      </w:pPr>
      <w:r w:rsidRPr="0076535C">
        <w:rPr>
          <w:rFonts w:ascii="Times New Roman" w:eastAsia="Times New Roman" w:hAnsi="Times New Roman" w:cs="Times New Roman"/>
          <w:b/>
          <w:bCs/>
          <w:sz w:val="20"/>
          <w:szCs w:val="20"/>
          <w:lang w:eastAsia="ar-SA"/>
        </w:rPr>
        <w:t>РАСПОРЯЖЕНИЕ</w:t>
      </w:r>
    </w:p>
    <w:p w:rsidR="0076535C" w:rsidRPr="0076535C" w:rsidRDefault="0076535C" w:rsidP="0076535C">
      <w:pPr>
        <w:widowControl w:val="0"/>
        <w:suppressAutoHyphens/>
        <w:autoSpaceDE w:val="0"/>
        <w:spacing w:after="0" w:line="0" w:lineRule="atLeast"/>
        <w:jc w:val="both"/>
        <w:rPr>
          <w:rFonts w:ascii="Arial" w:eastAsia="Times New Roman" w:hAnsi="Arial" w:cs="Arial"/>
          <w:b/>
          <w:bCs/>
          <w:sz w:val="20"/>
          <w:szCs w:val="20"/>
          <w:lang w:eastAsia="ar-SA"/>
        </w:rPr>
      </w:pPr>
    </w:p>
    <w:p w:rsidR="0076535C" w:rsidRPr="0076535C" w:rsidRDefault="0076535C" w:rsidP="0076535C">
      <w:pPr>
        <w:widowControl w:val="0"/>
        <w:suppressAutoHyphens/>
        <w:autoSpaceDE w:val="0"/>
        <w:spacing w:after="0" w:line="0" w:lineRule="atLeast"/>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от ___________  №  ___</w:t>
      </w:r>
    </w:p>
    <w:p w:rsidR="0076535C" w:rsidRPr="0076535C" w:rsidRDefault="0076535C" w:rsidP="0076535C">
      <w:pPr>
        <w:widowControl w:val="0"/>
        <w:suppressAutoHyphens/>
        <w:autoSpaceDE w:val="0"/>
        <w:spacing w:after="0" w:line="0" w:lineRule="atLeast"/>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Arial" w:eastAsia="Times New Roman" w:hAnsi="Arial" w:cs="Arial"/>
          <w:b/>
          <w:sz w:val="20"/>
          <w:szCs w:val="20"/>
          <w:lang w:eastAsia="ar-SA"/>
        </w:rPr>
      </w:pP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О проведении проверки</w:t>
      </w: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внеплановой, выездной_ </w:t>
      </w: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(плановой/внеплановой, документарной/выездной)</w:t>
      </w: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юридического лица, индивидуального предпринимателя</w:t>
      </w: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p>
    <w:p w:rsidR="0076535C" w:rsidRPr="0076535C" w:rsidRDefault="0076535C" w:rsidP="0076535C">
      <w:pPr>
        <w:widowControl w:val="0"/>
        <w:suppressAutoHyphens/>
        <w:autoSpaceDE w:val="0"/>
        <w:spacing w:after="0" w:line="0" w:lineRule="atLeast"/>
        <w:rPr>
          <w:rFonts w:ascii="Times New Roman" w:eastAsia="Arial"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1. Провести проверку в отношении 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u w:val="single"/>
          <w:lang w:eastAsia="ar-SA"/>
        </w:rPr>
      </w:pPr>
      <w:r w:rsidRPr="0076535C">
        <w:rPr>
          <w:rFonts w:ascii="Times New Roman" w:eastAsia="Arial" w:hAnsi="Times New Roman" w:cs="Times New Roman"/>
          <w:sz w:val="20"/>
          <w:szCs w:val="20"/>
          <w:u w:val="single"/>
          <w:lang w:eastAsia="ar-SA"/>
        </w:rPr>
        <w:t>собственников помещений, при непосредственном управлении многоквартирным домом</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(наименование юридического лица, фамилия, имя, отчество (последнее - при наличии) индивидуального предпринимателя)</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2. Место нахождения:  Смоленская область, Велижский район, д. Крутое</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3. Назначить лицом(ми), уполномоченным(ми) на проведение проверки: 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u w:val="single"/>
          <w:lang w:eastAsia="ar-SA"/>
        </w:rPr>
      </w:pPr>
      <w:r w:rsidRPr="0076535C">
        <w:rPr>
          <w:rFonts w:ascii="Times New Roman" w:eastAsia="Arial" w:hAnsi="Times New Roman" w:cs="Times New Roman"/>
          <w:sz w:val="20"/>
          <w:szCs w:val="20"/>
          <w:u w:val="single"/>
          <w:lang w:eastAsia="ar-SA"/>
        </w:rPr>
        <w:t xml:space="preserve">                     Муниципального жилищного инспектора Ф.И.О.</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(фамилия, имя, отчество (последнее - при наличии), должность должностного</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лица (должностных лиц), уполномоченного(ых) на проведение проверки)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4. Привлечь к проведению  проверки  в  качестве  экспертов,  представителей экспертных организаций следующих лиц: 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(фамилия, имя, отчество (последнее - при наличии), должности  привлекаемых к проведению проверки экспертов и (или) наименование</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экспертной организации с указанием реквизитов свидетельства об аккредитации и наименования органа по аккредитации, выдавшего</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свидетельство об аккредитации)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5. Установить, что:</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настоящая проверка проводится с целью: 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При   установлении  целей  проводимой  проверки  указывается  следующая информация:</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а) в случае проведения плановой проверки: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 ссылка на утвержденный ежегодный план проведения плановых проверок;</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б) в случае проведения внеплановой выездной проверки: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lastRenderedPageBreak/>
        <w:t xml:space="preserve">    задачами настоящей проверки являются:  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6. Предметом настоящей проверки является (отметить нужное):</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соблюдение   обязательных   требований  или  требований,  установленных муниципальными правовыми актами;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выполнение  предписаний  органов  государственного  контроля (надзора), органов муниципального контроля;</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проведение мероприятий:</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color w:val="000000"/>
          <w:sz w:val="20"/>
          <w:szCs w:val="20"/>
          <w:lang w:eastAsia="ar-SA"/>
        </w:rPr>
      </w:pPr>
      <w:r w:rsidRPr="0076535C">
        <w:rPr>
          <w:rFonts w:ascii="Times New Roman" w:eastAsia="Arial" w:hAnsi="Times New Roman" w:cs="Times New Roman"/>
          <w:sz w:val="20"/>
          <w:szCs w:val="20"/>
          <w:lang w:eastAsia="ar-SA"/>
        </w:rPr>
        <w:t xml:space="preserve">    по  предотвращению  причинения  вреда  жизни,  здоровью  граждан, вреда животным, растениям, окружающей среде, </w:t>
      </w:r>
      <w:r w:rsidRPr="0076535C">
        <w:rPr>
          <w:rFonts w:ascii="Times New Roman" w:eastAsia="Arial" w:hAnsi="Times New Roman" w:cs="Times New Roman"/>
          <w:color w:val="000000"/>
          <w:sz w:val="20"/>
          <w:szCs w:val="20"/>
          <w:lang w:eastAsia="ar-SA"/>
        </w:rPr>
        <w:t>объектам культурного наследия (памятникам истории и культуры) народов Российской Федерации;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по  предупреждению  возникновения  чрезвычайных  ситуаций  природного и техногенного характера;</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по обеспечению безопасности государства;</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по ликвидации последствий причинения такого вреда.</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7. Срок проведения проверки: 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К проведению проверки приступить    с "__" ____________ 20__ г.</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 xml:space="preserve">    Проверку окончить не позднее    "__" ____________ 20__ г.</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8. Правовые основания проведения проверки: 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9. В  процессе   проверки   провести  следующие  мероприятия  по  контролю, необходимые для достижения целей и задач проведения проверки: 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center"/>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(с указанием наименований, номеров и дат их принятия)</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r w:rsidRPr="0076535C">
        <w:rPr>
          <w:rFonts w:ascii="Times New Roman" w:eastAsia="Arial" w:hAnsi="Times New Roman" w:cs="Times New Roman"/>
          <w:sz w:val="20"/>
          <w:szCs w:val="20"/>
          <w:lang w:eastAsia="ar-SA"/>
        </w:rPr>
        <w:t>_____________________________________________________________________________</w:t>
      </w:r>
    </w:p>
    <w:p w:rsidR="0076535C" w:rsidRPr="0076535C" w:rsidRDefault="0076535C" w:rsidP="0076535C">
      <w:pPr>
        <w:widowControl w:val="0"/>
        <w:suppressAutoHyphens/>
        <w:autoSpaceDE w:val="0"/>
        <w:spacing w:after="0" w:line="0" w:lineRule="atLeast"/>
        <w:jc w:val="both"/>
        <w:rPr>
          <w:rFonts w:ascii="Times New Roman" w:eastAsia="Arial" w:hAnsi="Times New Roman" w:cs="Times New Roman"/>
          <w:sz w:val="20"/>
          <w:szCs w:val="20"/>
          <w:lang w:eastAsia="ar-SA"/>
        </w:rPr>
      </w:pPr>
    </w:p>
    <w:p w:rsidR="0076535C" w:rsidRPr="0076535C" w:rsidRDefault="0076535C" w:rsidP="0076535C">
      <w:pPr>
        <w:spacing w:after="0" w:line="240" w:lineRule="auto"/>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Глава муниципального образования</w:t>
      </w:r>
    </w:p>
    <w:p w:rsidR="0076535C" w:rsidRPr="0076535C" w:rsidRDefault="0076535C" w:rsidP="0076535C">
      <w:pPr>
        <w:spacing w:after="0" w:line="240" w:lineRule="auto"/>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Крутовское сельское поселение                                                                                       </w:t>
      </w:r>
    </w:p>
    <w:p w:rsidR="0076535C" w:rsidRPr="0076535C" w:rsidRDefault="0076535C" w:rsidP="0076535C">
      <w:pPr>
        <w:spacing w:after="0" w:line="240" w:lineRule="auto"/>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6535C">
        <w:rPr>
          <w:rFonts w:ascii="Times New Roman" w:eastAsia="Times New Roman" w:hAnsi="Times New Roman" w:cs="Times New Roman"/>
          <w:sz w:val="20"/>
          <w:szCs w:val="20"/>
          <w:lang w:eastAsia="ru-RU"/>
        </w:rPr>
        <w:t>Приложение №2</w:t>
      </w:r>
    </w:p>
    <w:p w:rsidR="0076535C" w:rsidRPr="0076535C" w:rsidRDefault="0076535C" w:rsidP="0076535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 xml:space="preserve">к Административному регламенту </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bCs/>
          <w:sz w:val="20"/>
          <w:szCs w:val="20"/>
          <w:lang w:eastAsia="ru-RU"/>
        </w:rPr>
        <w:t xml:space="preserve">«Осуществление муниципального </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bCs/>
          <w:sz w:val="20"/>
          <w:szCs w:val="20"/>
          <w:lang w:eastAsia="ru-RU"/>
        </w:rPr>
        <w:t>жилищного контроля</w:t>
      </w:r>
      <w:r w:rsidRPr="0076535C">
        <w:rPr>
          <w:rFonts w:ascii="Times New Roman" w:eastAsia="Times New Roman" w:hAnsi="Times New Roman" w:cs="Times New Roman"/>
          <w:b/>
          <w:bCs/>
          <w:sz w:val="20"/>
          <w:szCs w:val="20"/>
          <w:lang w:eastAsia="ru-RU"/>
        </w:rPr>
        <w:t xml:space="preserve"> </w:t>
      </w:r>
      <w:r w:rsidRPr="0076535C">
        <w:rPr>
          <w:rFonts w:ascii="Times New Roman" w:eastAsia="Times New Roman" w:hAnsi="Times New Roman" w:cs="Times New Roman"/>
          <w:bCs/>
          <w:sz w:val="20"/>
          <w:szCs w:val="20"/>
          <w:lang w:eastAsia="ru-RU"/>
        </w:rPr>
        <w:t>на территории</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535C">
        <w:rPr>
          <w:rFonts w:ascii="Times New Roman" w:eastAsia="Times New Roman" w:hAnsi="Times New Roman" w:cs="Times New Roman"/>
          <w:bCs/>
          <w:sz w:val="20"/>
          <w:szCs w:val="20"/>
          <w:lang w:eastAsia="ru-RU"/>
        </w:rPr>
        <w:t xml:space="preserve"> муниципального образования </w:t>
      </w:r>
    </w:p>
    <w:p w:rsidR="0076535C" w:rsidRPr="0076535C" w:rsidRDefault="0076535C" w:rsidP="0076535C">
      <w:pPr>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76535C">
        <w:rPr>
          <w:rFonts w:ascii="Times New Roman" w:eastAsia="Times New Roman" w:hAnsi="Times New Roman" w:cs="Times New Roman"/>
          <w:bCs/>
          <w:sz w:val="20"/>
          <w:szCs w:val="20"/>
          <w:lang w:eastAsia="ru-RU"/>
        </w:rPr>
        <w:t>Крутовское сельское поселение»</w:t>
      </w:r>
    </w:p>
    <w:p w:rsidR="0076535C" w:rsidRPr="0076535C" w:rsidRDefault="0076535C" w:rsidP="0076535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6535C" w:rsidRPr="0076535C" w:rsidRDefault="0076535C" w:rsidP="0076535C">
      <w:pPr>
        <w:widowControl w:val="0"/>
        <w:suppressAutoHyphens/>
        <w:autoSpaceDE w:val="0"/>
        <w:spacing w:after="0" w:line="0" w:lineRule="atLeast"/>
        <w:jc w:val="center"/>
        <w:rPr>
          <w:rFonts w:ascii="Times New Roman" w:eastAsia="Times New Roman" w:hAnsi="Times New Roman" w:cs="Times New Roman"/>
          <w:b/>
          <w:sz w:val="20"/>
          <w:szCs w:val="20"/>
          <w:lang w:eastAsia="ar-SA"/>
        </w:rPr>
      </w:pPr>
      <w:r w:rsidRPr="0076535C">
        <w:rPr>
          <w:rFonts w:ascii="Times New Roman" w:eastAsia="Times New Roman" w:hAnsi="Times New Roman" w:cs="Times New Roman"/>
          <w:b/>
          <w:sz w:val="20"/>
          <w:szCs w:val="20"/>
          <w:lang w:eastAsia="ar-SA"/>
        </w:rPr>
        <w:t>ПРЕДПИСАНИЕ № ____</w:t>
      </w:r>
    </w:p>
    <w:p w:rsidR="0076535C" w:rsidRPr="0076535C" w:rsidRDefault="0076535C" w:rsidP="0076535C">
      <w:pPr>
        <w:widowControl w:val="0"/>
        <w:suppressAutoHyphens/>
        <w:autoSpaceDE w:val="0"/>
        <w:spacing w:after="0" w:line="0" w:lineRule="atLeast"/>
        <w:jc w:val="center"/>
        <w:rPr>
          <w:rFonts w:ascii="Times New Roman" w:eastAsia="Times New Roman" w:hAnsi="Times New Roman" w:cs="Times New Roman"/>
          <w:b/>
          <w:sz w:val="20"/>
          <w:szCs w:val="20"/>
          <w:lang w:eastAsia="ar-SA"/>
        </w:rPr>
      </w:pPr>
      <w:r w:rsidRPr="0076535C">
        <w:rPr>
          <w:rFonts w:ascii="Times New Roman" w:eastAsia="Times New Roman" w:hAnsi="Times New Roman" w:cs="Times New Roman"/>
          <w:b/>
          <w:sz w:val="20"/>
          <w:szCs w:val="20"/>
          <w:lang w:eastAsia="ar-SA"/>
        </w:rPr>
        <w:t>об устранении нарушений жилищного законодательства</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"__" ____________ 20__ г.                                      _________________________</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 xml:space="preserve">                                                                                                   (место составления)</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 xml:space="preserve">На основании пункта 9 статьи 14 Жилищного кодекса РФ и Акта проведения проверки соблюдения требований законодательства в сфере </w:t>
      </w:r>
      <w:r w:rsidRPr="0076535C">
        <w:rPr>
          <w:rFonts w:ascii="Times New Roman" w:eastAsia="Times New Roman" w:hAnsi="Times New Roman" w:cs="Times New Roman"/>
          <w:bCs/>
          <w:sz w:val="20"/>
          <w:szCs w:val="20"/>
          <w:lang w:eastAsia="ar-SA"/>
        </w:rPr>
        <w:t>использования и сохранности жилищного фонда</w:t>
      </w:r>
      <w:r w:rsidRPr="0076535C">
        <w:rPr>
          <w:rFonts w:ascii="Times New Roman" w:eastAsia="Times New Roman" w:hAnsi="Times New Roman" w:cs="Times New Roman"/>
          <w:sz w:val="20"/>
          <w:szCs w:val="20"/>
          <w:lang w:eastAsia="ar-SA"/>
        </w:rPr>
        <w:t>, соответствием жилых помещений данного фонда установленным санитарным и техническим правилам и нормам, иным требованиям законодательства от_________№___</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ПРЕДПИСЫВАЮ:</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_____________________________________________________________</w:t>
      </w:r>
    </w:p>
    <w:p w:rsidR="0076535C" w:rsidRPr="0076535C" w:rsidRDefault="0076535C" w:rsidP="0076535C">
      <w:pPr>
        <w:widowControl w:val="0"/>
        <w:suppressAutoHyphens/>
        <w:autoSpaceDE w:val="0"/>
        <w:spacing w:after="0" w:line="0" w:lineRule="atLeast"/>
        <w:jc w:val="center"/>
        <w:rPr>
          <w:rFonts w:ascii="Times New Roman" w:eastAsia="Times New Roman" w:hAnsi="Times New Roman" w:cs="Times New Roman"/>
          <w:i/>
          <w:sz w:val="20"/>
          <w:szCs w:val="20"/>
          <w:lang w:eastAsia="ar-SA"/>
        </w:rPr>
      </w:pPr>
      <w:r w:rsidRPr="0076535C">
        <w:rPr>
          <w:rFonts w:ascii="Times New Roman" w:eastAsia="Times New Roman" w:hAnsi="Times New Roman" w:cs="Times New Roman"/>
          <w:i/>
          <w:sz w:val="20"/>
          <w:szCs w:val="20"/>
          <w:lang w:eastAsia="ar-SA"/>
        </w:rPr>
        <w:lastRenderedPageBreak/>
        <w:t>(полное и сокращенное наименование проверяемого юридического лица,</w:t>
      </w:r>
    </w:p>
    <w:p w:rsidR="0076535C" w:rsidRPr="0076535C" w:rsidRDefault="0076535C" w:rsidP="0076535C">
      <w:pPr>
        <w:widowControl w:val="0"/>
        <w:suppressAutoHyphens/>
        <w:autoSpaceDE w:val="0"/>
        <w:spacing w:after="0" w:line="0" w:lineRule="atLeast"/>
        <w:jc w:val="center"/>
        <w:rPr>
          <w:rFonts w:ascii="Times New Roman" w:eastAsia="Times New Roman" w:hAnsi="Times New Roman" w:cs="Times New Roman"/>
          <w:i/>
          <w:sz w:val="20"/>
          <w:szCs w:val="20"/>
          <w:lang w:eastAsia="ar-SA"/>
        </w:rPr>
      </w:pPr>
      <w:r w:rsidRPr="0076535C">
        <w:rPr>
          <w:rFonts w:ascii="Times New Roman" w:eastAsia="Times New Roman" w:hAnsi="Times New Roman" w:cs="Times New Roman"/>
          <w:i/>
          <w:sz w:val="20"/>
          <w:szCs w:val="20"/>
          <w:lang w:eastAsia="ar-SA"/>
        </w:rPr>
        <w:t>Ф.И.О. индивидуального предпринимателя, которому выдается предписание)</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i/>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40"/>
      </w:tblGrid>
      <w:tr w:rsidR="0076535C" w:rsidRPr="0076535C" w:rsidTr="007D1219">
        <w:trPr>
          <w:cantSplit/>
          <w:trHeight w:val="360"/>
        </w:trPr>
        <w:tc>
          <w:tcPr>
            <w:tcW w:w="971"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 xml:space="preserve">№  </w:t>
            </w:r>
            <w:r w:rsidRPr="0076535C">
              <w:rPr>
                <w:rFonts w:ascii="Times New Roman" w:eastAsia="Times New Roman" w:hAnsi="Times New Roman" w:cs="Times New Roman"/>
                <w:sz w:val="20"/>
                <w:szCs w:val="20"/>
                <w:lang w:eastAsia="ar-SA"/>
              </w:rPr>
              <w:br/>
              <w:t>п/п</w:t>
            </w:r>
          </w:p>
        </w:tc>
        <w:tc>
          <w:tcPr>
            <w:tcW w:w="3105"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Содержание предписания</w:t>
            </w:r>
          </w:p>
        </w:tc>
        <w:tc>
          <w:tcPr>
            <w:tcW w:w="2160"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Срок исполнения</w:t>
            </w:r>
          </w:p>
        </w:tc>
        <w:tc>
          <w:tcPr>
            <w:tcW w:w="3940" w:type="dxa"/>
            <w:tcBorders>
              <w:top w:val="single" w:sz="4" w:space="0" w:color="000000"/>
              <w:left w:val="single" w:sz="4" w:space="0" w:color="000000"/>
              <w:bottom w:val="single" w:sz="4" w:space="0" w:color="000000"/>
              <w:right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Основание (ссылка на нормативный правовой акт)</w:t>
            </w:r>
          </w:p>
        </w:tc>
      </w:tr>
      <w:tr w:rsidR="0076535C" w:rsidRPr="0076535C" w:rsidTr="007D1219">
        <w:trPr>
          <w:cantSplit/>
          <w:trHeight w:val="240"/>
        </w:trPr>
        <w:tc>
          <w:tcPr>
            <w:tcW w:w="971"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1</w:t>
            </w:r>
          </w:p>
        </w:tc>
        <w:tc>
          <w:tcPr>
            <w:tcW w:w="3105"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2</w:t>
            </w:r>
          </w:p>
        </w:tc>
        <w:tc>
          <w:tcPr>
            <w:tcW w:w="2160"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3</w:t>
            </w:r>
          </w:p>
        </w:tc>
        <w:tc>
          <w:tcPr>
            <w:tcW w:w="3940" w:type="dxa"/>
            <w:tcBorders>
              <w:top w:val="single" w:sz="4" w:space="0" w:color="000000"/>
              <w:left w:val="single" w:sz="4" w:space="0" w:color="000000"/>
              <w:bottom w:val="single" w:sz="4" w:space="0" w:color="000000"/>
              <w:right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4</w:t>
            </w:r>
          </w:p>
        </w:tc>
      </w:tr>
      <w:tr w:rsidR="0076535C" w:rsidRPr="0076535C" w:rsidTr="007D1219">
        <w:trPr>
          <w:cantSplit/>
          <w:trHeight w:val="240"/>
        </w:trPr>
        <w:tc>
          <w:tcPr>
            <w:tcW w:w="971"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1</w:t>
            </w:r>
          </w:p>
        </w:tc>
        <w:tc>
          <w:tcPr>
            <w:tcW w:w="3105"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r>
      <w:tr w:rsidR="0076535C" w:rsidRPr="0076535C" w:rsidTr="007D1219">
        <w:trPr>
          <w:cantSplit/>
          <w:trHeight w:val="240"/>
        </w:trPr>
        <w:tc>
          <w:tcPr>
            <w:tcW w:w="971"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2</w:t>
            </w:r>
          </w:p>
        </w:tc>
        <w:tc>
          <w:tcPr>
            <w:tcW w:w="3105"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r>
      <w:tr w:rsidR="0076535C" w:rsidRPr="0076535C" w:rsidTr="007D1219">
        <w:trPr>
          <w:cantSplit/>
          <w:trHeight w:val="240"/>
        </w:trPr>
        <w:tc>
          <w:tcPr>
            <w:tcW w:w="971"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3</w:t>
            </w:r>
          </w:p>
        </w:tc>
        <w:tc>
          <w:tcPr>
            <w:tcW w:w="3105"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76535C" w:rsidRPr="0076535C" w:rsidRDefault="0076535C" w:rsidP="0076535C">
            <w:pPr>
              <w:widowControl w:val="0"/>
              <w:suppressAutoHyphens/>
              <w:autoSpaceDE w:val="0"/>
              <w:snapToGrid w:val="0"/>
              <w:spacing w:after="0" w:line="0" w:lineRule="atLeast"/>
              <w:jc w:val="center"/>
              <w:rPr>
                <w:rFonts w:ascii="Times New Roman" w:eastAsia="Times New Roman" w:hAnsi="Times New Roman" w:cs="Times New Roman"/>
                <w:sz w:val="20"/>
                <w:szCs w:val="20"/>
                <w:lang w:eastAsia="ar-SA"/>
              </w:rPr>
            </w:pPr>
          </w:p>
        </w:tc>
      </w:tr>
    </w:tbl>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 Администрации  Крутовского сельского поселения: 216287, Смоленская  область, Велижский район,  д. Крутое не позднее чем через 7 дней по  истечении срока выполнения соответствующих пунктов предписания.</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______________________________   _______   ______________________</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(наименование должностного лица)                 (подпись)             (фамилия, имя, отчество)</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М.П.</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Предписание получено:</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___________________________________                             _________________</w:t>
      </w:r>
    </w:p>
    <w:p w:rsidR="0076535C" w:rsidRPr="0076535C" w:rsidRDefault="0076535C" w:rsidP="0076535C">
      <w:pPr>
        <w:widowControl w:val="0"/>
        <w:suppressAutoHyphens/>
        <w:autoSpaceDE w:val="0"/>
        <w:spacing w:after="0" w:line="0" w:lineRule="atLeast"/>
        <w:jc w:val="both"/>
        <w:rPr>
          <w:rFonts w:ascii="Times New Roman" w:eastAsia="Times New Roman" w:hAnsi="Times New Roman" w:cs="Times New Roman"/>
          <w:sz w:val="20"/>
          <w:szCs w:val="20"/>
          <w:vertAlign w:val="superscript"/>
          <w:lang w:eastAsia="ar-SA"/>
        </w:rPr>
      </w:pPr>
      <w:r w:rsidRPr="0076535C">
        <w:rPr>
          <w:rFonts w:ascii="Times New Roman" w:eastAsia="Times New Roman" w:hAnsi="Times New Roman" w:cs="Times New Roman"/>
          <w:sz w:val="20"/>
          <w:szCs w:val="20"/>
          <w:vertAlign w:val="superscript"/>
          <w:lang w:eastAsia="ar-SA"/>
        </w:rPr>
        <w:t xml:space="preserve">            (Должность, фамилия, имя, отчество)                                                                                                    (Подпись) </w:t>
      </w:r>
    </w:p>
    <w:p w:rsidR="0076535C" w:rsidRPr="0076535C" w:rsidRDefault="0076535C" w:rsidP="0076535C">
      <w:pPr>
        <w:widowControl w:val="0"/>
        <w:suppressAutoHyphens/>
        <w:autoSpaceDE w:val="0"/>
        <w:spacing w:after="0" w:line="0" w:lineRule="atLeast"/>
        <w:jc w:val="center"/>
        <w:rPr>
          <w:rFonts w:ascii="Times New Roman" w:eastAsia="Times New Roman" w:hAnsi="Times New Roman" w:cs="Times New Roman"/>
          <w:sz w:val="20"/>
          <w:szCs w:val="20"/>
          <w:lang w:eastAsia="ar-SA"/>
        </w:rPr>
      </w:pPr>
      <w:r w:rsidRPr="0076535C">
        <w:rPr>
          <w:rFonts w:ascii="Times New Roman" w:eastAsia="Times New Roman" w:hAnsi="Times New Roman" w:cs="Times New Roman"/>
          <w:sz w:val="20"/>
          <w:szCs w:val="20"/>
          <w:lang w:eastAsia="ar-SA"/>
        </w:rPr>
        <w:t xml:space="preserve">                                                                         _____________</w:t>
      </w:r>
    </w:p>
    <w:p w:rsidR="0076535C" w:rsidRPr="0076535C" w:rsidRDefault="0076535C" w:rsidP="0076535C">
      <w:pPr>
        <w:widowControl w:val="0"/>
        <w:tabs>
          <w:tab w:val="left" w:pos="7050"/>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76535C">
        <w:rPr>
          <w:rFonts w:ascii="Times New Roman" w:eastAsia="Times New Roman" w:hAnsi="Times New Roman" w:cs="Times New Roman"/>
          <w:sz w:val="20"/>
          <w:szCs w:val="20"/>
          <w:lang w:eastAsia="ru-RU"/>
        </w:rPr>
        <w:tab/>
        <w:t xml:space="preserve">            (Дата)</w:t>
      </w:r>
    </w:p>
    <w:p w:rsidR="0076535C" w:rsidRP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p>
    <w:p w:rsidR="0076535C" w:rsidRP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p>
    <w:p w:rsidR="0076535C" w:rsidRP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p>
    <w:p w:rsidR="0076535C" w:rsidRP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p>
    <w:p w:rsidR="0076535C" w:rsidRP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76535C" w:rsidRDefault="0076535C" w:rsidP="0076535C">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bookmarkStart w:id="3" w:name="_GoBack"/>
      <w:bookmarkEnd w:id="3"/>
      <w:r>
        <w:rPr>
          <w:rFonts w:ascii="Times New Roman" w:eastAsia="Andale Sans UI" w:hAnsi="Times New Roman" w:cs="Tahoma"/>
          <w:kern w:val="3"/>
          <w:sz w:val="28"/>
          <w:szCs w:val="28"/>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76535C" w:rsidTr="0076535C">
        <w:tc>
          <w:tcPr>
            <w:tcW w:w="3194" w:type="dxa"/>
            <w:tcBorders>
              <w:top w:val="single" w:sz="4" w:space="0" w:color="auto"/>
              <w:left w:val="single" w:sz="4" w:space="0" w:color="auto"/>
              <w:bottom w:val="single" w:sz="4" w:space="0" w:color="auto"/>
              <w:right w:val="single" w:sz="4" w:space="0" w:color="auto"/>
            </w:tcBorders>
            <w:hideMark/>
          </w:tcPr>
          <w:p w:rsidR="0076535C" w:rsidRDefault="0076535C">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Газета «Крутовские вести» № 10 (44) 13 июл</w:t>
            </w:r>
            <w:r>
              <w:rPr>
                <w:rFonts w:ascii="Times New Roman" w:eastAsia="Times New Roman" w:hAnsi="Times New Roman" w:cs="Times New Roman"/>
                <w:sz w:val="18"/>
                <w:szCs w:val="18"/>
                <w:lang w:eastAsia="ru-RU"/>
              </w:rPr>
              <w:t>я 2017 года. Тираж 10 экз. Распространяется бесплатно</w:t>
            </w:r>
          </w:p>
        </w:tc>
        <w:tc>
          <w:tcPr>
            <w:tcW w:w="3248" w:type="dxa"/>
            <w:tcBorders>
              <w:top w:val="single" w:sz="4" w:space="0" w:color="auto"/>
              <w:left w:val="single" w:sz="4" w:space="0" w:color="auto"/>
              <w:bottom w:val="single" w:sz="4" w:space="0" w:color="auto"/>
              <w:right w:val="single" w:sz="4" w:space="0" w:color="auto"/>
            </w:tcBorders>
            <w:hideMark/>
          </w:tcPr>
          <w:p w:rsidR="0076535C" w:rsidRDefault="0076535C">
            <w:pPr>
              <w:spacing w:after="0" w:line="257"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Учредители:</w:t>
            </w:r>
          </w:p>
          <w:p w:rsidR="0076535C" w:rsidRDefault="0076535C">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Совет депутатов  Крутовского сельского поселения, Администрация  Крутовскогосельского поселения</w:t>
            </w:r>
          </w:p>
        </w:tc>
        <w:tc>
          <w:tcPr>
            <w:tcW w:w="3129" w:type="dxa"/>
            <w:tcBorders>
              <w:top w:val="single" w:sz="4" w:space="0" w:color="auto"/>
              <w:left w:val="single" w:sz="4" w:space="0" w:color="auto"/>
              <w:bottom w:val="single" w:sz="4" w:space="0" w:color="auto"/>
              <w:right w:val="single" w:sz="4" w:space="0" w:color="auto"/>
            </w:tcBorders>
          </w:tcPr>
          <w:p w:rsidR="0076535C" w:rsidRDefault="0076535C">
            <w:pPr>
              <w:spacing w:after="0" w:line="257"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Наш адрес:</w:t>
            </w:r>
          </w:p>
          <w:p w:rsidR="0076535C" w:rsidRDefault="0076535C">
            <w:pPr>
              <w:spacing w:after="0" w:line="257"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216287 Смоленская область. Велижский район д.Крутое</w:t>
            </w:r>
          </w:p>
          <w:p w:rsidR="0076535C" w:rsidRDefault="0076535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Телефон- </w:t>
            </w:r>
            <w:r>
              <w:rPr>
                <w:rFonts w:ascii="Times New Roman" w:eastAsia="Times New Roman" w:hAnsi="Times New Roman" w:cs="Times New Roman"/>
                <w:sz w:val="18"/>
                <w:szCs w:val="18"/>
                <w:lang w:eastAsia="ru-RU"/>
              </w:rPr>
              <w:t>8(48132)2-57-49;  Факс</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sz w:val="18"/>
                <w:szCs w:val="18"/>
                <w:lang w:eastAsia="ru-RU"/>
              </w:rPr>
              <w:t>8(48132)2-51-21</w:t>
            </w:r>
          </w:p>
          <w:p w:rsidR="0076535C" w:rsidRDefault="0076535C">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76535C" w:rsidTr="0076535C">
        <w:tc>
          <w:tcPr>
            <w:tcW w:w="9571" w:type="dxa"/>
            <w:gridSpan w:val="3"/>
            <w:tcBorders>
              <w:top w:val="single" w:sz="4" w:space="0" w:color="auto"/>
              <w:left w:val="single" w:sz="4" w:space="0" w:color="auto"/>
              <w:bottom w:val="single" w:sz="4" w:space="0" w:color="auto"/>
              <w:right w:val="single" w:sz="4" w:space="0" w:color="auto"/>
            </w:tcBorders>
            <w:hideMark/>
          </w:tcPr>
          <w:p w:rsidR="0076535C" w:rsidRDefault="0076535C">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Номер подготовили: Васильева М.В., Васильева О.Н.</w:t>
            </w:r>
          </w:p>
        </w:tc>
      </w:tr>
    </w:tbl>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76535C" w:rsidRDefault="0076535C" w:rsidP="0076535C"/>
    <w:p w:rsidR="00293807" w:rsidRDefault="00293807"/>
    <w:sectPr w:rsidR="00293807">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83" w:rsidRDefault="00984983" w:rsidP="0076535C">
      <w:pPr>
        <w:spacing w:after="0" w:line="240" w:lineRule="auto"/>
      </w:pPr>
      <w:r>
        <w:separator/>
      </w:r>
    </w:p>
  </w:endnote>
  <w:endnote w:type="continuationSeparator" w:id="0">
    <w:p w:rsidR="00984983" w:rsidRDefault="00984983" w:rsidP="0076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1062"/>
      <w:docPartObj>
        <w:docPartGallery w:val="Page Numbers (Bottom of Page)"/>
        <w:docPartUnique/>
      </w:docPartObj>
    </w:sdtPr>
    <w:sdtContent>
      <w:p w:rsidR="0076535C" w:rsidRDefault="0076535C">
        <w:pPr>
          <w:pStyle w:val="a5"/>
          <w:jc w:val="right"/>
        </w:pPr>
        <w:r>
          <w:fldChar w:fldCharType="begin"/>
        </w:r>
        <w:r>
          <w:instrText>PAGE   \* MERGEFORMAT</w:instrText>
        </w:r>
        <w:r>
          <w:fldChar w:fldCharType="separate"/>
        </w:r>
        <w:r w:rsidR="00C806DA">
          <w:rPr>
            <w:noProof/>
          </w:rPr>
          <w:t>15</w:t>
        </w:r>
        <w:r>
          <w:fldChar w:fldCharType="end"/>
        </w:r>
      </w:p>
    </w:sdtContent>
  </w:sdt>
  <w:p w:rsidR="0076535C" w:rsidRDefault="007653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83" w:rsidRDefault="00984983" w:rsidP="0076535C">
      <w:pPr>
        <w:spacing w:after="0" w:line="240" w:lineRule="auto"/>
      </w:pPr>
      <w:r>
        <w:separator/>
      </w:r>
    </w:p>
  </w:footnote>
  <w:footnote w:type="continuationSeparator" w:id="0">
    <w:p w:rsidR="00984983" w:rsidRDefault="00984983" w:rsidP="00765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5C" w:rsidRPr="0076535C" w:rsidRDefault="0076535C" w:rsidP="0076535C">
    <w:pPr>
      <w:tabs>
        <w:tab w:val="center" w:pos="4677"/>
        <w:tab w:val="right" w:pos="9355"/>
      </w:tabs>
      <w:spacing w:after="0" w:line="240" w:lineRule="auto"/>
    </w:pPr>
    <w:r w:rsidRPr="0076535C">
      <w:rPr>
        <w:highlight w:val="lightGray"/>
      </w:rPr>
      <w:t xml:space="preserve">«Крутовские  вести»                                                            </w:t>
    </w:r>
    <w:r>
      <w:rPr>
        <w:highlight w:val="lightGray"/>
      </w:rPr>
      <w:t xml:space="preserve">                             № 10 (44) 13 июл</w:t>
    </w:r>
    <w:r w:rsidRPr="0076535C">
      <w:rPr>
        <w:highlight w:val="lightGray"/>
      </w:rPr>
      <w:t>я  2017 года</w:t>
    </w:r>
  </w:p>
  <w:p w:rsidR="0076535C" w:rsidRDefault="007653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661"/>
    <w:multiLevelType w:val="hybridMultilevel"/>
    <w:tmpl w:val="90B6431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7BD8557E"/>
    <w:multiLevelType w:val="multilevel"/>
    <w:tmpl w:val="767CEDE4"/>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5C"/>
    <w:rsid w:val="00293807"/>
    <w:rsid w:val="0076535C"/>
    <w:rsid w:val="00984983"/>
    <w:rsid w:val="00C8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5C"/>
  </w:style>
  <w:style w:type="paragraph" w:styleId="1">
    <w:name w:val="heading 1"/>
    <w:basedOn w:val="a"/>
    <w:next w:val="a"/>
    <w:link w:val="10"/>
    <w:uiPriority w:val="99"/>
    <w:qFormat/>
    <w:rsid w:val="0076535C"/>
    <w:pPr>
      <w:keepNext/>
      <w:widowControl w:val="0"/>
      <w:autoSpaceDE w:val="0"/>
      <w:autoSpaceDN w:val="0"/>
      <w:adjustRightInd w:val="0"/>
      <w:spacing w:after="0" w:line="240" w:lineRule="auto"/>
      <w:ind w:firstLine="709"/>
      <w:jc w:val="both"/>
      <w:outlineLvl w:val="0"/>
    </w:pPr>
    <w:rPr>
      <w:rFonts w:ascii="Calibri" w:eastAsia="Times New Roman" w:hAnsi="Calibri"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535C"/>
  </w:style>
  <w:style w:type="paragraph" w:styleId="a5">
    <w:name w:val="footer"/>
    <w:basedOn w:val="a"/>
    <w:link w:val="a6"/>
    <w:uiPriority w:val="99"/>
    <w:unhideWhenUsed/>
    <w:rsid w:val="00765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535C"/>
  </w:style>
  <w:style w:type="character" w:customStyle="1" w:styleId="10">
    <w:name w:val="Заголовок 1 Знак"/>
    <w:basedOn w:val="a0"/>
    <w:link w:val="1"/>
    <w:uiPriority w:val="99"/>
    <w:rsid w:val="0076535C"/>
    <w:rPr>
      <w:rFonts w:ascii="Calibri" w:eastAsia="Times New Roman" w:hAnsi="Calibri" w:cs="Times New Roman"/>
      <w:sz w:val="28"/>
      <w:szCs w:val="28"/>
      <w:lang w:eastAsia="ru-RU"/>
    </w:rPr>
  </w:style>
  <w:style w:type="numbering" w:customStyle="1" w:styleId="11">
    <w:name w:val="Нет списка1"/>
    <w:next w:val="a2"/>
    <w:uiPriority w:val="99"/>
    <w:semiHidden/>
    <w:unhideWhenUsed/>
    <w:rsid w:val="0076535C"/>
  </w:style>
  <w:style w:type="paragraph" w:customStyle="1" w:styleId="ConsPlusNormal">
    <w:name w:val="ConsPlusNormal"/>
    <w:rsid w:val="0076535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35C"/>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rsid w:val="0076535C"/>
    <w:pPr>
      <w:widowControl w:val="0"/>
      <w:autoSpaceDE w:val="0"/>
      <w:autoSpaceDN w:val="0"/>
      <w:adjustRightInd w:val="0"/>
      <w:spacing w:after="0" w:line="240" w:lineRule="auto"/>
      <w:ind w:firstLine="709"/>
      <w:jc w:val="both"/>
    </w:pPr>
    <w:rPr>
      <w:rFonts w:ascii="Calibri" w:eastAsia="Times New Roman" w:hAnsi="Calibri" w:cs="Times New Roman"/>
      <w:sz w:val="28"/>
      <w:szCs w:val="28"/>
      <w:lang w:eastAsia="ru-RU"/>
    </w:rPr>
  </w:style>
  <w:style w:type="character" w:customStyle="1" w:styleId="a8">
    <w:name w:val="Основной текст с отступом Знак"/>
    <w:basedOn w:val="a0"/>
    <w:link w:val="a7"/>
    <w:uiPriority w:val="99"/>
    <w:rsid w:val="0076535C"/>
    <w:rPr>
      <w:rFonts w:ascii="Calibri" w:eastAsia="Times New Roman" w:hAnsi="Calibri" w:cs="Times New Roman"/>
      <w:sz w:val="28"/>
      <w:szCs w:val="28"/>
      <w:lang w:eastAsia="ru-RU"/>
    </w:rPr>
  </w:style>
  <w:style w:type="character" w:customStyle="1" w:styleId="FontStyle14">
    <w:name w:val="Font Style14"/>
    <w:uiPriority w:val="99"/>
    <w:rsid w:val="0076535C"/>
    <w:rPr>
      <w:rFonts w:ascii="Times New Roman" w:hAnsi="Times New Roman" w:cs="Times New Roman"/>
      <w:sz w:val="22"/>
      <w:szCs w:val="22"/>
    </w:rPr>
  </w:style>
  <w:style w:type="paragraph" w:styleId="a9">
    <w:name w:val="Body Text"/>
    <w:basedOn w:val="a"/>
    <w:link w:val="aa"/>
    <w:uiPriority w:val="99"/>
    <w:rsid w:val="0076535C"/>
    <w:pPr>
      <w:spacing w:after="120"/>
    </w:pPr>
    <w:rPr>
      <w:rFonts w:ascii="Calibri" w:eastAsia="Times New Roman" w:hAnsi="Calibri" w:cs="Calibri"/>
      <w:lang w:eastAsia="ru-RU"/>
    </w:rPr>
  </w:style>
  <w:style w:type="character" w:customStyle="1" w:styleId="aa">
    <w:name w:val="Основной текст Знак"/>
    <w:basedOn w:val="a0"/>
    <w:link w:val="a9"/>
    <w:uiPriority w:val="99"/>
    <w:rsid w:val="0076535C"/>
    <w:rPr>
      <w:rFonts w:ascii="Calibri" w:eastAsia="Times New Roman" w:hAnsi="Calibri" w:cs="Calibri"/>
      <w:lang w:eastAsia="ru-RU"/>
    </w:rPr>
  </w:style>
  <w:style w:type="character" w:customStyle="1" w:styleId="FontStyle12">
    <w:name w:val="Font Style12"/>
    <w:uiPriority w:val="99"/>
    <w:rsid w:val="0076535C"/>
    <w:rPr>
      <w:rFonts w:ascii="Times New Roman" w:hAnsi="Times New Roman" w:cs="Times New Roman"/>
      <w:b/>
      <w:bCs/>
      <w:sz w:val="22"/>
      <w:szCs w:val="22"/>
    </w:rPr>
  </w:style>
  <w:style w:type="paragraph" w:styleId="ab">
    <w:name w:val="List Paragraph"/>
    <w:basedOn w:val="a"/>
    <w:uiPriority w:val="99"/>
    <w:qFormat/>
    <w:rsid w:val="0076535C"/>
    <w:pPr>
      <w:spacing w:after="0" w:line="240" w:lineRule="auto"/>
      <w:ind w:left="720"/>
    </w:pPr>
    <w:rPr>
      <w:rFonts w:ascii="Calibri" w:eastAsia="Times New Roman" w:hAnsi="Calibri" w:cs="Times New Roman"/>
      <w:sz w:val="24"/>
      <w:szCs w:val="24"/>
      <w:lang w:eastAsia="ru-RU"/>
    </w:rPr>
  </w:style>
  <w:style w:type="paragraph" w:customStyle="1" w:styleId="ConsNormal">
    <w:name w:val="ConsNormal"/>
    <w:uiPriority w:val="99"/>
    <w:rsid w:val="0076535C"/>
    <w:pPr>
      <w:widowControl w:val="0"/>
      <w:suppressAutoHyphens/>
      <w:spacing w:after="0" w:line="240" w:lineRule="auto"/>
      <w:ind w:firstLine="720"/>
    </w:pPr>
    <w:rPr>
      <w:rFonts w:ascii="Arial" w:eastAsia="Times New Roman" w:hAnsi="Arial" w:cs="Arial"/>
      <w:sz w:val="20"/>
      <w:szCs w:val="20"/>
      <w:lang w:eastAsia="ar-SA"/>
    </w:rPr>
  </w:style>
  <w:style w:type="paragraph" w:styleId="ac">
    <w:name w:val="Title"/>
    <w:basedOn w:val="a"/>
    <w:link w:val="ad"/>
    <w:uiPriority w:val="99"/>
    <w:qFormat/>
    <w:rsid w:val="0076535C"/>
    <w:pPr>
      <w:spacing w:after="0" w:line="240" w:lineRule="auto"/>
      <w:ind w:left="-567"/>
      <w:jc w:val="center"/>
    </w:pPr>
    <w:rPr>
      <w:rFonts w:ascii="Calibri" w:eastAsia="Times New Roman" w:hAnsi="Calibri" w:cs="Times New Roman"/>
      <w:sz w:val="28"/>
      <w:szCs w:val="28"/>
      <w:lang w:eastAsia="ru-RU"/>
    </w:rPr>
  </w:style>
  <w:style w:type="character" w:customStyle="1" w:styleId="ad">
    <w:name w:val="Название Знак"/>
    <w:basedOn w:val="a0"/>
    <w:link w:val="ac"/>
    <w:uiPriority w:val="99"/>
    <w:rsid w:val="0076535C"/>
    <w:rPr>
      <w:rFonts w:ascii="Calibri" w:eastAsia="Times New Roman" w:hAnsi="Calibri"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5C"/>
  </w:style>
  <w:style w:type="paragraph" w:styleId="1">
    <w:name w:val="heading 1"/>
    <w:basedOn w:val="a"/>
    <w:next w:val="a"/>
    <w:link w:val="10"/>
    <w:uiPriority w:val="99"/>
    <w:qFormat/>
    <w:rsid w:val="0076535C"/>
    <w:pPr>
      <w:keepNext/>
      <w:widowControl w:val="0"/>
      <w:autoSpaceDE w:val="0"/>
      <w:autoSpaceDN w:val="0"/>
      <w:adjustRightInd w:val="0"/>
      <w:spacing w:after="0" w:line="240" w:lineRule="auto"/>
      <w:ind w:firstLine="709"/>
      <w:jc w:val="both"/>
      <w:outlineLvl w:val="0"/>
    </w:pPr>
    <w:rPr>
      <w:rFonts w:ascii="Calibri" w:eastAsia="Times New Roman" w:hAnsi="Calibri"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535C"/>
  </w:style>
  <w:style w:type="paragraph" w:styleId="a5">
    <w:name w:val="footer"/>
    <w:basedOn w:val="a"/>
    <w:link w:val="a6"/>
    <w:uiPriority w:val="99"/>
    <w:unhideWhenUsed/>
    <w:rsid w:val="00765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535C"/>
  </w:style>
  <w:style w:type="character" w:customStyle="1" w:styleId="10">
    <w:name w:val="Заголовок 1 Знак"/>
    <w:basedOn w:val="a0"/>
    <w:link w:val="1"/>
    <w:uiPriority w:val="99"/>
    <w:rsid w:val="0076535C"/>
    <w:rPr>
      <w:rFonts w:ascii="Calibri" w:eastAsia="Times New Roman" w:hAnsi="Calibri" w:cs="Times New Roman"/>
      <w:sz w:val="28"/>
      <w:szCs w:val="28"/>
      <w:lang w:eastAsia="ru-RU"/>
    </w:rPr>
  </w:style>
  <w:style w:type="numbering" w:customStyle="1" w:styleId="11">
    <w:name w:val="Нет списка1"/>
    <w:next w:val="a2"/>
    <w:uiPriority w:val="99"/>
    <w:semiHidden/>
    <w:unhideWhenUsed/>
    <w:rsid w:val="0076535C"/>
  </w:style>
  <w:style w:type="paragraph" w:customStyle="1" w:styleId="ConsPlusNormal">
    <w:name w:val="ConsPlusNormal"/>
    <w:rsid w:val="0076535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35C"/>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rsid w:val="0076535C"/>
    <w:pPr>
      <w:widowControl w:val="0"/>
      <w:autoSpaceDE w:val="0"/>
      <w:autoSpaceDN w:val="0"/>
      <w:adjustRightInd w:val="0"/>
      <w:spacing w:after="0" w:line="240" w:lineRule="auto"/>
      <w:ind w:firstLine="709"/>
      <w:jc w:val="both"/>
    </w:pPr>
    <w:rPr>
      <w:rFonts w:ascii="Calibri" w:eastAsia="Times New Roman" w:hAnsi="Calibri" w:cs="Times New Roman"/>
      <w:sz w:val="28"/>
      <w:szCs w:val="28"/>
      <w:lang w:eastAsia="ru-RU"/>
    </w:rPr>
  </w:style>
  <w:style w:type="character" w:customStyle="1" w:styleId="a8">
    <w:name w:val="Основной текст с отступом Знак"/>
    <w:basedOn w:val="a0"/>
    <w:link w:val="a7"/>
    <w:uiPriority w:val="99"/>
    <w:rsid w:val="0076535C"/>
    <w:rPr>
      <w:rFonts w:ascii="Calibri" w:eastAsia="Times New Roman" w:hAnsi="Calibri" w:cs="Times New Roman"/>
      <w:sz w:val="28"/>
      <w:szCs w:val="28"/>
      <w:lang w:eastAsia="ru-RU"/>
    </w:rPr>
  </w:style>
  <w:style w:type="character" w:customStyle="1" w:styleId="FontStyle14">
    <w:name w:val="Font Style14"/>
    <w:uiPriority w:val="99"/>
    <w:rsid w:val="0076535C"/>
    <w:rPr>
      <w:rFonts w:ascii="Times New Roman" w:hAnsi="Times New Roman" w:cs="Times New Roman"/>
      <w:sz w:val="22"/>
      <w:szCs w:val="22"/>
    </w:rPr>
  </w:style>
  <w:style w:type="paragraph" w:styleId="a9">
    <w:name w:val="Body Text"/>
    <w:basedOn w:val="a"/>
    <w:link w:val="aa"/>
    <w:uiPriority w:val="99"/>
    <w:rsid w:val="0076535C"/>
    <w:pPr>
      <w:spacing w:after="120"/>
    </w:pPr>
    <w:rPr>
      <w:rFonts w:ascii="Calibri" w:eastAsia="Times New Roman" w:hAnsi="Calibri" w:cs="Calibri"/>
      <w:lang w:eastAsia="ru-RU"/>
    </w:rPr>
  </w:style>
  <w:style w:type="character" w:customStyle="1" w:styleId="aa">
    <w:name w:val="Основной текст Знак"/>
    <w:basedOn w:val="a0"/>
    <w:link w:val="a9"/>
    <w:uiPriority w:val="99"/>
    <w:rsid w:val="0076535C"/>
    <w:rPr>
      <w:rFonts w:ascii="Calibri" w:eastAsia="Times New Roman" w:hAnsi="Calibri" w:cs="Calibri"/>
      <w:lang w:eastAsia="ru-RU"/>
    </w:rPr>
  </w:style>
  <w:style w:type="character" w:customStyle="1" w:styleId="FontStyle12">
    <w:name w:val="Font Style12"/>
    <w:uiPriority w:val="99"/>
    <w:rsid w:val="0076535C"/>
    <w:rPr>
      <w:rFonts w:ascii="Times New Roman" w:hAnsi="Times New Roman" w:cs="Times New Roman"/>
      <w:b/>
      <w:bCs/>
      <w:sz w:val="22"/>
      <w:szCs w:val="22"/>
    </w:rPr>
  </w:style>
  <w:style w:type="paragraph" w:styleId="ab">
    <w:name w:val="List Paragraph"/>
    <w:basedOn w:val="a"/>
    <w:uiPriority w:val="99"/>
    <w:qFormat/>
    <w:rsid w:val="0076535C"/>
    <w:pPr>
      <w:spacing w:after="0" w:line="240" w:lineRule="auto"/>
      <w:ind w:left="720"/>
    </w:pPr>
    <w:rPr>
      <w:rFonts w:ascii="Calibri" w:eastAsia="Times New Roman" w:hAnsi="Calibri" w:cs="Times New Roman"/>
      <w:sz w:val="24"/>
      <w:szCs w:val="24"/>
      <w:lang w:eastAsia="ru-RU"/>
    </w:rPr>
  </w:style>
  <w:style w:type="paragraph" w:customStyle="1" w:styleId="ConsNormal">
    <w:name w:val="ConsNormal"/>
    <w:uiPriority w:val="99"/>
    <w:rsid w:val="0076535C"/>
    <w:pPr>
      <w:widowControl w:val="0"/>
      <w:suppressAutoHyphens/>
      <w:spacing w:after="0" w:line="240" w:lineRule="auto"/>
      <w:ind w:firstLine="720"/>
    </w:pPr>
    <w:rPr>
      <w:rFonts w:ascii="Arial" w:eastAsia="Times New Roman" w:hAnsi="Arial" w:cs="Arial"/>
      <w:sz w:val="20"/>
      <w:szCs w:val="20"/>
      <w:lang w:eastAsia="ar-SA"/>
    </w:rPr>
  </w:style>
  <w:style w:type="paragraph" w:styleId="ac">
    <w:name w:val="Title"/>
    <w:basedOn w:val="a"/>
    <w:link w:val="ad"/>
    <w:uiPriority w:val="99"/>
    <w:qFormat/>
    <w:rsid w:val="0076535C"/>
    <w:pPr>
      <w:spacing w:after="0" w:line="240" w:lineRule="auto"/>
      <w:ind w:left="-567"/>
      <w:jc w:val="center"/>
    </w:pPr>
    <w:rPr>
      <w:rFonts w:ascii="Calibri" w:eastAsia="Times New Roman" w:hAnsi="Calibri" w:cs="Times New Roman"/>
      <w:sz w:val="28"/>
      <w:szCs w:val="28"/>
      <w:lang w:eastAsia="ru-RU"/>
    </w:rPr>
  </w:style>
  <w:style w:type="character" w:customStyle="1" w:styleId="ad">
    <w:name w:val="Название Знак"/>
    <w:basedOn w:val="a0"/>
    <w:link w:val="ac"/>
    <w:uiPriority w:val="99"/>
    <w:rsid w:val="0076535C"/>
    <w:rPr>
      <w:rFonts w:ascii="Calibri" w:eastAsia="Times New Roman" w:hAnsi="Calibri"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CBEBAE5818A6BBDC829C43D92ED76A792E37675DB99B22175617DCA325A381330F5F640243359873cCf2N" TargetMode="External"/><Relationship Id="rId18" Type="http://schemas.openxmlformats.org/officeDocument/2006/relationships/hyperlink" Target="consultantplus://offline/ref=5BF7BF8241BCC6889EB1C2915FFEB79C6889F523FDCBA42FE9901EF727460ECE7EE7FDCDl9z4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F7BF8241BCC6889EB1C2915FFEB79C6888F322FBCFA42FE9901EF727l4z6H" TargetMode="External"/><Relationship Id="rId17" Type="http://schemas.openxmlformats.org/officeDocument/2006/relationships/hyperlink" Target="consultantplus://offline/ref=49127203D1CDD81DC745198218E2651F6AAE221579F66E4C6FF1B36A6ABFF114A2163807B996606Aj4T3H" TargetMode="External"/><Relationship Id="rId2" Type="http://schemas.openxmlformats.org/officeDocument/2006/relationships/styles" Target="styles.xml"/><Relationship Id="rId16" Type="http://schemas.openxmlformats.org/officeDocument/2006/relationships/hyperlink" Target="consultantplus://offline/ref=49127203D1CDD81DC745198218E2651F6AAD231978FB6E4C6FF1B36A6ABFF114A2163807B9966168j4T0H" TargetMode="External"/><Relationship Id="rId20" Type="http://schemas.openxmlformats.org/officeDocument/2006/relationships/hyperlink" Target="http://velizh.admin-smole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F7BF8241BCC6889EB1C2915FFEB79C6889F121FCC9A42FE9901EF727460ECE7EE7FDC595CA6EF8l1z1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8218778C7A5DC6C01413AB2663CEC8C895E0C8BFE1D23EB7E961D477F88A23D93B92833516D3A6OCI4H" TargetMode="External"/><Relationship Id="rId23" Type="http://schemas.openxmlformats.org/officeDocument/2006/relationships/fontTable" Target="fontTable.xml"/><Relationship Id="rId10" Type="http://schemas.openxmlformats.org/officeDocument/2006/relationships/hyperlink" Target="consultantplus://offline/ref=5BF7BF8241BCC6889EB1C2915FFEB79C6889F523FDCBA42FE9901EF727460ECE7EE7FDCDl9z4H" TargetMode="External"/><Relationship Id="rId19" Type="http://schemas.openxmlformats.org/officeDocument/2006/relationships/hyperlink" Target="consultantplus://offline/ref=9DCECFACE183C816D4DF68F4E14CFABD8C84635C5DFCF6AA16A6000B81AA4476DC392DFB2777DA95dCK5M" TargetMode="External"/><Relationship Id="rId4" Type="http://schemas.openxmlformats.org/officeDocument/2006/relationships/settings" Target="settings.xml"/><Relationship Id="rId9" Type="http://schemas.openxmlformats.org/officeDocument/2006/relationships/hyperlink" Target="consultantplus://offline/ref=5BF7BF8241BCC6889EB1C2915FFEB79C6889F023FBC4A42FE9901EF727460ECE7EE7FDC595CA6DFAl1z4H" TargetMode="External"/><Relationship Id="rId14" Type="http://schemas.openxmlformats.org/officeDocument/2006/relationships/hyperlink" Target="consultantplus://offline/ref=CBEBAE5818A6BBDC829C43D92ED76A792E37675DB99B22175617DCA325A381330F5F640741c3f6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10686</Words>
  <Characters>60916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2017-07-18T06:23:00Z</dcterms:created>
  <dcterms:modified xsi:type="dcterms:W3CDTF">2017-07-18T06:34:00Z</dcterms:modified>
</cp:coreProperties>
</file>