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0C" w:rsidRDefault="0059080C" w:rsidP="0059080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59080C" w:rsidRDefault="0059080C" w:rsidP="0059080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9080C" w:rsidTr="001E3178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C" w:rsidRDefault="0059080C" w:rsidP="001E317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59080C" w:rsidRDefault="0059080C" w:rsidP="001E3178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ноября  2017 года</w:t>
            </w:r>
          </w:p>
          <w:p w:rsidR="0059080C" w:rsidRDefault="0059080C" w:rsidP="001E3178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59080C" w:rsidRDefault="0059080C" w:rsidP="0059080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4A5C70">
        <w:rPr>
          <w:rFonts w:ascii="Times New Roman" w:eastAsia="Calibri" w:hAnsi="Times New Roman" w:cs="Times New Roman"/>
          <w:sz w:val="20"/>
          <w:szCs w:val="20"/>
        </w:rPr>
        <w:t>СОВЕТ ДЕПУТАТОВ КРУТОВСКОГО СЕЛЬСКОГО ПОСЕЛЕНИЯ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РЕШЕНИЕ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от  20 ноября 2017 года  № 21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решение Совета депутатов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20.04.2016 № 8 «Об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(в редакции решения от 29.11.2016 .№16)»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(новая редакция) Совет депутатов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РЕШИЛ: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1. Внести в приложение к решению Совета депутатов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20.11.2016 № 8 «Об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(в редакции решения от 29.11.2016   №16).следующие изменения: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1) абзац 4 пункта 1.1 изложить в следующей редакции: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« - порядок создания комиссии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(далее – Комиссия)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>;»</w:t>
      </w:r>
      <w:proofErr w:type="gramEnd"/>
      <w:r w:rsidRPr="004A5C7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2) часть 3 изложить в следующей редакции: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«3. Порядок проведения проверок достоверности и полноты сведений, предоставляемых лицами, замещающими муниципальные должности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3.1. 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иным лицом, замещающим муниципальную должность, проводится по решению Губернатора Смоленской области в порядке, установленном законом Смоленской области.</w:t>
      </w:r>
      <w:proofErr w:type="gramEnd"/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3.2. 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>При выявлении в результате проверки, проведенной в соответствии с пунктом 3.1,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в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proofErr w:type="gram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районный Совет депутатов или в суд»;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3) в часть 4 внести следующие изменения: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а) название части 4 изложить в следующей редакции: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«Порядок создания и деятельности комиссии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поселение;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б) в п.4.1 слова «Комиссия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</w:t>
      </w:r>
      <w:r w:rsidRPr="004A5C7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заменить словами «Комиссия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поселение;</w:t>
      </w:r>
      <w:proofErr w:type="gramEnd"/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- абзацы три пункта 4.2, два подпункта 1 пункта 4.8 признать утратившими силу;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4) в приложении 1 к Положению о порядке представления лицами, замещающими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странице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</w:t>
      </w:r>
      <w:proofErr w:type="gram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4A5C70">
        <w:rPr>
          <w:rFonts w:ascii="Times New Roman" w:eastAsia="Calibri" w:hAnsi="Times New Roman" w:cs="Times New Roman"/>
          <w:sz w:val="20"/>
          <w:szCs w:val="20"/>
        </w:rPr>
        <w:t>сайте муниципального образования «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район» слова  «Комиссии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должности» заменить словами «Комиссии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по противодействию коррупции в отношении лиц, замещающих муниципальные должности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поселение.</w:t>
      </w:r>
      <w:proofErr w:type="gramEnd"/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2. Настоящее решение вступает в силу после официального опубликования в средстве массовой информации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«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вести», и размещения на странице муниципального образования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район»  в сети Интернет.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5C70">
        <w:rPr>
          <w:rFonts w:ascii="Times New Roman" w:eastAsia="Calibri" w:hAnsi="Times New Roman" w:cs="Times New Roman"/>
          <w:sz w:val="20"/>
          <w:szCs w:val="20"/>
        </w:rPr>
        <w:t>Глава муниципального образования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                                          </w:t>
      </w:r>
      <w:proofErr w:type="spellStart"/>
      <w:r w:rsidRPr="004A5C70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  <w:r w:rsidRPr="004A5C7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C70" w:rsidRPr="004A5C70" w:rsidRDefault="004A5C70" w:rsidP="004A5C70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080C" w:rsidRDefault="0059080C" w:rsidP="0059080C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080C" w:rsidRDefault="0059080C" w:rsidP="0059080C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59080C" w:rsidTr="001E3178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0C" w:rsidRDefault="0059080C" w:rsidP="001E317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17 (51)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ноября 2017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0C" w:rsidRDefault="0059080C" w:rsidP="001E317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59080C" w:rsidRDefault="0059080C" w:rsidP="001E317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C" w:rsidRDefault="0059080C" w:rsidP="001E3178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59080C" w:rsidRDefault="0059080C" w:rsidP="001E3178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59080C" w:rsidRDefault="0059080C" w:rsidP="001E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59080C" w:rsidRDefault="0059080C" w:rsidP="001E317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80C" w:rsidTr="001E317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0C" w:rsidRDefault="0059080C" w:rsidP="001E3178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59080C" w:rsidRDefault="0059080C" w:rsidP="0059080C"/>
    <w:p w:rsidR="00927D1E" w:rsidRDefault="00927D1E"/>
    <w:sectPr w:rsidR="00927D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41" w:rsidRDefault="00852041" w:rsidP="0059080C">
      <w:pPr>
        <w:spacing w:after="0" w:line="240" w:lineRule="auto"/>
      </w:pPr>
      <w:r>
        <w:separator/>
      </w:r>
    </w:p>
  </w:endnote>
  <w:endnote w:type="continuationSeparator" w:id="0">
    <w:p w:rsidR="00852041" w:rsidRDefault="00852041" w:rsidP="0059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41" w:rsidRDefault="00852041" w:rsidP="0059080C">
      <w:pPr>
        <w:spacing w:after="0" w:line="240" w:lineRule="auto"/>
      </w:pPr>
      <w:r>
        <w:separator/>
      </w:r>
    </w:p>
  </w:footnote>
  <w:footnote w:type="continuationSeparator" w:id="0">
    <w:p w:rsidR="00852041" w:rsidRDefault="00852041" w:rsidP="0059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A8" w:rsidRDefault="00852041" w:rsidP="00290DA8">
    <w:pPr>
      <w:pStyle w:val="a3"/>
      <w:tabs>
        <w:tab w:val="clear" w:pos="9355"/>
        <w:tab w:val="right" w:pos="9781"/>
      </w:tabs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59080C">
      <w:rPr>
        <w:highlight w:val="lightGray"/>
      </w:rPr>
      <w:t xml:space="preserve">                           № 17 (51) 20</w:t>
    </w:r>
    <w:r>
      <w:rPr>
        <w:highlight w:val="lightGray"/>
      </w:rPr>
      <w:t xml:space="preserve"> ноября 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7 </w:t>
    </w:r>
    <w:r w:rsidRPr="00E229B4">
      <w:rPr>
        <w:highlight w:val="lightGray"/>
      </w:rPr>
      <w:t>года</w:t>
    </w:r>
  </w:p>
  <w:p w:rsidR="00290DA8" w:rsidRDefault="00852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C"/>
    <w:rsid w:val="004A5C70"/>
    <w:rsid w:val="0059080C"/>
    <w:rsid w:val="00852041"/>
    <w:rsid w:val="009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80C"/>
  </w:style>
  <w:style w:type="paragraph" w:styleId="a5">
    <w:name w:val="footer"/>
    <w:basedOn w:val="a"/>
    <w:link w:val="a6"/>
    <w:uiPriority w:val="99"/>
    <w:unhideWhenUsed/>
    <w:rsid w:val="0059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80C"/>
  </w:style>
  <w:style w:type="paragraph" w:styleId="a5">
    <w:name w:val="footer"/>
    <w:basedOn w:val="a"/>
    <w:link w:val="a6"/>
    <w:uiPriority w:val="99"/>
    <w:unhideWhenUsed/>
    <w:rsid w:val="0059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2017-11-17T07:50:00Z</dcterms:created>
  <dcterms:modified xsi:type="dcterms:W3CDTF">2017-11-17T08:08:00Z</dcterms:modified>
</cp:coreProperties>
</file>