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56" w:rsidRDefault="00214756" w:rsidP="00214756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214756" w:rsidRDefault="00214756" w:rsidP="002147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14756" w:rsidTr="00214756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6" w:rsidRDefault="002147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214756" w:rsidRDefault="00214756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29 июня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года</w:t>
            </w:r>
          </w:p>
          <w:p w:rsidR="00214756" w:rsidRDefault="0021475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СОВЕТ ДЕПУТАТОВ КРУТОВСКОГО СЕЛЬСКОГО ПОСЕЛЕНИЯ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14756" w:rsidRPr="00214756" w:rsidRDefault="00214756" w:rsidP="00214756">
      <w:pPr>
        <w:keepNext/>
        <w:numPr>
          <w:ilvl w:val="0"/>
          <w:numId w:val="1"/>
        </w:numPr>
        <w:tabs>
          <w:tab w:val="left" w:pos="997"/>
        </w:tabs>
        <w:suppressAutoHyphens/>
        <w:spacing w:after="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214756" w:rsidRPr="00214756" w:rsidRDefault="00214756" w:rsidP="00214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 29.06.2018 г.      № 11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Об утверждении проекта решения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«О внесении изменений в Устав</w:t>
      </w:r>
    </w:p>
    <w:p w:rsidR="00214756" w:rsidRPr="00214756" w:rsidRDefault="00214756" w:rsidP="00214756">
      <w:pPr>
        <w:keepNext/>
        <w:numPr>
          <w:ilvl w:val="1"/>
          <w:numId w:val="1"/>
        </w:numPr>
        <w:tabs>
          <w:tab w:val="num" w:pos="0"/>
          <w:tab w:val="left" w:pos="9637"/>
        </w:tabs>
        <w:suppressAutoHyphens/>
        <w:spacing w:after="0" w:line="240" w:lineRule="auto"/>
        <w:ind w:right="-8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образования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поселение»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suppressAutoHyphens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Рассмотрев проект решения «О внесении изменений в Устав муниципального образования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поселение», внесенный Главой муниципального образования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 Совет депутатов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214756" w:rsidRPr="00214756" w:rsidRDefault="00214756" w:rsidP="00214756">
      <w:pPr>
        <w:tabs>
          <w:tab w:val="left" w:pos="997"/>
        </w:tabs>
        <w:suppressAutoHyphens/>
        <w:spacing w:after="0" w:line="240" w:lineRule="auto"/>
        <w:ind w:left="-720" w:right="-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РЕШИЛ:</w:t>
      </w:r>
    </w:p>
    <w:p w:rsidR="00214756" w:rsidRPr="00214756" w:rsidRDefault="00214756" w:rsidP="00214756">
      <w:pPr>
        <w:tabs>
          <w:tab w:val="left" w:pos="0"/>
          <w:tab w:val="left" w:pos="9356"/>
        </w:tabs>
        <w:suppressAutoHyphens/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Утвердить проект решения «О внесении изменений в Устав муниципального образования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поселение» (Проект решения прилагается).</w:t>
      </w:r>
    </w:p>
    <w:p w:rsidR="00214756" w:rsidRPr="00214756" w:rsidRDefault="00214756" w:rsidP="00214756">
      <w:pPr>
        <w:tabs>
          <w:tab w:val="left" w:pos="0"/>
          <w:tab w:val="left" w:pos="9356"/>
        </w:tabs>
        <w:suppressAutoHyphens/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Опубликовать проект решения «О внесении изменений в Устав муниципального образования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поселение» в печатном средстве массовой информации органов местного самоуправления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  <w:r w:rsidRPr="002147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«</w:t>
      </w:r>
      <w:proofErr w:type="spellStart"/>
      <w:r w:rsidRPr="002147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Крутовские</w:t>
      </w:r>
      <w:proofErr w:type="spellEnd"/>
      <w:r w:rsidRPr="002147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вести».</w:t>
      </w:r>
    </w:p>
    <w:p w:rsidR="00214756" w:rsidRPr="00214756" w:rsidRDefault="00214756" w:rsidP="00214756">
      <w:pPr>
        <w:tabs>
          <w:tab w:val="left" w:pos="0"/>
          <w:tab w:val="left" w:pos="9637"/>
        </w:tabs>
        <w:suppressAutoHyphens/>
        <w:spacing w:after="0" w:line="240" w:lineRule="auto"/>
        <w:ind w:right="66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Данное решение вступает в силу с момента его подписания.                                            </w:t>
      </w:r>
    </w:p>
    <w:p w:rsidR="00214756" w:rsidRPr="00214756" w:rsidRDefault="00214756" w:rsidP="00214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tabs>
          <w:tab w:val="left" w:pos="0"/>
          <w:tab w:val="left" w:pos="9637"/>
        </w:tabs>
        <w:suppressAutoHyphens/>
        <w:spacing w:after="0" w:line="240" w:lineRule="auto"/>
        <w:ind w:right="-83"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214756" w:rsidRPr="00214756" w:rsidRDefault="00214756" w:rsidP="00214756">
      <w:pPr>
        <w:tabs>
          <w:tab w:val="left" w:pos="0"/>
          <w:tab w:val="left" w:pos="9637"/>
        </w:tabs>
        <w:suppressAutoHyphens/>
        <w:spacing w:after="0" w:line="240" w:lineRule="auto"/>
        <w:ind w:right="665"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                              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М.В.Васильева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СОВЕТ ДЕПУТАТОВ КРУТОВСКОГО СЕЛЬСКОГО ПОСЕЛЕНИЯ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14756" w:rsidRPr="00214756" w:rsidRDefault="00214756" w:rsidP="00214756">
      <w:pPr>
        <w:keepNext/>
        <w:numPr>
          <w:ilvl w:val="0"/>
          <w:numId w:val="1"/>
        </w:numPr>
        <w:tabs>
          <w:tab w:val="left" w:pos="997"/>
        </w:tabs>
        <w:suppressAutoHyphens/>
        <w:spacing w:after="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ПРОЕКТ</w:t>
      </w:r>
    </w:p>
    <w:p w:rsidR="00214756" w:rsidRPr="00214756" w:rsidRDefault="00214756" w:rsidP="00214756">
      <w:pPr>
        <w:keepNext/>
        <w:numPr>
          <w:ilvl w:val="0"/>
          <w:numId w:val="1"/>
        </w:numPr>
        <w:tabs>
          <w:tab w:val="left" w:pos="997"/>
        </w:tabs>
        <w:suppressAutoHyphens/>
        <w:spacing w:after="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214756" w:rsidRPr="00214756" w:rsidRDefault="00214756" w:rsidP="00214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 _____ 2018 г.    № __ </w:t>
      </w:r>
    </w:p>
    <w:p w:rsidR="00214756" w:rsidRPr="00214756" w:rsidRDefault="00214756" w:rsidP="00214756">
      <w:pPr>
        <w:shd w:val="clear" w:color="auto" w:fill="FFFFFF"/>
        <w:suppressAutoHyphens/>
        <w:spacing w:after="0" w:line="100" w:lineRule="atLeast"/>
        <w:ind w:right="3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проекте решения «О внесении изменений в Устав муниципального образования </w:t>
      </w:r>
      <w:proofErr w:type="spellStart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поселение. </w:t>
      </w:r>
    </w:p>
    <w:p w:rsidR="00214756" w:rsidRPr="00214756" w:rsidRDefault="00214756" w:rsidP="0021475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</w:t>
      </w:r>
      <w:proofErr w:type="gramStart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В целях приведения Устава муниципального образования </w:t>
      </w:r>
      <w:proofErr w:type="spellStart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сельское поселение, утвержденного решением (в редакции решений Совета депутатов </w:t>
      </w:r>
      <w:proofErr w:type="spellStart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от 29.05.2006  №10, от 27.03.2007  №5, от 10.04.2008 №11, от 23.06.2009 №16, от 18.01.2010  №1, от 28.06.2010 №30, от 03.02.2011 №1, от 26.03.2013 №6, от 30.04.2014 №14, от 16.06.2015 №13, от 07.04.2016 №7, от 10.07.17 №12) в соответствие с Федеральным законом</w:t>
      </w:r>
      <w:proofErr w:type="gramEnd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от 06.10.2003г №131-ФЗ «Об общих принципах организации местного самоуправления в Российской Федерации» (с изменениями и дополнениями), Совет депутатов </w:t>
      </w:r>
      <w:proofErr w:type="spellStart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214756" w:rsidRPr="00214756" w:rsidRDefault="00214756" w:rsidP="0021475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>РЕШИЛ:</w:t>
      </w:r>
    </w:p>
    <w:p w:rsidR="00214756" w:rsidRPr="00214756" w:rsidRDefault="00214756" w:rsidP="0021475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1. </w:t>
      </w:r>
      <w:proofErr w:type="gramStart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Внести в Устав муниципального образования </w:t>
      </w:r>
      <w:proofErr w:type="spellStart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сельское поселение 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(в редакции решений Совета депутатов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</w:t>
      </w:r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от 29.05.2006  №10, от 27.03.2007  №5, от 10.04.2008 </w:t>
      </w:r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№11, от 23.06.2009 №16, от 18.01.2010  №1, от 28.06.2010 №30, от 03.02.2011 №1, от 26.03.2013 №6, от 30.04.2014 №14, от 16.06.2015 №13, от 07.04.2016 №7, от 10.07.17 №12) следующие изменения:</w:t>
      </w:r>
      <w:proofErr w:type="gramEnd"/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части 2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статьи 5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слова «рекреационные земли» заменить словами «земли рекреационного назначения»;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 20  части 1 в статьи 7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изложить в следующей редакции: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части 1 статьи 7.1: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пункт 12 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утратившим силу;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дополнить пунктом 15 следующего содержания: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gramEnd"/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4) 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в статье 13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а) наименование статьи изложить в следующей редакции: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 xml:space="preserve">«Статья 13. Публичные слушания, общественные обсуждения»; 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б) 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 4  дополнить пунктом 2.1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следующего содержания: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«2.1) проект стратегии социально-экономического развития сельского поселения</w:t>
      </w:r>
      <w:proofErr w:type="gramStart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;»</w:t>
      </w:r>
      <w:proofErr w:type="gramEnd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в)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 xml:space="preserve">пункты 3-9, 11-12 части 4 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признать утратившими силу;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г)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 в части 6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,»</w:t>
      </w:r>
      <w:proofErr w:type="gramEnd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;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д)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 xml:space="preserve"> дополнить частью 8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следующего содержания: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«8. </w:t>
      </w:r>
      <w:proofErr w:type="gramStart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.»;</w:t>
      </w:r>
      <w:proofErr w:type="gramEnd"/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5) 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в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части 2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статьи 22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а)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 xml:space="preserve"> 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пункт 4 изложить в следующей редакции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«4)утверждение стратегии социально-экономического развития сельского     поселения</w:t>
      </w:r>
      <w:proofErr w:type="gramStart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;»</w:t>
      </w:r>
      <w:proofErr w:type="gramEnd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;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 xml:space="preserve"> 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б) дополнить пунктом 11 следующего содержания: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«11) утверждение правил благоустройства территории сельского поселения</w:t>
      </w:r>
      <w:proofErr w:type="gramStart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.»;</w:t>
      </w:r>
      <w:proofErr w:type="gramEnd"/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в) в части 3 пункт 28 признать утратившим силу;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статье 25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пункт 5 части 1 изложить в следующей редакции: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«5) 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proofErr w:type="gramEnd"/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б</w:t>
      </w:r>
      <w:proofErr w:type="gramEnd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части 2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изложить в следующей редакции: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«б) 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proofErr w:type="gramEnd"/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7)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части 6  статьи 26: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пункт 24 изложить в следующей редакции: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«24) организует работу по разработке проекта местного бюджета, проекта стратегии социально-экономического развития сельского поселения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пункт 26 изложить в следующей редакции: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«26) представляет на утверждение Совета депутатов проект стратегии социально-экономического развития сельского поселения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214756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ab/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8)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части 7 статьи 28: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пункт 19 изложить в следующей редакции: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«19) осуществление контроля за соблюдением правил благоустройства территории поселения, организация благоустройства территории поселения в соответствии с указанными правилами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дополнить пунктом 32: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«32)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часть 9  статьи 35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дополнить абзацем третьим следующего содержания: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14756" w:rsidRPr="00214756" w:rsidRDefault="00214756" w:rsidP="00214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2. Настоящее решение вступает в силу после его официального опубликования в печатном средстве массовой информации органов местного самоуправления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  <w:r w:rsidRPr="002147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«</w:t>
      </w:r>
      <w:proofErr w:type="spellStart"/>
      <w:r w:rsidRPr="002147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Крутовские</w:t>
      </w:r>
      <w:proofErr w:type="spellEnd"/>
      <w:r w:rsidRPr="002147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вести»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после государственной регистрации в Управлении Министерства юстиции Российской Федерации по Смоленской области.</w:t>
      </w:r>
    </w:p>
    <w:p w:rsidR="00214756" w:rsidRPr="00214756" w:rsidRDefault="00214756" w:rsidP="0021475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  <w:r w:rsidRPr="0021475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214756" w:rsidRPr="00214756" w:rsidRDefault="00214756" w:rsidP="00214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сельское поселение</w:t>
      </w:r>
      <w:r w:rsidRPr="0021475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</w:t>
      </w:r>
      <w:proofErr w:type="spellStart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М.В.Васильева</w:t>
      </w:r>
      <w:proofErr w:type="spellEnd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214756" w:rsidRPr="00214756" w:rsidRDefault="00214756" w:rsidP="00214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4756" w:rsidRDefault="00214756" w:rsidP="00214756"/>
    <w:p w:rsidR="00214756" w:rsidRDefault="00214756" w:rsidP="00214756"/>
    <w:p w:rsidR="00214756" w:rsidRDefault="00214756" w:rsidP="00214756"/>
    <w:p w:rsidR="00214756" w:rsidRDefault="00214756" w:rsidP="00214756"/>
    <w:p w:rsidR="00214756" w:rsidRDefault="00214756" w:rsidP="00214756"/>
    <w:p w:rsidR="00214756" w:rsidRDefault="00214756" w:rsidP="00214756"/>
    <w:p w:rsidR="00214756" w:rsidRDefault="00214756" w:rsidP="00214756"/>
    <w:p w:rsidR="00214756" w:rsidRDefault="00214756" w:rsidP="00214756"/>
    <w:p w:rsidR="00214756" w:rsidRDefault="00214756" w:rsidP="00214756"/>
    <w:p w:rsidR="00214756" w:rsidRDefault="00214756" w:rsidP="00214756"/>
    <w:p w:rsidR="00214756" w:rsidRDefault="00214756" w:rsidP="00214756"/>
    <w:p w:rsidR="00214756" w:rsidRDefault="00214756" w:rsidP="00214756">
      <w:bookmarkStart w:id="0" w:name="_GoBack"/>
      <w:bookmarkEnd w:id="0"/>
    </w:p>
    <w:p w:rsidR="00214756" w:rsidRDefault="00214756" w:rsidP="00214756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>
        <w:rPr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214756" w:rsidTr="0021475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6" w:rsidRDefault="0021475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7 (62) 29 июня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2018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6" w:rsidRDefault="0021475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214756" w:rsidRDefault="0021475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6" w:rsidRDefault="0021475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214756" w:rsidRDefault="0021475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214756" w:rsidRDefault="0021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214756" w:rsidRDefault="0021475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756" w:rsidTr="002147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6" w:rsidRDefault="0021475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 Васильева О.Н.</w:t>
            </w:r>
          </w:p>
        </w:tc>
      </w:tr>
    </w:tbl>
    <w:p w:rsidR="00214756" w:rsidRDefault="00214756" w:rsidP="00214756"/>
    <w:p w:rsidR="00214756" w:rsidRDefault="00214756" w:rsidP="00214756"/>
    <w:p w:rsidR="00214756" w:rsidRDefault="00214756" w:rsidP="00214756"/>
    <w:p w:rsidR="00125043" w:rsidRDefault="00125043"/>
    <w:sectPr w:rsidR="001250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B4" w:rsidRDefault="00AC34B4" w:rsidP="00214756">
      <w:pPr>
        <w:spacing w:after="0" w:line="240" w:lineRule="auto"/>
      </w:pPr>
      <w:r>
        <w:separator/>
      </w:r>
    </w:p>
  </w:endnote>
  <w:endnote w:type="continuationSeparator" w:id="0">
    <w:p w:rsidR="00AC34B4" w:rsidRDefault="00AC34B4" w:rsidP="0021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B4" w:rsidRDefault="00AC34B4" w:rsidP="00214756">
      <w:pPr>
        <w:spacing w:after="0" w:line="240" w:lineRule="auto"/>
      </w:pPr>
      <w:r>
        <w:separator/>
      </w:r>
    </w:p>
  </w:footnote>
  <w:footnote w:type="continuationSeparator" w:id="0">
    <w:p w:rsidR="00AC34B4" w:rsidRDefault="00AC34B4" w:rsidP="0021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56" w:rsidRPr="00214756" w:rsidRDefault="00214756" w:rsidP="00214756">
    <w:pPr>
      <w:tabs>
        <w:tab w:val="center" w:pos="4677"/>
        <w:tab w:val="right" w:pos="9355"/>
      </w:tabs>
      <w:spacing w:after="0" w:line="240" w:lineRule="auto"/>
    </w:pPr>
    <w:r w:rsidRPr="00214756">
      <w:rPr>
        <w:highlight w:val="lightGray"/>
      </w:rPr>
      <w:t>«</w:t>
    </w:r>
    <w:proofErr w:type="spellStart"/>
    <w:r w:rsidRPr="00214756">
      <w:rPr>
        <w:highlight w:val="lightGray"/>
      </w:rPr>
      <w:t>Крутовские</w:t>
    </w:r>
    <w:proofErr w:type="spellEnd"/>
    <w:r w:rsidRPr="00214756">
      <w:rPr>
        <w:highlight w:val="lightGray"/>
      </w:rPr>
      <w:t xml:space="preserve">  вести»                                                                                           </w:t>
    </w:r>
    <w:r>
      <w:rPr>
        <w:highlight w:val="lightGray"/>
      </w:rPr>
      <w:t>№ 7 (62) 29 июня</w:t>
    </w:r>
    <w:r w:rsidRPr="00214756">
      <w:rPr>
        <w:highlight w:val="lightGray"/>
      </w:rPr>
      <w:t xml:space="preserve">  2018года   </w:t>
    </w:r>
  </w:p>
  <w:p w:rsidR="00214756" w:rsidRPr="00214756" w:rsidRDefault="00214756" w:rsidP="00214756">
    <w:pPr>
      <w:tabs>
        <w:tab w:val="center" w:pos="4677"/>
        <w:tab w:val="right" w:pos="9355"/>
      </w:tabs>
      <w:spacing w:after="0" w:line="240" w:lineRule="auto"/>
    </w:pPr>
  </w:p>
  <w:p w:rsidR="00214756" w:rsidRDefault="00214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56"/>
    <w:rsid w:val="00125043"/>
    <w:rsid w:val="00214756"/>
    <w:rsid w:val="00661419"/>
    <w:rsid w:val="00A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756"/>
  </w:style>
  <w:style w:type="paragraph" w:styleId="a5">
    <w:name w:val="footer"/>
    <w:basedOn w:val="a"/>
    <w:link w:val="a6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756"/>
  </w:style>
  <w:style w:type="paragraph" w:styleId="a5">
    <w:name w:val="footer"/>
    <w:basedOn w:val="a"/>
    <w:link w:val="a6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2018-06-29T08:15:00Z</dcterms:created>
  <dcterms:modified xsi:type="dcterms:W3CDTF">2018-06-29T08:29:00Z</dcterms:modified>
</cp:coreProperties>
</file>