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7" w:rsidRPr="00A04555" w:rsidRDefault="00A04555" w:rsidP="00993D43">
      <w:pPr>
        <w:ind w:left="-567"/>
        <w:jc w:val="center"/>
        <w:rPr>
          <w:rFonts w:ascii="Impact" w:hAnsi="Impact"/>
          <w:sz w:val="144"/>
          <w:szCs w:val="144"/>
        </w:rPr>
      </w:pPr>
      <w:r w:rsidRPr="00A04555">
        <w:rPr>
          <w:rFonts w:ascii="Impact" w:hAnsi="Impact"/>
          <w:sz w:val="144"/>
          <w:szCs w:val="144"/>
        </w:rPr>
        <w:t xml:space="preserve">ПОГОРЕЛЬСКОЕ </w:t>
      </w:r>
      <w:r w:rsidR="007D43D1" w:rsidRPr="007D43D1">
        <w:rPr>
          <w:rFonts w:ascii="Impact" w:hAnsi="Impac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5pt;height:153pt;mso-position-vertical:absolute" fillcolor="#a5a5a5 [2092]" strokeweight="1.5pt">
            <v:shadow color="#868686"/>
            <v:textpath style="font-family:&quot;Arial Black&quot;;font-style:italic;v-text-kern:t" trim="t" fitpath="t" string="ЭХО"/>
          </v:shape>
        </w:pic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4"/>
      </w:tblGrid>
      <w:tr w:rsidR="007F050D" w:rsidRPr="007F050D" w:rsidTr="002744E4">
        <w:trPr>
          <w:trHeight w:val="771"/>
        </w:trPr>
        <w:tc>
          <w:tcPr>
            <w:tcW w:w="10664" w:type="dxa"/>
          </w:tcPr>
          <w:p w:rsidR="007F050D" w:rsidRPr="005C277A" w:rsidRDefault="007F050D" w:rsidP="008D16E7">
            <w:pPr>
              <w:ind w:left="-304" w:firstLine="304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C277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Муниципальная газета муниципального образования Погорельское сельское поселение</w:t>
            </w:r>
          </w:p>
          <w:p w:rsidR="007F050D" w:rsidRPr="007F050D" w:rsidRDefault="00690D7D" w:rsidP="008A6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DE64D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DE64D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11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                                                                                             </w:t>
            </w:r>
            <w:r w:rsidR="008A6F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 w:rsidR="000B7D0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февраля</w:t>
            </w:r>
            <w:r w:rsidR="006673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F10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2015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</w:tbl>
    <w:p w:rsidR="003674CE" w:rsidRDefault="003674CE" w:rsidP="003674CE">
      <w:pPr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А</w:t>
      </w:r>
      <w:r>
        <w:rPr>
          <w:b/>
          <w:bCs/>
          <w:sz w:val="28"/>
        </w:rPr>
        <w:t>ДМИНИСТРАЦИЯ ПОГОРЕЛЬСКОГО СЕЛЬСКОГО ПОСЕЛЕНИЯ</w:t>
      </w:r>
    </w:p>
    <w:p w:rsidR="003674CE" w:rsidRPr="003674CE" w:rsidRDefault="003674CE" w:rsidP="003674CE">
      <w:pPr>
        <w:pStyle w:val="310"/>
        <w:jc w:val="center"/>
      </w:pPr>
      <w:r>
        <w:rPr>
          <w:b/>
          <w:bCs/>
        </w:rPr>
        <w:t>П О С Т А Н О В Л Е Н И Е от 13.02.2015г. № 6</w:t>
      </w:r>
    </w:p>
    <w:p w:rsidR="003674CE" w:rsidRPr="003674CE" w:rsidRDefault="003674CE" w:rsidP="003674CE">
      <w:pPr>
        <w:pStyle w:val="af2"/>
        <w:jc w:val="both"/>
        <w:rPr>
          <w:sz w:val="24"/>
          <w:lang w:val="ru-RU"/>
        </w:rPr>
      </w:pPr>
      <w:r w:rsidRPr="003674CE">
        <w:rPr>
          <w:sz w:val="24"/>
          <w:lang w:val="ru-RU"/>
        </w:rPr>
        <w:t>О внесении изменений в постановление Администрации Погорельского сельского поселения от 04.03.2014 №9  «Об утверждении Реестра муниципальных услуг»</w:t>
      </w:r>
    </w:p>
    <w:p w:rsidR="003674CE" w:rsidRPr="003674CE" w:rsidRDefault="003674CE" w:rsidP="003674CE">
      <w:pPr>
        <w:pStyle w:val="af2"/>
        <w:ind w:right="-15"/>
        <w:jc w:val="both"/>
        <w:rPr>
          <w:sz w:val="24"/>
          <w:lang w:val="ru-RU"/>
        </w:rPr>
      </w:pPr>
      <w:r w:rsidRPr="003674CE">
        <w:rPr>
          <w:sz w:val="24"/>
          <w:lang w:val="ru-RU"/>
        </w:rPr>
        <w:t xml:space="preserve">       В соответствии с Федеральным законом от 27 июля 2010г. №210 – ФЗ «Об организации предоставления государственных и муниципальных услуг», распоряжением Правительства Российской Федерации от 17 декабря 2009 г. №1993-р, распоряжением Администрации Смоленской области от 26 апреля 2010 №499-р/адм «О создании региональных государственных информационных систем «Реестр государственных и муниципальных услуг (функций) Смоленской области» и  «Портал государственных и муниципальных услуг (функций) Смоленской области», Устава муниципального образования Погорельское сельское поселение (новая редакция)  Администрация Погорельского сельского поселения</w:t>
      </w:r>
    </w:p>
    <w:p w:rsidR="003674CE" w:rsidRPr="003674CE" w:rsidRDefault="003674CE" w:rsidP="003674CE">
      <w:pPr>
        <w:pStyle w:val="af2"/>
        <w:ind w:right="365"/>
        <w:jc w:val="both"/>
        <w:rPr>
          <w:sz w:val="24"/>
          <w:lang w:val="ru-RU"/>
        </w:rPr>
      </w:pPr>
      <w:r w:rsidRPr="003674CE">
        <w:rPr>
          <w:sz w:val="24"/>
          <w:lang w:val="ru-RU"/>
        </w:rPr>
        <w:t xml:space="preserve">        ПОСТАНОВЛЯЕТ:   </w:t>
      </w:r>
    </w:p>
    <w:p w:rsidR="003674CE" w:rsidRPr="003674CE" w:rsidRDefault="003674CE" w:rsidP="003674CE">
      <w:pPr>
        <w:pStyle w:val="af2"/>
        <w:ind w:right="5"/>
        <w:jc w:val="both"/>
        <w:rPr>
          <w:szCs w:val="20"/>
          <w:lang w:val="ru-RU"/>
        </w:rPr>
      </w:pPr>
      <w:r w:rsidRPr="003674CE">
        <w:rPr>
          <w:sz w:val="24"/>
          <w:lang w:val="ru-RU"/>
        </w:rPr>
        <w:t>1. Дополнить Реестр муниципальных услуг, оказываемых Администрацией Погорельского сельского поселения, содержащийся в приложении к постановлению Администрации Погорельского сельского поселения от 04.03.2014 №9 «Об утверждении Реестра предоставляемых муниципальных услуг» пункт «1.Муниципальные услуги (функции), предоставляемые Администрацией Погорельского сельского поселения» строками следующего содержания</w:t>
      </w:r>
      <w:r w:rsidRPr="003674CE">
        <w:rPr>
          <w:lang w:val="ru-RU"/>
        </w:rPr>
        <w:t>:</w:t>
      </w:r>
    </w:p>
    <w:p w:rsidR="003674CE" w:rsidRPr="003674CE" w:rsidRDefault="003674CE" w:rsidP="003674CE">
      <w:pPr>
        <w:pStyle w:val="af2"/>
        <w:ind w:right="5"/>
        <w:jc w:val="both"/>
        <w:rPr>
          <w:lang w:val="ru-RU"/>
        </w:rPr>
      </w:pPr>
    </w:p>
    <w:tbl>
      <w:tblPr>
        <w:tblW w:w="0" w:type="auto"/>
        <w:tblInd w:w="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7"/>
        <w:gridCol w:w="7575"/>
        <w:gridCol w:w="1538"/>
      </w:tblGrid>
      <w:tr w:rsidR="003674CE" w:rsidTr="003674CE">
        <w:trPr>
          <w:trHeight w:val="40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4CE" w:rsidRDefault="003674CE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4CE" w:rsidRPr="003674CE" w:rsidRDefault="003674CE">
            <w:pPr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3674CE">
              <w:rPr>
                <w:lang w:val="ru-RU"/>
              </w:rPr>
              <w:t xml:space="preserve">Муниципальный контроль за обеспечением сохранности автомобильных дорог местного значения муниципального образования Погорельское </w:t>
            </w:r>
            <w:r w:rsidRPr="003674CE">
              <w:rPr>
                <w:lang w:val="ru-RU"/>
              </w:rPr>
              <w:lastRenderedPageBreak/>
              <w:t>сельское поселение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CE" w:rsidRDefault="003674CE">
            <w:pPr>
              <w:pStyle w:val="af2"/>
              <w:snapToGrid w:val="0"/>
              <w:rPr>
                <w:sz w:val="24"/>
                <w:lang w:eastAsia="ar-SA"/>
              </w:rPr>
            </w:pPr>
            <w:r w:rsidRPr="003674CE">
              <w:rPr>
                <w:sz w:val="24"/>
                <w:lang w:val="ru-RU"/>
              </w:rPr>
              <w:lastRenderedPageBreak/>
              <w:t xml:space="preserve">         </w:t>
            </w:r>
            <w:r>
              <w:rPr>
                <w:sz w:val="24"/>
              </w:rPr>
              <w:t>-</w:t>
            </w:r>
          </w:p>
        </w:tc>
      </w:tr>
      <w:tr w:rsidR="003674CE" w:rsidTr="003674CE">
        <w:trPr>
          <w:trHeight w:val="4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4CE" w:rsidRDefault="003674CE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15</w:t>
            </w:r>
          </w:p>
        </w:tc>
        <w:tc>
          <w:tcPr>
            <w:tcW w:w="7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4CE" w:rsidRPr="003674CE" w:rsidRDefault="003674CE">
            <w:pPr>
              <w:pStyle w:val="ConsPlusTitle"/>
              <w:snapToGrid w:val="0"/>
              <w:ind w:right="5"/>
              <w:jc w:val="both"/>
              <w:rPr>
                <w:b w:val="0"/>
                <w:bCs w:val="0"/>
                <w:lang w:val="ru-RU" w:eastAsia="ar-SA"/>
              </w:rPr>
            </w:pPr>
            <w:r w:rsidRPr="003674CE">
              <w:rPr>
                <w:b w:val="0"/>
                <w:bCs w:val="0"/>
                <w:lang w:val="ru-RU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CE" w:rsidRDefault="003674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74CE" w:rsidTr="003674CE">
        <w:trPr>
          <w:trHeight w:val="4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4CE" w:rsidRDefault="003674CE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16</w:t>
            </w:r>
          </w:p>
        </w:tc>
        <w:tc>
          <w:tcPr>
            <w:tcW w:w="7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4CE" w:rsidRPr="003674CE" w:rsidRDefault="003674CE">
            <w:pPr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3674CE">
              <w:rPr>
                <w:lang w:val="ru-RU"/>
              </w:rPr>
      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CE" w:rsidRPr="00DE64DB" w:rsidRDefault="003674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4D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3674CE" w:rsidRDefault="003674CE" w:rsidP="003674CE">
      <w:pPr>
        <w:ind w:right="5" w:firstLine="709"/>
        <w:jc w:val="both"/>
        <w:rPr>
          <w:lang w:eastAsia="ar-SA"/>
        </w:rPr>
      </w:pPr>
    </w:p>
    <w:p w:rsidR="003674CE" w:rsidRPr="003674CE" w:rsidRDefault="003674CE" w:rsidP="003674CE">
      <w:pPr>
        <w:numPr>
          <w:ilvl w:val="1"/>
          <w:numId w:val="11"/>
        </w:numPr>
        <w:tabs>
          <w:tab w:val="clear" w:pos="576"/>
          <w:tab w:val="num" w:pos="1080"/>
        </w:tabs>
        <w:spacing w:after="0" w:line="240" w:lineRule="auto"/>
        <w:ind w:left="0" w:right="5" w:firstLine="315"/>
        <w:jc w:val="both"/>
        <w:rPr>
          <w:sz w:val="24"/>
          <w:szCs w:val="24"/>
          <w:lang w:val="ru-RU"/>
        </w:rPr>
      </w:pPr>
      <w:r w:rsidRPr="003674CE">
        <w:rPr>
          <w:sz w:val="24"/>
          <w:szCs w:val="24"/>
          <w:lang w:val="ru-RU"/>
        </w:rPr>
        <w:t>в пункте «2.Услуги, которые являются необходимыми и обязательными для предоставления муниципальных (государственных) услуг»:</w:t>
      </w:r>
    </w:p>
    <w:p w:rsidR="003674CE" w:rsidRPr="003674CE" w:rsidRDefault="003674CE" w:rsidP="003674CE">
      <w:pPr>
        <w:ind w:right="5" w:firstLine="315"/>
        <w:jc w:val="both"/>
        <w:rPr>
          <w:sz w:val="24"/>
          <w:szCs w:val="24"/>
          <w:lang w:val="ru-RU"/>
        </w:rPr>
      </w:pPr>
      <w:r w:rsidRPr="003674CE">
        <w:rPr>
          <w:sz w:val="24"/>
          <w:szCs w:val="24"/>
          <w:lang w:val="ru-RU"/>
        </w:rPr>
        <w:t xml:space="preserve"> 2.1. строку 1 изложить в следующей редакции:</w:t>
      </w:r>
    </w:p>
    <w:tbl>
      <w:tblPr>
        <w:tblW w:w="0" w:type="auto"/>
        <w:tblInd w:w="93" w:type="dxa"/>
        <w:tblLayout w:type="fixed"/>
        <w:tblLook w:val="04A0"/>
      </w:tblPr>
      <w:tblGrid>
        <w:gridCol w:w="401"/>
        <w:gridCol w:w="2515"/>
        <w:gridCol w:w="3866"/>
        <w:gridCol w:w="2863"/>
      </w:tblGrid>
      <w:tr w:rsidR="003674CE" w:rsidTr="003674C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4CE" w:rsidRDefault="003674CE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4CE" w:rsidRPr="003674CE" w:rsidRDefault="003674CE">
            <w:pPr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3674CE">
              <w:rPr>
                <w:lang w:val="ru-RU"/>
              </w:rPr>
      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4CE" w:rsidRPr="003674CE" w:rsidRDefault="003674CE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3674CE">
              <w:rPr>
                <w:rFonts w:eastAsia="Calibri"/>
                <w:lang w:val="ru-RU"/>
              </w:rPr>
              <w:t>1) Получение копий лицевых счетов (выписок из домовых книг, справок о проживающих) со всех мест жительства заявителя за период с 11.07.1991г. по дату обращения.</w:t>
            </w:r>
          </w:p>
          <w:p w:rsidR="003674CE" w:rsidRPr="003674CE" w:rsidRDefault="003674CE">
            <w:pPr>
              <w:widowControl w:val="0"/>
              <w:autoSpaceDE w:val="0"/>
              <w:jc w:val="both"/>
              <w:rPr>
                <w:rFonts w:eastAsia="Calibri"/>
                <w:lang w:val="ru-RU"/>
              </w:rPr>
            </w:pPr>
            <w:r w:rsidRPr="003674CE">
              <w:rPr>
                <w:rFonts w:eastAsia="Calibri"/>
                <w:lang w:val="ru-RU"/>
              </w:rPr>
              <w:t>2) Получение справок со всех мест жительства, содержащих сведения о неиспользовании заявителями права на приватизацию жилья, сведений из органов местного самоуправления.</w:t>
            </w:r>
          </w:p>
          <w:p w:rsidR="003674CE" w:rsidRPr="003674CE" w:rsidRDefault="003674C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3674CE">
              <w:rPr>
                <w:rFonts w:eastAsia="Calibri"/>
                <w:lang w:val="ru-RU"/>
              </w:rPr>
              <w:t>3)Получение документа, содержащего описание приватизируемого жилого помещения и сведения о его инвентаризационной стоимости.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E" w:rsidRPr="003674CE" w:rsidRDefault="003674CE">
            <w:pPr>
              <w:snapToGrid w:val="0"/>
              <w:jc w:val="both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3674CE">
              <w:rPr>
                <w:rFonts w:eastAsia="Calibri"/>
                <w:lang w:val="ru-RU"/>
              </w:rPr>
              <w:t>Уполномоченные лица и организаций независимо от форм собственности, ответственных  выдачу данных документов.</w:t>
            </w:r>
          </w:p>
          <w:p w:rsidR="003674CE" w:rsidRPr="003674CE" w:rsidRDefault="003674CE">
            <w:pPr>
              <w:jc w:val="both"/>
              <w:rPr>
                <w:rFonts w:eastAsia="Times New Roman"/>
                <w:bCs/>
                <w:color w:val="000000"/>
                <w:lang w:val="ru-RU"/>
              </w:rPr>
            </w:pPr>
          </w:p>
          <w:p w:rsidR="003674CE" w:rsidRPr="003674CE" w:rsidRDefault="003674CE">
            <w:pPr>
              <w:jc w:val="both"/>
              <w:rPr>
                <w:bCs/>
                <w:color w:val="000000"/>
                <w:lang w:val="ru-RU"/>
              </w:rPr>
            </w:pPr>
            <w:r w:rsidRPr="003674CE">
              <w:rPr>
                <w:bCs/>
                <w:color w:val="000000"/>
                <w:lang w:val="ru-RU"/>
              </w:rPr>
              <w:t>ФГУП «Ростехинвентаризация-Федеральное БТИ»</w:t>
            </w:r>
          </w:p>
          <w:p w:rsidR="003674CE" w:rsidRPr="003674CE" w:rsidRDefault="003674CE">
            <w:pPr>
              <w:jc w:val="both"/>
              <w:rPr>
                <w:rFonts w:eastAsia="Calibri"/>
                <w:lang w:val="ru-RU"/>
              </w:rPr>
            </w:pPr>
            <w:r w:rsidRPr="003674CE">
              <w:rPr>
                <w:rFonts w:eastAsia="Calibri"/>
                <w:lang w:val="ru-RU"/>
              </w:rPr>
              <w:t>Органы местного самоуправления.</w:t>
            </w:r>
          </w:p>
          <w:p w:rsidR="003674CE" w:rsidRPr="003674CE" w:rsidRDefault="003674CE">
            <w:pPr>
              <w:jc w:val="both"/>
              <w:rPr>
                <w:rFonts w:eastAsia="Times New Roman"/>
                <w:bCs/>
                <w:color w:val="000000"/>
                <w:lang w:val="ru-RU"/>
              </w:rPr>
            </w:pPr>
          </w:p>
          <w:p w:rsidR="003674CE" w:rsidRDefault="003674C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ФГУП «Ростехинвентаризация-Федеральное БТИ»</w:t>
            </w:r>
          </w:p>
          <w:p w:rsidR="003674CE" w:rsidRDefault="003674CE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3674CE" w:rsidRDefault="003674CE" w:rsidP="003674CE">
      <w:pPr>
        <w:ind w:right="5" w:firstLine="495"/>
        <w:jc w:val="both"/>
        <w:rPr>
          <w:sz w:val="28"/>
          <w:szCs w:val="28"/>
          <w:lang w:eastAsia="ar-SA"/>
        </w:rPr>
      </w:pPr>
    </w:p>
    <w:p w:rsidR="003674CE" w:rsidRPr="003674CE" w:rsidRDefault="003674CE" w:rsidP="003674CE">
      <w:pPr>
        <w:pStyle w:val="af2"/>
        <w:ind w:right="5" w:firstLine="495"/>
        <w:jc w:val="both"/>
        <w:rPr>
          <w:sz w:val="24"/>
          <w:lang w:val="ru-RU"/>
        </w:rPr>
      </w:pPr>
      <w:r w:rsidRPr="003674CE">
        <w:rPr>
          <w:sz w:val="24"/>
          <w:lang w:val="ru-RU"/>
        </w:rPr>
        <w:t>2.2. строку 2 изложить в следующей редакции:</w:t>
      </w:r>
    </w:p>
    <w:tbl>
      <w:tblPr>
        <w:tblW w:w="0" w:type="auto"/>
        <w:tblInd w:w="93" w:type="dxa"/>
        <w:tblLayout w:type="fixed"/>
        <w:tblLook w:val="04A0"/>
      </w:tblPr>
      <w:tblGrid>
        <w:gridCol w:w="416"/>
        <w:gridCol w:w="2357"/>
        <w:gridCol w:w="4010"/>
        <w:gridCol w:w="2922"/>
      </w:tblGrid>
      <w:tr w:rsidR="003674CE" w:rsidRPr="001F5E44" w:rsidTr="003674C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4CE" w:rsidRDefault="003674CE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4CE" w:rsidRPr="003674CE" w:rsidRDefault="003674CE">
            <w:pPr>
              <w:snapToGrid w:val="0"/>
              <w:rPr>
                <w:bCs/>
                <w:sz w:val="24"/>
                <w:szCs w:val="24"/>
                <w:lang w:val="ru-RU" w:eastAsia="ar-SA"/>
              </w:rPr>
            </w:pPr>
            <w:r w:rsidRPr="003674CE">
              <w:rPr>
                <w:bCs/>
                <w:lang w:val="ru-RU"/>
              </w:rPr>
              <w:t xml:space="preserve">Признание граждан </w:t>
            </w:r>
          </w:p>
          <w:p w:rsidR="003674CE" w:rsidRPr="003674CE" w:rsidRDefault="003674CE">
            <w:pPr>
              <w:jc w:val="both"/>
              <w:rPr>
                <w:bCs/>
                <w:lang w:val="ru-RU"/>
              </w:rPr>
            </w:pPr>
            <w:r w:rsidRPr="003674CE">
              <w:rPr>
                <w:bCs/>
                <w:lang w:val="ru-RU"/>
              </w:rPr>
              <w:t xml:space="preserve">малоимущими в целях предоставления </w:t>
            </w:r>
          </w:p>
          <w:p w:rsidR="003674CE" w:rsidRPr="003674CE" w:rsidRDefault="003674CE">
            <w:pPr>
              <w:rPr>
                <w:bCs/>
                <w:lang w:val="ru-RU"/>
              </w:rPr>
            </w:pPr>
            <w:r w:rsidRPr="003674CE">
              <w:rPr>
                <w:bCs/>
                <w:lang w:val="ru-RU"/>
              </w:rPr>
              <w:t>жилых помещений   по договорам</w:t>
            </w:r>
          </w:p>
          <w:p w:rsidR="003674CE" w:rsidRPr="003674CE" w:rsidRDefault="003674CE">
            <w:pPr>
              <w:jc w:val="both"/>
              <w:rPr>
                <w:bCs/>
                <w:sz w:val="24"/>
                <w:szCs w:val="24"/>
                <w:lang w:val="ru-RU" w:eastAsia="ar-SA"/>
              </w:rPr>
            </w:pPr>
            <w:r w:rsidRPr="003674CE">
              <w:rPr>
                <w:bCs/>
                <w:lang w:val="ru-RU"/>
              </w:rPr>
              <w:lastRenderedPageBreak/>
              <w:t>социального найма.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4CE" w:rsidRPr="003674CE" w:rsidRDefault="003674C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3674CE">
              <w:rPr>
                <w:lang w:val="ru-RU"/>
              </w:rPr>
              <w:lastRenderedPageBreak/>
              <w:t>1)  С</w:t>
            </w:r>
            <w:r w:rsidRPr="00DE64DB">
              <w:rPr>
                <w:lang w:val="ru-RU"/>
              </w:rPr>
              <w:t>правк</w:t>
            </w:r>
            <w:r w:rsidRPr="003674CE">
              <w:rPr>
                <w:lang w:val="ru-RU"/>
              </w:rPr>
              <w:t>а</w:t>
            </w:r>
            <w:r w:rsidRPr="00DE64DB">
              <w:rPr>
                <w:lang w:val="ru-RU"/>
              </w:rPr>
              <w:t xml:space="preserve">  о составе семьи</w:t>
            </w:r>
            <w:r w:rsidRPr="003674CE">
              <w:rPr>
                <w:lang w:val="ru-RU"/>
              </w:rPr>
              <w:t>.</w:t>
            </w:r>
          </w:p>
          <w:p w:rsidR="003674CE" w:rsidRPr="003674CE" w:rsidRDefault="003674CE">
            <w:pPr>
              <w:widowControl w:val="0"/>
              <w:autoSpaceDE w:val="0"/>
              <w:jc w:val="both"/>
              <w:rPr>
                <w:lang w:val="ru-RU"/>
              </w:rPr>
            </w:pPr>
          </w:p>
          <w:p w:rsidR="003674CE" w:rsidRPr="003674CE" w:rsidRDefault="003674CE">
            <w:pPr>
              <w:widowControl w:val="0"/>
              <w:autoSpaceDE w:val="0"/>
              <w:jc w:val="both"/>
              <w:rPr>
                <w:lang w:val="ru-RU"/>
              </w:rPr>
            </w:pPr>
          </w:p>
          <w:p w:rsidR="003674CE" w:rsidRPr="003674CE" w:rsidRDefault="003674CE">
            <w:pPr>
              <w:widowControl w:val="0"/>
              <w:autoSpaceDE w:val="0"/>
              <w:jc w:val="both"/>
              <w:rPr>
                <w:lang w:val="ru-RU"/>
              </w:rPr>
            </w:pPr>
          </w:p>
          <w:p w:rsidR="003674CE" w:rsidRPr="003674CE" w:rsidRDefault="003674CE">
            <w:pPr>
              <w:widowControl w:val="0"/>
              <w:autoSpaceDE w:val="0"/>
              <w:jc w:val="both"/>
              <w:rPr>
                <w:lang w:val="ru-RU"/>
              </w:rPr>
            </w:pPr>
          </w:p>
          <w:p w:rsidR="003674CE" w:rsidRPr="003674CE" w:rsidRDefault="003674CE">
            <w:pPr>
              <w:widowControl w:val="0"/>
              <w:autoSpaceDE w:val="0"/>
              <w:jc w:val="both"/>
              <w:rPr>
                <w:rFonts w:eastAsia="Calibri"/>
                <w:lang w:val="ru-RU"/>
              </w:rPr>
            </w:pPr>
            <w:r w:rsidRPr="003674CE">
              <w:rPr>
                <w:lang w:val="ru-RU"/>
              </w:rPr>
              <w:t>2) Д</w:t>
            </w:r>
            <w:r w:rsidRPr="00DE64DB">
              <w:rPr>
                <w:rFonts w:eastAsia="Calibri"/>
                <w:lang w:val="ru-RU"/>
              </w:rPr>
              <w:t>окументы о заработке гражданина и членов его семьи за расчетный период</w:t>
            </w:r>
            <w:r w:rsidRPr="003674CE">
              <w:rPr>
                <w:rFonts w:eastAsia="Calibri"/>
                <w:lang w:val="ru-RU"/>
              </w:rPr>
              <w:t>.</w:t>
            </w:r>
          </w:p>
          <w:p w:rsidR="003674CE" w:rsidRPr="003674CE" w:rsidRDefault="003674C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3674CE">
              <w:rPr>
                <w:rFonts w:eastAsia="Calibri"/>
                <w:lang w:val="ru-RU"/>
              </w:rPr>
              <w:t>3)  Документы,   содержащие сведения о стоимости принадлежащих на правах собственности гражданину и членам его семьи транспортных средств, признаваемых объектом налогообложения по транспортному налогу.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E" w:rsidRPr="003674CE" w:rsidRDefault="003674CE">
            <w:pPr>
              <w:snapToGrid w:val="0"/>
              <w:jc w:val="both"/>
              <w:rPr>
                <w:bCs/>
                <w:color w:val="000000"/>
                <w:sz w:val="24"/>
                <w:szCs w:val="24"/>
                <w:lang w:val="ru-RU" w:eastAsia="ar-SA"/>
              </w:rPr>
            </w:pPr>
            <w:r w:rsidRPr="003674CE">
              <w:rPr>
                <w:bCs/>
                <w:color w:val="000000"/>
                <w:lang w:val="ru-RU"/>
              </w:rPr>
              <w:lastRenderedPageBreak/>
              <w:t>Организации, осуществляющие управление, пользование, распоряжение жилыми домами, жилыми помещениями.</w:t>
            </w:r>
          </w:p>
          <w:p w:rsidR="003674CE" w:rsidRPr="003674CE" w:rsidRDefault="003674CE">
            <w:pPr>
              <w:jc w:val="both"/>
              <w:rPr>
                <w:lang w:val="ru-RU"/>
              </w:rPr>
            </w:pPr>
            <w:r w:rsidRPr="003674CE">
              <w:rPr>
                <w:lang w:val="ru-RU"/>
              </w:rPr>
              <w:t xml:space="preserve">Организации различных </w:t>
            </w:r>
            <w:r w:rsidRPr="003674CE">
              <w:rPr>
                <w:lang w:val="ru-RU"/>
              </w:rPr>
              <w:lastRenderedPageBreak/>
              <w:t>форм собственности.</w:t>
            </w:r>
          </w:p>
          <w:p w:rsidR="003674CE" w:rsidRPr="003674CE" w:rsidRDefault="003674CE">
            <w:pPr>
              <w:jc w:val="both"/>
              <w:rPr>
                <w:bCs/>
                <w:color w:val="000000"/>
                <w:lang w:val="ru-RU"/>
              </w:rPr>
            </w:pPr>
          </w:p>
          <w:p w:rsidR="003674CE" w:rsidRPr="003674CE" w:rsidRDefault="003674CE">
            <w:pPr>
              <w:jc w:val="both"/>
              <w:rPr>
                <w:bCs/>
                <w:color w:val="000000"/>
                <w:sz w:val="24"/>
                <w:szCs w:val="24"/>
                <w:lang w:val="ru-RU" w:eastAsia="ar-SA"/>
              </w:rPr>
            </w:pPr>
            <w:r w:rsidRPr="003674CE">
              <w:rPr>
                <w:bCs/>
                <w:color w:val="000000"/>
                <w:lang w:val="ru-RU"/>
              </w:rPr>
              <w:t>Межрайонная ИФНС России №7 по Смоленской области.</w:t>
            </w:r>
          </w:p>
        </w:tc>
      </w:tr>
    </w:tbl>
    <w:p w:rsidR="003674CE" w:rsidRPr="003674CE" w:rsidRDefault="003674CE" w:rsidP="003674CE">
      <w:pPr>
        <w:pStyle w:val="af2"/>
        <w:ind w:right="365" w:firstLine="142"/>
        <w:jc w:val="both"/>
        <w:rPr>
          <w:sz w:val="24"/>
          <w:lang w:val="ru-RU"/>
        </w:rPr>
      </w:pPr>
      <w:r w:rsidRPr="003674CE">
        <w:rPr>
          <w:sz w:val="24"/>
          <w:lang w:val="ru-RU"/>
        </w:rPr>
        <w:lastRenderedPageBreak/>
        <w:t xml:space="preserve">  3. Внести в региональную государственную информационную систему «Реестр государственных и муниципальных услуг (функций) Смоленской области» (далее – система «реестр») сведения об изменениях, внесенных в Реестр муниципальных услуг, оказываемых Администрацией Погорельского сельского поселения, пунктом 1,2 настоящего постановления.</w:t>
      </w:r>
    </w:p>
    <w:p w:rsidR="003674CE" w:rsidRPr="003674CE" w:rsidRDefault="003674CE" w:rsidP="003674CE">
      <w:pPr>
        <w:pStyle w:val="af2"/>
        <w:ind w:right="365"/>
        <w:jc w:val="both"/>
        <w:rPr>
          <w:sz w:val="24"/>
          <w:lang w:val="ru-RU"/>
        </w:rPr>
      </w:pPr>
      <w:r w:rsidRPr="003674CE">
        <w:rPr>
          <w:sz w:val="24"/>
          <w:lang w:val="ru-RU"/>
        </w:rPr>
        <w:t xml:space="preserve">       4. Данное постановление вступает в силу со дня его подписания Главой муниципального образования Погорельское сельское поселение и подлежит опубликованию в печатном средстве массовой информации органов местного самоуправления Погорельского сельского поселения </w:t>
      </w:r>
      <w:r w:rsidRPr="003674CE">
        <w:rPr>
          <w:color w:val="000000"/>
          <w:sz w:val="24"/>
          <w:lang w:val="ru-RU"/>
        </w:rPr>
        <w:t>«Погорельское эхо»,</w:t>
      </w:r>
      <w:r w:rsidRPr="003674CE">
        <w:rPr>
          <w:bCs/>
          <w:sz w:val="24"/>
          <w:lang w:val="ru-RU"/>
        </w:rPr>
        <w:t xml:space="preserve"> обнародованию в местах, предназначенных для обнародования нормативных правовых актов и размещению на странице муниципального образования Погорельское сельское поселение на официальном сайте муниципального образования «Велижский район» в сети Интернет.</w:t>
      </w:r>
    </w:p>
    <w:p w:rsidR="003674CE" w:rsidRDefault="003674CE" w:rsidP="003674CE">
      <w:pPr>
        <w:pStyle w:val="af2"/>
        <w:ind w:right="5"/>
        <w:jc w:val="both"/>
        <w:rPr>
          <w:sz w:val="24"/>
          <w:lang w:val="ru-RU"/>
        </w:rPr>
      </w:pPr>
      <w:r w:rsidRPr="003674CE">
        <w:rPr>
          <w:sz w:val="24"/>
          <w:lang w:val="ru-RU"/>
        </w:rPr>
        <w:t>Глава муниципального образования Погорельское  сельское поселение                                                 Г.А.Никитина</w:t>
      </w:r>
    </w:p>
    <w:p w:rsidR="000B7D0D" w:rsidRPr="003674CE" w:rsidRDefault="000B7D0D" w:rsidP="003674CE">
      <w:pPr>
        <w:pStyle w:val="af2"/>
        <w:ind w:right="5"/>
        <w:jc w:val="both"/>
        <w:rPr>
          <w:sz w:val="24"/>
          <w:lang w:val="ru-RU"/>
        </w:rPr>
      </w:pPr>
    </w:p>
    <w:p w:rsidR="00DE64DB" w:rsidRDefault="00DE64DB" w:rsidP="00DE64DB">
      <w:pPr>
        <w:rPr>
          <w:b/>
          <w:sz w:val="32"/>
          <w:szCs w:val="32"/>
          <w:lang w:val="ru-RU"/>
        </w:rPr>
      </w:pPr>
      <w:r w:rsidRPr="00DE64DB">
        <w:rPr>
          <w:b/>
          <w:sz w:val="32"/>
          <w:szCs w:val="32"/>
          <w:lang w:val="ru-RU"/>
        </w:rPr>
        <w:t>АДМИНИСТРАЦИЯ ПОГОРЕЛЬСКОГО СЕЛЬСКОГО ПОСЕЛЕНИЯ</w:t>
      </w:r>
      <w:r>
        <w:rPr>
          <w:b/>
          <w:sz w:val="32"/>
          <w:szCs w:val="32"/>
          <w:lang w:val="ru-RU"/>
        </w:rPr>
        <w:t xml:space="preserve"> </w:t>
      </w:r>
    </w:p>
    <w:p w:rsidR="00DE64DB" w:rsidRPr="00DE64DB" w:rsidRDefault="00DE64DB" w:rsidP="00DE64DB">
      <w:pPr>
        <w:rPr>
          <w:b/>
          <w:sz w:val="28"/>
          <w:lang w:val="ru-RU"/>
        </w:rPr>
      </w:pPr>
      <w:r w:rsidRPr="00DE64DB">
        <w:rPr>
          <w:b/>
          <w:sz w:val="32"/>
          <w:szCs w:val="32"/>
          <w:lang w:val="ru-RU"/>
        </w:rPr>
        <w:t>П О С Т А Н О В Л Е Н И Е</w:t>
      </w:r>
      <w:r>
        <w:rPr>
          <w:b/>
          <w:sz w:val="32"/>
          <w:szCs w:val="32"/>
          <w:lang w:val="ru-RU"/>
        </w:rPr>
        <w:t xml:space="preserve"> </w:t>
      </w:r>
      <w:r w:rsidRPr="00DE64DB">
        <w:rPr>
          <w:sz w:val="28"/>
          <w:lang w:val="ru-RU"/>
        </w:rPr>
        <w:t xml:space="preserve"> </w:t>
      </w:r>
      <w:r w:rsidRPr="00DE64DB">
        <w:rPr>
          <w:b/>
          <w:sz w:val="28"/>
          <w:lang w:val="ru-RU"/>
        </w:rPr>
        <w:t xml:space="preserve">от  16.02.2015 г.    № 7  </w:t>
      </w:r>
    </w:p>
    <w:p w:rsidR="00DE64DB" w:rsidRPr="00DE64DB" w:rsidRDefault="007D43D1" w:rsidP="00DE64DB">
      <w:pPr>
        <w:rPr>
          <w:sz w:val="28"/>
          <w:lang w:val="ru-RU"/>
        </w:rPr>
      </w:pPr>
      <w:r w:rsidRPr="007D43D1">
        <w:rPr>
          <w:sz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5pt;margin-top:13.15pt;width:295.6pt;height:117.05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1F5E44" w:rsidRPr="00DE64DB" w:rsidRDefault="001F5E44" w:rsidP="00DE64DB">
                  <w:pPr>
                    <w:ind w:right="9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E64DB">
                    <w:rPr>
                      <w:sz w:val="24"/>
                      <w:szCs w:val="24"/>
                      <w:lang w:val="ru-RU"/>
                    </w:rPr>
                    <w:t xml:space="preserve">О внесении изменений в Административный регламент «Осуществление муниципального земельного контроля на территории муниципального образования </w:t>
                  </w:r>
                  <w:r w:rsidRPr="00DE64DB">
                    <w:rPr>
                      <w:rFonts w:cs="Times New Roman"/>
                      <w:sz w:val="24"/>
                      <w:szCs w:val="24"/>
                      <w:lang w:val="ru-RU"/>
                    </w:rPr>
                    <w:t>Погорельское сельское поселение</w:t>
                  </w:r>
                  <w:r w:rsidRPr="00DE64DB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 xml:space="preserve">» </w:t>
                  </w:r>
                  <w:r w:rsidRPr="00DE64DB">
                    <w:rPr>
                      <w:sz w:val="24"/>
                      <w:szCs w:val="24"/>
                      <w:lang w:val="ru-RU"/>
                    </w:rPr>
                    <w:t>от 03.05.2013 №28</w:t>
                  </w:r>
                </w:p>
              </w:txbxContent>
            </v:textbox>
          </v:shape>
        </w:pict>
      </w:r>
    </w:p>
    <w:p w:rsidR="00DE64DB" w:rsidRPr="00DE64DB" w:rsidRDefault="00DE64DB" w:rsidP="00DE64DB">
      <w:pPr>
        <w:rPr>
          <w:sz w:val="28"/>
          <w:lang w:val="ru-RU"/>
        </w:rPr>
      </w:pPr>
    </w:p>
    <w:p w:rsidR="00DE64DB" w:rsidRPr="00DE64DB" w:rsidRDefault="00DE64DB" w:rsidP="00DE64DB">
      <w:pPr>
        <w:rPr>
          <w:sz w:val="28"/>
          <w:lang w:val="ru-RU"/>
        </w:rPr>
      </w:pPr>
    </w:p>
    <w:p w:rsidR="00DE64DB" w:rsidRPr="00DE64DB" w:rsidRDefault="00DE64DB" w:rsidP="00DE64DB">
      <w:pPr>
        <w:rPr>
          <w:sz w:val="28"/>
          <w:lang w:val="ru-RU"/>
        </w:rPr>
      </w:pPr>
    </w:p>
    <w:p w:rsidR="000B7D0D" w:rsidRDefault="000B7D0D" w:rsidP="00DE64DB">
      <w:pPr>
        <w:jc w:val="both"/>
        <w:rPr>
          <w:bCs/>
          <w:sz w:val="28"/>
          <w:szCs w:val="28"/>
          <w:lang w:val="ru-RU"/>
        </w:rPr>
      </w:pPr>
    </w:p>
    <w:p w:rsidR="00DE64DB" w:rsidRPr="00DE64DB" w:rsidRDefault="00DE64DB" w:rsidP="00DE64DB">
      <w:pPr>
        <w:jc w:val="both"/>
        <w:rPr>
          <w:sz w:val="24"/>
          <w:szCs w:val="24"/>
          <w:lang w:val="ru-RU"/>
        </w:rPr>
      </w:pPr>
      <w:r w:rsidRPr="00DE64DB">
        <w:rPr>
          <w:bCs/>
          <w:sz w:val="28"/>
          <w:szCs w:val="28"/>
          <w:lang w:val="ru-RU"/>
        </w:rPr>
        <w:tab/>
      </w:r>
      <w:r w:rsidRPr="00DE64DB">
        <w:rPr>
          <w:bCs/>
          <w:sz w:val="24"/>
          <w:szCs w:val="24"/>
          <w:lang w:val="ru-RU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Устава муниципального образования Погорельское сельское поселение (новая редакция), по результатам рассмотрения </w:t>
      </w:r>
      <w:r w:rsidRPr="00DE64DB">
        <w:rPr>
          <w:bCs/>
          <w:sz w:val="24"/>
          <w:szCs w:val="24"/>
          <w:lang w:val="ru-RU"/>
        </w:rPr>
        <w:lastRenderedPageBreak/>
        <w:t xml:space="preserve">протеста прокуратуры от 12.02.2015 №02-14 на постановление Администрации Погорельского сельского поселения </w:t>
      </w:r>
      <w:r w:rsidRPr="00DE64DB">
        <w:rPr>
          <w:sz w:val="24"/>
          <w:szCs w:val="24"/>
          <w:lang w:val="ru-RU"/>
        </w:rPr>
        <w:t xml:space="preserve">от 03.05.2013       №28 «Осуществление муниципального земельного контроля на территории муниципального образования </w:t>
      </w:r>
      <w:r w:rsidRPr="00DE64DB">
        <w:rPr>
          <w:rFonts w:cs="Times New Roman"/>
          <w:sz w:val="24"/>
          <w:szCs w:val="24"/>
          <w:lang w:val="ru-RU"/>
        </w:rPr>
        <w:t>Погорельское сельское поселение</w:t>
      </w:r>
      <w:r w:rsidRPr="00DE64DB">
        <w:rPr>
          <w:bCs/>
          <w:sz w:val="24"/>
          <w:szCs w:val="24"/>
          <w:lang w:val="ru-RU"/>
        </w:rPr>
        <w:t>» Администрация Погорельского сельского поселения</w:t>
      </w:r>
      <w:r w:rsidRPr="00DE64DB">
        <w:rPr>
          <w:sz w:val="24"/>
          <w:szCs w:val="24"/>
          <w:lang w:val="ru-RU"/>
        </w:rPr>
        <w:t xml:space="preserve">    ПОСТАНОВЛЯЕТ:</w:t>
      </w:r>
    </w:p>
    <w:p w:rsidR="00DE64DB" w:rsidRPr="00DE64DB" w:rsidRDefault="00DE64DB" w:rsidP="00DE64DB">
      <w:pPr>
        <w:ind w:right="98"/>
        <w:jc w:val="both"/>
        <w:rPr>
          <w:sz w:val="24"/>
          <w:szCs w:val="24"/>
          <w:lang w:val="ru-RU"/>
        </w:rPr>
      </w:pPr>
      <w:r w:rsidRPr="00DE64DB">
        <w:rPr>
          <w:b/>
          <w:sz w:val="24"/>
          <w:szCs w:val="24"/>
          <w:lang w:val="ru-RU"/>
        </w:rPr>
        <w:tab/>
      </w:r>
      <w:r w:rsidRPr="00DE64DB">
        <w:rPr>
          <w:sz w:val="24"/>
          <w:szCs w:val="24"/>
          <w:lang w:val="ru-RU"/>
        </w:rPr>
        <w:t>1. Внести в Административный регламент</w:t>
      </w:r>
      <w:r w:rsidRPr="00DE64DB">
        <w:rPr>
          <w:b/>
          <w:sz w:val="24"/>
          <w:szCs w:val="24"/>
          <w:lang w:val="ru-RU"/>
        </w:rPr>
        <w:t xml:space="preserve"> </w:t>
      </w:r>
      <w:r w:rsidRPr="00DE64DB">
        <w:rPr>
          <w:sz w:val="24"/>
          <w:szCs w:val="24"/>
          <w:lang w:val="ru-RU"/>
        </w:rPr>
        <w:t>«</w:t>
      </w:r>
      <w:r w:rsidRPr="00DE64DB">
        <w:rPr>
          <w:rFonts w:cs="Times New Roman"/>
          <w:sz w:val="24"/>
          <w:szCs w:val="24"/>
          <w:lang w:val="ru-RU"/>
        </w:rPr>
        <w:t>Осуществление муниципального земельного контроля на территории муниципального образования Погорельское сельское поселение</w:t>
      </w:r>
      <w:r w:rsidRPr="00DE64DB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» от 03.05.2013 №28 </w:t>
      </w:r>
      <w:r w:rsidRPr="00DE64DB">
        <w:rPr>
          <w:sz w:val="24"/>
          <w:szCs w:val="24"/>
          <w:lang w:val="ru-RU"/>
        </w:rPr>
        <w:t>следующие изменения:</w:t>
      </w:r>
    </w:p>
    <w:p w:rsidR="00DE64DB" w:rsidRPr="00DE64DB" w:rsidRDefault="00DE64DB" w:rsidP="00DE64DB">
      <w:pPr>
        <w:ind w:firstLine="708"/>
        <w:jc w:val="both"/>
        <w:rPr>
          <w:sz w:val="24"/>
          <w:szCs w:val="24"/>
          <w:lang w:val="ru-RU"/>
        </w:rPr>
      </w:pPr>
      <w:r w:rsidRPr="00DE64DB">
        <w:rPr>
          <w:sz w:val="24"/>
          <w:szCs w:val="24"/>
          <w:lang w:val="ru-RU"/>
        </w:rPr>
        <w:t>- в пункте 96 слова «не более чем на пятнадцать часов» заменить на «не более чем на пятьдесят часов».</w:t>
      </w:r>
    </w:p>
    <w:p w:rsidR="00DE64DB" w:rsidRDefault="00DE64DB" w:rsidP="00DE64DB">
      <w:pPr>
        <w:widowControl w:val="0"/>
        <w:autoSpaceDE w:val="0"/>
        <w:jc w:val="both"/>
        <w:rPr>
          <w:bCs/>
          <w:sz w:val="24"/>
          <w:szCs w:val="24"/>
          <w:lang w:val="ru-RU"/>
        </w:rPr>
      </w:pPr>
      <w:r w:rsidRPr="00DE64DB">
        <w:rPr>
          <w:bCs/>
          <w:sz w:val="24"/>
          <w:szCs w:val="24"/>
          <w:lang w:val="ru-RU"/>
        </w:rPr>
        <w:t xml:space="preserve">      2. Настоящее постановление вступает в силу со дня его подписания Главой муниципального образования Погорельское сельское поселение и подлежит опубликованию </w:t>
      </w:r>
      <w:r w:rsidRPr="00DE64DB">
        <w:rPr>
          <w:rFonts w:cs="Times New Roman"/>
          <w:bCs/>
          <w:sz w:val="24"/>
          <w:szCs w:val="24"/>
          <w:lang w:val="ru-RU"/>
        </w:rPr>
        <w:t xml:space="preserve">в печатном средстве массовой информации органов местного самоуправления Погорельского сельского поселения </w:t>
      </w:r>
      <w:r w:rsidRPr="00DE64DB">
        <w:rPr>
          <w:rFonts w:cs="Times New Roman"/>
          <w:bCs/>
          <w:color w:val="000000"/>
          <w:sz w:val="24"/>
          <w:szCs w:val="24"/>
          <w:lang w:val="ru-RU"/>
        </w:rPr>
        <w:t>«Погорельское эхо»,</w:t>
      </w:r>
      <w:r w:rsidRPr="00DE64DB">
        <w:rPr>
          <w:bCs/>
          <w:sz w:val="24"/>
          <w:szCs w:val="24"/>
          <w:lang w:val="ru-RU"/>
        </w:rPr>
        <w:t xml:space="preserve"> обнародованию в местах, предназначенных для обнародования нормативных правовых актов и размещению на странице муниципального образования Погорельское сельское поселение на официальном сайте муниципального образования «Велижский район» в сети Интернет.</w:t>
      </w:r>
    </w:p>
    <w:p w:rsidR="00DE64DB" w:rsidRPr="00DE64DB" w:rsidRDefault="00DE64DB" w:rsidP="00DE64DB">
      <w:pPr>
        <w:widowControl w:val="0"/>
        <w:autoSpaceDE w:val="0"/>
        <w:jc w:val="both"/>
        <w:rPr>
          <w:bCs/>
          <w:sz w:val="24"/>
          <w:szCs w:val="24"/>
          <w:lang w:val="ru-RU"/>
        </w:rPr>
      </w:pPr>
      <w:r w:rsidRPr="00DE64DB">
        <w:rPr>
          <w:bCs/>
          <w:sz w:val="24"/>
          <w:szCs w:val="24"/>
          <w:lang w:val="ru-RU"/>
        </w:rPr>
        <w:t xml:space="preserve">        3.  Контроль исполнения настоящего постановления оставляю за собой.</w:t>
      </w:r>
    </w:p>
    <w:p w:rsidR="00DE64DB" w:rsidRDefault="00DE64DB" w:rsidP="00DE64DB">
      <w:pPr>
        <w:widowControl w:val="0"/>
        <w:autoSpaceDE w:val="0"/>
        <w:jc w:val="both"/>
        <w:rPr>
          <w:bCs/>
          <w:sz w:val="24"/>
          <w:szCs w:val="24"/>
          <w:lang w:val="ru-RU"/>
        </w:rPr>
      </w:pPr>
      <w:r w:rsidRPr="00DE64DB">
        <w:rPr>
          <w:bCs/>
          <w:sz w:val="24"/>
          <w:szCs w:val="24"/>
          <w:lang w:val="ru-RU"/>
        </w:rPr>
        <w:t>Глава муниципального образования Погорельское сельское поселение Г.А.Никитина</w:t>
      </w:r>
    </w:p>
    <w:p w:rsidR="001F5E44" w:rsidRPr="001F5E44" w:rsidRDefault="001F5E44" w:rsidP="001F5E44">
      <w:pPr>
        <w:tabs>
          <w:tab w:val="left" w:pos="4320"/>
        </w:tabs>
        <w:rPr>
          <w:b/>
          <w:sz w:val="28"/>
          <w:szCs w:val="28"/>
          <w:lang w:val="ru-RU"/>
        </w:rPr>
      </w:pPr>
      <w:r w:rsidRPr="001F5E44">
        <w:rPr>
          <w:b/>
          <w:sz w:val="28"/>
          <w:szCs w:val="28"/>
          <w:lang w:val="ru-RU"/>
        </w:rPr>
        <w:t xml:space="preserve">СОВЕТ ДЕПУТАТОВ ПОГОРЕЛЬСКОГО СЕЛЬСКОГО ПОСЕЛЕНИЯ                                            </w:t>
      </w:r>
    </w:p>
    <w:p w:rsidR="001F5E44" w:rsidRPr="001F5E44" w:rsidRDefault="001F5E44" w:rsidP="001F5E44">
      <w:pPr>
        <w:tabs>
          <w:tab w:val="left" w:pos="465"/>
          <w:tab w:val="left" w:pos="2955"/>
          <w:tab w:val="left" w:pos="4320"/>
          <w:tab w:val="center" w:pos="4844"/>
        </w:tabs>
        <w:rPr>
          <w:sz w:val="24"/>
          <w:szCs w:val="24"/>
          <w:lang w:val="ru-RU"/>
        </w:rPr>
      </w:pPr>
      <w:r w:rsidRPr="001F5E44">
        <w:rPr>
          <w:b/>
          <w:sz w:val="28"/>
          <w:szCs w:val="28"/>
          <w:lang w:val="ru-RU"/>
        </w:rPr>
        <w:tab/>
      </w:r>
      <w:r w:rsidRPr="001F5E44">
        <w:rPr>
          <w:b/>
          <w:sz w:val="24"/>
          <w:szCs w:val="24"/>
          <w:lang w:val="ru-RU"/>
        </w:rPr>
        <w:t xml:space="preserve"> РЕШЕНИЕ </w:t>
      </w:r>
      <w:r w:rsidRPr="001F5E44">
        <w:rPr>
          <w:sz w:val="24"/>
          <w:szCs w:val="24"/>
          <w:lang w:val="ru-RU"/>
        </w:rPr>
        <w:t>от 25 февраля  2015 года   № 5</w:t>
      </w:r>
    </w:p>
    <w:p w:rsidR="001F5E44" w:rsidRPr="001F5E44" w:rsidRDefault="001F5E44" w:rsidP="001F5E44">
      <w:pPr>
        <w:tabs>
          <w:tab w:val="left" w:pos="4320"/>
        </w:tabs>
        <w:ind w:right="-211"/>
        <w:rPr>
          <w:sz w:val="24"/>
          <w:szCs w:val="24"/>
          <w:lang w:val="ru-RU"/>
        </w:rPr>
      </w:pPr>
      <w:r w:rsidRPr="001F5E44">
        <w:rPr>
          <w:sz w:val="24"/>
          <w:szCs w:val="24"/>
          <w:lang w:val="ru-RU"/>
        </w:rPr>
        <w:t xml:space="preserve">О внесении изменений и дополнений в решение  </w:t>
      </w:r>
      <w:r>
        <w:rPr>
          <w:sz w:val="24"/>
          <w:szCs w:val="24"/>
          <w:lang w:val="ru-RU"/>
        </w:rPr>
        <w:t>С</w:t>
      </w:r>
      <w:r w:rsidRPr="001F5E44">
        <w:rPr>
          <w:sz w:val="24"/>
          <w:szCs w:val="24"/>
          <w:lang w:val="ru-RU"/>
        </w:rPr>
        <w:t>овета депутатов Погорельского  сельского                                                                        поселения от 26.12.2014г. № 41 «О бюджете  муниципального образования Погорельское                                                                                     сельское поселение на 2015 год»</w:t>
      </w:r>
    </w:p>
    <w:p w:rsidR="001F5E44" w:rsidRPr="001F5E44" w:rsidRDefault="001F5E44" w:rsidP="001F5E44">
      <w:pPr>
        <w:tabs>
          <w:tab w:val="left" w:pos="4320"/>
        </w:tabs>
        <w:jc w:val="both"/>
        <w:rPr>
          <w:sz w:val="24"/>
          <w:szCs w:val="24"/>
          <w:lang w:val="ru-RU"/>
        </w:rPr>
      </w:pPr>
      <w:r w:rsidRPr="001F5E44">
        <w:rPr>
          <w:sz w:val="24"/>
          <w:szCs w:val="24"/>
          <w:lang w:val="ru-RU"/>
        </w:rPr>
        <w:t xml:space="preserve">         Заслушав и обсудив  информацию   Главы муниципального образования Погорельское сельское поселение Г.А.Никитиной «О внесении изменений в решение Совета депутатов Погорельского сельского поселения от 26.12.2014г. № 41 «О бюджете  муниципального образования  Погорельское сельское поселение на 2015 год» </w:t>
      </w:r>
    </w:p>
    <w:p w:rsidR="001F5E44" w:rsidRPr="001F5E44" w:rsidRDefault="001F5E44" w:rsidP="001F5E44">
      <w:pPr>
        <w:tabs>
          <w:tab w:val="left" w:pos="3960"/>
        </w:tabs>
        <w:jc w:val="both"/>
        <w:rPr>
          <w:sz w:val="28"/>
          <w:szCs w:val="28"/>
          <w:lang w:val="ru-RU"/>
        </w:rPr>
      </w:pPr>
      <w:r w:rsidRPr="001F5E44">
        <w:rPr>
          <w:sz w:val="24"/>
          <w:szCs w:val="24"/>
          <w:lang w:val="ru-RU"/>
        </w:rPr>
        <w:t>Совет депутатов Погорельского сельского поселения   РЕШИЛ:</w:t>
      </w:r>
    </w:p>
    <w:p w:rsidR="000B7D0D" w:rsidRDefault="001F5E44" w:rsidP="000B7D0D">
      <w:pPr>
        <w:tabs>
          <w:tab w:val="left" w:pos="4320"/>
        </w:tabs>
        <w:jc w:val="both"/>
        <w:rPr>
          <w:sz w:val="24"/>
          <w:szCs w:val="24"/>
          <w:lang w:val="ru-RU"/>
        </w:rPr>
      </w:pPr>
      <w:r w:rsidRPr="001F5E44">
        <w:rPr>
          <w:sz w:val="28"/>
          <w:szCs w:val="28"/>
          <w:lang w:val="ru-RU"/>
        </w:rPr>
        <w:t xml:space="preserve"> </w:t>
      </w:r>
      <w:r w:rsidRPr="001F5E44">
        <w:rPr>
          <w:sz w:val="24"/>
          <w:szCs w:val="24"/>
          <w:lang w:val="ru-RU"/>
        </w:rPr>
        <w:t>1.Внести в решение Совета депутатов Погорельского сельского поселения от 26.12.2014г. № 41 «О бюджете муниципального образования Погорельское сельское поселение на 2015 год» следующие изменения:</w:t>
      </w:r>
    </w:p>
    <w:p w:rsidR="001F5E44" w:rsidRPr="001F5E44" w:rsidRDefault="001F5E44" w:rsidP="000B7D0D">
      <w:pPr>
        <w:tabs>
          <w:tab w:val="left" w:pos="4320"/>
        </w:tabs>
        <w:jc w:val="both"/>
        <w:rPr>
          <w:sz w:val="24"/>
          <w:szCs w:val="24"/>
          <w:lang w:val="ru-RU"/>
        </w:rPr>
      </w:pPr>
      <w:r w:rsidRPr="001F5E44">
        <w:rPr>
          <w:b/>
          <w:sz w:val="24"/>
          <w:szCs w:val="24"/>
          <w:lang w:val="ru-RU"/>
        </w:rPr>
        <w:t xml:space="preserve">  1.1Пункт 1 статьи </w:t>
      </w:r>
      <w:r w:rsidRPr="001F5E44">
        <w:rPr>
          <w:sz w:val="24"/>
          <w:szCs w:val="24"/>
          <w:lang w:val="ru-RU"/>
        </w:rPr>
        <w:t>1изложить в новой редакции:</w:t>
      </w:r>
    </w:p>
    <w:p w:rsidR="001F5E44" w:rsidRPr="001F5E44" w:rsidRDefault="001F5E44" w:rsidP="001F5E44">
      <w:pPr>
        <w:tabs>
          <w:tab w:val="left" w:pos="4320"/>
        </w:tabs>
        <w:jc w:val="both"/>
        <w:rPr>
          <w:sz w:val="24"/>
          <w:szCs w:val="24"/>
          <w:lang w:val="ru-RU"/>
        </w:rPr>
      </w:pPr>
      <w:r w:rsidRPr="001F5E44">
        <w:rPr>
          <w:sz w:val="24"/>
          <w:szCs w:val="24"/>
          <w:lang w:val="ru-RU"/>
        </w:rPr>
        <w:lastRenderedPageBreak/>
        <w:t xml:space="preserve">   «1.Утвердить основные характеристики бюджета муниципального образования  Погорельское сельское поселение на 2015 год (далее по тексту «местный бюджет»):</w:t>
      </w:r>
    </w:p>
    <w:p w:rsidR="001F5E44" w:rsidRPr="001F5E44" w:rsidRDefault="001F5E44" w:rsidP="001F5E44">
      <w:pPr>
        <w:tabs>
          <w:tab w:val="left" w:pos="4320"/>
        </w:tabs>
        <w:rPr>
          <w:sz w:val="24"/>
          <w:szCs w:val="24"/>
          <w:lang w:val="ru-RU"/>
        </w:rPr>
      </w:pPr>
      <w:r w:rsidRPr="001F5E44">
        <w:rPr>
          <w:sz w:val="24"/>
          <w:szCs w:val="24"/>
          <w:lang w:val="ru-RU"/>
        </w:rPr>
        <w:t xml:space="preserve">      1).общий объем доходов местного бюджета в сумме 1566,0 тыс. рублей, в том числе объем безвозмездных поступлений в сумме 1324,9 тыс. рублей, из которых объем получаемых межбюджетных трансфертов – 1324,9 тыс. рублей;</w:t>
      </w:r>
    </w:p>
    <w:p w:rsidR="001F5E44" w:rsidRPr="001F5E44" w:rsidRDefault="001F5E44" w:rsidP="001F5E44">
      <w:pPr>
        <w:tabs>
          <w:tab w:val="left" w:pos="4320"/>
        </w:tabs>
        <w:rPr>
          <w:sz w:val="24"/>
          <w:szCs w:val="24"/>
          <w:lang w:val="ru-RU"/>
        </w:rPr>
      </w:pPr>
      <w:r w:rsidRPr="001F5E44">
        <w:rPr>
          <w:sz w:val="24"/>
          <w:szCs w:val="24"/>
          <w:lang w:val="ru-RU"/>
        </w:rPr>
        <w:t xml:space="preserve">     2).общий объем расходов  местного бюджета в сумме 1596,0 тыс. рублей.</w:t>
      </w:r>
    </w:p>
    <w:p w:rsidR="001F5E44" w:rsidRPr="001F5E44" w:rsidRDefault="001F5E44" w:rsidP="001F5E44">
      <w:pPr>
        <w:tabs>
          <w:tab w:val="left" w:pos="4320"/>
        </w:tabs>
        <w:jc w:val="both"/>
        <w:rPr>
          <w:sz w:val="24"/>
          <w:szCs w:val="24"/>
          <w:lang w:val="ru-RU"/>
        </w:rPr>
      </w:pPr>
      <w:r w:rsidRPr="001F5E44">
        <w:rPr>
          <w:sz w:val="24"/>
          <w:szCs w:val="24"/>
          <w:lang w:val="ru-RU"/>
        </w:rPr>
        <w:t xml:space="preserve">    3).дефицит местного бюджета в сумме 30,00 тыс. рублей, что составляет 12,4 процентов от утвержденного общего годового объема доходов местного бюджета без учета утвержденного объема безвозмездных поступлений.»</w:t>
      </w:r>
    </w:p>
    <w:p w:rsidR="001F5E44" w:rsidRPr="001F5E44" w:rsidRDefault="001F5E44" w:rsidP="001F5E44">
      <w:pPr>
        <w:tabs>
          <w:tab w:val="left" w:pos="4320"/>
        </w:tabs>
        <w:jc w:val="both"/>
        <w:rPr>
          <w:sz w:val="24"/>
          <w:szCs w:val="24"/>
          <w:lang w:val="ru-RU"/>
        </w:rPr>
      </w:pPr>
      <w:r w:rsidRPr="001F5E44">
        <w:rPr>
          <w:b/>
          <w:sz w:val="24"/>
          <w:szCs w:val="24"/>
          <w:lang w:val="ru-RU"/>
        </w:rPr>
        <w:t xml:space="preserve"> 1.2 Статью 4 </w:t>
      </w:r>
      <w:r w:rsidRPr="001F5E44">
        <w:rPr>
          <w:sz w:val="24"/>
          <w:szCs w:val="24"/>
          <w:lang w:val="ru-RU"/>
        </w:rPr>
        <w:t xml:space="preserve">изложить в новой редакции: </w:t>
      </w:r>
    </w:p>
    <w:p w:rsidR="001F5E44" w:rsidRPr="001F5E44" w:rsidRDefault="001F5E44" w:rsidP="001F5E44">
      <w:pPr>
        <w:jc w:val="both"/>
        <w:rPr>
          <w:sz w:val="24"/>
          <w:szCs w:val="24"/>
          <w:lang w:val="ru-RU"/>
        </w:rPr>
      </w:pPr>
      <w:r w:rsidRPr="001F5E44">
        <w:rPr>
          <w:b/>
          <w:sz w:val="24"/>
          <w:szCs w:val="24"/>
          <w:lang w:val="ru-RU"/>
        </w:rPr>
        <w:t xml:space="preserve">     «</w:t>
      </w:r>
      <w:r w:rsidRPr="001F5E44">
        <w:rPr>
          <w:sz w:val="24"/>
          <w:szCs w:val="24"/>
          <w:lang w:val="ru-RU"/>
        </w:rPr>
        <w:t xml:space="preserve">Установить, что доходы местного бюджета, поступающие в 2015 году, формируются за счет:  </w:t>
      </w:r>
    </w:p>
    <w:p w:rsidR="001F5E44" w:rsidRPr="001F5E44" w:rsidRDefault="001F5E44" w:rsidP="001F5E44">
      <w:pPr>
        <w:ind w:firstLine="798"/>
        <w:jc w:val="both"/>
        <w:rPr>
          <w:sz w:val="24"/>
          <w:szCs w:val="24"/>
          <w:lang w:val="ru-RU"/>
        </w:rPr>
      </w:pPr>
      <w:r w:rsidRPr="001F5E44">
        <w:rPr>
          <w:sz w:val="24"/>
          <w:szCs w:val="24"/>
          <w:lang w:val="ru-RU"/>
        </w:rPr>
        <w:t>1) федеральных, региональных и местных налогов в соответствии с нормативами, установленными  Бюджетным кодексом Российской Федерации:</w:t>
      </w:r>
    </w:p>
    <w:p w:rsidR="001F5E44" w:rsidRPr="001F5E44" w:rsidRDefault="001F5E44" w:rsidP="001F5E44">
      <w:pPr>
        <w:ind w:firstLine="798"/>
        <w:jc w:val="both"/>
        <w:rPr>
          <w:sz w:val="24"/>
          <w:szCs w:val="24"/>
          <w:lang w:val="ru-RU"/>
        </w:rPr>
      </w:pPr>
      <w:r w:rsidRPr="001F5E44">
        <w:rPr>
          <w:sz w:val="24"/>
          <w:szCs w:val="24"/>
          <w:lang w:val="ru-RU"/>
        </w:rPr>
        <w:t>- налога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</w:r>
      <w:r w:rsidRPr="001F5E44">
        <w:rPr>
          <w:sz w:val="24"/>
          <w:szCs w:val="24"/>
          <w:vertAlign w:val="superscript"/>
          <w:lang w:val="ru-RU"/>
        </w:rPr>
        <w:t>1</w:t>
      </w:r>
      <w:r w:rsidRPr="001F5E44">
        <w:rPr>
          <w:sz w:val="24"/>
          <w:szCs w:val="24"/>
          <w:lang w:val="ru-RU"/>
        </w:rPr>
        <w:t xml:space="preserve"> и 228 Налогового кодекса Российской Федерации – по нормативу 10 процентов;</w:t>
      </w:r>
    </w:p>
    <w:p w:rsidR="001F5E44" w:rsidRPr="001F5E44" w:rsidRDefault="001F5E44" w:rsidP="001F5E44">
      <w:pPr>
        <w:ind w:firstLine="798"/>
        <w:jc w:val="both"/>
        <w:rPr>
          <w:sz w:val="24"/>
          <w:szCs w:val="24"/>
          <w:lang w:val="ru-RU"/>
        </w:rPr>
      </w:pPr>
      <w:r w:rsidRPr="001F5E44">
        <w:rPr>
          <w:sz w:val="24"/>
          <w:szCs w:val="24"/>
          <w:lang w:val="ru-RU"/>
        </w:rPr>
        <w:t>- налога на имущество физических лиц, взимаемый по ставкам, применяемым к объектам налогообложения, расположенным  в границах  сельских поселений – по нормативу 100 процентов;</w:t>
      </w:r>
    </w:p>
    <w:p w:rsidR="001F5E44" w:rsidRPr="001F5E44" w:rsidRDefault="001F5E44" w:rsidP="001F5E44">
      <w:pPr>
        <w:ind w:firstLine="798"/>
        <w:rPr>
          <w:sz w:val="24"/>
          <w:szCs w:val="24"/>
          <w:lang w:val="ru-RU"/>
        </w:rPr>
      </w:pPr>
      <w:r w:rsidRPr="001F5E44">
        <w:rPr>
          <w:sz w:val="24"/>
          <w:szCs w:val="24"/>
          <w:lang w:val="ru-RU"/>
        </w:rPr>
        <w:t>- земельного налога  с организаций  обладающих земельным участком, расположенным в границах сельских  поселений – по нормативу 100 процентов;</w:t>
      </w:r>
    </w:p>
    <w:p w:rsidR="001F5E44" w:rsidRPr="001F5E44" w:rsidRDefault="001F5E44" w:rsidP="001F5E44">
      <w:pPr>
        <w:ind w:firstLine="798"/>
        <w:rPr>
          <w:sz w:val="24"/>
          <w:szCs w:val="24"/>
          <w:lang w:val="ru-RU"/>
        </w:rPr>
      </w:pPr>
      <w:r w:rsidRPr="001F5E44">
        <w:rPr>
          <w:sz w:val="24"/>
          <w:szCs w:val="24"/>
          <w:lang w:val="ru-RU"/>
        </w:rPr>
        <w:t>- земельного налога  с физических лиц обладающих земельным участком, расположенным в границах  сельских поселений – по нормативу 100 процентов;</w:t>
      </w:r>
    </w:p>
    <w:p w:rsidR="001F5E44" w:rsidRPr="001F5E44" w:rsidRDefault="001F5E44" w:rsidP="001F5E44">
      <w:pPr>
        <w:ind w:firstLine="798"/>
        <w:jc w:val="both"/>
        <w:rPr>
          <w:sz w:val="24"/>
          <w:szCs w:val="24"/>
          <w:lang w:val="ru-RU"/>
        </w:rPr>
      </w:pPr>
      <w:r w:rsidRPr="001F5E44">
        <w:rPr>
          <w:sz w:val="24"/>
          <w:szCs w:val="24"/>
          <w:lang w:val="ru-RU"/>
        </w:rPr>
        <w:t>2) неналоговых доходов – в соответствии с Бюджетным кодексом Российской Федерации:</w:t>
      </w:r>
    </w:p>
    <w:p w:rsidR="001F5E44" w:rsidRPr="001F5E44" w:rsidRDefault="001F5E44" w:rsidP="001F5E44">
      <w:pPr>
        <w:ind w:firstLine="798"/>
        <w:jc w:val="both"/>
        <w:rPr>
          <w:sz w:val="24"/>
          <w:szCs w:val="24"/>
          <w:lang w:val="ru-RU"/>
        </w:rPr>
      </w:pPr>
      <w:r w:rsidRPr="001F5E44">
        <w:rPr>
          <w:sz w:val="24"/>
          <w:szCs w:val="24"/>
          <w:lang w:val="ru-RU"/>
        </w:rPr>
        <w:t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– по нормативу 50 процентов.»</w:t>
      </w:r>
    </w:p>
    <w:p w:rsidR="001F5E44" w:rsidRPr="001F5E44" w:rsidRDefault="001F5E44" w:rsidP="001F5E44">
      <w:pPr>
        <w:rPr>
          <w:b/>
          <w:sz w:val="24"/>
          <w:szCs w:val="24"/>
          <w:lang w:val="ru-RU"/>
        </w:rPr>
      </w:pPr>
      <w:r w:rsidRPr="001F5E44">
        <w:rPr>
          <w:sz w:val="24"/>
          <w:szCs w:val="24"/>
          <w:lang w:val="ru-RU"/>
        </w:rPr>
        <w:t xml:space="preserve">1.3 в </w:t>
      </w:r>
      <w:r w:rsidRPr="001F5E44">
        <w:rPr>
          <w:b/>
          <w:sz w:val="24"/>
          <w:szCs w:val="24"/>
          <w:lang w:val="ru-RU"/>
        </w:rPr>
        <w:t xml:space="preserve">Статье 13 </w:t>
      </w:r>
      <w:r w:rsidRPr="001F5E44">
        <w:rPr>
          <w:sz w:val="24"/>
          <w:szCs w:val="24"/>
          <w:lang w:val="ru-RU"/>
        </w:rPr>
        <w:t>цифру «102,0» заменить цифрой «123,95»</w:t>
      </w:r>
    </w:p>
    <w:p w:rsidR="001F5E44" w:rsidRPr="001F5E44" w:rsidRDefault="001F5E44" w:rsidP="001F5E44">
      <w:pPr>
        <w:rPr>
          <w:b/>
          <w:sz w:val="24"/>
          <w:szCs w:val="24"/>
          <w:lang w:val="ru-RU"/>
        </w:rPr>
      </w:pPr>
      <w:r w:rsidRPr="001F5E44">
        <w:rPr>
          <w:sz w:val="24"/>
          <w:szCs w:val="24"/>
          <w:lang w:val="ru-RU"/>
        </w:rPr>
        <w:t>1.4 в</w:t>
      </w:r>
      <w:r w:rsidRPr="001F5E44">
        <w:rPr>
          <w:b/>
          <w:sz w:val="24"/>
          <w:szCs w:val="24"/>
          <w:lang w:val="ru-RU"/>
        </w:rPr>
        <w:t xml:space="preserve"> Статье 16 </w:t>
      </w:r>
      <w:r w:rsidRPr="001F5E44">
        <w:rPr>
          <w:sz w:val="24"/>
          <w:szCs w:val="24"/>
          <w:lang w:val="ru-RU"/>
        </w:rPr>
        <w:t>цифру «383,7» заменить цифрой «439,5»</w:t>
      </w:r>
    </w:p>
    <w:p w:rsidR="001F5E44" w:rsidRPr="001F5E44" w:rsidRDefault="001F5E44" w:rsidP="001F5E44">
      <w:pPr>
        <w:rPr>
          <w:b/>
          <w:sz w:val="24"/>
          <w:szCs w:val="24"/>
          <w:lang w:val="ru-RU"/>
        </w:rPr>
      </w:pPr>
      <w:r w:rsidRPr="001F5E44">
        <w:rPr>
          <w:sz w:val="24"/>
          <w:szCs w:val="24"/>
          <w:lang w:val="ru-RU"/>
        </w:rPr>
        <w:t>1.5 в</w:t>
      </w:r>
      <w:r w:rsidRPr="001F5E44">
        <w:rPr>
          <w:b/>
          <w:sz w:val="24"/>
          <w:szCs w:val="24"/>
          <w:lang w:val="ru-RU"/>
        </w:rPr>
        <w:t xml:space="preserve"> Статье 17</w:t>
      </w:r>
      <w:r w:rsidRPr="001F5E44">
        <w:rPr>
          <w:sz w:val="24"/>
          <w:szCs w:val="24"/>
          <w:lang w:val="ru-RU"/>
        </w:rPr>
        <w:t xml:space="preserve"> цифру «1540,2» заменить цифрой «1596,0»</w:t>
      </w:r>
    </w:p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lastRenderedPageBreak/>
        <w:t>1.6 в приложении 1в строке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040"/>
        <w:gridCol w:w="2340"/>
      </w:tblGrid>
      <w:tr w:rsidR="001F5E44" w:rsidRPr="001F5E44" w:rsidTr="001F5E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b/>
                <w:sz w:val="24"/>
                <w:szCs w:val="24"/>
                <w:lang w:val="ru-RU"/>
              </w:rPr>
            </w:pPr>
            <w:r w:rsidRPr="001F5E44">
              <w:rPr>
                <w:b/>
                <w:sz w:val="24"/>
                <w:szCs w:val="24"/>
                <w:lang w:val="ru-RU"/>
              </w:rPr>
              <w:t>ИСТОЧНИКИ ВНУТРЕННЕГО ФИНАНСИРОВАНИЯ ДЕФИЦИТОВ 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ind w:firstLine="708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  <w:lang w:val="ru-RU"/>
              </w:rPr>
              <w:t xml:space="preserve">     </w:t>
            </w:r>
            <w:r w:rsidRPr="001F5E44">
              <w:rPr>
                <w:sz w:val="24"/>
                <w:szCs w:val="24"/>
              </w:rPr>
              <w:t>0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 xml:space="preserve">цифру «0» заменить цифрой « 30,0»       </w:t>
      </w:r>
    </w:p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 xml:space="preserve">в строке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040"/>
        <w:gridCol w:w="2340"/>
      </w:tblGrid>
      <w:tr w:rsidR="001F5E44" w:rsidRPr="001F5E44" w:rsidTr="001F5E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 xml:space="preserve">цифру «0» заменить цифрой « 30,0»       </w:t>
      </w:r>
    </w:p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>в строках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040"/>
        <w:gridCol w:w="2340"/>
      </w:tblGrid>
      <w:tr w:rsidR="001F5E44" w:rsidRPr="001F5E44" w:rsidTr="001F5E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-1540,2</w:t>
            </w:r>
          </w:p>
        </w:tc>
      </w:tr>
      <w:tr w:rsidR="001F5E44" w:rsidRPr="001F5E44" w:rsidTr="001F5E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-1540,2</w:t>
            </w:r>
          </w:p>
        </w:tc>
      </w:tr>
      <w:tr w:rsidR="001F5E44" w:rsidRPr="001F5E44" w:rsidTr="001F5E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-1540,2</w:t>
            </w:r>
          </w:p>
        </w:tc>
      </w:tr>
      <w:tr w:rsidR="001F5E44" w:rsidRPr="001F5E44" w:rsidTr="001F5E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Увеличение прочих остатков денежных средств местного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-1540,2</w:t>
            </w:r>
          </w:p>
        </w:tc>
      </w:tr>
      <w:tr w:rsidR="001F5E44" w:rsidRPr="001F5E44" w:rsidTr="001F5E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1540,2</w:t>
            </w:r>
          </w:p>
        </w:tc>
      </w:tr>
      <w:tr w:rsidR="001F5E44" w:rsidRPr="001F5E44" w:rsidTr="001F5E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1540,2</w:t>
            </w:r>
          </w:p>
        </w:tc>
      </w:tr>
      <w:tr w:rsidR="001F5E44" w:rsidRPr="001F5E44" w:rsidTr="001F5E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1540,2</w:t>
            </w:r>
          </w:p>
        </w:tc>
      </w:tr>
      <w:tr w:rsidR="001F5E44" w:rsidRPr="001F5E44" w:rsidTr="001F5E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Уменьшение прочих остатков денежных средств местного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1540,2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 xml:space="preserve">цифры «-1540,2», «1540,2» заменить соответственно цифрами «-1566,0», «1596,0»        </w:t>
      </w:r>
    </w:p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>1.7 в приложении 4  строки</w:t>
      </w:r>
    </w:p>
    <w:tbl>
      <w:tblPr>
        <w:tblW w:w="10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0"/>
        <w:gridCol w:w="5576"/>
        <w:gridCol w:w="1799"/>
      </w:tblGrid>
      <w:tr w:rsidR="001F5E44" w:rsidRPr="001F5E44" w:rsidTr="001F5E44">
        <w:trPr>
          <w:cantSplit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lastRenderedPageBreak/>
              <w:t xml:space="preserve">1 06 06013 10 0000 110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both"/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44,1</w:t>
            </w:r>
          </w:p>
        </w:tc>
      </w:tr>
      <w:tr w:rsidR="001F5E44" w:rsidRPr="001F5E44" w:rsidTr="001F5E44">
        <w:trPr>
          <w:cantSplit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 xml:space="preserve">1 06 06023 10 0000 110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both"/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12,3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 xml:space="preserve"> заменить строками        </w:t>
      </w:r>
    </w:p>
    <w:tbl>
      <w:tblPr>
        <w:tblW w:w="10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0"/>
        <w:gridCol w:w="5576"/>
        <w:gridCol w:w="1799"/>
      </w:tblGrid>
      <w:tr w:rsidR="001F5E44" w:rsidRPr="001F5E44" w:rsidTr="001F5E44">
        <w:trPr>
          <w:cantSplit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 xml:space="preserve">1 06 06033 10 0000 110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12,3</w:t>
            </w:r>
          </w:p>
        </w:tc>
      </w:tr>
      <w:tr w:rsidR="001F5E44" w:rsidRPr="001F5E44" w:rsidTr="001F5E44">
        <w:trPr>
          <w:cantSplit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both"/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44,1</w:t>
            </w:r>
          </w:p>
        </w:tc>
      </w:tr>
    </w:tbl>
    <w:p w:rsidR="001F5E44" w:rsidRPr="001F5E44" w:rsidRDefault="001F5E44" w:rsidP="001F5E44">
      <w:pPr>
        <w:pStyle w:val="af0"/>
        <w:tabs>
          <w:tab w:val="left" w:pos="7200"/>
        </w:tabs>
        <w:rPr>
          <w:sz w:val="24"/>
          <w:szCs w:val="24"/>
        </w:rPr>
      </w:pPr>
      <w:r w:rsidRPr="001F5E44">
        <w:rPr>
          <w:sz w:val="24"/>
          <w:szCs w:val="24"/>
        </w:rPr>
        <w:t>1.8 в приложении 5 в строках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580"/>
        <w:gridCol w:w="1800"/>
      </w:tblGrid>
      <w:tr w:rsidR="001F5E44" w:rsidRPr="001F5E44" w:rsidTr="001F5E44">
        <w:trPr>
          <w:cantSplit/>
          <w:trHeight w:val="5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2 00 00000 00 0000 000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5E44" w:rsidRPr="001F5E44" w:rsidRDefault="001F5E44">
            <w:pPr>
              <w:jc w:val="both"/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right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1299,1</w:t>
            </w:r>
          </w:p>
        </w:tc>
      </w:tr>
      <w:tr w:rsidR="001F5E44" w:rsidRPr="001F5E44" w:rsidTr="001F5E44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2 02 00000 00 0000 000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right"/>
              <w:outlineLvl w:val="0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1299,1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 xml:space="preserve">цифры «1299,1» заменить цифрами «1324,9»        </w:t>
      </w:r>
    </w:p>
    <w:p w:rsidR="001F5E44" w:rsidRPr="001F5E44" w:rsidRDefault="001F5E44" w:rsidP="001F5E44">
      <w:pPr>
        <w:pStyle w:val="af0"/>
        <w:tabs>
          <w:tab w:val="left" w:pos="7200"/>
        </w:tabs>
        <w:rPr>
          <w:sz w:val="24"/>
          <w:szCs w:val="24"/>
        </w:rPr>
      </w:pPr>
      <w:r w:rsidRPr="001F5E44">
        <w:rPr>
          <w:sz w:val="24"/>
          <w:szCs w:val="24"/>
        </w:rPr>
        <w:t>в строке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580"/>
        <w:gridCol w:w="1800"/>
      </w:tblGrid>
      <w:tr w:rsidR="001F5E44" w:rsidRPr="001F5E44" w:rsidTr="001F5E44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2 02 04000 00 0000 151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outlineLvl w:val="3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right"/>
              <w:outlineLvl w:val="2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27,8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 xml:space="preserve">цифру «27,8»  заменить цифрой «53,6»        </w:t>
      </w:r>
    </w:p>
    <w:p w:rsidR="001F5E44" w:rsidRPr="001F5E44" w:rsidRDefault="001F5E44" w:rsidP="001F5E44">
      <w:pPr>
        <w:pStyle w:val="af0"/>
        <w:tabs>
          <w:tab w:val="left" w:pos="7200"/>
        </w:tabs>
        <w:rPr>
          <w:sz w:val="24"/>
          <w:szCs w:val="24"/>
        </w:rPr>
      </w:pPr>
      <w:r w:rsidRPr="001F5E44">
        <w:rPr>
          <w:sz w:val="24"/>
          <w:szCs w:val="24"/>
        </w:rPr>
        <w:t>дополнить строками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580"/>
        <w:gridCol w:w="1800"/>
      </w:tblGrid>
      <w:tr w:rsidR="001F5E44" w:rsidRPr="001F5E44" w:rsidTr="001F5E44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2 02 04999 00 0000 151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outlineLvl w:val="3"/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right"/>
              <w:outlineLvl w:val="2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25,8</w:t>
            </w:r>
          </w:p>
        </w:tc>
      </w:tr>
      <w:tr w:rsidR="001F5E44" w:rsidRPr="001F5E44" w:rsidTr="001F5E44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lastRenderedPageBreak/>
              <w:t>2 02 04999 10 0000 151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outlineLvl w:val="3"/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right"/>
              <w:outlineLvl w:val="2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25,8</w:t>
            </w:r>
          </w:p>
        </w:tc>
      </w:tr>
    </w:tbl>
    <w:p w:rsidR="001F5E44" w:rsidRPr="001F5E44" w:rsidRDefault="001F5E44" w:rsidP="001F5E44">
      <w:pPr>
        <w:pStyle w:val="af0"/>
        <w:tabs>
          <w:tab w:val="left" w:pos="7200"/>
        </w:tabs>
        <w:rPr>
          <w:sz w:val="24"/>
          <w:szCs w:val="24"/>
        </w:rPr>
      </w:pPr>
      <w:r w:rsidRPr="001F5E44">
        <w:rPr>
          <w:sz w:val="24"/>
          <w:szCs w:val="24"/>
        </w:rPr>
        <w:t>1.9 в приложении 6 в строке</w:t>
      </w:r>
    </w:p>
    <w:tbl>
      <w:tblPr>
        <w:tblW w:w="1063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25"/>
        <w:gridCol w:w="720"/>
        <w:gridCol w:w="960"/>
        <w:gridCol w:w="1080"/>
        <w:gridCol w:w="840"/>
        <w:gridCol w:w="1010"/>
      </w:tblGrid>
      <w:tr w:rsidR="001F5E44" w:rsidRPr="001F5E44" w:rsidTr="001F5E44">
        <w:trPr>
          <w:trHeight w:val="236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1288,0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 xml:space="preserve">цифру «1288,0»  заменить цифрой «1343,8»        </w:t>
      </w:r>
    </w:p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>в строках</w:t>
      </w:r>
    </w:p>
    <w:tbl>
      <w:tblPr>
        <w:tblW w:w="1063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25"/>
        <w:gridCol w:w="720"/>
        <w:gridCol w:w="960"/>
        <w:gridCol w:w="1080"/>
        <w:gridCol w:w="840"/>
        <w:gridCol w:w="1010"/>
      </w:tblGrid>
      <w:tr w:rsidR="001F5E44" w:rsidRPr="001F5E44" w:rsidTr="001F5E44">
        <w:trPr>
          <w:trHeight w:val="75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b/>
                <w:color w:val="000000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779,8</w:t>
            </w:r>
          </w:p>
        </w:tc>
      </w:tr>
      <w:tr w:rsidR="001F5E44" w:rsidRPr="001F5E44" w:rsidTr="001F5E44">
        <w:trPr>
          <w:trHeight w:val="28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color w:val="000000"/>
                <w:sz w:val="24"/>
                <w:szCs w:val="24"/>
                <w:lang w:val="ru-RU"/>
              </w:rPr>
            </w:pPr>
            <w:r w:rsidRPr="001F5E44">
              <w:rPr>
                <w:color w:val="000000"/>
                <w:sz w:val="24"/>
                <w:szCs w:val="24"/>
                <w:lang w:val="ru-RU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77 0 0000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779,8</w:t>
            </w:r>
          </w:p>
        </w:tc>
      </w:tr>
      <w:tr w:rsidR="001F5E44" w:rsidRPr="001F5E44" w:rsidTr="001F5E44">
        <w:trPr>
          <w:trHeight w:val="28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color w:val="000000"/>
                <w:sz w:val="24"/>
                <w:szCs w:val="24"/>
                <w:lang w:val="ru-RU"/>
              </w:rPr>
            </w:pPr>
            <w:r w:rsidRPr="001F5E44">
              <w:rPr>
                <w:color w:val="000000"/>
                <w:sz w:val="24"/>
                <w:szCs w:val="24"/>
                <w:lang w:val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77 2 0000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779,8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 xml:space="preserve">цифры «779,8» заменить цифрами «813,65»        </w:t>
      </w:r>
    </w:p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>в строках</w:t>
      </w:r>
    </w:p>
    <w:tbl>
      <w:tblPr>
        <w:tblW w:w="1063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25"/>
        <w:gridCol w:w="720"/>
        <w:gridCol w:w="960"/>
        <w:gridCol w:w="1080"/>
        <w:gridCol w:w="840"/>
        <w:gridCol w:w="1010"/>
      </w:tblGrid>
      <w:tr w:rsidR="001F5E44" w:rsidRPr="001F5E44" w:rsidTr="001F5E44">
        <w:trPr>
          <w:trHeight w:val="33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color w:val="000000"/>
                <w:sz w:val="24"/>
                <w:szCs w:val="24"/>
                <w:lang w:val="ru-RU"/>
              </w:rPr>
            </w:pPr>
            <w:r w:rsidRPr="001F5E44">
              <w:rPr>
                <w:color w:val="000000"/>
                <w:sz w:val="24"/>
                <w:szCs w:val="24"/>
                <w:lang w:val="ru-RU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77 2 0018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134,6</w:t>
            </w:r>
          </w:p>
        </w:tc>
      </w:tr>
      <w:tr w:rsidR="001F5E44" w:rsidRPr="001F5E44" w:rsidTr="001F5E44">
        <w:trPr>
          <w:trHeight w:val="33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1F5E44">
              <w:rPr>
                <w:b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1F5E44">
              <w:rPr>
                <w:b/>
                <w:sz w:val="24"/>
                <w:szCs w:val="24"/>
                <w:lang w:val="ru-RU"/>
              </w:rPr>
              <w:t>государственных</w:t>
            </w:r>
            <w:r w:rsidRPr="001F5E44">
              <w:rPr>
                <w:sz w:val="24"/>
                <w:szCs w:val="24"/>
                <w:lang w:val="ru-RU"/>
              </w:rPr>
              <w:t xml:space="preserve"> (</w:t>
            </w:r>
            <w:r w:rsidRPr="001F5E44">
              <w:rPr>
                <w:b/>
                <w:color w:val="000000"/>
                <w:sz w:val="24"/>
                <w:szCs w:val="24"/>
                <w:lang w:val="ru-RU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77 2 0018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108,1</w:t>
            </w:r>
          </w:p>
        </w:tc>
      </w:tr>
      <w:tr w:rsidR="001F5E44" w:rsidRPr="001F5E44" w:rsidTr="001F5E44">
        <w:trPr>
          <w:trHeight w:val="251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color w:val="000000"/>
                <w:sz w:val="24"/>
                <w:szCs w:val="24"/>
                <w:lang w:val="ru-RU"/>
              </w:rPr>
            </w:pPr>
            <w:r w:rsidRPr="001F5E44">
              <w:rPr>
                <w:color w:val="000000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r w:rsidRPr="001F5E44">
              <w:rPr>
                <w:sz w:val="24"/>
                <w:szCs w:val="24"/>
                <w:lang w:val="ru-RU"/>
              </w:rPr>
              <w:t>обеспечения государственных (</w:t>
            </w:r>
            <w:r w:rsidRPr="001F5E44">
              <w:rPr>
                <w:color w:val="000000"/>
                <w:sz w:val="24"/>
                <w:szCs w:val="24"/>
                <w:lang w:val="ru-RU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77 2 0018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108,1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 xml:space="preserve">цифры «134,6», «108,1»  заменить соответственно цифрами «142,65» , «116,15»       </w:t>
      </w:r>
    </w:p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>дополнить строками следующего содержания</w:t>
      </w:r>
    </w:p>
    <w:tbl>
      <w:tblPr>
        <w:tblW w:w="1063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25"/>
        <w:gridCol w:w="720"/>
        <w:gridCol w:w="960"/>
        <w:gridCol w:w="1080"/>
        <w:gridCol w:w="840"/>
        <w:gridCol w:w="1010"/>
      </w:tblGrid>
      <w:tr w:rsidR="001F5E44" w:rsidRPr="001F5E44" w:rsidTr="001F5E44">
        <w:trPr>
          <w:trHeight w:val="33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color w:val="000000"/>
                <w:sz w:val="24"/>
                <w:szCs w:val="24"/>
                <w:lang w:val="ru-RU"/>
              </w:rPr>
            </w:pPr>
            <w:r w:rsidRPr="001F5E44">
              <w:rPr>
                <w:color w:val="000000"/>
                <w:sz w:val="24"/>
                <w:szCs w:val="24"/>
                <w:lang w:val="ru-RU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77 2 2777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25,8</w:t>
            </w:r>
          </w:p>
        </w:tc>
      </w:tr>
      <w:tr w:rsidR="001F5E44" w:rsidRPr="001F5E44" w:rsidTr="001F5E44">
        <w:trPr>
          <w:trHeight w:val="33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1F5E44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Закупка товаров, работ и услуг для </w:t>
            </w:r>
            <w:r w:rsidRPr="001F5E44">
              <w:rPr>
                <w:b/>
                <w:sz w:val="24"/>
                <w:szCs w:val="24"/>
                <w:lang w:val="ru-RU"/>
              </w:rPr>
              <w:t>государственных</w:t>
            </w:r>
            <w:r w:rsidRPr="001F5E44">
              <w:rPr>
                <w:sz w:val="24"/>
                <w:szCs w:val="24"/>
                <w:lang w:val="ru-RU"/>
              </w:rPr>
              <w:t xml:space="preserve"> (</w:t>
            </w:r>
            <w:r w:rsidRPr="001F5E44">
              <w:rPr>
                <w:b/>
                <w:color w:val="000000"/>
                <w:sz w:val="24"/>
                <w:szCs w:val="24"/>
                <w:lang w:val="ru-RU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77 2 2777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25,8</w:t>
            </w:r>
          </w:p>
        </w:tc>
      </w:tr>
      <w:tr w:rsidR="001F5E44" w:rsidRPr="001F5E44" w:rsidTr="001F5E44">
        <w:trPr>
          <w:trHeight w:val="251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color w:val="000000"/>
                <w:sz w:val="24"/>
                <w:szCs w:val="24"/>
                <w:lang w:val="ru-RU"/>
              </w:rPr>
            </w:pPr>
            <w:r w:rsidRPr="001F5E44">
              <w:rPr>
                <w:color w:val="000000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r w:rsidRPr="001F5E44">
              <w:rPr>
                <w:sz w:val="24"/>
                <w:szCs w:val="24"/>
                <w:lang w:val="ru-RU"/>
              </w:rPr>
              <w:t>обеспечения государственных (</w:t>
            </w:r>
            <w:r w:rsidRPr="001F5E44">
              <w:rPr>
                <w:color w:val="000000"/>
                <w:sz w:val="24"/>
                <w:szCs w:val="24"/>
                <w:lang w:val="ru-RU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77 2 2777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25,8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>в строках</w:t>
      </w:r>
    </w:p>
    <w:tbl>
      <w:tblPr>
        <w:tblW w:w="1063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25"/>
        <w:gridCol w:w="720"/>
        <w:gridCol w:w="960"/>
        <w:gridCol w:w="1080"/>
        <w:gridCol w:w="840"/>
        <w:gridCol w:w="1010"/>
      </w:tblGrid>
      <w:tr w:rsidR="001F5E44" w:rsidRPr="001F5E44" w:rsidTr="001F5E44">
        <w:trPr>
          <w:trHeight w:val="177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1F5E44" w:rsidRPr="001F5E44" w:rsidTr="001F5E44">
        <w:trPr>
          <w:trHeight w:val="16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1F5E44" w:rsidRPr="001F5E44" w:rsidTr="001F5E44">
        <w:trPr>
          <w:trHeight w:val="382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МП «Создание условий для обеспечения качественными услугами ЖКХ и благоустройства муниципального образования Погорельское сельское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1F5E44" w:rsidRPr="001F5E44" w:rsidTr="001F5E44">
        <w:trPr>
          <w:trHeight w:val="255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15 1 0000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1F5E44" w:rsidRPr="001F5E44" w:rsidTr="001F5E44">
        <w:trPr>
          <w:trHeight w:val="255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Расходы по содержанию 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15 1 1200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1F5E44" w:rsidRPr="001F5E44" w:rsidTr="001F5E44">
        <w:trPr>
          <w:trHeight w:val="19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15 1 1200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1F5E44" w:rsidRPr="001F5E44" w:rsidTr="001F5E44">
        <w:trPr>
          <w:trHeight w:val="184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15 1 1200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99,0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 xml:space="preserve">цифры «102,0», «99,0», заменить соответственно цифрами «123,95», «120,95»        </w:t>
      </w:r>
    </w:p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>в строке</w:t>
      </w:r>
    </w:p>
    <w:tbl>
      <w:tblPr>
        <w:tblW w:w="1063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25"/>
        <w:gridCol w:w="720"/>
        <w:gridCol w:w="960"/>
        <w:gridCol w:w="1080"/>
        <w:gridCol w:w="840"/>
        <w:gridCol w:w="1010"/>
      </w:tblGrid>
      <w:tr w:rsidR="001F5E44" w:rsidRPr="001F5E44" w:rsidTr="001F5E44">
        <w:trPr>
          <w:trHeight w:val="229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1540,2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 xml:space="preserve">цифры «1540,2» заменить цифрами «1596,0»        </w:t>
      </w:r>
    </w:p>
    <w:p w:rsidR="001F5E44" w:rsidRPr="001F5E44" w:rsidRDefault="001F5E44" w:rsidP="001F5E44">
      <w:pPr>
        <w:rPr>
          <w:color w:val="000000"/>
          <w:sz w:val="24"/>
          <w:szCs w:val="24"/>
        </w:rPr>
      </w:pPr>
      <w:r w:rsidRPr="001F5E44">
        <w:rPr>
          <w:color w:val="000000"/>
          <w:sz w:val="24"/>
          <w:szCs w:val="24"/>
        </w:rPr>
        <w:t xml:space="preserve">1.10 в приложении 7 в строках </w:t>
      </w:r>
    </w:p>
    <w:tbl>
      <w:tblPr>
        <w:tblW w:w="1063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25"/>
        <w:gridCol w:w="1440"/>
        <w:gridCol w:w="1080"/>
        <w:gridCol w:w="1490"/>
      </w:tblGrid>
      <w:tr w:rsidR="001F5E44" w:rsidRPr="001F5E44" w:rsidTr="001F5E44">
        <w:trPr>
          <w:trHeight w:val="330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5E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Погорельское  сельское поселение»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t>15 0 0000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t>102,0</w:t>
            </w:r>
          </w:p>
        </w:tc>
      </w:tr>
      <w:tr w:rsidR="001F5E44" w:rsidRPr="001F5E44" w:rsidTr="001F5E44">
        <w:trPr>
          <w:trHeight w:val="270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4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15 1 0000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99,0</w:t>
            </w:r>
          </w:p>
        </w:tc>
      </w:tr>
      <w:tr w:rsidR="001F5E44" w:rsidRPr="001F5E44" w:rsidTr="001F5E44">
        <w:trPr>
          <w:trHeight w:val="16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уличного освещения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15 1 1200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99,0</w:t>
            </w:r>
          </w:p>
        </w:tc>
      </w:tr>
      <w:tr w:rsidR="001F5E44" w:rsidRPr="001F5E44" w:rsidTr="001F5E44">
        <w:trPr>
          <w:trHeight w:val="229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15 1 1200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99,0</w:t>
            </w:r>
          </w:p>
        </w:tc>
      </w:tr>
      <w:tr w:rsidR="001F5E44" w:rsidRPr="001F5E44" w:rsidTr="001F5E44">
        <w:trPr>
          <w:trHeight w:val="201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 xml:space="preserve">15 1 1200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99,0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 xml:space="preserve">цифры «102,0», «99,0», заменить соответственно цифрами «123,95», «120,95»        </w:t>
      </w:r>
    </w:p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>в строках</w:t>
      </w:r>
    </w:p>
    <w:tbl>
      <w:tblPr>
        <w:tblW w:w="1063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25"/>
        <w:gridCol w:w="1440"/>
        <w:gridCol w:w="1080"/>
        <w:gridCol w:w="1490"/>
      </w:tblGrid>
      <w:tr w:rsidR="001F5E44" w:rsidRPr="001F5E44" w:rsidTr="001F5E44">
        <w:trPr>
          <w:trHeight w:val="371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b/>
                <w:sz w:val="24"/>
                <w:szCs w:val="24"/>
                <w:lang w:val="ru-RU"/>
              </w:rPr>
            </w:pPr>
            <w:r w:rsidRPr="001F5E44">
              <w:rPr>
                <w:b/>
                <w:sz w:val="24"/>
                <w:szCs w:val="24"/>
                <w:lang w:val="ru-RU"/>
              </w:rPr>
              <w:t>Обеспечение деятельности высших исполнительных органов государственной власти субъектов, Российской Федерации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t>77 0 0000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t>779,8</w:t>
            </w:r>
          </w:p>
        </w:tc>
      </w:tr>
      <w:tr w:rsidR="001F5E44" w:rsidRPr="001F5E44" w:rsidTr="001F5E44">
        <w:trPr>
          <w:trHeight w:val="128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77 2 0000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779,8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 xml:space="preserve">цифры «779,8» заменить цифрами «813,65»        </w:t>
      </w:r>
    </w:p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>в строках</w:t>
      </w:r>
    </w:p>
    <w:tbl>
      <w:tblPr>
        <w:tblW w:w="1063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25"/>
        <w:gridCol w:w="1440"/>
        <w:gridCol w:w="1080"/>
        <w:gridCol w:w="1490"/>
      </w:tblGrid>
      <w:tr w:rsidR="001F5E44" w:rsidRPr="001F5E44" w:rsidTr="001F5E44">
        <w:trPr>
          <w:trHeight w:val="128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b/>
                <w:sz w:val="24"/>
                <w:szCs w:val="24"/>
                <w:lang w:val="ru-RU"/>
              </w:rPr>
            </w:pPr>
            <w:r w:rsidRPr="001F5E44">
              <w:rPr>
                <w:b/>
                <w:sz w:val="24"/>
                <w:szCs w:val="24"/>
                <w:lang w:val="ru-RU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t>77 2 0018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t>134,6</w:t>
            </w:r>
          </w:p>
        </w:tc>
      </w:tr>
      <w:tr w:rsidR="001F5E44" w:rsidRPr="001F5E44" w:rsidTr="001F5E44">
        <w:trPr>
          <w:trHeight w:val="128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77 2 0018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108,1</w:t>
            </w:r>
          </w:p>
        </w:tc>
      </w:tr>
      <w:tr w:rsidR="001F5E44" w:rsidRPr="001F5E44" w:rsidTr="001F5E44">
        <w:trPr>
          <w:trHeight w:val="128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77 2 0018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108,1</w:t>
            </w:r>
          </w:p>
        </w:tc>
      </w:tr>
    </w:tbl>
    <w:p w:rsidR="001F5E44" w:rsidRPr="001F5E44" w:rsidRDefault="001F5E44" w:rsidP="001F5E44">
      <w:pPr>
        <w:pStyle w:val="afd"/>
        <w:rPr>
          <w:sz w:val="24"/>
          <w:szCs w:val="24"/>
        </w:rPr>
      </w:pPr>
      <w:r w:rsidRPr="001F5E44">
        <w:rPr>
          <w:sz w:val="24"/>
          <w:szCs w:val="24"/>
        </w:rPr>
        <w:t xml:space="preserve">цифры «134,6», «108,1»  заменить соответственно цифрами «142,65» , «116,15»        </w:t>
      </w:r>
    </w:p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>дополнить строками следующего содержания</w:t>
      </w:r>
    </w:p>
    <w:tbl>
      <w:tblPr>
        <w:tblW w:w="1063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25"/>
        <w:gridCol w:w="1440"/>
        <w:gridCol w:w="1080"/>
        <w:gridCol w:w="1490"/>
      </w:tblGrid>
      <w:tr w:rsidR="001F5E44" w:rsidRPr="001F5E44" w:rsidTr="001F5E44">
        <w:trPr>
          <w:trHeight w:val="128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b/>
                <w:sz w:val="24"/>
                <w:szCs w:val="24"/>
                <w:lang w:val="ru-RU"/>
              </w:rPr>
            </w:pPr>
            <w:r w:rsidRPr="001F5E44">
              <w:rPr>
                <w:color w:val="000000"/>
                <w:sz w:val="24"/>
                <w:szCs w:val="24"/>
                <w:lang w:val="ru-RU"/>
              </w:rPr>
              <w:t xml:space="preserve">Расходы за счет средств резервного фонда Администрации муниципального образования «Велижский район»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t>77 2 2777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t>25,8</w:t>
            </w:r>
          </w:p>
        </w:tc>
      </w:tr>
      <w:tr w:rsidR="001F5E44" w:rsidRPr="001F5E44" w:rsidTr="001F5E44">
        <w:trPr>
          <w:trHeight w:val="128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77 2 2777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25,8</w:t>
            </w:r>
          </w:p>
        </w:tc>
      </w:tr>
      <w:tr w:rsidR="001F5E44" w:rsidRPr="001F5E44" w:rsidTr="001F5E44">
        <w:trPr>
          <w:trHeight w:val="128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77 2 02777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25,8</w:t>
            </w:r>
          </w:p>
        </w:tc>
      </w:tr>
    </w:tbl>
    <w:p w:rsidR="001F5E44" w:rsidRPr="001F5E44" w:rsidRDefault="001F5E44" w:rsidP="001F5E44">
      <w:pPr>
        <w:pStyle w:val="afd"/>
        <w:rPr>
          <w:sz w:val="24"/>
          <w:szCs w:val="24"/>
        </w:rPr>
      </w:pPr>
      <w:r w:rsidRPr="001F5E44">
        <w:rPr>
          <w:sz w:val="24"/>
          <w:szCs w:val="24"/>
        </w:rPr>
        <w:t>1.11 в приложении 8 строках</w:t>
      </w:r>
    </w:p>
    <w:tbl>
      <w:tblPr>
        <w:tblW w:w="1075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99"/>
        <w:gridCol w:w="839"/>
        <w:gridCol w:w="720"/>
        <w:gridCol w:w="839"/>
        <w:gridCol w:w="959"/>
        <w:gridCol w:w="600"/>
        <w:gridCol w:w="899"/>
      </w:tblGrid>
      <w:tr w:rsidR="001F5E44" w:rsidRPr="001F5E44" w:rsidTr="001F5E44">
        <w:trPr>
          <w:trHeight w:val="236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Администрация Погорельского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rFonts w:ascii="Arial CYR" w:hAnsi="Arial CYR"/>
                <w:b/>
                <w:color w:val="000000"/>
                <w:sz w:val="24"/>
                <w:szCs w:val="24"/>
              </w:rPr>
            </w:pPr>
            <w:r w:rsidRPr="001F5E44">
              <w:rPr>
                <w:rFonts w:ascii="Arial CYR" w:hAnsi="Arial CYR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1540,2</w:t>
            </w:r>
          </w:p>
        </w:tc>
      </w:tr>
      <w:tr w:rsidR="001F5E44" w:rsidRPr="001F5E44" w:rsidTr="001F5E44">
        <w:trPr>
          <w:trHeight w:val="236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rFonts w:ascii="Arial CYR" w:hAnsi="Arial CYR"/>
                <w:b/>
                <w:color w:val="000000"/>
                <w:sz w:val="24"/>
                <w:szCs w:val="24"/>
              </w:rPr>
            </w:pPr>
            <w:r w:rsidRPr="001F5E44">
              <w:rPr>
                <w:rFonts w:ascii="Arial CYR" w:hAnsi="Arial CYR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1288,0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 xml:space="preserve">Цифры «1540,2», «1288,0»  заменить соответственно цифрами «1596,0», «1321,85»        </w:t>
      </w:r>
    </w:p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>в строках</w:t>
      </w:r>
    </w:p>
    <w:tbl>
      <w:tblPr>
        <w:tblW w:w="1075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99"/>
        <w:gridCol w:w="839"/>
        <w:gridCol w:w="720"/>
        <w:gridCol w:w="839"/>
        <w:gridCol w:w="959"/>
        <w:gridCol w:w="600"/>
        <w:gridCol w:w="899"/>
      </w:tblGrid>
      <w:tr w:rsidR="001F5E44" w:rsidRPr="001F5E44" w:rsidTr="001F5E44">
        <w:trPr>
          <w:trHeight w:val="613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1F5E44">
              <w:rPr>
                <w:b/>
                <w:color w:val="000000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1F5E44">
              <w:rPr>
                <w:b/>
                <w:color w:val="000000"/>
                <w:sz w:val="24"/>
                <w:szCs w:val="24"/>
              </w:rPr>
              <w:t>914 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779,8</w:t>
            </w:r>
          </w:p>
        </w:tc>
      </w:tr>
      <w:tr w:rsidR="001F5E44" w:rsidRPr="001F5E44" w:rsidTr="001F5E44">
        <w:trPr>
          <w:trHeight w:val="28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color w:val="000000"/>
                <w:sz w:val="24"/>
                <w:szCs w:val="24"/>
                <w:lang w:val="ru-RU"/>
              </w:rPr>
            </w:pPr>
            <w:r w:rsidRPr="001F5E44">
              <w:rPr>
                <w:color w:val="000000"/>
                <w:sz w:val="24"/>
                <w:szCs w:val="24"/>
                <w:lang w:val="ru-RU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1F5E44">
              <w:rPr>
                <w:color w:val="000000"/>
                <w:sz w:val="24"/>
                <w:szCs w:val="24"/>
              </w:rPr>
              <w:t>914 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77 0 0000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779,8</w:t>
            </w:r>
          </w:p>
        </w:tc>
      </w:tr>
      <w:tr w:rsidR="001F5E44" w:rsidRPr="001F5E44" w:rsidTr="001F5E44">
        <w:trPr>
          <w:trHeight w:val="28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color w:val="000000"/>
                <w:sz w:val="24"/>
                <w:szCs w:val="24"/>
                <w:lang w:val="ru-RU"/>
              </w:rPr>
            </w:pPr>
            <w:r w:rsidRPr="001F5E44">
              <w:rPr>
                <w:color w:val="000000"/>
                <w:sz w:val="24"/>
                <w:szCs w:val="24"/>
                <w:lang w:val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77 2 0000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779,8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 xml:space="preserve">цифры «779,8» заменить цифрами «813,65»        </w:t>
      </w:r>
    </w:p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>в строках</w:t>
      </w:r>
    </w:p>
    <w:tbl>
      <w:tblPr>
        <w:tblW w:w="1075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99"/>
        <w:gridCol w:w="839"/>
        <w:gridCol w:w="720"/>
        <w:gridCol w:w="839"/>
        <w:gridCol w:w="959"/>
        <w:gridCol w:w="600"/>
        <w:gridCol w:w="899"/>
      </w:tblGrid>
      <w:tr w:rsidR="001F5E44" w:rsidRPr="001F5E44" w:rsidTr="001F5E44">
        <w:trPr>
          <w:trHeight w:val="33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color w:val="000000"/>
                <w:sz w:val="24"/>
                <w:szCs w:val="24"/>
                <w:lang w:val="ru-RU"/>
              </w:rPr>
            </w:pPr>
            <w:r w:rsidRPr="001F5E44">
              <w:rPr>
                <w:color w:val="000000"/>
                <w:sz w:val="24"/>
                <w:szCs w:val="24"/>
                <w:lang w:val="ru-RU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77 2 0018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134,6</w:t>
            </w:r>
          </w:p>
        </w:tc>
      </w:tr>
      <w:tr w:rsidR="001F5E44" w:rsidRPr="001F5E44" w:rsidTr="001F5E44">
        <w:trPr>
          <w:trHeight w:val="156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1F5E44">
              <w:rPr>
                <w:b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1F5E44">
              <w:rPr>
                <w:b/>
                <w:sz w:val="24"/>
                <w:szCs w:val="24"/>
                <w:lang w:val="ru-RU"/>
              </w:rPr>
              <w:t>государственных</w:t>
            </w:r>
            <w:r w:rsidRPr="001F5E44">
              <w:rPr>
                <w:sz w:val="24"/>
                <w:szCs w:val="24"/>
                <w:lang w:val="ru-RU"/>
              </w:rPr>
              <w:t xml:space="preserve"> </w:t>
            </w:r>
            <w:r w:rsidRPr="001F5E44">
              <w:rPr>
                <w:b/>
                <w:sz w:val="24"/>
                <w:szCs w:val="24"/>
                <w:lang w:val="ru-RU"/>
              </w:rPr>
              <w:t>(</w:t>
            </w:r>
            <w:r w:rsidRPr="001F5E44">
              <w:rPr>
                <w:b/>
                <w:color w:val="000000"/>
                <w:sz w:val="24"/>
                <w:szCs w:val="24"/>
                <w:lang w:val="ru-RU"/>
              </w:rPr>
              <w:t>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77 2 0018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108,1</w:t>
            </w:r>
          </w:p>
        </w:tc>
      </w:tr>
      <w:tr w:rsidR="001F5E44" w:rsidRPr="001F5E44" w:rsidTr="001F5E44">
        <w:trPr>
          <w:trHeight w:val="142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color w:val="000000"/>
                <w:sz w:val="24"/>
                <w:szCs w:val="24"/>
                <w:lang w:val="ru-RU"/>
              </w:rPr>
            </w:pPr>
            <w:r w:rsidRPr="001F5E44">
              <w:rPr>
                <w:color w:val="000000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r w:rsidRPr="001F5E44">
              <w:rPr>
                <w:sz w:val="24"/>
                <w:szCs w:val="24"/>
                <w:lang w:val="ru-RU"/>
              </w:rPr>
              <w:t>обеспечения государственных (</w:t>
            </w:r>
            <w:r w:rsidRPr="001F5E44">
              <w:rPr>
                <w:color w:val="000000"/>
                <w:sz w:val="24"/>
                <w:szCs w:val="24"/>
                <w:lang w:val="ru-RU"/>
              </w:rPr>
              <w:t>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77 2 0018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108,1</w:t>
            </w:r>
          </w:p>
        </w:tc>
      </w:tr>
    </w:tbl>
    <w:p w:rsidR="001F5E44" w:rsidRPr="001F5E44" w:rsidRDefault="001F5E44" w:rsidP="001F5E44">
      <w:pPr>
        <w:pStyle w:val="afd"/>
        <w:rPr>
          <w:sz w:val="24"/>
          <w:szCs w:val="24"/>
        </w:rPr>
      </w:pPr>
      <w:r w:rsidRPr="001F5E44">
        <w:rPr>
          <w:sz w:val="24"/>
          <w:szCs w:val="24"/>
        </w:rPr>
        <w:t xml:space="preserve">цифры «134,6», «108,1»  заменить соответственно цифрами «142,65» , «116,15»        </w:t>
      </w:r>
    </w:p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>дополнить строками следующего содержания</w:t>
      </w:r>
    </w:p>
    <w:tbl>
      <w:tblPr>
        <w:tblW w:w="1075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99"/>
        <w:gridCol w:w="839"/>
        <w:gridCol w:w="720"/>
        <w:gridCol w:w="839"/>
        <w:gridCol w:w="959"/>
        <w:gridCol w:w="600"/>
        <w:gridCol w:w="899"/>
      </w:tblGrid>
      <w:tr w:rsidR="001F5E44" w:rsidRPr="001F5E44" w:rsidTr="001F5E44">
        <w:trPr>
          <w:trHeight w:val="33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color w:val="000000"/>
                <w:sz w:val="24"/>
                <w:szCs w:val="24"/>
                <w:lang w:val="ru-RU"/>
              </w:rPr>
            </w:pPr>
            <w:r w:rsidRPr="001F5E44">
              <w:rPr>
                <w:color w:val="000000"/>
                <w:sz w:val="24"/>
                <w:szCs w:val="24"/>
                <w:lang w:val="ru-RU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77 2 2777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25,8</w:t>
            </w:r>
          </w:p>
        </w:tc>
      </w:tr>
      <w:tr w:rsidR="001F5E44" w:rsidRPr="001F5E44" w:rsidTr="001F5E44">
        <w:trPr>
          <w:trHeight w:val="156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1F5E44">
              <w:rPr>
                <w:b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1F5E44">
              <w:rPr>
                <w:b/>
                <w:sz w:val="24"/>
                <w:szCs w:val="24"/>
                <w:lang w:val="ru-RU"/>
              </w:rPr>
              <w:t>государственных</w:t>
            </w:r>
            <w:r w:rsidRPr="001F5E44">
              <w:rPr>
                <w:sz w:val="24"/>
                <w:szCs w:val="24"/>
                <w:lang w:val="ru-RU"/>
              </w:rPr>
              <w:t xml:space="preserve"> </w:t>
            </w:r>
            <w:r w:rsidRPr="001F5E44">
              <w:rPr>
                <w:b/>
                <w:sz w:val="24"/>
                <w:szCs w:val="24"/>
                <w:lang w:val="ru-RU"/>
              </w:rPr>
              <w:t>(</w:t>
            </w:r>
            <w:r w:rsidRPr="001F5E44">
              <w:rPr>
                <w:b/>
                <w:color w:val="000000"/>
                <w:sz w:val="24"/>
                <w:szCs w:val="24"/>
                <w:lang w:val="ru-RU"/>
              </w:rPr>
              <w:t>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77 2 2777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25,8</w:t>
            </w:r>
          </w:p>
        </w:tc>
      </w:tr>
      <w:tr w:rsidR="001F5E44" w:rsidRPr="001F5E44" w:rsidTr="001F5E44">
        <w:trPr>
          <w:trHeight w:val="142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color w:val="000000"/>
                <w:sz w:val="24"/>
                <w:szCs w:val="24"/>
                <w:lang w:val="ru-RU"/>
              </w:rPr>
            </w:pPr>
            <w:r w:rsidRPr="001F5E44">
              <w:rPr>
                <w:color w:val="000000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r w:rsidRPr="001F5E44">
              <w:rPr>
                <w:sz w:val="24"/>
                <w:szCs w:val="24"/>
                <w:lang w:val="ru-RU"/>
              </w:rPr>
              <w:t>обеспечения государственных (</w:t>
            </w:r>
            <w:r w:rsidRPr="001F5E44">
              <w:rPr>
                <w:color w:val="000000"/>
                <w:sz w:val="24"/>
                <w:szCs w:val="24"/>
                <w:lang w:val="ru-RU"/>
              </w:rPr>
              <w:t xml:space="preserve">муниципальных) нужд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77 2 2777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25,8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lastRenderedPageBreak/>
        <w:t>в строках</w:t>
      </w:r>
    </w:p>
    <w:tbl>
      <w:tblPr>
        <w:tblW w:w="1075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99"/>
        <w:gridCol w:w="839"/>
        <w:gridCol w:w="720"/>
        <w:gridCol w:w="839"/>
        <w:gridCol w:w="959"/>
        <w:gridCol w:w="600"/>
        <w:gridCol w:w="899"/>
      </w:tblGrid>
      <w:tr w:rsidR="001F5E44" w:rsidRPr="001F5E44" w:rsidTr="001F5E44">
        <w:trPr>
          <w:trHeight w:val="17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 xml:space="preserve"> </w:t>
            </w:r>
            <w:r w:rsidRPr="001F5E44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E44">
              <w:rPr>
                <w:b/>
                <w:color w:val="000000"/>
                <w:sz w:val="24"/>
                <w:szCs w:val="24"/>
              </w:rPr>
              <w:t>102,0</w:t>
            </w:r>
          </w:p>
        </w:tc>
      </w:tr>
      <w:tr w:rsidR="001F5E44" w:rsidRPr="001F5E44" w:rsidTr="001F5E44">
        <w:trPr>
          <w:trHeight w:val="16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1F5E44" w:rsidRPr="001F5E44" w:rsidTr="001F5E44">
        <w:trPr>
          <w:trHeight w:val="382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МП «Создание условий для обеспечения качественными услугами ЖКХ и благоустройства муниципального образования Погорельское сельское поселение»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1F5E44" w:rsidRPr="001F5E44" w:rsidTr="001F5E44">
        <w:trPr>
          <w:trHeight w:val="255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15 1 0000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1F5E44" w:rsidRPr="001F5E44" w:rsidTr="001F5E44">
        <w:trPr>
          <w:trHeight w:val="255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 xml:space="preserve">Расходы по содержанию уличного освещения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15 1 1200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1F5E44" w:rsidRPr="001F5E44" w:rsidTr="001F5E44">
        <w:trPr>
          <w:trHeight w:val="382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 xml:space="preserve">Закупка товаров, работ и услуг для государственных </w:t>
            </w:r>
            <w:r w:rsidRPr="001F5E44">
              <w:rPr>
                <w:b/>
                <w:sz w:val="24"/>
                <w:szCs w:val="24"/>
                <w:lang w:val="ru-RU"/>
              </w:rPr>
              <w:t>(</w:t>
            </w:r>
            <w:r w:rsidRPr="001F5E44">
              <w:rPr>
                <w:sz w:val="24"/>
                <w:szCs w:val="24"/>
                <w:lang w:val="ru-RU"/>
              </w:rPr>
              <w:t>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1F5E4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15 1 1200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1F5E44" w:rsidRPr="001F5E44" w:rsidTr="001F5E44">
        <w:trPr>
          <w:trHeight w:val="252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15 1 1200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color w:val="000000"/>
                <w:sz w:val="24"/>
                <w:szCs w:val="24"/>
              </w:rPr>
            </w:pPr>
            <w:r w:rsidRPr="001F5E44">
              <w:rPr>
                <w:color w:val="000000"/>
                <w:sz w:val="24"/>
                <w:szCs w:val="24"/>
              </w:rPr>
              <w:t>99,0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 xml:space="preserve">цифры «102,0», «99,0», заменить соответственно цифрами «123,95», «120,95»        </w:t>
      </w:r>
    </w:p>
    <w:p w:rsidR="001F5E44" w:rsidRPr="001F5E44" w:rsidRDefault="001F5E44" w:rsidP="001F5E44">
      <w:pPr>
        <w:rPr>
          <w:color w:val="000000"/>
          <w:sz w:val="24"/>
          <w:szCs w:val="24"/>
        </w:rPr>
      </w:pPr>
      <w:r w:rsidRPr="001F5E44">
        <w:rPr>
          <w:color w:val="000000"/>
          <w:sz w:val="24"/>
          <w:szCs w:val="24"/>
        </w:rPr>
        <w:t>1.12 в приложении 9 в строках</w:t>
      </w:r>
    </w:p>
    <w:tbl>
      <w:tblPr>
        <w:tblW w:w="1080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0"/>
        <w:gridCol w:w="1080"/>
        <w:gridCol w:w="900"/>
        <w:gridCol w:w="720"/>
        <w:gridCol w:w="865"/>
        <w:gridCol w:w="900"/>
        <w:gridCol w:w="1115"/>
      </w:tblGrid>
      <w:tr w:rsidR="001F5E44" w:rsidRPr="001F5E44" w:rsidTr="001F5E44">
        <w:trPr>
          <w:trHeight w:val="3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5E4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5E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Погорельское  сельское поселение»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t>15 0 0000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t>102,0</w:t>
            </w:r>
          </w:p>
        </w:tc>
      </w:tr>
      <w:tr w:rsidR="001F5E44" w:rsidRPr="001F5E44" w:rsidTr="001F5E44">
        <w:trPr>
          <w:trHeight w:val="2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4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15 1 0000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99,0</w:t>
            </w:r>
          </w:p>
        </w:tc>
      </w:tr>
      <w:tr w:rsidR="001F5E44" w:rsidRPr="001F5E44" w:rsidTr="001F5E44">
        <w:trPr>
          <w:trHeight w:val="1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уличного освещения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15 1 1200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99,0</w:t>
            </w:r>
          </w:p>
        </w:tc>
      </w:tr>
      <w:tr w:rsidR="001F5E44" w:rsidRPr="001F5E44" w:rsidTr="001F5E44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E44">
              <w:rPr>
                <w:rFonts w:ascii="Times New Roman" w:hAnsi="Times New Roman" w:cs="Times New Roman"/>
                <w:sz w:val="24"/>
                <w:szCs w:val="24"/>
              </w:rPr>
              <w:t>Администрация Погорельского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15 1 1200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99,0</w:t>
            </w:r>
          </w:p>
        </w:tc>
      </w:tr>
      <w:tr w:rsidR="001F5E44" w:rsidRPr="001F5E44" w:rsidTr="001F5E44">
        <w:trPr>
          <w:trHeight w:val="2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E44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15 1 1200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99,0</w:t>
            </w:r>
          </w:p>
        </w:tc>
      </w:tr>
      <w:tr w:rsidR="001F5E44" w:rsidRPr="001F5E44" w:rsidTr="001F5E44">
        <w:trPr>
          <w:trHeight w:val="15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E4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15 1 1200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99,0</w:t>
            </w:r>
          </w:p>
        </w:tc>
      </w:tr>
      <w:tr w:rsidR="001F5E44" w:rsidRPr="001F5E44" w:rsidTr="001F5E44">
        <w:trPr>
          <w:trHeight w:val="22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15 1 1200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99,0</w:t>
            </w:r>
          </w:p>
        </w:tc>
      </w:tr>
      <w:tr w:rsidR="001F5E44" w:rsidRPr="001F5E44" w:rsidTr="001F5E44">
        <w:trPr>
          <w:trHeight w:val="3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 xml:space="preserve">15 1 1200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99,0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lastRenderedPageBreak/>
        <w:t xml:space="preserve">цифры «102,0», «99,0», заменить соответственно цифрами «123,95», «120,95»        </w:t>
      </w:r>
    </w:p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>в строках</w:t>
      </w:r>
    </w:p>
    <w:tbl>
      <w:tblPr>
        <w:tblW w:w="1080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0"/>
        <w:gridCol w:w="1080"/>
        <w:gridCol w:w="900"/>
        <w:gridCol w:w="720"/>
        <w:gridCol w:w="865"/>
        <w:gridCol w:w="900"/>
        <w:gridCol w:w="1115"/>
      </w:tblGrid>
      <w:tr w:rsidR="001F5E44" w:rsidRPr="001F5E44" w:rsidTr="001F5E44">
        <w:trPr>
          <w:trHeight w:val="1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b/>
                <w:sz w:val="24"/>
                <w:szCs w:val="24"/>
                <w:lang w:val="ru-RU"/>
              </w:rPr>
            </w:pPr>
            <w:r w:rsidRPr="001F5E44">
              <w:rPr>
                <w:b/>
                <w:sz w:val="24"/>
                <w:szCs w:val="24"/>
                <w:lang w:val="ru-RU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t>77 0 0000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t>779,8</w:t>
            </w:r>
          </w:p>
        </w:tc>
      </w:tr>
      <w:tr w:rsidR="001F5E44" w:rsidRPr="001F5E44" w:rsidTr="001F5E44">
        <w:trPr>
          <w:trHeight w:val="1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77 2 0000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779,8</w:t>
            </w:r>
          </w:p>
        </w:tc>
      </w:tr>
    </w:tbl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 xml:space="preserve">цифры «779,8» заменить цифрами «813,65»        </w:t>
      </w:r>
    </w:p>
    <w:p w:rsidR="001F5E44" w:rsidRPr="001F5E44" w:rsidRDefault="001F5E44" w:rsidP="001F5E44">
      <w:pPr>
        <w:rPr>
          <w:color w:val="000000"/>
          <w:sz w:val="24"/>
          <w:szCs w:val="24"/>
        </w:rPr>
      </w:pPr>
      <w:r w:rsidRPr="001F5E44">
        <w:rPr>
          <w:sz w:val="24"/>
          <w:szCs w:val="24"/>
        </w:rPr>
        <w:t xml:space="preserve">в строках </w:t>
      </w:r>
      <w:r w:rsidRPr="001F5E44">
        <w:rPr>
          <w:color w:val="000000"/>
          <w:sz w:val="24"/>
          <w:szCs w:val="24"/>
        </w:rPr>
        <w:t xml:space="preserve">  </w:t>
      </w:r>
    </w:p>
    <w:tbl>
      <w:tblPr>
        <w:tblW w:w="1080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0"/>
        <w:gridCol w:w="1080"/>
        <w:gridCol w:w="900"/>
        <w:gridCol w:w="720"/>
        <w:gridCol w:w="865"/>
        <w:gridCol w:w="900"/>
        <w:gridCol w:w="1115"/>
      </w:tblGrid>
      <w:tr w:rsidR="001F5E44" w:rsidRPr="001F5E44" w:rsidTr="001F5E44">
        <w:trPr>
          <w:trHeight w:val="1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b/>
                <w:sz w:val="24"/>
                <w:szCs w:val="24"/>
                <w:lang w:val="ru-RU"/>
              </w:rPr>
            </w:pPr>
            <w:r w:rsidRPr="001F5E44">
              <w:rPr>
                <w:b/>
                <w:sz w:val="24"/>
                <w:szCs w:val="24"/>
                <w:lang w:val="ru-RU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t>77 2 0018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t>134,6</w:t>
            </w:r>
          </w:p>
        </w:tc>
      </w:tr>
      <w:tr w:rsidR="001F5E44" w:rsidRPr="001F5E44" w:rsidTr="001F5E44">
        <w:trPr>
          <w:trHeight w:val="1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t xml:space="preserve">Администрация Погорельского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77 2 0018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134,6</w:t>
            </w:r>
          </w:p>
        </w:tc>
      </w:tr>
      <w:tr w:rsidR="001F5E44" w:rsidRPr="001F5E44" w:rsidTr="001F5E44">
        <w:trPr>
          <w:trHeight w:val="1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77 2 0018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134,6</w:t>
            </w:r>
          </w:p>
        </w:tc>
      </w:tr>
      <w:tr w:rsidR="001F5E44" w:rsidRPr="001F5E44" w:rsidTr="001F5E44">
        <w:trPr>
          <w:trHeight w:val="1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77 2 0018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 xml:space="preserve">       </w:t>
            </w:r>
          </w:p>
          <w:p w:rsidR="001F5E44" w:rsidRPr="001F5E44" w:rsidRDefault="001F5E44">
            <w:pPr>
              <w:rPr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134,6</w:t>
            </w:r>
          </w:p>
        </w:tc>
      </w:tr>
      <w:tr w:rsidR="001F5E44" w:rsidRPr="001F5E44" w:rsidTr="001F5E44">
        <w:trPr>
          <w:trHeight w:val="1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 xml:space="preserve">Закупка товаров, работ и услуг для государственных </w:t>
            </w:r>
            <w:r w:rsidRPr="001F5E44">
              <w:rPr>
                <w:b/>
                <w:sz w:val="24"/>
                <w:szCs w:val="24"/>
                <w:lang w:val="ru-RU"/>
              </w:rPr>
              <w:t>(</w:t>
            </w:r>
            <w:r w:rsidRPr="001F5E44">
              <w:rPr>
                <w:sz w:val="24"/>
                <w:szCs w:val="24"/>
                <w:lang w:val="ru-RU"/>
              </w:rPr>
              <w:t>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77 2 0018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 xml:space="preserve">     </w:t>
            </w: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108,1</w:t>
            </w:r>
          </w:p>
        </w:tc>
      </w:tr>
      <w:tr w:rsidR="001F5E44" w:rsidRPr="001F5E44" w:rsidTr="001F5E44">
        <w:trPr>
          <w:trHeight w:val="1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77 2 0018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 xml:space="preserve">      </w:t>
            </w:r>
          </w:p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 xml:space="preserve">      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108,1</w:t>
            </w:r>
          </w:p>
        </w:tc>
      </w:tr>
    </w:tbl>
    <w:p w:rsidR="001F5E44" w:rsidRPr="001F5E44" w:rsidRDefault="001F5E44" w:rsidP="001F5E44">
      <w:pPr>
        <w:pStyle w:val="afd"/>
        <w:rPr>
          <w:sz w:val="24"/>
          <w:szCs w:val="24"/>
        </w:rPr>
      </w:pPr>
      <w:r w:rsidRPr="001F5E44">
        <w:rPr>
          <w:sz w:val="24"/>
          <w:szCs w:val="24"/>
        </w:rPr>
        <w:t xml:space="preserve">цифры «134,6», «108,1»  заменить соответственно цифрами «142,65» , «116,15»        </w:t>
      </w:r>
    </w:p>
    <w:p w:rsidR="001F5E44" w:rsidRPr="001F5E44" w:rsidRDefault="001F5E44" w:rsidP="001F5E44">
      <w:pPr>
        <w:rPr>
          <w:sz w:val="24"/>
          <w:szCs w:val="24"/>
        </w:rPr>
      </w:pPr>
      <w:r w:rsidRPr="001F5E44">
        <w:rPr>
          <w:sz w:val="24"/>
          <w:szCs w:val="24"/>
        </w:rPr>
        <w:t>дополнить строками следующего содержания</w:t>
      </w:r>
    </w:p>
    <w:tbl>
      <w:tblPr>
        <w:tblW w:w="1080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0"/>
        <w:gridCol w:w="1080"/>
        <w:gridCol w:w="900"/>
        <w:gridCol w:w="720"/>
        <w:gridCol w:w="865"/>
        <w:gridCol w:w="900"/>
        <w:gridCol w:w="1115"/>
      </w:tblGrid>
      <w:tr w:rsidR="001F5E44" w:rsidRPr="001F5E44" w:rsidTr="001F5E44">
        <w:trPr>
          <w:trHeight w:val="1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b/>
                <w:sz w:val="24"/>
                <w:szCs w:val="24"/>
                <w:lang w:val="ru-RU"/>
              </w:rPr>
            </w:pPr>
            <w:r w:rsidRPr="001F5E44">
              <w:rPr>
                <w:color w:val="000000"/>
                <w:sz w:val="24"/>
                <w:szCs w:val="24"/>
                <w:lang w:val="ru-RU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t>77 2 2777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t>25,8</w:t>
            </w:r>
          </w:p>
        </w:tc>
      </w:tr>
      <w:tr w:rsidR="001F5E44" w:rsidRPr="001F5E44" w:rsidTr="001F5E44">
        <w:trPr>
          <w:trHeight w:val="1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b/>
                <w:sz w:val="24"/>
                <w:szCs w:val="24"/>
              </w:rPr>
            </w:pPr>
            <w:r w:rsidRPr="001F5E44">
              <w:rPr>
                <w:b/>
                <w:sz w:val="24"/>
                <w:szCs w:val="24"/>
              </w:rPr>
              <w:lastRenderedPageBreak/>
              <w:t xml:space="preserve">Администрация Погорельского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77 2 2777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25,8</w:t>
            </w:r>
          </w:p>
        </w:tc>
      </w:tr>
      <w:tr w:rsidR="001F5E44" w:rsidRPr="001F5E44" w:rsidTr="001F5E44">
        <w:trPr>
          <w:trHeight w:val="1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77 2 2777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25,8</w:t>
            </w:r>
          </w:p>
        </w:tc>
      </w:tr>
      <w:tr w:rsidR="001F5E44" w:rsidRPr="001F5E44" w:rsidTr="001F5E44">
        <w:trPr>
          <w:trHeight w:val="1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77 2 2777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 xml:space="preserve">       </w:t>
            </w:r>
          </w:p>
          <w:p w:rsidR="001F5E44" w:rsidRPr="001F5E44" w:rsidRDefault="001F5E44">
            <w:pPr>
              <w:rPr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25,8</w:t>
            </w:r>
          </w:p>
        </w:tc>
      </w:tr>
      <w:tr w:rsidR="001F5E44" w:rsidRPr="001F5E44" w:rsidTr="001F5E44">
        <w:trPr>
          <w:trHeight w:val="1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 xml:space="preserve">Закупка товаров, работ и услуг для государственных </w:t>
            </w:r>
            <w:r w:rsidRPr="001F5E44">
              <w:rPr>
                <w:b/>
                <w:sz w:val="24"/>
                <w:szCs w:val="24"/>
                <w:lang w:val="ru-RU"/>
              </w:rPr>
              <w:t>(</w:t>
            </w:r>
            <w:r w:rsidRPr="001F5E44">
              <w:rPr>
                <w:sz w:val="24"/>
                <w:szCs w:val="24"/>
                <w:lang w:val="ru-RU"/>
              </w:rPr>
              <w:t>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77 2 2777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 xml:space="preserve">     </w:t>
            </w: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25,8</w:t>
            </w:r>
          </w:p>
        </w:tc>
      </w:tr>
      <w:tr w:rsidR="001F5E44" w:rsidRPr="001F5E44" w:rsidTr="001F5E44">
        <w:trPr>
          <w:trHeight w:val="1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E44" w:rsidRPr="001F5E44" w:rsidRDefault="001F5E44">
            <w:pPr>
              <w:rPr>
                <w:sz w:val="24"/>
                <w:szCs w:val="24"/>
                <w:lang w:val="ru-RU"/>
              </w:rPr>
            </w:pPr>
            <w:r w:rsidRPr="001F5E44">
              <w:rPr>
                <w:sz w:val="24"/>
                <w:szCs w:val="24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77 2 2777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4" w:rsidRPr="001F5E44" w:rsidRDefault="001F5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 xml:space="preserve">      </w:t>
            </w:r>
          </w:p>
          <w:p w:rsidR="001F5E44" w:rsidRPr="001F5E44" w:rsidRDefault="001F5E44">
            <w:pPr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 xml:space="preserve">      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4" w:rsidRPr="001F5E44" w:rsidRDefault="001F5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E44" w:rsidRPr="001F5E44" w:rsidRDefault="001F5E44">
            <w:pPr>
              <w:jc w:val="center"/>
              <w:rPr>
                <w:sz w:val="24"/>
                <w:szCs w:val="24"/>
              </w:rPr>
            </w:pPr>
            <w:r w:rsidRPr="001F5E44">
              <w:rPr>
                <w:sz w:val="24"/>
                <w:szCs w:val="24"/>
              </w:rPr>
              <w:t>25,8</w:t>
            </w:r>
          </w:p>
        </w:tc>
      </w:tr>
    </w:tbl>
    <w:p w:rsidR="001F5E44" w:rsidRPr="001F5E44" w:rsidRDefault="001F5E44" w:rsidP="001F5E44">
      <w:pPr>
        <w:jc w:val="both"/>
        <w:rPr>
          <w:sz w:val="24"/>
          <w:szCs w:val="24"/>
          <w:lang w:val="ru-RU"/>
        </w:rPr>
      </w:pPr>
      <w:r w:rsidRPr="001F5E44">
        <w:rPr>
          <w:sz w:val="24"/>
          <w:szCs w:val="24"/>
          <w:lang w:val="ru-RU"/>
        </w:rPr>
        <w:t xml:space="preserve">2. Старшему  менеджеру  Ефимовой Н.Л.  внести  изменения  в  бюджетную   роспись  на  2015 год  согласно  разделам,  подразделам, целевым  статьям,  видам  расходов  экономической   классификации.                                                                                                                                               </w:t>
      </w:r>
    </w:p>
    <w:p w:rsidR="001F5E44" w:rsidRPr="001F5E44" w:rsidRDefault="001F5E44" w:rsidP="000B7D0D">
      <w:pPr>
        <w:jc w:val="both"/>
        <w:rPr>
          <w:sz w:val="24"/>
          <w:szCs w:val="24"/>
          <w:lang w:val="ru-RU"/>
        </w:rPr>
      </w:pPr>
      <w:r w:rsidRPr="001F5E44">
        <w:rPr>
          <w:sz w:val="24"/>
          <w:szCs w:val="24"/>
          <w:lang w:val="ru-RU"/>
        </w:rPr>
        <w:t>3.Настоящее решение вступает в силу со  дня его подписания и  подлежит опубликованию в газете «Погорельское эхо».</w:t>
      </w:r>
    </w:p>
    <w:p w:rsidR="001F5E44" w:rsidRPr="001F5E44" w:rsidRDefault="001F5E44" w:rsidP="001F5E44">
      <w:pPr>
        <w:rPr>
          <w:sz w:val="24"/>
          <w:szCs w:val="24"/>
          <w:lang w:val="ru-RU"/>
        </w:rPr>
      </w:pPr>
      <w:r w:rsidRPr="001F5E44">
        <w:rPr>
          <w:sz w:val="24"/>
          <w:szCs w:val="24"/>
          <w:lang w:val="ru-RU"/>
        </w:rPr>
        <w:t>Глава муниципального образования</w:t>
      </w:r>
      <w:r w:rsidR="000B7D0D">
        <w:rPr>
          <w:sz w:val="24"/>
          <w:szCs w:val="24"/>
          <w:lang w:val="ru-RU"/>
        </w:rPr>
        <w:t xml:space="preserve">  </w:t>
      </w:r>
      <w:r w:rsidRPr="001F5E44">
        <w:rPr>
          <w:sz w:val="24"/>
          <w:szCs w:val="24"/>
          <w:lang w:val="ru-RU"/>
        </w:rPr>
        <w:t>Погорельское сельское поселение</w:t>
      </w:r>
      <w:r w:rsidR="000B7D0D">
        <w:rPr>
          <w:sz w:val="24"/>
          <w:szCs w:val="24"/>
          <w:lang w:val="ru-RU"/>
        </w:rPr>
        <w:t xml:space="preserve"> Г.А.Никитина</w:t>
      </w:r>
      <w:r w:rsidRPr="001F5E44">
        <w:rPr>
          <w:sz w:val="24"/>
          <w:szCs w:val="24"/>
          <w:lang w:val="ru-RU"/>
        </w:rPr>
        <w:t xml:space="preserve">                 </w:t>
      </w:r>
      <w:r w:rsidR="000B7D0D">
        <w:rPr>
          <w:sz w:val="24"/>
          <w:szCs w:val="24"/>
          <w:lang w:val="ru-RU"/>
        </w:rPr>
        <w:t xml:space="preserve">                    </w:t>
      </w:r>
    </w:p>
    <w:p w:rsidR="001F5E44" w:rsidRPr="001F5E44" w:rsidRDefault="001F5E44" w:rsidP="00DE64DB">
      <w:pPr>
        <w:widowControl w:val="0"/>
        <w:autoSpaceDE w:val="0"/>
        <w:jc w:val="both"/>
        <w:rPr>
          <w:bCs/>
          <w:sz w:val="24"/>
          <w:szCs w:val="24"/>
          <w:lang w:val="ru-RU"/>
        </w:rPr>
      </w:pPr>
    </w:p>
    <w:p w:rsidR="003674CE" w:rsidRPr="001F5E44" w:rsidRDefault="003674CE" w:rsidP="00DE64DB">
      <w:pPr>
        <w:pStyle w:val="af2"/>
        <w:ind w:right="5"/>
        <w:jc w:val="both"/>
        <w:rPr>
          <w:sz w:val="24"/>
          <w:lang w:val="ru-RU"/>
        </w:rPr>
      </w:pPr>
    </w:p>
    <w:p w:rsidR="003674CE" w:rsidRPr="001F5E44" w:rsidRDefault="003674CE" w:rsidP="003674CE">
      <w:pPr>
        <w:pStyle w:val="af2"/>
        <w:ind w:right="5"/>
        <w:jc w:val="both"/>
        <w:rPr>
          <w:sz w:val="24"/>
          <w:lang w:val="ru-RU"/>
        </w:rPr>
      </w:pPr>
    </w:p>
    <w:p w:rsidR="003674CE" w:rsidRPr="001F5E44" w:rsidRDefault="003674CE" w:rsidP="003674CE">
      <w:pPr>
        <w:tabs>
          <w:tab w:val="left" w:pos="720"/>
        </w:tabs>
        <w:ind w:right="5"/>
        <w:jc w:val="both"/>
        <w:rPr>
          <w:sz w:val="24"/>
          <w:szCs w:val="24"/>
          <w:lang w:val="ru-RU"/>
        </w:rPr>
      </w:pPr>
    </w:p>
    <w:p w:rsidR="009C4DAE" w:rsidRPr="001F5E44" w:rsidRDefault="009C4DAE" w:rsidP="003674CE">
      <w:pPr>
        <w:pStyle w:val="af0"/>
        <w:rPr>
          <w:sz w:val="24"/>
          <w:szCs w:val="24"/>
          <w:lang w:val="ru-RU"/>
        </w:rPr>
      </w:pPr>
    </w:p>
    <w:p w:rsidR="00F31C6C" w:rsidRPr="001F5E44" w:rsidRDefault="00B436BC" w:rsidP="005452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5E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5"/>
        <w:tblW w:w="0" w:type="auto"/>
        <w:jc w:val="center"/>
        <w:tblInd w:w="-1716" w:type="dxa"/>
        <w:tblLook w:val="04A0"/>
      </w:tblPr>
      <w:tblGrid>
        <w:gridCol w:w="3545"/>
        <w:gridCol w:w="3260"/>
        <w:gridCol w:w="3313"/>
      </w:tblGrid>
      <w:tr w:rsidR="00F31C6C" w:rsidRPr="001F5E44" w:rsidTr="00F31C6C">
        <w:trPr>
          <w:trHeight w:val="1355"/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0D" w:rsidRDefault="00F31C6C" w:rsidP="000B7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Газета «Погоре</w:t>
            </w:r>
            <w:r w:rsidR="008A6F3F" w:rsidRPr="001F5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льское</w:t>
            </w:r>
            <w:r w:rsidR="000B7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эхо»</w:t>
            </w:r>
          </w:p>
          <w:p w:rsidR="00F31C6C" w:rsidRPr="001F5E44" w:rsidRDefault="000B7D0D" w:rsidP="000B7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№3(11)    27</w:t>
            </w:r>
            <w:r w:rsidR="00F31C6C" w:rsidRPr="001F5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февраля 2015 года. Тираж 10 экз. Распространяется бесплатно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C6C" w:rsidRPr="001F5E44" w:rsidRDefault="00F31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Учредители:</w:t>
            </w:r>
          </w:p>
          <w:p w:rsidR="00F31C6C" w:rsidRPr="001F5E44" w:rsidRDefault="00F31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депутатов Погорельского сельского поселения, Администрация Погорельского сельского поселения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C6C" w:rsidRPr="001F5E44" w:rsidRDefault="00F31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адрес:</w:t>
            </w:r>
          </w:p>
          <w:p w:rsidR="00F31C6C" w:rsidRPr="001F5E44" w:rsidRDefault="00F31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216285 Смоленская область, Велижский</w:t>
            </w:r>
            <w:r w:rsidR="000B7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F5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айон д.Погорелье</w:t>
            </w:r>
          </w:p>
          <w:p w:rsidR="00F31C6C" w:rsidRPr="001F5E44" w:rsidRDefault="00F31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44">
              <w:rPr>
                <w:rFonts w:ascii="Times New Roman" w:hAnsi="Times New Roman" w:cs="Times New Roman"/>
                <w:sz w:val="24"/>
                <w:szCs w:val="24"/>
              </w:rPr>
              <w:t>Телефон- 8(48132)25545; Факс- 8(48132)25545</w:t>
            </w:r>
          </w:p>
          <w:p w:rsidR="00F31C6C" w:rsidRPr="001F5E44" w:rsidRDefault="00F3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C" w:rsidRPr="001F5E44" w:rsidRDefault="00F3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6C" w:rsidRPr="001F5E44" w:rsidTr="00F31C6C">
        <w:trPr>
          <w:trHeight w:val="70"/>
          <w:jc w:val="center"/>
        </w:trPr>
        <w:tc>
          <w:tcPr>
            <w:tcW w:w="10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C6C" w:rsidRPr="001F5E44" w:rsidRDefault="00F31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подготовили: Никитина Г.А., Антонова В.В., Ефимова Н.Л.</w:t>
            </w:r>
          </w:p>
        </w:tc>
      </w:tr>
    </w:tbl>
    <w:p w:rsidR="00F31C6C" w:rsidRPr="005C277A" w:rsidRDefault="00F31C6C" w:rsidP="000B7D0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31C6C" w:rsidRPr="005C277A" w:rsidSect="002879D6">
      <w:headerReference w:type="default" r:id="rId8"/>
      <w:footerReference w:type="default" r:id="rId9"/>
      <w:pgSz w:w="11906" w:h="16838"/>
      <w:pgMar w:top="28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44" w:rsidRDefault="00AF0844" w:rsidP="00896CED">
      <w:pPr>
        <w:spacing w:after="0" w:line="240" w:lineRule="auto"/>
      </w:pPr>
      <w:r>
        <w:separator/>
      </w:r>
    </w:p>
  </w:endnote>
  <w:endnote w:type="continuationSeparator" w:id="0">
    <w:p w:rsidR="00AF0844" w:rsidRDefault="00AF0844" w:rsidP="008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047"/>
      <w:docPartObj>
        <w:docPartGallery w:val="Page Numbers (Bottom of Page)"/>
        <w:docPartUnique/>
      </w:docPartObj>
    </w:sdtPr>
    <w:sdtContent>
      <w:p w:rsidR="001F5E44" w:rsidRDefault="001F5E44">
        <w:pPr>
          <w:pStyle w:val="ac"/>
          <w:jc w:val="right"/>
        </w:pPr>
        <w:fldSimple w:instr=" PAGE   \* MERGEFORMAT ">
          <w:r w:rsidR="00A57138">
            <w:rPr>
              <w:noProof/>
            </w:rPr>
            <w:t>2</w:t>
          </w:r>
        </w:fldSimple>
      </w:p>
    </w:sdtContent>
  </w:sdt>
  <w:p w:rsidR="001F5E44" w:rsidRDefault="001F5E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44" w:rsidRDefault="00AF0844" w:rsidP="00896CED">
      <w:pPr>
        <w:spacing w:after="0" w:line="240" w:lineRule="auto"/>
      </w:pPr>
      <w:r>
        <w:separator/>
      </w:r>
    </w:p>
  </w:footnote>
  <w:footnote w:type="continuationSeparator" w:id="0">
    <w:p w:rsidR="00AF0844" w:rsidRDefault="00AF0844" w:rsidP="008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44" w:rsidRPr="00EC1282" w:rsidRDefault="001F5E44" w:rsidP="008E46E4">
    <w:pPr>
      <w:rPr>
        <w:rFonts w:ascii="Impact" w:hAnsi="Impact"/>
        <w:color w:val="FFFFFF" w:themeColor="background1"/>
        <w:sz w:val="28"/>
        <w:szCs w:val="28"/>
      </w:rPr>
    </w:pP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«Погорельское эхо»                                  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                   №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>3(11)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</w:t>
    </w:r>
    <w:r w:rsidR="000B7D0D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>27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февраля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2015</w:t>
    </w: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года</w:t>
    </w:r>
  </w:p>
  <w:p w:rsidR="001F5E44" w:rsidRDefault="001F5E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CE73B4C"/>
    <w:multiLevelType w:val="hybridMultilevel"/>
    <w:tmpl w:val="9A40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82BCD"/>
    <w:multiLevelType w:val="hybridMultilevel"/>
    <w:tmpl w:val="C4B2825C"/>
    <w:lvl w:ilvl="0" w:tplc="3690BD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0110A"/>
    <w:multiLevelType w:val="hybridMultilevel"/>
    <w:tmpl w:val="9272877E"/>
    <w:lvl w:ilvl="0" w:tplc="BD0AB74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C3C08"/>
    <w:multiLevelType w:val="hybridMultilevel"/>
    <w:tmpl w:val="7700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555"/>
    <w:rsid w:val="0001000D"/>
    <w:rsid w:val="00034014"/>
    <w:rsid w:val="000379D8"/>
    <w:rsid w:val="000510B4"/>
    <w:rsid w:val="000609FB"/>
    <w:rsid w:val="00067FAB"/>
    <w:rsid w:val="0008706B"/>
    <w:rsid w:val="000B7D0D"/>
    <w:rsid w:val="000C6AE3"/>
    <w:rsid w:val="000C75DF"/>
    <w:rsid w:val="000D0DC7"/>
    <w:rsid w:val="000F1C01"/>
    <w:rsid w:val="000F7635"/>
    <w:rsid w:val="00107470"/>
    <w:rsid w:val="0011711C"/>
    <w:rsid w:val="00137F60"/>
    <w:rsid w:val="00155D43"/>
    <w:rsid w:val="00162079"/>
    <w:rsid w:val="00167680"/>
    <w:rsid w:val="001723C1"/>
    <w:rsid w:val="00173DC0"/>
    <w:rsid w:val="00177A3F"/>
    <w:rsid w:val="00182064"/>
    <w:rsid w:val="00185DDD"/>
    <w:rsid w:val="00191798"/>
    <w:rsid w:val="001A002F"/>
    <w:rsid w:val="001C1ED6"/>
    <w:rsid w:val="001D2005"/>
    <w:rsid w:val="001F15FB"/>
    <w:rsid w:val="001F5E44"/>
    <w:rsid w:val="00202C45"/>
    <w:rsid w:val="0020469E"/>
    <w:rsid w:val="00214B28"/>
    <w:rsid w:val="002259ED"/>
    <w:rsid w:val="0026030F"/>
    <w:rsid w:val="00267971"/>
    <w:rsid w:val="00270ADB"/>
    <w:rsid w:val="00272332"/>
    <w:rsid w:val="002744E4"/>
    <w:rsid w:val="002879D6"/>
    <w:rsid w:val="002A6B0A"/>
    <w:rsid w:val="002A7574"/>
    <w:rsid w:val="002B101A"/>
    <w:rsid w:val="002B13B5"/>
    <w:rsid w:val="002C0B8C"/>
    <w:rsid w:val="002C3749"/>
    <w:rsid w:val="002C5A70"/>
    <w:rsid w:val="002D3FE9"/>
    <w:rsid w:val="002E618B"/>
    <w:rsid w:val="00332889"/>
    <w:rsid w:val="00334614"/>
    <w:rsid w:val="00363DFF"/>
    <w:rsid w:val="003674CE"/>
    <w:rsid w:val="003972A5"/>
    <w:rsid w:val="00397A11"/>
    <w:rsid w:val="003A0FC2"/>
    <w:rsid w:val="003A520E"/>
    <w:rsid w:val="003B3CFD"/>
    <w:rsid w:val="003C5116"/>
    <w:rsid w:val="003E1218"/>
    <w:rsid w:val="00407B42"/>
    <w:rsid w:val="00413673"/>
    <w:rsid w:val="004344C2"/>
    <w:rsid w:val="00434B29"/>
    <w:rsid w:val="00442232"/>
    <w:rsid w:val="00465503"/>
    <w:rsid w:val="00486775"/>
    <w:rsid w:val="00493A1D"/>
    <w:rsid w:val="004A07F7"/>
    <w:rsid w:val="004A7398"/>
    <w:rsid w:val="004B4774"/>
    <w:rsid w:val="004B5EE4"/>
    <w:rsid w:val="004D02F0"/>
    <w:rsid w:val="004D45FB"/>
    <w:rsid w:val="004E0FBF"/>
    <w:rsid w:val="004F4423"/>
    <w:rsid w:val="00500C20"/>
    <w:rsid w:val="005160CE"/>
    <w:rsid w:val="00517179"/>
    <w:rsid w:val="0052277F"/>
    <w:rsid w:val="00545272"/>
    <w:rsid w:val="0055775A"/>
    <w:rsid w:val="00562585"/>
    <w:rsid w:val="0056305A"/>
    <w:rsid w:val="00564DA7"/>
    <w:rsid w:val="00574B61"/>
    <w:rsid w:val="00575437"/>
    <w:rsid w:val="0058695E"/>
    <w:rsid w:val="0059613A"/>
    <w:rsid w:val="005A0E87"/>
    <w:rsid w:val="005B0239"/>
    <w:rsid w:val="005B13D1"/>
    <w:rsid w:val="005B482B"/>
    <w:rsid w:val="005C277A"/>
    <w:rsid w:val="005D5209"/>
    <w:rsid w:val="005E7258"/>
    <w:rsid w:val="006067BA"/>
    <w:rsid w:val="0061375A"/>
    <w:rsid w:val="00615E09"/>
    <w:rsid w:val="006163DE"/>
    <w:rsid w:val="00634A78"/>
    <w:rsid w:val="00634E59"/>
    <w:rsid w:val="0066682E"/>
    <w:rsid w:val="006673DD"/>
    <w:rsid w:val="00672887"/>
    <w:rsid w:val="00690D7D"/>
    <w:rsid w:val="006A7C5A"/>
    <w:rsid w:val="006C1AE8"/>
    <w:rsid w:val="006C6D86"/>
    <w:rsid w:val="006D1341"/>
    <w:rsid w:val="006F6625"/>
    <w:rsid w:val="00701FE2"/>
    <w:rsid w:val="00707F81"/>
    <w:rsid w:val="00767A70"/>
    <w:rsid w:val="00786CEA"/>
    <w:rsid w:val="0079772D"/>
    <w:rsid w:val="007A5329"/>
    <w:rsid w:val="007A5B15"/>
    <w:rsid w:val="007B40D2"/>
    <w:rsid w:val="007C7E43"/>
    <w:rsid w:val="007D0C7C"/>
    <w:rsid w:val="007D43D1"/>
    <w:rsid w:val="007F050D"/>
    <w:rsid w:val="00810E3F"/>
    <w:rsid w:val="00814009"/>
    <w:rsid w:val="00835FD1"/>
    <w:rsid w:val="008453B8"/>
    <w:rsid w:val="00851A6E"/>
    <w:rsid w:val="00865BF3"/>
    <w:rsid w:val="00867C80"/>
    <w:rsid w:val="008706AF"/>
    <w:rsid w:val="00887C9C"/>
    <w:rsid w:val="00896CED"/>
    <w:rsid w:val="008A2A21"/>
    <w:rsid w:val="008A6F3F"/>
    <w:rsid w:val="008C3A1A"/>
    <w:rsid w:val="008D16E7"/>
    <w:rsid w:val="008D6835"/>
    <w:rsid w:val="008E46E4"/>
    <w:rsid w:val="008E4FA9"/>
    <w:rsid w:val="00960404"/>
    <w:rsid w:val="009651CB"/>
    <w:rsid w:val="009868B5"/>
    <w:rsid w:val="00993D43"/>
    <w:rsid w:val="009C4DAE"/>
    <w:rsid w:val="009C6B8F"/>
    <w:rsid w:val="009E6745"/>
    <w:rsid w:val="00A04555"/>
    <w:rsid w:val="00A13DBC"/>
    <w:rsid w:val="00A2289C"/>
    <w:rsid w:val="00A2586F"/>
    <w:rsid w:val="00A258F0"/>
    <w:rsid w:val="00A34B44"/>
    <w:rsid w:val="00A35AB5"/>
    <w:rsid w:val="00A44E25"/>
    <w:rsid w:val="00A47F4E"/>
    <w:rsid w:val="00A56D2D"/>
    <w:rsid w:val="00A57138"/>
    <w:rsid w:val="00A62AAD"/>
    <w:rsid w:val="00A66D01"/>
    <w:rsid w:val="00A81360"/>
    <w:rsid w:val="00A914EE"/>
    <w:rsid w:val="00A974C0"/>
    <w:rsid w:val="00AA3DE8"/>
    <w:rsid w:val="00AC5928"/>
    <w:rsid w:val="00AD4DA6"/>
    <w:rsid w:val="00AE1935"/>
    <w:rsid w:val="00AE1AB8"/>
    <w:rsid w:val="00AF0844"/>
    <w:rsid w:val="00AF4CD7"/>
    <w:rsid w:val="00AF5E01"/>
    <w:rsid w:val="00B07493"/>
    <w:rsid w:val="00B209AE"/>
    <w:rsid w:val="00B25D42"/>
    <w:rsid w:val="00B31642"/>
    <w:rsid w:val="00B436BC"/>
    <w:rsid w:val="00B91A2A"/>
    <w:rsid w:val="00B9365E"/>
    <w:rsid w:val="00BB1C8D"/>
    <w:rsid w:val="00BB4C54"/>
    <w:rsid w:val="00BB73B4"/>
    <w:rsid w:val="00BC133E"/>
    <w:rsid w:val="00BD1A8E"/>
    <w:rsid w:val="00BE29DA"/>
    <w:rsid w:val="00BE69BC"/>
    <w:rsid w:val="00BF1BB9"/>
    <w:rsid w:val="00C005B6"/>
    <w:rsid w:val="00C04B3A"/>
    <w:rsid w:val="00C05192"/>
    <w:rsid w:val="00C12466"/>
    <w:rsid w:val="00C242B6"/>
    <w:rsid w:val="00C24429"/>
    <w:rsid w:val="00C562D7"/>
    <w:rsid w:val="00C63980"/>
    <w:rsid w:val="00C657B1"/>
    <w:rsid w:val="00C6780E"/>
    <w:rsid w:val="00C95EAD"/>
    <w:rsid w:val="00CB653B"/>
    <w:rsid w:val="00CC4095"/>
    <w:rsid w:val="00CD0D85"/>
    <w:rsid w:val="00CD2F77"/>
    <w:rsid w:val="00CE0F08"/>
    <w:rsid w:val="00CE2618"/>
    <w:rsid w:val="00CE49C5"/>
    <w:rsid w:val="00CF79A3"/>
    <w:rsid w:val="00D023E6"/>
    <w:rsid w:val="00D02CBA"/>
    <w:rsid w:val="00D14F1F"/>
    <w:rsid w:val="00D165EB"/>
    <w:rsid w:val="00D26F93"/>
    <w:rsid w:val="00D33F9B"/>
    <w:rsid w:val="00D34AB9"/>
    <w:rsid w:val="00D435CA"/>
    <w:rsid w:val="00D51F1C"/>
    <w:rsid w:val="00D707B4"/>
    <w:rsid w:val="00D76DE5"/>
    <w:rsid w:val="00D9261E"/>
    <w:rsid w:val="00D954B7"/>
    <w:rsid w:val="00DB2ED7"/>
    <w:rsid w:val="00DC11DC"/>
    <w:rsid w:val="00DC2A47"/>
    <w:rsid w:val="00DC746E"/>
    <w:rsid w:val="00DE2658"/>
    <w:rsid w:val="00DE64DB"/>
    <w:rsid w:val="00E304E3"/>
    <w:rsid w:val="00E429BD"/>
    <w:rsid w:val="00E5113B"/>
    <w:rsid w:val="00E62BC1"/>
    <w:rsid w:val="00E825C1"/>
    <w:rsid w:val="00EA3246"/>
    <w:rsid w:val="00EA471F"/>
    <w:rsid w:val="00EC1282"/>
    <w:rsid w:val="00EC35B6"/>
    <w:rsid w:val="00EE5AEC"/>
    <w:rsid w:val="00F10BB2"/>
    <w:rsid w:val="00F10E71"/>
    <w:rsid w:val="00F31C6C"/>
    <w:rsid w:val="00F5015D"/>
    <w:rsid w:val="00F522FD"/>
    <w:rsid w:val="00F72106"/>
    <w:rsid w:val="00F768CC"/>
    <w:rsid w:val="00F772C2"/>
    <w:rsid w:val="00F930B1"/>
    <w:rsid w:val="00F9693E"/>
    <w:rsid w:val="00FA761C"/>
    <w:rsid w:val="00FB74D5"/>
    <w:rsid w:val="00FD2030"/>
    <w:rsid w:val="00FE0917"/>
    <w:rsid w:val="00FF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6"/>
  </w:style>
  <w:style w:type="paragraph" w:styleId="1">
    <w:name w:val="heading 1"/>
    <w:basedOn w:val="a"/>
    <w:next w:val="a"/>
    <w:link w:val="10"/>
    <w:uiPriority w:val="9"/>
    <w:qFormat/>
    <w:rsid w:val="00E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3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3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nhideWhenUsed/>
    <w:rsid w:val="00EC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2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D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954B7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35B6"/>
    <w:rPr>
      <w:b/>
      <w:bCs/>
    </w:rPr>
  </w:style>
  <w:style w:type="paragraph" w:customStyle="1" w:styleId="ConsNormal">
    <w:name w:val="ConsNormal"/>
    <w:rsid w:val="003B3CF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semiHidden/>
    <w:rsid w:val="00896CED"/>
  </w:style>
  <w:style w:type="paragraph" w:styleId="ac">
    <w:name w:val="footer"/>
    <w:basedOn w:val="a"/>
    <w:link w:val="ad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896CED"/>
  </w:style>
  <w:style w:type="character" w:customStyle="1" w:styleId="40">
    <w:name w:val="Заголовок 4 Знак"/>
    <w:basedOn w:val="a0"/>
    <w:link w:val="4"/>
    <w:uiPriority w:val="9"/>
    <w:rsid w:val="00EC3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35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note text"/>
    <w:basedOn w:val="a"/>
    <w:link w:val="af"/>
    <w:semiHidden/>
    <w:unhideWhenUsed/>
    <w:rsid w:val="00F7210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semiHidden/>
    <w:rsid w:val="00F721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aliases w:val="Знак3,Знак3 Знак"/>
    <w:basedOn w:val="a"/>
    <w:next w:val="a"/>
    <w:link w:val="af1"/>
    <w:qFormat/>
    <w:rsid w:val="00EC3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aliases w:val="Знак3 Знак2,Знак3 Знак Знак1"/>
    <w:basedOn w:val="a0"/>
    <w:link w:val="af0"/>
    <w:uiPriority w:val="10"/>
    <w:rsid w:val="00EC3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 Indent"/>
    <w:basedOn w:val="a"/>
    <w:link w:val="af3"/>
    <w:semiHidden/>
    <w:unhideWhenUsed/>
    <w:rsid w:val="00F721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72106"/>
    <w:pPr>
      <w:shd w:val="clear" w:color="auto" w:fill="FFFFFF"/>
      <w:spacing w:after="0" w:line="240" w:lineRule="auto"/>
      <w:ind w:right="479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210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F7210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F721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F72106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customStyle="1" w:styleId="ConsNonformat">
    <w:name w:val="ConsNonformat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F721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EC35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9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97A11"/>
    <w:rPr>
      <w:color w:val="0000FF"/>
      <w:u w:val="single"/>
    </w:rPr>
  </w:style>
  <w:style w:type="paragraph" w:customStyle="1" w:styleId="51">
    <w:name w:val="Основной текст (5)"/>
    <w:basedOn w:val="a"/>
    <w:rsid w:val="00B436BC"/>
    <w:pPr>
      <w:widowControl w:val="0"/>
      <w:shd w:val="clear" w:color="auto" w:fill="FFFFFF"/>
      <w:suppressAutoHyphens/>
      <w:spacing w:after="0" w:line="322" w:lineRule="exact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31">
    <w:name w:val="Заголовок №3"/>
    <w:basedOn w:val="a"/>
    <w:rsid w:val="00B436BC"/>
    <w:pPr>
      <w:widowControl w:val="0"/>
      <w:shd w:val="clear" w:color="auto" w:fill="FFFFFF"/>
      <w:suppressAutoHyphens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  <w:lang w:eastAsia="ar-SA"/>
    </w:rPr>
  </w:style>
  <w:style w:type="paragraph" w:customStyle="1" w:styleId="41">
    <w:name w:val="Основной текст4"/>
    <w:basedOn w:val="a"/>
    <w:rsid w:val="00B436BC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42">
    <w:name w:val="Заголовок №4"/>
    <w:basedOn w:val="a"/>
    <w:rsid w:val="00B436BC"/>
    <w:pPr>
      <w:widowControl w:val="0"/>
      <w:shd w:val="clear" w:color="auto" w:fill="FFFFFF"/>
      <w:suppressAutoHyphens/>
      <w:spacing w:after="0" w:line="0" w:lineRule="atLeast"/>
      <w:ind w:hanging="2440"/>
      <w:jc w:val="both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81">
    <w:name w:val="Основной текст (8)"/>
    <w:basedOn w:val="a"/>
    <w:rsid w:val="00B436BC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91">
    <w:name w:val="Основной текст (9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Arial" w:eastAsia="Arial" w:hAnsi="Arial" w:cs="Arial"/>
      <w:b/>
      <w:bCs/>
      <w:i/>
      <w:iCs/>
      <w:sz w:val="21"/>
      <w:szCs w:val="21"/>
      <w:lang w:eastAsia="ar-SA"/>
    </w:rPr>
  </w:style>
  <w:style w:type="paragraph" w:customStyle="1" w:styleId="100">
    <w:name w:val="Основной текст (10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Arial" w:eastAsia="Arial" w:hAnsi="Arial" w:cs="Arial"/>
      <w:sz w:val="23"/>
      <w:szCs w:val="23"/>
      <w:lang w:eastAsia="ar-SA"/>
    </w:rPr>
  </w:style>
  <w:style w:type="paragraph" w:customStyle="1" w:styleId="11">
    <w:name w:val="Основной текст (11)"/>
    <w:basedOn w:val="a"/>
    <w:rsid w:val="00B436BC"/>
    <w:pPr>
      <w:widowControl w:val="0"/>
      <w:shd w:val="clear" w:color="auto" w:fill="FFFFFF"/>
      <w:suppressAutoHyphens/>
      <w:spacing w:after="0" w:line="322" w:lineRule="exact"/>
      <w:ind w:firstLine="720"/>
    </w:pPr>
    <w:rPr>
      <w:rFonts w:ascii="Arial" w:eastAsia="Arial" w:hAnsi="Arial" w:cs="Arial"/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List Paragraph"/>
    <w:basedOn w:val="a"/>
    <w:uiPriority w:val="34"/>
    <w:qFormat/>
    <w:rsid w:val="00EC35B6"/>
    <w:pPr>
      <w:ind w:left="720"/>
      <w:contextualSpacing/>
    </w:pPr>
  </w:style>
  <w:style w:type="paragraph" w:styleId="af9">
    <w:name w:val="annotation text"/>
    <w:basedOn w:val="a"/>
    <w:link w:val="afa"/>
    <w:semiHidden/>
    <w:unhideWhenUsed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9C4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aliases w:val="Знак3 Знак1,Знак3 Знак Знак"/>
    <w:basedOn w:val="a0"/>
    <w:locked/>
    <w:rsid w:val="009C4DAE"/>
    <w:rPr>
      <w:sz w:val="32"/>
      <w:szCs w:val="32"/>
    </w:rPr>
  </w:style>
  <w:style w:type="paragraph" w:styleId="afb">
    <w:name w:val="annotation subject"/>
    <w:basedOn w:val="af9"/>
    <w:next w:val="af9"/>
    <w:link w:val="afc"/>
    <w:semiHidden/>
    <w:unhideWhenUsed/>
    <w:rsid w:val="009C4DAE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9C4DAE"/>
    <w:rPr>
      <w:b/>
      <w:bCs/>
    </w:rPr>
  </w:style>
  <w:style w:type="paragraph" w:customStyle="1" w:styleId="afd">
    <w:name w:val="Îáû÷íûé"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semiHidden/>
    <w:unhideWhenUsed/>
    <w:rsid w:val="009C4DAE"/>
    <w:rPr>
      <w:sz w:val="16"/>
      <w:szCs w:val="16"/>
    </w:rPr>
  </w:style>
  <w:style w:type="paragraph" w:styleId="aff">
    <w:name w:val="No Spacing"/>
    <w:uiPriority w:val="1"/>
    <w:qFormat/>
    <w:rsid w:val="00EC35B6"/>
    <w:pPr>
      <w:spacing w:after="0" w:line="240" w:lineRule="auto"/>
    </w:pPr>
  </w:style>
  <w:style w:type="character" w:customStyle="1" w:styleId="FontStyle14">
    <w:name w:val="Font Style14"/>
    <w:rsid w:val="00155D4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55D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EC3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3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0">
    <w:name w:val="caption"/>
    <w:basedOn w:val="a"/>
    <w:next w:val="a"/>
    <w:uiPriority w:val="35"/>
    <w:semiHidden/>
    <w:unhideWhenUsed/>
    <w:qFormat/>
    <w:rsid w:val="00EC3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1">
    <w:name w:val="Subtitle"/>
    <w:basedOn w:val="a"/>
    <w:next w:val="a"/>
    <w:link w:val="aff2"/>
    <w:uiPriority w:val="11"/>
    <w:qFormat/>
    <w:rsid w:val="00EC3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EC3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3">
    <w:name w:val="Emphasis"/>
    <w:basedOn w:val="a0"/>
    <w:uiPriority w:val="20"/>
    <w:qFormat/>
    <w:rsid w:val="00EC35B6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EC35B6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EC35B6"/>
    <w:rPr>
      <w:i/>
      <w:iCs/>
      <w:color w:val="000000" w:themeColor="text1"/>
    </w:rPr>
  </w:style>
  <w:style w:type="paragraph" w:styleId="aff4">
    <w:name w:val="Intense Quote"/>
    <w:basedOn w:val="a"/>
    <w:next w:val="a"/>
    <w:link w:val="aff5"/>
    <w:uiPriority w:val="30"/>
    <w:qFormat/>
    <w:rsid w:val="00EC3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EC35B6"/>
    <w:rPr>
      <w:b/>
      <w:bCs/>
      <w:i/>
      <w:iCs/>
      <w:color w:val="4F81BD" w:themeColor="accent1"/>
    </w:rPr>
  </w:style>
  <w:style w:type="character" w:styleId="aff6">
    <w:name w:val="Subtle Emphasis"/>
    <w:basedOn w:val="a0"/>
    <w:uiPriority w:val="19"/>
    <w:qFormat/>
    <w:rsid w:val="00EC35B6"/>
    <w:rPr>
      <w:i/>
      <w:iCs/>
      <w:color w:val="808080" w:themeColor="text1" w:themeTint="7F"/>
    </w:rPr>
  </w:style>
  <w:style w:type="character" w:styleId="aff7">
    <w:name w:val="Intense Emphasis"/>
    <w:basedOn w:val="a0"/>
    <w:uiPriority w:val="21"/>
    <w:qFormat/>
    <w:rsid w:val="00EC35B6"/>
    <w:rPr>
      <w:b/>
      <w:bCs/>
      <w:i/>
      <w:iCs/>
      <w:color w:val="4F81BD" w:themeColor="accent1"/>
    </w:rPr>
  </w:style>
  <w:style w:type="character" w:styleId="aff8">
    <w:name w:val="Subtle Reference"/>
    <w:basedOn w:val="a0"/>
    <w:uiPriority w:val="31"/>
    <w:qFormat/>
    <w:rsid w:val="00EC35B6"/>
    <w:rPr>
      <w:smallCaps/>
      <w:color w:val="C0504D" w:themeColor="accent2"/>
      <w:u w:val="single"/>
    </w:rPr>
  </w:style>
  <w:style w:type="character" w:styleId="aff9">
    <w:name w:val="Intense Reference"/>
    <w:basedOn w:val="a0"/>
    <w:uiPriority w:val="32"/>
    <w:qFormat/>
    <w:rsid w:val="00EC35B6"/>
    <w:rPr>
      <w:b/>
      <w:bCs/>
      <w:smallCaps/>
      <w:color w:val="C0504D" w:themeColor="accent2"/>
      <w:spacing w:val="5"/>
      <w:u w:val="single"/>
    </w:rPr>
  </w:style>
  <w:style w:type="character" w:styleId="affa">
    <w:name w:val="Book Title"/>
    <w:basedOn w:val="a0"/>
    <w:uiPriority w:val="33"/>
    <w:qFormat/>
    <w:rsid w:val="00EC35B6"/>
    <w:rPr>
      <w:b/>
      <w:bCs/>
      <w:smallCaps/>
      <w:spacing w:val="5"/>
    </w:rPr>
  </w:style>
  <w:style w:type="paragraph" w:styleId="affb">
    <w:name w:val="TOC Heading"/>
    <w:basedOn w:val="1"/>
    <w:next w:val="a"/>
    <w:uiPriority w:val="39"/>
    <w:semiHidden/>
    <w:unhideWhenUsed/>
    <w:qFormat/>
    <w:rsid w:val="00EC35B6"/>
    <w:pPr>
      <w:outlineLvl w:val="9"/>
    </w:pPr>
  </w:style>
  <w:style w:type="paragraph" w:customStyle="1" w:styleId="310">
    <w:name w:val="Основной текст 31"/>
    <w:basedOn w:val="a"/>
    <w:rsid w:val="00367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customStyle="1" w:styleId="ConsPlusCell">
    <w:name w:val="ConsPlusCell"/>
    <w:rsid w:val="003674C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FB92-A95A-4543-A6E5-486C258D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151</cp:revision>
  <cp:lastPrinted>2015-02-27T11:11:00Z</cp:lastPrinted>
  <dcterms:created xsi:type="dcterms:W3CDTF">2014-05-26T12:10:00Z</dcterms:created>
  <dcterms:modified xsi:type="dcterms:W3CDTF">2015-02-27T11:11:00Z</dcterms:modified>
</cp:coreProperties>
</file>