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E" w:rsidRPr="00CD7390" w:rsidRDefault="005A3F6E" w:rsidP="00AA7E1E">
      <w:pPr>
        <w:spacing w:before="0" w:beforeAutospacing="0"/>
        <w:ind w:left="142" w:hanging="142"/>
        <w:jc w:val="center"/>
        <w:rPr>
          <w:sz w:val="28"/>
          <w:szCs w:val="28"/>
        </w:rPr>
      </w:pPr>
      <w:r w:rsidRPr="00CD7390">
        <w:rPr>
          <w:sz w:val="28"/>
          <w:szCs w:val="28"/>
        </w:rPr>
        <w:t>Комиссия по осуществлению внутреннего муниципального финансового контроля в сфере бюджетных правоотношений и  в сфере закупок  товаров, работ, услуг для обеспечения муниципальных нужд муниципального образования «Велижский район»</w:t>
      </w:r>
    </w:p>
    <w:p w:rsidR="005A3F6E" w:rsidRPr="00762BCF" w:rsidRDefault="005A3F6E" w:rsidP="005A3F6E">
      <w:pPr>
        <w:spacing w:before="0" w:beforeAutospacing="0"/>
        <w:ind w:firstLine="0"/>
        <w:rPr>
          <w:sz w:val="28"/>
          <w:szCs w:val="28"/>
        </w:rPr>
      </w:pPr>
    </w:p>
    <w:p w:rsidR="00234513" w:rsidRPr="00762BCF" w:rsidRDefault="00234513" w:rsidP="005A3F6E">
      <w:pPr>
        <w:spacing w:before="0" w:beforeAutospacing="0"/>
        <w:ind w:firstLine="0"/>
        <w:rPr>
          <w:sz w:val="28"/>
          <w:szCs w:val="28"/>
        </w:rPr>
      </w:pPr>
    </w:p>
    <w:p w:rsidR="005A3F6E" w:rsidRPr="00C95712" w:rsidRDefault="005A3F6E" w:rsidP="005A3F6E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                                                Предписание № </w:t>
      </w:r>
      <w:r w:rsidR="00085E57" w:rsidRPr="00C95712">
        <w:rPr>
          <w:sz w:val="28"/>
          <w:szCs w:val="28"/>
        </w:rPr>
        <w:t>1</w:t>
      </w:r>
    </w:p>
    <w:p w:rsidR="005A3F6E" w:rsidRPr="00CD7390" w:rsidRDefault="00CD7390" w:rsidP="00234513">
      <w:pPr>
        <w:spacing w:before="0" w:beforeAutospacing="0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E57" w:rsidRPr="00C95712">
        <w:rPr>
          <w:sz w:val="28"/>
          <w:szCs w:val="28"/>
        </w:rPr>
        <w:t>27</w:t>
      </w:r>
      <w:r w:rsidR="00540C61" w:rsidRPr="00D91707">
        <w:rPr>
          <w:sz w:val="28"/>
          <w:szCs w:val="28"/>
        </w:rPr>
        <w:t xml:space="preserve"> </w:t>
      </w:r>
      <w:r w:rsidR="00540C61">
        <w:rPr>
          <w:sz w:val="28"/>
          <w:szCs w:val="28"/>
        </w:rPr>
        <w:t xml:space="preserve"> </w:t>
      </w:r>
      <w:r w:rsidR="00085E57">
        <w:rPr>
          <w:sz w:val="28"/>
          <w:szCs w:val="28"/>
        </w:rPr>
        <w:t>марта</w:t>
      </w:r>
      <w:r w:rsidR="00540C61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201</w:t>
      </w:r>
      <w:r w:rsidR="00085E57">
        <w:rPr>
          <w:sz w:val="28"/>
          <w:szCs w:val="28"/>
        </w:rPr>
        <w:t>9</w:t>
      </w:r>
      <w:r w:rsidR="005A3F6E" w:rsidRPr="00CD7390">
        <w:rPr>
          <w:sz w:val="28"/>
          <w:szCs w:val="28"/>
        </w:rPr>
        <w:t>г</w:t>
      </w:r>
      <w:r w:rsidR="00876821" w:rsidRPr="00CD7390">
        <w:rPr>
          <w:sz w:val="28"/>
          <w:szCs w:val="28"/>
        </w:rPr>
        <w:t>.</w:t>
      </w:r>
      <w:r w:rsidR="005A3F6E" w:rsidRPr="00CD7390">
        <w:rPr>
          <w:sz w:val="28"/>
          <w:szCs w:val="28"/>
        </w:rPr>
        <w:t xml:space="preserve">                                                                                        г</w:t>
      </w:r>
      <w:proofErr w:type="gramStart"/>
      <w:r w:rsidR="005A3F6E" w:rsidRPr="00CD7390">
        <w:rPr>
          <w:sz w:val="28"/>
          <w:szCs w:val="28"/>
        </w:rPr>
        <w:t>.В</w:t>
      </w:r>
      <w:proofErr w:type="gramEnd"/>
      <w:r w:rsidR="005A3F6E" w:rsidRPr="00CD7390">
        <w:rPr>
          <w:sz w:val="28"/>
          <w:szCs w:val="28"/>
        </w:rPr>
        <w:t xml:space="preserve">елиж  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</w:t>
      </w:r>
    </w:p>
    <w:p w:rsidR="005A3F6E" w:rsidRPr="00CD7390" w:rsidRDefault="005A3F6E" w:rsidP="00AA7E1E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Комиссией  в составе:   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Мироновой Светланы Михайловны </w:t>
      </w:r>
      <w:r w:rsidR="00E64F2C">
        <w:rPr>
          <w:sz w:val="28"/>
          <w:szCs w:val="28"/>
        </w:rPr>
        <w:t>-</w:t>
      </w:r>
      <w:r w:rsidRPr="00CD7390">
        <w:rPr>
          <w:sz w:val="28"/>
          <w:szCs w:val="28"/>
        </w:rPr>
        <w:t xml:space="preserve"> заместителя начальника Финансового управления, 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Смирновой Галины Куприяновны – </w:t>
      </w:r>
      <w:r w:rsidR="00B617AF">
        <w:rPr>
          <w:sz w:val="28"/>
          <w:szCs w:val="28"/>
        </w:rPr>
        <w:t>начальника отдела бюджетного</w:t>
      </w:r>
      <w:r w:rsidRPr="00CD7390">
        <w:rPr>
          <w:sz w:val="28"/>
          <w:szCs w:val="28"/>
        </w:rPr>
        <w:t xml:space="preserve"> учета и отчетности Финансового управления,</w:t>
      </w:r>
    </w:p>
    <w:p w:rsidR="005A3F6E" w:rsidRPr="00CD7390" w:rsidRDefault="00C62336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Рудневой Натальи Ивановны</w:t>
      </w:r>
      <w:r w:rsidR="005A3F6E" w:rsidRPr="00CD7390">
        <w:rPr>
          <w:sz w:val="28"/>
          <w:szCs w:val="28"/>
        </w:rPr>
        <w:t xml:space="preserve"> – начальника казначейского отдела Финансового управления,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Солдатовой Натальи Александровны – ведущего специалиста Финансового управления, 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Агафоновой Елены Михайловны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 Финансового управления,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Соколовой Елены Олеговны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отдела образования Администрации муниципального образования «Велижский район»</w:t>
      </w:r>
    </w:p>
    <w:p w:rsidR="003D7F1B" w:rsidRPr="003D7F1B" w:rsidRDefault="005A3F6E" w:rsidP="003073FB">
      <w:pPr>
        <w:tabs>
          <w:tab w:val="left" w:pos="0"/>
          <w:tab w:val="left" w:pos="426"/>
        </w:tabs>
        <w:spacing w:line="331" w:lineRule="exact"/>
        <w:ind w:left="-142" w:right="-143" w:firstLine="0"/>
        <w:jc w:val="both"/>
        <w:rPr>
          <w:iCs/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463A0E">
        <w:rPr>
          <w:sz w:val="28"/>
          <w:szCs w:val="28"/>
        </w:rPr>
        <w:t xml:space="preserve">      </w:t>
      </w:r>
      <w:proofErr w:type="gramStart"/>
      <w:r w:rsidR="003D7F1B">
        <w:rPr>
          <w:sz w:val="28"/>
          <w:szCs w:val="28"/>
        </w:rPr>
        <w:t xml:space="preserve">Проводилась </w:t>
      </w:r>
      <w:r w:rsidR="0073557D">
        <w:rPr>
          <w:sz w:val="28"/>
          <w:szCs w:val="28"/>
        </w:rPr>
        <w:t xml:space="preserve">плановая выездная </w:t>
      </w:r>
      <w:r w:rsidR="003D7F1B">
        <w:rPr>
          <w:sz w:val="28"/>
          <w:szCs w:val="28"/>
        </w:rPr>
        <w:t>проверка в</w:t>
      </w:r>
      <w:r w:rsidR="003D7F1B" w:rsidRPr="003D7F1B">
        <w:rPr>
          <w:iCs/>
          <w:sz w:val="28"/>
          <w:szCs w:val="28"/>
        </w:rPr>
        <w:t xml:space="preserve"> соответствии с Положением о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постановлением Администрации муниципального образования «Велижский район» от 24.09.2015 года №482 </w:t>
      </w:r>
      <w:r w:rsidR="003D7F1B" w:rsidRPr="003D7F1B">
        <w:rPr>
          <w:sz w:val="28"/>
          <w:szCs w:val="28"/>
        </w:rPr>
        <w:t>(в редакции постановлений от 09.08.2016 №513,15.12.2016 №815,30.12.2016 №864,26.07.2017 №432,29.09.2017 №548,</w:t>
      </w:r>
      <w:r w:rsidR="008312E1">
        <w:rPr>
          <w:sz w:val="28"/>
          <w:szCs w:val="28"/>
        </w:rPr>
        <w:t xml:space="preserve"> </w:t>
      </w:r>
      <w:r w:rsidR="003D7F1B" w:rsidRPr="003D7F1B">
        <w:rPr>
          <w:sz w:val="28"/>
          <w:szCs w:val="28"/>
        </w:rPr>
        <w:t>21.02.2018 №103</w:t>
      </w:r>
      <w:r w:rsidR="000A25D1">
        <w:rPr>
          <w:sz w:val="28"/>
          <w:szCs w:val="28"/>
        </w:rPr>
        <w:t>, 08.06.2018 №266</w:t>
      </w:r>
      <w:proofErr w:type="gramEnd"/>
      <w:r w:rsidR="0073557D">
        <w:rPr>
          <w:sz w:val="28"/>
          <w:szCs w:val="28"/>
        </w:rPr>
        <w:t>,</w:t>
      </w:r>
      <w:r w:rsidR="00762BCF" w:rsidRPr="00762BCF">
        <w:rPr>
          <w:sz w:val="28"/>
          <w:szCs w:val="28"/>
        </w:rPr>
        <w:t xml:space="preserve"> </w:t>
      </w:r>
      <w:proofErr w:type="gramStart"/>
      <w:r w:rsidR="0073557D">
        <w:rPr>
          <w:sz w:val="28"/>
          <w:szCs w:val="28"/>
        </w:rPr>
        <w:t>27.07.2018 №357</w:t>
      </w:r>
      <w:r w:rsidR="003D7F1B" w:rsidRPr="003D7F1B">
        <w:rPr>
          <w:sz w:val="28"/>
          <w:szCs w:val="28"/>
        </w:rPr>
        <w:t>) (далее комиссия)</w:t>
      </w:r>
      <w:r w:rsidR="003D7F1B" w:rsidRPr="003D7F1B">
        <w:rPr>
          <w:iCs/>
          <w:sz w:val="28"/>
          <w:szCs w:val="28"/>
        </w:rPr>
        <w:t xml:space="preserve"> и </w:t>
      </w:r>
      <w:r w:rsidR="00762BCF">
        <w:rPr>
          <w:iCs/>
          <w:sz w:val="28"/>
          <w:szCs w:val="28"/>
        </w:rPr>
        <w:t>П</w:t>
      </w:r>
      <w:r w:rsidR="003D7F1B" w:rsidRPr="003D7F1B">
        <w:rPr>
          <w:sz w:val="28"/>
          <w:szCs w:val="28"/>
        </w:rPr>
        <w:t xml:space="preserve">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</w:t>
      </w:r>
      <w:r w:rsidR="008312E1">
        <w:rPr>
          <w:sz w:val="28"/>
          <w:szCs w:val="28"/>
        </w:rPr>
        <w:t>18</w:t>
      </w:r>
      <w:r w:rsidR="003D7F1B" w:rsidRPr="003D7F1B">
        <w:rPr>
          <w:sz w:val="28"/>
          <w:szCs w:val="28"/>
        </w:rPr>
        <w:t>.12.201</w:t>
      </w:r>
      <w:r w:rsidR="008312E1">
        <w:rPr>
          <w:sz w:val="28"/>
          <w:szCs w:val="28"/>
        </w:rPr>
        <w:t>8</w:t>
      </w:r>
      <w:r w:rsidR="003D7F1B" w:rsidRPr="003D7F1B">
        <w:rPr>
          <w:sz w:val="28"/>
          <w:szCs w:val="28"/>
        </w:rPr>
        <w:t xml:space="preserve"> №7</w:t>
      </w:r>
      <w:r w:rsidR="008312E1">
        <w:rPr>
          <w:sz w:val="28"/>
          <w:szCs w:val="28"/>
        </w:rPr>
        <w:t>62</w:t>
      </w:r>
      <w:r w:rsidR="003D7F1B" w:rsidRPr="003D7F1B">
        <w:rPr>
          <w:sz w:val="28"/>
          <w:szCs w:val="28"/>
        </w:rPr>
        <w:t xml:space="preserve">-р, распоряжением Администрации муниципального образования «Велижский район» от </w:t>
      </w:r>
      <w:r w:rsidR="008312E1">
        <w:rPr>
          <w:sz w:val="28"/>
          <w:szCs w:val="28"/>
        </w:rPr>
        <w:t>05</w:t>
      </w:r>
      <w:r w:rsidR="003D7F1B" w:rsidRPr="003D7F1B">
        <w:rPr>
          <w:sz w:val="28"/>
          <w:szCs w:val="28"/>
        </w:rPr>
        <w:t>.</w:t>
      </w:r>
      <w:r w:rsidR="008312E1">
        <w:rPr>
          <w:sz w:val="28"/>
          <w:szCs w:val="28"/>
        </w:rPr>
        <w:t>03</w:t>
      </w:r>
      <w:r w:rsidR="003D7F1B" w:rsidRPr="003D7F1B">
        <w:rPr>
          <w:sz w:val="28"/>
          <w:szCs w:val="28"/>
        </w:rPr>
        <w:t>.201</w:t>
      </w:r>
      <w:r w:rsidR="008312E1">
        <w:rPr>
          <w:sz w:val="28"/>
          <w:szCs w:val="28"/>
        </w:rPr>
        <w:t>9</w:t>
      </w:r>
      <w:r w:rsidR="003D7F1B" w:rsidRPr="003D7F1B">
        <w:rPr>
          <w:sz w:val="28"/>
          <w:szCs w:val="28"/>
        </w:rPr>
        <w:t xml:space="preserve"> №</w:t>
      </w:r>
      <w:r w:rsidR="008312E1">
        <w:rPr>
          <w:sz w:val="28"/>
          <w:szCs w:val="28"/>
        </w:rPr>
        <w:t>158</w:t>
      </w:r>
      <w:r w:rsidR="003D7F1B" w:rsidRPr="003D7F1B">
        <w:rPr>
          <w:sz w:val="28"/>
          <w:szCs w:val="28"/>
        </w:rPr>
        <w:t>-р</w:t>
      </w:r>
      <w:r w:rsidR="003D7F1B">
        <w:rPr>
          <w:sz w:val="28"/>
          <w:szCs w:val="28"/>
        </w:rPr>
        <w:t>.</w:t>
      </w:r>
      <w:r w:rsidR="003D7F1B" w:rsidRPr="003D7F1B">
        <w:rPr>
          <w:sz w:val="28"/>
          <w:szCs w:val="28"/>
        </w:rPr>
        <w:t xml:space="preserve">  </w:t>
      </w:r>
      <w:r w:rsidR="003D7F1B" w:rsidRPr="003D7F1B">
        <w:rPr>
          <w:iCs/>
          <w:sz w:val="28"/>
          <w:szCs w:val="28"/>
        </w:rPr>
        <w:t xml:space="preserve"> </w:t>
      </w:r>
      <w:proofErr w:type="gramEnd"/>
    </w:p>
    <w:p w:rsidR="005A3F6E" w:rsidRPr="00CD7390" w:rsidRDefault="007D61EF" w:rsidP="00E64F2C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7D61EF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463A0E">
        <w:rPr>
          <w:rFonts w:eastAsia="Calibri"/>
          <w:sz w:val="28"/>
          <w:szCs w:val="28"/>
          <w:lang w:eastAsia="en-US"/>
        </w:rPr>
        <w:t>Р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ассмотрев материалы плановой </w:t>
      </w:r>
      <w:r w:rsidR="008E3652">
        <w:rPr>
          <w:rFonts w:eastAsia="Calibri"/>
          <w:sz w:val="28"/>
          <w:szCs w:val="28"/>
          <w:lang w:eastAsia="en-US"/>
        </w:rPr>
        <w:t xml:space="preserve">выездной 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в </w:t>
      </w:r>
      <w:r w:rsidR="00800A65">
        <w:rPr>
          <w:rFonts w:eastAsia="Calibri"/>
          <w:sz w:val="28"/>
          <w:szCs w:val="28"/>
          <w:lang w:eastAsia="en-US"/>
        </w:rPr>
        <w:t>МБОУ «</w:t>
      </w:r>
      <w:proofErr w:type="spellStart"/>
      <w:r w:rsidR="00A12781">
        <w:rPr>
          <w:rFonts w:eastAsia="Calibri"/>
          <w:sz w:val="28"/>
          <w:szCs w:val="28"/>
          <w:lang w:eastAsia="en-US"/>
        </w:rPr>
        <w:t>Ситьковс</w:t>
      </w:r>
      <w:r w:rsidR="008E3652">
        <w:rPr>
          <w:rFonts w:eastAsia="Calibri"/>
          <w:sz w:val="28"/>
          <w:szCs w:val="28"/>
          <w:lang w:eastAsia="en-US"/>
        </w:rPr>
        <w:t>кая</w:t>
      </w:r>
      <w:proofErr w:type="spellEnd"/>
      <w:r w:rsidR="008E3652">
        <w:rPr>
          <w:rFonts w:eastAsia="Calibri"/>
          <w:sz w:val="28"/>
          <w:szCs w:val="28"/>
          <w:lang w:eastAsia="en-US"/>
        </w:rPr>
        <w:t xml:space="preserve"> ОШ</w:t>
      </w:r>
      <w:r w:rsidR="00800A65">
        <w:rPr>
          <w:rFonts w:eastAsia="Calibri"/>
          <w:sz w:val="28"/>
          <w:szCs w:val="28"/>
          <w:lang w:eastAsia="en-US"/>
        </w:rPr>
        <w:t>»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  </w:t>
      </w:r>
      <w:r w:rsidR="005A3F6E" w:rsidRPr="00CD7390">
        <w:rPr>
          <w:sz w:val="28"/>
          <w:szCs w:val="28"/>
        </w:rPr>
        <w:t xml:space="preserve">проведенной на основании статьи 99 Федерального закона от </w:t>
      </w:r>
      <w:r w:rsidR="00A12781">
        <w:rPr>
          <w:sz w:val="28"/>
          <w:szCs w:val="28"/>
        </w:rPr>
        <w:t>05</w:t>
      </w:r>
      <w:r w:rsidR="005A3F6E" w:rsidRPr="00CD7390">
        <w:rPr>
          <w:sz w:val="28"/>
          <w:szCs w:val="28"/>
        </w:rPr>
        <w:t>.04.2013г. № 44-ФЗ «О контрактной системе в сфере закупок товаров, работ, услуг для обеспечения государственных и муниципальных нужд (далее-Закон №44-ФЗ), изложенные в акте плановой</w:t>
      </w:r>
      <w:r w:rsidR="004851D0">
        <w:rPr>
          <w:sz w:val="28"/>
          <w:szCs w:val="28"/>
        </w:rPr>
        <w:t xml:space="preserve"> выездной</w:t>
      </w:r>
      <w:r w:rsidR="005A3F6E" w:rsidRPr="00CD7390">
        <w:rPr>
          <w:sz w:val="28"/>
          <w:szCs w:val="28"/>
        </w:rPr>
        <w:t xml:space="preserve"> проверки</w:t>
      </w:r>
      <w:proofErr w:type="gramEnd"/>
      <w:r w:rsidR="005A3F6E" w:rsidRPr="00CD7390">
        <w:rPr>
          <w:sz w:val="28"/>
          <w:szCs w:val="28"/>
        </w:rPr>
        <w:t xml:space="preserve"> от </w:t>
      </w:r>
      <w:r w:rsidR="00A12781">
        <w:rPr>
          <w:sz w:val="28"/>
          <w:szCs w:val="28"/>
        </w:rPr>
        <w:t>27</w:t>
      </w:r>
      <w:r w:rsidR="005A3F6E" w:rsidRPr="00CD7390">
        <w:rPr>
          <w:sz w:val="28"/>
          <w:szCs w:val="28"/>
        </w:rPr>
        <w:t>.</w:t>
      </w:r>
      <w:r w:rsidR="00A12781">
        <w:rPr>
          <w:sz w:val="28"/>
          <w:szCs w:val="28"/>
        </w:rPr>
        <w:t>03</w:t>
      </w:r>
      <w:r w:rsidR="005A3F6E" w:rsidRPr="00CD7390">
        <w:rPr>
          <w:sz w:val="28"/>
          <w:szCs w:val="28"/>
        </w:rPr>
        <w:t>.201</w:t>
      </w:r>
      <w:r w:rsidR="00A12781">
        <w:rPr>
          <w:sz w:val="28"/>
          <w:szCs w:val="28"/>
        </w:rPr>
        <w:t>9</w:t>
      </w:r>
      <w:r w:rsidR="005A3F6E" w:rsidRPr="00CD7390">
        <w:rPr>
          <w:sz w:val="28"/>
          <w:szCs w:val="28"/>
        </w:rPr>
        <w:t xml:space="preserve">г. </w:t>
      </w:r>
      <w:r w:rsidR="0006297D">
        <w:rPr>
          <w:sz w:val="28"/>
          <w:szCs w:val="28"/>
        </w:rPr>
        <w:t>№</w:t>
      </w:r>
      <w:r w:rsidR="00A12781">
        <w:rPr>
          <w:sz w:val="28"/>
          <w:szCs w:val="28"/>
        </w:rPr>
        <w:t>1</w:t>
      </w:r>
      <w:r w:rsidR="005A3F6E" w:rsidRPr="00CD7390">
        <w:rPr>
          <w:sz w:val="28"/>
          <w:szCs w:val="28"/>
        </w:rPr>
        <w:t>,  руководствуясь пунктом 2 статьи 99 закон №44-ФЗ.</w:t>
      </w:r>
    </w:p>
    <w:p w:rsidR="005A3F6E" w:rsidRPr="00CD7390" w:rsidRDefault="005A3F6E" w:rsidP="00E64F2C">
      <w:pPr>
        <w:tabs>
          <w:tab w:val="left" w:pos="142"/>
        </w:tabs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sz w:val="28"/>
          <w:szCs w:val="28"/>
        </w:rPr>
        <w:lastRenderedPageBreak/>
        <w:t xml:space="preserve">  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                    предписывает: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</w:p>
    <w:p w:rsidR="005A3F6E" w:rsidRPr="00CD7390" w:rsidRDefault="008C09CC" w:rsidP="00E64F2C">
      <w:pPr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3FB" w:rsidRPr="003073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МБОУ «</w:t>
      </w:r>
      <w:proofErr w:type="spellStart"/>
      <w:r w:rsidR="00A12781">
        <w:rPr>
          <w:sz w:val="28"/>
          <w:szCs w:val="28"/>
        </w:rPr>
        <w:t>Ситько</w:t>
      </w:r>
      <w:r w:rsidR="00F80055">
        <w:rPr>
          <w:sz w:val="28"/>
          <w:szCs w:val="28"/>
        </w:rPr>
        <w:t>вская</w:t>
      </w:r>
      <w:proofErr w:type="spellEnd"/>
      <w:r w:rsidR="00F80055">
        <w:rPr>
          <w:sz w:val="28"/>
          <w:szCs w:val="28"/>
        </w:rPr>
        <w:t xml:space="preserve"> ОШ</w:t>
      </w:r>
      <w:r w:rsidR="000A25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>устранить нарушения, выявленные в ходе плановой проверки.</w:t>
      </w:r>
    </w:p>
    <w:p w:rsidR="00862462" w:rsidRDefault="0002110A" w:rsidP="003073FB">
      <w:pPr>
        <w:tabs>
          <w:tab w:val="left" w:pos="426"/>
        </w:tabs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720" w:rsidRPr="003073FB">
        <w:rPr>
          <w:sz w:val="28"/>
          <w:szCs w:val="28"/>
        </w:rPr>
        <w:t xml:space="preserve">  </w:t>
      </w:r>
      <w:r w:rsidR="005A3F6E" w:rsidRPr="00CD7390">
        <w:rPr>
          <w:sz w:val="28"/>
          <w:szCs w:val="28"/>
        </w:rPr>
        <w:t xml:space="preserve">1. В 15-ти дневный срок со дня получения предписания </w:t>
      </w:r>
      <w:r w:rsidR="005A3F6E" w:rsidRPr="00853F06">
        <w:rPr>
          <w:b/>
          <w:sz w:val="28"/>
          <w:szCs w:val="28"/>
        </w:rPr>
        <w:t>внести</w:t>
      </w:r>
      <w:r w:rsidR="00862462">
        <w:rPr>
          <w:sz w:val="28"/>
          <w:szCs w:val="28"/>
        </w:rPr>
        <w:t>:</w:t>
      </w:r>
    </w:p>
    <w:p w:rsidR="00F66F15" w:rsidRDefault="001212E9" w:rsidP="00E64F2C">
      <w:pPr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1A2">
        <w:rPr>
          <w:sz w:val="28"/>
          <w:szCs w:val="28"/>
        </w:rPr>
        <w:t xml:space="preserve">в план закупок </w:t>
      </w:r>
      <w:r w:rsidR="00D12313">
        <w:rPr>
          <w:sz w:val="28"/>
          <w:szCs w:val="28"/>
        </w:rPr>
        <w:t xml:space="preserve"> «ожидаемый результат реализации мероприятия программы РФ (муниципальной программы)»,</w:t>
      </w:r>
      <w:r w:rsidR="00366F0C">
        <w:rPr>
          <w:sz w:val="28"/>
          <w:szCs w:val="28"/>
        </w:rPr>
        <w:t xml:space="preserve"> в план закупок данные на плановый период 2019 и 2020 годов,</w:t>
      </w:r>
      <w:bookmarkStart w:id="0" w:name="_GoBack"/>
      <w:bookmarkEnd w:id="0"/>
      <w:r w:rsidR="00D12313">
        <w:rPr>
          <w:sz w:val="28"/>
          <w:szCs w:val="28"/>
        </w:rPr>
        <w:t xml:space="preserve"> </w:t>
      </w:r>
      <w:r w:rsidR="005426E5">
        <w:rPr>
          <w:sz w:val="28"/>
          <w:szCs w:val="28"/>
        </w:rPr>
        <w:t xml:space="preserve">в плане-графике </w:t>
      </w:r>
      <w:r w:rsidR="00837A93">
        <w:rPr>
          <w:sz w:val="28"/>
          <w:szCs w:val="28"/>
        </w:rPr>
        <w:t>осуществить обоснование годового объема указанных закупок</w:t>
      </w:r>
      <w:r w:rsidR="00F91FBE">
        <w:rPr>
          <w:sz w:val="28"/>
          <w:szCs w:val="28"/>
        </w:rPr>
        <w:t xml:space="preserve">, </w:t>
      </w:r>
      <w:r w:rsidR="00606EC1">
        <w:rPr>
          <w:sz w:val="28"/>
          <w:szCs w:val="28"/>
        </w:rPr>
        <w:t>в форме обоснования плана закупок устранить допущенную ошибку</w:t>
      </w:r>
      <w:r w:rsidR="00067726">
        <w:rPr>
          <w:sz w:val="28"/>
          <w:szCs w:val="28"/>
        </w:rPr>
        <w:t>.</w:t>
      </w:r>
    </w:p>
    <w:p w:rsidR="00E45110" w:rsidRDefault="00EF2788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8441E">
        <w:rPr>
          <w:sz w:val="28"/>
          <w:szCs w:val="28"/>
        </w:rPr>
        <w:t xml:space="preserve"> в реестре государственных и муниципальных контрактов</w:t>
      </w:r>
      <w:r w:rsidR="00564CEA">
        <w:rPr>
          <w:sz w:val="28"/>
          <w:szCs w:val="28"/>
        </w:rPr>
        <w:t xml:space="preserve"> </w:t>
      </w:r>
      <w:proofErr w:type="gramStart"/>
      <w:r w:rsidR="00564CEA">
        <w:rPr>
          <w:sz w:val="28"/>
          <w:szCs w:val="28"/>
        </w:rPr>
        <w:t>разместить договор</w:t>
      </w:r>
      <w:proofErr w:type="gramEnd"/>
      <w:r w:rsidR="00564CEA">
        <w:rPr>
          <w:sz w:val="28"/>
          <w:szCs w:val="28"/>
        </w:rPr>
        <w:t xml:space="preserve"> «на водопотребление».</w:t>
      </w:r>
    </w:p>
    <w:p w:rsidR="00AF24C2" w:rsidRDefault="00AF24C2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Привести в соответствие отчет</w:t>
      </w:r>
      <w:r w:rsidR="0054065B">
        <w:rPr>
          <w:sz w:val="28"/>
          <w:szCs w:val="28"/>
        </w:rPr>
        <w:t xml:space="preserve"> об исполнении контракта «энергоснабжения»</w:t>
      </w:r>
    </w:p>
    <w:p w:rsidR="0054065B" w:rsidRDefault="0054065B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учетом замечаний  изложенных в акте проверки.</w:t>
      </w:r>
    </w:p>
    <w:p w:rsidR="0054065B" w:rsidRDefault="0002110A" w:rsidP="00F66F15">
      <w:pPr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4C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D69FC">
        <w:rPr>
          <w:sz w:val="28"/>
          <w:szCs w:val="28"/>
        </w:rPr>
        <w:t xml:space="preserve"> Р</w:t>
      </w:r>
      <w:r w:rsidR="00B669E6">
        <w:rPr>
          <w:sz w:val="28"/>
          <w:szCs w:val="28"/>
        </w:rPr>
        <w:t>азместить отчет</w:t>
      </w:r>
      <w:r w:rsidR="002D69FC">
        <w:rPr>
          <w:sz w:val="28"/>
          <w:szCs w:val="28"/>
        </w:rPr>
        <w:t>ы</w:t>
      </w:r>
      <w:r w:rsidR="0054065B">
        <w:rPr>
          <w:sz w:val="28"/>
          <w:szCs w:val="28"/>
        </w:rPr>
        <w:t xml:space="preserve">: </w:t>
      </w:r>
    </w:p>
    <w:p w:rsidR="0054065B" w:rsidRDefault="0054065B" w:rsidP="0054065B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9E6">
        <w:rPr>
          <w:sz w:val="28"/>
          <w:szCs w:val="28"/>
        </w:rPr>
        <w:t xml:space="preserve"> об исполнении </w:t>
      </w:r>
      <w:r w:rsidR="002D69FC">
        <w:rPr>
          <w:sz w:val="28"/>
          <w:szCs w:val="28"/>
        </w:rPr>
        <w:t xml:space="preserve">договора </w:t>
      </w:r>
      <w:r w:rsidR="00C95712">
        <w:rPr>
          <w:sz w:val="28"/>
          <w:szCs w:val="28"/>
        </w:rPr>
        <w:t>«на водопотребление»</w:t>
      </w:r>
      <w:r>
        <w:rPr>
          <w:sz w:val="28"/>
          <w:szCs w:val="28"/>
        </w:rPr>
        <w:t>;</w:t>
      </w:r>
    </w:p>
    <w:p w:rsidR="00F66F15" w:rsidRDefault="0054065B" w:rsidP="0054065B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F15">
        <w:rPr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№44-ФЗ;</w:t>
      </w:r>
    </w:p>
    <w:p w:rsidR="005A3F6E" w:rsidRPr="00CD7390" w:rsidRDefault="0002110A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6F7">
        <w:rPr>
          <w:sz w:val="28"/>
          <w:szCs w:val="28"/>
        </w:rPr>
        <w:t xml:space="preserve"> </w:t>
      </w:r>
      <w:r w:rsidR="0054065B">
        <w:rPr>
          <w:sz w:val="28"/>
          <w:szCs w:val="28"/>
        </w:rPr>
        <w:t>5</w:t>
      </w:r>
      <w:r w:rsidR="005A3F6E" w:rsidRPr="00CD7390">
        <w:rPr>
          <w:sz w:val="28"/>
          <w:szCs w:val="28"/>
        </w:rPr>
        <w:t>. Проанализировать нарушения законодательства о контрактной системе в сфере закупок, выявленные в результате проверки, и принять исчерпывающие меры по недопущению их в дальнейшей работе.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  <w:r w:rsidR="0002110A">
        <w:rPr>
          <w:sz w:val="28"/>
          <w:szCs w:val="28"/>
        </w:rPr>
        <w:t xml:space="preserve">   </w:t>
      </w:r>
      <w:r w:rsidR="00D26FE4">
        <w:rPr>
          <w:sz w:val="28"/>
          <w:szCs w:val="28"/>
        </w:rPr>
        <w:t>6</w:t>
      </w:r>
      <w:r w:rsidRPr="00CD7390">
        <w:rPr>
          <w:sz w:val="28"/>
          <w:szCs w:val="28"/>
        </w:rPr>
        <w:t>.</w:t>
      </w:r>
      <w:r w:rsidR="007D61EF" w:rsidRPr="007D61EF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>Об исполнении  предписания сообщить в Комиссию  по осуществлению внутреннего муниципального финансового контроля и контроля  в сфере закупок Администрации муниципального образования «Велижский район»  не позднее 5 рабочих дней с момента его исполнения в письменной форме с приложением копий подтверждающих документов.</w:t>
      </w:r>
    </w:p>
    <w:p w:rsidR="005A3F6E" w:rsidRPr="00CD7390" w:rsidRDefault="00426720" w:rsidP="00426720">
      <w:pPr>
        <w:tabs>
          <w:tab w:val="left" w:pos="567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 </w:t>
      </w:r>
      <w:r w:rsidR="005A3F6E" w:rsidRPr="00CD739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A3F6E" w:rsidRPr="00CD7390" w:rsidRDefault="00426720" w:rsidP="00426720">
      <w:pPr>
        <w:tabs>
          <w:tab w:val="left" w:pos="426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За неисполнение настоящего предписания предусмотрена административная ответственность в виде штрафа в размере 50 тысяч рублей  на должностных лиц и в размере 500 тысяч рублей на юридических лиц (пункт 7 статьи 19.5 КоАпРФ).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276"/>
        <w:gridCol w:w="2517"/>
      </w:tblGrid>
      <w:tr w:rsidR="005A3F6E" w:rsidRPr="00CD7390" w:rsidTr="00EF4678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С.М.Миронова</w:t>
            </w:r>
          </w:p>
        </w:tc>
      </w:tr>
      <w:tr w:rsidR="005A3F6E" w:rsidRPr="00CD7390" w:rsidTr="001F16C1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76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Г.К.Смирнова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F80055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Руднева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Н.А.Солдатова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Е.М.Агафонова</w:t>
            </w:r>
          </w:p>
        </w:tc>
      </w:tr>
      <w:tr w:rsidR="005A3F6E" w:rsidRPr="00CD7390" w:rsidTr="00EF4678">
        <w:trPr>
          <w:trHeight w:val="87"/>
        </w:trPr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Е.О.Соколова</w:t>
            </w:r>
          </w:p>
        </w:tc>
      </w:tr>
    </w:tbl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tabs>
          <w:tab w:val="left" w:pos="7440"/>
        </w:tabs>
        <w:spacing w:before="0" w:beforeAutospacing="0"/>
        <w:ind w:left="567" w:hanging="567"/>
        <w:jc w:val="both"/>
        <w:rPr>
          <w:sz w:val="28"/>
          <w:szCs w:val="28"/>
        </w:rPr>
      </w:pPr>
    </w:p>
    <w:p w:rsidR="005A3F6E" w:rsidRPr="00CD7390" w:rsidRDefault="005A3F6E" w:rsidP="00E64F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lastRenderedPageBreak/>
        <w:t xml:space="preserve">                         </w:t>
      </w:r>
      <w:r w:rsidR="00435BC9">
        <w:rPr>
          <w:b/>
          <w:sz w:val="28"/>
          <w:szCs w:val="28"/>
          <w:lang w:val="en-US"/>
        </w:rPr>
        <w:t xml:space="preserve">                                             </w:t>
      </w:r>
      <w:r w:rsidRPr="00CD7390">
        <w:rPr>
          <w:b/>
          <w:sz w:val="28"/>
          <w:szCs w:val="28"/>
        </w:rPr>
        <w:t xml:space="preserve">                                                                         </w:t>
      </w:r>
    </w:p>
    <w:p w:rsidR="00A45D5B" w:rsidRPr="00CD7390" w:rsidRDefault="00A45D5B" w:rsidP="00E64F2C">
      <w:pPr>
        <w:jc w:val="both"/>
      </w:pPr>
    </w:p>
    <w:sectPr w:rsidR="00A45D5B" w:rsidRPr="00CD7390" w:rsidSect="00234513">
      <w:pgSz w:w="11906" w:h="16838" w:code="9"/>
      <w:pgMar w:top="709" w:right="709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E"/>
    <w:rsid w:val="000125C4"/>
    <w:rsid w:val="0002110A"/>
    <w:rsid w:val="0006297D"/>
    <w:rsid w:val="00067726"/>
    <w:rsid w:val="00085E57"/>
    <w:rsid w:val="000A0D63"/>
    <w:rsid w:val="000A25D1"/>
    <w:rsid w:val="001116F7"/>
    <w:rsid w:val="001212E9"/>
    <w:rsid w:val="001B280F"/>
    <w:rsid w:val="001E7E6E"/>
    <w:rsid w:val="001F16C1"/>
    <w:rsid w:val="00234513"/>
    <w:rsid w:val="002D69FC"/>
    <w:rsid w:val="003073FB"/>
    <w:rsid w:val="00366F0C"/>
    <w:rsid w:val="003D7F1B"/>
    <w:rsid w:val="00423E8A"/>
    <w:rsid w:val="00426720"/>
    <w:rsid w:val="0043518D"/>
    <w:rsid w:val="00435BC9"/>
    <w:rsid w:val="00463A0E"/>
    <w:rsid w:val="004851D0"/>
    <w:rsid w:val="0054065B"/>
    <w:rsid w:val="00540C61"/>
    <w:rsid w:val="005426E5"/>
    <w:rsid w:val="00564CEA"/>
    <w:rsid w:val="00575A58"/>
    <w:rsid w:val="0058441E"/>
    <w:rsid w:val="005A3F6E"/>
    <w:rsid w:val="00606EC1"/>
    <w:rsid w:val="00655FD3"/>
    <w:rsid w:val="0073557D"/>
    <w:rsid w:val="00762BCF"/>
    <w:rsid w:val="007D61EF"/>
    <w:rsid w:val="007E50BC"/>
    <w:rsid w:val="00800A65"/>
    <w:rsid w:val="008312E1"/>
    <w:rsid w:val="00837A93"/>
    <w:rsid w:val="00853F06"/>
    <w:rsid w:val="00862462"/>
    <w:rsid w:val="00876821"/>
    <w:rsid w:val="008C09CC"/>
    <w:rsid w:val="008E3652"/>
    <w:rsid w:val="009674C1"/>
    <w:rsid w:val="009F0BF8"/>
    <w:rsid w:val="009F2E75"/>
    <w:rsid w:val="00A12781"/>
    <w:rsid w:val="00A45D5B"/>
    <w:rsid w:val="00AA7E1E"/>
    <w:rsid w:val="00AE3275"/>
    <w:rsid w:val="00AF24C2"/>
    <w:rsid w:val="00B617AF"/>
    <w:rsid w:val="00B669E6"/>
    <w:rsid w:val="00BC4EEE"/>
    <w:rsid w:val="00C36824"/>
    <w:rsid w:val="00C441A2"/>
    <w:rsid w:val="00C62336"/>
    <w:rsid w:val="00C95712"/>
    <w:rsid w:val="00CD0933"/>
    <w:rsid w:val="00CD7390"/>
    <w:rsid w:val="00D12313"/>
    <w:rsid w:val="00D26FE4"/>
    <w:rsid w:val="00D91707"/>
    <w:rsid w:val="00E11718"/>
    <w:rsid w:val="00E338AC"/>
    <w:rsid w:val="00E33A62"/>
    <w:rsid w:val="00E45110"/>
    <w:rsid w:val="00E64F2C"/>
    <w:rsid w:val="00EF2788"/>
    <w:rsid w:val="00EF4678"/>
    <w:rsid w:val="00F15479"/>
    <w:rsid w:val="00F1699B"/>
    <w:rsid w:val="00F4752E"/>
    <w:rsid w:val="00F66F15"/>
    <w:rsid w:val="00F80055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2018-12-07T10:42:00Z</cp:lastPrinted>
  <dcterms:created xsi:type="dcterms:W3CDTF">2017-06-26T11:32:00Z</dcterms:created>
  <dcterms:modified xsi:type="dcterms:W3CDTF">2019-03-29T06:13:00Z</dcterms:modified>
</cp:coreProperties>
</file>