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25B" w:rsidRDefault="001E025B" w:rsidP="001E025B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ИЗБИРАТЕЛЬНАЯ КОМИССИЯ</w:t>
      </w:r>
    </w:p>
    <w:p w:rsidR="00C13021" w:rsidRDefault="00930ECC" w:rsidP="001E025B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930ECC">
        <w:rPr>
          <w:rFonts w:ascii="Arial Narrow" w:hAnsi="Arial Narrow"/>
          <w:b/>
          <w:sz w:val="32"/>
          <w:szCs w:val="32"/>
        </w:rPr>
        <w:t>МУНИЦИПАЛЬНОГО ОБРАЗОВАНИЯ</w:t>
      </w:r>
      <w:r w:rsidRPr="00930ECC">
        <w:rPr>
          <w:rFonts w:ascii="Arial Narrow" w:hAnsi="Arial Narrow"/>
          <w:b/>
          <w:sz w:val="32"/>
          <w:szCs w:val="32"/>
        </w:rPr>
        <w:br/>
        <w:t>ВЕЛИЖСКОЕ ГОРОДСКОЕ ПОСЕЛЕНИЕ</w:t>
      </w:r>
    </w:p>
    <w:p w:rsidR="001E025B" w:rsidRDefault="001E025B" w:rsidP="001E025B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bookmarkStart w:id="0" w:name="_GoBack"/>
      <w:bookmarkEnd w:id="0"/>
    </w:p>
    <w:p w:rsidR="001E025B" w:rsidRDefault="001E025B" w:rsidP="001E025B">
      <w:pPr>
        <w:spacing w:after="0"/>
        <w:jc w:val="center"/>
        <w:rPr>
          <w:rFonts w:ascii="Arial Narrow" w:hAnsi="Arial Narrow"/>
          <w:b/>
          <w:sz w:val="32"/>
          <w:szCs w:val="32"/>
        </w:rPr>
      </w:pPr>
    </w:p>
    <w:p w:rsidR="001E025B" w:rsidRDefault="001E025B" w:rsidP="001E025B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proofErr w:type="gramStart"/>
      <w:r w:rsidRPr="001E025B">
        <w:rPr>
          <w:rFonts w:ascii="Arial Narrow" w:hAnsi="Arial Narrow"/>
          <w:b/>
          <w:sz w:val="32"/>
          <w:szCs w:val="32"/>
        </w:rPr>
        <w:t>П</w:t>
      </w:r>
      <w:proofErr w:type="gramEnd"/>
      <w:r w:rsidRPr="001E025B">
        <w:rPr>
          <w:rFonts w:ascii="Arial Narrow" w:hAnsi="Arial Narrow"/>
          <w:b/>
          <w:sz w:val="32"/>
          <w:szCs w:val="32"/>
        </w:rPr>
        <w:t xml:space="preserve"> О С Т А Н О В Л Е Н И Е</w:t>
      </w:r>
    </w:p>
    <w:p w:rsidR="001E025B" w:rsidRDefault="001E025B" w:rsidP="001E025B">
      <w:pPr>
        <w:spacing w:after="0"/>
        <w:rPr>
          <w:rFonts w:ascii="Arial Narrow" w:hAnsi="Arial Narrow"/>
          <w:b/>
          <w:sz w:val="28"/>
          <w:szCs w:val="28"/>
        </w:rPr>
      </w:pPr>
    </w:p>
    <w:p w:rsidR="001E025B" w:rsidRDefault="001E025B" w:rsidP="001E025B">
      <w:pPr>
        <w:spacing w:after="0"/>
        <w:rPr>
          <w:rFonts w:ascii="Arial Narrow" w:hAnsi="Arial Narrow"/>
          <w:b/>
          <w:sz w:val="28"/>
          <w:szCs w:val="28"/>
        </w:rPr>
      </w:pPr>
    </w:p>
    <w:p w:rsidR="001E025B" w:rsidRDefault="002C7017" w:rsidP="001E025B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от 11 июня 2015</w:t>
      </w:r>
      <w:r w:rsidR="008B13E9">
        <w:rPr>
          <w:rFonts w:cstheme="minorHAnsi"/>
          <w:sz w:val="28"/>
          <w:szCs w:val="28"/>
        </w:rPr>
        <w:t xml:space="preserve"> года</w:t>
      </w:r>
      <w:r w:rsidR="00677EFA">
        <w:rPr>
          <w:rFonts w:cstheme="minorHAnsi"/>
          <w:sz w:val="28"/>
          <w:szCs w:val="28"/>
        </w:rPr>
        <w:t xml:space="preserve">                                                             </w:t>
      </w:r>
      <w:r w:rsidR="005B5C44">
        <w:rPr>
          <w:rFonts w:cstheme="minorHAnsi"/>
          <w:sz w:val="28"/>
          <w:szCs w:val="28"/>
        </w:rPr>
        <w:t xml:space="preserve">                              №6</w:t>
      </w:r>
    </w:p>
    <w:p w:rsidR="00677EFA" w:rsidRDefault="00677EFA" w:rsidP="001E025B">
      <w:pPr>
        <w:spacing w:after="0"/>
        <w:rPr>
          <w:rFonts w:cstheme="minorHAnsi"/>
          <w:sz w:val="28"/>
          <w:szCs w:val="28"/>
        </w:rPr>
      </w:pPr>
    </w:p>
    <w:p w:rsidR="005B5C44" w:rsidRPr="005B5C44" w:rsidRDefault="005B5C44" w:rsidP="005B5C44">
      <w:pPr>
        <w:spacing w:after="0"/>
        <w:rPr>
          <w:rFonts w:ascii="Calibri" w:eastAsia="Arial Unicode MS" w:hAnsi="Calibri" w:cs="Calibri"/>
          <w:sz w:val="28"/>
          <w:szCs w:val="28"/>
        </w:rPr>
      </w:pPr>
      <w:r w:rsidRPr="005B5C44">
        <w:rPr>
          <w:rFonts w:ascii="Calibri" w:eastAsia="Arial Unicode MS" w:hAnsi="Calibri" w:cs="Calibri"/>
          <w:sz w:val="28"/>
          <w:szCs w:val="28"/>
        </w:rPr>
        <w:t xml:space="preserve">Об утверждении протокола заседания </w:t>
      </w:r>
      <w:proofErr w:type="gramStart"/>
      <w:r w:rsidRPr="005B5C44">
        <w:rPr>
          <w:rFonts w:ascii="Calibri" w:eastAsia="Arial Unicode MS" w:hAnsi="Calibri" w:cs="Calibri"/>
          <w:sz w:val="28"/>
          <w:szCs w:val="28"/>
        </w:rPr>
        <w:t>счетной</w:t>
      </w:r>
      <w:proofErr w:type="gramEnd"/>
      <w:r w:rsidRPr="005B5C44">
        <w:rPr>
          <w:rFonts w:ascii="Calibri" w:eastAsia="Arial Unicode MS" w:hAnsi="Calibri" w:cs="Calibri"/>
          <w:sz w:val="28"/>
          <w:szCs w:val="28"/>
        </w:rPr>
        <w:t xml:space="preserve"> </w:t>
      </w:r>
    </w:p>
    <w:p w:rsidR="005B5C44" w:rsidRPr="005B5C44" w:rsidRDefault="005B5C44" w:rsidP="005B5C44">
      <w:pPr>
        <w:spacing w:after="0"/>
        <w:rPr>
          <w:rFonts w:ascii="Calibri" w:eastAsia="Arial Unicode MS" w:hAnsi="Calibri" w:cs="Calibri"/>
          <w:sz w:val="28"/>
          <w:szCs w:val="28"/>
        </w:rPr>
      </w:pPr>
      <w:r>
        <w:rPr>
          <w:rFonts w:ascii="Calibri" w:eastAsia="Arial Unicode MS" w:hAnsi="Calibri" w:cs="Calibri"/>
          <w:sz w:val="28"/>
          <w:szCs w:val="28"/>
        </w:rPr>
        <w:t>комиссии от 11 июня 2015 года №4</w:t>
      </w:r>
      <w:r w:rsidRPr="005B5C44">
        <w:rPr>
          <w:rFonts w:ascii="Calibri" w:eastAsia="Arial Unicode MS" w:hAnsi="Calibri" w:cs="Calibri"/>
          <w:sz w:val="28"/>
          <w:szCs w:val="28"/>
        </w:rPr>
        <w:t xml:space="preserve"> по избранию </w:t>
      </w:r>
    </w:p>
    <w:p w:rsidR="005B5C44" w:rsidRPr="005B5C44" w:rsidRDefault="005B5C44" w:rsidP="005B5C44">
      <w:pPr>
        <w:spacing w:after="0"/>
        <w:rPr>
          <w:rFonts w:ascii="Calibri" w:eastAsia="Arial Unicode MS" w:hAnsi="Calibri" w:cs="Calibri"/>
          <w:sz w:val="28"/>
          <w:szCs w:val="28"/>
        </w:rPr>
      </w:pPr>
      <w:r>
        <w:rPr>
          <w:rFonts w:ascii="Calibri" w:eastAsia="Arial Unicode MS" w:hAnsi="Calibri" w:cs="Calibri"/>
          <w:sz w:val="28"/>
          <w:szCs w:val="28"/>
        </w:rPr>
        <w:t>секретаря</w:t>
      </w:r>
      <w:r w:rsidRPr="005B5C44">
        <w:rPr>
          <w:rFonts w:ascii="Calibri" w:eastAsia="Arial Unicode MS" w:hAnsi="Calibri" w:cs="Calibri"/>
          <w:sz w:val="28"/>
          <w:szCs w:val="28"/>
        </w:rPr>
        <w:t xml:space="preserve"> избирательной комиссии муниципального </w:t>
      </w:r>
    </w:p>
    <w:p w:rsidR="005B5C44" w:rsidRPr="005B5C44" w:rsidRDefault="005B5C44" w:rsidP="005B5C44">
      <w:pPr>
        <w:spacing w:after="0"/>
        <w:rPr>
          <w:rFonts w:ascii="Calibri" w:eastAsia="Arial Unicode MS" w:hAnsi="Calibri" w:cs="Calibri"/>
          <w:sz w:val="28"/>
          <w:szCs w:val="28"/>
        </w:rPr>
      </w:pPr>
      <w:r w:rsidRPr="005B5C44">
        <w:rPr>
          <w:rFonts w:ascii="Calibri" w:eastAsia="Arial Unicode MS" w:hAnsi="Calibri" w:cs="Calibri"/>
          <w:sz w:val="28"/>
          <w:szCs w:val="28"/>
        </w:rPr>
        <w:t xml:space="preserve">образования </w:t>
      </w:r>
      <w:proofErr w:type="spellStart"/>
      <w:r w:rsidRPr="005B5C44">
        <w:rPr>
          <w:rFonts w:ascii="Calibri" w:eastAsia="Arial Unicode MS" w:hAnsi="Calibri" w:cs="Calibri"/>
          <w:sz w:val="28"/>
          <w:szCs w:val="28"/>
        </w:rPr>
        <w:t>Велижское</w:t>
      </w:r>
      <w:proofErr w:type="spellEnd"/>
      <w:r w:rsidRPr="005B5C44">
        <w:rPr>
          <w:rFonts w:ascii="Calibri" w:eastAsia="Arial Unicode MS" w:hAnsi="Calibri" w:cs="Calibri"/>
          <w:sz w:val="28"/>
          <w:szCs w:val="28"/>
        </w:rPr>
        <w:t xml:space="preserve"> городское поселение </w:t>
      </w:r>
    </w:p>
    <w:p w:rsidR="005B5C44" w:rsidRPr="005B5C44" w:rsidRDefault="005B5C44" w:rsidP="005B5C44">
      <w:pPr>
        <w:spacing w:after="0"/>
        <w:rPr>
          <w:rFonts w:ascii="Calibri" w:eastAsia="Arial Unicode MS" w:hAnsi="Calibri" w:cs="Calibri"/>
          <w:sz w:val="28"/>
          <w:szCs w:val="28"/>
        </w:rPr>
      </w:pPr>
      <w:r w:rsidRPr="005B5C44">
        <w:rPr>
          <w:rFonts w:ascii="Calibri" w:eastAsia="Arial Unicode MS" w:hAnsi="Calibri" w:cs="Calibri"/>
          <w:sz w:val="28"/>
          <w:szCs w:val="28"/>
        </w:rPr>
        <w:t>из членов комиссии</w:t>
      </w:r>
    </w:p>
    <w:p w:rsidR="005B5C44" w:rsidRPr="005B5C44" w:rsidRDefault="005B5C44" w:rsidP="005B5C44">
      <w:pPr>
        <w:spacing w:after="0"/>
        <w:rPr>
          <w:rFonts w:ascii="Calibri" w:eastAsia="Arial Unicode MS" w:hAnsi="Calibri" w:cs="Calibri"/>
          <w:sz w:val="28"/>
          <w:szCs w:val="28"/>
        </w:rPr>
      </w:pPr>
    </w:p>
    <w:p w:rsidR="005B5C44" w:rsidRPr="005B5C44" w:rsidRDefault="005B5C44" w:rsidP="005B5C44">
      <w:pPr>
        <w:spacing w:after="0"/>
        <w:rPr>
          <w:rFonts w:ascii="Calibri" w:eastAsia="Arial Unicode MS" w:hAnsi="Calibri" w:cs="Calibri"/>
          <w:sz w:val="28"/>
          <w:szCs w:val="28"/>
        </w:rPr>
      </w:pPr>
    </w:p>
    <w:p w:rsidR="005B5C44" w:rsidRPr="005B5C44" w:rsidRDefault="005B5C44" w:rsidP="005B5C44">
      <w:pPr>
        <w:spacing w:after="0"/>
        <w:rPr>
          <w:rFonts w:ascii="Calibri" w:eastAsia="Arial Unicode MS" w:hAnsi="Calibri" w:cs="Calibri"/>
          <w:sz w:val="28"/>
          <w:szCs w:val="28"/>
        </w:rPr>
      </w:pPr>
      <w:r w:rsidRPr="005B5C44">
        <w:rPr>
          <w:rFonts w:ascii="Calibri" w:eastAsia="Arial Unicode MS" w:hAnsi="Calibri" w:cs="Calibri"/>
          <w:sz w:val="28"/>
          <w:szCs w:val="28"/>
        </w:rPr>
        <w:t xml:space="preserve">      В соответствии с пунктом 5 статьи 32 Устава муниципального образования </w:t>
      </w:r>
      <w:proofErr w:type="spellStart"/>
      <w:r w:rsidRPr="005B5C44">
        <w:rPr>
          <w:rFonts w:ascii="Calibri" w:eastAsia="Arial Unicode MS" w:hAnsi="Calibri" w:cs="Calibri"/>
          <w:sz w:val="28"/>
          <w:szCs w:val="28"/>
        </w:rPr>
        <w:t>Велижское</w:t>
      </w:r>
      <w:proofErr w:type="spellEnd"/>
      <w:r w:rsidRPr="005B5C44">
        <w:rPr>
          <w:rFonts w:ascii="Calibri" w:eastAsia="Arial Unicode MS" w:hAnsi="Calibri" w:cs="Calibri"/>
          <w:sz w:val="28"/>
          <w:szCs w:val="28"/>
        </w:rPr>
        <w:t xml:space="preserve"> городское поселение, избирательная комиссия муниципального образования </w:t>
      </w:r>
      <w:proofErr w:type="spellStart"/>
      <w:r w:rsidRPr="005B5C44">
        <w:rPr>
          <w:rFonts w:ascii="Calibri" w:eastAsia="Arial Unicode MS" w:hAnsi="Calibri" w:cs="Calibri"/>
          <w:sz w:val="28"/>
          <w:szCs w:val="28"/>
        </w:rPr>
        <w:t>Велижское</w:t>
      </w:r>
      <w:proofErr w:type="spellEnd"/>
      <w:r w:rsidRPr="005B5C44">
        <w:rPr>
          <w:rFonts w:ascii="Calibri" w:eastAsia="Arial Unicode MS" w:hAnsi="Calibri" w:cs="Calibri"/>
          <w:sz w:val="28"/>
          <w:szCs w:val="28"/>
        </w:rPr>
        <w:t xml:space="preserve"> городское поселение</w:t>
      </w:r>
    </w:p>
    <w:p w:rsidR="005B5C44" w:rsidRPr="005B5C44" w:rsidRDefault="005B5C44" w:rsidP="005B5C44">
      <w:pPr>
        <w:spacing w:after="0"/>
        <w:rPr>
          <w:rFonts w:ascii="Calibri" w:eastAsia="Arial Unicode MS" w:hAnsi="Calibri" w:cs="Calibri"/>
          <w:sz w:val="28"/>
          <w:szCs w:val="28"/>
        </w:rPr>
      </w:pPr>
    </w:p>
    <w:p w:rsidR="005B5C44" w:rsidRPr="005B5C44" w:rsidRDefault="005B5C44" w:rsidP="005B5C44">
      <w:pPr>
        <w:spacing w:after="0"/>
        <w:rPr>
          <w:rFonts w:ascii="Calibri" w:eastAsia="Arial Unicode MS" w:hAnsi="Calibri" w:cs="Calibri"/>
          <w:sz w:val="36"/>
          <w:szCs w:val="36"/>
        </w:rPr>
      </w:pPr>
      <w:r w:rsidRPr="005B5C44">
        <w:rPr>
          <w:rFonts w:ascii="Calibri" w:eastAsia="Arial Unicode MS" w:hAnsi="Calibri" w:cs="Calibri"/>
          <w:sz w:val="32"/>
          <w:szCs w:val="32"/>
        </w:rPr>
        <w:t xml:space="preserve">        </w:t>
      </w:r>
      <w:r w:rsidRPr="005B5C44">
        <w:rPr>
          <w:rFonts w:ascii="Calibri" w:eastAsia="Arial Unicode MS" w:hAnsi="Calibri" w:cs="Calibri"/>
          <w:sz w:val="36"/>
          <w:szCs w:val="36"/>
        </w:rPr>
        <w:t>постановляет:</w:t>
      </w:r>
    </w:p>
    <w:p w:rsidR="005B5C44" w:rsidRPr="005B5C44" w:rsidRDefault="005B5C44" w:rsidP="005B5C44">
      <w:pPr>
        <w:spacing w:after="0"/>
        <w:rPr>
          <w:rFonts w:ascii="Calibri" w:eastAsia="Arial Unicode MS" w:hAnsi="Calibri" w:cs="Calibri"/>
          <w:sz w:val="28"/>
          <w:szCs w:val="28"/>
        </w:rPr>
      </w:pPr>
      <w:r w:rsidRPr="005B5C44">
        <w:rPr>
          <w:rFonts w:ascii="Calibri" w:eastAsia="Arial Unicode MS" w:hAnsi="Calibri" w:cs="Calibri"/>
          <w:sz w:val="36"/>
          <w:szCs w:val="36"/>
        </w:rPr>
        <w:t xml:space="preserve">  </w:t>
      </w:r>
      <w:r w:rsidRPr="005B5C44">
        <w:rPr>
          <w:rFonts w:ascii="Calibri" w:eastAsia="Arial Unicode MS" w:hAnsi="Calibri" w:cs="Calibri"/>
          <w:sz w:val="28"/>
          <w:szCs w:val="28"/>
        </w:rPr>
        <w:t xml:space="preserve">1.Утвердить протокол заседания счетной комиссии </w:t>
      </w:r>
      <w:r>
        <w:rPr>
          <w:rFonts w:ascii="Calibri" w:eastAsia="Arial Unicode MS" w:hAnsi="Calibri" w:cs="Calibri"/>
          <w:sz w:val="28"/>
          <w:szCs w:val="28"/>
        </w:rPr>
        <w:t>от 11 июня 2015 года №4</w:t>
      </w:r>
      <w:r w:rsidRPr="005B5C44">
        <w:rPr>
          <w:rFonts w:ascii="Calibri" w:eastAsia="Arial Unicode MS" w:hAnsi="Calibri" w:cs="Calibri"/>
          <w:sz w:val="28"/>
          <w:szCs w:val="28"/>
        </w:rPr>
        <w:t xml:space="preserve"> по избранию </w:t>
      </w:r>
      <w:r>
        <w:rPr>
          <w:rFonts w:ascii="Calibri" w:eastAsia="Arial Unicode MS" w:hAnsi="Calibri" w:cs="Calibri"/>
          <w:sz w:val="28"/>
          <w:szCs w:val="28"/>
        </w:rPr>
        <w:t>секретаря</w:t>
      </w:r>
      <w:r w:rsidRPr="005B5C44">
        <w:rPr>
          <w:rFonts w:ascii="Calibri" w:eastAsia="Arial Unicode MS" w:hAnsi="Calibri" w:cs="Calibri"/>
          <w:sz w:val="28"/>
          <w:szCs w:val="28"/>
        </w:rPr>
        <w:t xml:space="preserve"> избирательной комиссии муниципального образования </w:t>
      </w:r>
      <w:proofErr w:type="spellStart"/>
      <w:r w:rsidRPr="005B5C44">
        <w:rPr>
          <w:rFonts w:ascii="Calibri" w:eastAsia="Arial Unicode MS" w:hAnsi="Calibri" w:cs="Calibri"/>
          <w:sz w:val="28"/>
          <w:szCs w:val="28"/>
        </w:rPr>
        <w:t>Велижское</w:t>
      </w:r>
      <w:proofErr w:type="spellEnd"/>
      <w:r w:rsidRPr="005B5C44">
        <w:rPr>
          <w:rFonts w:ascii="Calibri" w:eastAsia="Arial Unicode MS" w:hAnsi="Calibri" w:cs="Calibri"/>
          <w:sz w:val="28"/>
          <w:szCs w:val="28"/>
        </w:rPr>
        <w:t xml:space="preserve"> городское поселение из членов комиссии.</w:t>
      </w:r>
    </w:p>
    <w:p w:rsidR="005B5C44" w:rsidRPr="005B5C44" w:rsidRDefault="005B5C44" w:rsidP="005B5C44">
      <w:pPr>
        <w:spacing w:after="0"/>
        <w:rPr>
          <w:rFonts w:ascii="Calibri" w:eastAsia="Arial Unicode MS" w:hAnsi="Calibri" w:cs="Calibri"/>
          <w:sz w:val="28"/>
          <w:szCs w:val="28"/>
        </w:rPr>
      </w:pPr>
    </w:p>
    <w:p w:rsidR="005B5C44" w:rsidRPr="005B5C44" w:rsidRDefault="005B5C44" w:rsidP="005B5C44">
      <w:pPr>
        <w:spacing w:after="0"/>
        <w:rPr>
          <w:rFonts w:ascii="Calibri" w:eastAsia="Arial Unicode MS" w:hAnsi="Calibri" w:cs="Calibri"/>
          <w:sz w:val="28"/>
          <w:szCs w:val="28"/>
        </w:rPr>
      </w:pPr>
    </w:p>
    <w:p w:rsidR="005B5C44" w:rsidRPr="005B5C44" w:rsidRDefault="005B5C44" w:rsidP="005B5C44">
      <w:pPr>
        <w:spacing w:after="0"/>
        <w:rPr>
          <w:rFonts w:ascii="Calibri" w:eastAsia="Arial Unicode MS" w:hAnsi="Calibri" w:cs="Calibri"/>
          <w:sz w:val="28"/>
          <w:szCs w:val="28"/>
        </w:rPr>
      </w:pPr>
    </w:p>
    <w:p w:rsidR="005B5C44" w:rsidRPr="005B5C44" w:rsidRDefault="00CC0EA3" w:rsidP="005B5C44">
      <w:pPr>
        <w:spacing w:after="0"/>
        <w:rPr>
          <w:rFonts w:ascii="Calibri" w:eastAsia="Arial Unicode MS" w:hAnsi="Calibri" w:cs="Calibri"/>
          <w:sz w:val="28"/>
          <w:szCs w:val="28"/>
        </w:rPr>
      </w:pPr>
      <w:r>
        <w:rPr>
          <w:rFonts w:ascii="Calibri" w:eastAsia="Arial Unicode MS" w:hAnsi="Calibri" w:cs="Calibri"/>
          <w:sz w:val="28"/>
          <w:szCs w:val="28"/>
        </w:rPr>
        <w:t>Председатель</w:t>
      </w:r>
      <w:r w:rsidR="005B5C44" w:rsidRPr="005B5C44">
        <w:rPr>
          <w:rFonts w:ascii="Calibri" w:eastAsia="Arial Unicode MS" w:hAnsi="Calibri" w:cs="Calibri"/>
          <w:sz w:val="28"/>
          <w:szCs w:val="28"/>
        </w:rPr>
        <w:t xml:space="preserve"> избирательной комиссии </w:t>
      </w:r>
      <w:r>
        <w:rPr>
          <w:rFonts w:ascii="Calibri" w:eastAsia="Arial Unicode MS" w:hAnsi="Calibri" w:cs="Calibri"/>
          <w:sz w:val="28"/>
          <w:szCs w:val="28"/>
        </w:rPr>
        <w:t xml:space="preserve">                                           </w:t>
      </w:r>
      <w:proofErr w:type="spellStart"/>
      <w:r>
        <w:rPr>
          <w:rFonts w:ascii="Calibri" w:eastAsia="Arial Unicode MS" w:hAnsi="Calibri" w:cs="Calibri"/>
          <w:sz w:val="28"/>
          <w:szCs w:val="28"/>
        </w:rPr>
        <w:t>Н.И.Руднева</w:t>
      </w:r>
      <w:proofErr w:type="spellEnd"/>
    </w:p>
    <w:p w:rsidR="005B5C44" w:rsidRPr="005B5C44" w:rsidRDefault="005B5C44" w:rsidP="005B5C44">
      <w:pPr>
        <w:spacing w:after="0"/>
        <w:rPr>
          <w:rFonts w:ascii="Calibri" w:eastAsia="Arial Unicode MS" w:hAnsi="Calibri" w:cs="Calibri"/>
          <w:sz w:val="28"/>
          <w:szCs w:val="28"/>
        </w:rPr>
      </w:pPr>
    </w:p>
    <w:p w:rsidR="005B5C44" w:rsidRPr="005B5C44" w:rsidRDefault="005B5C44" w:rsidP="005B5C44">
      <w:pPr>
        <w:spacing w:after="0"/>
        <w:rPr>
          <w:rFonts w:ascii="Calibri" w:eastAsia="Arial Unicode MS" w:hAnsi="Calibri" w:cs="Calibri"/>
          <w:sz w:val="28"/>
          <w:szCs w:val="28"/>
        </w:rPr>
      </w:pPr>
      <w:r w:rsidRPr="005B5C44">
        <w:rPr>
          <w:rFonts w:ascii="Calibri" w:eastAsia="Arial Unicode MS" w:hAnsi="Calibri" w:cs="Calibri"/>
          <w:sz w:val="28"/>
          <w:szCs w:val="28"/>
        </w:rPr>
        <w:t xml:space="preserve">Секретарь </w:t>
      </w:r>
      <w:r w:rsidR="00CC0EA3">
        <w:rPr>
          <w:rFonts w:ascii="Calibri" w:eastAsia="Arial Unicode MS" w:hAnsi="Calibri" w:cs="Calibri"/>
          <w:sz w:val="28"/>
          <w:szCs w:val="28"/>
        </w:rPr>
        <w:t xml:space="preserve">комиссии                                                                            </w:t>
      </w:r>
      <w:proofErr w:type="spellStart"/>
      <w:r w:rsidRPr="005B5C44">
        <w:rPr>
          <w:rFonts w:ascii="Calibri" w:eastAsia="Arial Unicode MS" w:hAnsi="Calibri" w:cs="Calibri"/>
          <w:sz w:val="28"/>
          <w:szCs w:val="28"/>
        </w:rPr>
        <w:t>А.И.Москалева</w:t>
      </w:r>
      <w:proofErr w:type="spellEnd"/>
    </w:p>
    <w:p w:rsidR="005B5C44" w:rsidRPr="005B5C44" w:rsidRDefault="005B5C44" w:rsidP="005B5C44">
      <w:pPr>
        <w:rPr>
          <w:rFonts w:ascii="Calibri" w:eastAsia="Calibri" w:hAnsi="Calibri" w:cs="Times New Roman"/>
        </w:rPr>
      </w:pPr>
    </w:p>
    <w:p w:rsidR="005B5C44" w:rsidRPr="005B5C44" w:rsidRDefault="005B5C44" w:rsidP="005B5C44">
      <w:pPr>
        <w:rPr>
          <w:rFonts w:ascii="Calibri" w:eastAsia="Calibri" w:hAnsi="Calibri" w:cs="Times New Roman"/>
        </w:rPr>
      </w:pPr>
    </w:p>
    <w:p w:rsidR="00677EFA" w:rsidRPr="001E025B" w:rsidRDefault="00677EFA" w:rsidP="001E025B">
      <w:pPr>
        <w:spacing w:after="0"/>
        <w:rPr>
          <w:rFonts w:eastAsia="Arial Unicode MS" w:cstheme="minorHAnsi"/>
          <w:sz w:val="28"/>
          <w:szCs w:val="28"/>
        </w:rPr>
      </w:pPr>
    </w:p>
    <w:sectPr w:rsidR="00677EFA" w:rsidRPr="001E0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DE6"/>
    <w:rsid w:val="001E025B"/>
    <w:rsid w:val="002C7017"/>
    <w:rsid w:val="005B5C44"/>
    <w:rsid w:val="00677EFA"/>
    <w:rsid w:val="008B13E9"/>
    <w:rsid w:val="008C7B28"/>
    <w:rsid w:val="00930ECC"/>
    <w:rsid w:val="00970CCA"/>
    <w:rsid w:val="00B04DE6"/>
    <w:rsid w:val="00C13021"/>
    <w:rsid w:val="00CC0EA3"/>
    <w:rsid w:val="00EC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3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прор</dc:creator>
  <cp:keywords/>
  <dc:description/>
  <cp:lastModifiedBy>прор</cp:lastModifiedBy>
  <cp:revision>9</cp:revision>
  <cp:lastPrinted>2015-06-30T12:02:00Z</cp:lastPrinted>
  <dcterms:created xsi:type="dcterms:W3CDTF">2015-06-22T12:19:00Z</dcterms:created>
  <dcterms:modified xsi:type="dcterms:W3CDTF">2015-06-30T12:03:00Z</dcterms:modified>
</cp:coreProperties>
</file>