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C" w:rsidRPr="001854CC" w:rsidRDefault="001854CC" w:rsidP="001854CC">
      <w:pPr>
        <w:suppressAutoHyphens/>
        <w:spacing w:after="0"/>
        <w:ind w:left="9639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УТВЕРЖДАЮ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Начальник отдела по культуре и спорту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должности  уполномоченного лица)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Администрации муниципального образования «Велижский район»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 w:right="-7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отраслевого органа)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_________   </w:t>
      </w:r>
      <w:r>
        <w:rPr>
          <w:rFonts w:ascii="Times New Roman" w:hAnsi="Times New Roman" w:cs="Times New Roman"/>
          <w:lang w:eastAsia="zh-CN"/>
        </w:rPr>
        <w:t xml:space="preserve">    </w:t>
      </w:r>
      <w:r w:rsidRPr="001854CC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(В.К. Краснощеков)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  (подпись)        (расшифровка подписи)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«____»  ________________    ______ </w:t>
      </w:r>
      <w:proofErr w:type="gramStart"/>
      <w:r w:rsidRPr="001854CC">
        <w:rPr>
          <w:rFonts w:ascii="Times New Roman" w:hAnsi="Times New Roman" w:cs="Times New Roman"/>
          <w:lang w:eastAsia="zh-CN"/>
        </w:rPr>
        <w:t>г</w:t>
      </w:r>
      <w:proofErr w:type="gramEnd"/>
      <w:r w:rsidRPr="001854CC">
        <w:rPr>
          <w:rFonts w:ascii="Times New Roman" w:hAnsi="Times New Roman" w:cs="Times New Roman"/>
          <w:lang w:eastAsia="zh-CN"/>
        </w:rPr>
        <w:t>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 xml:space="preserve">МУНИЦИПАЛЬНОЕ ЗАДАНИЕ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на </w:t>
      </w:r>
      <w:r w:rsidR="005134FD">
        <w:rPr>
          <w:rFonts w:ascii="Times New Roman" w:hAnsi="Times New Roman" w:cs="Times New Roman"/>
        </w:rPr>
        <w:t>2019</w:t>
      </w:r>
      <w:r w:rsidRPr="001854CC">
        <w:rPr>
          <w:rFonts w:ascii="Times New Roman" w:hAnsi="Times New Roman" w:cs="Times New Roman"/>
        </w:rPr>
        <w:t xml:space="preserve"> год и на плановый период </w:t>
      </w:r>
      <w:r w:rsidR="005134FD">
        <w:rPr>
          <w:rFonts w:ascii="Times New Roman" w:hAnsi="Times New Roman" w:cs="Times New Roman"/>
        </w:rPr>
        <w:t>2020</w:t>
      </w:r>
      <w:r w:rsidRPr="001854CC">
        <w:rPr>
          <w:rFonts w:ascii="Times New Roman" w:hAnsi="Times New Roman" w:cs="Times New Roman"/>
        </w:rPr>
        <w:t xml:space="preserve"> и </w:t>
      </w:r>
      <w:r w:rsidR="005134FD">
        <w:rPr>
          <w:rFonts w:ascii="Times New Roman" w:hAnsi="Times New Roman" w:cs="Times New Roman"/>
        </w:rPr>
        <w:t>2021</w:t>
      </w:r>
      <w:r w:rsidRPr="001854CC">
        <w:rPr>
          <w:rFonts w:ascii="Times New Roman" w:hAnsi="Times New Roman" w:cs="Times New Roman"/>
        </w:rPr>
        <w:t xml:space="preserve"> годов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учреждение культуры «Велижская районная централизованная клубная система»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(наименование </w:t>
      </w:r>
      <w:r w:rsidRPr="001854CC">
        <w:rPr>
          <w:rFonts w:ascii="Times New Roman" w:hAnsi="Times New Roman" w:cs="Times New Roman"/>
          <w:lang w:eastAsia="zh-CN"/>
        </w:rPr>
        <w:t>муниципаль</w:t>
      </w:r>
      <w:r w:rsidRPr="001854CC">
        <w:rPr>
          <w:rFonts w:ascii="Times New Roman" w:hAnsi="Times New Roman" w:cs="Times New Roman"/>
        </w:rPr>
        <w:t>ного учреждения)</w:t>
      </w:r>
    </w:p>
    <w:p w:rsidR="001854CC" w:rsidRPr="001854CC" w:rsidRDefault="001854CC" w:rsidP="001854CC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</w:t>
      </w:r>
      <w:r w:rsidR="00081282">
        <w:rPr>
          <w:rFonts w:ascii="Times New Roman" w:hAnsi="Times New Roman" w:cs="Times New Roman"/>
          <w:sz w:val="24"/>
          <w:szCs w:val="24"/>
          <w:u w:val="single"/>
        </w:rPr>
        <w:t>91.01</w:t>
      </w:r>
      <w:r w:rsidRPr="001854CC">
        <w:rPr>
          <w:rFonts w:ascii="Times New Roman" w:hAnsi="Times New Roman" w:cs="Times New Roman"/>
        </w:rPr>
        <w:t>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854CC">
        <w:rPr>
          <w:rFonts w:ascii="Times New Roman" w:hAnsi="Times New Roman" w:cs="Times New Roman"/>
        </w:rPr>
        <w:t>(код муниципальной услуги (услуг)</w:t>
      </w:r>
      <w:r w:rsidRPr="001854CC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РАЗДЕЛ</w:t>
      </w:r>
      <w:r w:rsidR="00EE6D2A">
        <w:rPr>
          <w:rFonts w:ascii="Times New Roman" w:hAnsi="Times New Roman" w:cs="Times New Roman"/>
        </w:rPr>
        <w:t xml:space="preserve"> </w:t>
      </w:r>
      <w:r w:rsidRPr="001854CC">
        <w:rPr>
          <w:rFonts w:ascii="Times New Roman" w:hAnsi="Times New Roman" w:cs="Times New Roman"/>
        </w:rPr>
        <w:t xml:space="preserve"> </w:t>
      </w:r>
      <w:r w:rsidR="00EE6D2A">
        <w:rPr>
          <w:rFonts w:ascii="Times New Roman" w:hAnsi="Times New Roman" w:cs="Times New Roman"/>
        </w:rPr>
        <w:t>1</w:t>
      </w:r>
      <w:r w:rsidRPr="001854CC">
        <w:rPr>
          <w:rFonts w:ascii="Times New Roman" w:hAnsi="Times New Roman" w:cs="Times New Roman"/>
        </w:rPr>
        <w:t xml:space="preserve">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1. Уникальный номер муниципальной услуги по </w:t>
      </w:r>
      <w:r w:rsidR="00081282">
        <w:rPr>
          <w:rFonts w:ascii="Times New Roman" w:hAnsi="Times New Roman" w:cs="Times New Roman"/>
        </w:rPr>
        <w:t xml:space="preserve">базовому (отраслевому) перечню: </w:t>
      </w:r>
      <w:r w:rsidR="00B95994">
        <w:rPr>
          <w:rFonts w:ascii="Times New Roman" w:hAnsi="Times New Roman" w:cs="Times New Roman"/>
        </w:rPr>
        <w:t xml:space="preserve"> 47.0060.0        </w:t>
      </w:r>
      <w:r w:rsidR="00081282">
        <w:rPr>
          <w:rFonts w:ascii="Times New Roman" w:hAnsi="Times New Roman" w:cs="Times New Roman"/>
        </w:rPr>
        <w:t>47.019.0</w:t>
      </w:r>
      <w:r w:rsidRPr="001854CC">
        <w:rPr>
          <w:rFonts w:ascii="Times New Roman" w:hAnsi="Times New Roman" w:cs="Times New Roman"/>
        </w:rPr>
        <w:t xml:space="preserve">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 Наименование муниципальной услуги:</w:t>
      </w:r>
      <w:r w:rsidR="009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 w:rsidR="00675C06">
        <w:rPr>
          <w:rFonts w:ascii="Times New Roman" w:hAnsi="Times New Roman" w:cs="Times New Roman"/>
          <w:sz w:val="24"/>
          <w:szCs w:val="24"/>
          <w:u w:val="single"/>
        </w:rPr>
        <w:t xml:space="preserve">и проведение  </w:t>
      </w:r>
      <w:r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r w:rsidRPr="001854C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3. Категории пот</w:t>
      </w:r>
      <w:r w:rsidR="000A42F0">
        <w:rPr>
          <w:rFonts w:ascii="Times New Roman" w:hAnsi="Times New Roman" w:cs="Times New Roman"/>
        </w:rPr>
        <w:t xml:space="preserve">ребителей муниципальной услуги: </w:t>
      </w:r>
      <w:r w:rsidR="009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854CC">
        <w:rPr>
          <w:rFonts w:ascii="Times New Roman" w:hAnsi="Times New Roman" w:cs="Times New Roman"/>
        </w:rPr>
        <w:t>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1854CC">
        <w:rPr>
          <w:rFonts w:ascii="Times New Roman" w:hAnsi="Times New Roman" w:cs="Times New Roman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3421"/>
        <w:gridCol w:w="5451"/>
        <w:gridCol w:w="1843"/>
        <w:gridCol w:w="1843"/>
        <w:gridCol w:w="2497"/>
      </w:tblGrid>
      <w:tr w:rsidR="001854CC" w:rsidRPr="001854CC" w:rsidTr="00834B34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 xml:space="preserve">Среднегодовой размер платы за оказание </w:t>
            </w:r>
            <w:r w:rsidRPr="001854CC">
              <w:rPr>
                <w:rFonts w:ascii="Times New Roman" w:hAnsi="Times New Roman" w:cs="Times New Roman"/>
                <w:lang w:eastAsia="zh-CN"/>
              </w:rPr>
              <w:t>муниципаль</w:t>
            </w:r>
            <w:r w:rsidRPr="001854CC">
              <w:rPr>
                <w:rFonts w:ascii="Times New Roman" w:hAnsi="Times New Roman" w:cs="Times New Roman"/>
                <w:color w:val="000000"/>
              </w:rPr>
              <w:t>ной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услуги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(цена, тариф)</w:t>
            </w:r>
          </w:p>
        </w:tc>
      </w:tr>
      <w:tr w:rsidR="00C11BC9" w:rsidRPr="001854CC" w:rsidTr="00AD0EEB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C9" w:rsidRPr="001854CC" w:rsidRDefault="00C11BC9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5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EE6D2A" w:rsidRDefault="00C11BC9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Культурно-массовых</w:t>
            </w:r>
            <w:proofErr w:type="gramEnd"/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11BC9" w:rsidRPr="001854CC" w:rsidTr="00C11BC9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1BC9" w:rsidRPr="001854CC" w:rsidTr="00C11BC9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EE6D2A" w:rsidRDefault="00C11BC9" w:rsidP="001854C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D2A">
              <w:rPr>
                <w:rFonts w:ascii="Times New Roman" w:hAnsi="Times New Roman" w:cs="Times New Roman"/>
                <w:color w:val="000000"/>
              </w:rPr>
              <w:t> </w:t>
            </w:r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900400О.99.0.ББ72 АА00001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1BC9" w:rsidRPr="001854CC" w:rsidTr="003646D3">
        <w:trPr>
          <w:trHeight w:val="242"/>
        </w:trPr>
        <w:tc>
          <w:tcPr>
            <w:tcW w:w="3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EE6D2A" w:rsidRDefault="00C11BC9" w:rsidP="001854C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D2A">
              <w:rPr>
                <w:rFonts w:ascii="Times New Roman" w:hAnsi="Times New Roman" w:cs="Times New Roman"/>
                <w:color w:val="000000"/>
              </w:rPr>
              <w:t> </w:t>
            </w:r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900400О.99.0.ББ84АА00001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AC4E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3646D3" w:rsidRPr="001854CC" w:rsidTr="003646D3">
        <w:trPr>
          <w:trHeight w:val="2070"/>
        </w:trPr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Pr="00EE6D2A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Pr="001854CC" w:rsidRDefault="003646D3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  <w:p w:rsidR="003646D3" w:rsidRPr="001854CC" w:rsidRDefault="003646D3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  <w:p w:rsidR="003646D3" w:rsidRPr="001854CC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46D3" w:rsidRPr="001854CC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46D3" w:rsidRPr="001854CC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46D3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Default="003646D3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Default="003646D3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D3" w:rsidRDefault="003646D3" w:rsidP="00AC4E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19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21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203762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203762" w:rsidP="00834B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>
              <w:rPr>
                <w:color w:val="000000"/>
                <w:sz w:val="20"/>
                <w:szCs w:val="20"/>
                <w:shd w:val="clear" w:color="auto" w:fill="FFFFFF"/>
              </w:rPr>
              <w:t>900400О.99.0.ББ72 АА00001</w:t>
            </w:r>
          </w:p>
          <w:p w:rsidR="00AD20D3" w:rsidRPr="001854CC" w:rsidRDefault="00675C06" w:rsidP="00B9599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762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участников;</w:t>
            </w:r>
          </w:p>
          <w:p w:rsidR="00203762" w:rsidRPr="00203762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0D3" w:rsidRPr="00203762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Чел.,</w:t>
            </w:r>
          </w:p>
          <w:p w:rsidR="00203762" w:rsidRPr="001854CC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117816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AD20D3" w:rsidRP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3387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1178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 чел.</w:t>
            </w:r>
          </w:p>
          <w:p w:rsidR="00AD20D3" w:rsidRP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335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762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117800 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  <w:p w:rsidR="00AD20D3" w:rsidRP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335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ед.</w:t>
            </w:r>
          </w:p>
        </w:tc>
      </w:tr>
      <w:tr w:rsidR="00203762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Pr="00B95994" w:rsidRDefault="00203762" w:rsidP="00834B34">
            <w:pPr>
              <w:suppressAutoHyphens/>
              <w:spacing w:after="0"/>
              <w:rPr>
                <w:rFonts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5C06"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>
              <w:rPr>
                <w:color w:val="000000"/>
                <w:sz w:val="20"/>
                <w:szCs w:val="20"/>
                <w:shd w:val="clear" w:color="auto" w:fill="FFFFFF"/>
              </w:rPr>
              <w:t>900400О.99.0.ББ84АА00001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3762" w:rsidRPr="001854CC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3762" w:rsidRPr="001854CC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7561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AD20D3" w:rsidRP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</w:t>
            </w:r>
            <w:r w:rsidR="000A42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203762" w:rsidRP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</w:t>
            </w:r>
            <w:r w:rsidR="000A42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203762" w:rsidRPr="00AD20D3" w:rsidRDefault="005134F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</w:tr>
    </w:tbl>
    <w:p w:rsidR="00886A56" w:rsidRDefault="00144738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6" style="position:absolute;margin-left:356.05pt;margin-top:13.65pt;width:27pt;height:12.75pt;z-index:251660288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 xml:space="preserve">5.2. Показатели, характеризующие качество </w:t>
      </w:r>
      <w:proofErr w:type="gramStart"/>
      <w:r w:rsidRPr="001854CC">
        <w:rPr>
          <w:rFonts w:ascii="Times New Roman" w:hAnsi="Times New Roman" w:cs="Times New Roman"/>
        </w:rPr>
        <w:t>муниципальной</w:t>
      </w:r>
      <w:proofErr w:type="gramEnd"/>
      <w:r w:rsidRPr="001854CC">
        <w:rPr>
          <w:rFonts w:ascii="Times New Roman" w:hAnsi="Times New Roman" w:cs="Times New Roman"/>
        </w:rPr>
        <w:t xml:space="preserve"> услуги</w:t>
      </w:r>
      <w:r w:rsidRPr="001854CC">
        <w:rPr>
          <w:rFonts w:ascii="Times New Roman" w:hAnsi="Times New Roman" w:cs="Times New Roman"/>
          <w:vertAlign w:val="superscript"/>
        </w:rPr>
        <w:t>3</w:t>
      </w:r>
      <w:r w:rsidRPr="001854CC">
        <w:rPr>
          <w:rFonts w:ascii="Times New Roman" w:hAnsi="Times New Roman" w:cs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19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21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675C06" w:rsidRPr="001854CC" w:rsidTr="00787DD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994" w:rsidRDefault="00B95994" w:rsidP="002A2234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900400О.99.0.ББ72 АА00001</w:t>
            </w:r>
          </w:p>
          <w:p w:rsidR="00B95994" w:rsidRPr="00B95994" w:rsidRDefault="00B95994" w:rsidP="002A22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900400О.99.0.ББ84АА00001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787DD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Динамика количества мероприятий по сравнению с прошлым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1854CC" w:rsidRPr="00787DD3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 w:rsidRPr="00787DD3">
        <w:rPr>
          <w:rFonts w:ascii="Times New Roman" w:hAnsi="Times New Roman" w:cs="Times New Roman"/>
          <w:sz w:val="24"/>
          <w:szCs w:val="24"/>
          <w:lang w:eastAsia="zh-CN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140"/>
        <w:gridCol w:w="1418"/>
        <w:gridCol w:w="1417"/>
        <w:gridCol w:w="7381"/>
      </w:tblGrid>
      <w:tr w:rsidR="001854CC" w:rsidRPr="00C2039D" w:rsidTr="00834B34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Нормативный правовой акт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003D2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F003D2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AC4E45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F003D2"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4250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21.12.2017</w:t>
            </w:r>
            <w:r w:rsidR="00AC4E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F003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416126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738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Pr="00C2039D" w:rsidRDefault="00416126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«Велижский район» от 31. 12.2013 г.</w:t>
            </w:r>
            <w:r w:rsidR="00F0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тарифов (цен) в учреждениях культуры»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определения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выполнения муниципального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«Велижский район»</w:t>
            </w:r>
          </w:p>
        </w:tc>
      </w:tr>
      <w:tr w:rsidR="00C2039D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416126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161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базовых нормативов затрат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«Велижский район»</w:t>
            </w:r>
          </w:p>
        </w:tc>
      </w:tr>
    </w:tbl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F003D2" w:rsidRPr="001854CC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 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7.1. Нормативные правовые акты, регулирующие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0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54CC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</w:rPr>
        <w:t>7.2. Порядок информирования потенциальных потребителей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22"/>
      </w:tblGrid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Частота обновления информации</w:t>
            </w:r>
          </w:p>
        </w:tc>
      </w:tr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стенды 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Афиши, объявления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массовой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Объявления о предоставлении муниципальной услуги. Информация в районную газету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Иная        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Личное обращение к специалисту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порядке предоставления муниципальной услуге и режиме работы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сотрудников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</w:tbl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>ЧАСТЬ 2. Сведения о выполняемых работах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4</w:t>
      </w:r>
      <w:proofErr w:type="gramEnd"/>
    </w:p>
    <w:p w:rsidR="001854CC" w:rsidRPr="001854CC" w:rsidRDefault="003646D3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 2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Уникальный номер работы по базовому (отраслевому) перечню</w:t>
      </w:r>
      <w:r w:rsidRPr="00967D80">
        <w:rPr>
          <w:rFonts w:ascii="Times New Roman" w:hAnsi="Times New Roman" w:cs="Times New Roman"/>
        </w:rPr>
        <w:t>:</w:t>
      </w:r>
      <w:r w:rsidR="00886A56">
        <w:rPr>
          <w:rFonts w:ascii="Times New Roman" w:hAnsi="Times New Roman" w:cs="Times New Roman"/>
        </w:rPr>
        <w:t xml:space="preserve">   </w:t>
      </w:r>
      <w:r w:rsidR="00967D80" w:rsidRPr="00967D80">
        <w:rPr>
          <w:rFonts w:ascii="yandex-sans" w:hAnsi="yandex-sans"/>
          <w:color w:val="000000"/>
          <w:shd w:val="clear" w:color="auto" w:fill="FFFFFF"/>
        </w:rPr>
        <w:t>47.012.0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Наименование работы:_</w:t>
      </w:r>
      <w:r w:rsidR="00A55772" w:rsidRPr="00A55772">
        <w:rPr>
          <w:rFonts w:ascii="Times New Roman" w:hAnsi="Times New Roman" w:cs="Times New Roman"/>
          <w:u w:val="single"/>
        </w:rPr>
        <w:t>О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рганизация деятельности клубных формирований и формирований самодеятельного народного творчества</w:t>
      </w:r>
      <w:r w:rsidRPr="001854CC">
        <w:rPr>
          <w:rFonts w:ascii="Times New Roman" w:hAnsi="Times New Roman" w:cs="Times New Roman"/>
        </w:rPr>
        <w:t>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3. Категории потребителей работы:</w:t>
      </w:r>
      <w:r w:rsidR="009466FB">
        <w:rPr>
          <w:rFonts w:ascii="Times New Roman" w:hAnsi="Times New Roman" w:cs="Times New Roman"/>
        </w:rPr>
        <w:t xml:space="preserve"> </w:t>
      </w:r>
      <w:r w:rsidR="006A556C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</w:t>
      </w:r>
      <w:r w:rsidRPr="001854CC">
        <w:rPr>
          <w:rFonts w:ascii="Times New Roman" w:hAnsi="Times New Roman" w:cs="Times New Roman"/>
        </w:rPr>
        <w:t>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D2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</w:p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/>
      </w:tblPr>
      <w:tblGrid>
        <w:gridCol w:w="3421"/>
        <w:gridCol w:w="5250"/>
        <w:gridCol w:w="5397"/>
      </w:tblGrid>
      <w:tr w:rsidR="001854CC" w:rsidRPr="003646D3" w:rsidTr="00A55772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3646D3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3646D3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3646D3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1854CC" w:rsidRPr="003646D3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3646D3" w:rsidRPr="00A55772" w:rsidTr="003646D3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6D3" w:rsidRPr="00A55772" w:rsidRDefault="003646D3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6D3" w:rsidRPr="00A55772" w:rsidRDefault="003646D3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  <w:p w:rsidR="003646D3" w:rsidRDefault="003646D3" w:rsidP="00364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 учетом всех форм</w:t>
            </w:r>
          </w:p>
          <w:p w:rsidR="003646D3" w:rsidRPr="00A55772" w:rsidRDefault="003646D3" w:rsidP="003646D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56C" w:rsidRDefault="003646D3" w:rsidP="003646D3">
            <w:pPr>
              <w:rPr>
                <w:rFonts w:ascii="Times New Roman" w:hAnsi="Times New Roman" w:cs="Times New Roman"/>
              </w:rPr>
            </w:pPr>
            <w:r w:rsidRPr="003646D3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646D3" w:rsidRPr="003646D3" w:rsidRDefault="006A556C" w:rsidP="0036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3646D3" w:rsidRPr="003646D3">
              <w:rPr>
                <w:rFonts w:ascii="Times New Roman" w:hAnsi="Times New Roman" w:cs="Times New Roman"/>
              </w:rPr>
              <w:t>в стационарных условиях</w:t>
            </w:r>
          </w:p>
          <w:p w:rsidR="003646D3" w:rsidRPr="00A55772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6D3" w:rsidRPr="00A55772" w:rsidTr="003646D3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Pr="00A55772" w:rsidRDefault="003646D3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6D3" w:rsidRPr="00A55772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6D3" w:rsidRPr="00A55772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6D3" w:rsidRPr="00A55772" w:rsidTr="003646D3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Pr="003646D3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96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4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9499160.99.0.ББ78АА 00000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Pr="00A55772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646D3" w:rsidRPr="00A55772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D3" w:rsidRPr="00A55772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+</w:t>
            </w:r>
          </w:p>
        </w:tc>
      </w:tr>
    </w:tbl>
    <w:p w:rsidR="00A55772" w:rsidRDefault="00A5577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работы: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701"/>
        <w:gridCol w:w="2835"/>
        <w:gridCol w:w="2268"/>
        <w:gridCol w:w="2420"/>
      </w:tblGrid>
      <w:tr w:rsidR="001854CC" w:rsidRPr="001854CC" w:rsidTr="00834B34">
        <w:trPr>
          <w:cantSplit/>
          <w:trHeight w:val="58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Показатель объема работы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19</w:t>
            </w:r>
            <w:r w:rsidR="00A55772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21</w:t>
            </w:r>
            <w:r w:rsidR="00A55772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67D80" w:rsidRDefault="003646D3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364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9499160.99.0.ББ78АА 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56" w:rsidRPr="00A55772" w:rsidRDefault="00886A56" w:rsidP="00886A5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7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86A56" w:rsidRPr="00886A56" w:rsidRDefault="00886A56" w:rsidP="00886A5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56">
              <w:rPr>
                <w:rFonts w:ascii="Times New Roman" w:hAnsi="Times New Roman" w:cs="Times New Roman"/>
              </w:rPr>
              <w:t>Количество посещений (Человек)</w:t>
            </w:r>
          </w:p>
          <w:p w:rsidR="001854CC" w:rsidRPr="00A55772" w:rsidRDefault="001854CC" w:rsidP="00886A5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886A56" w:rsidP="00A5577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5134FD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5134FD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5134FD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</w:tr>
    </w:tbl>
    <w:p w:rsidR="001854CC" w:rsidRPr="001854CC" w:rsidRDefault="00144738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7" style="position:absolute;margin-left:218.75pt;margin-top:18.15pt;width:46.5pt;height:12.75pt;z-index:251661312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  <w:r w:rsidRPr="001854CC">
        <w:rPr>
          <w:rFonts w:ascii="Times New Roman" w:hAnsi="Times New Roman" w:cs="Times New Roman"/>
        </w:rPr>
        <w:t>5.2. Показатели, характеризующие качество работы</w:t>
      </w:r>
      <w:r w:rsidRPr="001854CC">
        <w:rPr>
          <w:rFonts w:ascii="Times New Roman" w:hAnsi="Times New Roman" w:cs="Times New Roman"/>
          <w:vertAlign w:val="superscript"/>
          <w:lang w:eastAsia="zh-CN"/>
        </w:rPr>
        <w:t>5</w:t>
      </w:r>
      <w:r w:rsidRPr="001854CC">
        <w:rPr>
          <w:rFonts w:ascii="Times New Roman" w:hAnsi="Times New Roman" w:cs="Times New Roman"/>
        </w:rPr>
        <w:t>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559"/>
        <w:gridCol w:w="2977"/>
        <w:gridCol w:w="2268"/>
        <w:gridCol w:w="2420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19</w:t>
            </w:r>
            <w:r w:rsidR="009D08AF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5134FD">
              <w:rPr>
                <w:rFonts w:ascii="Times New Roman" w:hAnsi="Times New Roman" w:cs="Times New Roman"/>
              </w:rPr>
              <w:t>21</w:t>
            </w:r>
            <w:r w:rsidR="009D08AF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967D80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967D8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47012000100000001000100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886A56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клубных формирований (единица)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886A56" w:rsidP="009D08A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886A56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513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886A56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513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886A56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513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886A56" w:rsidRDefault="00886A56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886A56" w:rsidRDefault="00886A56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3A54B1" w:rsidRDefault="003A54B1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3.  Прочие сведения  о государственном задании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 xml:space="preserve">3. Порядок 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2976"/>
        <w:gridCol w:w="7098"/>
      </w:tblGrid>
      <w:tr w:rsidR="001854CC" w:rsidRPr="001854CC" w:rsidTr="00834B34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 xml:space="preserve">Отраслевые органы, осуществляющие </w:t>
            </w:r>
            <w:proofErr w:type="gramStart"/>
            <w:r w:rsidRPr="001854CC">
              <w:rPr>
                <w:rFonts w:ascii="Times New Roman" w:hAnsi="Times New Roman" w:cs="Times New Roman"/>
                <w:lang w:eastAsia="zh-CN"/>
              </w:rPr>
              <w:t>контроль за</w:t>
            </w:r>
            <w:proofErr w:type="gramEnd"/>
            <w:r w:rsidRPr="001854CC">
              <w:rPr>
                <w:rFonts w:ascii="Times New Roman" w:hAnsi="Times New Roman" w:cs="Times New Roman"/>
                <w:lang w:eastAsia="zh-CN"/>
              </w:rPr>
              <w:t xml:space="preserve"> выполнением муниципального задания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54CC" w:rsidRPr="001854CC" w:rsidTr="00834B34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 Требования к отчетности о выполнении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4.1.  Периодичность  представления  отчетов  о  выполнении муниципального задания</w:t>
      </w:r>
      <w:r w:rsidR="009466FB">
        <w:rPr>
          <w:rFonts w:ascii="Times New Roman" w:hAnsi="Times New Roman" w:cs="Times New Roman"/>
          <w:lang w:eastAsia="zh-CN"/>
        </w:rPr>
        <w:t>:</w:t>
      </w:r>
      <w:r w:rsidRPr="001854CC">
        <w:rPr>
          <w:rFonts w:ascii="Times New Roman" w:hAnsi="Times New Roman" w:cs="Times New Roman"/>
          <w:lang w:eastAsia="zh-CN"/>
        </w:rPr>
        <w:t xml:space="preserve"> </w:t>
      </w:r>
      <w:r w:rsidR="009466FB">
        <w:rPr>
          <w:rFonts w:ascii="Times New Roman" w:hAnsi="Times New Roman" w:cs="Times New Roman"/>
          <w:lang w:eastAsia="zh-CN"/>
        </w:rPr>
        <w:t xml:space="preserve"> 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ежеквартально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9D08AF" w:rsidRPr="009D08AF" w:rsidRDefault="001854CC" w:rsidP="009D08AF">
      <w:pPr>
        <w:widowControl w:val="0"/>
        <w:suppressAutoHyphens/>
        <w:spacing w:line="252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4.2. Сроки представления отчетов о выполнении муниципального задания</w:t>
      </w:r>
      <w:r w:rsidR="008D5C70">
        <w:rPr>
          <w:rFonts w:ascii="Times New Roman" w:hAnsi="Times New Roman" w:cs="Times New Roman"/>
          <w:lang w:eastAsia="zh-CN"/>
        </w:rPr>
        <w:t>.</w:t>
      </w:r>
      <w:r w:rsidRPr="001854CC">
        <w:rPr>
          <w:rFonts w:ascii="Times New Roman" w:hAnsi="Times New Roman" w:cs="Times New Roman"/>
          <w:lang w:eastAsia="zh-CN"/>
        </w:rPr>
        <w:t xml:space="preserve">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Срок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ежеквартального отчета не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позднее 15-го числа месяца, следующего за отч</w:t>
      </w:r>
      <w:bookmarkStart w:id="0" w:name="_GoBack"/>
      <w:bookmarkEnd w:id="0"/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етным кварталом. Срок годового отчета</w:t>
      </w:r>
      <w:r w:rsidR="00A2592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15 рабочих дней со дня утверждения распорядителем</w:t>
      </w:r>
      <w:r w:rsidR="008D5C70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бюджетных средств лимитов бюджетных обязательств на финансовое обеспечение выполнения муниципального задания.</w:t>
      </w:r>
    </w:p>
    <w:p w:rsidR="00F9491D" w:rsidRPr="00F9491D" w:rsidRDefault="001854CC" w:rsidP="00F9491D">
      <w:pPr>
        <w:widowControl w:val="0"/>
        <w:suppressAutoHyphens/>
        <w:autoSpaceDE w:val="0"/>
        <w:ind w:right="-1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4.3. Иные требования к отчетности о выполнении муниципального задания </w:t>
      </w:r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Отчет о выполнении муниципального задания размещается на сайте </w:t>
      </w:r>
      <w:hyperlink r:id="rId5" w:history="1">
        <w:r w:rsidR="00F9491D" w:rsidRPr="00F9491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www.bus.gov.ru</w:t>
        </w:r>
      </w:hyperlink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.</w:t>
      </w:r>
    </w:p>
    <w:p w:rsidR="001854CC" w:rsidRPr="001854CC" w:rsidRDefault="001854CC" w:rsidP="00F9491D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</w:rPr>
        <w:t>-----------------------------------------------------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</w:t>
      </w:r>
      <w:r w:rsidRPr="001854CC">
        <w:rPr>
          <w:rFonts w:ascii="Times New Roman" w:hAnsi="Times New Roman" w:cs="Times New Roman"/>
          <w:sz w:val="20"/>
          <w:szCs w:val="20"/>
          <w:lang w:eastAsia="zh-CN"/>
        </w:rPr>
        <w:t>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5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6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в целом по муниципальному заданию.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  <w:lang w:eastAsia="zh-CN"/>
        </w:rPr>
      </w:pPr>
    </w:p>
    <w:p w:rsidR="001927AB" w:rsidRPr="001854CC" w:rsidRDefault="001927AB" w:rsidP="001854CC">
      <w:pPr>
        <w:spacing w:after="0"/>
        <w:rPr>
          <w:rFonts w:ascii="Times New Roman" w:hAnsi="Times New Roman" w:cs="Times New Roman"/>
        </w:rPr>
      </w:pPr>
    </w:p>
    <w:sectPr w:rsidR="001927AB" w:rsidRPr="001854CC" w:rsidSect="001854CC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CC"/>
    <w:rsid w:val="00010E73"/>
    <w:rsid w:val="00081282"/>
    <w:rsid w:val="000A42F0"/>
    <w:rsid w:val="00144738"/>
    <w:rsid w:val="001854CC"/>
    <w:rsid w:val="001927AB"/>
    <w:rsid w:val="00203762"/>
    <w:rsid w:val="00224AEC"/>
    <w:rsid w:val="002E7EDF"/>
    <w:rsid w:val="002F7043"/>
    <w:rsid w:val="003646D3"/>
    <w:rsid w:val="003A54B1"/>
    <w:rsid w:val="00416126"/>
    <w:rsid w:val="0042509D"/>
    <w:rsid w:val="004E542F"/>
    <w:rsid w:val="005134FD"/>
    <w:rsid w:val="00566361"/>
    <w:rsid w:val="005E3257"/>
    <w:rsid w:val="006029BA"/>
    <w:rsid w:val="00675C06"/>
    <w:rsid w:val="006A556C"/>
    <w:rsid w:val="00787DD3"/>
    <w:rsid w:val="00886A56"/>
    <w:rsid w:val="008D5C70"/>
    <w:rsid w:val="00931A07"/>
    <w:rsid w:val="009466FB"/>
    <w:rsid w:val="00967D80"/>
    <w:rsid w:val="009D08AF"/>
    <w:rsid w:val="00A2592F"/>
    <w:rsid w:val="00A55772"/>
    <w:rsid w:val="00AB1963"/>
    <w:rsid w:val="00AB212A"/>
    <w:rsid w:val="00AC4E45"/>
    <w:rsid w:val="00AD20D3"/>
    <w:rsid w:val="00B1299A"/>
    <w:rsid w:val="00B95994"/>
    <w:rsid w:val="00C11BC9"/>
    <w:rsid w:val="00C2039D"/>
    <w:rsid w:val="00C55E4C"/>
    <w:rsid w:val="00CB1D17"/>
    <w:rsid w:val="00D1536B"/>
    <w:rsid w:val="00EE6D2A"/>
    <w:rsid w:val="00EF6390"/>
    <w:rsid w:val="00F003D2"/>
    <w:rsid w:val="00F206F5"/>
    <w:rsid w:val="00F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МБУК Велижская ЦКС</cp:lastModifiedBy>
  <cp:revision>4</cp:revision>
  <cp:lastPrinted>2019-01-09T10:36:00Z</cp:lastPrinted>
  <dcterms:created xsi:type="dcterms:W3CDTF">2019-01-09T10:35:00Z</dcterms:created>
  <dcterms:modified xsi:type="dcterms:W3CDTF">2019-01-09T10:38:00Z</dcterms:modified>
</cp:coreProperties>
</file>