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7F5" w:rsidRDefault="004C07F5" w:rsidP="004C07F5">
      <w:pPr>
        <w:spacing w:after="0" w:line="240" w:lineRule="auto"/>
        <w:ind w:left="708"/>
        <w:jc w:val="right"/>
        <w:rPr>
          <w:rFonts w:ascii="Times New Roman" w:eastAsia="Times New Roman" w:hAnsi="Times New Roman" w:cs="Times New Roman"/>
          <w:b/>
          <w:sz w:val="28"/>
          <w:szCs w:val="28"/>
          <w:lang w:eastAsia="ru-RU"/>
        </w:rPr>
      </w:pPr>
    </w:p>
    <w:p w:rsidR="0054068F" w:rsidRPr="001075B2" w:rsidRDefault="0054068F" w:rsidP="0054068F">
      <w:pPr>
        <w:spacing w:after="0" w:line="240" w:lineRule="auto"/>
        <w:ind w:left="708"/>
        <w:jc w:val="center"/>
        <w:rPr>
          <w:rFonts w:ascii="Times New Roman" w:eastAsia="Times New Roman" w:hAnsi="Times New Roman" w:cs="Times New Roman"/>
          <w:b/>
          <w:sz w:val="28"/>
          <w:szCs w:val="28"/>
          <w:lang w:eastAsia="ru-RU"/>
        </w:rPr>
      </w:pPr>
      <w:r w:rsidRPr="001075B2">
        <w:rPr>
          <w:rFonts w:ascii="Times New Roman" w:eastAsia="Times New Roman" w:hAnsi="Times New Roman" w:cs="Times New Roman"/>
          <w:b/>
          <w:sz w:val="28"/>
          <w:szCs w:val="28"/>
          <w:lang w:eastAsia="ru-RU"/>
        </w:rPr>
        <w:t>АДМИНИСТРАЦИЯ  МУНИЦИПАЛЬНОГО ОБРАЗОВАНИЯ</w:t>
      </w:r>
    </w:p>
    <w:p w:rsidR="0054068F" w:rsidRPr="001075B2" w:rsidRDefault="0054068F" w:rsidP="0054068F">
      <w:pPr>
        <w:spacing w:after="0" w:line="240" w:lineRule="auto"/>
        <w:jc w:val="center"/>
        <w:rPr>
          <w:rFonts w:ascii="Times New Roman" w:eastAsia="Times New Roman" w:hAnsi="Times New Roman" w:cs="Times New Roman"/>
          <w:b/>
          <w:sz w:val="28"/>
          <w:szCs w:val="28"/>
          <w:lang w:eastAsia="ru-RU"/>
        </w:rPr>
      </w:pPr>
      <w:r w:rsidRPr="001075B2">
        <w:rPr>
          <w:rFonts w:ascii="Times New Roman" w:eastAsia="Times New Roman" w:hAnsi="Times New Roman" w:cs="Times New Roman"/>
          <w:b/>
          <w:sz w:val="28"/>
          <w:szCs w:val="28"/>
          <w:lang w:eastAsia="ru-RU"/>
        </w:rPr>
        <w:t>«ВЕЛИЖСКИЙ РАЙОН»</w:t>
      </w:r>
    </w:p>
    <w:p w:rsidR="0054068F" w:rsidRPr="001075B2" w:rsidRDefault="0054068F" w:rsidP="0054068F">
      <w:pPr>
        <w:keepNext/>
        <w:spacing w:after="0" w:line="240" w:lineRule="auto"/>
        <w:jc w:val="center"/>
        <w:outlineLvl w:val="0"/>
        <w:rPr>
          <w:rFonts w:ascii="Times New Roman" w:eastAsia="Times New Roman" w:hAnsi="Times New Roman" w:cs="Times New Roman"/>
          <w:b/>
          <w:sz w:val="28"/>
          <w:szCs w:val="28"/>
          <w:lang w:eastAsia="ru-RU"/>
        </w:rPr>
      </w:pPr>
    </w:p>
    <w:p w:rsidR="0054068F" w:rsidRPr="00035102" w:rsidRDefault="0054068F" w:rsidP="0054068F">
      <w:pPr>
        <w:spacing w:after="0" w:line="240" w:lineRule="auto"/>
        <w:jc w:val="center"/>
        <w:rPr>
          <w:rFonts w:ascii="Times New Roman" w:eastAsia="Times New Roman" w:hAnsi="Times New Roman" w:cs="Times New Roman"/>
          <w:b/>
          <w:sz w:val="32"/>
          <w:szCs w:val="32"/>
          <w:lang w:eastAsia="ru-RU"/>
        </w:rPr>
      </w:pPr>
      <w:r w:rsidRPr="00035102">
        <w:rPr>
          <w:rFonts w:ascii="Times New Roman" w:eastAsia="Times New Roman" w:hAnsi="Times New Roman" w:cs="Times New Roman"/>
          <w:b/>
          <w:sz w:val="32"/>
          <w:szCs w:val="32"/>
          <w:lang w:eastAsia="ru-RU"/>
        </w:rPr>
        <w:t>ПОСТАНОВЛЕНИЕ</w:t>
      </w:r>
    </w:p>
    <w:p w:rsidR="0054068F" w:rsidRPr="001075B2" w:rsidRDefault="0054068F" w:rsidP="0054068F">
      <w:pPr>
        <w:spacing w:after="0" w:line="240" w:lineRule="auto"/>
        <w:jc w:val="center"/>
        <w:rPr>
          <w:rFonts w:ascii="Times New Roman" w:eastAsia="Times New Roman" w:hAnsi="Times New Roman" w:cs="Times New Roman"/>
          <w:b/>
          <w:sz w:val="28"/>
          <w:szCs w:val="28"/>
          <w:lang w:eastAsia="ru-RU"/>
        </w:rPr>
      </w:pPr>
    </w:p>
    <w:p w:rsidR="0054068F" w:rsidRPr="001075B2" w:rsidRDefault="00231BDE" w:rsidP="000B5182">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54068F" w:rsidRPr="001075B2">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12.10.2017</w:t>
      </w:r>
      <w:r w:rsidR="0054068F" w:rsidRPr="001075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581</w:t>
      </w:r>
    </w:p>
    <w:p w:rsidR="0054068F" w:rsidRDefault="0054068F" w:rsidP="000B5182">
      <w:pPr>
        <w:spacing w:after="0" w:line="240" w:lineRule="auto"/>
        <w:ind w:left="-284"/>
        <w:rPr>
          <w:rFonts w:ascii="Times New Roman" w:eastAsia="Times New Roman" w:hAnsi="Times New Roman" w:cs="Times New Roman"/>
          <w:sz w:val="28"/>
          <w:szCs w:val="28"/>
          <w:lang w:eastAsia="ru-RU"/>
        </w:rPr>
      </w:pPr>
      <w:r w:rsidRPr="001075B2">
        <w:rPr>
          <w:rFonts w:ascii="Times New Roman" w:eastAsia="Times New Roman" w:hAnsi="Times New Roman" w:cs="Times New Roman"/>
          <w:sz w:val="28"/>
          <w:szCs w:val="28"/>
          <w:lang w:eastAsia="ru-RU"/>
        </w:rPr>
        <w:t xml:space="preserve">          г. Велиж</w:t>
      </w:r>
    </w:p>
    <w:p w:rsidR="00035102" w:rsidRDefault="00035102" w:rsidP="000B5182">
      <w:pPr>
        <w:spacing w:after="0" w:line="240" w:lineRule="auto"/>
        <w:ind w:left="-284"/>
        <w:rPr>
          <w:rFonts w:ascii="Times New Roman" w:eastAsia="Times New Roman" w:hAnsi="Times New Roman" w:cs="Times New Roman"/>
          <w:sz w:val="28"/>
          <w:szCs w:val="28"/>
          <w:lang w:eastAsia="ru-RU"/>
        </w:rPr>
      </w:pPr>
    </w:p>
    <w:p w:rsidR="0054068F" w:rsidRDefault="0054068F" w:rsidP="000B5182">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положения о порядке </w:t>
      </w:r>
    </w:p>
    <w:p w:rsidR="0054068F" w:rsidRDefault="0054068F" w:rsidP="000B5182">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дачи разрешения на списание муниципального </w:t>
      </w:r>
    </w:p>
    <w:p w:rsidR="0054068F" w:rsidRDefault="0054068F" w:rsidP="000B5182">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имущества муниципального образования </w:t>
      </w:r>
    </w:p>
    <w:p w:rsidR="00CB4D3F" w:rsidRDefault="0054068F" w:rsidP="009F46A9">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«Велижский район»</w:t>
      </w:r>
      <w:r w:rsidR="00CB4D3F">
        <w:rPr>
          <w:rFonts w:ascii="Times New Roman" w:eastAsia="Times New Roman" w:hAnsi="Times New Roman" w:cs="Times New Roman"/>
          <w:sz w:val="28"/>
          <w:szCs w:val="28"/>
          <w:lang w:eastAsia="ru-RU"/>
        </w:rPr>
        <w:t xml:space="preserve"> и </w:t>
      </w:r>
      <w:proofErr w:type="spellStart"/>
      <w:r w:rsidR="00CB4D3F">
        <w:rPr>
          <w:rFonts w:ascii="Times New Roman" w:eastAsia="Times New Roman" w:hAnsi="Times New Roman" w:cs="Times New Roman"/>
          <w:sz w:val="28"/>
          <w:szCs w:val="28"/>
          <w:lang w:eastAsia="ru-RU"/>
        </w:rPr>
        <w:t>Велижское</w:t>
      </w:r>
      <w:proofErr w:type="spellEnd"/>
      <w:r w:rsidR="00CB4D3F">
        <w:rPr>
          <w:rFonts w:ascii="Times New Roman" w:eastAsia="Times New Roman" w:hAnsi="Times New Roman" w:cs="Times New Roman"/>
          <w:sz w:val="28"/>
          <w:szCs w:val="28"/>
          <w:lang w:eastAsia="ru-RU"/>
        </w:rPr>
        <w:t xml:space="preserve"> городское поселение</w:t>
      </w:r>
      <w:r>
        <w:rPr>
          <w:rFonts w:ascii="Times New Roman" w:eastAsia="Times New Roman" w:hAnsi="Times New Roman" w:cs="Times New Roman"/>
          <w:sz w:val="28"/>
          <w:szCs w:val="28"/>
          <w:lang w:eastAsia="ru-RU"/>
        </w:rPr>
        <w:t>,</w:t>
      </w:r>
    </w:p>
    <w:p w:rsidR="0054068F" w:rsidRDefault="0054068F" w:rsidP="00CB4D3F">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находящегося</w:t>
      </w:r>
      <w:proofErr w:type="gramEnd"/>
      <w:r>
        <w:rPr>
          <w:rFonts w:ascii="Times New Roman" w:eastAsia="Times New Roman" w:hAnsi="Times New Roman" w:cs="Times New Roman"/>
          <w:sz w:val="28"/>
          <w:szCs w:val="28"/>
          <w:lang w:eastAsia="ru-RU"/>
        </w:rPr>
        <w:t xml:space="preserve"> у муниципальных унитарных предприятий, </w:t>
      </w:r>
    </w:p>
    <w:p w:rsidR="0054068F" w:rsidRDefault="0054068F" w:rsidP="000B5182">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муниципальных бюджетных (казенных, автономных) </w:t>
      </w:r>
    </w:p>
    <w:p w:rsidR="0054068F" w:rsidRDefault="0054068F" w:rsidP="000B5182">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учреждений на праве хозяйственного ведения или </w:t>
      </w:r>
    </w:p>
    <w:p w:rsidR="0054068F" w:rsidRDefault="0054068F" w:rsidP="000B5182">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оперативного управления.</w:t>
      </w:r>
    </w:p>
    <w:p w:rsidR="0054068F" w:rsidRDefault="0054068F" w:rsidP="000B5182">
      <w:pPr>
        <w:pStyle w:val="ConsPlusTitlePage"/>
      </w:pPr>
    </w:p>
    <w:p w:rsidR="00035102" w:rsidRPr="0054068F" w:rsidRDefault="00035102" w:rsidP="000B5182">
      <w:pPr>
        <w:pStyle w:val="ConsPlusTitlePage"/>
      </w:pPr>
    </w:p>
    <w:p w:rsidR="0054068F" w:rsidRDefault="0054068F" w:rsidP="000B5182">
      <w:pPr>
        <w:pStyle w:val="ConsPlusNormal"/>
        <w:ind w:left="-284" w:firstLine="992"/>
        <w:jc w:val="both"/>
        <w:rPr>
          <w:rFonts w:ascii="Times New Roman" w:hAnsi="Times New Roman" w:cs="Times New Roman"/>
          <w:sz w:val="28"/>
          <w:szCs w:val="28"/>
        </w:rPr>
      </w:pPr>
      <w:r w:rsidRPr="0054068F">
        <w:rPr>
          <w:rFonts w:ascii="Times New Roman" w:hAnsi="Times New Roman" w:cs="Times New Roman"/>
          <w:sz w:val="28"/>
          <w:szCs w:val="28"/>
        </w:rPr>
        <w:t xml:space="preserve">В соответствии с Федеральным </w:t>
      </w:r>
      <w:hyperlink r:id="rId6" w:history="1">
        <w:r w:rsidRPr="007B4ED4">
          <w:rPr>
            <w:rFonts w:ascii="Times New Roman" w:hAnsi="Times New Roman" w:cs="Times New Roman"/>
            <w:color w:val="000000" w:themeColor="text1"/>
            <w:sz w:val="28"/>
            <w:szCs w:val="28"/>
          </w:rPr>
          <w:t>законом</w:t>
        </w:r>
      </w:hyperlink>
      <w:r w:rsidRPr="0054068F">
        <w:rPr>
          <w:rFonts w:ascii="Times New Roman" w:hAnsi="Times New Roman" w:cs="Times New Roman"/>
          <w:sz w:val="28"/>
          <w:szCs w:val="28"/>
        </w:rPr>
        <w:t xml:space="preserve"> </w:t>
      </w:r>
      <w:r w:rsidR="001243A7">
        <w:rPr>
          <w:rFonts w:ascii="Times New Roman" w:hAnsi="Times New Roman" w:cs="Times New Roman"/>
          <w:sz w:val="28"/>
          <w:szCs w:val="28"/>
        </w:rPr>
        <w:t xml:space="preserve">от 06.12.2011 № 402-ФЗ </w:t>
      </w:r>
      <w:r w:rsidRPr="0054068F">
        <w:rPr>
          <w:rFonts w:ascii="Times New Roman" w:hAnsi="Times New Roman" w:cs="Times New Roman"/>
          <w:sz w:val="28"/>
          <w:szCs w:val="28"/>
        </w:rPr>
        <w:t>"О бухга</w:t>
      </w:r>
      <w:r w:rsidRPr="0054068F">
        <w:rPr>
          <w:rFonts w:ascii="Times New Roman" w:hAnsi="Times New Roman" w:cs="Times New Roman"/>
          <w:sz w:val="28"/>
          <w:szCs w:val="28"/>
        </w:rPr>
        <w:t>л</w:t>
      </w:r>
      <w:r w:rsidRPr="0054068F">
        <w:rPr>
          <w:rFonts w:ascii="Times New Roman" w:hAnsi="Times New Roman" w:cs="Times New Roman"/>
          <w:sz w:val="28"/>
          <w:szCs w:val="28"/>
        </w:rPr>
        <w:t xml:space="preserve">терском учете", </w:t>
      </w:r>
      <w:hyperlink r:id="rId7" w:history="1">
        <w:r w:rsidRPr="007B4ED4">
          <w:rPr>
            <w:rFonts w:ascii="Times New Roman" w:hAnsi="Times New Roman" w:cs="Times New Roman"/>
            <w:color w:val="000000" w:themeColor="text1"/>
            <w:sz w:val="28"/>
            <w:szCs w:val="28"/>
          </w:rPr>
          <w:t>Положением</w:t>
        </w:r>
      </w:hyperlink>
      <w:r w:rsidRPr="0054068F">
        <w:rPr>
          <w:rFonts w:ascii="Times New Roman" w:hAnsi="Times New Roman" w:cs="Times New Roman"/>
          <w:sz w:val="28"/>
          <w:szCs w:val="28"/>
        </w:rPr>
        <w:t xml:space="preserve"> по ведению бухгалтерского учета и </w:t>
      </w:r>
      <w:proofErr w:type="gramStart"/>
      <w:r w:rsidRPr="0054068F">
        <w:rPr>
          <w:rFonts w:ascii="Times New Roman" w:hAnsi="Times New Roman" w:cs="Times New Roman"/>
          <w:sz w:val="28"/>
          <w:szCs w:val="28"/>
        </w:rPr>
        <w:t>бухгалтерской</w:t>
      </w:r>
      <w:proofErr w:type="gramEnd"/>
      <w:r w:rsidRPr="0054068F">
        <w:rPr>
          <w:rFonts w:ascii="Times New Roman" w:hAnsi="Times New Roman" w:cs="Times New Roman"/>
          <w:sz w:val="28"/>
          <w:szCs w:val="28"/>
        </w:rPr>
        <w:t xml:space="preserve"> отче</w:t>
      </w:r>
      <w:r w:rsidRPr="0054068F">
        <w:rPr>
          <w:rFonts w:ascii="Times New Roman" w:hAnsi="Times New Roman" w:cs="Times New Roman"/>
          <w:sz w:val="28"/>
          <w:szCs w:val="28"/>
        </w:rPr>
        <w:t>т</w:t>
      </w:r>
      <w:proofErr w:type="gramStart"/>
      <w:r w:rsidRPr="0054068F">
        <w:rPr>
          <w:rFonts w:ascii="Times New Roman" w:hAnsi="Times New Roman" w:cs="Times New Roman"/>
          <w:sz w:val="28"/>
          <w:szCs w:val="28"/>
        </w:rPr>
        <w:t xml:space="preserve">ности в Российской Федерации, утвержденным Приказом Министерства финансов Российской Федерации от 29.07.1998 N 34н, Единым </w:t>
      </w:r>
      <w:hyperlink r:id="rId8" w:history="1">
        <w:r w:rsidRPr="007B4ED4">
          <w:rPr>
            <w:rFonts w:ascii="Times New Roman" w:hAnsi="Times New Roman" w:cs="Times New Roman"/>
            <w:color w:val="000000" w:themeColor="text1"/>
            <w:sz w:val="28"/>
            <w:szCs w:val="28"/>
          </w:rPr>
          <w:t>планом</w:t>
        </w:r>
      </w:hyperlink>
      <w:r w:rsidRPr="0054068F">
        <w:rPr>
          <w:rFonts w:ascii="Times New Roman" w:hAnsi="Times New Roman" w:cs="Times New Roman"/>
          <w:sz w:val="28"/>
          <w:szCs w:val="28"/>
        </w:rPr>
        <w:t xml:space="preserve"> счетов бухгалтерского учета для органов государственной власти (государственных органов), органов мес</w:t>
      </w:r>
      <w:r w:rsidRPr="0054068F">
        <w:rPr>
          <w:rFonts w:ascii="Times New Roman" w:hAnsi="Times New Roman" w:cs="Times New Roman"/>
          <w:sz w:val="28"/>
          <w:szCs w:val="28"/>
        </w:rPr>
        <w:t>т</w:t>
      </w:r>
      <w:r w:rsidRPr="0054068F">
        <w:rPr>
          <w:rFonts w:ascii="Times New Roman" w:hAnsi="Times New Roman" w:cs="Times New Roman"/>
          <w:sz w:val="28"/>
          <w:szCs w:val="28"/>
        </w:rPr>
        <w:t>ного самоуправления, органов управления государственными внебюджетными фонд</w:t>
      </w:r>
      <w:r w:rsidRPr="0054068F">
        <w:rPr>
          <w:rFonts w:ascii="Times New Roman" w:hAnsi="Times New Roman" w:cs="Times New Roman"/>
          <w:sz w:val="28"/>
          <w:szCs w:val="28"/>
        </w:rPr>
        <w:t>а</w:t>
      </w:r>
      <w:r w:rsidRPr="0054068F">
        <w:rPr>
          <w:rFonts w:ascii="Times New Roman" w:hAnsi="Times New Roman" w:cs="Times New Roman"/>
          <w:sz w:val="28"/>
          <w:szCs w:val="28"/>
        </w:rPr>
        <w:t xml:space="preserve">ми, государственных академий наук, государственных (муниципальных) учреждений и </w:t>
      </w:r>
      <w:hyperlink r:id="rId9" w:history="1">
        <w:r w:rsidRPr="007B4ED4">
          <w:rPr>
            <w:rFonts w:ascii="Times New Roman" w:hAnsi="Times New Roman" w:cs="Times New Roman"/>
            <w:color w:val="000000" w:themeColor="text1"/>
            <w:sz w:val="28"/>
            <w:szCs w:val="28"/>
          </w:rPr>
          <w:t>Инструкцией</w:t>
        </w:r>
      </w:hyperlink>
      <w:r w:rsidRPr="0054068F">
        <w:rPr>
          <w:rFonts w:ascii="Times New Roman" w:hAnsi="Times New Roman" w:cs="Times New Roman"/>
          <w:sz w:val="28"/>
          <w:szCs w:val="28"/>
        </w:rPr>
        <w:t xml:space="preserve"> по его применению, утвержденными Приказом Министерства финансов Российской </w:t>
      </w:r>
      <w:r w:rsidR="00035102">
        <w:rPr>
          <w:rFonts w:ascii="Times New Roman" w:hAnsi="Times New Roman" w:cs="Times New Roman"/>
          <w:sz w:val="28"/>
          <w:szCs w:val="28"/>
        </w:rPr>
        <w:t>Федерации от 01.12.2010 N 157н,</w:t>
      </w:r>
      <w:r w:rsidRPr="0054068F">
        <w:rPr>
          <w:rFonts w:ascii="Times New Roman" w:hAnsi="Times New Roman" w:cs="Times New Roman"/>
          <w:sz w:val="28"/>
          <w:szCs w:val="28"/>
        </w:rPr>
        <w:t xml:space="preserve"> </w:t>
      </w:r>
      <w:r w:rsidR="009F46A9" w:rsidRPr="009F46A9">
        <w:rPr>
          <w:rFonts w:ascii="Times New Roman" w:hAnsi="Times New Roman" w:cs="Times New Roman"/>
          <w:bCs/>
          <w:sz w:val="28"/>
          <w:szCs w:val="28"/>
        </w:rPr>
        <w:t>Положением о порядке управления и распоряжения</w:t>
      </w:r>
      <w:proofErr w:type="gramEnd"/>
      <w:r w:rsidR="009F46A9" w:rsidRPr="009F46A9">
        <w:rPr>
          <w:rFonts w:ascii="Times New Roman" w:hAnsi="Times New Roman" w:cs="Times New Roman"/>
          <w:bCs/>
          <w:sz w:val="28"/>
          <w:szCs w:val="28"/>
        </w:rPr>
        <w:t xml:space="preserve"> </w:t>
      </w:r>
      <w:proofErr w:type="gramStart"/>
      <w:r w:rsidR="009F46A9" w:rsidRPr="009F46A9">
        <w:rPr>
          <w:rFonts w:ascii="Times New Roman" w:hAnsi="Times New Roman" w:cs="Times New Roman"/>
          <w:bCs/>
          <w:sz w:val="28"/>
          <w:szCs w:val="28"/>
        </w:rPr>
        <w:t>имуществом, находящимся в собственности муниципального образов</w:t>
      </w:r>
      <w:r w:rsidR="009F46A9" w:rsidRPr="009F46A9">
        <w:rPr>
          <w:rFonts w:ascii="Times New Roman" w:hAnsi="Times New Roman" w:cs="Times New Roman"/>
          <w:bCs/>
          <w:sz w:val="28"/>
          <w:szCs w:val="28"/>
        </w:rPr>
        <w:t>а</w:t>
      </w:r>
      <w:r w:rsidR="009F46A9" w:rsidRPr="009F46A9">
        <w:rPr>
          <w:rFonts w:ascii="Times New Roman" w:hAnsi="Times New Roman" w:cs="Times New Roman"/>
          <w:bCs/>
          <w:sz w:val="28"/>
          <w:szCs w:val="28"/>
        </w:rPr>
        <w:t xml:space="preserve">ния «Велижский район», утвержденным решением Велижского </w:t>
      </w:r>
      <w:r w:rsidR="001243A7">
        <w:rPr>
          <w:rFonts w:ascii="Times New Roman" w:hAnsi="Times New Roman" w:cs="Times New Roman"/>
          <w:bCs/>
          <w:sz w:val="28"/>
          <w:szCs w:val="28"/>
        </w:rPr>
        <w:t>районного Совета  от 22.11.2012</w:t>
      </w:r>
      <w:r w:rsidR="009F46A9" w:rsidRPr="009F46A9">
        <w:rPr>
          <w:rFonts w:ascii="Times New Roman" w:hAnsi="Times New Roman" w:cs="Times New Roman"/>
          <w:bCs/>
          <w:sz w:val="28"/>
          <w:szCs w:val="28"/>
        </w:rPr>
        <w:t xml:space="preserve"> № 64</w:t>
      </w:r>
      <w:r w:rsidR="00FA62FB">
        <w:rPr>
          <w:rFonts w:ascii="Times New Roman" w:hAnsi="Times New Roman" w:cs="Times New Roman"/>
          <w:bCs/>
          <w:sz w:val="28"/>
          <w:szCs w:val="28"/>
        </w:rPr>
        <w:t xml:space="preserve"> (новая редакция)</w:t>
      </w:r>
      <w:r w:rsidR="001243A7">
        <w:rPr>
          <w:rFonts w:ascii="Times New Roman" w:hAnsi="Times New Roman" w:cs="Times New Roman"/>
          <w:bCs/>
          <w:sz w:val="28"/>
          <w:szCs w:val="28"/>
        </w:rPr>
        <w:t xml:space="preserve">, </w:t>
      </w:r>
      <w:r w:rsidR="00FA62FB">
        <w:rPr>
          <w:rFonts w:ascii="Times New Roman" w:hAnsi="Times New Roman" w:cs="Times New Roman"/>
          <w:bCs/>
          <w:sz w:val="28"/>
          <w:szCs w:val="28"/>
        </w:rPr>
        <w:t>Положением о</w:t>
      </w:r>
      <w:r w:rsidR="00FA62FB" w:rsidRPr="00FA62FB">
        <w:rPr>
          <w:rFonts w:ascii="Times New Roman" w:hAnsi="Times New Roman" w:cs="Times New Roman"/>
          <w:bCs/>
          <w:sz w:val="28"/>
          <w:szCs w:val="28"/>
        </w:rPr>
        <w:t xml:space="preserve"> порядке управления и распоряжения муниципальной собственностью муниципального образования </w:t>
      </w:r>
      <w:proofErr w:type="spellStart"/>
      <w:r w:rsidR="00FA62FB" w:rsidRPr="00FA62FB">
        <w:rPr>
          <w:rFonts w:ascii="Times New Roman" w:hAnsi="Times New Roman" w:cs="Times New Roman"/>
          <w:bCs/>
          <w:sz w:val="28"/>
          <w:szCs w:val="28"/>
        </w:rPr>
        <w:t>Велижское</w:t>
      </w:r>
      <w:proofErr w:type="spellEnd"/>
      <w:r w:rsidR="00FA62FB" w:rsidRPr="00FA62FB">
        <w:rPr>
          <w:rFonts w:ascii="Times New Roman" w:hAnsi="Times New Roman" w:cs="Times New Roman"/>
          <w:bCs/>
          <w:sz w:val="28"/>
          <w:szCs w:val="28"/>
        </w:rPr>
        <w:t xml:space="preserve"> городское поселение»</w:t>
      </w:r>
      <w:r w:rsidR="00FA62FB">
        <w:rPr>
          <w:rFonts w:ascii="Times New Roman" w:hAnsi="Times New Roman" w:cs="Times New Roman"/>
          <w:bCs/>
          <w:sz w:val="28"/>
          <w:szCs w:val="28"/>
        </w:rPr>
        <w:t>, утвержденным</w:t>
      </w:r>
      <w:r w:rsidR="00FA62FB" w:rsidRPr="00FA62FB">
        <w:rPr>
          <w:rFonts w:ascii="Times New Roman" w:hAnsi="Times New Roman" w:cs="Times New Roman"/>
          <w:bCs/>
          <w:sz w:val="28"/>
          <w:szCs w:val="28"/>
        </w:rPr>
        <w:t xml:space="preserve"> </w:t>
      </w:r>
      <w:r w:rsidR="001243A7">
        <w:rPr>
          <w:rFonts w:ascii="Times New Roman" w:hAnsi="Times New Roman" w:cs="Times New Roman"/>
          <w:bCs/>
          <w:sz w:val="28"/>
          <w:szCs w:val="28"/>
        </w:rPr>
        <w:t>решением Совета депутатов Велижского городского пос</w:t>
      </w:r>
      <w:r w:rsidR="001243A7">
        <w:rPr>
          <w:rFonts w:ascii="Times New Roman" w:hAnsi="Times New Roman" w:cs="Times New Roman"/>
          <w:bCs/>
          <w:sz w:val="28"/>
          <w:szCs w:val="28"/>
        </w:rPr>
        <w:t>е</w:t>
      </w:r>
      <w:r w:rsidR="001243A7">
        <w:rPr>
          <w:rFonts w:ascii="Times New Roman" w:hAnsi="Times New Roman" w:cs="Times New Roman"/>
          <w:bCs/>
          <w:sz w:val="28"/>
          <w:szCs w:val="28"/>
        </w:rPr>
        <w:t>ления от 22.12.2006 № 49</w:t>
      </w:r>
      <w:r w:rsidR="009F46A9">
        <w:rPr>
          <w:rFonts w:ascii="Times New Roman" w:hAnsi="Times New Roman" w:cs="Times New Roman"/>
          <w:bCs/>
          <w:sz w:val="28"/>
          <w:szCs w:val="28"/>
        </w:rPr>
        <w:t xml:space="preserve"> </w:t>
      </w:r>
      <w:r w:rsidRPr="0054068F">
        <w:rPr>
          <w:rFonts w:ascii="Times New Roman" w:hAnsi="Times New Roman" w:cs="Times New Roman"/>
          <w:sz w:val="28"/>
          <w:szCs w:val="28"/>
        </w:rPr>
        <w:t>в целях упорядочения процедуры списания муниципального имущест</w:t>
      </w:r>
      <w:r>
        <w:rPr>
          <w:rFonts w:ascii="Times New Roman" w:hAnsi="Times New Roman" w:cs="Times New Roman"/>
          <w:sz w:val="28"/>
          <w:szCs w:val="28"/>
        </w:rPr>
        <w:t xml:space="preserve">ва муниципального образования "Велижский </w:t>
      </w:r>
      <w:r w:rsidRPr="0054068F">
        <w:rPr>
          <w:rFonts w:ascii="Times New Roman" w:hAnsi="Times New Roman" w:cs="Times New Roman"/>
          <w:sz w:val="28"/>
          <w:szCs w:val="28"/>
        </w:rPr>
        <w:t xml:space="preserve"> район"</w:t>
      </w:r>
      <w:r w:rsidR="00CB4D3F">
        <w:rPr>
          <w:rFonts w:ascii="Times New Roman" w:hAnsi="Times New Roman" w:cs="Times New Roman"/>
          <w:sz w:val="28"/>
          <w:szCs w:val="28"/>
        </w:rPr>
        <w:t xml:space="preserve"> </w:t>
      </w:r>
      <w:r w:rsidR="00CB4D3F" w:rsidRPr="00CB4D3F">
        <w:rPr>
          <w:rFonts w:ascii="Times New Roman" w:hAnsi="Times New Roman" w:cs="Times New Roman"/>
          <w:sz w:val="28"/>
          <w:szCs w:val="28"/>
        </w:rPr>
        <w:t xml:space="preserve">и </w:t>
      </w:r>
      <w:proofErr w:type="spellStart"/>
      <w:r w:rsidR="00CB4D3F" w:rsidRPr="00CB4D3F">
        <w:rPr>
          <w:rFonts w:ascii="Times New Roman" w:hAnsi="Times New Roman" w:cs="Times New Roman"/>
          <w:sz w:val="28"/>
          <w:szCs w:val="28"/>
        </w:rPr>
        <w:t>Велижское</w:t>
      </w:r>
      <w:proofErr w:type="spellEnd"/>
      <w:r w:rsidR="00CB4D3F" w:rsidRPr="00CB4D3F">
        <w:rPr>
          <w:rFonts w:ascii="Times New Roman" w:hAnsi="Times New Roman" w:cs="Times New Roman"/>
          <w:sz w:val="28"/>
          <w:szCs w:val="28"/>
        </w:rPr>
        <w:t xml:space="preserve"> городское поселение</w:t>
      </w:r>
      <w:r w:rsidRPr="0054068F">
        <w:rPr>
          <w:rFonts w:ascii="Times New Roman" w:hAnsi="Times New Roman" w:cs="Times New Roman"/>
          <w:sz w:val="28"/>
          <w:szCs w:val="28"/>
        </w:rPr>
        <w:t>, относящегося к основным средствам</w:t>
      </w:r>
      <w:proofErr w:type="gramEnd"/>
      <w:r w:rsidRPr="0054068F">
        <w:rPr>
          <w:rFonts w:ascii="Times New Roman" w:hAnsi="Times New Roman" w:cs="Times New Roman"/>
          <w:sz w:val="28"/>
          <w:szCs w:val="28"/>
        </w:rPr>
        <w:t xml:space="preserve"> и находящегося у муниципальных унитарных предприятий, муниципальных бюджетных (казенных, автономных) учр</w:t>
      </w:r>
      <w:r w:rsidRPr="0054068F">
        <w:rPr>
          <w:rFonts w:ascii="Times New Roman" w:hAnsi="Times New Roman" w:cs="Times New Roman"/>
          <w:sz w:val="28"/>
          <w:szCs w:val="28"/>
        </w:rPr>
        <w:t>е</w:t>
      </w:r>
      <w:r w:rsidRPr="0054068F">
        <w:rPr>
          <w:rFonts w:ascii="Times New Roman" w:hAnsi="Times New Roman" w:cs="Times New Roman"/>
          <w:sz w:val="28"/>
          <w:szCs w:val="28"/>
        </w:rPr>
        <w:t xml:space="preserve">ждений </w:t>
      </w:r>
      <w:r w:rsidR="00035102">
        <w:rPr>
          <w:rFonts w:ascii="Times New Roman" w:hAnsi="Times New Roman" w:cs="Times New Roman"/>
          <w:sz w:val="28"/>
          <w:szCs w:val="28"/>
        </w:rPr>
        <w:t xml:space="preserve">муниципального образования «Велижский район» </w:t>
      </w:r>
      <w:r w:rsidR="00CB4D3F" w:rsidRPr="00CB4D3F">
        <w:rPr>
          <w:rFonts w:ascii="Times New Roman" w:hAnsi="Times New Roman" w:cs="Times New Roman"/>
          <w:sz w:val="28"/>
          <w:szCs w:val="28"/>
        </w:rPr>
        <w:t xml:space="preserve">и </w:t>
      </w:r>
      <w:proofErr w:type="spellStart"/>
      <w:r w:rsidR="00CB4D3F" w:rsidRPr="00CB4D3F">
        <w:rPr>
          <w:rFonts w:ascii="Times New Roman" w:hAnsi="Times New Roman" w:cs="Times New Roman"/>
          <w:sz w:val="28"/>
          <w:szCs w:val="28"/>
        </w:rPr>
        <w:t>Велижское</w:t>
      </w:r>
      <w:proofErr w:type="spellEnd"/>
      <w:r w:rsidR="00CB4D3F" w:rsidRPr="00CB4D3F">
        <w:rPr>
          <w:rFonts w:ascii="Times New Roman" w:hAnsi="Times New Roman" w:cs="Times New Roman"/>
          <w:sz w:val="28"/>
          <w:szCs w:val="28"/>
        </w:rPr>
        <w:t xml:space="preserve"> городское поселение </w:t>
      </w:r>
      <w:r w:rsidRPr="0054068F">
        <w:rPr>
          <w:rFonts w:ascii="Times New Roman" w:hAnsi="Times New Roman" w:cs="Times New Roman"/>
          <w:sz w:val="28"/>
          <w:szCs w:val="28"/>
        </w:rPr>
        <w:t>на праве хозяйственного ведения или оперативного управления, Админ</w:t>
      </w:r>
      <w:r w:rsidRPr="0054068F">
        <w:rPr>
          <w:rFonts w:ascii="Times New Roman" w:hAnsi="Times New Roman" w:cs="Times New Roman"/>
          <w:sz w:val="28"/>
          <w:szCs w:val="28"/>
        </w:rPr>
        <w:t>и</w:t>
      </w:r>
      <w:r w:rsidRPr="0054068F">
        <w:rPr>
          <w:rFonts w:ascii="Times New Roman" w:hAnsi="Times New Roman" w:cs="Times New Roman"/>
          <w:sz w:val="28"/>
          <w:szCs w:val="28"/>
        </w:rPr>
        <w:t>страция муниципального образования "</w:t>
      </w:r>
      <w:r>
        <w:rPr>
          <w:rFonts w:ascii="Times New Roman" w:hAnsi="Times New Roman" w:cs="Times New Roman"/>
          <w:sz w:val="28"/>
          <w:szCs w:val="28"/>
        </w:rPr>
        <w:t>Велижский</w:t>
      </w:r>
      <w:r w:rsidRPr="0054068F">
        <w:rPr>
          <w:rFonts w:ascii="Times New Roman" w:hAnsi="Times New Roman" w:cs="Times New Roman"/>
          <w:sz w:val="28"/>
          <w:szCs w:val="28"/>
        </w:rPr>
        <w:t xml:space="preserve"> район" </w:t>
      </w:r>
    </w:p>
    <w:p w:rsidR="0054068F" w:rsidRDefault="0054068F" w:rsidP="000B5182">
      <w:pPr>
        <w:pStyle w:val="ConsPlusNormal"/>
        <w:ind w:left="-284" w:firstLine="992"/>
        <w:jc w:val="both"/>
        <w:rPr>
          <w:rFonts w:ascii="Times New Roman" w:hAnsi="Times New Roman" w:cs="Times New Roman"/>
          <w:sz w:val="28"/>
          <w:szCs w:val="28"/>
        </w:rPr>
      </w:pPr>
      <w:r w:rsidRPr="00035102">
        <w:rPr>
          <w:rFonts w:ascii="Times New Roman" w:hAnsi="Times New Roman" w:cs="Times New Roman"/>
          <w:sz w:val="28"/>
          <w:szCs w:val="28"/>
        </w:rPr>
        <w:t>П</w:t>
      </w:r>
      <w:r w:rsidR="00035102" w:rsidRPr="00035102">
        <w:rPr>
          <w:rFonts w:ascii="Times New Roman" w:hAnsi="Times New Roman" w:cs="Times New Roman"/>
          <w:sz w:val="28"/>
          <w:szCs w:val="28"/>
        </w:rPr>
        <w:t>ОСТАНОВЛЯЕТ</w:t>
      </w:r>
      <w:r w:rsidRPr="00035102">
        <w:rPr>
          <w:rFonts w:ascii="Times New Roman" w:hAnsi="Times New Roman" w:cs="Times New Roman"/>
          <w:sz w:val="28"/>
          <w:szCs w:val="28"/>
        </w:rPr>
        <w:t>:</w:t>
      </w:r>
    </w:p>
    <w:p w:rsidR="00035102" w:rsidRPr="00035102" w:rsidRDefault="00035102" w:rsidP="000B5182">
      <w:pPr>
        <w:pStyle w:val="ConsPlusNormal"/>
        <w:ind w:left="-284" w:firstLine="992"/>
        <w:jc w:val="both"/>
        <w:rPr>
          <w:rFonts w:ascii="Times New Roman" w:hAnsi="Times New Roman" w:cs="Times New Roman"/>
          <w:sz w:val="28"/>
          <w:szCs w:val="28"/>
        </w:rPr>
      </w:pPr>
    </w:p>
    <w:p w:rsidR="0054068F" w:rsidRDefault="0054068F" w:rsidP="00A92A97">
      <w:pPr>
        <w:pStyle w:val="ConsPlusNormal"/>
        <w:ind w:left="-284" w:firstLine="992"/>
        <w:jc w:val="both"/>
        <w:rPr>
          <w:rFonts w:ascii="Times New Roman" w:hAnsi="Times New Roman" w:cs="Times New Roman"/>
          <w:sz w:val="28"/>
          <w:szCs w:val="28"/>
        </w:rPr>
      </w:pPr>
      <w:r w:rsidRPr="0054068F">
        <w:rPr>
          <w:rFonts w:ascii="Times New Roman" w:hAnsi="Times New Roman" w:cs="Times New Roman"/>
          <w:sz w:val="28"/>
          <w:szCs w:val="28"/>
        </w:rPr>
        <w:t xml:space="preserve">1. Утвердить прилагаемое </w:t>
      </w:r>
      <w:hyperlink w:anchor="P35" w:history="1">
        <w:r w:rsidR="00035102">
          <w:rPr>
            <w:rFonts w:ascii="Times New Roman" w:hAnsi="Times New Roman" w:cs="Times New Roman"/>
            <w:color w:val="000000" w:themeColor="text1"/>
            <w:sz w:val="28"/>
            <w:szCs w:val="28"/>
          </w:rPr>
          <w:t>п</w:t>
        </w:r>
        <w:r w:rsidRPr="002A2FE8">
          <w:rPr>
            <w:rFonts w:ascii="Times New Roman" w:hAnsi="Times New Roman" w:cs="Times New Roman"/>
            <w:color w:val="000000" w:themeColor="text1"/>
            <w:sz w:val="28"/>
            <w:szCs w:val="28"/>
          </w:rPr>
          <w:t>оложение</w:t>
        </w:r>
      </w:hyperlink>
      <w:r w:rsidRPr="0054068F">
        <w:rPr>
          <w:rFonts w:ascii="Times New Roman" w:hAnsi="Times New Roman" w:cs="Times New Roman"/>
          <w:sz w:val="28"/>
          <w:szCs w:val="28"/>
        </w:rPr>
        <w:t xml:space="preserve"> о порядке дачи разрешения на списание муниципального имущества муниципального образования "</w:t>
      </w:r>
      <w:r>
        <w:rPr>
          <w:rFonts w:ascii="Times New Roman" w:hAnsi="Times New Roman" w:cs="Times New Roman"/>
          <w:sz w:val="28"/>
          <w:szCs w:val="28"/>
        </w:rPr>
        <w:t>Велижский</w:t>
      </w:r>
      <w:r w:rsidRPr="0054068F">
        <w:rPr>
          <w:rFonts w:ascii="Times New Roman" w:hAnsi="Times New Roman" w:cs="Times New Roman"/>
          <w:sz w:val="28"/>
          <w:szCs w:val="28"/>
        </w:rPr>
        <w:t xml:space="preserve"> район"</w:t>
      </w:r>
      <w:r w:rsidR="00CB4D3F">
        <w:rPr>
          <w:rFonts w:ascii="Times New Roman" w:hAnsi="Times New Roman" w:cs="Times New Roman"/>
          <w:sz w:val="28"/>
          <w:szCs w:val="28"/>
        </w:rPr>
        <w:t xml:space="preserve"> </w:t>
      </w:r>
      <w:r w:rsidR="00CB4D3F" w:rsidRPr="00CB4D3F">
        <w:rPr>
          <w:rFonts w:ascii="Times New Roman" w:hAnsi="Times New Roman" w:cs="Times New Roman"/>
          <w:sz w:val="28"/>
          <w:szCs w:val="28"/>
        </w:rPr>
        <w:t xml:space="preserve">и </w:t>
      </w:r>
      <w:proofErr w:type="spellStart"/>
      <w:r w:rsidR="00CB4D3F" w:rsidRPr="00CB4D3F">
        <w:rPr>
          <w:rFonts w:ascii="Times New Roman" w:hAnsi="Times New Roman" w:cs="Times New Roman"/>
          <w:sz w:val="28"/>
          <w:szCs w:val="28"/>
        </w:rPr>
        <w:t>В</w:t>
      </w:r>
      <w:r w:rsidR="00CB4D3F" w:rsidRPr="00CB4D3F">
        <w:rPr>
          <w:rFonts w:ascii="Times New Roman" w:hAnsi="Times New Roman" w:cs="Times New Roman"/>
          <w:sz w:val="28"/>
          <w:szCs w:val="28"/>
        </w:rPr>
        <w:t>е</w:t>
      </w:r>
      <w:r w:rsidR="00CB4D3F" w:rsidRPr="00CB4D3F">
        <w:rPr>
          <w:rFonts w:ascii="Times New Roman" w:hAnsi="Times New Roman" w:cs="Times New Roman"/>
          <w:sz w:val="28"/>
          <w:szCs w:val="28"/>
        </w:rPr>
        <w:t>лижское</w:t>
      </w:r>
      <w:proofErr w:type="spellEnd"/>
      <w:r w:rsidR="00CB4D3F" w:rsidRPr="00CB4D3F">
        <w:rPr>
          <w:rFonts w:ascii="Times New Roman" w:hAnsi="Times New Roman" w:cs="Times New Roman"/>
          <w:sz w:val="28"/>
          <w:szCs w:val="28"/>
        </w:rPr>
        <w:t xml:space="preserve"> городское поселение</w:t>
      </w:r>
      <w:r w:rsidRPr="0054068F">
        <w:rPr>
          <w:rFonts w:ascii="Times New Roman" w:hAnsi="Times New Roman" w:cs="Times New Roman"/>
          <w:sz w:val="28"/>
          <w:szCs w:val="28"/>
        </w:rPr>
        <w:t>, находящегося у муниципальных унитарных предпри</w:t>
      </w:r>
      <w:r w:rsidRPr="0054068F">
        <w:rPr>
          <w:rFonts w:ascii="Times New Roman" w:hAnsi="Times New Roman" w:cs="Times New Roman"/>
          <w:sz w:val="28"/>
          <w:szCs w:val="28"/>
        </w:rPr>
        <w:t>я</w:t>
      </w:r>
      <w:r w:rsidRPr="0054068F">
        <w:rPr>
          <w:rFonts w:ascii="Times New Roman" w:hAnsi="Times New Roman" w:cs="Times New Roman"/>
          <w:sz w:val="28"/>
          <w:szCs w:val="28"/>
        </w:rPr>
        <w:t>тий, муниципальных бюджетных (казенных, автономных) учреждений на праве хозя</w:t>
      </w:r>
      <w:r w:rsidRPr="0054068F">
        <w:rPr>
          <w:rFonts w:ascii="Times New Roman" w:hAnsi="Times New Roman" w:cs="Times New Roman"/>
          <w:sz w:val="28"/>
          <w:szCs w:val="28"/>
        </w:rPr>
        <w:t>й</w:t>
      </w:r>
      <w:r w:rsidRPr="0054068F">
        <w:rPr>
          <w:rFonts w:ascii="Times New Roman" w:hAnsi="Times New Roman" w:cs="Times New Roman"/>
          <w:sz w:val="28"/>
          <w:szCs w:val="28"/>
        </w:rPr>
        <w:lastRenderedPageBreak/>
        <w:t>ственного ведения или оперативного управления.</w:t>
      </w:r>
    </w:p>
    <w:p w:rsidR="000B5182" w:rsidRPr="000B5182" w:rsidRDefault="000B5182" w:rsidP="00A92A97">
      <w:pPr>
        <w:pStyle w:val="ConsPlusNormal"/>
        <w:ind w:left="-284" w:firstLine="992"/>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0B5182">
        <w:rPr>
          <w:rFonts w:ascii="Times New Roman" w:eastAsia="Calibri" w:hAnsi="Times New Roman" w:cs="Times New Roman"/>
          <w:sz w:val="28"/>
          <w:szCs w:val="28"/>
        </w:rPr>
        <w:t xml:space="preserve"> Настоящее  постановление вступает в силу после подписания и подлежит обнародованию </w:t>
      </w:r>
      <w:r w:rsidR="00035102" w:rsidRPr="00035102">
        <w:rPr>
          <w:rFonts w:ascii="Times New Roman" w:eastAsia="Calibri" w:hAnsi="Times New Roman" w:cs="Times New Roman"/>
          <w:sz w:val="28"/>
          <w:szCs w:val="28"/>
        </w:rPr>
        <w:t xml:space="preserve">на официальном сайте муниципального образования «Велижский район» </w:t>
      </w:r>
      <w:hyperlink r:id="rId10" w:history="1">
        <w:r w:rsidR="00035102" w:rsidRPr="00035102">
          <w:rPr>
            <w:rStyle w:val="a5"/>
            <w:rFonts w:ascii="Times New Roman" w:eastAsia="Calibri" w:hAnsi="Times New Roman" w:cs="Times New Roman"/>
            <w:sz w:val="28"/>
            <w:szCs w:val="28"/>
            <w:lang w:val="en-US"/>
          </w:rPr>
          <w:t>http</w:t>
        </w:r>
        <w:r w:rsidR="00035102" w:rsidRPr="00035102">
          <w:rPr>
            <w:rStyle w:val="a5"/>
            <w:rFonts w:ascii="Times New Roman" w:eastAsia="Calibri" w:hAnsi="Times New Roman" w:cs="Times New Roman"/>
            <w:sz w:val="28"/>
            <w:szCs w:val="28"/>
          </w:rPr>
          <w:t>://</w:t>
        </w:r>
        <w:proofErr w:type="spellStart"/>
        <w:r w:rsidR="00035102" w:rsidRPr="00035102">
          <w:rPr>
            <w:rStyle w:val="a5"/>
            <w:rFonts w:ascii="Times New Roman" w:eastAsia="Calibri" w:hAnsi="Times New Roman" w:cs="Times New Roman"/>
            <w:sz w:val="28"/>
            <w:szCs w:val="28"/>
            <w:lang w:val="en-US"/>
          </w:rPr>
          <w:t>velizh</w:t>
        </w:r>
        <w:proofErr w:type="spellEnd"/>
        <w:r w:rsidR="00035102" w:rsidRPr="00035102">
          <w:rPr>
            <w:rStyle w:val="a5"/>
            <w:rFonts w:ascii="Times New Roman" w:eastAsia="Calibri" w:hAnsi="Times New Roman" w:cs="Times New Roman"/>
            <w:sz w:val="28"/>
            <w:szCs w:val="28"/>
          </w:rPr>
          <w:t>.</w:t>
        </w:r>
        <w:r w:rsidR="00035102" w:rsidRPr="00035102">
          <w:rPr>
            <w:rStyle w:val="a5"/>
            <w:rFonts w:ascii="Times New Roman" w:eastAsia="Calibri" w:hAnsi="Times New Roman" w:cs="Times New Roman"/>
            <w:sz w:val="28"/>
            <w:szCs w:val="28"/>
            <w:lang w:val="en-US"/>
          </w:rPr>
          <w:t>admin</w:t>
        </w:r>
        <w:r w:rsidR="00035102" w:rsidRPr="00035102">
          <w:rPr>
            <w:rStyle w:val="a5"/>
            <w:rFonts w:ascii="Times New Roman" w:eastAsia="Calibri" w:hAnsi="Times New Roman" w:cs="Times New Roman"/>
            <w:sz w:val="28"/>
            <w:szCs w:val="28"/>
          </w:rPr>
          <w:t>-</w:t>
        </w:r>
        <w:proofErr w:type="spellStart"/>
        <w:r w:rsidR="00035102" w:rsidRPr="00035102">
          <w:rPr>
            <w:rStyle w:val="a5"/>
            <w:rFonts w:ascii="Times New Roman" w:eastAsia="Calibri" w:hAnsi="Times New Roman" w:cs="Times New Roman"/>
            <w:sz w:val="28"/>
            <w:szCs w:val="28"/>
            <w:lang w:val="en-US"/>
          </w:rPr>
          <w:t>smolensk</w:t>
        </w:r>
        <w:proofErr w:type="spellEnd"/>
        <w:r w:rsidR="00035102" w:rsidRPr="00035102">
          <w:rPr>
            <w:rStyle w:val="a5"/>
            <w:rFonts w:ascii="Times New Roman" w:eastAsia="Calibri" w:hAnsi="Times New Roman" w:cs="Times New Roman"/>
            <w:sz w:val="28"/>
            <w:szCs w:val="28"/>
          </w:rPr>
          <w:t>/</w:t>
        </w:r>
        <w:proofErr w:type="spellStart"/>
        <w:r w:rsidR="00035102" w:rsidRPr="00035102">
          <w:rPr>
            <w:rStyle w:val="a5"/>
            <w:rFonts w:ascii="Times New Roman" w:eastAsia="Calibri" w:hAnsi="Times New Roman" w:cs="Times New Roman"/>
            <w:sz w:val="28"/>
            <w:szCs w:val="28"/>
            <w:lang w:val="en-US"/>
          </w:rPr>
          <w:t>ru</w:t>
        </w:r>
        <w:proofErr w:type="spellEnd"/>
      </w:hyperlink>
      <w:r w:rsidR="00035102" w:rsidRPr="00035102">
        <w:rPr>
          <w:rFonts w:ascii="Times New Roman" w:eastAsia="Calibri" w:hAnsi="Times New Roman" w:cs="Times New Roman"/>
          <w:sz w:val="28"/>
          <w:szCs w:val="28"/>
        </w:rPr>
        <w:t xml:space="preserve"> в информационно-телекоммуникационной сети «Интернет».</w:t>
      </w:r>
    </w:p>
    <w:p w:rsidR="000B5182" w:rsidRDefault="000B5182" w:rsidP="00A92A97">
      <w:pPr>
        <w:pStyle w:val="ConsPlusNormal"/>
        <w:ind w:left="-284"/>
        <w:jc w:val="both"/>
        <w:rPr>
          <w:rFonts w:ascii="Times New Roman" w:eastAsia="Calibri" w:hAnsi="Times New Roman" w:cs="Times New Roman"/>
          <w:sz w:val="28"/>
          <w:szCs w:val="28"/>
        </w:rPr>
      </w:pPr>
      <w:r w:rsidRPr="000B5182">
        <w:rPr>
          <w:rFonts w:ascii="Times New Roman" w:eastAsia="Calibri" w:hAnsi="Times New Roman" w:cs="Times New Roman"/>
          <w:sz w:val="28"/>
          <w:szCs w:val="28"/>
        </w:rPr>
        <w:t> </w:t>
      </w:r>
      <w:r>
        <w:rPr>
          <w:rFonts w:ascii="Times New Roman" w:eastAsia="Calibri" w:hAnsi="Times New Roman" w:cs="Times New Roman"/>
          <w:sz w:val="28"/>
          <w:szCs w:val="28"/>
        </w:rPr>
        <w:tab/>
      </w:r>
      <w:r>
        <w:rPr>
          <w:rFonts w:ascii="Times New Roman" w:eastAsia="Calibri" w:hAnsi="Times New Roman" w:cs="Times New Roman"/>
          <w:sz w:val="28"/>
          <w:szCs w:val="28"/>
        </w:rPr>
        <w:tab/>
        <w:t>3.</w:t>
      </w:r>
      <w:r w:rsidR="00035102">
        <w:rPr>
          <w:rFonts w:ascii="Times New Roman" w:eastAsia="Calibri" w:hAnsi="Times New Roman" w:cs="Times New Roman"/>
          <w:sz w:val="28"/>
          <w:szCs w:val="28"/>
        </w:rPr>
        <w:t xml:space="preserve"> </w:t>
      </w:r>
      <w:proofErr w:type="gramStart"/>
      <w:r w:rsidRPr="000B5182">
        <w:rPr>
          <w:rFonts w:ascii="Times New Roman" w:eastAsia="Calibri" w:hAnsi="Times New Roman" w:cs="Times New Roman"/>
          <w:sz w:val="28"/>
          <w:szCs w:val="28"/>
        </w:rPr>
        <w:t>Контроль за</w:t>
      </w:r>
      <w:proofErr w:type="gramEnd"/>
      <w:r w:rsidRPr="000B5182">
        <w:rPr>
          <w:rFonts w:ascii="Times New Roman" w:eastAsia="Calibri" w:hAnsi="Times New Roman" w:cs="Times New Roman"/>
          <w:sz w:val="28"/>
          <w:szCs w:val="28"/>
        </w:rPr>
        <w:t xml:space="preserve"> исполнением настоящего постановления оставляю за собой.</w:t>
      </w:r>
    </w:p>
    <w:p w:rsidR="000B5182" w:rsidRDefault="000B5182" w:rsidP="00A92A97">
      <w:pPr>
        <w:pStyle w:val="ConsPlusNormal"/>
        <w:ind w:left="-284"/>
        <w:jc w:val="both"/>
        <w:rPr>
          <w:rFonts w:ascii="Times New Roman" w:eastAsia="Calibri" w:hAnsi="Times New Roman" w:cs="Times New Roman"/>
          <w:sz w:val="28"/>
          <w:szCs w:val="28"/>
        </w:rPr>
      </w:pPr>
    </w:p>
    <w:p w:rsidR="000B5182" w:rsidRPr="000B5182" w:rsidRDefault="000B5182" w:rsidP="00A92A97">
      <w:pPr>
        <w:spacing w:after="0" w:line="240" w:lineRule="auto"/>
        <w:ind w:left="-284"/>
        <w:jc w:val="both"/>
        <w:rPr>
          <w:rFonts w:ascii="Times New Roman" w:eastAsia="Times New Roman" w:hAnsi="Times New Roman" w:cs="Times New Roman"/>
          <w:sz w:val="28"/>
          <w:szCs w:val="24"/>
          <w:lang w:eastAsia="ru-RU"/>
        </w:rPr>
      </w:pPr>
      <w:r w:rsidRPr="000B5182">
        <w:rPr>
          <w:rFonts w:ascii="Times New Roman" w:eastAsia="Times New Roman" w:hAnsi="Times New Roman" w:cs="Times New Roman"/>
          <w:sz w:val="28"/>
          <w:szCs w:val="24"/>
          <w:lang w:eastAsia="ru-RU"/>
        </w:rPr>
        <w:t>Глава муниципального образования</w:t>
      </w:r>
    </w:p>
    <w:p w:rsidR="000B5182" w:rsidRPr="000B5182" w:rsidRDefault="000B5182" w:rsidP="00A92A97">
      <w:pPr>
        <w:spacing w:after="0" w:line="240" w:lineRule="auto"/>
        <w:ind w:left="-284"/>
        <w:jc w:val="both"/>
        <w:rPr>
          <w:rFonts w:ascii="Times New Roman" w:eastAsia="Times New Roman" w:hAnsi="Times New Roman" w:cs="Times New Roman"/>
          <w:sz w:val="28"/>
          <w:szCs w:val="24"/>
          <w:lang w:eastAsia="ru-RU"/>
        </w:rPr>
        <w:sectPr w:rsidR="000B5182" w:rsidRPr="000B5182" w:rsidSect="00EB32C0">
          <w:pgSz w:w="11906" w:h="16838"/>
          <w:pgMar w:top="851" w:right="567" w:bottom="1134" w:left="1134" w:header="709" w:footer="709" w:gutter="0"/>
          <w:cols w:space="708"/>
          <w:docGrid w:linePitch="360"/>
        </w:sectPr>
      </w:pPr>
      <w:r w:rsidRPr="000B5182">
        <w:rPr>
          <w:rFonts w:ascii="Times New Roman" w:eastAsia="Times New Roman" w:hAnsi="Times New Roman" w:cs="Times New Roman"/>
          <w:sz w:val="28"/>
          <w:szCs w:val="24"/>
          <w:lang w:eastAsia="ru-RU"/>
        </w:rPr>
        <w:t xml:space="preserve">«Велижский район»                                                                                    </w:t>
      </w:r>
      <w:r>
        <w:rPr>
          <w:rFonts w:ascii="Times New Roman" w:eastAsia="Times New Roman" w:hAnsi="Times New Roman" w:cs="Times New Roman"/>
          <w:sz w:val="28"/>
          <w:szCs w:val="24"/>
          <w:lang w:eastAsia="ru-RU"/>
        </w:rPr>
        <w:t xml:space="preserve">В. В. </w:t>
      </w:r>
      <w:proofErr w:type="spellStart"/>
      <w:r>
        <w:rPr>
          <w:rFonts w:ascii="Times New Roman" w:eastAsia="Times New Roman" w:hAnsi="Times New Roman" w:cs="Times New Roman"/>
          <w:sz w:val="28"/>
          <w:szCs w:val="24"/>
          <w:lang w:eastAsia="ru-RU"/>
        </w:rPr>
        <w:t>Самулеев</w:t>
      </w:r>
      <w:proofErr w:type="spellEnd"/>
    </w:p>
    <w:p w:rsidR="000B5182" w:rsidRDefault="000B5182" w:rsidP="000B5182">
      <w:pPr>
        <w:pStyle w:val="ConsPlusNormal"/>
        <w:outlineLvl w:val="0"/>
        <w:rPr>
          <w:rFonts w:ascii="Times New Roman" w:hAnsi="Times New Roman" w:cs="Times New Roman"/>
          <w:sz w:val="28"/>
          <w:szCs w:val="28"/>
        </w:rPr>
      </w:pPr>
    </w:p>
    <w:p w:rsidR="0054068F" w:rsidRPr="001075B2" w:rsidRDefault="0054068F" w:rsidP="00A92A97">
      <w:pPr>
        <w:pStyle w:val="ConsPlusNormal"/>
        <w:ind w:left="-284"/>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54068F" w:rsidRPr="001075B2" w:rsidRDefault="0054068F" w:rsidP="00A92A97">
      <w:pPr>
        <w:pStyle w:val="ConsPlusNormal"/>
        <w:ind w:left="-284"/>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Pr="001075B2">
        <w:rPr>
          <w:rFonts w:ascii="Times New Roman" w:hAnsi="Times New Roman" w:cs="Times New Roman"/>
          <w:sz w:val="28"/>
          <w:szCs w:val="28"/>
        </w:rPr>
        <w:t>Администрации</w:t>
      </w:r>
    </w:p>
    <w:p w:rsidR="0054068F" w:rsidRPr="001075B2" w:rsidRDefault="0054068F" w:rsidP="00A92A97">
      <w:pPr>
        <w:pStyle w:val="ConsPlusNormal"/>
        <w:ind w:left="-284"/>
        <w:jc w:val="right"/>
        <w:rPr>
          <w:rFonts w:ascii="Times New Roman" w:hAnsi="Times New Roman" w:cs="Times New Roman"/>
          <w:sz w:val="28"/>
          <w:szCs w:val="28"/>
        </w:rPr>
      </w:pPr>
      <w:r w:rsidRPr="001075B2">
        <w:rPr>
          <w:rFonts w:ascii="Times New Roman" w:hAnsi="Times New Roman" w:cs="Times New Roman"/>
          <w:sz w:val="28"/>
          <w:szCs w:val="28"/>
        </w:rPr>
        <w:t>муниципального образования</w:t>
      </w:r>
    </w:p>
    <w:p w:rsidR="0054068F" w:rsidRPr="001075B2" w:rsidRDefault="0054068F" w:rsidP="00A92A97">
      <w:pPr>
        <w:pStyle w:val="ConsPlusNormal"/>
        <w:ind w:left="-284"/>
        <w:jc w:val="right"/>
        <w:rPr>
          <w:rFonts w:ascii="Times New Roman" w:hAnsi="Times New Roman" w:cs="Times New Roman"/>
          <w:sz w:val="28"/>
          <w:szCs w:val="28"/>
        </w:rPr>
      </w:pPr>
      <w:r>
        <w:rPr>
          <w:rFonts w:ascii="Times New Roman" w:hAnsi="Times New Roman" w:cs="Times New Roman"/>
          <w:sz w:val="28"/>
          <w:szCs w:val="28"/>
        </w:rPr>
        <w:t>"Велижский</w:t>
      </w:r>
      <w:r w:rsidRPr="001075B2">
        <w:rPr>
          <w:rFonts w:ascii="Times New Roman" w:hAnsi="Times New Roman" w:cs="Times New Roman"/>
          <w:sz w:val="28"/>
          <w:szCs w:val="28"/>
        </w:rPr>
        <w:t xml:space="preserve"> район"</w:t>
      </w:r>
    </w:p>
    <w:p w:rsidR="0054068F" w:rsidRDefault="0054068F" w:rsidP="00A92A97">
      <w:pPr>
        <w:pStyle w:val="ConsPlusNormal"/>
        <w:ind w:left="-284"/>
        <w:jc w:val="right"/>
        <w:rPr>
          <w:rFonts w:ascii="Times New Roman" w:hAnsi="Times New Roman" w:cs="Times New Roman"/>
          <w:sz w:val="28"/>
          <w:szCs w:val="28"/>
        </w:rPr>
      </w:pPr>
      <w:r>
        <w:rPr>
          <w:rFonts w:ascii="Times New Roman" w:hAnsi="Times New Roman" w:cs="Times New Roman"/>
          <w:sz w:val="28"/>
          <w:szCs w:val="28"/>
        </w:rPr>
        <w:t xml:space="preserve">                                                                                  от </w:t>
      </w:r>
      <w:r w:rsidR="00231BDE">
        <w:rPr>
          <w:rFonts w:ascii="Times New Roman" w:hAnsi="Times New Roman" w:cs="Times New Roman"/>
          <w:sz w:val="28"/>
          <w:szCs w:val="28"/>
        </w:rPr>
        <w:t xml:space="preserve">12.10.2017   </w:t>
      </w:r>
      <w:r>
        <w:rPr>
          <w:rFonts w:ascii="Times New Roman" w:hAnsi="Times New Roman" w:cs="Times New Roman"/>
          <w:sz w:val="28"/>
          <w:szCs w:val="28"/>
        </w:rPr>
        <w:t xml:space="preserve"> №</w:t>
      </w:r>
      <w:r w:rsidR="00231BDE">
        <w:rPr>
          <w:rFonts w:ascii="Times New Roman" w:hAnsi="Times New Roman" w:cs="Times New Roman"/>
          <w:sz w:val="28"/>
          <w:szCs w:val="28"/>
        </w:rPr>
        <w:t xml:space="preserve"> 581</w:t>
      </w:r>
    </w:p>
    <w:p w:rsidR="0054068F" w:rsidRPr="0054068F" w:rsidRDefault="0054068F" w:rsidP="00A92A97">
      <w:pPr>
        <w:pStyle w:val="ConsPlusNormal"/>
        <w:jc w:val="both"/>
        <w:rPr>
          <w:rFonts w:ascii="Times New Roman" w:hAnsi="Times New Roman" w:cs="Times New Roman"/>
          <w:sz w:val="28"/>
          <w:szCs w:val="28"/>
        </w:rPr>
      </w:pPr>
    </w:p>
    <w:p w:rsidR="0054068F" w:rsidRDefault="00035102" w:rsidP="00A92A97">
      <w:pPr>
        <w:spacing w:after="0" w:line="240" w:lineRule="auto"/>
        <w:ind w:left="-284" w:firstLine="992"/>
        <w:jc w:val="both"/>
        <w:rPr>
          <w:rFonts w:ascii="Times New Roman" w:eastAsia="Times New Roman" w:hAnsi="Times New Roman" w:cs="Times New Roman"/>
          <w:sz w:val="28"/>
          <w:szCs w:val="28"/>
          <w:lang w:eastAsia="ru-RU"/>
        </w:rPr>
      </w:pPr>
      <w:bookmarkStart w:id="0" w:name="P35"/>
      <w:bookmarkEnd w:id="0"/>
      <w:r>
        <w:rPr>
          <w:rFonts w:ascii="Times New Roman" w:eastAsia="Times New Roman" w:hAnsi="Times New Roman" w:cs="Times New Roman"/>
          <w:sz w:val="28"/>
          <w:szCs w:val="28"/>
          <w:lang w:eastAsia="ru-RU"/>
        </w:rPr>
        <w:t>Положение</w:t>
      </w:r>
      <w:r w:rsidR="0054068F">
        <w:rPr>
          <w:rFonts w:ascii="Times New Roman" w:eastAsia="Times New Roman" w:hAnsi="Times New Roman" w:cs="Times New Roman"/>
          <w:sz w:val="28"/>
          <w:szCs w:val="28"/>
          <w:lang w:eastAsia="ru-RU"/>
        </w:rPr>
        <w:t xml:space="preserve"> о порядке дачи разрешения на списание муниципального имущества муниципального образования «Велижский район»</w:t>
      </w:r>
      <w:r w:rsidR="00CB4D3F">
        <w:rPr>
          <w:rFonts w:ascii="Times New Roman" w:eastAsia="Times New Roman" w:hAnsi="Times New Roman" w:cs="Times New Roman"/>
          <w:sz w:val="28"/>
          <w:szCs w:val="28"/>
          <w:lang w:eastAsia="ru-RU"/>
        </w:rPr>
        <w:t xml:space="preserve"> </w:t>
      </w:r>
      <w:r w:rsidR="00CB4D3F" w:rsidRPr="00CB4D3F">
        <w:rPr>
          <w:rFonts w:ascii="Times New Roman" w:eastAsia="Times New Roman" w:hAnsi="Times New Roman" w:cs="Times New Roman"/>
          <w:sz w:val="28"/>
          <w:szCs w:val="28"/>
          <w:lang w:eastAsia="ru-RU"/>
        </w:rPr>
        <w:t xml:space="preserve">и </w:t>
      </w:r>
      <w:proofErr w:type="spellStart"/>
      <w:r w:rsidR="00CB4D3F" w:rsidRPr="00CB4D3F">
        <w:rPr>
          <w:rFonts w:ascii="Times New Roman" w:eastAsia="Times New Roman" w:hAnsi="Times New Roman" w:cs="Times New Roman"/>
          <w:sz w:val="28"/>
          <w:szCs w:val="28"/>
          <w:lang w:eastAsia="ru-RU"/>
        </w:rPr>
        <w:t>Велижское</w:t>
      </w:r>
      <w:proofErr w:type="spellEnd"/>
      <w:r w:rsidR="00CB4D3F" w:rsidRPr="00CB4D3F">
        <w:rPr>
          <w:rFonts w:ascii="Times New Roman" w:eastAsia="Times New Roman" w:hAnsi="Times New Roman" w:cs="Times New Roman"/>
          <w:sz w:val="28"/>
          <w:szCs w:val="28"/>
          <w:lang w:eastAsia="ru-RU"/>
        </w:rPr>
        <w:t xml:space="preserve"> городское поселение</w:t>
      </w:r>
      <w:r w:rsidR="0054068F">
        <w:rPr>
          <w:rFonts w:ascii="Times New Roman" w:eastAsia="Times New Roman" w:hAnsi="Times New Roman" w:cs="Times New Roman"/>
          <w:sz w:val="28"/>
          <w:szCs w:val="28"/>
          <w:lang w:eastAsia="ru-RU"/>
        </w:rPr>
        <w:t>, находящегося у муниципальных унитарных предприятий, муниципальных бюджетных (казенных, автономных) учреждений на праве хозяйственного ведения или оперативного управления.</w:t>
      </w:r>
    </w:p>
    <w:p w:rsidR="0054068F" w:rsidRPr="0054068F" w:rsidRDefault="0054068F" w:rsidP="00A92A97">
      <w:pPr>
        <w:pStyle w:val="ConsPlusNormal"/>
        <w:ind w:left="-284"/>
        <w:jc w:val="both"/>
        <w:rPr>
          <w:rFonts w:ascii="Times New Roman" w:hAnsi="Times New Roman" w:cs="Times New Roman"/>
          <w:sz w:val="28"/>
          <w:szCs w:val="28"/>
        </w:rPr>
      </w:pPr>
    </w:p>
    <w:p w:rsidR="0054068F" w:rsidRPr="0054068F" w:rsidRDefault="0054068F" w:rsidP="00A92A97">
      <w:pPr>
        <w:pStyle w:val="ConsPlusNormal"/>
        <w:ind w:left="-284" w:firstLine="992"/>
        <w:jc w:val="both"/>
        <w:rPr>
          <w:rFonts w:ascii="Times New Roman" w:hAnsi="Times New Roman" w:cs="Times New Roman"/>
          <w:sz w:val="28"/>
          <w:szCs w:val="28"/>
        </w:rPr>
      </w:pPr>
      <w:r w:rsidRPr="0054068F">
        <w:rPr>
          <w:rFonts w:ascii="Times New Roman" w:hAnsi="Times New Roman" w:cs="Times New Roman"/>
          <w:sz w:val="28"/>
          <w:szCs w:val="28"/>
        </w:rPr>
        <w:t xml:space="preserve">1. </w:t>
      </w:r>
      <w:proofErr w:type="gramStart"/>
      <w:r w:rsidRPr="0054068F">
        <w:rPr>
          <w:rFonts w:ascii="Times New Roman" w:hAnsi="Times New Roman" w:cs="Times New Roman"/>
          <w:sz w:val="28"/>
          <w:szCs w:val="28"/>
        </w:rPr>
        <w:t xml:space="preserve">Настоящее Положение разработано в соответствии с Федеральным </w:t>
      </w:r>
      <w:hyperlink r:id="rId11" w:history="1">
        <w:r w:rsidRPr="007B4ED4">
          <w:rPr>
            <w:rFonts w:ascii="Times New Roman" w:hAnsi="Times New Roman" w:cs="Times New Roman"/>
            <w:color w:val="000000" w:themeColor="text1"/>
            <w:sz w:val="28"/>
            <w:szCs w:val="28"/>
          </w:rPr>
          <w:t>законом</w:t>
        </w:r>
      </w:hyperlink>
      <w:r w:rsidR="001243A7">
        <w:rPr>
          <w:rFonts w:ascii="Times New Roman" w:hAnsi="Times New Roman" w:cs="Times New Roman"/>
          <w:color w:val="000000" w:themeColor="text1"/>
          <w:sz w:val="28"/>
          <w:szCs w:val="28"/>
        </w:rPr>
        <w:t xml:space="preserve"> от </w:t>
      </w:r>
      <w:r w:rsidR="001243A7" w:rsidRPr="001243A7">
        <w:rPr>
          <w:rFonts w:ascii="Times New Roman" w:hAnsi="Times New Roman" w:cs="Times New Roman"/>
          <w:color w:val="000000" w:themeColor="text1"/>
          <w:sz w:val="28"/>
          <w:szCs w:val="28"/>
        </w:rPr>
        <w:t>06.12.2011 № 402-ФЗ</w:t>
      </w:r>
      <w:r w:rsidRPr="007B4ED4">
        <w:rPr>
          <w:rFonts w:ascii="Times New Roman" w:hAnsi="Times New Roman" w:cs="Times New Roman"/>
          <w:color w:val="000000" w:themeColor="text1"/>
          <w:sz w:val="28"/>
          <w:szCs w:val="28"/>
        </w:rPr>
        <w:t xml:space="preserve"> </w:t>
      </w:r>
      <w:r w:rsidRPr="0054068F">
        <w:rPr>
          <w:rFonts w:ascii="Times New Roman" w:hAnsi="Times New Roman" w:cs="Times New Roman"/>
          <w:sz w:val="28"/>
          <w:szCs w:val="28"/>
        </w:rPr>
        <w:t xml:space="preserve">"О бухгалтерском учете", </w:t>
      </w:r>
      <w:hyperlink r:id="rId12" w:history="1">
        <w:r w:rsidRPr="007B4ED4">
          <w:rPr>
            <w:rFonts w:ascii="Times New Roman" w:hAnsi="Times New Roman" w:cs="Times New Roman"/>
            <w:color w:val="000000" w:themeColor="text1"/>
            <w:sz w:val="28"/>
            <w:szCs w:val="28"/>
          </w:rPr>
          <w:t>Положением</w:t>
        </w:r>
      </w:hyperlink>
      <w:r w:rsidRPr="0054068F">
        <w:rPr>
          <w:rFonts w:ascii="Times New Roman" w:hAnsi="Times New Roman" w:cs="Times New Roman"/>
          <w:sz w:val="28"/>
          <w:szCs w:val="28"/>
        </w:rPr>
        <w:t xml:space="preserve"> по ведению бухгалтерского учета и бухгалтерской отчетности в Российской Фед</w:t>
      </w:r>
      <w:r w:rsidRPr="0054068F">
        <w:rPr>
          <w:rFonts w:ascii="Times New Roman" w:hAnsi="Times New Roman" w:cs="Times New Roman"/>
          <w:sz w:val="28"/>
          <w:szCs w:val="28"/>
        </w:rPr>
        <w:t>е</w:t>
      </w:r>
      <w:r w:rsidRPr="0054068F">
        <w:rPr>
          <w:rFonts w:ascii="Times New Roman" w:hAnsi="Times New Roman" w:cs="Times New Roman"/>
          <w:sz w:val="28"/>
          <w:szCs w:val="28"/>
        </w:rPr>
        <w:t>рации, утвержденным Приказом Министерства финансов Российской Федер</w:t>
      </w:r>
      <w:r w:rsidRPr="0054068F">
        <w:rPr>
          <w:rFonts w:ascii="Times New Roman" w:hAnsi="Times New Roman" w:cs="Times New Roman"/>
          <w:sz w:val="28"/>
          <w:szCs w:val="28"/>
        </w:rPr>
        <w:t>а</w:t>
      </w:r>
      <w:r w:rsidRPr="0054068F">
        <w:rPr>
          <w:rFonts w:ascii="Times New Roman" w:hAnsi="Times New Roman" w:cs="Times New Roman"/>
          <w:sz w:val="28"/>
          <w:szCs w:val="28"/>
        </w:rPr>
        <w:t xml:space="preserve">ции от </w:t>
      </w:r>
      <w:smartTag w:uri="urn:schemas-microsoft-com:office:smarttags" w:element="date">
        <w:smartTagPr>
          <w:attr w:name="Year" w:val="1998"/>
          <w:attr w:name="Day" w:val="29"/>
          <w:attr w:name="Month" w:val="07"/>
          <w:attr w:name="ls" w:val="trans"/>
        </w:smartTagPr>
        <w:r w:rsidRPr="0054068F">
          <w:rPr>
            <w:rFonts w:ascii="Times New Roman" w:hAnsi="Times New Roman" w:cs="Times New Roman"/>
            <w:sz w:val="28"/>
            <w:szCs w:val="28"/>
          </w:rPr>
          <w:t>29.07.1998</w:t>
        </w:r>
      </w:smartTag>
      <w:r w:rsidRPr="0054068F">
        <w:rPr>
          <w:rFonts w:ascii="Times New Roman" w:hAnsi="Times New Roman" w:cs="Times New Roman"/>
          <w:sz w:val="28"/>
          <w:szCs w:val="28"/>
        </w:rPr>
        <w:t xml:space="preserve"> N 34н, Единым </w:t>
      </w:r>
      <w:hyperlink r:id="rId13" w:history="1">
        <w:r w:rsidRPr="007B4ED4">
          <w:rPr>
            <w:rFonts w:ascii="Times New Roman" w:hAnsi="Times New Roman" w:cs="Times New Roman"/>
            <w:color w:val="000000" w:themeColor="text1"/>
            <w:sz w:val="28"/>
            <w:szCs w:val="28"/>
          </w:rPr>
          <w:t>планом</w:t>
        </w:r>
      </w:hyperlink>
      <w:r w:rsidRPr="0054068F">
        <w:rPr>
          <w:rFonts w:ascii="Times New Roman" w:hAnsi="Times New Roman" w:cs="Times New Roman"/>
          <w:sz w:val="28"/>
          <w:szCs w:val="28"/>
        </w:rPr>
        <w:t xml:space="preserve"> счетов бухгалтерского учета для о</w:t>
      </w:r>
      <w:r w:rsidRPr="0054068F">
        <w:rPr>
          <w:rFonts w:ascii="Times New Roman" w:hAnsi="Times New Roman" w:cs="Times New Roman"/>
          <w:sz w:val="28"/>
          <w:szCs w:val="28"/>
        </w:rPr>
        <w:t>р</w:t>
      </w:r>
      <w:r w:rsidRPr="0054068F">
        <w:rPr>
          <w:rFonts w:ascii="Times New Roman" w:hAnsi="Times New Roman" w:cs="Times New Roman"/>
          <w:sz w:val="28"/>
          <w:szCs w:val="28"/>
        </w:rPr>
        <w:t>ганов государственной власти (государственных органов), органов местного самоуправления, органов управления государственными внебюджетными фо</w:t>
      </w:r>
      <w:r w:rsidRPr="0054068F">
        <w:rPr>
          <w:rFonts w:ascii="Times New Roman" w:hAnsi="Times New Roman" w:cs="Times New Roman"/>
          <w:sz w:val="28"/>
          <w:szCs w:val="28"/>
        </w:rPr>
        <w:t>н</w:t>
      </w:r>
      <w:r w:rsidRPr="0054068F">
        <w:rPr>
          <w:rFonts w:ascii="Times New Roman" w:hAnsi="Times New Roman" w:cs="Times New Roman"/>
          <w:sz w:val="28"/>
          <w:szCs w:val="28"/>
        </w:rPr>
        <w:t>дами, государственных академий наук, государственных (муниципальных) учреждений</w:t>
      </w:r>
      <w:proofErr w:type="gramEnd"/>
      <w:r w:rsidRPr="0054068F">
        <w:rPr>
          <w:rFonts w:ascii="Times New Roman" w:hAnsi="Times New Roman" w:cs="Times New Roman"/>
          <w:sz w:val="28"/>
          <w:szCs w:val="28"/>
        </w:rPr>
        <w:t xml:space="preserve"> </w:t>
      </w:r>
      <w:proofErr w:type="gramStart"/>
      <w:r w:rsidRPr="0054068F">
        <w:rPr>
          <w:rFonts w:ascii="Times New Roman" w:hAnsi="Times New Roman" w:cs="Times New Roman"/>
          <w:sz w:val="28"/>
          <w:szCs w:val="28"/>
        </w:rPr>
        <w:t xml:space="preserve">и </w:t>
      </w:r>
      <w:hyperlink r:id="rId14" w:history="1">
        <w:r w:rsidRPr="007B4ED4">
          <w:rPr>
            <w:rFonts w:ascii="Times New Roman" w:hAnsi="Times New Roman" w:cs="Times New Roman"/>
            <w:color w:val="000000" w:themeColor="text1"/>
            <w:sz w:val="28"/>
            <w:szCs w:val="28"/>
          </w:rPr>
          <w:t>Инструкцией</w:t>
        </w:r>
      </w:hyperlink>
      <w:r w:rsidRPr="0054068F">
        <w:rPr>
          <w:rFonts w:ascii="Times New Roman" w:hAnsi="Times New Roman" w:cs="Times New Roman"/>
          <w:sz w:val="28"/>
          <w:szCs w:val="28"/>
        </w:rPr>
        <w:t xml:space="preserve"> по его применению, утвержденными Приказом Министерства финансов Российской Федерации от </w:t>
      </w:r>
      <w:smartTag w:uri="urn:schemas-microsoft-com:office:smarttags" w:element="date">
        <w:smartTagPr>
          <w:attr w:name="Year" w:val="2010"/>
          <w:attr w:name="Day" w:val="01"/>
          <w:attr w:name="Month" w:val="12"/>
          <w:attr w:name="ls" w:val="trans"/>
        </w:smartTagPr>
        <w:r w:rsidRPr="0054068F">
          <w:rPr>
            <w:rFonts w:ascii="Times New Roman" w:hAnsi="Times New Roman" w:cs="Times New Roman"/>
            <w:sz w:val="28"/>
            <w:szCs w:val="28"/>
          </w:rPr>
          <w:t>01.12.2010</w:t>
        </w:r>
      </w:smartTag>
      <w:r w:rsidRPr="0054068F">
        <w:rPr>
          <w:rFonts w:ascii="Times New Roman" w:hAnsi="Times New Roman" w:cs="Times New Roman"/>
          <w:sz w:val="28"/>
          <w:szCs w:val="28"/>
        </w:rPr>
        <w:t xml:space="preserve"> N 157н, </w:t>
      </w:r>
      <w:hyperlink r:id="rId15" w:history="1">
        <w:r w:rsidRPr="007B4ED4">
          <w:rPr>
            <w:rFonts w:ascii="Times New Roman" w:hAnsi="Times New Roman" w:cs="Times New Roman"/>
            <w:color w:val="000000" w:themeColor="text1"/>
            <w:sz w:val="28"/>
            <w:szCs w:val="28"/>
          </w:rPr>
          <w:t>Полож</w:t>
        </w:r>
        <w:r w:rsidRPr="007B4ED4">
          <w:rPr>
            <w:rFonts w:ascii="Times New Roman" w:hAnsi="Times New Roman" w:cs="Times New Roman"/>
            <w:color w:val="000000" w:themeColor="text1"/>
            <w:sz w:val="28"/>
            <w:szCs w:val="28"/>
          </w:rPr>
          <w:t>е</w:t>
        </w:r>
        <w:r w:rsidRPr="007B4ED4">
          <w:rPr>
            <w:rFonts w:ascii="Times New Roman" w:hAnsi="Times New Roman" w:cs="Times New Roman"/>
            <w:color w:val="000000" w:themeColor="text1"/>
            <w:sz w:val="28"/>
            <w:szCs w:val="28"/>
          </w:rPr>
          <w:t>нием</w:t>
        </w:r>
      </w:hyperlink>
      <w:r w:rsidRPr="007B4ED4">
        <w:rPr>
          <w:rFonts w:ascii="Times New Roman" w:hAnsi="Times New Roman" w:cs="Times New Roman"/>
          <w:color w:val="000000" w:themeColor="text1"/>
          <w:sz w:val="28"/>
          <w:szCs w:val="28"/>
        </w:rPr>
        <w:t xml:space="preserve"> </w:t>
      </w:r>
      <w:r w:rsidRPr="0054068F">
        <w:rPr>
          <w:rFonts w:ascii="Times New Roman" w:hAnsi="Times New Roman" w:cs="Times New Roman"/>
          <w:sz w:val="28"/>
          <w:szCs w:val="28"/>
        </w:rPr>
        <w:t>о порядке управления и распоряжения имуществом, находящимся в со</w:t>
      </w:r>
      <w:r w:rsidRPr="0054068F">
        <w:rPr>
          <w:rFonts w:ascii="Times New Roman" w:hAnsi="Times New Roman" w:cs="Times New Roman"/>
          <w:sz w:val="28"/>
          <w:szCs w:val="28"/>
        </w:rPr>
        <w:t>б</w:t>
      </w:r>
      <w:r w:rsidRPr="0054068F">
        <w:rPr>
          <w:rFonts w:ascii="Times New Roman" w:hAnsi="Times New Roman" w:cs="Times New Roman"/>
          <w:sz w:val="28"/>
          <w:szCs w:val="28"/>
        </w:rPr>
        <w:t>ственности мун</w:t>
      </w:r>
      <w:r w:rsidR="007B4ED4">
        <w:rPr>
          <w:rFonts w:ascii="Times New Roman" w:hAnsi="Times New Roman" w:cs="Times New Roman"/>
          <w:sz w:val="28"/>
          <w:szCs w:val="28"/>
        </w:rPr>
        <w:t>иципального образования "Велиж</w:t>
      </w:r>
      <w:r w:rsidRPr="0054068F">
        <w:rPr>
          <w:rFonts w:ascii="Times New Roman" w:hAnsi="Times New Roman" w:cs="Times New Roman"/>
          <w:sz w:val="28"/>
          <w:szCs w:val="28"/>
        </w:rPr>
        <w:t>ский район"</w:t>
      </w:r>
      <w:r w:rsidR="00CB4D3F">
        <w:rPr>
          <w:rFonts w:ascii="Times New Roman" w:hAnsi="Times New Roman" w:cs="Times New Roman"/>
          <w:sz w:val="28"/>
          <w:szCs w:val="28"/>
        </w:rPr>
        <w:t xml:space="preserve"> </w:t>
      </w:r>
      <w:r w:rsidR="00CB4D3F" w:rsidRPr="00CB4D3F">
        <w:rPr>
          <w:rFonts w:ascii="Times New Roman" w:hAnsi="Times New Roman" w:cs="Times New Roman"/>
          <w:sz w:val="28"/>
          <w:szCs w:val="28"/>
        </w:rPr>
        <w:t xml:space="preserve">и </w:t>
      </w:r>
      <w:proofErr w:type="spellStart"/>
      <w:r w:rsidR="00CB4D3F" w:rsidRPr="00CB4D3F">
        <w:rPr>
          <w:rFonts w:ascii="Times New Roman" w:hAnsi="Times New Roman" w:cs="Times New Roman"/>
          <w:sz w:val="28"/>
          <w:szCs w:val="28"/>
        </w:rPr>
        <w:t>Велижское</w:t>
      </w:r>
      <w:proofErr w:type="spellEnd"/>
      <w:r w:rsidR="00CB4D3F" w:rsidRPr="00CB4D3F">
        <w:rPr>
          <w:rFonts w:ascii="Times New Roman" w:hAnsi="Times New Roman" w:cs="Times New Roman"/>
          <w:sz w:val="28"/>
          <w:szCs w:val="28"/>
        </w:rPr>
        <w:t xml:space="preserve"> городское поселение</w:t>
      </w:r>
      <w:r w:rsidRPr="0054068F">
        <w:rPr>
          <w:rFonts w:ascii="Times New Roman" w:hAnsi="Times New Roman" w:cs="Times New Roman"/>
          <w:sz w:val="28"/>
          <w:szCs w:val="28"/>
        </w:rPr>
        <w:t xml:space="preserve">, утвержденным </w:t>
      </w:r>
      <w:r w:rsidR="007B4ED4">
        <w:rPr>
          <w:rFonts w:ascii="Times New Roman" w:hAnsi="Times New Roman" w:cs="Times New Roman"/>
          <w:sz w:val="28"/>
          <w:szCs w:val="28"/>
        </w:rPr>
        <w:t>решением Велижского</w:t>
      </w:r>
      <w:r w:rsidR="007B4ED4" w:rsidRPr="0054068F">
        <w:rPr>
          <w:rFonts w:ascii="Times New Roman" w:hAnsi="Times New Roman" w:cs="Times New Roman"/>
          <w:sz w:val="28"/>
          <w:szCs w:val="28"/>
        </w:rPr>
        <w:t xml:space="preserve"> район</w:t>
      </w:r>
      <w:r w:rsidR="007B4ED4">
        <w:rPr>
          <w:rFonts w:ascii="Times New Roman" w:hAnsi="Times New Roman" w:cs="Times New Roman"/>
          <w:sz w:val="28"/>
          <w:szCs w:val="28"/>
        </w:rPr>
        <w:t>ного Совета депутатов от 20.11.2012 N 64</w:t>
      </w:r>
      <w:r w:rsidR="00CE0760">
        <w:rPr>
          <w:rFonts w:ascii="Times New Roman" w:hAnsi="Times New Roman" w:cs="Times New Roman"/>
          <w:sz w:val="28"/>
          <w:szCs w:val="28"/>
        </w:rPr>
        <w:t xml:space="preserve"> (новая редакция)</w:t>
      </w:r>
      <w:r w:rsidR="007B4ED4" w:rsidRPr="0054068F">
        <w:rPr>
          <w:rFonts w:ascii="Times New Roman" w:hAnsi="Times New Roman" w:cs="Times New Roman"/>
          <w:sz w:val="28"/>
          <w:szCs w:val="28"/>
        </w:rPr>
        <w:t>,</w:t>
      </w:r>
      <w:r w:rsidR="00FA62FB">
        <w:rPr>
          <w:rFonts w:ascii="Times New Roman" w:hAnsi="Times New Roman" w:cs="Times New Roman"/>
          <w:sz w:val="28"/>
          <w:szCs w:val="28"/>
        </w:rPr>
        <w:t xml:space="preserve"> </w:t>
      </w:r>
      <w:r w:rsidR="00FA62FB" w:rsidRPr="00FA62FB">
        <w:rPr>
          <w:rFonts w:ascii="Times New Roman" w:hAnsi="Times New Roman" w:cs="Times New Roman"/>
          <w:bCs/>
          <w:sz w:val="28"/>
          <w:szCs w:val="28"/>
        </w:rPr>
        <w:t>Положением о порядке упра</w:t>
      </w:r>
      <w:r w:rsidR="00FA62FB" w:rsidRPr="00FA62FB">
        <w:rPr>
          <w:rFonts w:ascii="Times New Roman" w:hAnsi="Times New Roman" w:cs="Times New Roman"/>
          <w:bCs/>
          <w:sz w:val="28"/>
          <w:szCs w:val="28"/>
        </w:rPr>
        <w:t>в</w:t>
      </w:r>
      <w:r w:rsidR="00FA62FB" w:rsidRPr="00FA62FB">
        <w:rPr>
          <w:rFonts w:ascii="Times New Roman" w:hAnsi="Times New Roman" w:cs="Times New Roman"/>
          <w:bCs/>
          <w:sz w:val="28"/>
          <w:szCs w:val="28"/>
        </w:rPr>
        <w:t>ления и распоряжения муниципальной собственностью муниципального обр</w:t>
      </w:r>
      <w:r w:rsidR="00FA62FB" w:rsidRPr="00FA62FB">
        <w:rPr>
          <w:rFonts w:ascii="Times New Roman" w:hAnsi="Times New Roman" w:cs="Times New Roman"/>
          <w:bCs/>
          <w:sz w:val="28"/>
          <w:szCs w:val="28"/>
        </w:rPr>
        <w:t>а</w:t>
      </w:r>
      <w:r w:rsidR="00FA62FB" w:rsidRPr="00FA62FB">
        <w:rPr>
          <w:rFonts w:ascii="Times New Roman" w:hAnsi="Times New Roman" w:cs="Times New Roman"/>
          <w:bCs/>
          <w:sz w:val="28"/>
          <w:szCs w:val="28"/>
        </w:rPr>
        <w:t xml:space="preserve">зования </w:t>
      </w:r>
      <w:proofErr w:type="spellStart"/>
      <w:r w:rsidR="00FA62FB" w:rsidRPr="00FA62FB">
        <w:rPr>
          <w:rFonts w:ascii="Times New Roman" w:hAnsi="Times New Roman" w:cs="Times New Roman"/>
          <w:bCs/>
          <w:sz w:val="28"/>
          <w:szCs w:val="28"/>
        </w:rPr>
        <w:t>Велижское</w:t>
      </w:r>
      <w:proofErr w:type="spellEnd"/>
      <w:r w:rsidR="00FA62FB" w:rsidRPr="00FA62FB">
        <w:rPr>
          <w:rFonts w:ascii="Times New Roman" w:hAnsi="Times New Roman" w:cs="Times New Roman"/>
          <w:bCs/>
          <w:sz w:val="28"/>
          <w:szCs w:val="28"/>
        </w:rPr>
        <w:t xml:space="preserve"> городское поселение», утвержденным решением</w:t>
      </w:r>
      <w:proofErr w:type="gramEnd"/>
      <w:r w:rsidR="00FA62FB" w:rsidRPr="00FA62FB">
        <w:rPr>
          <w:rFonts w:ascii="Times New Roman" w:hAnsi="Times New Roman" w:cs="Times New Roman"/>
          <w:bCs/>
          <w:sz w:val="28"/>
          <w:szCs w:val="28"/>
        </w:rPr>
        <w:t xml:space="preserve"> </w:t>
      </w:r>
      <w:proofErr w:type="gramStart"/>
      <w:r w:rsidR="00FA62FB" w:rsidRPr="00FA62FB">
        <w:rPr>
          <w:rFonts w:ascii="Times New Roman" w:hAnsi="Times New Roman" w:cs="Times New Roman"/>
          <w:bCs/>
          <w:sz w:val="28"/>
          <w:szCs w:val="28"/>
        </w:rPr>
        <w:t>Совета депутатов Велижского городского поселения от 22.12.2006 № 49</w:t>
      </w:r>
      <w:r w:rsidR="00FA62FB">
        <w:rPr>
          <w:rFonts w:ascii="Times New Roman" w:hAnsi="Times New Roman" w:cs="Times New Roman"/>
          <w:bCs/>
          <w:sz w:val="28"/>
          <w:szCs w:val="28"/>
        </w:rPr>
        <w:t xml:space="preserve"> </w:t>
      </w:r>
      <w:r w:rsidRPr="0054068F">
        <w:rPr>
          <w:rFonts w:ascii="Times New Roman" w:hAnsi="Times New Roman" w:cs="Times New Roman"/>
          <w:sz w:val="28"/>
          <w:szCs w:val="28"/>
        </w:rPr>
        <w:t>в целях упор</w:t>
      </w:r>
      <w:r w:rsidRPr="0054068F">
        <w:rPr>
          <w:rFonts w:ascii="Times New Roman" w:hAnsi="Times New Roman" w:cs="Times New Roman"/>
          <w:sz w:val="28"/>
          <w:szCs w:val="28"/>
        </w:rPr>
        <w:t>я</w:t>
      </w:r>
      <w:r w:rsidRPr="0054068F">
        <w:rPr>
          <w:rFonts w:ascii="Times New Roman" w:hAnsi="Times New Roman" w:cs="Times New Roman"/>
          <w:sz w:val="28"/>
          <w:szCs w:val="28"/>
        </w:rPr>
        <w:t>дочения процедуры списания муниципального имущества муниципального образования "</w:t>
      </w:r>
      <w:r w:rsidR="007B4ED4">
        <w:rPr>
          <w:rFonts w:ascii="Times New Roman" w:hAnsi="Times New Roman" w:cs="Times New Roman"/>
          <w:sz w:val="28"/>
          <w:szCs w:val="28"/>
        </w:rPr>
        <w:t>Велиж</w:t>
      </w:r>
      <w:r w:rsidRPr="0054068F">
        <w:rPr>
          <w:rFonts w:ascii="Times New Roman" w:hAnsi="Times New Roman" w:cs="Times New Roman"/>
          <w:sz w:val="28"/>
          <w:szCs w:val="28"/>
        </w:rPr>
        <w:t>ский район"</w:t>
      </w:r>
      <w:r w:rsidR="00CB4D3F">
        <w:rPr>
          <w:rFonts w:ascii="Times New Roman" w:hAnsi="Times New Roman" w:cs="Times New Roman"/>
          <w:sz w:val="28"/>
          <w:szCs w:val="28"/>
        </w:rPr>
        <w:t xml:space="preserve"> </w:t>
      </w:r>
      <w:r w:rsidR="00CB4D3F" w:rsidRPr="00CB4D3F">
        <w:rPr>
          <w:rFonts w:ascii="Times New Roman" w:hAnsi="Times New Roman" w:cs="Times New Roman"/>
          <w:sz w:val="28"/>
          <w:szCs w:val="28"/>
        </w:rPr>
        <w:t xml:space="preserve">и </w:t>
      </w:r>
      <w:proofErr w:type="spellStart"/>
      <w:r w:rsidR="00CB4D3F" w:rsidRPr="00CB4D3F">
        <w:rPr>
          <w:rFonts w:ascii="Times New Roman" w:hAnsi="Times New Roman" w:cs="Times New Roman"/>
          <w:sz w:val="28"/>
          <w:szCs w:val="28"/>
        </w:rPr>
        <w:t>Велижское</w:t>
      </w:r>
      <w:proofErr w:type="spellEnd"/>
      <w:r w:rsidR="00CB4D3F" w:rsidRPr="00CB4D3F">
        <w:rPr>
          <w:rFonts w:ascii="Times New Roman" w:hAnsi="Times New Roman" w:cs="Times New Roman"/>
          <w:sz w:val="28"/>
          <w:szCs w:val="28"/>
        </w:rPr>
        <w:t xml:space="preserve"> городское поселение</w:t>
      </w:r>
      <w:r w:rsidRPr="0054068F">
        <w:rPr>
          <w:rFonts w:ascii="Times New Roman" w:hAnsi="Times New Roman" w:cs="Times New Roman"/>
          <w:sz w:val="28"/>
          <w:szCs w:val="28"/>
        </w:rPr>
        <w:t>, относящ</w:t>
      </w:r>
      <w:r w:rsidRPr="0054068F">
        <w:rPr>
          <w:rFonts w:ascii="Times New Roman" w:hAnsi="Times New Roman" w:cs="Times New Roman"/>
          <w:sz w:val="28"/>
          <w:szCs w:val="28"/>
        </w:rPr>
        <w:t>е</w:t>
      </w:r>
      <w:r w:rsidRPr="0054068F">
        <w:rPr>
          <w:rFonts w:ascii="Times New Roman" w:hAnsi="Times New Roman" w:cs="Times New Roman"/>
          <w:sz w:val="28"/>
          <w:szCs w:val="28"/>
        </w:rPr>
        <w:t>гося к основным средствам и находящегося у муниципальных унитарных пре</w:t>
      </w:r>
      <w:r w:rsidRPr="0054068F">
        <w:rPr>
          <w:rFonts w:ascii="Times New Roman" w:hAnsi="Times New Roman" w:cs="Times New Roman"/>
          <w:sz w:val="28"/>
          <w:szCs w:val="28"/>
        </w:rPr>
        <w:t>д</w:t>
      </w:r>
      <w:r w:rsidRPr="0054068F">
        <w:rPr>
          <w:rFonts w:ascii="Times New Roman" w:hAnsi="Times New Roman" w:cs="Times New Roman"/>
          <w:sz w:val="28"/>
          <w:szCs w:val="28"/>
        </w:rPr>
        <w:t>приятий (далее - предприятия) на праве хозяйственного ведения или на праве оперативного управления, у муниципальных бюджетных (казенных, автоно</w:t>
      </w:r>
      <w:r w:rsidRPr="0054068F">
        <w:rPr>
          <w:rFonts w:ascii="Times New Roman" w:hAnsi="Times New Roman" w:cs="Times New Roman"/>
          <w:sz w:val="28"/>
          <w:szCs w:val="28"/>
        </w:rPr>
        <w:t>м</w:t>
      </w:r>
      <w:r w:rsidRPr="0054068F">
        <w:rPr>
          <w:rFonts w:ascii="Times New Roman" w:hAnsi="Times New Roman" w:cs="Times New Roman"/>
          <w:sz w:val="28"/>
          <w:szCs w:val="28"/>
        </w:rPr>
        <w:t>ных) учреждений (далее соответственно - бюджетные учреждения, казенные учреждения, автономные учреждения) на праве</w:t>
      </w:r>
      <w:proofErr w:type="gramEnd"/>
      <w:r w:rsidRPr="0054068F">
        <w:rPr>
          <w:rFonts w:ascii="Times New Roman" w:hAnsi="Times New Roman" w:cs="Times New Roman"/>
          <w:sz w:val="28"/>
          <w:szCs w:val="28"/>
        </w:rPr>
        <w:t xml:space="preserve"> оперативного управления.</w:t>
      </w:r>
    </w:p>
    <w:p w:rsidR="00FA62FB" w:rsidRDefault="0054068F" w:rsidP="00FA62FB">
      <w:pPr>
        <w:pStyle w:val="ConsPlusNormal"/>
        <w:ind w:left="-284" w:firstLine="992"/>
        <w:jc w:val="both"/>
        <w:rPr>
          <w:rFonts w:ascii="Times New Roman" w:hAnsi="Times New Roman" w:cs="Times New Roman"/>
          <w:sz w:val="28"/>
          <w:szCs w:val="28"/>
        </w:rPr>
      </w:pPr>
      <w:bookmarkStart w:id="1" w:name="P44"/>
      <w:bookmarkEnd w:id="1"/>
      <w:r w:rsidRPr="0054068F">
        <w:rPr>
          <w:rFonts w:ascii="Times New Roman" w:hAnsi="Times New Roman" w:cs="Times New Roman"/>
          <w:sz w:val="28"/>
          <w:szCs w:val="28"/>
        </w:rPr>
        <w:t>2. Списанию подлежит муниципальное имущест</w:t>
      </w:r>
      <w:r>
        <w:rPr>
          <w:rFonts w:ascii="Times New Roman" w:hAnsi="Times New Roman" w:cs="Times New Roman"/>
          <w:sz w:val="28"/>
          <w:szCs w:val="28"/>
        </w:rPr>
        <w:t>во муниципального образования "Велижский</w:t>
      </w:r>
      <w:r w:rsidRPr="0054068F">
        <w:rPr>
          <w:rFonts w:ascii="Times New Roman" w:hAnsi="Times New Roman" w:cs="Times New Roman"/>
          <w:sz w:val="28"/>
          <w:szCs w:val="28"/>
        </w:rPr>
        <w:t xml:space="preserve"> район"</w:t>
      </w:r>
      <w:r w:rsidR="00CB4D3F">
        <w:rPr>
          <w:rFonts w:ascii="Times New Roman" w:hAnsi="Times New Roman" w:cs="Times New Roman"/>
          <w:sz w:val="28"/>
          <w:szCs w:val="28"/>
        </w:rPr>
        <w:t xml:space="preserve"> </w:t>
      </w:r>
      <w:r w:rsidR="00CB4D3F" w:rsidRPr="00CB4D3F">
        <w:rPr>
          <w:rFonts w:ascii="Times New Roman" w:hAnsi="Times New Roman" w:cs="Times New Roman"/>
          <w:sz w:val="28"/>
          <w:szCs w:val="28"/>
        </w:rPr>
        <w:t xml:space="preserve">и </w:t>
      </w:r>
      <w:proofErr w:type="spellStart"/>
      <w:r w:rsidR="00CB4D3F" w:rsidRPr="00CB4D3F">
        <w:rPr>
          <w:rFonts w:ascii="Times New Roman" w:hAnsi="Times New Roman" w:cs="Times New Roman"/>
          <w:sz w:val="28"/>
          <w:szCs w:val="28"/>
        </w:rPr>
        <w:t>Велижское</w:t>
      </w:r>
      <w:proofErr w:type="spellEnd"/>
      <w:r w:rsidR="00CB4D3F" w:rsidRPr="00CB4D3F">
        <w:rPr>
          <w:rFonts w:ascii="Times New Roman" w:hAnsi="Times New Roman" w:cs="Times New Roman"/>
          <w:sz w:val="28"/>
          <w:szCs w:val="28"/>
        </w:rPr>
        <w:t xml:space="preserve"> городское поселение</w:t>
      </w:r>
      <w:r w:rsidRPr="0054068F">
        <w:rPr>
          <w:rFonts w:ascii="Times New Roman" w:hAnsi="Times New Roman" w:cs="Times New Roman"/>
          <w:sz w:val="28"/>
          <w:szCs w:val="28"/>
        </w:rPr>
        <w:t xml:space="preserve"> (далее - муниципальное имущество), относящееся к основным средствам, за исключ</w:t>
      </w:r>
      <w:r w:rsidRPr="0054068F">
        <w:rPr>
          <w:rFonts w:ascii="Times New Roman" w:hAnsi="Times New Roman" w:cs="Times New Roman"/>
          <w:sz w:val="28"/>
          <w:szCs w:val="28"/>
        </w:rPr>
        <w:t>е</w:t>
      </w:r>
      <w:r w:rsidRPr="0054068F">
        <w:rPr>
          <w:rFonts w:ascii="Times New Roman" w:hAnsi="Times New Roman" w:cs="Times New Roman"/>
          <w:sz w:val="28"/>
          <w:szCs w:val="28"/>
        </w:rPr>
        <w:t>нием объектов культурного наследия (далее - основные средства, объект осно</w:t>
      </w:r>
      <w:r w:rsidRPr="0054068F">
        <w:rPr>
          <w:rFonts w:ascii="Times New Roman" w:hAnsi="Times New Roman" w:cs="Times New Roman"/>
          <w:sz w:val="28"/>
          <w:szCs w:val="28"/>
        </w:rPr>
        <w:t>в</w:t>
      </w:r>
      <w:r w:rsidRPr="0054068F">
        <w:rPr>
          <w:rFonts w:ascii="Times New Roman" w:hAnsi="Times New Roman" w:cs="Times New Roman"/>
          <w:sz w:val="28"/>
          <w:szCs w:val="28"/>
        </w:rPr>
        <w:t>ных средств):</w:t>
      </w:r>
    </w:p>
    <w:p w:rsidR="0054068F" w:rsidRPr="0054068F" w:rsidRDefault="00FA62FB" w:rsidP="00FA62FB">
      <w:pPr>
        <w:pStyle w:val="ConsPlusNormal"/>
        <w:jc w:val="both"/>
        <w:rPr>
          <w:rFonts w:ascii="Times New Roman" w:hAnsi="Times New Roman" w:cs="Times New Roman"/>
          <w:sz w:val="28"/>
          <w:szCs w:val="28"/>
        </w:rPr>
      </w:pPr>
      <w:r>
        <w:rPr>
          <w:rFonts w:ascii="Times New Roman" w:hAnsi="Times New Roman" w:cs="Times New Roman"/>
          <w:sz w:val="28"/>
          <w:szCs w:val="28"/>
        </w:rPr>
        <w:t>      </w:t>
      </w:r>
      <w:r w:rsidR="0054068F" w:rsidRPr="0054068F">
        <w:rPr>
          <w:rFonts w:ascii="Times New Roman" w:hAnsi="Times New Roman" w:cs="Times New Roman"/>
          <w:sz w:val="28"/>
          <w:szCs w:val="28"/>
        </w:rPr>
        <w:t xml:space="preserve">- </w:t>
      </w:r>
      <w:proofErr w:type="gramStart"/>
      <w:r w:rsidR="0054068F" w:rsidRPr="0054068F">
        <w:rPr>
          <w:rFonts w:ascii="Times New Roman" w:hAnsi="Times New Roman" w:cs="Times New Roman"/>
          <w:sz w:val="28"/>
          <w:szCs w:val="28"/>
        </w:rPr>
        <w:t>пришедшее</w:t>
      </w:r>
      <w:proofErr w:type="gramEnd"/>
      <w:r w:rsidR="0054068F" w:rsidRPr="0054068F">
        <w:rPr>
          <w:rFonts w:ascii="Times New Roman" w:hAnsi="Times New Roman" w:cs="Times New Roman"/>
          <w:sz w:val="28"/>
          <w:szCs w:val="28"/>
        </w:rPr>
        <w:t xml:space="preserve"> в негодность вследствие физического износа;</w:t>
      </w:r>
    </w:p>
    <w:p w:rsidR="0054068F" w:rsidRPr="0054068F" w:rsidRDefault="00E02C9E" w:rsidP="00FA62FB">
      <w:pPr>
        <w:pStyle w:val="ConsPlusNormal"/>
        <w:ind w:left="424"/>
        <w:jc w:val="both"/>
        <w:rPr>
          <w:rFonts w:ascii="Times New Roman" w:hAnsi="Times New Roman" w:cs="Times New Roman"/>
          <w:sz w:val="28"/>
          <w:szCs w:val="28"/>
        </w:rPr>
      </w:pPr>
      <w:r>
        <w:rPr>
          <w:rFonts w:ascii="Times New Roman" w:hAnsi="Times New Roman" w:cs="Times New Roman"/>
          <w:sz w:val="28"/>
          <w:szCs w:val="28"/>
        </w:rPr>
        <w:t>- </w:t>
      </w:r>
      <w:proofErr w:type="gramStart"/>
      <w:r w:rsidR="0054068F" w:rsidRPr="0054068F">
        <w:rPr>
          <w:rFonts w:ascii="Times New Roman" w:hAnsi="Times New Roman" w:cs="Times New Roman"/>
          <w:sz w:val="28"/>
          <w:szCs w:val="28"/>
        </w:rPr>
        <w:t>пришедшее</w:t>
      </w:r>
      <w:proofErr w:type="gramEnd"/>
      <w:r w:rsidR="0054068F" w:rsidRPr="0054068F">
        <w:rPr>
          <w:rFonts w:ascii="Times New Roman" w:hAnsi="Times New Roman" w:cs="Times New Roman"/>
          <w:sz w:val="28"/>
          <w:szCs w:val="28"/>
        </w:rPr>
        <w:t xml:space="preserve"> в негодность вследствие аварий, стихийных бедствий, нарушения нормальных условий эксплуатации и по другим причинам;</w:t>
      </w:r>
    </w:p>
    <w:p w:rsidR="0054068F" w:rsidRPr="0054068F" w:rsidRDefault="0054068F" w:rsidP="00FA62FB">
      <w:pPr>
        <w:pStyle w:val="ConsPlusNormal"/>
        <w:ind w:left="424"/>
        <w:jc w:val="both"/>
        <w:rPr>
          <w:rFonts w:ascii="Times New Roman" w:hAnsi="Times New Roman" w:cs="Times New Roman"/>
          <w:sz w:val="28"/>
          <w:szCs w:val="28"/>
        </w:rPr>
      </w:pPr>
      <w:r w:rsidRPr="0054068F">
        <w:rPr>
          <w:rFonts w:ascii="Times New Roman" w:hAnsi="Times New Roman" w:cs="Times New Roman"/>
          <w:sz w:val="28"/>
          <w:szCs w:val="28"/>
        </w:rPr>
        <w:t>- морально устаревшее;</w:t>
      </w:r>
    </w:p>
    <w:p w:rsidR="0054068F" w:rsidRPr="0054068F" w:rsidRDefault="0054068F" w:rsidP="00FA62FB">
      <w:pPr>
        <w:pStyle w:val="ConsPlusNormal"/>
        <w:ind w:left="424"/>
        <w:jc w:val="both"/>
        <w:rPr>
          <w:rFonts w:ascii="Times New Roman" w:hAnsi="Times New Roman" w:cs="Times New Roman"/>
          <w:sz w:val="28"/>
          <w:szCs w:val="28"/>
        </w:rPr>
      </w:pPr>
      <w:r w:rsidRPr="0054068F">
        <w:rPr>
          <w:rFonts w:ascii="Times New Roman" w:hAnsi="Times New Roman" w:cs="Times New Roman"/>
          <w:sz w:val="28"/>
          <w:szCs w:val="28"/>
        </w:rPr>
        <w:t>- в иных случаях, предусмотренных законодательством Российской Фед</w:t>
      </w:r>
      <w:r w:rsidRPr="0054068F">
        <w:rPr>
          <w:rFonts w:ascii="Times New Roman" w:hAnsi="Times New Roman" w:cs="Times New Roman"/>
          <w:sz w:val="28"/>
          <w:szCs w:val="28"/>
        </w:rPr>
        <w:t>е</w:t>
      </w:r>
      <w:r w:rsidRPr="0054068F">
        <w:rPr>
          <w:rFonts w:ascii="Times New Roman" w:hAnsi="Times New Roman" w:cs="Times New Roman"/>
          <w:sz w:val="28"/>
          <w:szCs w:val="28"/>
        </w:rPr>
        <w:lastRenderedPageBreak/>
        <w:t>рации и нормативными правовыми актами органов местного самоупра</w:t>
      </w:r>
      <w:r w:rsidRPr="0054068F">
        <w:rPr>
          <w:rFonts w:ascii="Times New Roman" w:hAnsi="Times New Roman" w:cs="Times New Roman"/>
          <w:sz w:val="28"/>
          <w:szCs w:val="28"/>
        </w:rPr>
        <w:t>в</w:t>
      </w:r>
      <w:r w:rsidRPr="0054068F">
        <w:rPr>
          <w:rFonts w:ascii="Times New Roman" w:hAnsi="Times New Roman" w:cs="Times New Roman"/>
          <w:sz w:val="28"/>
          <w:szCs w:val="28"/>
        </w:rPr>
        <w:t>ления муниципального образования "</w:t>
      </w:r>
      <w:r w:rsidR="005534BC">
        <w:rPr>
          <w:rFonts w:ascii="Times New Roman" w:hAnsi="Times New Roman" w:cs="Times New Roman"/>
          <w:sz w:val="28"/>
          <w:szCs w:val="28"/>
        </w:rPr>
        <w:t>Велижски</w:t>
      </w:r>
      <w:r w:rsidRPr="0054068F">
        <w:rPr>
          <w:rFonts w:ascii="Times New Roman" w:hAnsi="Times New Roman" w:cs="Times New Roman"/>
          <w:sz w:val="28"/>
          <w:szCs w:val="28"/>
        </w:rPr>
        <w:t>й район"</w:t>
      </w:r>
      <w:r w:rsidR="00CB4D3F" w:rsidRPr="00CB4D3F">
        <w:rPr>
          <w:rFonts w:ascii="Times New Roman" w:hAnsi="Times New Roman" w:cs="Times New Roman"/>
          <w:sz w:val="28"/>
          <w:szCs w:val="28"/>
        </w:rPr>
        <w:t xml:space="preserve"> и </w:t>
      </w:r>
      <w:proofErr w:type="spellStart"/>
      <w:r w:rsidR="00CB4D3F" w:rsidRPr="00CB4D3F">
        <w:rPr>
          <w:rFonts w:ascii="Times New Roman" w:hAnsi="Times New Roman" w:cs="Times New Roman"/>
          <w:sz w:val="28"/>
          <w:szCs w:val="28"/>
        </w:rPr>
        <w:t>Велижское</w:t>
      </w:r>
      <w:proofErr w:type="spellEnd"/>
      <w:r w:rsidR="00CB4D3F" w:rsidRPr="00CB4D3F">
        <w:rPr>
          <w:rFonts w:ascii="Times New Roman" w:hAnsi="Times New Roman" w:cs="Times New Roman"/>
          <w:sz w:val="28"/>
          <w:szCs w:val="28"/>
        </w:rPr>
        <w:t xml:space="preserve"> г</w:t>
      </w:r>
      <w:r w:rsidR="00CB4D3F" w:rsidRPr="00CB4D3F">
        <w:rPr>
          <w:rFonts w:ascii="Times New Roman" w:hAnsi="Times New Roman" w:cs="Times New Roman"/>
          <w:sz w:val="28"/>
          <w:szCs w:val="28"/>
        </w:rPr>
        <w:t>о</w:t>
      </w:r>
      <w:r w:rsidR="00CB4D3F" w:rsidRPr="00CB4D3F">
        <w:rPr>
          <w:rFonts w:ascii="Times New Roman" w:hAnsi="Times New Roman" w:cs="Times New Roman"/>
          <w:sz w:val="28"/>
          <w:szCs w:val="28"/>
        </w:rPr>
        <w:t>родское поселение</w:t>
      </w:r>
      <w:r w:rsidR="00CB4D3F">
        <w:rPr>
          <w:rFonts w:ascii="Times New Roman" w:hAnsi="Times New Roman" w:cs="Times New Roman"/>
          <w:sz w:val="28"/>
          <w:szCs w:val="28"/>
        </w:rPr>
        <w:t>.</w:t>
      </w:r>
    </w:p>
    <w:p w:rsidR="0054068F" w:rsidRPr="0054068F" w:rsidRDefault="0054068F" w:rsidP="00A92A97">
      <w:pPr>
        <w:pStyle w:val="ConsPlusNormal"/>
        <w:ind w:left="-284" w:firstLine="992"/>
        <w:jc w:val="both"/>
        <w:rPr>
          <w:rFonts w:ascii="Times New Roman" w:hAnsi="Times New Roman" w:cs="Times New Roman"/>
          <w:sz w:val="28"/>
          <w:szCs w:val="28"/>
        </w:rPr>
      </w:pPr>
      <w:r w:rsidRPr="0054068F">
        <w:rPr>
          <w:rFonts w:ascii="Times New Roman" w:hAnsi="Times New Roman" w:cs="Times New Roman"/>
          <w:sz w:val="28"/>
          <w:szCs w:val="28"/>
        </w:rPr>
        <w:t xml:space="preserve">3. Списание основных средств по основаниям, указанным в </w:t>
      </w:r>
      <w:hyperlink w:anchor="P44" w:history="1">
        <w:r w:rsidRPr="005534BC">
          <w:rPr>
            <w:rFonts w:ascii="Times New Roman" w:hAnsi="Times New Roman" w:cs="Times New Roman"/>
            <w:color w:val="000000" w:themeColor="text1"/>
            <w:sz w:val="28"/>
            <w:szCs w:val="28"/>
          </w:rPr>
          <w:t>пункте 2</w:t>
        </w:r>
      </w:hyperlink>
      <w:r w:rsidRPr="005534BC">
        <w:rPr>
          <w:rFonts w:ascii="Times New Roman" w:hAnsi="Times New Roman" w:cs="Times New Roman"/>
          <w:color w:val="000000" w:themeColor="text1"/>
          <w:sz w:val="28"/>
          <w:szCs w:val="28"/>
        </w:rPr>
        <w:t xml:space="preserve"> </w:t>
      </w:r>
      <w:r w:rsidRPr="0054068F">
        <w:rPr>
          <w:rFonts w:ascii="Times New Roman" w:hAnsi="Times New Roman" w:cs="Times New Roman"/>
          <w:sz w:val="28"/>
          <w:szCs w:val="28"/>
        </w:rPr>
        <w:t>настоящего Положения, осуществляется в соответствии с бухгалтерским и бюджетным учетом и производится в случаях, когда восстановление имущества невозможно или экономически нецелесообразно.</w:t>
      </w:r>
    </w:p>
    <w:p w:rsidR="0054068F" w:rsidRPr="0054068F" w:rsidRDefault="0054068F" w:rsidP="00A92A97">
      <w:pPr>
        <w:pStyle w:val="ConsPlusNormal"/>
        <w:ind w:left="-284" w:firstLine="992"/>
        <w:jc w:val="both"/>
        <w:rPr>
          <w:rFonts w:ascii="Times New Roman" w:hAnsi="Times New Roman" w:cs="Times New Roman"/>
          <w:sz w:val="28"/>
          <w:szCs w:val="28"/>
        </w:rPr>
      </w:pPr>
      <w:r w:rsidRPr="0054068F">
        <w:rPr>
          <w:rFonts w:ascii="Times New Roman" w:hAnsi="Times New Roman" w:cs="Times New Roman"/>
          <w:sz w:val="28"/>
          <w:szCs w:val="28"/>
        </w:rPr>
        <w:t xml:space="preserve">4. </w:t>
      </w:r>
      <w:proofErr w:type="gramStart"/>
      <w:r w:rsidRPr="0054068F">
        <w:rPr>
          <w:rFonts w:ascii="Times New Roman" w:hAnsi="Times New Roman" w:cs="Times New Roman"/>
          <w:sz w:val="28"/>
          <w:szCs w:val="28"/>
        </w:rPr>
        <w:t>Для определения непригодности основных средств к дальнейшему использованию, невозможности или неэффективности проведения их восстан</w:t>
      </w:r>
      <w:r w:rsidRPr="0054068F">
        <w:rPr>
          <w:rFonts w:ascii="Times New Roman" w:hAnsi="Times New Roman" w:cs="Times New Roman"/>
          <w:sz w:val="28"/>
          <w:szCs w:val="28"/>
        </w:rPr>
        <w:t>о</w:t>
      </w:r>
      <w:r w:rsidRPr="0054068F">
        <w:rPr>
          <w:rFonts w:ascii="Times New Roman" w:hAnsi="Times New Roman" w:cs="Times New Roman"/>
          <w:sz w:val="28"/>
          <w:szCs w:val="28"/>
        </w:rPr>
        <w:t>вительного ремонта, а также для оформления необходимой документации на списание основных средств приказом руководителя предприятия, бюджетного учреждения, казенного учреждения, автономного учреждения в порядке, уст</w:t>
      </w:r>
      <w:r w:rsidRPr="0054068F">
        <w:rPr>
          <w:rFonts w:ascii="Times New Roman" w:hAnsi="Times New Roman" w:cs="Times New Roman"/>
          <w:sz w:val="28"/>
          <w:szCs w:val="28"/>
        </w:rPr>
        <w:t>а</w:t>
      </w:r>
      <w:r w:rsidRPr="0054068F">
        <w:rPr>
          <w:rFonts w:ascii="Times New Roman" w:hAnsi="Times New Roman" w:cs="Times New Roman"/>
          <w:sz w:val="28"/>
          <w:szCs w:val="28"/>
        </w:rPr>
        <w:t>новленном законодательством Российской Федерации, образуется постоянно действующая комиссия по списанию основных средств (далее - комиссия по списанию основных средств), в состав которой входят главный бухгалтер</w:t>
      </w:r>
      <w:proofErr w:type="gramEnd"/>
      <w:r w:rsidRPr="0054068F">
        <w:rPr>
          <w:rFonts w:ascii="Times New Roman" w:hAnsi="Times New Roman" w:cs="Times New Roman"/>
          <w:sz w:val="28"/>
          <w:szCs w:val="28"/>
        </w:rPr>
        <w:t xml:space="preserve"> (бу</w:t>
      </w:r>
      <w:r w:rsidRPr="0054068F">
        <w:rPr>
          <w:rFonts w:ascii="Times New Roman" w:hAnsi="Times New Roman" w:cs="Times New Roman"/>
          <w:sz w:val="28"/>
          <w:szCs w:val="28"/>
        </w:rPr>
        <w:t>х</w:t>
      </w:r>
      <w:r w:rsidRPr="0054068F">
        <w:rPr>
          <w:rFonts w:ascii="Times New Roman" w:hAnsi="Times New Roman" w:cs="Times New Roman"/>
          <w:sz w:val="28"/>
          <w:szCs w:val="28"/>
        </w:rPr>
        <w:t>галтер на правах главного бухгалтера), лица, на которых возложена ответстве</w:t>
      </w:r>
      <w:r w:rsidRPr="0054068F">
        <w:rPr>
          <w:rFonts w:ascii="Times New Roman" w:hAnsi="Times New Roman" w:cs="Times New Roman"/>
          <w:sz w:val="28"/>
          <w:szCs w:val="28"/>
        </w:rPr>
        <w:t>н</w:t>
      </w:r>
      <w:r w:rsidRPr="0054068F">
        <w:rPr>
          <w:rFonts w:ascii="Times New Roman" w:hAnsi="Times New Roman" w:cs="Times New Roman"/>
          <w:sz w:val="28"/>
          <w:szCs w:val="28"/>
        </w:rPr>
        <w:t>ность за сохранность основных средств, а также иные лица, определенные пр</w:t>
      </w:r>
      <w:r w:rsidRPr="0054068F">
        <w:rPr>
          <w:rFonts w:ascii="Times New Roman" w:hAnsi="Times New Roman" w:cs="Times New Roman"/>
          <w:sz w:val="28"/>
          <w:szCs w:val="28"/>
        </w:rPr>
        <w:t>и</w:t>
      </w:r>
      <w:r w:rsidRPr="0054068F">
        <w:rPr>
          <w:rFonts w:ascii="Times New Roman" w:hAnsi="Times New Roman" w:cs="Times New Roman"/>
          <w:sz w:val="28"/>
          <w:szCs w:val="28"/>
        </w:rPr>
        <w:t>казом о создании постоянно действующей комиссии.</w:t>
      </w:r>
    </w:p>
    <w:p w:rsidR="0054068F" w:rsidRPr="0054068F" w:rsidRDefault="0054068F" w:rsidP="00436FDB">
      <w:pPr>
        <w:pStyle w:val="ConsPlusNormal"/>
        <w:ind w:left="-284" w:firstLine="992"/>
        <w:jc w:val="both"/>
        <w:rPr>
          <w:rFonts w:ascii="Times New Roman" w:hAnsi="Times New Roman" w:cs="Times New Roman"/>
          <w:sz w:val="28"/>
          <w:szCs w:val="28"/>
        </w:rPr>
      </w:pPr>
      <w:r w:rsidRPr="0054068F">
        <w:rPr>
          <w:rFonts w:ascii="Times New Roman" w:hAnsi="Times New Roman" w:cs="Times New Roman"/>
          <w:sz w:val="28"/>
          <w:szCs w:val="28"/>
        </w:rPr>
        <w:t>В компетенцию комиссии по списанию основных сре</w:t>
      </w:r>
      <w:proofErr w:type="gramStart"/>
      <w:r w:rsidRPr="0054068F">
        <w:rPr>
          <w:rFonts w:ascii="Times New Roman" w:hAnsi="Times New Roman" w:cs="Times New Roman"/>
          <w:sz w:val="28"/>
          <w:szCs w:val="28"/>
        </w:rPr>
        <w:t>дств вх</w:t>
      </w:r>
      <w:proofErr w:type="gramEnd"/>
      <w:r w:rsidRPr="0054068F">
        <w:rPr>
          <w:rFonts w:ascii="Times New Roman" w:hAnsi="Times New Roman" w:cs="Times New Roman"/>
          <w:sz w:val="28"/>
          <w:szCs w:val="28"/>
        </w:rPr>
        <w:t>одят:</w:t>
      </w:r>
    </w:p>
    <w:p w:rsidR="0054068F" w:rsidRPr="0054068F" w:rsidRDefault="0054068F" w:rsidP="00436FDB">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осмотр объекта, подлежащего списанию, с использованием необходимой технической документации, а также данных бухгалтерского учета, установл</w:t>
      </w:r>
      <w:r w:rsidRPr="0054068F">
        <w:rPr>
          <w:rFonts w:ascii="Times New Roman" w:hAnsi="Times New Roman" w:cs="Times New Roman"/>
          <w:sz w:val="28"/>
          <w:szCs w:val="28"/>
        </w:rPr>
        <w:t>е</w:t>
      </w:r>
      <w:r w:rsidRPr="0054068F">
        <w:rPr>
          <w:rFonts w:ascii="Times New Roman" w:hAnsi="Times New Roman" w:cs="Times New Roman"/>
          <w:sz w:val="28"/>
          <w:szCs w:val="28"/>
        </w:rPr>
        <w:t>ние непригодности объекта к восстановлению и дальнейшему использованию;</w:t>
      </w:r>
    </w:p>
    <w:p w:rsidR="0054068F" w:rsidRPr="0054068F" w:rsidRDefault="0054068F" w:rsidP="00436FDB">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установление причин списания объекта (моральный износ, физический износ, авария, стихийное бедствие, нарушение нормальных условий эксплуатации и иные случаи);</w:t>
      </w:r>
    </w:p>
    <w:p w:rsidR="0054068F" w:rsidRPr="0054068F" w:rsidRDefault="0054068F" w:rsidP="00436FDB">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оценка возможности использования отдельных узлов, деталей, материалов списываемого объекта;</w:t>
      </w:r>
    </w:p>
    <w:p w:rsidR="0054068F" w:rsidRPr="0054068F" w:rsidRDefault="0054068F" w:rsidP="00436FDB">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осуществление контроля за изъятием из списываемых объектов основных сре</w:t>
      </w:r>
      <w:proofErr w:type="gramStart"/>
      <w:r w:rsidRPr="0054068F">
        <w:rPr>
          <w:rFonts w:ascii="Times New Roman" w:hAnsi="Times New Roman" w:cs="Times New Roman"/>
          <w:sz w:val="28"/>
          <w:szCs w:val="28"/>
        </w:rPr>
        <w:t>дств цв</w:t>
      </w:r>
      <w:proofErr w:type="gramEnd"/>
      <w:r w:rsidRPr="0054068F">
        <w:rPr>
          <w:rFonts w:ascii="Times New Roman" w:hAnsi="Times New Roman" w:cs="Times New Roman"/>
          <w:sz w:val="28"/>
          <w:szCs w:val="28"/>
        </w:rPr>
        <w:t>етных и драгоценных металлов, определение их количества, веса;</w:t>
      </w:r>
    </w:p>
    <w:p w:rsidR="0054068F" w:rsidRPr="0054068F" w:rsidRDefault="0054068F" w:rsidP="00436FDB">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принятие решения о списании объекта основных средств.</w:t>
      </w:r>
    </w:p>
    <w:p w:rsidR="0054068F" w:rsidRPr="0054068F" w:rsidRDefault="0054068F" w:rsidP="00A92A97">
      <w:pPr>
        <w:pStyle w:val="ConsPlusNormal"/>
        <w:ind w:left="-284" w:firstLine="992"/>
        <w:jc w:val="both"/>
        <w:rPr>
          <w:rFonts w:ascii="Times New Roman" w:hAnsi="Times New Roman" w:cs="Times New Roman"/>
          <w:sz w:val="28"/>
          <w:szCs w:val="28"/>
        </w:rPr>
      </w:pPr>
      <w:proofErr w:type="gramStart"/>
      <w:r w:rsidRPr="0054068F">
        <w:rPr>
          <w:rFonts w:ascii="Times New Roman" w:hAnsi="Times New Roman" w:cs="Times New Roman"/>
          <w:sz w:val="28"/>
          <w:szCs w:val="28"/>
        </w:rPr>
        <w:t>Решение комиссии по списанию основных средств оформляется актом о списании объекта основных средств (кроме автотранспортных средств), либо актом о списании групп объектов основных средств (кроме автотранспортных средств), либо актом о списании автотранспортных средств, либо актом о сп</w:t>
      </w:r>
      <w:r w:rsidRPr="0054068F">
        <w:rPr>
          <w:rFonts w:ascii="Times New Roman" w:hAnsi="Times New Roman" w:cs="Times New Roman"/>
          <w:sz w:val="28"/>
          <w:szCs w:val="28"/>
        </w:rPr>
        <w:t>и</w:t>
      </w:r>
      <w:r w:rsidRPr="0054068F">
        <w:rPr>
          <w:rFonts w:ascii="Times New Roman" w:hAnsi="Times New Roman" w:cs="Times New Roman"/>
          <w:sz w:val="28"/>
          <w:szCs w:val="28"/>
        </w:rPr>
        <w:t>сании мягкого и хозяйственного инвентаря по форме, установленной законод</w:t>
      </w:r>
      <w:r w:rsidRPr="0054068F">
        <w:rPr>
          <w:rFonts w:ascii="Times New Roman" w:hAnsi="Times New Roman" w:cs="Times New Roman"/>
          <w:sz w:val="28"/>
          <w:szCs w:val="28"/>
        </w:rPr>
        <w:t>а</w:t>
      </w:r>
      <w:r w:rsidRPr="0054068F">
        <w:rPr>
          <w:rFonts w:ascii="Times New Roman" w:hAnsi="Times New Roman" w:cs="Times New Roman"/>
          <w:sz w:val="28"/>
          <w:szCs w:val="28"/>
        </w:rPr>
        <w:t>тельством Российской Федерации (далее - акт о списании).</w:t>
      </w:r>
      <w:proofErr w:type="gramEnd"/>
    </w:p>
    <w:p w:rsidR="0054068F" w:rsidRPr="0054068F" w:rsidRDefault="0054068F" w:rsidP="00A92A97">
      <w:pPr>
        <w:pStyle w:val="ConsPlusNormal"/>
        <w:ind w:left="-284" w:firstLine="992"/>
        <w:jc w:val="both"/>
        <w:rPr>
          <w:rFonts w:ascii="Times New Roman" w:hAnsi="Times New Roman" w:cs="Times New Roman"/>
          <w:sz w:val="28"/>
          <w:szCs w:val="28"/>
        </w:rPr>
      </w:pPr>
      <w:r w:rsidRPr="0054068F">
        <w:rPr>
          <w:rFonts w:ascii="Times New Roman" w:hAnsi="Times New Roman" w:cs="Times New Roman"/>
          <w:sz w:val="28"/>
          <w:szCs w:val="28"/>
        </w:rPr>
        <w:t>В акте о списании подробно излагаются причины списания объекта о</w:t>
      </w:r>
      <w:r w:rsidRPr="0054068F">
        <w:rPr>
          <w:rFonts w:ascii="Times New Roman" w:hAnsi="Times New Roman" w:cs="Times New Roman"/>
          <w:sz w:val="28"/>
          <w:szCs w:val="28"/>
        </w:rPr>
        <w:t>с</w:t>
      </w:r>
      <w:r w:rsidRPr="0054068F">
        <w:rPr>
          <w:rFonts w:ascii="Times New Roman" w:hAnsi="Times New Roman" w:cs="Times New Roman"/>
          <w:sz w:val="28"/>
          <w:szCs w:val="28"/>
        </w:rPr>
        <w:t>новных средств, состояние его основных частей, деталей, узлов.</w:t>
      </w:r>
    </w:p>
    <w:p w:rsidR="0054068F" w:rsidRPr="0054068F" w:rsidRDefault="0054068F" w:rsidP="00A92A97">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Составленные и подписанные указанной комиссией акты о списании утве</w:t>
      </w:r>
      <w:r w:rsidRPr="0054068F">
        <w:rPr>
          <w:rFonts w:ascii="Times New Roman" w:hAnsi="Times New Roman" w:cs="Times New Roman"/>
          <w:sz w:val="28"/>
          <w:szCs w:val="28"/>
        </w:rPr>
        <w:t>р</w:t>
      </w:r>
      <w:r w:rsidRPr="0054068F">
        <w:rPr>
          <w:rFonts w:ascii="Times New Roman" w:hAnsi="Times New Roman" w:cs="Times New Roman"/>
          <w:sz w:val="28"/>
          <w:szCs w:val="28"/>
        </w:rPr>
        <w:t>ждаются руководителем предприятия, бюджетного учреждения, казенного учреждения, автономного учреждения, органа исполнительной власти.</w:t>
      </w:r>
    </w:p>
    <w:p w:rsidR="0054068F" w:rsidRPr="0054068F" w:rsidRDefault="0054068F" w:rsidP="00A92A97">
      <w:pPr>
        <w:pStyle w:val="ConsPlusNormal"/>
        <w:ind w:left="-284" w:firstLine="992"/>
        <w:jc w:val="both"/>
        <w:rPr>
          <w:rFonts w:ascii="Times New Roman" w:hAnsi="Times New Roman" w:cs="Times New Roman"/>
          <w:sz w:val="28"/>
          <w:szCs w:val="28"/>
        </w:rPr>
      </w:pPr>
      <w:r w:rsidRPr="0054068F">
        <w:rPr>
          <w:rFonts w:ascii="Times New Roman" w:hAnsi="Times New Roman" w:cs="Times New Roman"/>
          <w:sz w:val="28"/>
          <w:szCs w:val="28"/>
        </w:rPr>
        <w:t>В случае необходимости списания объекта недвижимого имущества комиссия по списанию основных сре</w:t>
      </w:r>
      <w:proofErr w:type="gramStart"/>
      <w:r w:rsidRPr="0054068F">
        <w:rPr>
          <w:rFonts w:ascii="Times New Roman" w:hAnsi="Times New Roman" w:cs="Times New Roman"/>
          <w:sz w:val="28"/>
          <w:szCs w:val="28"/>
        </w:rPr>
        <w:t>дств впр</w:t>
      </w:r>
      <w:proofErr w:type="gramEnd"/>
      <w:r w:rsidRPr="0054068F">
        <w:rPr>
          <w:rFonts w:ascii="Times New Roman" w:hAnsi="Times New Roman" w:cs="Times New Roman"/>
          <w:sz w:val="28"/>
          <w:szCs w:val="28"/>
        </w:rPr>
        <w:t>аве осуществлять полномочия, предусмотренные настоящим пунктом, за исключением принятия решения о списании объекта недвижимого имущества. Решение комиссии по списанию основных средств оформляется в этом случае проектом акта о списании, кот</w:t>
      </w:r>
      <w:r w:rsidRPr="0054068F">
        <w:rPr>
          <w:rFonts w:ascii="Times New Roman" w:hAnsi="Times New Roman" w:cs="Times New Roman"/>
          <w:sz w:val="28"/>
          <w:szCs w:val="28"/>
        </w:rPr>
        <w:t>о</w:t>
      </w:r>
      <w:r w:rsidRPr="0054068F">
        <w:rPr>
          <w:rFonts w:ascii="Times New Roman" w:hAnsi="Times New Roman" w:cs="Times New Roman"/>
          <w:sz w:val="28"/>
          <w:szCs w:val="28"/>
        </w:rPr>
        <w:t xml:space="preserve">рый в составе иной документации, установленной настоящим Положением, </w:t>
      </w:r>
      <w:r w:rsidRPr="0054068F">
        <w:rPr>
          <w:rFonts w:ascii="Times New Roman" w:hAnsi="Times New Roman" w:cs="Times New Roman"/>
          <w:sz w:val="28"/>
          <w:szCs w:val="28"/>
        </w:rPr>
        <w:lastRenderedPageBreak/>
        <w:t>представляется в межведомственную комиссию по списанию объекта недв</w:t>
      </w:r>
      <w:r w:rsidRPr="0054068F">
        <w:rPr>
          <w:rFonts w:ascii="Times New Roman" w:hAnsi="Times New Roman" w:cs="Times New Roman"/>
          <w:sz w:val="28"/>
          <w:szCs w:val="28"/>
        </w:rPr>
        <w:t>и</w:t>
      </w:r>
      <w:r w:rsidRPr="0054068F">
        <w:rPr>
          <w:rFonts w:ascii="Times New Roman" w:hAnsi="Times New Roman" w:cs="Times New Roman"/>
          <w:sz w:val="28"/>
          <w:szCs w:val="28"/>
        </w:rPr>
        <w:t xml:space="preserve">жимого имущества в соответствии с </w:t>
      </w:r>
      <w:hyperlink w:anchor="P87" w:history="1">
        <w:r w:rsidRPr="005534BC">
          <w:rPr>
            <w:rFonts w:ascii="Times New Roman" w:hAnsi="Times New Roman" w:cs="Times New Roman"/>
            <w:color w:val="000000" w:themeColor="text1"/>
            <w:sz w:val="28"/>
            <w:szCs w:val="28"/>
          </w:rPr>
          <w:t>пунктом 14</w:t>
        </w:r>
      </w:hyperlink>
      <w:r w:rsidRPr="0054068F">
        <w:rPr>
          <w:rFonts w:ascii="Times New Roman" w:hAnsi="Times New Roman" w:cs="Times New Roman"/>
          <w:sz w:val="28"/>
          <w:szCs w:val="28"/>
        </w:rPr>
        <w:t xml:space="preserve"> настоящего Положения.</w:t>
      </w:r>
    </w:p>
    <w:p w:rsidR="0054068F" w:rsidRPr="0054068F" w:rsidRDefault="0054068F" w:rsidP="00A92A97">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Проект акта о списании подписывается всеми членами комиссии по списанию основных средств и утверждается руководителем предприятия, бюджетного учреждения, казенного учреждения, автономного учреждения.</w:t>
      </w:r>
    </w:p>
    <w:p w:rsidR="00E02C9E" w:rsidRDefault="0054068F" w:rsidP="00A92A97">
      <w:pPr>
        <w:pStyle w:val="ConsPlusNormal"/>
        <w:ind w:left="-284" w:firstLine="992"/>
        <w:jc w:val="both"/>
        <w:rPr>
          <w:rFonts w:ascii="Times New Roman" w:hAnsi="Times New Roman" w:cs="Times New Roman"/>
          <w:sz w:val="28"/>
          <w:szCs w:val="28"/>
        </w:rPr>
      </w:pPr>
      <w:r w:rsidRPr="0054068F">
        <w:rPr>
          <w:rFonts w:ascii="Times New Roman" w:hAnsi="Times New Roman" w:cs="Times New Roman"/>
          <w:sz w:val="28"/>
          <w:szCs w:val="28"/>
        </w:rPr>
        <w:t>5. Списание основных средств, находящихся у предприятий на праве хозяйственного ведения или оперативного управления, у бюджетных учрежд</w:t>
      </w:r>
      <w:r w:rsidRPr="0054068F">
        <w:rPr>
          <w:rFonts w:ascii="Times New Roman" w:hAnsi="Times New Roman" w:cs="Times New Roman"/>
          <w:sz w:val="28"/>
          <w:szCs w:val="28"/>
        </w:rPr>
        <w:t>е</w:t>
      </w:r>
      <w:r w:rsidRPr="0054068F">
        <w:rPr>
          <w:rFonts w:ascii="Times New Roman" w:hAnsi="Times New Roman" w:cs="Times New Roman"/>
          <w:sz w:val="28"/>
          <w:szCs w:val="28"/>
        </w:rPr>
        <w:t>ний, казенных учреждений, автономных учреждений на праве оперативного управления, в случаях, установленных настоящим Положением, осуществляе</w:t>
      </w:r>
      <w:r w:rsidRPr="0054068F">
        <w:rPr>
          <w:rFonts w:ascii="Times New Roman" w:hAnsi="Times New Roman" w:cs="Times New Roman"/>
          <w:sz w:val="28"/>
          <w:szCs w:val="28"/>
        </w:rPr>
        <w:t>т</w:t>
      </w:r>
      <w:r w:rsidRPr="0054068F">
        <w:rPr>
          <w:rFonts w:ascii="Times New Roman" w:hAnsi="Times New Roman" w:cs="Times New Roman"/>
          <w:sz w:val="28"/>
          <w:szCs w:val="28"/>
        </w:rPr>
        <w:t>ся на основании распоряжения Администрации муниципального образования "</w:t>
      </w:r>
      <w:r w:rsidR="005534BC">
        <w:rPr>
          <w:rFonts w:ascii="Times New Roman" w:hAnsi="Times New Roman" w:cs="Times New Roman"/>
          <w:sz w:val="28"/>
          <w:szCs w:val="28"/>
        </w:rPr>
        <w:t>Велиж</w:t>
      </w:r>
      <w:r w:rsidRPr="0054068F">
        <w:rPr>
          <w:rFonts w:ascii="Times New Roman" w:hAnsi="Times New Roman" w:cs="Times New Roman"/>
          <w:sz w:val="28"/>
          <w:szCs w:val="28"/>
        </w:rPr>
        <w:t>ский район" (далее - распоряжение Администрации</w:t>
      </w:r>
      <w:r w:rsidR="00E02C9E">
        <w:rPr>
          <w:rFonts w:ascii="Times New Roman" w:hAnsi="Times New Roman" w:cs="Times New Roman"/>
          <w:sz w:val="28"/>
          <w:szCs w:val="28"/>
        </w:rPr>
        <w:t>).</w:t>
      </w:r>
    </w:p>
    <w:p w:rsidR="0054068F" w:rsidRPr="0054068F" w:rsidRDefault="0054068F" w:rsidP="00A92A97">
      <w:pPr>
        <w:pStyle w:val="ConsPlusNormal"/>
        <w:ind w:left="-284" w:firstLine="992"/>
        <w:jc w:val="both"/>
        <w:rPr>
          <w:rFonts w:ascii="Times New Roman" w:hAnsi="Times New Roman" w:cs="Times New Roman"/>
          <w:sz w:val="28"/>
          <w:szCs w:val="28"/>
        </w:rPr>
      </w:pPr>
      <w:r w:rsidRPr="0054068F">
        <w:rPr>
          <w:rFonts w:ascii="Times New Roman" w:hAnsi="Times New Roman" w:cs="Times New Roman"/>
          <w:sz w:val="28"/>
          <w:szCs w:val="28"/>
        </w:rPr>
        <w:t xml:space="preserve">6. </w:t>
      </w:r>
      <w:proofErr w:type="gramStart"/>
      <w:r w:rsidRPr="0054068F">
        <w:rPr>
          <w:rFonts w:ascii="Times New Roman" w:hAnsi="Times New Roman" w:cs="Times New Roman"/>
          <w:sz w:val="28"/>
          <w:szCs w:val="28"/>
        </w:rPr>
        <w:t>Предприятия, основанные на праве хозяйственного ведения или оп</w:t>
      </w:r>
      <w:r w:rsidRPr="0054068F">
        <w:rPr>
          <w:rFonts w:ascii="Times New Roman" w:hAnsi="Times New Roman" w:cs="Times New Roman"/>
          <w:sz w:val="28"/>
          <w:szCs w:val="28"/>
        </w:rPr>
        <w:t>е</w:t>
      </w:r>
      <w:r w:rsidRPr="0054068F">
        <w:rPr>
          <w:rFonts w:ascii="Times New Roman" w:hAnsi="Times New Roman" w:cs="Times New Roman"/>
          <w:sz w:val="28"/>
          <w:szCs w:val="28"/>
        </w:rPr>
        <w:t>ративного управления осуществляют списание движимого имущества, наход</w:t>
      </w:r>
      <w:r w:rsidRPr="0054068F">
        <w:rPr>
          <w:rFonts w:ascii="Times New Roman" w:hAnsi="Times New Roman" w:cs="Times New Roman"/>
          <w:sz w:val="28"/>
          <w:szCs w:val="28"/>
        </w:rPr>
        <w:t>я</w:t>
      </w:r>
      <w:r w:rsidRPr="0054068F">
        <w:rPr>
          <w:rFonts w:ascii="Times New Roman" w:hAnsi="Times New Roman" w:cs="Times New Roman"/>
          <w:sz w:val="28"/>
          <w:szCs w:val="28"/>
        </w:rPr>
        <w:t>щегося у них на праве хозяйственного ведения или оперативного управления:</w:t>
      </w:r>
      <w:proofErr w:type="gramEnd"/>
    </w:p>
    <w:p w:rsidR="0054068F" w:rsidRPr="0054068F" w:rsidRDefault="00E02C9E" w:rsidP="00A92A97">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 стоимостью до 3000 рублей  без распоряжения Администрации о разре</w:t>
      </w:r>
      <w:r w:rsidR="00F06A66">
        <w:rPr>
          <w:rFonts w:ascii="Times New Roman" w:hAnsi="Times New Roman" w:cs="Times New Roman"/>
          <w:sz w:val="28"/>
          <w:szCs w:val="28"/>
        </w:rPr>
        <w:t>шении списания основных сре</w:t>
      </w:r>
      <w:proofErr w:type="gramStart"/>
      <w:r w:rsidR="00F06A66">
        <w:rPr>
          <w:rFonts w:ascii="Times New Roman" w:hAnsi="Times New Roman" w:cs="Times New Roman"/>
          <w:sz w:val="28"/>
          <w:szCs w:val="28"/>
        </w:rPr>
        <w:t>дств</w:t>
      </w:r>
      <w:r w:rsidR="009F46A9" w:rsidRPr="009F46A9">
        <w:rPr>
          <w:rFonts w:ascii="Times New Roman" w:eastAsia="Calibri" w:hAnsi="Times New Roman" w:cs="Times New Roman"/>
          <w:b/>
          <w:sz w:val="28"/>
          <w:szCs w:val="28"/>
          <w:lang w:eastAsia="en-US"/>
        </w:rPr>
        <w:t xml:space="preserve"> </w:t>
      </w:r>
      <w:r w:rsidR="009F46A9" w:rsidRPr="009F46A9">
        <w:rPr>
          <w:rFonts w:ascii="Times New Roman" w:hAnsi="Times New Roman" w:cs="Times New Roman"/>
          <w:sz w:val="28"/>
          <w:szCs w:val="28"/>
        </w:rPr>
        <w:t>в п</w:t>
      </w:r>
      <w:proofErr w:type="gramEnd"/>
      <w:r w:rsidR="009F46A9" w:rsidRPr="009F46A9">
        <w:rPr>
          <w:rFonts w:ascii="Times New Roman" w:hAnsi="Times New Roman" w:cs="Times New Roman"/>
          <w:sz w:val="28"/>
          <w:szCs w:val="28"/>
        </w:rPr>
        <w:t>орядке, установленном законодательством Ро</w:t>
      </w:r>
      <w:r w:rsidR="009F46A9" w:rsidRPr="009F46A9">
        <w:rPr>
          <w:rFonts w:ascii="Times New Roman" w:hAnsi="Times New Roman" w:cs="Times New Roman"/>
          <w:sz w:val="28"/>
          <w:szCs w:val="28"/>
        </w:rPr>
        <w:t>с</w:t>
      </w:r>
      <w:r w:rsidR="009F46A9" w:rsidRPr="009F46A9">
        <w:rPr>
          <w:rFonts w:ascii="Times New Roman" w:hAnsi="Times New Roman" w:cs="Times New Roman"/>
          <w:sz w:val="28"/>
          <w:szCs w:val="28"/>
        </w:rPr>
        <w:t>сийской Федерации, комиссией по списанию основных сре</w:t>
      </w:r>
      <w:r w:rsidR="009F46A9">
        <w:rPr>
          <w:rFonts w:ascii="Times New Roman" w:hAnsi="Times New Roman" w:cs="Times New Roman"/>
          <w:sz w:val="28"/>
          <w:szCs w:val="28"/>
        </w:rPr>
        <w:t>дств</w:t>
      </w:r>
      <w:r w:rsidR="0054068F" w:rsidRPr="0054068F">
        <w:rPr>
          <w:rFonts w:ascii="Times New Roman" w:hAnsi="Times New Roman" w:cs="Times New Roman"/>
          <w:sz w:val="28"/>
          <w:szCs w:val="28"/>
        </w:rPr>
        <w:t>;</w:t>
      </w:r>
    </w:p>
    <w:p w:rsidR="0054068F" w:rsidRPr="0054068F" w:rsidRDefault="00E02C9E" w:rsidP="00A92A97">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стоимостью от 3000</w:t>
      </w:r>
      <w:r w:rsidR="0054068F" w:rsidRPr="0054068F">
        <w:rPr>
          <w:rFonts w:ascii="Times New Roman" w:hAnsi="Times New Roman" w:cs="Times New Roman"/>
          <w:sz w:val="28"/>
          <w:szCs w:val="28"/>
        </w:rPr>
        <w:t xml:space="preserve"> рублей и более - при наличии распоряжения Админ</w:t>
      </w:r>
      <w:r w:rsidR="0054068F" w:rsidRPr="0054068F">
        <w:rPr>
          <w:rFonts w:ascii="Times New Roman" w:hAnsi="Times New Roman" w:cs="Times New Roman"/>
          <w:sz w:val="28"/>
          <w:szCs w:val="28"/>
        </w:rPr>
        <w:t>и</w:t>
      </w:r>
      <w:r w:rsidR="0054068F" w:rsidRPr="0054068F">
        <w:rPr>
          <w:rFonts w:ascii="Times New Roman" w:hAnsi="Times New Roman" w:cs="Times New Roman"/>
          <w:sz w:val="28"/>
          <w:szCs w:val="28"/>
        </w:rPr>
        <w:t>страции о разрешении списания основных средств;</w:t>
      </w:r>
    </w:p>
    <w:p w:rsidR="0054068F" w:rsidRPr="0054068F" w:rsidRDefault="0054068F" w:rsidP="00A92A97">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автотранспорта, самоходных машин; прицепного, навесного технологического оборудования к ним; прицепов и других видов техники (далее - транспортные средства) независимо от стоимости основных средств - при наличии распор</w:t>
      </w:r>
      <w:r w:rsidRPr="0054068F">
        <w:rPr>
          <w:rFonts w:ascii="Times New Roman" w:hAnsi="Times New Roman" w:cs="Times New Roman"/>
          <w:sz w:val="28"/>
          <w:szCs w:val="28"/>
        </w:rPr>
        <w:t>я</w:t>
      </w:r>
      <w:r w:rsidRPr="0054068F">
        <w:rPr>
          <w:rFonts w:ascii="Times New Roman" w:hAnsi="Times New Roman" w:cs="Times New Roman"/>
          <w:sz w:val="28"/>
          <w:szCs w:val="28"/>
        </w:rPr>
        <w:t>жения Администрации о разрешении списания основных средств.</w:t>
      </w:r>
    </w:p>
    <w:p w:rsidR="0054068F" w:rsidRPr="0054068F" w:rsidRDefault="0054068F" w:rsidP="00A92A97">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Объекты недвижимого имущества, находящиеся у предприятий на праве хозя</w:t>
      </w:r>
      <w:r w:rsidRPr="0054068F">
        <w:rPr>
          <w:rFonts w:ascii="Times New Roman" w:hAnsi="Times New Roman" w:cs="Times New Roman"/>
          <w:sz w:val="28"/>
          <w:szCs w:val="28"/>
        </w:rPr>
        <w:t>й</w:t>
      </w:r>
      <w:r w:rsidRPr="0054068F">
        <w:rPr>
          <w:rFonts w:ascii="Times New Roman" w:hAnsi="Times New Roman" w:cs="Times New Roman"/>
          <w:sz w:val="28"/>
          <w:szCs w:val="28"/>
        </w:rPr>
        <w:t>ственного ведения или оперативного управления, могут быть списаны с их баланса только при наличии распоряжения Администрации о разрешении сп</w:t>
      </w:r>
      <w:r w:rsidRPr="0054068F">
        <w:rPr>
          <w:rFonts w:ascii="Times New Roman" w:hAnsi="Times New Roman" w:cs="Times New Roman"/>
          <w:sz w:val="28"/>
          <w:szCs w:val="28"/>
        </w:rPr>
        <w:t>и</w:t>
      </w:r>
      <w:r w:rsidRPr="0054068F">
        <w:rPr>
          <w:rFonts w:ascii="Times New Roman" w:hAnsi="Times New Roman" w:cs="Times New Roman"/>
          <w:sz w:val="28"/>
          <w:szCs w:val="28"/>
        </w:rPr>
        <w:t>сания основных средств.</w:t>
      </w:r>
    </w:p>
    <w:p w:rsidR="0054068F" w:rsidRPr="0054068F" w:rsidRDefault="0054068F" w:rsidP="00A92A97">
      <w:pPr>
        <w:pStyle w:val="ConsPlusNormal"/>
        <w:ind w:left="-284" w:firstLine="992"/>
        <w:jc w:val="both"/>
        <w:rPr>
          <w:rFonts w:ascii="Times New Roman" w:hAnsi="Times New Roman" w:cs="Times New Roman"/>
          <w:sz w:val="28"/>
          <w:szCs w:val="28"/>
        </w:rPr>
      </w:pPr>
      <w:r w:rsidRPr="0054068F">
        <w:rPr>
          <w:rFonts w:ascii="Times New Roman" w:hAnsi="Times New Roman" w:cs="Times New Roman"/>
          <w:sz w:val="28"/>
          <w:szCs w:val="28"/>
        </w:rPr>
        <w:t>7. Бюджетные учреждения, автономные учреждения осуществляют списание движимого имущества, находящегося у них на праве оперативного управления:</w:t>
      </w:r>
    </w:p>
    <w:p w:rsidR="0054068F" w:rsidRPr="0054068F" w:rsidRDefault="0054068F" w:rsidP="00A92A97">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xml:space="preserve">- стоимостью до 3000 рублей - без распоряжения Администрации о разрешении списания </w:t>
      </w:r>
      <w:r w:rsidR="005534BC">
        <w:rPr>
          <w:rFonts w:ascii="Times New Roman" w:hAnsi="Times New Roman" w:cs="Times New Roman"/>
          <w:sz w:val="28"/>
          <w:szCs w:val="28"/>
        </w:rPr>
        <w:t>основных</w:t>
      </w:r>
      <w:r w:rsidR="00A92A97" w:rsidRPr="00A92A97">
        <w:rPr>
          <w:rFonts w:ascii="Times New Roman" w:eastAsia="Calibri" w:hAnsi="Times New Roman" w:cs="Times New Roman"/>
          <w:b/>
          <w:sz w:val="28"/>
          <w:szCs w:val="28"/>
          <w:lang w:eastAsia="en-US"/>
        </w:rPr>
        <w:t xml:space="preserve"> </w:t>
      </w:r>
      <w:r w:rsidR="00A92A97" w:rsidRPr="00A92A97">
        <w:rPr>
          <w:rFonts w:ascii="Times New Roman" w:hAnsi="Times New Roman" w:cs="Times New Roman"/>
          <w:sz w:val="28"/>
          <w:szCs w:val="28"/>
        </w:rPr>
        <w:t>в порядке, установленном законодательством Российской Федерации, комиссие</w:t>
      </w:r>
      <w:r w:rsidR="00A92A97">
        <w:rPr>
          <w:rFonts w:ascii="Times New Roman" w:hAnsi="Times New Roman" w:cs="Times New Roman"/>
          <w:sz w:val="28"/>
          <w:szCs w:val="28"/>
        </w:rPr>
        <w:t>й по списанию основных средств</w:t>
      </w:r>
      <w:r w:rsidRPr="0054068F">
        <w:rPr>
          <w:rFonts w:ascii="Times New Roman" w:hAnsi="Times New Roman" w:cs="Times New Roman"/>
          <w:sz w:val="28"/>
          <w:szCs w:val="28"/>
        </w:rPr>
        <w:t>;</w:t>
      </w:r>
    </w:p>
    <w:p w:rsidR="0054068F" w:rsidRPr="0054068F" w:rsidRDefault="0054068F" w:rsidP="00A92A97">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стоимостью</w:t>
      </w:r>
      <w:r w:rsidR="00E02C9E">
        <w:rPr>
          <w:rFonts w:ascii="Times New Roman" w:hAnsi="Times New Roman" w:cs="Times New Roman"/>
          <w:sz w:val="28"/>
          <w:szCs w:val="28"/>
        </w:rPr>
        <w:t xml:space="preserve"> от 3000</w:t>
      </w:r>
      <w:r w:rsidRPr="0054068F">
        <w:rPr>
          <w:rFonts w:ascii="Times New Roman" w:hAnsi="Times New Roman" w:cs="Times New Roman"/>
          <w:sz w:val="28"/>
          <w:szCs w:val="28"/>
        </w:rPr>
        <w:t xml:space="preserve"> рублей и более - при наличии распоряжения Админ</w:t>
      </w:r>
      <w:r w:rsidRPr="0054068F">
        <w:rPr>
          <w:rFonts w:ascii="Times New Roman" w:hAnsi="Times New Roman" w:cs="Times New Roman"/>
          <w:sz w:val="28"/>
          <w:szCs w:val="28"/>
        </w:rPr>
        <w:t>и</w:t>
      </w:r>
      <w:r w:rsidRPr="0054068F">
        <w:rPr>
          <w:rFonts w:ascii="Times New Roman" w:hAnsi="Times New Roman" w:cs="Times New Roman"/>
          <w:sz w:val="28"/>
          <w:szCs w:val="28"/>
        </w:rPr>
        <w:t>страции о разрешении списания основных средств;</w:t>
      </w:r>
    </w:p>
    <w:p w:rsidR="0054068F" w:rsidRPr="0054068F" w:rsidRDefault="0054068F" w:rsidP="00A92A97">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автотранспорта, самоходных машин; прицепного, навесного технологического оборудования к ним; прицепов и других видов техники независимо от стоим</w:t>
      </w:r>
      <w:r w:rsidRPr="0054068F">
        <w:rPr>
          <w:rFonts w:ascii="Times New Roman" w:hAnsi="Times New Roman" w:cs="Times New Roman"/>
          <w:sz w:val="28"/>
          <w:szCs w:val="28"/>
        </w:rPr>
        <w:t>о</w:t>
      </w:r>
      <w:r w:rsidRPr="0054068F">
        <w:rPr>
          <w:rFonts w:ascii="Times New Roman" w:hAnsi="Times New Roman" w:cs="Times New Roman"/>
          <w:sz w:val="28"/>
          <w:szCs w:val="28"/>
        </w:rPr>
        <w:t>сти основных средств - при наличии распоряжения Администрации о разреш</w:t>
      </w:r>
      <w:r w:rsidRPr="0054068F">
        <w:rPr>
          <w:rFonts w:ascii="Times New Roman" w:hAnsi="Times New Roman" w:cs="Times New Roman"/>
          <w:sz w:val="28"/>
          <w:szCs w:val="28"/>
        </w:rPr>
        <w:t>е</w:t>
      </w:r>
      <w:r w:rsidRPr="0054068F">
        <w:rPr>
          <w:rFonts w:ascii="Times New Roman" w:hAnsi="Times New Roman" w:cs="Times New Roman"/>
          <w:sz w:val="28"/>
          <w:szCs w:val="28"/>
        </w:rPr>
        <w:t>нии списания основных средств;</w:t>
      </w:r>
    </w:p>
    <w:p w:rsidR="0054068F" w:rsidRPr="0054068F" w:rsidRDefault="0054068F" w:rsidP="00A92A97">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особо ценного движимого имущества, закрепленного на праве оперативного управления за бюджетными, автономными учреждениями или приобретенного бюджетными, автономными учреждениями за счет средств, выделенных им учредителем на приобретение этого имущества, независимо от стоимости о</w:t>
      </w:r>
      <w:r w:rsidRPr="0054068F">
        <w:rPr>
          <w:rFonts w:ascii="Times New Roman" w:hAnsi="Times New Roman" w:cs="Times New Roman"/>
          <w:sz w:val="28"/>
          <w:szCs w:val="28"/>
        </w:rPr>
        <w:t>с</w:t>
      </w:r>
      <w:r w:rsidRPr="0054068F">
        <w:rPr>
          <w:rFonts w:ascii="Times New Roman" w:hAnsi="Times New Roman" w:cs="Times New Roman"/>
          <w:sz w:val="28"/>
          <w:szCs w:val="28"/>
        </w:rPr>
        <w:t>новных средств - при наличии распоряжения Администрации о разрешении списания основных средств.</w:t>
      </w:r>
    </w:p>
    <w:p w:rsidR="0054068F" w:rsidRPr="0054068F" w:rsidRDefault="0054068F" w:rsidP="005734A8">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Объекты недвижимого имущества, находящиеся у бюджетных, автономных учреждений на праве оперативного управления, могут быть списаны с их б</w:t>
      </w:r>
      <w:r w:rsidRPr="0054068F">
        <w:rPr>
          <w:rFonts w:ascii="Times New Roman" w:hAnsi="Times New Roman" w:cs="Times New Roman"/>
          <w:sz w:val="28"/>
          <w:szCs w:val="28"/>
        </w:rPr>
        <w:t>а</w:t>
      </w:r>
      <w:r w:rsidRPr="0054068F">
        <w:rPr>
          <w:rFonts w:ascii="Times New Roman" w:hAnsi="Times New Roman" w:cs="Times New Roman"/>
          <w:sz w:val="28"/>
          <w:szCs w:val="28"/>
        </w:rPr>
        <w:lastRenderedPageBreak/>
        <w:t>ланса только при наличии распоряжения Администрации о разрешении спис</w:t>
      </w:r>
      <w:r w:rsidRPr="0054068F">
        <w:rPr>
          <w:rFonts w:ascii="Times New Roman" w:hAnsi="Times New Roman" w:cs="Times New Roman"/>
          <w:sz w:val="28"/>
          <w:szCs w:val="28"/>
        </w:rPr>
        <w:t>а</w:t>
      </w:r>
      <w:r w:rsidRPr="0054068F">
        <w:rPr>
          <w:rFonts w:ascii="Times New Roman" w:hAnsi="Times New Roman" w:cs="Times New Roman"/>
          <w:sz w:val="28"/>
          <w:szCs w:val="28"/>
        </w:rPr>
        <w:t>ния основных средств.</w:t>
      </w:r>
    </w:p>
    <w:p w:rsidR="0054068F" w:rsidRPr="0054068F" w:rsidRDefault="0054068F" w:rsidP="005734A8">
      <w:pPr>
        <w:pStyle w:val="ConsPlusNormal"/>
        <w:ind w:left="-284" w:firstLine="992"/>
        <w:jc w:val="both"/>
        <w:rPr>
          <w:rFonts w:ascii="Times New Roman" w:hAnsi="Times New Roman" w:cs="Times New Roman"/>
          <w:sz w:val="28"/>
          <w:szCs w:val="28"/>
        </w:rPr>
      </w:pPr>
      <w:r w:rsidRPr="0054068F">
        <w:rPr>
          <w:rFonts w:ascii="Times New Roman" w:hAnsi="Times New Roman" w:cs="Times New Roman"/>
          <w:sz w:val="28"/>
          <w:szCs w:val="28"/>
        </w:rPr>
        <w:t>8. Казенные учреждения осуществляют списание движимого имущ</w:t>
      </w:r>
      <w:r w:rsidRPr="0054068F">
        <w:rPr>
          <w:rFonts w:ascii="Times New Roman" w:hAnsi="Times New Roman" w:cs="Times New Roman"/>
          <w:sz w:val="28"/>
          <w:szCs w:val="28"/>
        </w:rPr>
        <w:t>е</w:t>
      </w:r>
      <w:r w:rsidRPr="0054068F">
        <w:rPr>
          <w:rFonts w:ascii="Times New Roman" w:hAnsi="Times New Roman" w:cs="Times New Roman"/>
          <w:sz w:val="28"/>
          <w:szCs w:val="28"/>
        </w:rPr>
        <w:t>ства, находящегося у них на праве оперативного управления:</w:t>
      </w:r>
    </w:p>
    <w:p w:rsidR="0054068F" w:rsidRPr="0054068F" w:rsidRDefault="0054068F" w:rsidP="005734A8">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стоимостью до 3000 рублей - без распоряжения Администрации о разрешении списания</w:t>
      </w:r>
      <w:r w:rsidR="005534BC">
        <w:rPr>
          <w:rFonts w:ascii="Times New Roman" w:hAnsi="Times New Roman" w:cs="Times New Roman"/>
          <w:sz w:val="28"/>
          <w:szCs w:val="28"/>
        </w:rPr>
        <w:t xml:space="preserve"> основных </w:t>
      </w:r>
      <w:r w:rsidR="00F06A66">
        <w:rPr>
          <w:rFonts w:ascii="Times New Roman" w:hAnsi="Times New Roman" w:cs="Times New Roman"/>
          <w:sz w:val="28"/>
          <w:szCs w:val="28"/>
        </w:rPr>
        <w:t>сре</w:t>
      </w:r>
      <w:proofErr w:type="gramStart"/>
      <w:r w:rsidR="00F06A66">
        <w:rPr>
          <w:rFonts w:ascii="Times New Roman" w:hAnsi="Times New Roman" w:cs="Times New Roman"/>
          <w:sz w:val="28"/>
          <w:szCs w:val="28"/>
        </w:rPr>
        <w:t>дств</w:t>
      </w:r>
      <w:r w:rsidR="00A92A97" w:rsidRPr="00A92A97">
        <w:rPr>
          <w:rFonts w:ascii="Times New Roman" w:eastAsia="Calibri" w:hAnsi="Times New Roman" w:cs="Times New Roman"/>
          <w:b/>
          <w:sz w:val="28"/>
          <w:szCs w:val="28"/>
          <w:lang w:eastAsia="en-US"/>
        </w:rPr>
        <w:t xml:space="preserve"> </w:t>
      </w:r>
      <w:r w:rsidR="00A92A97" w:rsidRPr="00A92A97">
        <w:rPr>
          <w:rFonts w:ascii="Times New Roman" w:hAnsi="Times New Roman" w:cs="Times New Roman"/>
          <w:sz w:val="28"/>
          <w:szCs w:val="28"/>
        </w:rPr>
        <w:t>в п</w:t>
      </w:r>
      <w:proofErr w:type="gramEnd"/>
      <w:r w:rsidR="00A92A97" w:rsidRPr="00A92A97">
        <w:rPr>
          <w:rFonts w:ascii="Times New Roman" w:hAnsi="Times New Roman" w:cs="Times New Roman"/>
          <w:sz w:val="28"/>
          <w:szCs w:val="28"/>
        </w:rPr>
        <w:t>орядке, установленном законодательством Ро</w:t>
      </w:r>
      <w:r w:rsidR="00A92A97" w:rsidRPr="00A92A97">
        <w:rPr>
          <w:rFonts w:ascii="Times New Roman" w:hAnsi="Times New Roman" w:cs="Times New Roman"/>
          <w:sz w:val="28"/>
          <w:szCs w:val="28"/>
        </w:rPr>
        <w:t>с</w:t>
      </w:r>
      <w:r w:rsidR="00A92A97" w:rsidRPr="00A92A97">
        <w:rPr>
          <w:rFonts w:ascii="Times New Roman" w:hAnsi="Times New Roman" w:cs="Times New Roman"/>
          <w:sz w:val="28"/>
          <w:szCs w:val="28"/>
        </w:rPr>
        <w:t>сийской Федерации, комиссие</w:t>
      </w:r>
      <w:r w:rsidR="00A92A97">
        <w:rPr>
          <w:rFonts w:ascii="Times New Roman" w:hAnsi="Times New Roman" w:cs="Times New Roman"/>
          <w:sz w:val="28"/>
          <w:szCs w:val="28"/>
        </w:rPr>
        <w:t>й по списанию основных средст</w:t>
      </w:r>
      <w:r w:rsidR="00C12869">
        <w:rPr>
          <w:rFonts w:ascii="Times New Roman" w:hAnsi="Times New Roman" w:cs="Times New Roman"/>
          <w:sz w:val="28"/>
          <w:szCs w:val="28"/>
        </w:rPr>
        <w:t>в</w:t>
      </w:r>
      <w:r w:rsidR="00F06A66">
        <w:rPr>
          <w:rFonts w:ascii="Times New Roman" w:hAnsi="Times New Roman" w:cs="Times New Roman"/>
          <w:sz w:val="28"/>
          <w:szCs w:val="28"/>
        </w:rPr>
        <w:t>;</w:t>
      </w:r>
    </w:p>
    <w:p w:rsidR="0054068F" w:rsidRPr="0054068F" w:rsidRDefault="00E02C9E" w:rsidP="005734A8">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стоимостью от 3000</w:t>
      </w:r>
      <w:r w:rsidR="0054068F" w:rsidRPr="0054068F">
        <w:rPr>
          <w:rFonts w:ascii="Times New Roman" w:hAnsi="Times New Roman" w:cs="Times New Roman"/>
          <w:sz w:val="28"/>
          <w:szCs w:val="28"/>
        </w:rPr>
        <w:t xml:space="preserve"> рублей и более - при наличии распоряжения Админ</w:t>
      </w:r>
      <w:r w:rsidR="0054068F" w:rsidRPr="0054068F">
        <w:rPr>
          <w:rFonts w:ascii="Times New Roman" w:hAnsi="Times New Roman" w:cs="Times New Roman"/>
          <w:sz w:val="28"/>
          <w:szCs w:val="28"/>
        </w:rPr>
        <w:t>и</w:t>
      </w:r>
      <w:r w:rsidR="0054068F" w:rsidRPr="0054068F">
        <w:rPr>
          <w:rFonts w:ascii="Times New Roman" w:hAnsi="Times New Roman" w:cs="Times New Roman"/>
          <w:sz w:val="28"/>
          <w:szCs w:val="28"/>
        </w:rPr>
        <w:t>страции о разрешении списания основных средств;</w:t>
      </w:r>
    </w:p>
    <w:p w:rsidR="0054068F" w:rsidRPr="0054068F" w:rsidRDefault="0054068F" w:rsidP="005734A8">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автотранспорта, самоходных машин; прицепного, навесного технологического оборудования к ним; прицепов и других видов техники независимо от стоим</w:t>
      </w:r>
      <w:r w:rsidRPr="0054068F">
        <w:rPr>
          <w:rFonts w:ascii="Times New Roman" w:hAnsi="Times New Roman" w:cs="Times New Roman"/>
          <w:sz w:val="28"/>
          <w:szCs w:val="28"/>
        </w:rPr>
        <w:t>о</w:t>
      </w:r>
      <w:r w:rsidRPr="0054068F">
        <w:rPr>
          <w:rFonts w:ascii="Times New Roman" w:hAnsi="Times New Roman" w:cs="Times New Roman"/>
          <w:sz w:val="28"/>
          <w:szCs w:val="28"/>
        </w:rPr>
        <w:t>сти основных средств - при наличии распоряжения Администрации о разреш</w:t>
      </w:r>
      <w:r w:rsidRPr="0054068F">
        <w:rPr>
          <w:rFonts w:ascii="Times New Roman" w:hAnsi="Times New Roman" w:cs="Times New Roman"/>
          <w:sz w:val="28"/>
          <w:szCs w:val="28"/>
        </w:rPr>
        <w:t>е</w:t>
      </w:r>
      <w:r w:rsidRPr="0054068F">
        <w:rPr>
          <w:rFonts w:ascii="Times New Roman" w:hAnsi="Times New Roman" w:cs="Times New Roman"/>
          <w:sz w:val="28"/>
          <w:szCs w:val="28"/>
        </w:rPr>
        <w:t>нии списания основных средств.</w:t>
      </w:r>
    </w:p>
    <w:p w:rsidR="0054068F" w:rsidRPr="0054068F" w:rsidRDefault="0054068F" w:rsidP="005734A8">
      <w:pPr>
        <w:pStyle w:val="ConsPlusNormal"/>
        <w:ind w:left="-284" w:firstLine="992"/>
        <w:jc w:val="both"/>
        <w:rPr>
          <w:rFonts w:ascii="Times New Roman" w:hAnsi="Times New Roman" w:cs="Times New Roman"/>
          <w:sz w:val="28"/>
          <w:szCs w:val="28"/>
        </w:rPr>
      </w:pPr>
      <w:r w:rsidRPr="0054068F">
        <w:rPr>
          <w:rFonts w:ascii="Times New Roman" w:hAnsi="Times New Roman" w:cs="Times New Roman"/>
          <w:sz w:val="28"/>
          <w:szCs w:val="28"/>
        </w:rPr>
        <w:t>Объекты недвижимого имущества, находящиеся у казенных учрежд</w:t>
      </w:r>
      <w:r w:rsidRPr="0054068F">
        <w:rPr>
          <w:rFonts w:ascii="Times New Roman" w:hAnsi="Times New Roman" w:cs="Times New Roman"/>
          <w:sz w:val="28"/>
          <w:szCs w:val="28"/>
        </w:rPr>
        <w:t>е</w:t>
      </w:r>
      <w:r w:rsidRPr="0054068F">
        <w:rPr>
          <w:rFonts w:ascii="Times New Roman" w:hAnsi="Times New Roman" w:cs="Times New Roman"/>
          <w:sz w:val="28"/>
          <w:szCs w:val="28"/>
        </w:rPr>
        <w:t>ний на праве оперативного управления, могут быть списаны с их баланса тол</w:t>
      </w:r>
      <w:r w:rsidRPr="0054068F">
        <w:rPr>
          <w:rFonts w:ascii="Times New Roman" w:hAnsi="Times New Roman" w:cs="Times New Roman"/>
          <w:sz w:val="28"/>
          <w:szCs w:val="28"/>
        </w:rPr>
        <w:t>ь</w:t>
      </w:r>
      <w:r w:rsidRPr="0054068F">
        <w:rPr>
          <w:rFonts w:ascii="Times New Roman" w:hAnsi="Times New Roman" w:cs="Times New Roman"/>
          <w:sz w:val="28"/>
          <w:szCs w:val="28"/>
        </w:rPr>
        <w:t>ко при наличии распоряжения Администрации о разрешении списания осно</w:t>
      </w:r>
      <w:r w:rsidRPr="0054068F">
        <w:rPr>
          <w:rFonts w:ascii="Times New Roman" w:hAnsi="Times New Roman" w:cs="Times New Roman"/>
          <w:sz w:val="28"/>
          <w:szCs w:val="28"/>
        </w:rPr>
        <w:t>в</w:t>
      </w:r>
      <w:r w:rsidRPr="0054068F">
        <w:rPr>
          <w:rFonts w:ascii="Times New Roman" w:hAnsi="Times New Roman" w:cs="Times New Roman"/>
          <w:sz w:val="28"/>
          <w:szCs w:val="28"/>
        </w:rPr>
        <w:t>ных средств.</w:t>
      </w:r>
    </w:p>
    <w:p w:rsidR="0054068F" w:rsidRPr="0054068F" w:rsidRDefault="0054068F" w:rsidP="005734A8">
      <w:pPr>
        <w:pStyle w:val="ConsPlusNormal"/>
        <w:ind w:left="-284" w:firstLine="992"/>
        <w:jc w:val="both"/>
        <w:rPr>
          <w:rFonts w:ascii="Times New Roman" w:hAnsi="Times New Roman" w:cs="Times New Roman"/>
          <w:sz w:val="28"/>
          <w:szCs w:val="28"/>
        </w:rPr>
      </w:pPr>
      <w:r w:rsidRPr="0054068F">
        <w:rPr>
          <w:rFonts w:ascii="Times New Roman" w:hAnsi="Times New Roman" w:cs="Times New Roman"/>
          <w:sz w:val="28"/>
          <w:szCs w:val="28"/>
        </w:rPr>
        <w:t xml:space="preserve">9. Основные средства, учитываемые на </w:t>
      </w:r>
      <w:proofErr w:type="spellStart"/>
      <w:r w:rsidRPr="0054068F">
        <w:rPr>
          <w:rFonts w:ascii="Times New Roman" w:hAnsi="Times New Roman" w:cs="Times New Roman"/>
          <w:sz w:val="28"/>
          <w:szCs w:val="28"/>
        </w:rPr>
        <w:t>забалансовых</w:t>
      </w:r>
      <w:proofErr w:type="spellEnd"/>
      <w:r w:rsidRPr="0054068F">
        <w:rPr>
          <w:rFonts w:ascii="Times New Roman" w:hAnsi="Times New Roman" w:cs="Times New Roman"/>
          <w:sz w:val="28"/>
          <w:szCs w:val="28"/>
        </w:rPr>
        <w:t xml:space="preserve"> счетах предпри</w:t>
      </w:r>
      <w:r w:rsidRPr="0054068F">
        <w:rPr>
          <w:rFonts w:ascii="Times New Roman" w:hAnsi="Times New Roman" w:cs="Times New Roman"/>
          <w:sz w:val="28"/>
          <w:szCs w:val="28"/>
        </w:rPr>
        <w:t>я</w:t>
      </w:r>
      <w:r w:rsidRPr="0054068F">
        <w:rPr>
          <w:rFonts w:ascii="Times New Roman" w:hAnsi="Times New Roman" w:cs="Times New Roman"/>
          <w:sz w:val="28"/>
          <w:szCs w:val="28"/>
        </w:rPr>
        <w:t>тия, основанного на праве хозяйственного ведения или оперативного управл</w:t>
      </w:r>
      <w:r w:rsidRPr="0054068F">
        <w:rPr>
          <w:rFonts w:ascii="Times New Roman" w:hAnsi="Times New Roman" w:cs="Times New Roman"/>
          <w:sz w:val="28"/>
          <w:szCs w:val="28"/>
        </w:rPr>
        <w:t>е</w:t>
      </w:r>
      <w:r w:rsidRPr="0054068F">
        <w:rPr>
          <w:rFonts w:ascii="Times New Roman" w:hAnsi="Times New Roman" w:cs="Times New Roman"/>
          <w:sz w:val="28"/>
          <w:szCs w:val="28"/>
        </w:rPr>
        <w:t xml:space="preserve">ния, бюджетного учреждения, казенного учреждения, автономного учреждения, а также имущество, приобретенное бюджетными учреждениями, казенными учреждениями, автономными учреждениями за счет деятельности, приносящей доход, право на </w:t>
      </w:r>
      <w:proofErr w:type="gramStart"/>
      <w:r w:rsidRPr="0054068F">
        <w:rPr>
          <w:rFonts w:ascii="Times New Roman" w:hAnsi="Times New Roman" w:cs="Times New Roman"/>
          <w:sz w:val="28"/>
          <w:szCs w:val="28"/>
        </w:rPr>
        <w:t>осуществление</w:t>
      </w:r>
      <w:proofErr w:type="gramEnd"/>
      <w:r w:rsidRPr="0054068F">
        <w:rPr>
          <w:rFonts w:ascii="Times New Roman" w:hAnsi="Times New Roman" w:cs="Times New Roman"/>
          <w:sz w:val="28"/>
          <w:szCs w:val="28"/>
        </w:rPr>
        <w:t xml:space="preserve"> которой предоставлено им учредительными документами, списываются без распоряжения Администрации о разрешении списания</w:t>
      </w:r>
      <w:r w:rsidR="005534BC">
        <w:rPr>
          <w:rFonts w:ascii="Times New Roman" w:hAnsi="Times New Roman" w:cs="Times New Roman"/>
          <w:sz w:val="28"/>
          <w:szCs w:val="28"/>
        </w:rPr>
        <w:t xml:space="preserve"> основных средств</w:t>
      </w:r>
      <w:r w:rsidRPr="0054068F">
        <w:rPr>
          <w:rFonts w:ascii="Times New Roman" w:hAnsi="Times New Roman" w:cs="Times New Roman"/>
          <w:sz w:val="28"/>
          <w:szCs w:val="28"/>
        </w:rPr>
        <w:t>.</w:t>
      </w:r>
    </w:p>
    <w:p w:rsidR="0054068F" w:rsidRPr="0054068F" w:rsidRDefault="0054068F" w:rsidP="005734A8">
      <w:pPr>
        <w:pStyle w:val="ConsPlusNormal"/>
        <w:ind w:left="-284" w:firstLine="992"/>
        <w:jc w:val="both"/>
        <w:rPr>
          <w:rFonts w:ascii="Times New Roman" w:hAnsi="Times New Roman" w:cs="Times New Roman"/>
          <w:sz w:val="28"/>
          <w:szCs w:val="28"/>
        </w:rPr>
      </w:pPr>
      <w:r w:rsidRPr="0054068F">
        <w:rPr>
          <w:rFonts w:ascii="Times New Roman" w:hAnsi="Times New Roman" w:cs="Times New Roman"/>
          <w:sz w:val="28"/>
          <w:szCs w:val="28"/>
        </w:rPr>
        <w:t>10. Разборка и демонтаж объекта недвижимого имущества до получ</w:t>
      </w:r>
      <w:r w:rsidRPr="0054068F">
        <w:rPr>
          <w:rFonts w:ascii="Times New Roman" w:hAnsi="Times New Roman" w:cs="Times New Roman"/>
          <w:sz w:val="28"/>
          <w:szCs w:val="28"/>
        </w:rPr>
        <w:t>е</w:t>
      </w:r>
      <w:r w:rsidRPr="0054068F">
        <w:rPr>
          <w:rFonts w:ascii="Times New Roman" w:hAnsi="Times New Roman" w:cs="Times New Roman"/>
          <w:sz w:val="28"/>
          <w:szCs w:val="28"/>
        </w:rPr>
        <w:t>ния распоряжения Администрации о разрешении списания основных средств не допускаются.</w:t>
      </w:r>
    </w:p>
    <w:p w:rsidR="0054068F" w:rsidRPr="0054068F" w:rsidRDefault="0054068F" w:rsidP="005734A8">
      <w:pPr>
        <w:pStyle w:val="ConsPlusNormal"/>
        <w:ind w:left="-284" w:firstLine="992"/>
        <w:jc w:val="both"/>
        <w:rPr>
          <w:rFonts w:ascii="Times New Roman" w:hAnsi="Times New Roman" w:cs="Times New Roman"/>
          <w:sz w:val="28"/>
          <w:szCs w:val="28"/>
        </w:rPr>
      </w:pPr>
      <w:r w:rsidRPr="0054068F">
        <w:rPr>
          <w:rFonts w:ascii="Times New Roman" w:hAnsi="Times New Roman" w:cs="Times New Roman"/>
          <w:sz w:val="28"/>
          <w:szCs w:val="28"/>
        </w:rPr>
        <w:t>11. Детали и узлы, изготовленные с применением драгоценных мета</w:t>
      </w:r>
      <w:r w:rsidRPr="0054068F">
        <w:rPr>
          <w:rFonts w:ascii="Times New Roman" w:hAnsi="Times New Roman" w:cs="Times New Roman"/>
          <w:sz w:val="28"/>
          <w:szCs w:val="28"/>
        </w:rPr>
        <w:t>л</w:t>
      </w:r>
      <w:r w:rsidRPr="0054068F">
        <w:rPr>
          <w:rFonts w:ascii="Times New Roman" w:hAnsi="Times New Roman" w:cs="Times New Roman"/>
          <w:sz w:val="28"/>
          <w:szCs w:val="28"/>
        </w:rPr>
        <w:t>лов, утилизируются в порядке, установленном законодательством Российской Федерации.</w:t>
      </w:r>
    </w:p>
    <w:p w:rsidR="0054068F" w:rsidRPr="0054068F" w:rsidRDefault="0054068F" w:rsidP="005734A8">
      <w:pPr>
        <w:pStyle w:val="ConsPlusNormal"/>
        <w:ind w:left="-284" w:firstLine="992"/>
        <w:jc w:val="both"/>
        <w:rPr>
          <w:rFonts w:ascii="Times New Roman" w:hAnsi="Times New Roman" w:cs="Times New Roman"/>
          <w:sz w:val="28"/>
          <w:szCs w:val="28"/>
        </w:rPr>
      </w:pPr>
      <w:r w:rsidRPr="0054068F">
        <w:rPr>
          <w:rFonts w:ascii="Times New Roman" w:hAnsi="Times New Roman" w:cs="Times New Roman"/>
          <w:sz w:val="28"/>
          <w:szCs w:val="28"/>
        </w:rPr>
        <w:t>12. Вторичное сырье, полученное от разборки списанных объектов движимого и недвижимого имущества и непригодное для повторного испол</w:t>
      </w:r>
      <w:r w:rsidRPr="0054068F">
        <w:rPr>
          <w:rFonts w:ascii="Times New Roman" w:hAnsi="Times New Roman" w:cs="Times New Roman"/>
          <w:sz w:val="28"/>
          <w:szCs w:val="28"/>
        </w:rPr>
        <w:t>ь</w:t>
      </w:r>
      <w:r w:rsidRPr="0054068F">
        <w:rPr>
          <w:rFonts w:ascii="Times New Roman" w:hAnsi="Times New Roman" w:cs="Times New Roman"/>
          <w:sz w:val="28"/>
          <w:szCs w:val="28"/>
        </w:rPr>
        <w:t>зования на данном предприятии, в бюджетном учреждении, казенном учрежд</w:t>
      </w:r>
      <w:r w:rsidRPr="0054068F">
        <w:rPr>
          <w:rFonts w:ascii="Times New Roman" w:hAnsi="Times New Roman" w:cs="Times New Roman"/>
          <w:sz w:val="28"/>
          <w:szCs w:val="28"/>
        </w:rPr>
        <w:t>е</w:t>
      </w:r>
      <w:r w:rsidRPr="0054068F">
        <w:rPr>
          <w:rFonts w:ascii="Times New Roman" w:hAnsi="Times New Roman" w:cs="Times New Roman"/>
          <w:sz w:val="28"/>
          <w:szCs w:val="28"/>
        </w:rPr>
        <w:t>нии, автономном учреждении, подлежит реализации или сдаче в организации, на которые возложен сбор такого сырья.</w:t>
      </w:r>
    </w:p>
    <w:p w:rsidR="0054068F" w:rsidRPr="0054068F" w:rsidRDefault="0054068F" w:rsidP="00CB4D3F">
      <w:pPr>
        <w:pStyle w:val="ConsPlusNormal"/>
        <w:ind w:left="-284" w:firstLine="992"/>
        <w:jc w:val="both"/>
        <w:rPr>
          <w:rFonts w:ascii="Times New Roman" w:hAnsi="Times New Roman" w:cs="Times New Roman"/>
          <w:sz w:val="28"/>
          <w:szCs w:val="28"/>
        </w:rPr>
      </w:pPr>
      <w:r w:rsidRPr="0054068F">
        <w:rPr>
          <w:rFonts w:ascii="Times New Roman" w:hAnsi="Times New Roman" w:cs="Times New Roman"/>
          <w:sz w:val="28"/>
          <w:szCs w:val="28"/>
        </w:rPr>
        <w:t>13. Инициатором списания с баланса и ликвидации объекта недвиж</w:t>
      </w:r>
      <w:r w:rsidRPr="0054068F">
        <w:rPr>
          <w:rFonts w:ascii="Times New Roman" w:hAnsi="Times New Roman" w:cs="Times New Roman"/>
          <w:sz w:val="28"/>
          <w:szCs w:val="28"/>
        </w:rPr>
        <w:t>и</w:t>
      </w:r>
      <w:r w:rsidRPr="0054068F">
        <w:rPr>
          <w:rFonts w:ascii="Times New Roman" w:hAnsi="Times New Roman" w:cs="Times New Roman"/>
          <w:sz w:val="28"/>
          <w:szCs w:val="28"/>
        </w:rPr>
        <w:t xml:space="preserve">мого имущества выступают предприятие, бюджетное учреждение, казенное учреждение, автономное учреждение, у </w:t>
      </w:r>
      <w:proofErr w:type="gramStart"/>
      <w:r w:rsidRPr="0054068F">
        <w:rPr>
          <w:rFonts w:ascii="Times New Roman" w:hAnsi="Times New Roman" w:cs="Times New Roman"/>
          <w:sz w:val="28"/>
          <w:szCs w:val="28"/>
        </w:rPr>
        <w:t>которых</w:t>
      </w:r>
      <w:proofErr w:type="gramEnd"/>
      <w:r w:rsidRPr="0054068F">
        <w:rPr>
          <w:rFonts w:ascii="Times New Roman" w:hAnsi="Times New Roman" w:cs="Times New Roman"/>
          <w:sz w:val="28"/>
          <w:szCs w:val="28"/>
        </w:rPr>
        <w:t xml:space="preserve"> данное имущество находится на праве хозяйственного ведения или оперативного управления.</w:t>
      </w:r>
    </w:p>
    <w:p w:rsidR="0054068F" w:rsidRPr="0054068F" w:rsidRDefault="0054068F" w:rsidP="00CB4D3F">
      <w:pPr>
        <w:pStyle w:val="ConsPlusNormal"/>
        <w:ind w:left="-284" w:firstLine="992"/>
        <w:jc w:val="both"/>
        <w:rPr>
          <w:rFonts w:ascii="Times New Roman" w:hAnsi="Times New Roman" w:cs="Times New Roman"/>
          <w:sz w:val="28"/>
          <w:szCs w:val="28"/>
        </w:rPr>
      </w:pPr>
      <w:bookmarkStart w:id="2" w:name="P87"/>
      <w:bookmarkEnd w:id="2"/>
      <w:r w:rsidRPr="0054068F">
        <w:rPr>
          <w:rFonts w:ascii="Times New Roman" w:hAnsi="Times New Roman" w:cs="Times New Roman"/>
          <w:sz w:val="28"/>
          <w:szCs w:val="28"/>
        </w:rPr>
        <w:t>14. Для определения непригодности объекта недвижимого имущества к дальнейшему использованию, невозможности или неэффективности провед</w:t>
      </w:r>
      <w:r w:rsidRPr="0054068F">
        <w:rPr>
          <w:rFonts w:ascii="Times New Roman" w:hAnsi="Times New Roman" w:cs="Times New Roman"/>
          <w:sz w:val="28"/>
          <w:szCs w:val="28"/>
        </w:rPr>
        <w:t>е</w:t>
      </w:r>
      <w:r w:rsidRPr="0054068F">
        <w:rPr>
          <w:rFonts w:ascii="Times New Roman" w:hAnsi="Times New Roman" w:cs="Times New Roman"/>
          <w:sz w:val="28"/>
          <w:szCs w:val="28"/>
        </w:rPr>
        <w:t>ния его восстановительного ремонта, а также для оформления необходимой документации на списание объекта недвижимого имущества распоряжением Администрации мун</w:t>
      </w:r>
      <w:r w:rsidR="005534BC">
        <w:rPr>
          <w:rFonts w:ascii="Times New Roman" w:hAnsi="Times New Roman" w:cs="Times New Roman"/>
          <w:sz w:val="28"/>
          <w:szCs w:val="28"/>
        </w:rPr>
        <w:t>иципального образования "Велиж</w:t>
      </w:r>
      <w:r w:rsidRPr="0054068F">
        <w:rPr>
          <w:rFonts w:ascii="Times New Roman" w:hAnsi="Times New Roman" w:cs="Times New Roman"/>
          <w:sz w:val="28"/>
          <w:szCs w:val="28"/>
        </w:rPr>
        <w:t>ский район" создается межведомственная комиссия по списанию объекта недвижимого имущества (далее - межведомственная комиссия).</w:t>
      </w:r>
    </w:p>
    <w:p w:rsidR="0054068F" w:rsidRPr="0054068F" w:rsidRDefault="0054068F" w:rsidP="005734A8">
      <w:pPr>
        <w:pStyle w:val="ConsPlusNormal"/>
        <w:ind w:left="-284" w:firstLine="992"/>
        <w:jc w:val="both"/>
        <w:rPr>
          <w:rFonts w:ascii="Times New Roman" w:hAnsi="Times New Roman" w:cs="Times New Roman"/>
          <w:sz w:val="28"/>
          <w:szCs w:val="28"/>
        </w:rPr>
      </w:pPr>
      <w:r w:rsidRPr="0054068F">
        <w:rPr>
          <w:rFonts w:ascii="Times New Roman" w:hAnsi="Times New Roman" w:cs="Times New Roman"/>
          <w:sz w:val="28"/>
          <w:szCs w:val="28"/>
        </w:rPr>
        <w:lastRenderedPageBreak/>
        <w:t>В состав межведомственной комиссии обязательно включаются:</w:t>
      </w:r>
    </w:p>
    <w:p w:rsidR="0054068F" w:rsidRPr="0054068F" w:rsidRDefault="00CE0760" w:rsidP="005734A8">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представитель отдела по управлению муниципальным </w:t>
      </w:r>
      <w:r w:rsidR="005534BC" w:rsidRPr="0054068F">
        <w:rPr>
          <w:rFonts w:ascii="Times New Roman" w:hAnsi="Times New Roman" w:cs="Times New Roman"/>
          <w:sz w:val="28"/>
          <w:szCs w:val="28"/>
        </w:rPr>
        <w:t>имуществом</w:t>
      </w:r>
      <w:r w:rsidR="005534BC">
        <w:rPr>
          <w:rFonts w:ascii="Times New Roman" w:hAnsi="Times New Roman" w:cs="Times New Roman"/>
          <w:sz w:val="28"/>
          <w:szCs w:val="28"/>
        </w:rPr>
        <w:t>, эконом</w:t>
      </w:r>
      <w:r w:rsidR="005534BC">
        <w:rPr>
          <w:rFonts w:ascii="Times New Roman" w:hAnsi="Times New Roman" w:cs="Times New Roman"/>
          <w:sz w:val="28"/>
          <w:szCs w:val="28"/>
        </w:rPr>
        <w:t>и</w:t>
      </w:r>
      <w:r w:rsidR="005534BC">
        <w:rPr>
          <w:rFonts w:ascii="Times New Roman" w:hAnsi="Times New Roman" w:cs="Times New Roman"/>
          <w:sz w:val="28"/>
          <w:szCs w:val="28"/>
        </w:rPr>
        <w:t>ке, комплексному развитию</w:t>
      </w:r>
      <w:r>
        <w:rPr>
          <w:rFonts w:ascii="Times New Roman" w:hAnsi="Times New Roman" w:cs="Times New Roman"/>
          <w:sz w:val="28"/>
          <w:szCs w:val="28"/>
        </w:rPr>
        <w:t> </w:t>
      </w:r>
      <w:r w:rsidR="005534BC" w:rsidRPr="0054068F">
        <w:rPr>
          <w:rFonts w:ascii="Times New Roman" w:hAnsi="Times New Roman" w:cs="Times New Roman"/>
          <w:sz w:val="28"/>
          <w:szCs w:val="28"/>
        </w:rPr>
        <w:t>Администрации муниципального образова</w:t>
      </w:r>
      <w:r w:rsidR="005534BC">
        <w:rPr>
          <w:rFonts w:ascii="Times New Roman" w:hAnsi="Times New Roman" w:cs="Times New Roman"/>
          <w:sz w:val="28"/>
          <w:szCs w:val="28"/>
        </w:rPr>
        <w:t>ния "Велиж</w:t>
      </w:r>
      <w:r w:rsidR="005534BC" w:rsidRPr="0054068F">
        <w:rPr>
          <w:rFonts w:ascii="Times New Roman" w:hAnsi="Times New Roman" w:cs="Times New Roman"/>
          <w:sz w:val="28"/>
          <w:szCs w:val="28"/>
        </w:rPr>
        <w:t>ский район"</w:t>
      </w:r>
      <w:r w:rsidR="0054068F" w:rsidRPr="0054068F">
        <w:rPr>
          <w:rFonts w:ascii="Times New Roman" w:hAnsi="Times New Roman" w:cs="Times New Roman"/>
          <w:sz w:val="28"/>
          <w:szCs w:val="28"/>
        </w:rPr>
        <w:t>;</w:t>
      </w:r>
    </w:p>
    <w:p w:rsidR="0054068F" w:rsidRPr="0054068F" w:rsidRDefault="00CE0760" w:rsidP="005734A8">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54068F" w:rsidRPr="0054068F">
        <w:rPr>
          <w:rFonts w:ascii="Times New Roman" w:hAnsi="Times New Roman" w:cs="Times New Roman"/>
          <w:sz w:val="28"/>
          <w:szCs w:val="28"/>
        </w:rPr>
        <w:t>представитель отраслевого органа, в ведомственном подчинении которого находится предприятие или бюджетное учреждение, казенное учреждение, автономное учреждение (далее - отраслевой орган);</w:t>
      </w:r>
    </w:p>
    <w:p w:rsidR="0054068F" w:rsidRPr="0054068F" w:rsidRDefault="0054068F" w:rsidP="005734A8">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главный бухгалтер (бухгалтер на правах главного бухгалтера) предприятия, бюджетного учреждения, казенного учреждения, автономного учреждения или его заместитель;</w:t>
      </w:r>
    </w:p>
    <w:p w:rsidR="0054068F" w:rsidRPr="0054068F" w:rsidRDefault="0054068F" w:rsidP="005734A8">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материально ответственное лицо предприятия, бюджетного учреждения, к</w:t>
      </w:r>
      <w:r w:rsidRPr="0054068F">
        <w:rPr>
          <w:rFonts w:ascii="Times New Roman" w:hAnsi="Times New Roman" w:cs="Times New Roman"/>
          <w:sz w:val="28"/>
          <w:szCs w:val="28"/>
        </w:rPr>
        <w:t>а</w:t>
      </w:r>
      <w:r w:rsidRPr="0054068F">
        <w:rPr>
          <w:rFonts w:ascii="Times New Roman" w:hAnsi="Times New Roman" w:cs="Times New Roman"/>
          <w:sz w:val="28"/>
          <w:szCs w:val="28"/>
        </w:rPr>
        <w:t>зенного учреждения, автономного учреждения, на которое возложена отве</w:t>
      </w:r>
      <w:r w:rsidRPr="0054068F">
        <w:rPr>
          <w:rFonts w:ascii="Times New Roman" w:hAnsi="Times New Roman" w:cs="Times New Roman"/>
          <w:sz w:val="28"/>
          <w:szCs w:val="28"/>
        </w:rPr>
        <w:t>т</w:t>
      </w:r>
      <w:r w:rsidRPr="0054068F">
        <w:rPr>
          <w:rFonts w:ascii="Times New Roman" w:hAnsi="Times New Roman" w:cs="Times New Roman"/>
          <w:sz w:val="28"/>
          <w:szCs w:val="28"/>
        </w:rPr>
        <w:t>ственность за сохранность объекта недвижимого имущества;</w:t>
      </w:r>
    </w:p>
    <w:p w:rsidR="0054068F" w:rsidRPr="0054068F" w:rsidRDefault="0054068F" w:rsidP="000B5182">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представитель структурного подразделения Администрац</w:t>
      </w:r>
      <w:r w:rsidR="005534BC">
        <w:rPr>
          <w:rFonts w:ascii="Times New Roman" w:hAnsi="Times New Roman" w:cs="Times New Roman"/>
          <w:sz w:val="28"/>
          <w:szCs w:val="28"/>
        </w:rPr>
        <w:t>ии муниципального образования "Велиж</w:t>
      </w:r>
      <w:r w:rsidRPr="0054068F">
        <w:rPr>
          <w:rFonts w:ascii="Times New Roman" w:hAnsi="Times New Roman" w:cs="Times New Roman"/>
          <w:sz w:val="28"/>
          <w:szCs w:val="28"/>
        </w:rPr>
        <w:t>ский район", уполномоченного в сфере строительства и архитектуры).</w:t>
      </w:r>
    </w:p>
    <w:p w:rsidR="0054068F" w:rsidRPr="0054068F" w:rsidRDefault="0054068F" w:rsidP="00CE0760">
      <w:pPr>
        <w:pStyle w:val="ConsPlusNormal"/>
        <w:ind w:left="-284" w:firstLine="992"/>
        <w:jc w:val="both"/>
        <w:rPr>
          <w:rFonts w:ascii="Times New Roman" w:hAnsi="Times New Roman" w:cs="Times New Roman"/>
          <w:sz w:val="28"/>
          <w:szCs w:val="28"/>
        </w:rPr>
      </w:pPr>
      <w:r w:rsidRPr="0054068F">
        <w:rPr>
          <w:rFonts w:ascii="Times New Roman" w:hAnsi="Times New Roman" w:cs="Times New Roman"/>
          <w:sz w:val="28"/>
          <w:szCs w:val="28"/>
        </w:rPr>
        <w:t>Межведомственная комиссия:</w:t>
      </w:r>
    </w:p>
    <w:p w:rsidR="0054068F" w:rsidRPr="0054068F" w:rsidRDefault="0054068F" w:rsidP="000B5182">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производит непосредственный осмотр объекта недвижимого имущества, по</w:t>
      </w:r>
      <w:r w:rsidRPr="0054068F">
        <w:rPr>
          <w:rFonts w:ascii="Times New Roman" w:hAnsi="Times New Roman" w:cs="Times New Roman"/>
          <w:sz w:val="28"/>
          <w:szCs w:val="28"/>
        </w:rPr>
        <w:t>д</w:t>
      </w:r>
      <w:r w:rsidRPr="0054068F">
        <w:rPr>
          <w:rFonts w:ascii="Times New Roman" w:hAnsi="Times New Roman" w:cs="Times New Roman"/>
          <w:sz w:val="28"/>
          <w:szCs w:val="28"/>
        </w:rPr>
        <w:t>лежащего списанию, используя при этом необходимую техническую докуме</w:t>
      </w:r>
      <w:r w:rsidRPr="0054068F">
        <w:rPr>
          <w:rFonts w:ascii="Times New Roman" w:hAnsi="Times New Roman" w:cs="Times New Roman"/>
          <w:sz w:val="28"/>
          <w:szCs w:val="28"/>
        </w:rPr>
        <w:t>н</w:t>
      </w:r>
      <w:r w:rsidRPr="0054068F">
        <w:rPr>
          <w:rFonts w:ascii="Times New Roman" w:hAnsi="Times New Roman" w:cs="Times New Roman"/>
          <w:sz w:val="28"/>
          <w:szCs w:val="28"/>
        </w:rPr>
        <w:t>тацию (извлечение из технического паспорта, кадастровый паспорт, поэтажные планы, проект акта о списании комиссии по списанию основных средств и другие документы), а также данные бухгалтерского учета, и устанавливает непригодность его к восстановлению и дальнейшему использованию;</w:t>
      </w:r>
    </w:p>
    <w:p w:rsidR="0054068F" w:rsidRPr="0054068F" w:rsidRDefault="0054068F" w:rsidP="000B5182">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устанавливает конкретные причины списания объекта недвижимого имущ</w:t>
      </w:r>
      <w:r w:rsidRPr="0054068F">
        <w:rPr>
          <w:rFonts w:ascii="Times New Roman" w:hAnsi="Times New Roman" w:cs="Times New Roman"/>
          <w:sz w:val="28"/>
          <w:szCs w:val="28"/>
        </w:rPr>
        <w:t>е</w:t>
      </w:r>
      <w:r w:rsidRPr="0054068F">
        <w:rPr>
          <w:rFonts w:ascii="Times New Roman" w:hAnsi="Times New Roman" w:cs="Times New Roman"/>
          <w:sz w:val="28"/>
          <w:szCs w:val="28"/>
        </w:rPr>
        <w:t>ства (износ, реконструкция, нарушение нормальных условий эксплуатации, аварийность и другие);</w:t>
      </w:r>
    </w:p>
    <w:p w:rsidR="0054068F" w:rsidRPr="0054068F" w:rsidRDefault="0054068F" w:rsidP="000B5182">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оформляет и подписывает акт обследования объекта недвижимого имущества с подробным описанием характера изношенности и указанием причин, об</w:t>
      </w:r>
      <w:r w:rsidRPr="0054068F">
        <w:rPr>
          <w:rFonts w:ascii="Times New Roman" w:hAnsi="Times New Roman" w:cs="Times New Roman"/>
          <w:sz w:val="28"/>
          <w:szCs w:val="28"/>
        </w:rPr>
        <w:t>у</w:t>
      </w:r>
      <w:r w:rsidRPr="0054068F">
        <w:rPr>
          <w:rFonts w:ascii="Times New Roman" w:hAnsi="Times New Roman" w:cs="Times New Roman"/>
          <w:sz w:val="28"/>
          <w:szCs w:val="28"/>
        </w:rPr>
        <w:t>словливающих нецелесообразность капитального ремонта и дальнейшей эк</w:t>
      </w:r>
      <w:r w:rsidRPr="0054068F">
        <w:rPr>
          <w:rFonts w:ascii="Times New Roman" w:hAnsi="Times New Roman" w:cs="Times New Roman"/>
          <w:sz w:val="28"/>
          <w:szCs w:val="28"/>
        </w:rPr>
        <w:t>с</w:t>
      </w:r>
      <w:r w:rsidRPr="0054068F">
        <w:rPr>
          <w:rFonts w:ascii="Times New Roman" w:hAnsi="Times New Roman" w:cs="Times New Roman"/>
          <w:sz w:val="28"/>
          <w:szCs w:val="28"/>
        </w:rPr>
        <w:t>плуатации объекта недвижимого имущества.</w:t>
      </w:r>
    </w:p>
    <w:p w:rsidR="0054068F" w:rsidRPr="0054068F" w:rsidRDefault="0054068F" w:rsidP="000B5182">
      <w:pPr>
        <w:pStyle w:val="ConsPlusNormal"/>
        <w:ind w:left="-284" w:firstLine="992"/>
        <w:jc w:val="both"/>
        <w:rPr>
          <w:rFonts w:ascii="Times New Roman" w:hAnsi="Times New Roman" w:cs="Times New Roman"/>
          <w:sz w:val="28"/>
          <w:szCs w:val="28"/>
        </w:rPr>
      </w:pPr>
      <w:bookmarkStart w:id="3" w:name="P98"/>
      <w:bookmarkEnd w:id="3"/>
      <w:r w:rsidRPr="0054068F">
        <w:rPr>
          <w:rFonts w:ascii="Times New Roman" w:hAnsi="Times New Roman" w:cs="Times New Roman"/>
          <w:sz w:val="28"/>
          <w:szCs w:val="28"/>
        </w:rPr>
        <w:t>15. Для получения разрешения на списание объектов основных сре</w:t>
      </w:r>
      <w:proofErr w:type="gramStart"/>
      <w:r w:rsidRPr="0054068F">
        <w:rPr>
          <w:rFonts w:ascii="Times New Roman" w:hAnsi="Times New Roman" w:cs="Times New Roman"/>
          <w:sz w:val="28"/>
          <w:szCs w:val="28"/>
        </w:rPr>
        <w:t>дств пр</w:t>
      </w:r>
      <w:proofErr w:type="gramEnd"/>
      <w:r w:rsidRPr="0054068F">
        <w:rPr>
          <w:rFonts w:ascii="Times New Roman" w:hAnsi="Times New Roman" w:cs="Times New Roman"/>
          <w:sz w:val="28"/>
          <w:szCs w:val="28"/>
        </w:rPr>
        <w:t>едприятия, бюджетные учреждения, казенные учреждения, автономны</w:t>
      </w:r>
      <w:r w:rsidR="005534BC">
        <w:rPr>
          <w:rFonts w:ascii="Times New Roman" w:hAnsi="Times New Roman" w:cs="Times New Roman"/>
          <w:sz w:val="28"/>
          <w:szCs w:val="28"/>
        </w:rPr>
        <w:t xml:space="preserve">е учреждения представляют в </w:t>
      </w:r>
      <w:r w:rsidR="00F06A66">
        <w:rPr>
          <w:rFonts w:ascii="Times New Roman" w:hAnsi="Times New Roman" w:cs="Times New Roman"/>
          <w:sz w:val="28"/>
          <w:szCs w:val="28"/>
        </w:rPr>
        <w:t>отдел</w:t>
      </w:r>
      <w:r w:rsidR="005534BC">
        <w:rPr>
          <w:rFonts w:ascii="Times New Roman" w:hAnsi="Times New Roman" w:cs="Times New Roman"/>
          <w:sz w:val="28"/>
          <w:szCs w:val="28"/>
        </w:rPr>
        <w:t xml:space="preserve"> </w:t>
      </w:r>
      <w:r w:rsidR="005534BC" w:rsidRPr="0054068F">
        <w:rPr>
          <w:rFonts w:ascii="Times New Roman" w:hAnsi="Times New Roman" w:cs="Times New Roman"/>
          <w:sz w:val="28"/>
          <w:szCs w:val="28"/>
        </w:rPr>
        <w:t>по управлению муниципальным имущ</w:t>
      </w:r>
      <w:r w:rsidR="005534BC" w:rsidRPr="0054068F">
        <w:rPr>
          <w:rFonts w:ascii="Times New Roman" w:hAnsi="Times New Roman" w:cs="Times New Roman"/>
          <w:sz w:val="28"/>
          <w:szCs w:val="28"/>
        </w:rPr>
        <w:t>е</w:t>
      </w:r>
      <w:r w:rsidR="005534BC" w:rsidRPr="0054068F">
        <w:rPr>
          <w:rFonts w:ascii="Times New Roman" w:hAnsi="Times New Roman" w:cs="Times New Roman"/>
          <w:sz w:val="28"/>
          <w:szCs w:val="28"/>
        </w:rPr>
        <w:t>ством</w:t>
      </w:r>
      <w:r w:rsidR="005534BC">
        <w:rPr>
          <w:rFonts w:ascii="Times New Roman" w:hAnsi="Times New Roman" w:cs="Times New Roman"/>
          <w:sz w:val="28"/>
          <w:szCs w:val="28"/>
        </w:rPr>
        <w:t>, экономике, комплексному развитию</w:t>
      </w:r>
      <w:r w:rsidR="005534BC" w:rsidRPr="0054068F">
        <w:rPr>
          <w:rFonts w:ascii="Times New Roman" w:hAnsi="Times New Roman" w:cs="Times New Roman"/>
          <w:sz w:val="28"/>
          <w:szCs w:val="28"/>
        </w:rPr>
        <w:t xml:space="preserve"> Администрации муниципального образова</w:t>
      </w:r>
      <w:r w:rsidR="005534BC">
        <w:rPr>
          <w:rFonts w:ascii="Times New Roman" w:hAnsi="Times New Roman" w:cs="Times New Roman"/>
          <w:sz w:val="28"/>
          <w:szCs w:val="28"/>
        </w:rPr>
        <w:t>ния "Велиж</w:t>
      </w:r>
      <w:r w:rsidR="005534BC" w:rsidRPr="0054068F">
        <w:rPr>
          <w:rFonts w:ascii="Times New Roman" w:hAnsi="Times New Roman" w:cs="Times New Roman"/>
          <w:sz w:val="28"/>
          <w:szCs w:val="28"/>
        </w:rPr>
        <w:t>ский район"</w:t>
      </w:r>
      <w:r w:rsidR="005534BC">
        <w:rPr>
          <w:rFonts w:ascii="Times New Roman" w:hAnsi="Times New Roman" w:cs="Times New Roman"/>
          <w:sz w:val="28"/>
          <w:szCs w:val="28"/>
        </w:rPr>
        <w:t xml:space="preserve"> </w:t>
      </w:r>
      <w:r w:rsidRPr="0054068F">
        <w:rPr>
          <w:rFonts w:ascii="Times New Roman" w:hAnsi="Times New Roman" w:cs="Times New Roman"/>
          <w:sz w:val="28"/>
          <w:szCs w:val="28"/>
        </w:rPr>
        <w:t>следующие документы:</w:t>
      </w:r>
    </w:p>
    <w:p w:rsidR="0054068F" w:rsidRPr="0054068F" w:rsidRDefault="0054068F" w:rsidP="00CE0760">
      <w:pPr>
        <w:pStyle w:val="ConsPlusNormal"/>
        <w:ind w:left="-284" w:firstLine="992"/>
        <w:jc w:val="both"/>
        <w:rPr>
          <w:rFonts w:ascii="Times New Roman" w:hAnsi="Times New Roman" w:cs="Times New Roman"/>
          <w:sz w:val="28"/>
          <w:szCs w:val="28"/>
        </w:rPr>
      </w:pPr>
      <w:bookmarkStart w:id="4" w:name="P99"/>
      <w:bookmarkEnd w:id="4"/>
      <w:r w:rsidRPr="0054068F">
        <w:rPr>
          <w:rFonts w:ascii="Times New Roman" w:hAnsi="Times New Roman" w:cs="Times New Roman"/>
          <w:sz w:val="28"/>
          <w:szCs w:val="28"/>
        </w:rPr>
        <w:t>а) при списании полностью с</w:t>
      </w:r>
      <w:r w:rsidR="009E3432">
        <w:rPr>
          <w:rFonts w:ascii="Times New Roman" w:hAnsi="Times New Roman" w:cs="Times New Roman"/>
          <w:sz w:val="28"/>
          <w:szCs w:val="28"/>
        </w:rPr>
        <w:t xml:space="preserve"> </w:t>
      </w:r>
      <w:r w:rsidRPr="0054068F">
        <w:rPr>
          <w:rFonts w:ascii="Times New Roman" w:hAnsi="Times New Roman" w:cs="Times New Roman"/>
          <w:sz w:val="28"/>
          <w:szCs w:val="28"/>
        </w:rPr>
        <w:t>амортизированных основных средств, пришедших в негодность:</w:t>
      </w:r>
    </w:p>
    <w:p w:rsidR="0054068F" w:rsidRPr="0054068F" w:rsidRDefault="0054068F" w:rsidP="000B5182">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письменное заявление о даче разрешения на списание объектов основных средств с указанием данных, характеризующих объект (год ввода в эксплуат</w:t>
      </w:r>
      <w:r w:rsidRPr="0054068F">
        <w:rPr>
          <w:rFonts w:ascii="Times New Roman" w:hAnsi="Times New Roman" w:cs="Times New Roman"/>
          <w:sz w:val="28"/>
          <w:szCs w:val="28"/>
        </w:rPr>
        <w:t>а</w:t>
      </w:r>
      <w:r w:rsidRPr="0054068F">
        <w:rPr>
          <w:rFonts w:ascii="Times New Roman" w:hAnsi="Times New Roman" w:cs="Times New Roman"/>
          <w:sz w:val="28"/>
          <w:szCs w:val="28"/>
        </w:rPr>
        <w:t>цию, год изготовления, срок полезного использования, фактический срок и</w:t>
      </w:r>
      <w:r w:rsidRPr="0054068F">
        <w:rPr>
          <w:rFonts w:ascii="Times New Roman" w:hAnsi="Times New Roman" w:cs="Times New Roman"/>
          <w:sz w:val="28"/>
          <w:szCs w:val="28"/>
        </w:rPr>
        <w:t>с</w:t>
      </w:r>
      <w:r w:rsidRPr="0054068F">
        <w:rPr>
          <w:rFonts w:ascii="Times New Roman" w:hAnsi="Times New Roman" w:cs="Times New Roman"/>
          <w:sz w:val="28"/>
          <w:szCs w:val="28"/>
        </w:rPr>
        <w:t>пользования, первоначальная и остаточная стоимость с учетом начисленной амортизации по данным бухгалтерского и бюджетного учета);</w:t>
      </w:r>
    </w:p>
    <w:p w:rsidR="0054068F" w:rsidRPr="0054068F" w:rsidRDefault="0054068F" w:rsidP="000B5182">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копию приказа о назначении комиссии по списанию основных сре</w:t>
      </w:r>
      <w:proofErr w:type="gramStart"/>
      <w:r w:rsidRPr="0054068F">
        <w:rPr>
          <w:rFonts w:ascii="Times New Roman" w:hAnsi="Times New Roman" w:cs="Times New Roman"/>
          <w:sz w:val="28"/>
          <w:szCs w:val="28"/>
        </w:rPr>
        <w:t>дств пр</w:t>
      </w:r>
      <w:proofErr w:type="gramEnd"/>
      <w:r w:rsidRPr="0054068F">
        <w:rPr>
          <w:rFonts w:ascii="Times New Roman" w:hAnsi="Times New Roman" w:cs="Times New Roman"/>
          <w:sz w:val="28"/>
          <w:szCs w:val="28"/>
        </w:rPr>
        <w:t>е</w:t>
      </w:r>
      <w:r w:rsidRPr="0054068F">
        <w:rPr>
          <w:rFonts w:ascii="Times New Roman" w:hAnsi="Times New Roman" w:cs="Times New Roman"/>
          <w:sz w:val="28"/>
          <w:szCs w:val="28"/>
        </w:rPr>
        <w:t>д</w:t>
      </w:r>
      <w:r w:rsidRPr="0054068F">
        <w:rPr>
          <w:rFonts w:ascii="Times New Roman" w:hAnsi="Times New Roman" w:cs="Times New Roman"/>
          <w:sz w:val="28"/>
          <w:szCs w:val="28"/>
        </w:rPr>
        <w:t>приятия, бюджетного учреждения, казенного учреждения, автономного учр</w:t>
      </w:r>
      <w:r w:rsidRPr="0054068F">
        <w:rPr>
          <w:rFonts w:ascii="Times New Roman" w:hAnsi="Times New Roman" w:cs="Times New Roman"/>
          <w:sz w:val="28"/>
          <w:szCs w:val="28"/>
        </w:rPr>
        <w:t>е</w:t>
      </w:r>
      <w:r w:rsidRPr="0054068F">
        <w:rPr>
          <w:rFonts w:ascii="Times New Roman" w:hAnsi="Times New Roman" w:cs="Times New Roman"/>
          <w:sz w:val="28"/>
          <w:szCs w:val="28"/>
        </w:rPr>
        <w:t>ждения, заверенную в установленном порядке (в случае изменения ее состава - также копию приказа о внесении изменений в состав комиссии);</w:t>
      </w:r>
    </w:p>
    <w:p w:rsidR="0054068F" w:rsidRPr="0054068F" w:rsidRDefault="0054068F" w:rsidP="000B5182">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xml:space="preserve">- проект утвержденного руководителем предприятия, бюджетного учреждения, </w:t>
      </w:r>
      <w:r w:rsidRPr="0054068F">
        <w:rPr>
          <w:rFonts w:ascii="Times New Roman" w:hAnsi="Times New Roman" w:cs="Times New Roman"/>
          <w:sz w:val="28"/>
          <w:szCs w:val="28"/>
        </w:rPr>
        <w:lastRenderedPageBreak/>
        <w:t>казенного учреждения, автономного учреждения акта о списании в двух экзе</w:t>
      </w:r>
      <w:r w:rsidRPr="0054068F">
        <w:rPr>
          <w:rFonts w:ascii="Times New Roman" w:hAnsi="Times New Roman" w:cs="Times New Roman"/>
          <w:sz w:val="28"/>
          <w:szCs w:val="28"/>
        </w:rPr>
        <w:t>м</w:t>
      </w:r>
      <w:r w:rsidRPr="0054068F">
        <w:rPr>
          <w:rFonts w:ascii="Times New Roman" w:hAnsi="Times New Roman" w:cs="Times New Roman"/>
          <w:sz w:val="28"/>
          <w:szCs w:val="28"/>
        </w:rPr>
        <w:t>плярах на каждый инвентарный номер объекта основных средств;</w:t>
      </w:r>
    </w:p>
    <w:p w:rsidR="0054068F" w:rsidRPr="0054068F" w:rsidRDefault="0054068F" w:rsidP="000B5182">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заверенную копию инвентарной карточки учета основных средств либо и</w:t>
      </w:r>
      <w:r w:rsidRPr="0054068F">
        <w:rPr>
          <w:rFonts w:ascii="Times New Roman" w:hAnsi="Times New Roman" w:cs="Times New Roman"/>
          <w:sz w:val="28"/>
          <w:szCs w:val="28"/>
        </w:rPr>
        <w:t>н</w:t>
      </w:r>
      <w:r w:rsidRPr="0054068F">
        <w:rPr>
          <w:rFonts w:ascii="Times New Roman" w:hAnsi="Times New Roman" w:cs="Times New Roman"/>
          <w:sz w:val="28"/>
          <w:szCs w:val="28"/>
        </w:rPr>
        <w:t>вентарной карточки группового учета объектов основных средств по форме, установленной законодательством Российской Федерации (далее - инвентарная карточка), с отражением всех переоценок;</w:t>
      </w:r>
    </w:p>
    <w:p w:rsidR="0054068F" w:rsidRPr="0054068F" w:rsidRDefault="0054068F" w:rsidP="000B5182">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копию паспорта транспортного средства при списании с баланса предприятия, бюджетного учреждения, казенного учреждения, автономного учреждения автотранспортных средств;</w:t>
      </w:r>
    </w:p>
    <w:p w:rsidR="0054068F" w:rsidRPr="0054068F" w:rsidRDefault="0054068F" w:rsidP="000B5182">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заключение независимого эксперта либо специализированной организации, имеющих право на проведение соответствующей экспертизы, о состоянии об</w:t>
      </w:r>
      <w:r w:rsidRPr="0054068F">
        <w:rPr>
          <w:rFonts w:ascii="Times New Roman" w:hAnsi="Times New Roman" w:cs="Times New Roman"/>
          <w:sz w:val="28"/>
          <w:szCs w:val="28"/>
        </w:rPr>
        <w:t>ъ</w:t>
      </w:r>
      <w:r w:rsidRPr="0054068F">
        <w:rPr>
          <w:rFonts w:ascii="Times New Roman" w:hAnsi="Times New Roman" w:cs="Times New Roman"/>
          <w:sz w:val="28"/>
          <w:szCs w:val="28"/>
        </w:rPr>
        <w:t>екта основных сре</w:t>
      </w:r>
      <w:proofErr w:type="gramStart"/>
      <w:r w:rsidRPr="0054068F">
        <w:rPr>
          <w:rFonts w:ascii="Times New Roman" w:hAnsi="Times New Roman" w:cs="Times New Roman"/>
          <w:sz w:val="28"/>
          <w:szCs w:val="28"/>
        </w:rPr>
        <w:t>дств пр</w:t>
      </w:r>
      <w:proofErr w:type="gramEnd"/>
      <w:r w:rsidRPr="0054068F">
        <w:rPr>
          <w:rFonts w:ascii="Times New Roman" w:hAnsi="Times New Roman" w:cs="Times New Roman"/>
          <w:sz w:val="28"/>
          <w:szCs w:val="28"/>
        </w:rPr>
        <w:t>и списании транспортных средств, кино-, теле-, видео-, аудиоаппаратуры, сложнобытовой и электронно-вычислительной техники, оборудования, содержащего механические устройства, средства связи. Указа</w:t>
      </w:r>
      <w:r w:rsidRPr="0054068F">
        <w:rPr>
          <w:rFonts w:ascii="Times New Roman" w:hAnsi="Times New Roman" w:cs="Times New Roman"/>
          <w:sz w:val="28"/>
          <w:szCs w:val="28"/>
        </w:rPr>
        <w:t>н</w:t>
      </w:r>
      <w:r w:rsidRPr="0054068F">
        <w:rPr>
          <w:rFonts w:ascii="Times New Roman" w:hAnsi="Times New Roman" w:cs="Times New Roman"/>
          <w:sz w:val="28"/>
          <w:szCs w:val="28"/>
        </w:rPr>
        <w:t>ное заключение должно содержать характеристики объекта основных средств (наименование, инвентарный номер, год выпуска и т.д.), позволяющие одн</w:t>
      </w:r>
      <w:r w:rsidRPr="0054068F">
        <w:rPr>
          <w:rFonts w:ascii="Times New Roman" w:hAnsi="Times New Roman" w:cs="Times New Roman"/>
          <w:sz w:val="28"/>
          <w:szCs w:val="28"/>
        </w:rPr>
        <w:t>о</w:t>
      </w:r>
      <w:r w:rsidRPr="0054068F">
        <w:rPr>
          <w:rFonts w:ascii="Times New Roman" w:hAnsi="Times New Roman" w:cs="Times New Roman"/>
          <w:sz w:val="28"/>
          <w:szCs w:val="28"/>
        </w:rPr>
        <w:t>значно идентифицировать объект, а также выводы о невозможности дальне</w:t>
      </w:r>
      <w:r w:rsidRPr="0054068F">
        <w:rPr>
          <w:rFonts w:ascii="Times New Roman" w:hAnsi="Times New Roman" w:cs="Times New Roman"/>
          <w:sz w:val="28"/>
          <w:szCs w:val="28"/>
        </w:rPr>
        <w:t>й</w:t>
      </w:r>
      <w:r w:rsidRPr="0054068F">
        <w:rPr>
          <w:rFonts w:ascii="Times New Roman" w:hAnsi="Times New Roman" w:cs="Times New Roman"/>
          <w:sz w:val="28"/>
          <w:szCs w:val="28"/>
        </w:rPr>
        <w:t>шей эксплуатации и (или) неэффективности проведения восстановительного ремонта объекта основных средств. Экспертом не может быть материально ответственное лицо предприятия, бюджетного учреждения, казенного учрежд</w:t>
      </w:r>
      <w:r w:rsidRPr="0054068F">
        <w:rPr>
          <w:rFonts w:ascii="Times New Roman" w:hAnsi="Times New Roman" w:cs="Times New Roman"/>
          <w:sz w:val="28"/>
          <w:szCs w:val="28"/>
        </w:rPr>
        <w:t>е</w:t>
      </w:r>
      <w:r w:rsidRPr="0054068F">
        <w:rPr>
          <w:rFonts w:ascii="Times New Roman" w:hAnsi="Times New Roman" w:cs="Times New Roman"/>
          <w:sz w:val="28"/>
          <w:szCs w:val="28"/>
        </w:rPr>
        <w:t>ния, автономного учреждения, на которое возложена ответственность за с</w:t>
      </w:r>
      <w:r w:rsidRPr="0054068F">
        <w:rPr>
          <w:rFonts w:ascii="Times New Roman" w:hAnsi="Times New Roman" w:cs="Times New Roman"/>
          <w:sz w:val="28"/>
          <w:szCs w:val="28"/>
        </w:rPr>
        <w:t>о</w:t>
      </w:r>
      <w:r w:rsidRPr="0054068F">
        <w:rPr>
          <w:rFonts w:ascii="Times New Roman" w:hAnsi="Times New Roman" w:cs="Times New Roman"/>
          <w:sz w:val="28"/>
          <w:szCs w:val="28"/>
        </w:rPr>
        <w:t>хранность объекта основных средств, подлежащего списанию;</w:t>
      </w:r>
    </w:p>
    <w:p w:rsidR="0054068F" w:rsidRPr="0054068F" w:rsidRDefault="0054068F" w:rsidP="000B5182">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заключение комиссии по списанию основных средств в отношении объектов производственного и хозяйственного инвентаря, подлежащих списанию всле</w:t>
      </w:r>
      <w:r w:rsidRPr="0054068F">
        <w:rPr>
          <w:rFonts w:ascii="Times New Roman" w:hAnsi="Times New Roman" w:cs="Times New Roman"/>
          <w:sz w:val="28"/>
          <w:szCs w:val="28"/>
        </w:rPr>
        <w:t>д</w:t>
      </w:r>
      <w:r w:rsidRPr="0054068F">
        <w:rPr>
          <w:rFonts w:ascii="Times New Roman" w:hAnsi="Times New Roman" w:cs="Times New Roman"/>
          <w:sz w:val="28"/>
          <w:szCs w:val="28"/>
        </w:rPr>
        <w:t>ствие их морального и (или) физического износа, содержащее выводы о нево</w:t>
      </w:r>
      <w:r w:rsidRPr="0054068F">
        <w:rPr>
          <w:rFonts w:ascii="Times New Roman" w:hAnsi="Times New Roman" w:cs="Times New Roman"/>
          <w:sz w:val="28"/>
          <w:szCs w:val="28"/>
        </w:rPr>
        <w:t>з</w:t>
      </w:r>
      <w:r w:rsidRPr="0054068F">
        <w:rPr>
          <w:rFonts w:ascii="Times New Roman" w:hAnsi="Times New Roman" w:cs="Times New Roman"/>
          <w:sz w:val="28"/>
          <w:szCs w:val="28"/>
        </w:rPr>
        <w:t>можности дальнейшей эксплуатации и (или) неэффективности проведения восстановительного ремонта основных средств;</w:t>
      </w:r>
    </w:p>
    <w:p w:rsidR="0054068F" w:rsidRPr="0054068F" w:rsidRDefault="0054068F" w:rsidP="000B5182">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копию документа независимого эксперта либо специализированной организ</w:t>
      </w:r>
      <w:r w:rsidRPr="0054068F">
        <w:rPr>
          <w:rFonts w:ascii="Times New Roman" w:hAnsi="Times New Roman" w:cs="Times New Roman"/>
          <w:sz w:val="28"/>
          <w:szCs w:val="28"/>
        </w:rPr>
        <w:t>а</w:t>
      </w:r>
      <w:r w:rsidRPr="0054068F">
        <w:rPr>
          <w:rFonts w:ascii="Times New Roman" w:hAnsi="Times New Roman" w:cs="Times New Roman"/>
          <w:sz w:val="28"/>
          <w:szCs w:val="28"/>
        </w:rPr>
        <w:t>ции на право осуществления соответствующей деятельности;</w:t>
      </w:r>
    </w:p>
    <w:p w:rsidR="0054068F" w:rsidRPr="0054068F" w:rsidRDefault="0054068F" w:rsidP="000B5182">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письменное согласование отраслевого органа о согласовании списания осно</w:t>
      </w:r>
      <w:r w:rsidRPr="0054068F">
        <w:rPr>
          <w:rFonts w:ascii="Times New Roman" w:hAnsi="Times New Roman" w:cs="Times New Roman"/>
          <w:sz w:val="28"/>
          <w:szCs w:val="28"/>
        </w:rPr>
        <w:t>в</w:t>
      </w:r>
      <w:r w:rsidRPr="0054068F">
        <w:rPr>
          <w:rFonts w:ascii="Times New Roman" w:hAnsi="Times New Roman" w:cs="Times New Roman"/>
          <w:sz w:val="28"/>
          <w:szCs w:val="28"/>
        </w:rPr>
        <w:t>ных средств;</w:t>
      </w:r>
    </w:p>
    <w:p w:rsidR="0054068F" w:rsidRPr="0054068F" w:rsidRDefault="0054068F" w:rsidP="00CE0760">
      <w:pPr>
        <w:pStyle w:val="ConsPlusNormal"/>
        <w:ind w:left="-284" w:firstLine="992"/>
        <w:jc w:val="both"/>
        <w:rPr>
          <w:rFonts w:ascii="Times New Roman" w:hAnsi="Times New Roman" w:cs="Times New Roman"/>
          <w:sz w:val="28"/>
          <w:szCs w:val="28"/>
        </w:rPr>
      </w:pPr>
      <w:bookmarkStart w:id="5" w:name="P109"/>
      <w:bookmarkEnd w:id="5"/>
      <w:r w:rsidRPr="0054068F">
        <w:rPr>
          <w:rFonts w:ascii="Times New Roman" w:hAnsi="Times New Roman" w:cs="Times New Roman"/>
          <w:sz w:val="28"/>
          <w:szCs w:val="28"/>
        </w:rPr>
        <w:t xml:space="preserve">б) при списании не полностью </w:t>
      </w:r>
      <w:proofErr w:type="spellStart"/>
      <w:r w:rsidRPr="0054068F">
        <w:rPr>
          <w:rFonts w:ascii="Times New Roman" w:hAnsi="Times New Roman" w:cs="Times New Roman"/>
          <w:sz w:val="28"/>
          <w:szCs w:val="28"/>
        </w:rPr>
        <w:t>самортизированных</w:t>
      </w:r>
      <w:proofErr w:type="spellEnd"/>
      <w:r w:rsidRPr="0054068F">
        <w:rPr>
          <w:rFonts w:ascii="Times New Roman" w:hAnsi="Times New Roman" w:cs="Times New Roman"/>
          <w:sz w:val="28"/>
          <w:szCs w:val="28"/>
        </w:rPr>
        <w:t xml:space="preserve"> основных средств, пришедших в негодность, кроме документов, указанных в </w:t>
      </w:r>
      <w:hyperlink w:anchor="P99" w:history="1">
        <w:r w:rsidRPr="005534BC">
          <w:rPr>
            <w:rFonts w:ascii="Times New Roman" w:hAnsi="Times New Roman" w:cs="Times New Roman"/>
            <w:color w:val="000000" w:themeColor="text1"/>
            <w:sz w:val="28"/>
            <w:szCs w:val="28"/>
          </w:rPr>
          <w:t>подпункте "а" пункта 15</w:t>
        </w:r>
      </w:hyperlink>
      <w:r w:rsidRPr="005534BC">
        <w:rPr>
          <w:rFonts w:ascii="Times New Roman" w:hAnsi="Times New Roman" w:cs="Times New Roman"/>
          <w:color w:val="000000" w:themeColor="text1"/>
          <w:sz w:val="28"/>
          <w:szCs w:val="28"/>
        </w:rPr>
        <w:t xml:space="preserve"> </w:t>
      </w:r>
      <w:r w:rsidRPr="0054068F">
        <w:rPr>
          <w:rFonts w:ascii="Times New Roman" w:hAnsi="Times New Roman" w:cs="Times New Roman"/>
          <w:sz w:val="28"/>
          <w:szCs w:val="28"/>
        </w:rPr>
        <w:t>настоящего Положения, дополнительно представляют материалы служебн</w:t>
      </w:r>
      <w:r w:rsidRPr="0054068F">
        <w:rPr>
          <w:rFonts w:ascii="Times New Roman" w:hAnsi="Times New Roman" w:cs="Times New Roman"/>
          <w:sz w:val="28"/>
          <w:szCs w:val="28"/>
        </w:rPr>
        <w:t>о</w:t>
      </w:r>
      <w:r w:rsidRPr="0054068F">
        <w:rPr>
          <w:rFonts w:ascii="Times New Roman" w:hAnsi="Times New Roman" w:cs="Times New Roman"/>
          <w:sz w:val="28"/>
          <w:szCs w:val="28"/>
        </w:rPr>
        <w:t>го расследования о причинах преждевременного выхода из строя объектов основных средств;</w:t>
      </w:r>
    </w:p>
    <w:p w:rsidR="0054068F" w:rsidRPr="0054068F" w:rsidRDefault="0054068F" w:rsidP="00CE0760">
      <w:pPr>
        <w:pStyle w:val="ConsPlusNormal"/>
        <w:ind w:left="-284" w:firstLine="992"/>
        <w:jc w:val="both"/>
        <w:rPr>
          <w:rFonts w:ascii="Times New Roman" w:hAnsi="Times New Roman" w:cs="Times New Roman"/>
          <w:sz w:val="28"/>
          <w:szCs w:val="28"/>
        </w:rPr>
      </w:pPr>
      <w:r w:rsidRPr="0054068F">
        <w:rPr>
          <w:rFonts w:ascii="Times New Roman" w:hAnsi="Times New Roman" w:cs="Times New Roman"/>
          <w:sz w:val="28"/>
          <w:szCs w:val="28"/>
        </w:rPr>
        <w:t>в) при списании объектов основных средств, пришедших в негодность в результате аварий, пожара, стихийных бедствий и иных чрезвычайных ситу</w:t>
      </w:r>
      <w:r w:rsidRPr="0054068F">
        <w:rPr>
          <w:rFonts w:ascii="Times New Roman" w:hAnsi="Times New Roman" w:cs="Times New Roman"/>
          <w:sz w:val="28"/>
          <w:szCs w:val="28"/>
        </w:rPr>
        <w:t>а</w:t>
      </w:r>
      <w:r w:rsidRPr="0054068F">
        <w:rPr>
          <w:rFonts w:ascii="Times New Roman" w:hAnsi="Times New Roman" w:cs="Times New Roman"/>
          <w:sz w:val="28"/>
          <w:szCs w:val="28"/>
        </w:rPr>
        <w:t xml:space="preserve">ций, а также умышленного уничтожения, хищения и тому подобное, кроме документов, указанных в </w:t>
      </w:r>
      <w:hyperlink w:anchor="P99" w:history="1">
        <w:r w:rsidRPr="005534BC">
          <w:rPr>
            <w:rFonts w:ascii="Times New Roman" w:hAnsi="Times New Roman" w:cs="Times New Roman"/>
            <w:color w:val="000000" w:themeColor="text1"/>
            <w:sz w:val="28"/>
            <w:szCs w:val="28"/>
          </w:rPr>
          <w:t>подпунктах "а"</w:t>
        </w:r>
      </w:hyperlink>
      <w:r w:rsidRPr="0054068F">
        <w:rPr>
          <w:rFonts w:ascii="Times New Roman" w:hAnsi="Times New Roman" w:cs="Times New Roman"/>
          <w:sz w:val="28"/>
          <w:szCs w:val="28"/>
        </w:rPr>
        <w:t xml:space="preserve"> и </w:t>
      </w:r>
      <w:hyperlink w:anchor="P109" w:history="1">
        <w:r w:rsidRPr="00F06A66">
          <w:rPr>
            <w:rFonts w:ascii="Times New Roman" w:hAnsi="Times New Roman" w:cs="Times New Roman"/>
            <w:color w:val="000000" w:themeColor="text1"/>
            <w:sz w:val="28"/>
            <w:szCs w:val="28"/>
          </w:rPr>
          <w:t>"</w:t>
        </w:r>
        <w:r w:rsidRPr="005534BC">
          <w:rPr>
            <w:rFonts w:ascii="Times New Roman" w:hAnsi="Times New Roman" w:cs="Times New Roman"/>
            <w:color w:val="000000" w:themeColor="text1"/>
            <w:sz w:val="28"/>
            <w:szCs w:val="28"/>
          </w:rPr>
          <w:t>б" пункта 15</w:t>
        </w:r>
      </w:hyperlink>
      <w:r w:rsidRPr="0054068F">
        <w:rPr>
          <w:rFonts w:ascii="Times New Roman" w:hAnsi="Times New Roman" w:cs="Times New Roman"/>
          <w:sz w:val="28"/>
          <w:szCs w:val="28"/>
        </w:rPr>
        <w:t xml:space="preserve"> настоящего Полож</w:t>
      </w:r>
      <w:r w:rsidRPr="0054068F">
        <w:rPr>
          <w:rFonts w:ascii="Times New Roman" w:hAnsi="Times New Roman" w:cs="Times New Roman"/>
          <w:sz w:val="28"/>
          <w:szCs w:val="28"/>
        </w:rPr>
        <w:t>е</w:t>
      </w:r>
      <w:r w:rsidRPr="0054068F">
        <w:rPr>
          <w:rFonts w:ascii="Times New Roman" w:hAnsi="Times New Roman" w:cs="Times New Roman"/>
          <w:sz w:val="28"/>
          <w:szCs w:val="28"/>
        </w:rPr>
        <w:t>ния, дополнительно представляют следующие документы, подтверждающие указанные обстоятельства:</w:t>
      </w:r>
    </w:p>
    <w:p w:rsidR="0054068F" w:rsidRPr="0054068F" w:rsidRDefault="0054068F" w:rsidP="000B5182">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копию документа, подтверждающего факт аварии, выданного соответству</w:t>
      </w:r>
      <w:r w:rsidRPr="0054068F">
        <w:rPr>
          <w:rFonts w:ascii="Times New Roman" w:hAnsi="Times New Roman" w:cs="Times New Roman"/>
          <w:sz w:val="28"/>
          <w:szCs w:val="28"/>
        </w:rPr>
        <w:t>ю</w:t>
      </w:r>
      <w:r w:rsidRPr="0054068F">
        <w:rPr>
          <w:rFonts w:ascii="Times New Roman" w:hAnsi="Times New Roman" w:cs="Times New Roman"/>
          <w:sz w:val="28"/>
          <w:szCs w:val="28"/>
        </w:rPr>
        <w:t>щим государственным органом;</w:t>
      </w:r>
    </w:p>
    <w:p w:rsidR="0054068F" w:rsidRPr="0054068F" w:rsidRDefault="0054068F" w:rsidP="000B5182">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копию документа, подтверждающего факт утраты имущества (копию пост</w:t>
      </w:r>
      <w:r w:rsidRPr="0054068F">
        <w:rPr>
          <w:rFonts w:ascii="Times New Roman" w:hAnsi="Times New Roman" w:cs="Times New Roman"/>
          <w:sz w:val="28"/>
          <w:szCs w:val="28"/>
        </w:rPr>
        <w:t>а</w:t>
      </w:r>
      <w:r w:rsidRPr="0054068F">
        <w:rPr>
          <w:rFonts w:ascii="Times New Roman" w:hAnsi="Times New Roman" w:cs="Times New Roman"/>
          <w:sz w:val="28"/>
          <w:szCs w:val="28"/>
        </w:rPr>
        <w:t xml:space="preserve">новления о прекращении уголовного дела, либо копию постановления об отказе в возбуждении уголовного дела, либо копию постановления о приостановлении </w:t>
      </w:r>
      <w:r w:rsidRPr="0054068F">
        <w:rPr>
          <w:rFonts w:ascii="Times New Roman" w:hAnsi="Times New Roman" w:cs="Times New Roman"/>
          <w:sz w:val="28"/>
          <w:szCs w:val="28"/>
        </w:rPr>
        <w:lastRenderedPageBreak/>
        <w:t>уголовного дела, либо копию решения суда, либо копию постановления об административном правонарушении);</w:t>
      </w:r>
    </w:p>
    <w:p w:rsidR="0054068F" w:rsidRPr="0054068F" w:rsidRDefault="0054068F" w:rsidP="000B5182">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копию документа, подтверждающего факт пожара, стихийного бедствия или других чрезвычайных ситуаций, выданных соответствующими органами либо службами гражданской обороны и чрезвычайных ситуаций, противопожарными и другими специальными службами.</w:t>
      </w:r>
    </w:p>
    <w:p w:rsidR="0054068F" w:rsidRPr="0054068F" w:rsidRDefault="0054068F" w:rsidP="000B5182">
      <w:pPr>
        <w:pStyle w:val="ConsPlusNormal"/>
        <w:ind w:left="-284" w:firstLine="992"/>
        <w:jc w:val="both"/>
        <w:rPr>
          <w:rFonts w:ascii="Times New Roman" w:hAnsi="Times New Roman" w:cs="Times New Roman"/>
          <w:sz w:val="28"/>
          <w:szCs w:val="28"/>
        </w:rPr>
      </w:pPr>
      <w:bookmarkStart w:id="6" w:name="P114"/>
      <w:bookmarkEnd w:id="6"/>
      <w:r w:rsidRPr="0054068F">
        <w:rPr>
          <w:rFonts w:ascii="Times New Roman" w:hAnsi="Times New Roman" w:cs="Times New Roman"/>
          <w:sz w:val="28"/>
          <w:szCs w:val="28"/>
        </w:rPr>
        <w:t>16. Для получения разрешения на списание объекта недвижимого им</w:t>
      </w:r>
      <w:r w:rsidRPr="0054068F">
        <w:rPr>
          <w:rFonts w:ascii="Times New Roman" w:hAnsi="Times New Roman" w:cs="Times New Roman"/>
          <w:sz w:val="28"/>
          <w:szCs w:val="28"/>
        </w:rPr>
        <w:t>у</w:t>
      </w:r>
      <w:r w:rsidRPr="0054068F">
        <w:rPr>
          <w:rFonts w:ascii="Times New Roman" w:hAnsi="Times New Roman" w:cs="Times New Roman"/>
          <w:sz w:val="28"/>
          <w:szCs w:val="28"/>
        </w:rPr>
        <w:t>щества предприятия, бюджетные учреждения, казенные учреждения, автоно</w:t>
      </w:r>
      <w:r w:rsidRPr="0054068F">
        <w:rPr>
          <w:rFonts w:ascii="Times New Roman" w:hAnsi="Times New Roman" w:cs="Times New Roman"/>
          <w:sz w:val="28"/>
          <w:szCs w:val="28"/>
        </w:rPr>
        <w:t>м</w:t>
      </w:r>
      <w:r w:rsidRPr="0054068F">
        <w:rPr>
          <w:rFonts w:ascii="Times New Roman" w:hAnsi="Times New Roman" w:cs="Times New Roman"/>
          <w:sz w:val="28"/>
          <w:szCs w:val="28"/>
        </w:rPr>
        <w:t xml:space="preserve">ные учреждения помимо документов, указанных в </w:t>
      </w:r>
      <w:hyperlink w:anchor="P98" w:history="1">
        <w:r w:rsidRPr="005534BC">
          <w:rPr>
            <w:rFonts w:ascii="Times New Roman" w:hAnsi="Times New Roman" w:cs="Times New Roman"/>
            <w:color w:val="000000" w:themeColor="text1"/>
            <w:sz w:val="28"/>
            <w:szCs w:val="28"/>
          </w:rPr>
          <w:t>пункте 15</w:t>
        </w:r>
      </w:hyperlink>
      <w:r w:rsidRPr="0054068F">
        <w:rPr>
          <w:rFonts w:ascii="Times New Roman" w:hAnsi="Times New Roman" w:cs="Times New Roman"/>
          <w:sz w:val="28"/>
          <w:szCs w:val="28"/>
        </w:rPr>
        <w:t xml:space="preserve"> настоящего Пол</w:t>
      </w:r>
      <w:r w:rsidRPr="0054068F">
        <w:rPr>
          <w:rFonts w:ascii="Times New Roman" w:hAnsi="Times New Roman" w:cs="Times New Roman"/>
          <w:sz w:val="28"/>
          <w:szCs w:val="28"/>
        </w:rPr>
        <w:t>о</w:t>
      </w:r>
      <w:r w:rsidRPr="0054068F">
        <w:rPr>
          <w:rFonts w:ascii="Times New Roman" w:hAnsi="Times New Roman" w:cs="Times New Roman"/>
          <w:sz w:val="28"/>
          <w:szCs w:val="28"/>
        </w:rPr>
        <w:t xml:space="preserve">жения, представляют в </w:t>
      </w:r>
      <w:r w:rsidR="00F06A66">
        <w:rPr>
          <w:rFonts w:ascii="Times New Roman" w:hAnsi="Times New Roman" w:cs="Times New Roman"/>
          <w:sz w:val="28"/>
          <w:szCs w:val="28"/>
        </w:rPr>
        <w:t>отдел</w:t>
      </w:r>
      <w:r w:rsidR="005534BC">
        <w:rPr>
          <w:rFonts w:ascii="Times New Roman" w:hAnsi="Times New Roman" w:cs="Times New Roman"/>
          <w:sz w:val="28"/>
          <w:szCs w:val="28"/>
        </w:rPr>
        <w:t xml:space="preserve"> </w:t>
      </w:r>
      <w:r w:rsidR="005534BC" w:rsidRPr="0054068F">
        <w:rPr>
          <w:rFonts w:ascii="Times New Roman" w:hAnsi="Times New Roman" w:cs="Times New Roman"/>
          <w:sz w:val="28"/>
          <w:szCs w:val="28"/>
        </w:rPr>
        <w:t>по управлению муниципальным имуществом</w:t>
      </w:r>
      <w:r w:rsidR="005534BC">
        <w:rPr>
          <w:rFonts w:ascii="Times New Roman" w:hAnsi="Times New Roman" w:cs="Times New Roman"/>
          <w:sz w:val="28"/>
          <w:szCs w:val="28"/>
        </w:rPr>
        <w:t>, экономике, комплексному развитию</w:t>
      </w:r>
      <w:r w:rsidR="005534BC" w:rsidRPr="0054068F">
        <w:rPr>
          <w:rFonts w:ascii="Times New Roman" w:hAnsi="Times New Roman" w:cs="Times New Roman"/>
          <w:sz w:val="28"/>
          <w:szCs w:val="28"/>
        </w:rPr>
        <w:t xml:space="preserve"> Администрации муниципального образ</w:t>
      </w:r>
      <w:r w:rsidR="005534BC" w:rsidRPr="0054068F">
        <w:rPr>
          <w:rFonts w:ascii="Times New Roman" w:hAnsi="Times New Roman" w:cs="Times New Roman"/>
          <w:sz w:val="28"/>
          <w:szCs w:val="28"/>
        </w:rPr>
        <w:t>о</w:t>
      </w:r>
      <w:r w:rsidR="005534BC" w:rsidRPr="0054068F">
        <w:rPr>
          <w:rFonts w:ascii="Times New Roman" w:hAnsi="Times New Roman" w:cs="Times New Roman"/>
          <w:sz w:val="28"/>
          <w:szCs w:val="28"/>
        </w:rPr>
        <w:t>ва</w:t>
      </w:r>
      <w:r w:rsidR="005534BC">
        <w:rPr>
          <w:rFonts w:ascii="Times New Roman" w:hAnsi="Times New Roman" w:cs="Times New Roman"/>
          <w:sz w:val="28"/>
          <w:szCs w:val="28"/>
        </w:rPr>
        <w:t>ния "Велиж</w:t>
      </w:r>
      <w:r w:rsidR="005534BC" w:rsidRPr="0054068F">
        <w:rPr>
          <w:rFonts w:ascii="Times New Roman" w:hAnsi="Times New Roman" w:cs="Times New Roman"/>
          <w:sz w:val="28"/>
          <w:szCs w:val="28"/>
        </w:rPr>
        <w:t>ский район"</w:t>
      </w:r>
      <w:r w:rsidR="005534BC">
        <w:rPr>
          <w:rFonts w:ascii="Times New Roman" w:hAnsi="Times New Roman" w:cs="Times New Roman"/>
          <w:sz w:val="28"/>
          <w:szCs w:val="28"/>
        </w:rPr>
        <w:t xml:space="preserve"> </w:t>
      </w:r>
      <w:r w:rsidRPr="0054068F">
        <w:rPr>
          <w:rFonts w:ascii="Times New Roman" w:hAnsi="Times New Roman" w:cs="Times New Roman"/>
          <w:sz w:val="28"/>
          <w:szCs w:val="28"/>
        </w:rPr>
        <w:t>акт обследования объекта недвижимого имущества, составленный межведомственной комиссией.</w:t>
      </w:r>
    </w:p>
    <w:p w:rsidR="0054068F" w:rsidRPr="0054068F" w:rsidRDefault="0054068F" w:rsidP="00CE0760">
      <w:pPr>
        <w:pStyle w:val="ConsPlusNormal"/>
        <w:ind w:left="-284" w:firstLine="992"/>
        <w:jc w:val="both"/>
        <w:rPr>
          <w:rFonts w:ascii="Times New Roman" w:hAnsi="Times New Roman" w:cs="Times New Roman"/>
          <w:sz w:val="28"/>
          <w:szCs w:val="28"/>
        </w:rPr>
      </w:pPr>
      <w:proofErr w:type="gramStart"/>
      <w:r w:rsidRPr="0054068F">
        <w:rPr>
          <w:rFonts w:ascii="Times New Roman" w:hAnsi="Times New Roman" w:cs="Times New Roman"/>
          <w:sz w:val="28"/>
          <w:szCs w:val="28"/>
        </w:rPr>
        <w:t>Для получения разрешения на списание объекта незавершенного стр</w:t>
      </w:r>
      <w:r w:rsidRPr="0054068F">
        <w:rPr>
          <w:rFonts w:ascii="Times New Roman" w:hAnsi="Times New Roman" w:cs="Times New Roman"/>
          <w:sz w:val="28"/>
          <w:szCs w:val="28"/>
        </w:rPr>
        <w:t>о</w:t>
      </w:r>
      <w:r w:rsidRPr="0054068F">
        <w:rPr>
          <w:rFonts w:ascii="Times New Roman" w:hAnsi="Times New Roman" w:cs="Times New Roman"/>
          <w:sz w:val="28"/>
          <w:szCs w:val="28"/>
        </w:rPr>
        <w:t>ительства (реконструкции, расширения и технического перевооружения) пре</w:t>
      </w:r>
      <w:r w:rsidRPr="0054068F">
        <w:rPr>
          <w:rFonts w:ascii="Times New Roman" w:hAnsi="Times New Roman" w:cs="Times New Roman"/>
          <w:sz w:val="28"/>
          <w:szCs w:val="28"/>
        </w:rPr>
        <w:t>д</w:t>
      </w:r>
      <w:r w:rsidRPr="0054068F">
        <w:rPr>
          <w:rFonts w:ascii="Times New Roman" w:hAnsi="Times New Roman" w:cs="Times New Roman"/>
          <w:sz w:val="28"/>
          <w:szCs w:val="28"/>
        </w:rPr>
        <w:t>приятия, бюджетные учреждения, казенные учреждения, автономные учрежд</w:t>
      </w:r>
      <w:r w:rsidRPr="0054068F">
        <w:rPr>
          <w:rFonts w:ascii="Times New Roman" w:hAnsi="Times New Roman" w:cs="Times New Roman"/>
          <w:sz w:val="28"/>
          <w:szCs w:val="28"/>
        </w:rPr>
        <w:t>е</w:t>
      </w:r>
      <w:r w:rsidRPr="0054068F">
        <w:rPr>
          <w:rFonts w:ascii="Times New Roman" w:hAnsi="Times New Roman" w:cs="Times New Roman"/>
          <w:sz w:val="28"/>
          <w:szCs w:val="28"/>
        </w:rPr>
        <w:t xml:space="preserve">ния помимо документов, указанных в </w:t>
      </w:r>
      <w:hyperlink w:anchor="P98" w:history="1">
        <w:r w:rsidRPr="005534BC">
          <w:rPr>
            <w:rFonts w:ascii="Times New Roman" w:hAnsi="Times New Roman" w:cs="Times New Roman"/>
            <w:color w:val="000000" w:themeColor="text1"/>
            <w:sz w:val="28"/>
            <w:szCs w:val="28"/>
          </w:rPr>
          <w:t>пункте 15</w:t>
        </w:r>
      </w:hyperlink>
      <w:r w:rsidRPr="0054068F">
        <w:rPr>
          <w:rFonts w:ascii="Times New Roman" w:hAnsi="Times New Roman" w:cs="Times New Roman"/>
          <w:sz w:val="28"/>
          <w:szCs w:val="28"/>
        </w:rPr>
        <w:t xml:space="preserve"> настоящег</w:t>
      </w:r>
      <w:r w:rsidR="00F06A66">
        <w:rPr>
          <w:rFonts w:ascii="Times New Roman" w:hAnsi="Times New Roman" w:cs="Times New Roman"/>
          <w:sz w:val="28"/>
          <w:szCs w:val="28"/>
        </w:rPr>
        <w:t>о Положения, пре</w:t>
      </w:r>
      <w:r w:rsidR="00F06A66">
        <w:rPr>
          <w:rFonts w:ascii="Times New Roman" w:hAnsi="Times New Roman" w:cs="Times New Roman"/>
          <w:sz w:val="28"/>
          <w:szCs w:val="28"/>
        </w:rPr>
        <w:t>д</w:t>
      </w:r>
      <w:r w:rsidR="00F06A66">
        <w:rPr>
          <w:rFonts w:ascii="Times New Roman" w:hAnsi="Times New Roman" w:cs="Times New Roman"/>
          <w:sz w:val="28"/>
          <w:szCs w:val="28"/>
        </w:rPr>
        <w:t>ставляют в отдел по управлению муниципальным имуществом, экономике, комплексному развитии Администрации муниципального образования «Вели</w:t>
      </w:r>
      <w:r w:rsidR="00F06A66">
        <w:rPr>
          <w:rFonts w:ascii="Times New Roman" w:hAnsi="Times New Roman" w:cs="Times New Roman"/>
          <w:sz w:val="28"/>
          <w:szCs w:val="28"/>
        </w:rPr>
        <w:t>ж</w:t>
      </w:r>
      <w:r w:rsidR="00F06A66">
        <w:rPr>
          <w:rFonts w:ascii="Times New Roman" w:hAnsi="Times New Roman" w:cs="Times New Roman"/>
          <w:sz w:val="28"/>
          <w:szCs w:val="28"/>
        </w:rPr>
        <w:t>ский район»</w:t>
      </w:r>
      <w:r w:rsidRPr="0054068F">
        <w:rPr>
          <w:rFonts w:ascii="Times New Roman" w:hAnsi="Times New Roman" w:cs="Times New Roman"/>
          <w:sz w:val="28"/>
          <w:szCs w:val="28"/>
        </w:rPr>
        <w:t xml:space="preserve"> заключение технической экспертизы, выданное организацией, имеющей право на проведение соответствующей экспертизы, содержащее в</w:t>
      </w:r>
      <w:r w:rsidRPr="0054068F">
        <w:rPr>
          <w:rFonts w:ascii="Times New Roman" w:hAnsi="Times New Roman" w:cs="Times New Roman"/>
          <w:sz w:val="28"/>
          <w:szCs w:val="28"/>
        </w:rPr>
        <w:t>ы</w:t>
      </w:r>
      <w:r w:rsidRPr="0054068F">
        <w:rPr>
          <w:rFonts w:ascii="Times New Roman" w:hAnsi="Times New Roman" w:cs="Times New Roman"/>
          <w:sz w:val="28"/>
          <w:szCs w:val="28"/>
        </w:rPr>
        <w:t>воды о нецелесообразности достройки объектов</w:t>
      </w:r>
      <w:proofErr w:type="gramEnd"/>
      <w:r w:rsidRPr="0054068F">
        <w:rPr>
          <w:rFonts w:ascii="Times New Roman" w:hAnsi="Times New Roman" w:cs="Times New Roman"/>
          <w:sz w:val="28"/>
          <w:szCs w:val="28"/>
        </w:rPr>
        <w:t xml:space="preserve"> и (или) опасности для людей в силу ветхости или иных причин и необходимости демонтажа; справку о прои</w:t>
      </w:r>
      <w:r w:rsidRPr="0054068F">
        <w:rPr>
          <w:rFonts w:ascii="Times New Roman" w:hAnsi="Times New Roman" w:cs="Times New Roman"/>
          <w:sz w:val="28"/>
          <w:szCs w:val="28"/>
        </w:rPr>
        <w:t>з</w:t>
      </w:r>
      <w:r w:rsidRPr="0054068F">
        <w:rPr>
          <w:rFonts w:ascii="Times New Roman" w:hAnsi="Times New Roman" w:cs="Times New Roman"/>
          <w:sz w:val="28"/>
          <w:szCs w:val="28"/>
        </w:rPr>
        <w:t>веденных затратах.</w:t>
      </w:r>
    </w:p>
    <w:p w:rsidR="0054068F" w:rsidRPr="0054068F" w:rsidRDefault="0054068F" w:rsidP="00CE0760">
      <w:pPr>
        <w:pStyle w:val="ConsPlusNormal"/>
        <w:ind w:left="-284" w:firstLine="992"/>
        <w:jc w:val="both"/>
        <w:rPr>
          <w:rFonts w:ascii="Times New Roman" w:hAnsi="Times New Roman" w:cs="Times New Roman"/>
          <w:sz w:val="28"/>
          <w:szCs w:val="28"/>
        </w:rPr>
      </w:pPr>
      <w:proofErr w:type="gramStart"/>
      <w:r w:rsidRPr="0054068F">
        <w:rPr>
          <w:rFonts w:ascii="Times New Roman" w:hAnsi="Times New Roman" w:cs="Times New Roman"/>
          <w:sz w:val="28"/>
          <w:szCs w:val="28"/>
        </w:rPr>
        <w:t>Для получения разрешения на списание</w:t>
      </w:r>
      <w:r w:rsidR="00CE0760">
        <w:rPr>
          <w:rFonts w:ascii="Times New Roman" w:hAnsi="Times New Roman" w:cs="Times New Roman"/>
          <w:sz w:val="28"/>
          <w:szCs w:val="28"/>
        </w:rPr>
        <w:t xml:space="preserve"> объектов недвижимого имущ</w:t>
      </w:r>
      <w:r w:rsidR="00CE0760">
        <w:rPr>
          <w:rFonts w:ascii="Times New Roman" w:hAnsi="Times New Roman" w:cs="Times New Roman"/>
          <w:sz w:val="28"/>
          <w:szCs w:val="28"/>
        </w:rPr>
        <w:t>е</w:t>
      </w:r>
      <w:r w:rsidR="00CE0760">
        <w:rPr>
          <w:rFonts w:ascii="Times New Roman" w:hAnsi="Times New Roman" w:cs="Times New Roman"/>
          <w:sz w:val="28"/>
          <w:szCs w:val="28"/>
        </w:rPr>
        <w:t>ства - </w:t>
      </w:r>
      <w:r w:rsidRPr="0054068F">
        <w:rPr>
          <w:rFonts w:ascii="Times New Roman" w:hAnsi="Times New Roman" w:cs="Times New Roman"/>
          <w:sz w:val="28"/>
          <w:szCs w:val="28"/>
        </w:rPr>
        <w:t>жилых помещений, объектов недвижимого имущества, содержащих ж</w:t>
      </w:r>
      <w:r w:rsidRPr="0054068F">
        <w:rPr>
          <w:rFonts w:ascii="Times New Roman" w:hAnsi="Times New Roman" w:cs="Times New Roman"/>
          <w:sz w:val="28"/>
          <w:szCs w:val="28"/>
        </w:rPr>
        <w:t>и</w:t>
      </w:r>
      <w:r w:rsidRPr="0054068F">
        <w:rPr>
          <w:rFonts w:ascii="Times New Roman" w:hAnsi="Times New Roman" w:cs="Times New Roman"/>
          <w:sz w:val="28"/>
          <w:szCs w:val="28"/>
        </w:rPr>
        <w:t>лые помещения, включенных в жилищный фонд предприятия, бюджетного учреждения, казенного учреждения, автономного учреждения, заявители пом</w:t>
      </w:r>
      <w:r w:rsidRPr="0054068F">
        <w:rPr>
          <w:rFonts w:ascii="Times New Roman" w:hAnsi="Times New Roman" w:cs="Times New Roman"/>
          <w:sz w:val="28"/>
          <w:szCs w:val="28"/>
        </w:rPr>
        <w:t>и</w:t>
      </w:r>
      <w:r w:rsidRPr="0054068F">
        <w:rPr>
          <w:rFonts w:ascii="Times New Roman" w:hAnsi="Times New Roman" w:cs="Times New Roman"/>
          <w:sz w:val="28"/>
          <w:szCs w:val="28"/>
        </w:rPr>
        <w:t>мо документов, указанных в</w:t>
      </w:r>
      <w:r w:rsidRPr="005534BC">
        <w:rPr>
          <w:rFonts w:ascii="Times New Roman" w:hAnsi="Times New Roman" w:cs="Times New Roman"/>
          <w:color w:val="000000" w:themeColor="text1"/>
          <w:sz w:val="28"/>
          <w:szCs w:val="28"/>
        </w:rPr>
        <w:t xml:space="preserve"> </w:t>
      </w:r>
      <w:hyperlink w:anchor="P98" w:history="1">
        <w:r w:rsidRPr="005534BC">
          <w:rPr>
            <w:rFonts w:ascii="Times New Roman" w:hAnsi="Times New Roman" w:cs="Times New Roman"/>
            <w:color w:val="000000" w:themeColor="text1"/>
            <w:sz w:val="28"/>
            <w:szCs w:val="28"/>
          </w:rPr>
          <w:t>пункте 15</w:t>
        </w:r>
      </w:hyperlink>
      <w:r w:rsidRPr="0054068F">
        <w:rPr>
          <w:rFonts w:ascii="Times New Roman" w:hAnsi="Times New Roman" w:cs="Times New Roman"/>
          <w:sz w:val="28"/>
          <w:szCs w:val="28"/>
        </w:rPr>
        <w:t xml:space="preserve"> наст</w:t>
      </w:r>
      <w:r w:rsidR="00A92A97">
        <w:rPr>
          <w:rFonts w:ascii="Times New Roman" w:hAnsi="Times New Roman" w:cs="Times New Roman"/>
          <w:sz w:val="28"/>
          <w:szCs w:val="28"/>
        </w:rPr>
        <w:t>оящего Положения, представляют</w:t>
      </w:r>
      <w:r w:rsidRPr="0054068F">
        <w:rPr>
          <w:rFonts w:ascii="Times New Roman" w:hAnsi="Times New Roman" w:cs="Times New Roman"/>
          <w:sz w:val="28"/>
          <w:szCs w:val="28"/>
        </w:rPr>
        <w:t xml:space="preserve"> </w:t>
      </w:r>
      <w:r w:rsidR="009E3432" w:rsidRPr="009E3432">
        <w:rPr>
          <w:rFonts w:ascii="Times New Roman" w:hAnsi="Times New Roman" w:cs="Times New Roman"/>
          <w:sz w:val="28"/>
          <w:szCs w:val="28"/>
        </w:rPr>
        <w:t>в отдел по управлению муниципальным имуществом, экономике, комплексному развитии Администрации муниципального образования «Велижский район»</w:t>
      </w:r>
      <w:r w:rsidR="009E3432">
        <w:rPr>
          <w:rFonts w:ascii="Times New Roman" w:hAnsi="Times New Roman" w:cs="Times New Roman"/>
          <w:sz w:val="28"/>
          <w:szCs w:val="28"/>
        </w:rPr>
        <w:t xml:space="preserve"> </w:t>
      </w:r>
      <w:r w:rsidRPr="0054068F">
        <w:rPr>
          <w:rFonts w:ascii="Times New Roman" w:hAnsi="Times New Roman" w:cs="Times New Roman"/>
          <w:sz w:val="28"/>
          <w:szCs w:val="28"/>
        </w:rPr>
        <w:t>копию справки, выданной соответствующим государственным органом, об отсутствии лиц</w:t>
      </w:r>
      <w:proofErr w:type="gramEnd"/>
      <w:r w:rsidRPr="0054068F">
        <w:rPr>
          <w:rFonts w:ascii="Times New Roman" w:hAnsi="Times New Roman" w:cs="Times New Roman"/>
          <w:sz w:val="28"/>
          <w:szCs w:val="28"/>
        </w:rPr>
        <w:t>, зарегистрированных по месту жительства в данных жилых помещениях.</w:t>
      </w:r>
    </w:p>
    <w:p w:rsidR="0054068F" w:rsidRPr="0054068F" w:rsidRDefault="0054068F" w:rsidP="000B5182">
      <w:pPr>
        <w:pStyle w:val="ConsPlusNormal"/>
        <w:ind w:left="-284" w:firstLine="992"/>
        <w:jc w:val="both"/>
        <w:rPr>
          <w:rFonts w:ascii="Times New Roman" w:hAnsi="Times New Roman" w:cs="Times New Roman"/>
          <w:sz w:val="28"/>
          <w:szCs w:val="28"/>
        </w:rPr>
      </w:pPr>
      <w:r w:rsidRPr="0054068F">
        <w:rPr>
          <w:rFonts w:ascii="Times New Roman" w:hAnsi="Times New Roman" w:cs="Times New Roman"/>
          <w:sz w:val="28"/>
          <w:szCs w:val="28"/>
        </w:rPr>
        <w:t xml:space="preserve">17. </w:t>
      </w:r>
      <w:proofErr w:type="gramStart"/>
      <w:r w:rsidRPr="0054068F">
        <w:rPr>
          <w:rFonts w:ascii="Times New Roman" w:hAnsi="Times New Roman" w:cs="Times New Roman"/>
          <w:sz w:val="28"/>
          <w:szCs w:val="28"/>
        </w:rPr>
        <w:t xml:space="preserve">По результатам рассмотрения заявления </w:t>
      </w:r>
      <w:r w:rsidR="000B5182">
        <w:rPr>
          <w:rFonts w:ascii="Times New Roman" w:hAnsi="Times New Roman" w:cs="Times New Roman"/>
          <w:sz w:val="28"/>
          <w:szCs w:val="28"/>
        </w:rPr>
        <w:t>отдел</w:t>
      </w:r>
      <w:r w:rsidR="005534BC">
        <w:rPr>
          <w:rFonts w:ascii="Times New Roman" w:hAnsi="Times New Roman" w:cs="Times New Roman"/>
          <w:sz w:val="28"/>
          <w:szCs w:val="28"/>
        </w:rPr>
        <w:t xml:space="preserve">  </w:t>
      </w:r>
      <w:r w:rsidR="005534BC" w:rsidRPr="0054068F">
        <w:rPr>
          <w:rFonts w:ascii="Times New Roman" w:hAnsi="Times New Roman" w:cs="Times New Roman"/>
          <w:sz w:val="28"/>
          <w:szCs w:val="28"/>
        </w:rPr>
        <w:t>по управлению м</w:t>
      </w:r>
      <w:r w:rsidR="005534BC" w:rsidRPr="0054068F">
        <w:rPr>
          <w:rFonts w:ascii="Times New Roman" w:hAnsi="Times New Roman" w:cs="Times New Roman"/>
          <w:sz w:val="28"/>
          <w:szCs w:val="28"/>
        </w:rPr>
        <w:t>у</w:t>
      </w:r>
      <w:r w:rsidR="005534BC" w:rsidRPr="0054068F">
        <w:rPr>
          <w:rFonts w:ascii="Times New Roman" w:hAnsi="Times New Roman" w:cs="Times New Roman"/>
          <w:sz w:val="28"/>
          <w:szCs w:val="28"/>
        </w:rPr>
        <w:t>ниципальным имуществом</w:t>
      </w:r>
      <w:r w:rsidR="005534BC">
        <w:rPr>
          <w:rFonts w:ascii="Times New Roman" w:hAnsi="Times New Roman" w:cs="Times New Roman"/>
          <w:sz w:val="28"/>
          <w:szCs w:val="28"/>
        </w:rPr>
        <w:t>, экономике, комплексному развитию</w:t>
      </w:r>
      <w:r w:rsidR="005534BC" w:rsidRPr="0054068F">
        <w:rPr>
          <w:rFonts w:ascii="Times New Roman" w:hAnsi="Times New Roman" w:cs="Times New Roman"/>
          <w:sz w:val="28"/>
          <w:szCs w:val="28"/>
        </w:rPr>
        <w:t xml:space="preserve"> Администр</w:t>
      </w:r>
      <w:r w:rsidR="005534BC" w:rsidRPr="0054068F">
        <w:rPr>
          <w:rFonts w:ascii="Times New Roman" w:hAnsi="Times New Roman" w:cs="Times New Roman"/>
          <w:sz w:val="28"/>
          <w:szCs w:val="28"/>
        </w:rPr>
        <w:t>а</w:t>
      </w:r>
      <w:r w:rsidR="005534BC" w:rsidRPr="0054068F">
        <w:rPr>
          <w:rFonts w:ascii="Times New Roman" w:hAnsi="Times New Roman" w:cs="Times New Roman"/>
          <w:sz w:val="28"/>
          <w:szCs w:val="28"/>
        </w:rPr>
        <w:t>ции муниципального образова</w:t>
      </w:r>
      <w:r w:rsidR="005534BC">
        <w:rPr>
          <w:rFonts w:ascii="Times New Roman" w:hAnsi="Times New Roman" w:cs="Times New Roman"/>
          <w:sz w:val="28"/>
          <w:szCs w:val="28"/>
        </w:rPr>
        <w:t>ния "Велиж</w:t>
      </w:r>
      <w:r w:rsidR="005534BC" w:rsidRPr="0054068F">
        <w:rPr>
          <w:rFonts w:ascii="Times New Roman" w:hAnsi="Times New Roman" w:cs="Times New Roman"/>
          <w:sz w:val="28"/>
          <w:szCs w:val="28"/>
        </w:rPr>
        <w:t>ский район"</w:t>
      </w:r>
      <w:r w:rsidR="005534BC">
        <w:rPr>
          <w:rFonts w:ascii="Times New Roman" w:hAnsi="Times New Roman" w:cs="Times New Roman"/>
          <w:sz w:val="28"/>
          <w:szCs w:val="28"/>
        </w:rPr>
        <w:t xml:space="preserve"> </w:t>
      </w:r>
      <w:r w:rsidRPr="0054068F">
        <w:rPr>
          <w:rFonts w:ascii="Times New Roman" w:hAnsi="Times New Roman" w:cs="Times New Roman"/>
          <w:sz w:val="28"/>
          <w:szCs w:val="28"/>
        </w:rPr>
        <w:t xml:space="preserve">подготавливает проект распоряжения Администрации о разрешении списания </w:t>
      </w:r>
      <w:r w:rsidR="005534BC">
        <w:rPr>
          <w:rFonts w:ascii="Times New Roman" w:hAnsi="Times New Roman" w:cs="Times New Roman"/>
          <w:sz w:val="28"/>
          <w:szCs w:val="28"/>
        </w:rPr>
        <w:t xml:space="preserve">основных средств или приказ отдела  </w:t>
      </w:r>
      <w:r w:rsidR="005534BC" w:rsidRPr="0054068F">
        <w:rPr>
          <w:rFonts w:ascii="Times New Roman" w:hAnsi="Times New Roman" w:cs="Times New Roman"/>
          <w:sz w:val="28"/>
          <w:szCs w:val="28"/>
        </w:rPr>
        <w:t>по управлению муниципальным имуществом</w:t>
      </w:r>
      <w:r w:rsidR="005534BC">
        <w:rPr>
          <w:rFonts w:ascii="Times New Roman" w:hAnsi="Times New Roman" w:cs="Times New Roman"/>
          <w:sz w:val="28"/>
          <w:szCs w:val="28"/>
        </w:rPr>
        <w:t>, экономике, ко</w:t>
      </w:r>
      <w:r w:rsidR="005534BC">
        <w:rPr>
          <w:rFonts w:ascii="Times New Roman" w:hAnsi="Times New Roman" w:cs="Times New Roman"/>
          <w:sz w:val="28"/>
          <w:szCs w:val="28"/>
        </w:rPr>
        <w:t>м</w:t>
      </w:r>
      <w:r w:rsidR="005534BC">
        <w:rPr>
          <w:rFonts w:ascii="Times New Roman" w:hAnsi="Times New Roman" w:cs="Times New Roman"/>
          <w:sz w:val="28"/>
          <w:szCs w:val="28"/>
        </w:rPr>
        <w:t>плексному развитию</w:t>
      </w:r>
      <w:r w:rsidR="005534BC" w:rsidRPr="0054068F">
        <w:rPr>
          <w:rFonts w:ascii="Times New Roman" w:hAnsi="Times New Roman" w:cs="Times New Roman"/>
          <w:sz w:val="28"/>
          <w:szCs w:val="28"/>
        </w:rPr>
        <w:t xml:space="preserve"> Администрации муниципального образова</w:t>
      </w:r>
      <w:r w:rsidR="005534BC">
        <w:rPr>
          <w:rFonts w:ascii="Times New Roman" w:hAnsi="Times New Roman" w:cs="Times New Roman"/>
          <w:sz w:val="28"/>
          <w:szCs w:val="28"/>
        </w:rPr>
        <w:t>ния "Вели</w:t>
      </w:r>
      <w:r w:rsidR="005534BC">
        <w:rPr>
          <w:rFonts w:ascii="Times New Roman" w:hAnsi="Times New Roman" w:cs="Times New Roman"/>
          <w:sz w:val="28"/>
          <w:szCs w:val="28"/>
        </w:rPr>
        <w:t>ж</w:t>
      </w:r>
      <w:r w:rsidR="005534BC" w:rsidRPr="0054068F">
        <w:rPr>
          <w:rFonts w:ascii="Times New Roman" w:hAnsi="Times New Roman" w:cs="Times New Roman"/>
          <w:sz w:val="28"/>
          <w:szCs w:val="28"/>
        </w:rPr>
        <w:t>ский район"</w:t>
      </w:r>
      <w:r w:rsidRPr="0054068F">
        <w:rPr>
          <w:rFonts w:ascii="Times New Roman" w:hAnsi="Times New Roman" w:cs="Times New Roman"/>
          <w:sz w:val="28"/>
          <w:szCs w:val="28"/>
        </w:rPr>
        <w:t xml:space="preserve"> о разрешении списания основных средств в установленных наст</w:t>
      </w:r>
      <w:r w:rsidRPr="0054068F">
        <w:rPr>
          <w:rFonts w:ascii="Times New Roman" w:hAnsi="Times New Roman" w:cs="Times New Roman"/>
          <w:sz w:val="28"/>
          <w:szCs w:val="28"/>
        </w:rPr>
        <w:t>о</w:t>
      </w:r>
      <w:r w:rsidRPr="0054068F">
        <w:rPr>
          <w:rFonts w:ascii="Times New Roman" w:hAnsi="Times New Roman" w:cs="Times New Roman"/>
          <w:sz w:val="28"/>
          <w:szCs w:val="28"/>
        </w:rPr>
        <w:t>ящим Положением случаях либо подготавливает мотивированный отказ в даче разрешения на списание</w:t>
      </w:r>
      <w:proofErr w:type="gramEnd"/>
      <w:r w:rsidRPr="0054068F">
        <w:rPr>
          <w:rFonts w:ascii="Times New Roman" w:hAnsi="Times New Roman" w:cs="Times New Roman"/>
          <w:sz w:val="28"/>
          <w:szCs w:val="28"/>
        </w:rPr>
        <w:t xml:space="preserve"> основных средств.</w:t>
      </w:r>
    </w:p>
    <w:p w:rsidR="0054068F" w:rsidRPr="0054068F" w:rsidRDefault="005534BC" w:rsidP="000B5182">
      <w:pPr>
        <w:pStyle w:val="ConsPlusNormal"/>
        <w:ind w:left="-284" w:firstLine="992"/>
        <w:jc w:val="both"/>
        <w:rPr>
          <w:rFonts w:ascii="Times New Roman" w:hAnsi="Times New Roman" w:cs="Times New Roman"/>
          <w:sz w:val="28"/>
          <w:szCs w:val="28"/>
        </w:rPr>
      </w:pPr>
      <w:r>
        <w:rPr>
          <w:rFonts w:ascii="Times New Roman" w:hAnsi="Times New Roman" w:cs="Times New Roman"/>
          <w:sz w:val="28"/>
          <w:szCs w:val="28"/>
        </w:rPr>
        <w:t>18.</w:t>
      </w:r>
      <w:r w:rsidRPr="005534BC">
        <w:rPr>
          <w:rFonts w:ascii="Times New Roman" w:hAnsi="Times New Roman" w:cs="Times New Roman"/>
          <w:sz w:val="28"/>
          <w:szCs w:val="28"/>
        </w:rPr>
        <w:t xml:space="preserve"> </w:t>
      </w:r>
      <w:r>
        <w:rPr>
          <w:rFonts w:ascii="Times New Roman" w:hAnsi="Times New Roman" w:cs="Times New Roman"/>
          <w:sz w:val="28"/>
          <w:szCs w:val="28"/>
        </w:rPr>
        <w:t xml:space="preserve">Отдел  </w:t>
      </w:r>
      <w:r w:rsidRPr="0054068F">
        <w:rPr>
          <w:rFonts w:ascii="Times New Roman" w:hAnsi="Times New Roman" w:cs="Times New Roman"/>
          <w:sz w:val="28"/>
          <w:szCs w:val="28"/>
        </w:rPr>
        <w:t>по управлению муниципальным имуществом</w:t>
      </w:r>
      <w:r>
        <w:rPr>
          <w:rFonts w:ascii="Times New Roman" w:hAnsi="Times New Roman" w:cs="Times New Roman"/>
          <w:sz w:val="28"/>
          <w:szCs w:val="28"/>
        </w:rPr>
        <w:t>, экономике, комплексному развитию</w:t>
      </w:r>
      <w:r w:rsidRPr="0054068F">
        <w:rPr>
          <w:rFonts w:ascii="Times New Roman" w:hAnsi="Times New Roman" w:cs="Times New Roman"/>
          <w:sz w:val="28"/>
          <w:szCs w:val="28"/>
        </w:rPr>
        <w:t xml:space="preserve"> Администрации муниципального образова</w:t>
      </w:r>
      <w:r>
        <w:rPr>
          <w:rFonts w:ascii="Times New Roman" w:hAnsi="Times New Roman" w:cs="Times New Roman"/>
          <w:sz w:val="28"/>
          <w:szCs w:val="28"/>
        </w:rPr>
        <w:t>ния "В</w:t>
      </w:r>
      <w:r>
        <w:rPr>
          <w:rFonts w:ascii="Times New Roman" w:hAnsi="Times New Roman" w:cs="Times New Roman"/>
          <w:sz w:val="28"/>
          <w:szCs w:val="28"/>
        </w:rPr>
        <w:t>е</w:t>
      </w:r>
      <w:r>
        <w:rPr>
          <w:rFonts w:ascii="Times New Roman" w:hAnsi="Times New Roman" w:cs="Times New Roman"/>
          <w:sz w:val="28"/>
          <w:szCs w:val="28"/>
        </w:rPr>
        <w:t>лиж</w:t>
      </w:r>
      <w:r w:rsidRPr="0054068F">
        <w:rPr>
          <w:rFonts w:ascii="Times New Roman" w:hAnsi="Times New Roman" w:cs="Times New Roman"/>
          <w:sz w:val="28"/>
          <w:szCs w:val="28"/>
        </w:rPr>
        <w:t>ский район"</w:t>
      </w:r>
      <w:r>
        <w:rPr>
          <w:rFonts w:ascii="Times New Roman" w:hAnsi="Times New Roman" w:cs="Times New Roman"/>
          <w:sz w:val="28"/>
          <w:szCs w:val="28"/>
        </w:rPr>
        <w:t xml:space="preserve"> </w:t>
      </w:r>
      <w:r w:rsidR="0054068F" w:rsidRPr="0054068F">
        <w:rPr>
          <w:rFonts w:ascii="Times New Roman" w:hAnsi="Times New Roman" w:cs="Times New Roman"/>
          <w:sz w:val="28"/>
          <w:szCs w:val="28"/>
        </w:rPr>
        <w:t>отказывает заявителю в даче разрешения на списание осно</w:t>
      </w:r>
      <w:r w:rsidR="0054068F" w:rsidRPr="0054068F">
        <w:rPr>
          <w:rFonts w:ascii="Times New Roman" w:hAnsi="Times New Roman" w:cs="Times New Roman"/>
          <w:sz w:val="28"/>
          <w:szCs w:val="28"/>
        </w:rPr>
        <w:t>в</w:t>
      </w:r>
      <w:r w:rsidR="0054068F" w:rsidRPr="0054068F">
        <w:rPr>
          <w:rFonts w:ascii="Times New Roman" w:hAnsi="Times New Roman" w:cs="Times New Roman"/>
          <w:sz w:val="28"/>
          <w:szCs w:val="28"/>
        </w:rPr>
        <w:t>ных сре</w:t>
      </w:r>
      <w:proofErr w:type="gramStart"/>
      <w:r w:rsidR="0054068F" w:rsidRPr="0054068F">
        <w:rPr>
          <w:rFonts w:ascii="Times New Roman" w:hAnsi="Times New Roman" w:cs="Times New Roman"/>
          <w:sz w:val="28"/>
          <w:szCs w:val="28"/>
        </w:rPr>
        <w:t>дств в сл</w:t>
      </w:r>
      <w:proofErr w:type="gramEnd"/>
      <w:r w:rsidR="0054068F" w:rsidRPr="0054068F">
        <w:rPr>
          <w:rFonts w:ascii="Times New Roman" w:hAnsi="Times New Roman" w:cs="Times New Roman"/>
          <w:sz w:val="28"/>
          <w:szCs w:val="28"/>
        </w:rPr>
        <w:t>учае, если:</w:t>
      </w:r>
    </w:p>
    <w:p w:rsidR="0054068F" w:rsidRPr="0054068F" w:rsidRDefault="0054068F" w:rsidP="000B5182">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lastRenderedPageBreak/>
        <w:t>- документы, представленные заявителем, не соответствуют перечню докуме</w:t>
      </w:r>
      <w:r w:rsidRPr="0054068F">
        <w:rPr>
          <w:rFonts w:ascii="Times New Roman" w:hAnsi="Times New Roman" w:cs="Times New Roman"/>
          <w:sz w:val="28"/>
          <w:szCs w:val="28"/>
        </w:rPr>
        <w:t>н</w:t>
      </w:r>
      <w:r w:rsidRPr="0054068F">
        <w:rPr>
          <w:rFonts w:ascii="Times New Roman" w:hAnsi="Times New Roman" w:cs="Times New Roman"/>
          <w:sz w:val="28"/>
          <w:szCs w:val="28"/>
        </w:rPr>
        <w:t xml:space="preserve">тов, указанному в </w:t>
      </w:r>
      <w:hyperlink w:anchor="P98" w:history="1">
        <w:r w:rsidRPr="005534BC">
          <w:rPr>
            <w:rFonts w:ascii="Times New Roman" w:hAnsi="Times New Roman" w:cs="Times New Roman"/>
            <w:color w:val="000000" w:themeColor="text1"/>
            <w:sz w:val="28"/>
            <w:szCs w:val="28"/>
          </w:rPr>
          <w:t>пунктах 15</w:t>
        </w:r>
      </w:hyperlink>
      <w:r w:rsidRPr="005534BC">
        <w:rPr>
          <w:rFonts w:ascii="Times New Roman" w:hAnsi="Times New Roman" w:cs="Times New Roman"/>
          <w:color w:val="000000" w:themeColor="text1"/>
          <w:sz w:val="28"/>
          <w:szCs w:val="28"/>
        </w:rPr>
        <w:t xml:space="preserve">, </w:t>
      </w:r>
      <w:hyperlink w:anchor="P114" w:history="1">
        <w:r w:rsidRPr="005534BC">
          <w:rPr>
            <w:rFonts w:ascii="Times New Roman" w:hAnsi="Times New Roman" w:cs="Times New Roman"/>
            <w:color w:val="000000" w:themeColor="text1"/>
            <w:sz w:val="28"/>
            <w:szCs w:val="28"/>
          </w:rPr>
          <w:t>16</w:t>
        </w:r>
      </w:hyperlink>
      <w:r w:rsidRPr="0054068F">
        <w:rPr>
          <w:rFonts w:ascii="Times New Roman" w:hAnsi="Times New Roman" w:cs="Times New Roman"/>
          <w:sz w:val="28"/>
          <w:szCs w:val="28"/>
        </w:rPr>
        <w:t xml:space="preserve"> настоящего Положения;</w:t>
      </w:r>
    </w:p>
    <w:p w:rsidR="0054068F" w:rsidRPr="0054068F" w:rsidRDefault="0054068F" w:rsidP="000B5182">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информация в представленных документах является недостоверной или иск</w:t>
      </w:r>
      <w:r w:rsidRPr="0054068F">
        <w:rPr>
          <w:rFonts w:ascii="Times New Roman" w:hAnsi="Times New Roman" w:cs="Times New Roman"/>
          <w:sz w:val="28"/>
          <w:szCs w:val="28"/>
        </w:rPr>
        <w:t>а</w:t>
      </w:r>
      <w:r w:rsidRPr="0054068F">
        <w:rPr>
          <w:rFonts w:ascii="Times New Roman" w:hAnsi="Times New Roman" w:cs="Times New Roman"/>
          <w:sz w:val="28"/>
          <w:szCs w:val="28"/>
        </w:rPr>
        <w:t>женной.</w:t>
      </w:r>
    </w:p>
    <w:p w:rsidR="0054068F" w:rsidRPr="0054068F" w:rsidRDefault="0054068F" w:rsidP="00CE0760">
      <w:pPr>
        <w:pStyle w:val="ConsPlusNormal"/>
        <w:ind w:left="-284" w:firstLine="992"/>
        <w:jc w:val="both"/>
        <w:rPr>
          <w:rFonts w:ascii="Times New Roman" w:hAnsi="Times New Roman" w:cs="Times New Roman"/>
          <w:sz w:val="28"/>
          <w:szCs w:val="28"/>
        </w:rPr>
      </w:pPr>
      <w:proofErr w:type="gramStart"/>
      <w:r w:rsidRPr="0054068F">
        <w:rPr>
          <w:rFonts w:ascii="Times New Roman" w:hAnsi="Times New Roman" w:cs="Times New Roman"/>
          <w:sz w:val="28"/>
          <w:szCs w:val="28"/>
        </w:rPr>
        <w:t xml:space="preserve">Проверка достоверности сведений, содержащихся в представленных в соответствии с </w:t>
      </w:r>
      <w:hyperlink w:anchor="P98" w:history="1">
        <w:r w:rsidRPr="005534BC">
          <w:rPr>
            <w:rFonts w:ascii="Times New Roman" w:hAnsi="Times New Roman" w:cs="Times New Roman"/>
            <w:color w:val="000000" w:themeColor="text1"/>
            <w:sz w:val="28"/>
            <w:szCs w:val="28"/>
          </w:rPr>
          <w:t>пунктами 15</w:t>
        </w:r>
      </w:hyperlink>
      <w:r w:rsidRPr="005534BC">
        <w:rPr>
          <w:rFonts w:ascii="Times New Roman" w:hAnsi="Times New Roman" w:cs="Times New Roman"/>
          <w:color w:val="000000" w:themeColor="text1"/>
          <w:sz w:val="28"/>
          <w:szCs w:val="28"/>
        </w:rPr>
        <w:t xml:space="preserve">, </w:t>
      </w:r>
      <w:hyperlink w:anchor="P114" w:history="1">
        <w:r w:rsidRPr="005534BC">
          <w:rPr>
            <w:rFonts w:ascii="Times New Roman" w:hAnsi="Times New Roman" w:cs="Times New Roman"/>
            <w:color w:val="000000" w:themeColor="text1"/>
            <w:sz w:val="28"/>
            <w:szCs w:val="28"/>
          </w:rPr>
          <w:t>16</w:t>
        </w:r>
      </w:hyperlink>
      <w:r w:rsidRPr="0054068F">
        <w:rPr>
          <w:rFonts w:ascii="Times New Roman" w:hAnsi="Times New Roman" w:cs="Times New Roman"/>
          <w:sz w:val="28"/>
          <w:szCs w:val="28"/>
        </w:rPr>
        <w:t xml:space="preserve"> настоящего Положени</w:t>
      </w:r>
      <w:r w:rsidR="005534BC">
        <w:rPr>
          <w:rFonts w:ascii="Times New Roman" w:hAnsi="Times New Roman" w:cs="Times New Roman"/>
          <w:sz w:val="28"/>
          <w:szCs w:val="28"/>
        </w:rPr>
        <w:t>я документах, осущест</w:t>
      </w:r>
      <w:r w:rsidR="005534BC">
        <w:rPr>
          <w:rFonts w:ascii="Times New Roman" w:hAnsi="Times New Roman" w:cs="Times New Roman"/>
          <w:sz w:val="28"/>
          <w:szCs w:val="28"/>
        </w:rPr>
        <w:t>в</w:t>
      </w:r>
      <w:r w:rsidR="005534BC">
        <w:rPr>
          <w:rFonts w:ascii="Times New Roman" w:hAnsi="Times New Roman" w:cs="Times New Roman"/>
          <w:sz w:val="28"/>
          <w:szCs w:val="28"/>
        </w:rPr>
        <w:t xml:space="preserve">ляется отделом  </w:t>
      </w:r>
      <w:r w:rsidR="005534BC" w:rsidRPr="0054068F">
        <w:rPr>
          <w:rFonts w:ascii="Times New Roman" w:hAnsi="Times New Roman" w:cs="Times New Roman"/>
          <w:sz w:val="28"/>
          <w:szCs w:val="28"/>
        </w:rPr>
        <w:t>по управлению муниципальным имуществом</w:t>
      </w:r>
      <w:r w:rsidR="005534BC">
        <w:rPr>
          <w:rFonts w:ascii="Times New Roman" w:hAnsi="Times New Roman" w:cs="Times New Roman"/>
          <w:sz w:val="28"/>
          <w:szCs w:val="28"/>
        </w:rPr>
        <w:t>, экономике, ко</w:t>
      </w:r>
      <w:r w:rsidR="005534BC">
        <w:rPr>
          <w:rFonts w:ascii="Times New Roman" w:hAnsi="Times New Roman" w:cs="Times New Roman"/>
          <w:sz w:val="28"/>
          <w:szCs w:val="28"/>
        </w:rPr>
        <w:t>м</w:t>
      </w:r>
      <w:r w:rsidR="005534BC">
        <w:rPr>
          <w:rFonts w:ascii="Times New Roman" w:hAnsi="Times New Roman" w:cs="Times New Roman"/>
          <w:sz w:val="28"/>
          <w:szCs w:val="28"/>
        </w:rPr>
        <w:t>плексному развитию</w:t>
      </w:r>
      <w:r w:rsidR="005534BC" w:rsidRPr="0054068F">
        <w:rPr>
          <w:rFonts w:ascii="Times New Roman" w:hAnsi="Times New Roman" w:cs="Times New Roman"/>
          <w:sz w:val="28"/>
          <w:szCs w:val="28"/>
        </w:rPr>
        <w:t xml:space="preserve"> Администрации муниципального образова</w:t>
      </w:r>
      <w:r w:rsidR="005534BC">
        <w:rPr>
          <w:rFonts w:ascii="Times New Roman" w:hAnsi="Times New Roman" w:cs="Times New Roman"/>
          <w:sz w:val="28"/>
          <w:szCs w:val="28"/>
        </w:rPr>
        <w:t>ния "Вели</w:t>
      </w:r>
      <w:r w:rsidR="005534BC">
        <w:rPr>
          <w:rFonts w:ascii="Times New Roman" w:hAnsi="Times New Roman" w:cs="Times New Roman"/>
          <w:sz w:val="28"/>
          <w:szCs w:val="28"/>
        </w:rPr>
        <w:t>ж</w:t>
      </w:r>
      <w:r w:rsidR="005534BC" w:rsidRPr="0054068F">
        <w:rPr>
          <w:rFonts w:ascii="Times New Roman" w:hAnsi="Times New Roman" w:cs="Times New Roman"/>
          <w:sz w:val="28"/>
          <w:szCs w:val="28"/>
        </w:rPr>
        <w:t>ский район"</w:t>
      </w:r>
      <w:r w:rsidRPr="0054068F">
        <w:rPr>
          <w:rFonts w:ascii="Times New Roman" w:hAnsi="Times New Roman" w:cs="Times New Roman"/>
          <w:sz w:val="28"/>
          <w:szCs w:val="28"/>
        </w:rPr>
        <w:t xml:space="preserve"> путем сопоставления со сведениями, полученными от компетен</w:t>
      </w:r>
      <w:r w:rsidRPr="0054068F">
        <w:rPr>
          <w:rFonts w:ascii="Times New Roman" w:hAnsi="Times New Roman" w:cs="Times New Roman"/>
          <w:sz w:val="28"/>
          <w:szCs w:val="28"/>
        </w:rPr>
        <w:t>т</w:t>
      </w:r>
      <w:r w:rsidRPr="0054068F">
        <w:rPr>
          <w:rFonts w:ascii="Times New Roman" w:hAnsi="Times New Roman" w:cs="Times New Roman"/>
          <w:sz w:val="28"/>
          <w:szCs w:val="28"/>
        </w:rPr>
        <w:t>ного органа или организации, выдавших документ (документы), а также пол</w:t>
      </w:r>
      <w:r w:rsidRPr="0054068F">
        <w:rPr>
          <w:rFonts w:ascii="Times New Roman" w:hAnsi="Times New Roman" w:cs="Times New Roman"/>
          <w:sz w:val="28"/>
          <w:szCs w:val="28"/>
        </w:rPr>
        <w:t>у</w:t>
      </w:r>
      <w:r w:rsidRPr="0054068F">
        <w:rPr>
          <w:rFonts w:ascii="Times New Roman" w:hAnsi="Times New Roman" w:cs="Times New Roman"/>
          <w:sz w:val="28"/>
          <w:szCs w:val="28"/>
        </w:rPr>
        <w:t>ченными иными способами, не запрещенными законодательством Российской Федерации.</w:t>
      </w:r>
      <w:proofErr w:type="gramEnd"/>
    </w:p>
    <w:p w:rsidR="0054068F" w:rsidRPr="0054068F" w:rsidRDefault="0054068F" w:rsidP="000B5182">
      <w:pPr>
        <w:pStyle w:val="ConsPlusNormal"/>
        <w:ind w:left="-284" w:firstLine="992"/>
        <w:jc w:val="both"/>
        <w:rPr>
          <w:rFonts w:ascii="Times New Roman" w:hAnsi="Times New Roman" w:cs="Times New Roman"/>
          <w:sz w:val="28"/>
          <w:szCs w:val="28"/>
        </w:rPr>
      </w:pPr>
      <w:r w:rsidRPr="0054068F">
        <w:rPr>
          <w:rFonts w:ascii="Times New Roman" w:hAnsi="Times New Roman" w:cs="Times New Roman"/>
          <w:sz w:val="28"/>
          <w:szCs w:val="28"/>
        </w:rPr>
        <w:t>19. Основанием для списания объекта основных средств является:</w:t>
      </w:r>
    </w:p>
    <w:p w:rsidR="0054068F" w:rsidRPr="0054068F" w:rsidRDefault="0054068F" w:rsidP="000B5182">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xml:space="preserve">- в </w:t>
      </w:r>
      <w:proofErr w:type="gramStart"/>
      <w:r w:rsidRPr="0054068F">
        <w:rPr>
          <w:rFonts w:ascii="Times New Roman" w:hAnsi="Times New Roman" w:cs="Times New Roman"/>
          <w:sz w:val="28"/>
          <w:szCs w:val="28"/>
        </w:rPr>
        <w:t>случае</w:t>
      </w:r>
      <w:proofErr w:type="gramEnd"/>
      <w:r w:rsidRPr="0054068F">
        <w:rPr>
          <w:rFonts w:ascii="Times New Roman" w:hAnsi="Times New Roman" w:cs="Times New Roman"/>
          <w:sz w:val="28"/>
          <w:szCs w:val="28"/>
        </w:rPr>
        <w:t xml:space="preserve"> когда в соответствии с настоящим Положением на списание осно</w:t>
      </w:r>
      <w:r w:rsidRPr="0054068F">
        <w:rPr>
          <w:rFonts w:ascii="Times New Roman" w:hAnsi="Times New Roman" w:cs="Times New Roman"/>
          <w:sz w:val="28"/>
          <w:szCs w:val="28"/>
        </w:rPr>
        <w:t>в</w:t>
      </w:r>
      <w:r w:rsidRPr="0054068F">
        <w:rPr>
          <w:rFonts w:ascii="Times New Roman" w:hAnsi="Times New Roman" w:cs="Times New Roman"/>
          <w:sz w:val="28"/>
          <w:szCs w:val="28"/>
        </w:rPr>
        <w:t>ных средств не требуется соответствующего разрешения на списание основных средств, - акт о списании;</w:t>
      </w:r>
    </w:p>
    <w:p w:rsidR="0054068F" w:rsidRPr="0054068F" w:rsidRDefault="0054068F" w:rsidP="000B5182">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xml:space="preserve">- в </w:t>
      </w:r>
      <w:proofErr w:type="gramStart"/>
      <w:r w:rsidRPr="0054068F">
        <w:rPr>
          <w:rFonts w:ascii="Times New Roman" w:hAnsi="Times New Roman" w:cs="Times New Roman"/>
          <w:sz w:val="28"/>
          <w:szCs w:val="28"/>
        </w:rPr>
        <w:t>случае</w:t>
      </w:r>
      <w:proofErr w:type="gramEnd"/>
      <w:r w:rsidRPr="0054068F">
        <w:rPr>
          <w:rFonts w:ascii="Times New Roman" w:hAnsi="Times New Roman" w:cs="Times New Roman"/>
          <w:sz w:val="28"/>
          <w:szCs w:val="28"/>
        </w:rPr>
        <w:t xml:space="preserve"> когда на списание основных средств (за исключением объектов н</w:t>
      </w:r>
      <w:r w:rsidRPr="0054068F">
        <w:rPr>
          <w:rFonts w:ascii="Times New Roman" w:hAnsi="Times New Roman" w:cs="Times New Roman"/>
          <w:sz w:val="28"/>
          <w:szCs w:val="28"/>
        </w:rPr>
        <w:t>е</w:t>
      </w:r>
      <w:r w:rsidRPr="0054068F">
        <w:rPr>
          <w:rFonts w:ascii="Times New Roman" w:hAnsi="Times New Roman" w:cs="Times New Roman"/>
          <w:sz w:val="28"/>
          <w:szCs w:val="28"/>
        </w:rPr>
        <w:t xml:space="preserve">движимого имущества) требуется распоряжение Администрации о разрешении списания </w:t>
      </w:r>
      <w:r w:rsidR="002A2FE8">
        <w:rPr>
          <w:rFonts w:ascii="Times New Roman" w:hAnsi="Times New Roman" w:cs="Times New Roman"/>
          <w:sz w:val="28"/>
          <w:szCs w:val="28"/>
        </w:rPr>
        <w:t xml:space="preserve">основных средств или приказ отдела  </w:t>
      </w:r>
      <w:r w:rsidR="002A2FE8" w:rsidRPr="0054068F">
        <w:rPr>
          <w:rFonts w:ascii="Times New Roman" w:hAnsi="Times New Roman" w:cs="Times New Roman"/>
          <w:sz w:val="28"/>
          <w:szCs w:val="28"/>
        </w:rPr>
        <w:t>по управлению муниципальным имуществом</w:t>
      </w:r>
      <w:r w:rsidR="002A2FE8">
        <w:rPr>
          <w:rFonts w:ascii="Times New Roman" w:hAnsi="Times New Roman" w:cs="Times New Roman"/>
          <w:sz w:val="28"/>
          <w:szCs w:val="28"/>
        </w:rPr>
        <w:t>, экономике, комплексному развитию</w:t>
      </w:r>
      <w:r w:rsidR="002A2FE8" w:rsidRPr="0054068F">
        <w:rPr>
          <w:rFonts w:ascii="Times New Roman" w:hAnsi="Times New Roman" w:cs="Times New Roman"/>
          <w:sz w:val="28"/>
          <w:szCs w:val="28"/>
        </w:rPr>
        <w:t xml:space="preserve"> Администрации муниц</w:t>
      </w:r>
      <w:r w:rsidR="002A2FE8" w:rsidRPr="0054068F">
        <w:rPr>
          <w:rFonts w:ascii="Times New Roman" w:hAnsi="Times New Roman" w:cs="Times New Roman"/>
          <w:sz w:val="28"/>
          <w:szCs w:val="28"/>
        </w:rPr>
        <w:t>и</w:t>
      </w:r>
      <w:r w:rsidR="002A2FE8" w:rsidRPr="0054068F">
        <w:rPr>
          <w:rFonts w:ascii="Times New Roman" w:hAnsi="Times New Roman" w:cs="Times New Roman"/>
          <w:sz w:val="28"/>
          <w:szCs w:val="28"/>
        </w:rPr>
        <w:t>пального образова</w:t>
      </w:r>
      <w:r w:rsidR="002A2FE8">
        <w:rPr>
          <w:rFonts w:ascii="Times New Roman" w:hAnsi="Times New Roman" w:cs="Times New Roman"/>
          <w:sz w:val="28"/>
          <w:szCs w:val="28"/>
        </w:rPr>
        <w:t>ния "Велиж</w:t>
      </w:r>
      <w:r w:rsidR="002A2FE8" w:rsidRPr="0054068F">
        <w:rPr>
          <w:rFonts w:ascii="Times New Roman" w:hAnsi="Times New Roman" w:cs="Times New Roman"/>
          <w:sz w:val="28"/>
          <w:szCs w:val="28"/>
        </w:rPr>
        <w:t>ский район"</w:t>
      </w:r>
      <w:r w:rsidRPr="0054068F">
        <w:rPr>
          <w:rFonts w:ascii="Times New Roman" w:hAnsi="Times New Roman" w:cs="Times New Roman"/>
          <w:sz w:val="28"/>
          <w:szCs w:val="28"/>
        </w:rPr>
        <w:t xml:space="preserve"> о разрешении списания основных средств, - распоряжение Администрации о разрешении списания </w:t>
      </w:r>
      <w:r w:rsidR="002A2FE8">
        <w:rPr>
          <w:rFonts w:ascii="Times New Roman" w:hAnsi="Times New Roman" w:cs="Times New Roman"/>
          <w:sz w:val="28"/>
          <w:szCs w:val="28"/>
        </w:rPr>
        <w:t xml:space="preserve">основных средств или приказ отдела  </w:t>
      </w:r>
      <w:r w:rsidR="002A2FE8" w:rsidRPr="0054068F">
        <w:rPr>
          <w:rFonts w:ascii="Times New Roman" w:hAnsi="Times New Roman" w:cs="Times New Roman"/>
          <w:sz w:val="28"/>
          <w:szCs w:val="28"/>
        </w:rPr>
        <w:t>по управлению муниципальным имуществом</w:t>
      </w:r>
      <w:r w:rsidR="002A2FE8">
        <w:rPr>
          <w:rFonts w:ascii="Times New Roman" w:hAnsi="Times New Roman" w:cs="Times New Roman"/>
          <w:sz w:val="28"/>
          <w:szCs w:val="28"/>
        </w:rPr>
        <w:t>, эк</w:t>
      </w:r>
      <w:r w:rsidR="002A2FE8">
        <w:rPr>
          <w:rFonts w:ascii="Times New Roman" w:hAnsi="Times New Roman" w:cs="Times New Roman"/>
          <w:sz w:val="28"/>
          <w:szCs w:val="28"/>
        </w:rPr>
        <w:t>о</w:t>
      </w:r>
      <w:r w:rsidR="002A2FE8">
        <w:rPr>
          <w:rFonts w:ascii="Times New Roman" w:hAnsi="Times New Roman" w:cs="Times New Roman"/>
          <w:sz w:val="28"/>
          <w:szCs w:val="28"/>
        </w:rPr>
        <w:t>номике, комплексному развитию</w:t>
      </w:r>
      <w:r w:rsidR="002A2FE8" w:rsidRPr="0054068F">
        <w:rPr>
          <w:rFonts w:ascii="Times New Roman" w:hAnsi="Times New Roman" w:cs="Times New Roman"/>
          <w:sz w:val="28"/>
          <w:szCs w:val="28"/>
        </w:rPr>
        <w:t xml:space="preserve"> Администрации муниципального образова</w:t>
      </w:r>
      <w:r w:rsidR="002A2FE8">
        <w:rPr>
          <w:rFonts w:ascii="Times New Roman" w:hAnsi="Times New Roman" w:cs="Times New Roman"/>
          <w:sz w:val="28"/>
          <w:szCs w:val="28"/>
        </w:rPr>
        <w:t>ния "Велиж</w:t>
      </w:r>
      <w:r w:rsidR="002A2FE8" w:rsidRPr="0054068F">
        <w:rPr>
          <w:rFonts w:ascii="Times New Roman" w:hAnsi="Times New Roman" w:cs="Times New Roman"/>
          <w:sz w:val="28"/>
          <w:szCs w:val="28"/>
        </w:rPr>
        <w:t>ский район"</w:t>
      </w:r>
      <w:r w:rsidRPr="0054068F">
        <w:rPr>
          <w:rFonts w:ascii="Times New Roman" w:hAnsi="Times New Roman" w:cs="Times New Roman"/>
          <w:sz w:val="28"/>
          <w:szCs w:val="28"/>
        </w:rPr>
        <w:t xml:space="preserve"> о разрешении списания основных средств, а также акт о списании, в котором проставляется отметка о даче разрешения на списание основных средств;</w:t>
      </w:r>
    </w:p>
    <w:p w:rsidR="0054068F" w:rsidRPr="0054068F" w:rsidRDefault="0054068F" w:rsidP="000B5182">
      <w:pPr>
        <w:pStyle w:val="ConsPlusNormal"/>
        <w:ind w:left="-284"/>
        <w:jc w:val="both"/>
        <w:rPr>
          <w:rFonts w:ascii="Times New Roman" w:hAnsi="Times New Roman" w:cs="Times New Roman"/>
          <w:sz w:val="28"/>
          <w:szCs w:val="28"/>
        </w:rPr>
      </w:pPr>
      <w:r w:rsidRPr="0054068F">
        <w:rPr>
          <w:rFonts w:ascii="Times New Roman" w:hAnsi="Times New Roman" w:cs="Times New Roman"/>
          <w:sz w:val="28"/>
          <w:szCs w:val="28"/>
        </w:rPr>
        <w:t xml:space="preserve">- в случае списания объекта недвижимого имущества, являющегося основным средством, - распоряжение Администрации о разрешении списания основных средств, акт обследования объекта недвижимого имущества, составленный в соответствии с </w:t>
      </w:r>
      <w:hyperlink w:anchor="P114" w:history="1">
        <w:r w:rsidRPr="002A2FE8">
          <w:rPr>
            <w:rFonts w:ascii="Times New Roman" w:hAnsi="Times New Roman" w:cs="Times New Roman"/>
            <w:color w:val="000000" w:themeColor="text1"/>
            <w:sz w:val="28"/>
            <w:szCs w:val="28"/>
          </w:rPr>
          <w:t>пунктом 16</w:t>
        </w:r>
      </w:hyperlink>
      <w:r w:rsidRPr="0054068F">
        <w:rPr>
          <w:rFonts w:ascii="Times New Roman" w:hAnsi="Times New Roman" w:cs="Times New Roman"/>
          <w:sz w:val="28"/>
          <w:szCs w:val="28"/>
        </w:rPr>
        <w:t xml:space="preserve"> настоящего Положения, а также акт о списании, в котором проставляется отметка о даче разрешения на списание объекта недв</w:t>
      </w:r>
      <w:r w:rsidRPr="0054068F">
        <w:rPr>
          <w:rFonts w:ascii="Times New Roman" w:hAnsi="Times New Roman" w:cs="Times New Roman"/>
          <w:sz w:val="28"/>
          <w:szCs w:val="28"/>
        </w:rPr>
        <w:t>и</w:t>
      </w:r>
      <w:r w:rsidRPr="0054068F">
        <w:rPr>
          <w:rFonts w:ascii="Times New Roman" w:hAnsi="Times New Roman" w:cs="Times New Roman"/>
          <w:sz w:val="28"/>
          <w:szCs w:val="28"/>
        </w:rPr>
        <w:t>жимого имущества, являющегося основным средством.</w:t>
      </w:r>
    </w:p>
    <w:p w:rsidR="0054068F" w:rsidRPr="0054068F" w:rsidRDefault="0054068F" w:rsidP="000B5182">
      <w:pPr>
        <w:pStyle w:val="ConsPlusNormal"/>
        <w:ind w:left="-284" w:firstLine="992"/>
        <w:jc w:val="both"/>
        <w:rPr>
          <w:rFonts w:ascii="Times New Roman" w:hAnsi="Times New Roman" w:cs="Times New Roman"/>
          <w:sz w:val="28"/>
          <w:szCs w:val="28"/>
        </w:rPr>
      </w:pPr>
      <w:r w:rsidRPr="0054068F">
        <w:rPr>
          <w:rFonts w:ascii="Times New Roman" w:hAnsi="Times New Roman" w:cs="Times New Roman"/>
          <w:sz w:val="28"/>
          <w:szCs w:val="28"/>
        </w:rPr>
        <w:t>20. Выбытие объектов основных сре</w:t>
      </w:r>
      <w:proofErr w:type="gramStart"/>
      <w:r w:rsidRPr="0054068F">
        <w:rPr>
          <w:rFonts w:ascii="Times New Roman" w:hAnsi="Times New Roman" w:cs="Times New Roman"/>
          <w:sz w:val="28"/>
          <w:szCs w:val="28"/>
        </w:rPr>
        <w:t>дств в св</w:t>
      </w:r>
      <w:proofErr w:type="gramEnd"/>
      <w:r w:rsidRPr="0054068F">
        <w:rPr>
          <w:rFonts w:ascii="Times New Roman" w:hAnsi="Times New Roman" w:cs="Times New Roman"/>
          <w:sz w:val="28"/>
          <w:szCs w:val="28"/>
        </w:rPr>
        <w:t>язи со списанием отраж</w:t>
      </w:r>
      <w:r w:rsidRPr="0054068F">
        <w:rPr>
          <w:rFonts w:ascii="Times New Roman" w:hAnsi="Times New Roman" w:cs="Times New Roman"/>
          <w:sz w:val="28"/>
          <w:szCs w:val="28"/>
        </w:rPr>
        <w:t>а</w:t>
      </w:r>
      <w:r w:rsidRPr="0054068F">
        <w:rPr>
          <w:rFonts w:ascii="Times New Roman" w:hAnsi="Times New Roman" w:cs="Times New Roman"/>
          <w:sz w:val="28"/>
          <w:szCs w:val="28"/>
        </w:rPr>
        <w:t>ется в бухгалтерском (бюджетном) учете предприятия, бюджетного учрежд</w:t>
      </w:r>
      <w:r w:rsidRPr="0054068F">
        <w:rPr>
          <w:rFonts w:ascii="Times New Roman" w:hAnsi="Times New Roman" w:cs="Times New Roman"/>
          <w:sz w:val="28"/>
          <w:szCs w:val="28"/>
        </w:rPr>
        <w:t>е</w:t>
      </w:r>
      <w:r w:rsidRPr="0054068F">
        <w:rPr>
          <w:rFonts w:ascii="Times New Roman" w:hAnsi="Times New Roman" w:cs="Times New Roman"/>
          <w:sz w:val="28"/>
          <w:szCs w:val="28"/>
        </w:rPr>
        <w:t>ния, казенного учреждения, автономного учреждения в порядке, установленном законодательством Российской Федерации.</w:t>
      </w:r>
    </w:p>
    <w:p w:rsidR="000B5182" w:rsidRPr="000B5182" w:rsidRDefault="0054068F" w:rsidP="005734A8">
      <w:pPr>
        <w:pStyle w:val="ConsPlusNormal"/>
        <w:ind w:left="-284" w:firstLine="992"/>
        <w:jc w:val="both"/>
        <w:rPr>
          <w:rFonts w:ascii="Times New Roman" w:hAnsi="Times New Roman" w:cs="Times New Roman"/>
          <w:sz w:val="28"/>
          <w:szCs w:val="28"/>
        </w:rPr>
      </w:pPr>
      <w:r w:rsidRPr="0054068F">
        <w:rPr>
          <w:rFonts w:ascii="Times New Roman" w:hAnsi="Times New Roman" w:cs="Times New Roman"/>
          <w:sz w:val="28"/>
          <w:szCs w:val="28"/>
        </w:rPr>
        <w:t xml:space="preserve">21. </w:t>
      </w:r>
      <w:r w:rsidR="005922C1" w:rsidRPr="005922C1">
        <w:rPr>
          <w:rFonts w:ascii="Times New Roman" w:hAnsi="Times New Roman" w:cs="Times New Roman"/>
          <w:sz w:val="28"/>
          <w:szCs w:val="28"/>
        </w:rPr>
        <w:t>После завершения мероприятий, предусмотренных актом о спис</w:t>
      </w:r>
      <w:r w:rsidR="005922C1" w:rsidRPr="005922C1">
        <w:rPr>
          <w:rFonts w:ascii="Times New Roman" w:hAnsi="Times New Roman" w:cs="Times New Roman"/>
          <w:sz w:val="28"/>
          <w:szCs w:val="28"/>
        </w:rPr>
        <w:t>а</w:t>
      </w:r>
      <w:r w:rsidR="005922C1" w:rsidRPr="005922C1">
        <w:rPr>
          <w:rFonts w:ascii="Times New Roman" w:hAnsi="Times New Roman" w:cs="Times New Roman"/>
          <w:sz w:val="28"/>
          <w:szCs w:val="28"/>
        </w:rPr>
        <w:t>нии, указанный акт, документы, подтверждающие результаты списания, ук</w:t>
      </w:r>
      <w:r w:rsidR="005922C1" w:rsidRPr="005922C1">
        <w:rPr>
          <w:rFonts w:ascii="Times New Roman" w:hAnsi="Times New Roman" w:cs="Times New Roman"/>
          <w:sz w:val="28"/>
          <w:szCs w:val="28"/>
        </w:rPr>
        <w:t>а</w:t>
      </w:r>
      <w:r w:rsidR="005922C1" w:rsidRPr="005922C1">
        <w:rPr>
          <w:rFonts w:ascii="Times New Roman" w:hAnsi="Times New Roman" w:cs="Times New Roman"/>
          <w:sz w:val="28"/>
          <w:szCs w:val="28"/>
        </w:rPr>
        <w:t>занные в акте, а также заявление о внесении изменений в реестр муниципальн</w:t>
      </w:r>
      <w:r w:rsidR="005922C1" w:rsidRPr="005922C1">
        <w:rPr>
          <w:rFonts w:ascii="Times New Roman" w:hAnsi="Times New Roman" w:cs="Times New Roman"/>
          <w:sz w:val="28"/>
          <w:szCs w:val="28"/>
        </w:rPr>
        <w:t>о</w:t>
      </w:r>
      <w:r w:rsidR="005922C1" w:rsidRPr="005922C1">
        <w:rPr>
          <w:rFonts w:ascii="Times New Roman" w:hAnsi="Times New Roman" w:cs="Times New Roman"/>
          <w:sz w:val="28"/>
          <w:szCs w:val="28"/>
        </w:rPr>
        <w:t xml:space="preserve">го имущества муниципального образования "Велижский район" и </w:t>
      </w:r>
      <w:proofErr w:type="spellStart"/>
      <w:r w:rsidR="005922C1" w:rsidRPr="005922C1">
        <w:rPr>
          <w:rFonts w:ascii="Times New Roman" w:hAnsi="Times New Roman" w:cs="Times New Roman"/>
          <w:sz w:val="28"/>
          <w:szCs w:val="28"/>
        </w:rPr>
        <w:t>Велижское</w:t>
      </w:r>
      <w:proofErr w:type="spellEnd"/>
      <w:r w:rsidR="005922C1" w:rsidRPr="005922C1">
        <w:rPr>
          <w:rFonts w:ascii="Times New Roman" w:hAnsi="Times New Roman" w:cs="Times New Roman"/>
          <w:sz w:val="28"/>
          <w:szCs w:val="28"/>
        </w:rPr>
        <w:t xml:space="preserve"> городское поселение направляются предприятием, бюджетным учреждением, казенным учреждением,    автономным учреждением в двухнедельный срок в отдела  по управлению муниципальным имуществом, экономике, комплексн</w:t>
      </w:r>
      <w:r w:rsidR="005922C1" w:rsidRPr="005922C1">
        <w:rPr>
          <w:rFonts w:ascii="Times New Roman" w:hAnsi="Times New Roman" w:cs="Times New Roman"/>
          <w:sz w:val="28"/>
          <w:szCs w:val="28"/>
        </w:rPr>
        <w:t>о</w:t>
      </w:r>
      <w:r w:rsidR="005922C1" w:rsidRPr="005922C1">
        <w:rPr>
          <w:rFonts w:ascii="Times New Roman" w:hAnsi="Times New Roman" w:cs="Times New Roman"/>
          <w:sz w:val="28"/>
          <w:szCs w:val="28"/>
        </w:rPr>
        <w:t>му развитию Администрации муниципального образования "Велижский ра</w:t>
      </w:r>
      <w:r w:rsidR="005922C1" w:rsidRPr="005922C1">
        <w:rPr>
          <w:rFonts w:ascii="Times New Roman" w:hAnsi="Times New Roman" w:cs="Times New Roman"/>
          <w:sz w:val="28"/>
          <w:szCs w:val="28"/>
        </w:rPr>
        <w:t>й</w:t>
      </w:r>
      <w:r w:rsidR="005922C1" w:rsidRPr="005922C1">
        <w:rPr>
          <w:rFonts w:ascii="Times New Roman" w:hAnsi="Times New Roman" w:cs="Times New Roman"/>
          <w:sz w:val="28"/>
          <w:szCs w:val="28"/>
        </w:rPr>
        <w:t>он".</w:t>
      </w:r>
    </w:p>
    <w:p w:rsidR="000B5182" w:rsidRPr="000B5182" w:rsidRDefault="000B5182" w:rsidP="000B5182">
      <w:pPr>
        <w:widowControl w:val="0"/>
        <w:autoSpaceDE w:val="0"/>
        <w:autoSpaceDN w:val="0"/>
        <w:adjustRightInd w:val="0"/>
        <w:spacing w:after="0" w:line="240" w:lineRule="auto"/>
        <w:ind w:right="282" w:firstLine="426"/>
        <w:jc w:val="both"/>
        <w:rPr>
          <w:rFonts w:ascii="Times New Roman" w:eastAsia="Times New Roman" w:hAnsi="Times New Roman" w:cs="Times New Roman"/>
          <w:sz w:val="28"/>
          <w:szCs w:val="28"/>
          <w:lang w:eastAsia="ru-RU"/>
        </w:rPr>
      </w:pPr>
      <w:bookmarkStart w:id="7" w:name="_GoBack"/>
      <w:bookmarkEnd w:id="7"/>
    </w:p>
    <w:sectPr w:rsidR="000B5182" w:rsidRPr="000B5182" w:rsidSect="000B518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8F"/>
    <w:rsid w:val="00035102"/>
    <w:rsid w:val="000B5182"/>
    <w:rsid w:val="000E3EFE"/>
    <w:rsid w:val="001243A7"/>
    <w:rsid w:val="00231BDE"/>
    <w:rsid w:val="002A2FE8"/>
    <w:rsid w:val="002D586E"/>
    <w:rsid w:val="00436FDB"/>
    <w:rsid w:val="004C07F5"/>
    <w:rsid w:val="0054068F"/>
    <w:rsid w:val="005534BC"/>
    <w:rsid w:val="005734A8"/>
    <w:rsid w:val="005922C1"/>
    <w:rsid w:val="007B4ED4"/>
    <w:rsid w:val="009C4618"/>
    <w:rsid w:val="009E3432"/>
    <w:rsid w:val="009F46A9"/>
    <w:rsid w:val="00A92A97"/>
    <w:rsid w:val="00B21B85"/>
    <w:rsid w:val="00C12869"/>
    <w:rsid w:val="00CB4D3F"/>
    <w:rsid w:val="00CE0760"/>
    <w:rsid w:val="00E02C9E"/>
    <w:rsid w:val="00F06A66"/>
    <w:rsid w:val="00FA62FB"/>
    <w:rsid w:val="00FC2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6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6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06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06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21B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1B85"/>
    <w:rPr>
      <w:rFonts w:ascii="Tahoma" w:hAnsi="Tahoma" w:cs="Tahoma"/>
      <w:sz w:val="16"/>
      <w:szCs w:val="16"/>
    </w:rPr>
  </w:style>
  <w:style w:type="character" w:styleId="a5">
    <w:name w:val="Hyperlink"/>
    <w:basedOn w:val="a0"/>
    <w:uiPriority w:val="99"/>
    <w:unhideWhenUsed/>
    <w:rsid w:val="000351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6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6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06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06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21B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1B85"/>
    <w:rPr>
      <w:rFonts w:ascii="Tahoma" w:hAnsi="Tahoma" w:cs="Tahoma"/>
      <w:sz w:val="16"/>
      <w:szCs w:val="16"/>
    </w:rPr>
  </w:style>
  <w:style w:type="character" w:styleId="a5">
    <w:name w:val="Hyperlink"/>
    <w:basedOn w:val="a0"/>
    <w:uiPriority w:val="99"/>
    <w:unhideWhenUsed/>
    <w:rsid w:val="000351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3C3C7D14DB9327185826D6942ED09A50262C26470CCAF5CFDD85B8CAAFB3D69C1CC1221380918473N8H" TargetMode="External"/><Relationship Id="rId13" Type="http://schemas.openxmlformats.org/officeDocument/2006/relationships/hyperlink" Target="consultantplus://offline/ref=0E3C3C7D14DB9327185826D6942ED09A50262C26470CCAF5CFDD85B8CAAFB3D69C1CC1221380918473N8H" TargetMode="External"/><Relationship Id="rId3" Type="http://schemas.microsoft.com/office/2007/relationships/stylesWithEffects" Target="stylesWithEffects.xml"/><Relationship Id="rId7" Type="http://schemas.openxmlformats.org/officeDocument/2006/relationships/hyperlink" Target="consultantplus://offline/ref=0E3C3C7D14DB9327185826D6942ED09A532724244500CAF5CFDD85B8CAAFB3D69C1CC1221380918473NBH" TargetMode="External"/><Relationship Id="rId12" Type="http://schemas.openxmlformats.org/officeDocument/2006/relationships/hyperlink" Target="consultantplus://offline/ref=0E3C3C7D14DB9327185826D6942ED09A532724244500CAF5CFDD85B8CAAFB3D69C1CC1221380918473NB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E3C3C7D14DB9327185826D6942ED09A532F2D26460DCAF5CFDD85B8CA7ANFH" TargetMode="External"/><Relationship Id="rId11" Type="http://schemas.openxmlformats.org/officeDocument/2006/relationships/hyperlink" Target="consultantplus://offline/ref=0E3C3C7D14DB9327185826D6942ED09A532F2D26460DCAF5CFDD85B8CA7ANFH" TargetMode="External"/><Relationship Id="rId5" Type="http://schemas.openxmlformats.org/officeDocument/2006/relationships/webSettings" Target="webSettings.xml"/><Relationship Id="rId15" Type="http://schemas.openxmlformats.org/officeDocument/2006/relationships/hyperlink" Target="consultantplus://offline/ref=0E3C3C7D14DB9327185838DB82428D90542D7B294808C4A29282DEE59DA6B981DB539860578D90853ED34E71N9H" TargetMode="External"/><Relationship Id="rId10" Type="http://schemas.openxmlformats.org/officeDocument/2006/relationships/hyperlink" Target="http://velizh.admin-smolensk/ru" TargetMode="External"/><Relationship Id="rId4" Type="http://schemas.openxmlformats.org/officeDocument/2006/relationships/settings" Target="settings.xml"/><Relationship Id="rId9" Type="http://schemas.openxmlformats.org/officeDocument/2006/relationships/hyperlink" Target="consultantplus://offline/ref=0E3C3C7D14DB9327185826D6942ED09A50262C26470CCAF5CFDD85B8CAAFB3D69C1CC1221380928D73N9H" TargetMode="External"/><Relationship Id="rId14" Type="http://schemas.openxmlformats.org/officeDocument/2006/relationships/hyperlink" Target="consultantplus://offline/ref=0E3C3C7D14DB9327185826D6942ED09A50262C26470CCAF5CFDD85B8CAAFB3D69C1CC1221380928D73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6D793-D571-4C41-AFE2-4157FCE4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4153</Words>
  <Characters>23678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стройнлва</dc:creator>
  <cp:lastModifiedBy>ольга стройнлва</cp:lastModifiedBy>
  <cp:revision>13</cp:revision>
  <cp:lastPrinted>2017-10-13T07:00:00Z</cp:lastPrinted>
  <dcterms:created xsi:type="dcterms:W3CDTF">2017-03-21T07:13:00Z</dcterms:created>
  <dcterms:modified xsi:type="dcterms:W3CDTF">2017-10-13T07:01:00Z</dcterms:modified>
</cp:coreProperties>
</file>