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F" w:rsidRPr="005F688D" w:rsidRDefault="0047621F" w:rsidP="004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47621F" w:rsidRPr="005F688D" w:rsidRDefault="0047621F" w:rsidP="00476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47621F" w:rsidRPr="005F688D" w:rsidRDefault="0047621F" w:rsidP="00476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7621F" w:rsidRPr="005F688D" w:rsidRDefault="0047621F" w:rsidP="00476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47621F" w:rsidRPr="005F688D" w:rsidRDefault="0047621F" w:rsidP="0047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621F" w:rsidRPr="005F688D" w:rsidRDefault="0047621F" w:rsidP="0047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___________</w:t>
      </w:r>
      <w:r w:rsidRPr="005F688D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47621F" w:rsidRPr="005F688D" w:rsidRDefault="0047621F" w:rsidP="0047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sz w:val="28"/>
          <w:szCs w:val="20"/>
        </w:rPr>
        <w:t xml:space="preserve">          г. Велиж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порядка </w:t>
      </w:r>
      <w:r w:rsidR="00834106">
        <w:rPr>
          <w:rStyle w:val="dash041e0431044b0447043d044b0439char"/>
          <w:rFonts w:eastAsiaTheme="majorEastAsia"/>
          <w:sz w:val="28"/>
          <w:szCs w:val="28"/>
        </w:rPr>
        <w:t xml:space="preserve">и </w:t>
      </w:r>
      <w:r w:rsidR="001C661C">
        <w:rPr>
          <w:rStyle w:val="dash041e0431044b0447043d044b0439char"/>
          <w:rFonts w:eastAsiaTheme="majorEastAsia"/>
          <w:sz w:val="28"/>
          <w:szCs w:val="28"/>
        </w:rPr>
        <w:t xml:space="preserve">перечня случаев оказания </w:t>
      </w:r>
      <w:proofErr w:type="gramStart"/>
      <w:r w:rsidR="001C661C">
        <w:rPr>
          <w:rStyle w:val="dash041e0431044b0447043d044b0439char"/>
          <w:rFonts w:eastAsiaTheme="majorEastAsia"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856D93">
        <w:rPr>
          <w:rStyle w:val="dash041e0431044b0447043d044b0439char"/>
          <w:rFonts w:eastAsiaTheme="majorEastAsia"/>
          <w:sz w:val="28"/>
          <w:szCs w:val="28"/>
        </w:rPr>
        <w:t xml:space="preserve"> 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Pr="001C661C" w:rsidRDefault="001C661C" w:rsidP="006D36CD">
      <w:pPr>
        <w:pStyle w:val="ConsPlusNormal"/>
        <w:ind w:firstLine="540"/>
        <w:jc w:val="both"/>
      </w:pPr>
      <w:r w:rsidRPr="001C661C">
        <w:t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</w:t>
      </w:r>
      <w:r w:rsidR="0047621F">
        <w:t xml:space="preserve"> Администрация муниципального образования «</w:t>
      </w:r>
      <w:proofErr w:type="spellStart"/>
      <w:r w:rsidR="0047621F">
        <w:t>Велижский</w:t>
      </w:r>
      <w:proofErr w:type="spellEnd"/>
      <w:r w:rsidR="0047621F">
        <w:t xml:space="preserve"> район»</w:t>
      </w: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4106" w:rsidRDefault="00CE6AE7" w:rsidP="0047621F">
      <w:pPr>
        <w:pStyle w:val="juscontext"/>
        <w:tabs>
          <w:tab w:val="left" w:pos="1276"/>
        </w:tabs>
        <w:spacing w:after="0"/>
        <w:ind w:firstLine="900"/>
        <w:contextualSpacing/>
        <w:rPr>
          <w:sz w:val="28"/>
          <w:szCs w:val="28"/>
        </w:rPr>
      </w:pPr>
      <w:bookmarkStart w:id="0" w:name="Par227"/>
      <w:bookmarkEnd w:id="0"/>
      <w:r>
        <w:rPr>
          <w:sz w:val="28"/>
          <w:szCs w:val="28"/>
        </w:rPr>
        <w:t xml:space="preserve">1. </w:t>
      </w:r>
      <w:r w:rsidR="0047621F">
        <w:rPr>
          <w:sz w:val="28"/>
          <w:szCs w:val="28"/>
        </w:rPr>
        <w:t xml:space="preserve"> </w:t>
      </w:r>
      <w:r w:rsidR="00834106" w:rsidRPr="00834106">
        <w:rPr>
          <w:sz w:val="28"/>
          <w:szCs w:val="28"/>
        </w:rPr>
        <w:t xml:space="preserve">Утвердить </w:t>
      </w:r>
      <w:r w:rsidR="00834106" w:rsidRPr="00834106">
        <w:rPr>
          <w:bCs/>
          <w:sz w:val="28"/>
          <w:szCs w:val="28"/>
        </w:rPr>
        <w:t xml:space="preserve">Порядок </w:t>
      </w:r>
      <w:r w:rsidR="001C661C">
        <w:rPr>
          <w:sz w:val="28"/>
          <w:szCs w:val="28"/>
        </w:rPr>
        <w:t xml:space="preserve">и перечень случаев оказания </w:t>
      </w:r>
      <w:proofErr w:type="gramStart"/>
      <w:r w:rsidR="001C661C">
        <w:rPr>
          <w:sz w:val="28"/>
          <w:szCs w:val="28"/>
        </w:rPr>
        <w:t>на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834106" w:rsidRPr="00834106">
        <w:rPr>
          <w:sz w:val="28"/>
          <w:szCs w:val="28"/>
        </w:rPr>
        <w:t xml:space="preserve"> согласно приложению к настоящему постановлению.</w:t>
      </w:r>
    </w:p>
    <w:p w:rsidR="00821960" w:rsidRPr="00821960" w:rsidRDefault="00821960" w:rsidP="0047621F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2. </w:t>
      </w:r>
      <w:r w:rsidR="0047621F">
        <w:rPr>
          <w:rFonts w:ascii="Times New Roman" w:hAnsi="Times New Roman" w:cs="Times New Roman"/>
          <w:sz w:val="28"/>
          <w:szCs w:val="28"/>
        </w:rPr>
        <w:t xml:space="preserve">  </w:t>
      </w:r>
      <w:r w:rsidRPr="0082196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20 июня 2018 года.</w:t>
      </w:r>
    </w:p>
    <w:p w:rsidR="0047621F" w:rsidRPr="0047621F" w:rsidRDefault="00821960" w:rsidP="0047621F">
      <w:pPr>
        <w:pStyle w:val="juscontext"/>
        <w:tabs>
          <w:tab w:val="left" w:pos="1276"/>
        </w:tabs>
        <w:spacing w:after="0"/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47621F">
        <w:rPr>
          <w:sz w:val="28"/>
          <w:szCs w:val="28"/>
        </w:rPr>
        <w:t xml:space="preserve">. </w:t>
      </w:r>
      <w:r w:rsidR="0047621F" w:rsidRPr="0047621F">
        <w:rPr>
          <w:sz w:val="28"/>
          <w:szCs w:val="28"/>
        </w:rPr>
        <w:t>Отделу по информационной политике (К.П. Борис) опубликовать настоящее постановление в газете «</w:t>
      </w:r>
      <w:proofErr w:type="spellStart"/>
      <w:r w:rsidR="0047621F" w:rsidRPr="0047621F">
        <w:rPr>
          <w:sz w:val="28"/>
          <w:szCs w:val="28"/>
        </w:rPr>
        <w:t>Велижская</w:t>
      </w:r>
      <w:proofErr w:type="spellEnd"/>
      <w:r w:rsidR="0047621F" w:rsidRPr="0047621F">
        <w:rPr>
          <w:sz w:val="28"/>
          <w:szCs w:val="28"/>
        </w:rPr>
        <w:t xml:space="preserve"> новь» и разместить на официальном сайте муниципального образования «</w:t>
      </w:r>
      <w:proofErr w:type="spellStart"/>
      <w:r w:rsidR="0047621F" w:rsidRPr="0047621F">
        <w:rPr>
          <w:sz w:val="28"/>
          <w:szCs w:val="28"/>
        </w:rPr>
        <w:t>Велижский</w:t>
      </w:r>
      <w:proofErr w:type="spellEnd"/>
      <w:r w:rsidR="0047621F" w:rsidRPr="0047621F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E6AE7" w:rsidRPr="008E12FD" w:rsidRDefault="0047621F" w:rsidP="0047621F">
      <w:pPr>
        <w:pStyle w:val="juscontext"/>
        <w:tabs>
          <w:tab w:val="left" w:pos="1276"/>
        </w:tabs>
        <w:spacing w:after="0"/>
        <w:ind w:firstLine="900"/>
        <w:contextualSpacing/>
        <w:rPr>
          <w:sz w:val="28"/>
          <w:szCs w:val="28"/>
        </w:rPr>
      </w:pPr>
      <w:r w:rsidRPr="0047621F">
        <w:rPr>
          <w:sz w:val="28"/>
          <w:szCs w:val="28"/>
        </w:rPr>
        <w:t xml:space="preserve">4. </w:t>
      </w:r>
      <w:proofErr w:type="gramStart"/>
      <w:r w:rsidRPr="0047621F">
        <w:rPr>
          <w:sz w:val="28"/>
          <w:szCs w:val="28"/>
        </w:rPr>
        <w:t>Контроль за</w:t>
      </w:r>
      <w:proofErr w:type="gramEnd"/>
      <w:r w:rsidRPr="0047621F">
        <w:rPr>
          <w:sz w:val="28"/>
          <w:szCs w:val="28"/>
        </w:rPr>
        <w:t xml:space="preserve"> исполнением настоящего постановления возложить на начальника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Pr="0047621F">
        <w:rPr>
          <w:sz w:val="28"/>
          <w:szCs w:val="28"/>
        </w:rPr>
        <w:t>Велижский</w:t>
      </w:r>
      <w:proofErr w:type="spellEnd"/>
      <w:r w:rsidRPr="0047621F">
        <w:rPr>
          <w:sz w:val="28"/>
          <w:szCs w:val="28"/>
        </w:rPr>
        <w:t xml:space="preserve"> район» О.А. Богатыреву.</w:t>
      </w:r>
    </w:p>
    <w:p w:rsidR="00821960" w:rsidRDefault="0082196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661C" w:rsidRDefault="001C661C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D5609B" w:rsidRDefault="00DE3DD0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62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7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E12FD">
        <w:rPr>
          <w:rFonts w:ascii="Times New Roman" w:hAnsi="Times New Roman" w:cs="Times New Roman"/>
          <w:sz w:val="28"/>
          <w:szCs w:val="28"/>
        </w:rPr>
        <w:t>»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 w:rsidRPr="0047621F">
        <w:rPr>
          <w:rFonts w:ascii="Times New Roman" w:hAnsi="Times New Roman" w:cs="Times New Roman"/>
          <w:sz w:val="28"/>
          <w:szCs w:val="28"/>
        </w:rPr>
        <w:t xml:space="preserve">      </w:t>
      </w:r>
      <w:r w:rsidR="0047621F" w:rsidRPr="004762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6AE7" w:rsidRPr="0047621F">
        <w:rPr>
          <w:rFonts w:ascii="Times New Roman" w:hAnsi="Times New Roman" w:cs="Times New Roman"/>
          <w:sz w:val="28"/>
          <w:szCs w:val="28"/>
        </w:rPr>
        <w:t xml:space="preserve">  </w:t>
      </w:r>
      <w:r w:rsidR="0047621F" w:rsidRPr="0047621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47621F" w:rsidRPr="0047621F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47621F" w:rsidRDefault="0047621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621F" w:rsidRDefault="0047621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621F" w:rsidRDefault="0047621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621F" w:rsidRDefault="0047621F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твержден </w:t>
      </w:r>
    </w:p>
    <w:p w:rsidR="00D9031C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7621F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47621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«__» 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года № ____</w:t>
      </w: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9031C" w:rsidRPr="002349CF" w:rsidRDefault="00D9031C" w:rsidP="00D9031C">
      <w:pPr>
        <w:pStyle w:val="ConsPlusNormal"/>
        <w:jc w:val="both"/>
      </w:pPr>
      <w:bookmarkStart w:id="1" w:name="P32"/>
      <w:bookmarkEnd w:id="1"/>
    </w:p>
    <w:p w:rsidR="00D9031C" w:rsidRPr="002349CF" w:rsidRDefault="0047621F" w:rsidP="001C66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Порядок  и перечень случаев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1C" w:rsidRPr="002A08E9" w:rsidRDefault="00D9031C" w:rsidP="00821960">
      <w:pPr>
        <w:pStyle w:val="ConsPlusNormal"/>
        <w:jc w:val="center"/>
      </w:pPr>
    </w:p>
    <w:p w:rsidR="001C661C" w:rsidRPr="001C661C" w:rsidRDefault="001C661C" w:rsidP="001C661C">
      <w:pPr>
        <w:pStyle w:val="ConsPlusNormal"/>
        <w:ind w:firstLine="540"/>
        <w:jc w:val="both"/>
      </w:pPr>
      <w:bookmarkStart w:id="3" w:name="_GoBack"/>
      <w:bookmarkEnd w:id="3"/>
      <w:r w:rsidRPr="001C661C">
        <w:t xml:space="preserve">1. </w:t>
      </w:r>
      <w:proofErr w:type="gramStart"/>
      <w:r w:rsidRPr="001C661C">
        <w:t xml:space="preserve">Настоящий Порядок устанавливает порядок оказания на безвозвратной основе </w:t>
      </w:r>
      <w:r w:rsidRPr="000C26C7">
        <w:t>за счет средств местного бюджета муниципального образования «Смоленский район» Смоленской области</w:t>
      </w:r>
      <w:r w:rsidRPr="001C661C"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</w:t>
      </w:r>
      <w:r>
        <w:t>«Смоленский район» Смоленской области</w:t>
      </w:r>
      <w:r w:rsidRPr="001C661C">
        <w:t xml:space="preserve"> аварий, пожаров иных чрезвычайных ситуаций природного или техногенного характера.</w:t>
      </w:r>
      <w:proofErr w:type="gramEnd"/>
    </w:p>
    <w:p w:rsidR="001C661C" w:rsidRPr="000C26C7" w:rsidRDefault="001C661C" w:rsidP="001C661C">
      <w:pPr>
        <w:pStyle w:val="ConsPlusNormal"/>
        <w:ind w:firstLine="540"/>
        <w:jc w:val="both"/>
      </w:pPr>
      <w:bookmarkStart w:id="4" w:name="P45"/>
      <w:bookmarkEnd w:id="4"/>
      <w:r w:rsidRPr="001C661C">
        <w:t xml:space="preserve">2. </w:t>
      </w:r>
      <w:proofErr w:type="gramStart"/>
      <w:r w:rsidRPr="001C661C"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</w:t>
      </w:r>
      <w:r w:rsidRPr="000C26C7">
        <w:t>предусмотренных в местном бюджете муниципального образования «Смоленский район» Смоленской области.</w:t>
      </w:r>
      <w:proofErr w:type="gramEnd"/>
    </w:p>
    <w:p w:rsidR="001C661C" w:rsidRPr="001C661C" w:rsidRDefault="001C661C" w:rsidP="001C661C">
      <w:pPr>
        <w:pStyle w:val="ConsPlusNormal"/>
        <w:ind w:firstLine="540"/>
        <w:jc w:val="both"/>
      </w:pPr>
      <w:bookmarkStart w:id="5" w:name="P46"/>
      <w:bookmarkEnd w:id="5"/>
      <w:r w:rsidRPr="001C661C">
        <w:t xml:space="preserve">3. </w:t>
      </w:r>
      <w:proofErr w:type="gramStart"/>
      <w:r w:rsidRPr="001C661C">
        <w:t xml:space="preserve"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>
        <w:t>«Смоленский район» Смоленской области</w:t>
      </w:r>
      <w:r w:rsidRPr="001C661C"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>
        <w:t>муниципального образования «Смоленский район» Смоленской области</w:t>
      </w:r>
      <w:r w:rsidRPr="001C661C">
        <w:t xml:space="preserve"> (далее - Администрация) в</w:t>
      </w:r>
      <w:proofErr w:type="gramEnd"/>
      <w:r w:rsidRPr="001C661C">
        <w:t xml:space="preserve"> форме протокола комиссии по оказанию на безвозвратной основе за счет средств местного бюджета муниципального образования </w:t>
      </w:r>
      <w:r>
        <w:t>«Смоленский район» Смоленской области</w:t>
      </w:r>
      <w:r w:rsidRPr="001C661C"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1C661C" w:rsidRPr="001C661C" w:rsidRDefault="001C661C" w:rsidP="001C661C">
      <w:pPr>
        <w:pStyle w:val="ConsPlusNormal"/>
        <w:ind w:firstLine="540"/>
        <w:jc w:val="both"/>
        <w:rPr>
          <w:b/>
        </w:rPr>
      </w:pPr>
      <w:r w:rsidRPr="001C661C">
        <w:t xml:space="preserve">4. </w:t>
      </w:r>
      <w:proofErr w:type="gramStart"/>
      <w:r w:rsidRPr="001C661C">
        <w:t xml:space="preserve">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муниципальном образовании </w:t>
      </w:r>
      <w:r>
        <w:t>«Смоленский район» Смоленской области</w:t>
      </w:r>
      <w:r w:rsidRPr="001C661C">
        <w:t xml:space="preserve">, принимаемое в соответствии с постановлением </w:t>
      </w:r>
      <w:r w:rsidRPr="000C26C7">
        <w:t xml:space="preserve">Администрации от </w:t>
      </w:r>
      <w:r w:rsidR="000C26C7" w:rsidRPr="000C26C7">
        <w:t>04.09</w:t>
      </w:r>
      <w:r w:rsidRPr="000C26C7">
        <w:t xml:space="preserve">.2017 № </w:t>
      </w:r>
      <w:r w:rsidR="000C26C7" w:rsidRPr="000C26C7">
        <w:t>1904</w:t>
      </w:r>
      <w:r w:rsidRPr="000C26C7">
        <w:t xml:space="preserve"> «О </w:t>
      </w:r>
      <w:r w:rsidR="000C26C7" w:rsidRPr="000C26C7">
        <w:t>создании комиссии</w:t>
      </w:r>
      <w:r w:rsidR="000C26C7">
        <w:rPr>
          <w:b/>
        </w:rPr>
        <w:t xml:space="preserve"> </w:t>
      </w:r>
      <w:r w:rsidR="000C26C7" w:rsidRPr="009E2A61">
        <w:t xml:space="preserve">по предупреждению и ликвидации чрезвычайных ситуаций и обеспечению пожарной безопасности при </w:t>
      </w:r>
      <w:r w:rsidR="000C26C7" w:rsidRPr="00864F12">
        <w:t>Администрации  муниципального образования</w:t>
      </w:r>
      <w:proofErr w:type="gramEnd"/>
      <w:r w:rsidR="000C26C7" w:rsidRPr="00864F12">
        <w:t xml:space="preserve"> «Смоленский район» Смоленской области</w:t>
      </w:r>
      <w:r w:rsidRPr="001C661C">
        <w:rPr>
          <w:b/>
        </w:rPr>
        <w:t>»</w:t>
      </w:r>
      <w:r w:rsidRPr="000C26C7">
        <w:t>.</w:t>
      </w:r>
    </w:p>
    <w:p w:rsidR="001C661C" w:rsidRPr="001C661C" w:rsidRDefault="001C661C" w:rsidP="001C661C">
      <w:pPr>
        <w:pStyle w:val="ConsPlusNormal"/>
        <w:ind w:firstLine="540"/>
        <w:jc w:val="both"/>
      </w:pPr>
      <w:r w:rsidRPr="001C661C">
        <w:lastRenderedPageBreak/>
        <w:t>5. Положение о комиссии, ее состав утверждается нормативно-правовым актом Администрации.</w:t>
      </w:r>
    </w:p>
    <w:p w:rsidR="001C661C" w:rsidRPr="001C661C" w:rsidRDefault="001C661C" w:rsidP="001C661C">
      <w:pPr>
        <w:pStyle w:val="ConsPlusNormal"/>
        <w:ind w:firstLine="540"/>
        <w:jc w:val="both"/>
      </w:pPr>
      <w:r w:rsidRPr="001C661C">
        <w:t>6.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Администрации.</w:t>
      </w: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Pr="00821960" w:rsidRDefault="005345D0" w:rsidP="00821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345D0" w:rsidRDefault="005345D0" w:rsidP="000814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5345D0" w:rsidSect="00821960">
      <w:headerReference w:type="default" r:id="rId9"/>
      <w:head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C9" w:rsidRDefault="002442C9" w:rsidP="00B71F23">
      <w:pPr>
        <w:spacing w:after="0" w:line="240" w:lineRule="auto"/>
      </w:pPr>
      <w:r>
        <w:separator/>
      </w:r>
    </w:p>
  </w:endnote>
  <w:endnote w:type="continuationSeparator" w:id="0">
    <w:p w:rsidR="002442C9" w:rsidRDefault="002442C9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C9" w:rsidRDefault="002442C9" w:rsidP="00B71F23">
      <w:pPr>
        <w:spacing w:after="0" w:line="240" w:lineRule="auto"/>
      </w:pPr>
      <w:r>
        <w:separator/>
      </w:r>
    </w:p>
  </w:footnote>
  <w:footnote w:type="continuationSeparator" w:id="0">
    <w:p w:rsidR="002442C9" w:rsidRDefault="002442C9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52" w:rsidRPr="00795ADE" w:rsidRDefault="00210E52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DE" w:rsidRPr="00795ADE" w:rsidRDefault="00795ADE" w:rsidP="00795AD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95AD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26C7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5BBE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661C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6D7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2C9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21F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2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D673-2064-475A-8E9D-8C9B3656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Igr_Yu</cp:lastModifiedBy>
  <cp:revision>2</cp:revision>
  <cp:lastPrinted>2018-05-22T11:03:00Z</cp:lastPrinted>
  <dcterms:created xsi:type="dcterms:W3CDTF">2018-06-05T12:24:00Z</dcterms:created>
  <dcterms:modified xsi:type="dcterms:W3CDTF">2018-06-05T12:24:00Z</dcterms:modified>
</cp:coreProperties>
</file>