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CB" w:rsidRPr="0085647E" w:rsidRDefault="001005CB" w:rsidP="001005CB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1005CB" w:rsidRPr="0085647E" w:rsidRDefault="001005CB" w:rsidP="001005CB">
      <w:pPr>
        <w:spacing w:after="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1005CB" w:rsidRPr="0085647E" w:rsidRDefault="001005CB" w:rsidP="001005CB">
      <w:pPr>
        <w:spacing w:after="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</w:p>
    <w:p w:rsidR="001005CB" w:rsidRPr="0085647E" w:rsidRDefault="001005CB" w:rsidP="001005CB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8A44EF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от </w:t>
      </w:r>
      <w:r w:rsidR="008A44EF">
        <w:rPr>
          <w:rFonts w:cs="Times New Roman"/>
          <w:sz w:val="28"/>
          <w:szCs w:val="28"/>
          <w:lang w:eastAsia="ru-RU"/>
        </w:rPr>
        <w:t>______________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F032B">
        <w:rPr>
          <w:rFonts w:cs="Times New Roman"/>
          <w:sz w:val="28"/>
          <w:szCs w:val="28"/>
          <w:lang w:eastAsia="ru-RU"/>
        </w:rPr>
        <w:t>№</w:t>
      </w:r>
      <w:r w:rsidR="00B04EC4">
        <w:rPr>
          <w:rFonts w:cs="Times New Roman"/>
          <w:sz w:val="28"/>
          <w:szCs w:val="28"/>
          <w:lang w:eastAsia="ru-RU"/>
        </w:rPr>
        <w:t xml:space="preserve"> </w:t>
      </w:r>
      <w:r w:rsidR="008A44EF">
        <w:rPr>
          <w:rFonts w:cs="Times New Roman"/>
          <w:sz w:val="28"/>
          <w:szCs w:val="28"/>
          <w:lang w:eastAsia="ru-RU"/>
        </w:rPr>
        <w:t>_____</w:t>
      </w: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1005C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2627B9" w:rsidRDefault="001005CB" w:rsidP="002627B9">
      <w:pPr>
        <w:spacing w:after="0" w:line="240" w:lineRule="auto"/>
        <w:ind w:left="-360" w:firstLine="720"/>
        <w:rPr>
          <w:rFonts w:cs="Times New Roman"/>
          <w:b/>
          <w:szCs w:val="24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CDB5B" wp14:editId="29E81411">
                <wp:simplePos x="0" y="0"/>
                <wp:positionH relativeFrom="column">
                  <wp:posOffset>-110490</wp:posOffset>
                </wp:positionH>
                <wp:positionV relativeFrom="paragraph">
                  <wp:posOffset>164465</wp:posOffset>
                </wp:positionV>
                <wp:extent cx="4105275" cy="1828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5CB" w:rsidRPr="001005CB" w:rsidRDefault="001005CB" w:rsidP="001005CB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04.02.2014 № 48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(в редакции постановлений </w:t>
                            </w:r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от 13.03.2014 № </w:t>
                            </w:r>
                            <w:r w:rsidR="0012671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123, </w:t>
                            </w:r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2671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02.02.2016 № 55, </w:t>
                            </w:r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2671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29.03.2016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№ 197</w:t>
                            </w:r>
                            <w:r w:rsidR="00A03F8A" w:rsidRPr="00A03F8A">
                              <w:t xml:space="preserve"> </w:t>
                            </w:r>
                            <w:r w:rsidR="00A03F8A" w:rsidRPr="00A03F8A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от 29.03.</w:t>
                            </w:r>
                            <w:r w:rsidR="00A03F8A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2016 № 197, от 18.04.2017 № 230, от 10.05.2017 № 265</w:t>
                            </w:r>
                            <w:r w:rsidRPr="00C16FAF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005CB" w:rsidRPr="00271C56" w:rsidRDefault="001005CB" w:rsidP="001005CB">
                            <w:pPr>
                              <w:spacing w:line="240" w:lineRule="auto"/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005CB" w:rsidRPr="00792900" w:rsidRDefault="001005CB" w:rsidP="001005CB"/>
                          <w:p w:rsidR="001005CB" w:rsidRPr="00792900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1005CB" w:rsidRDefault="001005CB" w:rsidP="001005CB"/>
                          <w:p w:rsidR="001005CB" w:rsidRDefault="001005CB" w:rsidP="001005CB">
                            <w:r>
                              <w:t>ПОСТАНОВЛЯЮ:</w:t>
                            </w:r>
                          </w:p>
                          <w:p w:rsidR="001005CB" w:rsidRDefault="001005CB" w:rsidP="001005CB"/>
                          <w:p w:rsidR="001005CB" w:rsidRDefault="001005CB" w:rsidP="001005CB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1005CB" w:rsidRDefault="001005CB" w:rsidP="001005CB"/>
                          <w:p w:rsidR="001005CB" w:rsidRDefault="001005CB" w:rsidP="001005CB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2CDB5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7pt;margin-top:12.95pt;width:323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dlxAIAALo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" filled="f" stroked="f">
                <v:textbox>
                  <w:txbxContent>
                    <w:p w:rsidR="001005CB" w:rsidRPr="001005CB" w:rsidRDefault="001005CB" w:rsidP="001005CB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04.02.2014 № 48 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(в редакции постановлений </w:t>
                      </w:r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район» 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от 13.03.2014 № </w:t>
                      </w:r>
                      <w:r w:rsidR="0012671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123, </w:t>
                      </w:r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от </w:t>
                      </w:r>
                      <w:r w:rsidR="0012671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02.02.2016 № 55, </w:t>
                      </w:r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от </w:t>
                      </w:r>
                      <w:r w:rsidR="0012671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29.03.2016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№ 197</w:t>
                      </w:r>
                      <w:r w:rsidR="00A03F8A" w:rsidRPr="00A03F8A">
                        <w:t xml:space="preserve"> </w:t>
                      </w:r>
                      <w:r w:rsidR="00A03F8A" w:rsidRPr="00A03F8A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от 29.03.</w:t>
                      </w:r>
                      <w:r w:rsidR="00A03F8A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2016 № 197, от 18.04.2017 № 230, от 10.05.2017 № 265</w:t>
                      </w:r>
                      <w:r w:rsidRPr="00C16FAF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)</w:t>
                      </w:r>
                    </w:p>
                    <w:p w:rsidR="001005CB" w:rsidRPr="00271C56" w:rsidRDefault="001005CB" w:rsidP="001005CB">
                      <w:pPr>
                        <w:spacing w:line="240" w:lineRule="auto"/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1005CB" w:rsidRPr="00792900" w:rsidRDefault="001005CB" w:rsidP="001005CB"/>
                    <w:p w:rsidR="001005CB" w:rsidRPr="00792900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>
                      <w:proofErr w:type="spellStart"/>
                      <w:proofErr w:type="gramStart"/>
                      <w:r>
                        <w:t>уг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:rsidR="001005CB" w:rsidRDefault="001005CB" w:rsidP="001005CB"/>
                    <w:p w:rsidR="001005CB" w:rsidRDefault="001005CB" w:rsidP="001005CB"/>
                    <w:p w:rsidR="001005CB" w:rsidRDefault="001005CB" w:rsidP="001005CB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1005CB" w:rsidRDefault="001005CB" w:rsidP="001005CB"/>
                    <w:p w:rsidR="001005CB" w:rsidRDefault="001005CB" w:rsidP="001005CB">
                      <w:r>
                        <w:t>ПОСТАНОВЛЯЮ:</w:t>
                      </w:r>
                    </w:p>
                    <w:p w:rsidR="001005CB" w:rsidRDefault="001005CB" w:rsidP="001005CB"/>
                    <w:p w:rsidR="001005CB" w:rsidRDefault="001005CB" w:rsidP="001005CB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1005CB" w:rsidRDefault="001005CB" w:rsidP="001005CB"/>
                    <w:p w:rsidR="001005CB" w:rsidRDefault="001005CB" w:rsidP="001005CB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</w:txbxContent>
                </v:textbox>
              </v:shape>
            </w:pict>
          </mc:Fallback>
        </mc:AlternateContent>
      </w: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1005C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Default="001005CB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A03F8A" w:rsidRDefault="00A03F8A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A03F8A" w:rsidRDefault="00A03F8A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1005CB" w:rsidRPr="00717ED2" w:rsidRDefault="008A44EF" w:rsidP="008A44EF">
      <w:pPr>
        <w:spacing w:after="0" w:line="24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В соответствии с Федеральным</w:t>
      </w:r>
      <w:r w:rsidRPr="008A44EF">
        <w:rPr>
          <w:rFonts w:cs="Times New Roman"/>
          <w:sz w:val="28"/>
          <w:szCs w:val="24"/>
          <w:lang w:eastAsia="ru-RU"/>
        </w:rPr>
        <w:t xml:space="preserve"> закон</w:t>
      </w:r>
      <w:r>
        <w:rPr>
          <w:rFonts w:cs="Times New Roman"/>
          <w:sz w:val="28"/>
          <w:szCs w:val="24"/>
          <w:lang w:eastAsia="ru-RU"/>
        </w:rPr>
        <w:t>ом</w:t>
      </w:r>
      <w:r w:rsidR="00A03F8A">
        <w:rPr>
          <w:rFonts w:cs="Times New Roman"/>
          <w:sz w:val="28"/>
          <w:szCs w:val="24"/>
          <w:lang w:eastAsia="ru-RU"/>
        </w:rPr>
        <w:t xml:space="preserve"> от 3 ноября 2015 г. N 306-ФЗ «</w:t>
      </w:r>
      <w:r w:rsidRPr="008A44EF">
        <w:rPr>
          <w:rFonts w:cs="Times New Roman"/>
          <w:sz w:val="28"/>
          <w:szCs w:val="24"/>
          <w:lang w:eastAsia="ru-RU"/>
        </w:rPr>
        <w:t>О внесении</w:t>
      </w:r>
      <w:r>
        <w:rPr>
          <w:rFonts w:cs="Times New Roman"/>
          <w:sz w:val="28"/>
          <w:szCs w:val="24"/>
          <w:lang w:eastAsia="ru-RU"/>
        </w:rPr>
        <w:t xml:space="preserve"> изменений в Федеральный закон «</w:t>
      </w:r>
      <w:r w:rsidRPr="008A44EF">
        <w:rPr>
          <w:rFonts w:cs="Times New Roman"/>
          <w:sz w:val="28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cs="Times New Roman"/>
          <w:sz w:val="28"/>
          <w:szCs w:val="24"/>
          <w:lang w:eastAsia="ru-RU"/>
        </w:rPr>
        <w:t>ора) и муниципального контроля»</w:t>
      </w:r>
      <w:r w:rsidR="00A21C05">
        <w:rPr>
          <w:rFonts w:cs="Times New Roman"/>
          <w:sz w:val="28"/>
          <w:szCs w:val="24"/>
          <w:lang w:eastAsia="ru-RU"/>
        </w:rPr>
        <w:t>,</w:t>
      </w:r>
      <w:r w:rsidR="001B0B74">
        <w:rPr>
          <w:rFonts w:cs="Times New Roman"/>
          <w:sz w:val="28"/>
          <w:szCs w:val="24"/>
          <w:lang w:eastAsia="ru-RU"/>
        </w:rPr>
        <w:t xml:space="preserve"> </w:t>
      </w:r>
      <w:r w:rsidR="00A21C05">
        <w:rPr>
          <w:rFonts w:cs="Times New Roman"/>
          <w:sz w:val="28"/>
          <w:szCs w:val="24"/>
          <w:lang w:eastAsia="ru-RU"/>
        </w:rPr>
        <w:t>Уставом</w:t>
      </w:r>
      <w:r w:rsidR="001005CB"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="001005CB" w:rsidRPr="00717ED2">
        <w:rPr>
          <w:rFonts w:cs="Times New Roman"/>
          <w:sz w:val="28"/>
          <w:szCs w:val="24"/>
          <w:lang w:eastAsia="ru-RU"/>
        </w:rPr>
        <w:t>Вел</w:t>
      </w:r>
      <w:r w:rsidR="001005CB">
        <w:rPr>
          <w:rFonts w:cs="Times New Roman"/>
          <w:sz w:val="28"/>
          <w:szCs w:val="24"/>
          <w:lang w:eastAsia="ru-RU"/>
        </w:rPr>
        <w:t>ижский</w:t>
      </w:r>
      <w:proofErr w:type="spellEnd"/>
      <w:r w:rsidR="001005CB">
        <w:rPr>
          <w:rFonts w:cs="Times New Roman"/>
          <w:sz w:val="28"/>
          <w:szCs w:val="24"/>
          <w:lang w:eastAsia="ru-RU"/>
        </w:rPr>
        <w:t xml:space="preserve"> район» (новая редакция)</w:t>
      </w:r>
      <w:r w:rsidR="001005CB" w:rsidRPr="00717ED2">
        <w:rPr>
          <w:rFonts w:cs="Times New Roman"/>
          <w:sz w:val="28"/>
          <w:szCs w:val="24"/>
          <w:lang w:eastAsia="ru-RU"/>
        </w:rPr>
        <w:t>, Администрация муниципального образования «</w:t>
      </w:r>
      <w:proofErr w:type="spellStart"/>
      <w:r w:rsidR="001005CB" w:rsidRPr="00717ED2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="001005CB" w:rsidRPr="00717ED2">
        <w:rPr>
          <w:rFonts w:cs="Times New Roman"/>
          <w:sz w:val="28"/>
          <w:szCs w:val="24"/>
          <w:lang w:eastAsia="ru-RU"/>
        </w:rPr>
        <w:t xml:space="preserve"> район»</w:t>
      </w:r>
    </w:p>
    <w:p w:rsidR="001005CB" w:rsidRDefault="001005CB" w:rsidP="001005CB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1005CB" w:rsidRDefault="001005CB" w:rsidP="001005CB">
      <w:pPr>
        <w:keepNext/>
        <w:ind w:firstLine="709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987DCF" w:rsidRDefault="00987DCF" w:rsidP="00987DC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</w:rPr>
        <w:t xml:space="preserve"> Административный регламент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</w:rPr>
        <w:t>Велижский</w:t>
      </w:r>
      <w:proofErr w:type="spellEnd"/>
      <w:r>
        <w:rPr>
          <w:rFonts w:ascii="Times New Roman" w:hAnsi="Times New Roman"/>
          <w:sz w:val="28"/>
        </w:rPr>
        <w:t xml:space="preserve"> район» 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«</w:t>
      </w:r>
      <w:proofErr w:type="spellStart"/>
      <w:r>
        <w:rPr>
          <w:rFonts w:ascii="Times New Roman" w:hAnsi="Times New Roman"/>
          <w:sz w:val="28"/>
        </w:rPr>
        <w:t>Велижский</w:t>
      </w:r>
      <w:proofErr w:type="spellEnd"/>
      <w:r>
        <w:rPr>
          <w:rFonts w:ascii="Times New Roman" w:hAnsi="Times New Roman"/>
          <w:sz w:val="28"/>
        </w:rPr>
        <w:t xml:space="preserve"> район» и муниципального образования </w:t>
      </w:r>
      <w:proofErr w:type="spellStart"/>
      <w:r>
        <w:rPr>
          <w:rFonts w:ascii="Times New Roman" w:hAnsi="Times New Roman"/>
          <w:sz w:val="28"/>
        </w:rPr>
        <w:t>Велижское</w:t>
      </w:r>
      <w:proofErr w:type="spellEnd"/>
      <w:r>
        <w:rPr>
          <w:rFonts w:ascii="Times New Roman" w:hAnsi="Times New Roman"/>
          <w:sz w:val="28"/>
        </w:rPr>
        <w:t xml:space="preserve"> городское поселение», утвержденный постановлением 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</w:rPr>
        <w:t>Велижский</w:t>
      </w:r>
      <w:proofErr w:type="spellEnd"/>
      <w:r>
        <w:rPr>
          <w:rFonts w:ascii="Times New Roman" w:hAnsi="Times New Roman"/>
          <w:sz w:val="28"/>
        </w:rPr>
        <w:t xml:space="preserve"> район» от 04.02.2014 № 48 </w:t>
      </w:r>
      <w:r>
        <w:rPr>
          <w:rFonts w:ascii="Times New Roman" w:hAnsi="Times New Roman"/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13.03.2014 № 123, 02.02.2016 № 55, 29.03.2016 № 197, от 18.04.2017 № 230, от 10.05.2017 № 265), следующие изменения: </w:t>
      </w:r>
    </w:p>
    <w:p w:rsidR="00987DCF" w:rsidRDefault="00987DCF" w:rsidP="00987DCF">
      <w:pPr>
        <w:pStyle w:val="ConsPlusNormal"/>
        <w:ind w:firstLine="540"/>
        <w:jc w:val="both"/>
      </w:pPr>
      <w:r>
        <w:t>1) пункт 2.2.2 дополнить абзацами следующего содержания:</w:t>
      </w:r>
    </w:p>
    <w:p w:rsidR="00987DCF" w:rsidRDefault="00987DCF" w:rsidP="00987DCF">
      <w:pPr>
        <w:pStyle w:val="ConsNormal"/>
        <w:ind w:firstLine="708"/>
        <w:jc w:val="both"/>
        <w:rPr>
          <w:rFonts w:ascii="Calibri" w:hAnsi="Calibri"/>
          <w:color w:val="666666"/>
          <w:sz w:val="24"/>
          <w:szCs w:val="24"/>
        </w:rPr>
      </w:pPr>
      <w:r>
        <w:rPr>
          <w:rFonts w:ascii="Times New Roman" w:hAnsi="Times New Roman"/>
          <w:sz w:val="28"/>
        </w:rPr>
        <w:t xml:space="preserve">«- Управлением Федеральной службы государственной регистрации, кадастра и картографии по Смоленской области (Управлением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Смоленской области)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Calibri" w:hAnsi="Calibri"/>
          <w:color w:val="666666"/>
          <w:sz w:val="24"/>
          <w:szCs w:val="24"/>
        </w:rPr>
        <w:t xml:space="preserve"> </w:t>
      </w:r>
    </w:p>
    <w:p w:rsidR="00987DCF" w:rsidRDefault="00987DCF" w:rsidP="00987DCF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» по Смоленской области);</w:t>
      </w:r>
    </w:p>
    <w:p w:rsidR="00987DCF" w:rsidRDefault="00987DCF" w:rsidP="00987DCF">
      <w:pPr>
        <w:pStyle w:val="ConsPlusNormal"/>
        <w:ind w:firstLine="540"/>
        <w:jc w:val="both"/>
      </w:pPr>
      <w:r>
        <w:t xml:space="preserve">- </w:t>
      </w:r>
      <w:proofErr w:type="spellStart"/>
      <w:r>
        <w:t>Ространснадзором</w:t>
      </w:r>
      <w:proofErr w:type="spellEnd"/>
      <w:r>
        <w:t>;</w:t>
      </w:r>
    </w:p>
    <w:p w:rsidR="00987DCF" w:rsidRDefault="00987DCF" w:rsidP="00987DCF">
      <w:pPr>
        <w:pStyle w:val="ConsPlusNormal"/>
        <w:ind w:firstLine="540"/>
        <w:jc w:val="both"/>
      </w:pPr>
      <w:r>
        <w:t>-  межрайонной ИФНС России  по Смоленской области</w:t>
      </w:r>
      <w:proofErr w:type="gramStart"/>
      <w:r>
        <w:t>.».</w:t>
      </w:r>
      <w:proofErr w:type="gramEnd"/>
    </w:p>
    <w:p w:rsidR="00987DCF" w:rsidRDefault="00987DCF" w:rsidP="00987DCF">
      <w:pPr>
        <w:pStyle w:val="a7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2) абзацы два и  три пункта 3.1 изложить в следующей редакции:</w:t>
      </w:r>
    </w:p>
    <w:p w:rsidR="00987DCF" w:rsidRDefault="00987DCF" w:rsidP="00987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«</w:t>
      </w:r>
      <w:r>
        <w:rPr>
          <w:rFonts w:cs="Times New Roman"/>
          <w:bCs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организация, проведение плановой проверки и запрос необходимых документов в рамках межведомственного взаимодействия;</w:t>
      </w:r>
    </w:p>
    <w:p w:rsidR="00987DCF" w:rsidRDefault="00987DCF" w:rsidP="00987DCF">
      <w:pPr>
        <w:pStyle w:val="a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 организация, проведение внеплановой проверки и запрос необходимых документов в рамках межведомственного взаимодействия;».</w:t>
      </w:r>
    </w:p>
    <w:p w:rsidR="00987DCF" w:rsidRDefault="00987DCF" w:rsidP="00987DCF">
      <w:pPr>
        <w:pStyle w:val="a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название пункта 3.2 изложить в следующей редакции:</w:t>
      </w:r>
    </w:p>
    <w:p w:rsidR="00987DCF" w:rsidRDefault="00987DCF" w:rsidP="00987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>
        <w:rPr>
          <w:rFonts w:cs="Times New Roman"/>
          <w:b/>
          <w:bCs/>
          <w:sz w:val="28"/>
          <w:szCs w:val="28"/>
          <w:lang w:eastAsia="ru-RU"/>
        </w:rPr>
        <w:t>3.2. Организация и проведение плановой проверки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и запрос необходимых документов в рамках межведомственного взаимодействия</w:t>
      </w:r>
      <w:r>
        <w:rPr>
          <w:rFonts w:cs="Times New Roman"/>
          <w:sz w:val="28"/>
          <w:szCs w:val="28"/>
        </w:rPr>
        <w:t>».</w:t>
      </w:r>
    </w:p>
    <w:p w:rsidR="00987DCF" w:rsidRDefault="00987DCF" w:rsidP="00987DCF">
      <w:pPr>
        <w:pStyle w:val="a7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название пункта 3.3 изложить в следующей редакции:</w:t>
      </w:r>
    </w:p>
    <w:p w:rsidR="00987DCF" w:rsidRDefault="00987DCF" w:rsidP="00987D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«3.3. Организация и проведение внеплановой проверки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и запрос необходимых документов в рамках межведомственного взаимодействия»</w:t>
      </w:r>
      <w:r>
        <w:rPr>
          <w:rFonts w:cs="Times New Roman"/>
          <w:sz w:val="28"/>
          <w:szCs w:val="28"/>
        </w:rPr>
        <w:t>.</w:t>
      </w:r>
    </w:p>
    <w:p w:rsidR="00987DCF" w:rsidRDefault="00987DCF" w:rsidP="00987DCF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5) </w:t>
      </w:r>
      <w:r>
        <w:rPr>
          <w:rFonts w:cs="Times New Roman"/>
          <w:iCs/>
          <w:sz w:val="28"/>
          <w:szCs w:val="28"/>
          <w:lang w:eastAsia="ar-SA"/>
        </w:rPr>
        <w:t>дополнить пунктом 3.2.7 следующего содержания:</w:t>
      </w:r>
    </w:p>
    <w:p w:rsidR="00987DCF" w:rsidRDefault="00987DCF" w:rsidP="00987DCF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rFonts w:cs="Times New Roman"/>
          <w:iCs/>
          <w:sz w:val="28"/>
          <w:szCs w:val="28"/>
          <w:lang w:eastAsia="ar-SA"/>
        </w:rPr>
        <w:t xml:space="preserve">«3.2.7. В ходе подготовки к проведению плановой проверки </w:t>
      </w:r>
      <w:r>
        <w:rPr>
          <w:rFonts w:cs="Times New Roman"/>
          <w:sz w:val="28"/>
          <w:szCs w:val="28"/>
        </w:rPr>
        <w:t xml:space="preserve">специалист отдела по строительству, архитектуре, дорожному строительству, городскому хозяйству и ЖКХ Администрации, в чьей должностной инструкции закреплены данные обязанности запрашивает </w:t>
      </w:r>
      <w:r>
        <w:rPr>
          <w:rFonts w:cs="Times New Roman"/>
          <w:iCs/>
          <w:sz w:val="28"/>
          <w:szCs w:val="28"/>
          <w:lang w:eastAsia="ar-SA"/>
        </w:rPr>
        <w:t xml:space="preserve">в рамках межведомственного взаимодействия следующую информацию (документы): </w:t>
      </w:r>
    </w:p>
    <w:p w:rsidR="00987DCF" w:rsidRDefault="00987DCF" w:rsidP="00987DCF">
      <w:pPr>
        <w:pStyle w:val="ConsPlusNormal"/>
        <w:ind w:firstLine="540"/>
        <w:jc w:val="both"/>
      </w:pPr>
      <w: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987DCF" w:rsidRDefault="00987DCF" w:rsidP="00987DCF">
      <w:pPr>
        <w:pStyle w:val="ConsPlusNormal"/>
        <w:ind w:firstLine="540"/>
        <w:jc w:val="both"/>
      </w:pPr>
      <w:r>
        <w:t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987DCF" w:rsidRDefault="00987DCF" w:rsidP="00987DCF">
      <w:pPr>
        <w:pStyle w:val="ConsPlusNormal"/>
        <w:ind w:firstLine="540"/>
        <w:jc w:val="both"/>
      </w:pPr>
      <w:r>
        <w:t xml:space="preserve">- выписка из ЕГРЮЛ (получение кратких сведений из ЕГРЮЛ по ИНН, ОГРН); </w:t>
      </w:r>
    </w:p>
    <w:p w:rsidR="00987DCF" w:rsidRDefault="00987DCF" w:rsidP="00987DCF">
      <w:pPr>
        <w:pStyle w:val="ConsPlusNormal"/>
        <w:ind w:firstLine="540"/>
        <w:jc w:val="both"/>
      </w:pPr>
      <w:r>
        <w:t>- выписка из ЕГРИП (получение кратких сведений из ЕГРИП по ИНН, ОГРН).».</w:t>
      </w:r>
    </w:p>
    <w:p w:rsidR="00987DCF" w:rsidRDefault="00987DCF" w:rsidP="00987DCF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6) </w:t>
      </w:r>
      <w:r>
        <w:rPr>
          <w:rFonts w:cs="Times New Roman"/>
          <w:iCs/>
          <w:sz w:val="28"/>
          <w:szCs w:val="28"/>
          <w:lang w:eastAsia="ar-SA"/>
        </w:rPr>
        <w:t>дополнить пунктом 3.3.8 следующего содержания:</w:t>
      </w:r>
    </w:p>
    <w:p w:rsidR="00987DCF" w:rsidRDefault="00987DCF" w:rsidP="00987DCF">
      <w:pPr>
        <w:spacing w:after="0" w:line="240" w:lineRule="auto"/>
        <w:ind w:firstLine="567"/>
        <w:jc w:val="both"/>
        <w:rPr>
          <w:rFonts w:cs="Times New Roman"/>
          <w:iCs/>
          <w:sz w:val="28"/>
          <w:szCs w:val="28"/>
          <w:lang w:eastAsia="ar-SA"/>
        </w:rPr>
      </w:pPr>
      <w:r>
        <w:rPr>
          <w:rFonts w:cs="Times New Roman"/>
          <w:iCs/>
          <w:sz w:val="28"/>
          <w:szCs w:val="28"/>
          <w:lang w:eastAsia="ar-SA"/>
        </w:rPr>
        <w:t xml:space="preserve">«3.3.9. В случае необходимости ходе внеплановой подготовки к проведению проверки </w:t>
      </w:r>
      <w:r>
        <w:rPr>
          <w:rFonts w:cs="Times New Roman"/>
          <w:sz w:val="28"/>
          <w:szCs w:val="28"/>
        </w:rPr>
        <w:t xml:space="preserve">специалист отдела по строительству, архитектуре, дорожному строительству, городскому хозяйству и ЖКХ Администрации, в чьей должностной инструкции закреплены данные обязанности запрашивает </w:t>
      </w:r>
      <w:r>
        <w:rPr>
          <w:rFonts w:cs="Times New Roman"/>
          <w:iCs/>
          <w:sz w:val="28"/>
          <w:szCs w:val="28"/>
          <w:lang w:eastAsia="ar-SA"/>
        </w:rPr>
        <w:t xml:space="preserve">в рамках межведомственного взаимодействия следующую информацию (документы): </w:t>
      </w:r>
    </w:p>
    <w:p w:rsidR="00987DCF" w:rsidRDefault="00987DCF" w:rsidP="00987DCF">
      <w:pPr>
        <w:pStyle w:val="ConsPlusNormal"/>
        <w:ind w:firstLine="540"/>
        <w:jc w:val="both"/>
      </w:pPr>
      <w:r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987DCF" w:rsidRDefault="00987DCF" w:rsidP="00987DCF">
      <w:pPr>
        <w:pStyle w:val="ConsPlusNormal"/>
        <w:ind w:firstLine="540"/>
        <w:jc w:val="both"/>
      </w:pPr>
      <w:r>
        <w:t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987DCF" w:rsidRDefault="00987DCF" w:rsidP="00987DCF">
      <w:pPr>
        <w:pStyle w:val="ConsPlusNormal"/>
        <w:ind w:firstLine="540"/>
        <w:jc w:val="both"/>
      </w:pPr>
      <w:r>
        <w:t xml:space="preserve">- выписка из ЕГРЮЛ (получение кратких сведений из ЕГРЮЛ по ИНН, ОГРН); </w:t>
      </w:r>
    </w:p>
    <w:p w:rsidR="00987DCF" w:rsidRDefault="00987DCF" w:rsidP="00987DCF">
      <w:pPr>
        <w:pStyle w:val="ConsPlusNormal"/>
        <w:ind w:firstLine="540"/>
        <w:jc w:val="both"/>
      </w:pPr>
      <w:r>
        <w:t>- выписка из ЕГРИП (получение кратких сведений из ЕГРИП по ИНН, ОГРН).».</w:t>
      </w:r>
    </w:p>
    <w:p w:rsidR="00987DCF" w:rsidRDefault="00987DCF" w:rsidP="00987DC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http://velizh.admin-smolensk.ru/ в информационно-телекоммуникационной сети Интернет.</w:t>
      </w:r>
    </w:p>
    <w:p w:rsidR="00987DCF" w:rsidRDefault="00987DCF" w:rsidP="00987DC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14141F" w:rsidRDefault="0014141F" w:rsidP="00987DCF">
      <w:pPr>
        <w:spacing w:after="0" w:line="24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987DCF" w:rsidRDefault="00987DCF" w:rsidP="00987DC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987DCF" w:rsidRDefault="00987DCF" w:rsidP="00987DC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>
        <w:rPr>
          <w:rFonts w:cs="Times New Roman"/>
          <w:sz w:val="28"/>
          <w:szCs w:val="28"/>
          <w:lang w:val="x-none" w:eastAsia="x-none"/>
        </w:rPr>
        <w:t>Глав</w:t>
      </w:r>
      <w:r>
        <w:rPr>
          <w:rFonts w:cs="Times New Roman"/>
          <w:sz w:val="28"/>
          <w:szCs w:val="28"/>
          <w:lang w:eastAsia="x-none"/>
        </w:rPr>
        <w:t>а</w:t>
      </w:r>
      <w:r>
        <w:rPr>
          <w:rFonts w:cs="Times New Roman"/>
          <w:sz w:val="28"/>
          <w:szCs w:val="28"/>
          <w:lang w:val="x-none" w:eastAsia="x-none"/>
        </w:rPr>
        <w:t xml:space="preserve"> муниципального образования</w:t>
      </w:r>
    </w:p>
    <w:p w:rsidR="00987DCF" w:rsidRDefault="00987DCF" w:rsidP="00987DC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eastAsia="x-none"/>
        </w:rPr>
      </w:pPr>
      <w:r>
        <w:rPr>
          <w:rFonts w:cs="Times New Roman"/>
          <w:sz w:val="28"/>
          <w:szCs w:val="28"/>
          <w:lang w:val="x-none" w:eastAsia="x-none"/>
        </w:rPr>
        <w:t>«</w:t>
      </w:r>
      <w:proofErr w:type="spellStart"/>
      <w:r>
        <w:rPr>
          <w:rFonts w:cs="Times New Roman"/>
          <w:sz w:val="28"/>
          <w:szCs w:val="28"/>
          <w:lang w:val="x-none" w:eastAsia="x-none"/>
        </w:rPr>
        <w:t>Велижский</w:t>
      </w:r>
      <w:proofErr w:type="spellEnd"/>
      <w:r>
        <w:rPr>
          <w:rFonts w:cs="Times New Roman"/>
          <w:sz w:val="28"/>
          <w:szCs w:val="28"/>
          <w:lang w:val="x-none" w:eastAsia="x-none"/>
        </w:rPr>
        <w:t xml:space="preserve">   район»</w:t>
      </w:r>
      <w:r>
        <w:rPr>
          <w:rFonts w:cs="Times New Roman"/>
          <w:szCs w:val="24"/>
          <w:lang w:val="x-none" w:eastAsia="x-none"/>
        </w:rPr>
        <w:t xml:space="preserve">                                                                                                  </w:t>
      </w:r>
      <w:r>
        <w:rPr>
          <w:rFonts w:cs="Times New Roman"/>
          <w:sz w:val="28"/>
          <w:szCs w:val="28"/>
          <w:lang w:eastAsia="x-none"/>
        </w:rPr>
        <w:t xml:space="preserve">В.В. </w:t>
      </w:r>
      <w:proofErr w:type="spellStart"/>
      <w:r>
        <w:rPr>
          <w:rFonts w:cs="Times New Roman"/>
          <w:sz w:val="28"/>
          <w:szCs w:val="28"/>
          <w:lang w:eastAsia="x-none"/>
        </w:rPr>
        <w:t>Самулеев</w:t>
      </w:r>
      <w:proofErr w:type="spellEnd"/>
    </w:p>
    <w:p w:rsidR="00987DCF" w:rsidRDefault="00987DCF" w:rsidP="00987DCF"/>
    <w:p w:rsidR="00987DCF" w:rsidRPr="003F5C96" w:rsidRDefault="00987DCF" w:rsidP="001005CB">
      <w:pPr>
        <w:keepNext/>
        <w:ind w:firstLine="709"/>
        <w:jc w:val="both"/>
        <w:outlineLvl w:val="0"/>
        <w:rPr>
          <w:rFonts w:cs="Times New Roman"/>
          <w:bCs/>
          <w:sz w:val="28"/>
          <w:szCs w:val="28"/>
          <w:lang w:eastAsia="ru-RU"/>
        </w:rPr>
      </w:pPr>
    </w:p>
    <w:sectPr w:rsidR="00987DCF" w:rsidRPr="003F5C96" w:rsidSect="00BC6DF0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63"/>
    <w:rsid w:val="0007550D"/>
    <w:rsid w:val="000A4B20"/>
    <w:rsid w:val="001005CB"/>
    <w:rsid w:val="0012671D"/>
    <w:rsid w:val="0014141F"/>
    <w:rsid w:val="001B0B74"/>
    <w:rsid w:val="001E0E7D"/>
    <w:rsid w:val="002627B9"/>
    <w:rsid w:val="00264928"/>
    <w:rsid w:val="003B56E6"/>
    <w:rsid w:val="003E52BF"/>
    <w:rsid w:val="004923D5"/>
    <w:rsid w:val="004E7514"/>
    <w:rsid w:val="00550EAB"/>
    <w:rsid w:val="00566063"/>
    <w:rsid w:val="0063615D"/>
    <w:rsid w:val="006B1754"/>
    <w:rsid w:val="006E15C5"/>
    <w:rsid w:val="00711772"/>
    <w:rsid w:val="00726486"/>
    <w:rsid w:val="007A39DF"/>
    <w:rsid w:val="008A44EF"/>
    <w:rsid w:val="008E085E"/>
    <w:rsid w:val="008E645C"/>
    <w:rsid w:val="00926221"/>
    <w:rsid w:val="00950E6C"/>
    <w:rsid w:val="00982109"/>
    <w:rsid w:val="00987DCF"/>
    <w:rsid w:val="009C3F15"/>
    <w:rsid w:val="00A03F8A"/>
    <w:rsid w:val="00A21C05"/>
    <w:rsid w:val="00A67443"/>
    <w:rsid w:val="00AE2755"/>
    <w:rsid w:val="00B04EC4"/>
    <w:rsid w:val="00B53E3B"/>
    <w:rsid w:val="00B7041E"/>
    <w:rsid w:val="00BB3072"/>
    <w:rsid w:val="00BC6DF0"/>
    <w:rsid w:val="00BD53C9"/>
    <w:rsid w:val="00C4787D"/>
    <w:rsid w:val="00CE03D4"/>
    <w:rsid w:val="00CE271C"/>
    <w:rsid w:val="00CF0E05"/>
    <w:rsid w:val="00D72599"/>
    <w:rsid w:val="00DC290C"/>
    <w:rsid w:val="00DD2BA0"/>
    <w:rsid w:val="00DD7F73"/>
    <w:rsid w:val="00E24520"/>
    <w:rsid w:val="00E24A34"/>
    <w:rsid w:val="00E5682E"/>
    <w:rsid w:val="00EC7590"/>
    <w:rsid w:val="00EE7694"/>
    <w:rsid w:val="00F24E30"/>
    <w:rsid w:val="00F4134B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CB"/>
    <w:pPr>
      <w:spacing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05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05CB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1005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00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D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BA0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CE271C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926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26221"/>
    <w:rPr>
      <w:rFonts w:ascii="Times New Roman" w:eastAsia="Times New Roman" w:hAnsi="Times New Roman" w:cs="Ari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CB"/>
    <w:pPr>
      <w:spacing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05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05CB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1005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00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D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BA0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CE271C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926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26221"/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Борис</cp:lastModifiedBy>
  <cp:revision>31</cp:revision>
  <cp:lastPrinted>2017-04-19T07:18:00Z</cp:lastPrinted>
  <dcterms:created xsi:type="dcterms:W3CDTF">2017-03-09T10:45:00Z</dcterms:created>
  <dcterms:modified xsi:type="dcterms:W3CDTF">2017-05-22T08:07:00Z</dcterms:modified>
</cp:coreProperties>
</file>