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8D5AF5" w:rsidTr="004407BC">
        <w:tc>
          <w:tcPr>
            <w:tcW w:w="4784" w:type="dxa"/>
          </w:tcPr>
          <w:p w:rsidR="008D5AF5" w:rsidRPr="006A6749" w:rsidRDefault="008D5AF5" w:rsidP="004407BC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</w:p>
          <w:p w:rsidR="008D5AF5" w:rsidRPr="00DC4AA0" w:rsidRDefault="008D5AF5" w:rsidP="004407B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</w:t>
            </w:r>
            <w:r w:rsidRPr="00DC4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дминистрации</w:t>
            </w:r>
          </w:p>
          <w:p w:rsidR="008D5AF5" w:rsidRDefault="008D5AF5" w:rsidP="004407B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4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 «</w:t>
            </w:r>
            <w:proofErr w:type="spellStart"/>
            <w:r w:rsidRPr="00DC4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DC4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район»</w:t>
            </w:r>
          </w:p>
          <w:p w:rsidR="008D5AF5" w:rsidRPr="0070397B" w:rsidRDefault="008D5AF5" w:rsidP="004407B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03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18.02.2016</w:t>
            </w:r>
            <w:r w:rsidRPr="00703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104</w:t>
            </w:r>
          </w:p>
          <w:p w:rsidR="008D5AF5" w:rsidRDefault="008D5AF5" w:rsidP="004407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8D5AF5" w:rsidRPr="006A6749" w:rsidRDefault="008D5AF5" w:rsidP="008D5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8D5AF5" w:rsidRPr="006A6749" w:rsidRDefault="008D5AF5" w:rsidP="008D5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КОМИССИИ ПО ОЦЕНКЕ ГОТОВНОСТИ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ПОТРЕБИТЕЛЕЙ ТЕПЛОВОЙ ЭНЕРГИИ К ОТОПИТЕЛЬНОМУ ПЕРИОДУ И 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ОРГАНИЗАЦИЙ, НАХОДЯЩИХСЯ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ВЕЛИЖСКОГО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РАБОТЕ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ОТОПИТЕЛЬНЫЙ 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8D5AF5" w:rsidRDefault="008D5AF5" w:rsidP="008D5AF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Комиссия по оценке готовности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потребителей тепловой энергии к отопительному периоду и  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теплоснабжающих организаций, находящихся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Велижского</w:t>
      </w:r>
      <w:proofErr w:type="spellEnd"/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 работе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отопительный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(далее - Комиссия) создается в соответствии с </w:t>
      </w:r>
      <w:r w:rsidRP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энергетики Российской Федерации от 12.03.2013 № 103 «Об утверждении Правил оценки готовности к отопительному периоду»</w:t>
      </w:r>
    </w:p>
    <w:p w:rsidR="008D5AF5" w:rsidRPr="006A6749" w:rsidRDefault="008D5AF5" w:rsidP="008D5AF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о комиссии по оценке готовности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потребителей тепловой энергии </w:t>
      </w:r>
      <w:r w:rsidRPr="000A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отопительному периоду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теплоснабжающих организаций, находящихся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Велижского</w:t>
      </w:r>
      <w:proofErr w:type="spellEnd"/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работе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отопительный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(далее - Положение) определяет задачи и функции, права, порядок организации деятельности Комиссии.</w:t>
      </w:r>
    </w:p>
    <w:p w:rsidR="008D5AF5" w:rsidRDefault="008D5AF5" w:rsidP="008D5AF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В своей деятельности Комиссия руководствуется законодательством Российской Федерации, муниципальными правовыми актами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Велижского</w:t>
      </w:r>
      <w:proofErr w:type="spellEnd"/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а также настоящим Положением.</w:t>
      </w:r>
    </w:p>
    <w:p w:rsidR="008D5AF5" w:rsidRPr="006A6749" w:rsidRDefault="008D5AF5" w:rsidP="008D5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Задачи и функции Комиссии</w:t>
      </w:r>
    </w:p>
    <w:p w:rsidR="008D5AF5" w:rsidRPr="006A6749" w:rsidRDefault="008D5AF5" w:rsidP="008D5AF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Основной задачей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является оценка готовности потребителей тепловой энергии к отопительному</w:t>
      </w:r>
      <w:r w:rsidRP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и возможностей 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теплоснабжающих организаций по производству и передаче тепловой энергии потребителям в соответствии с диспетчерскими графиками в условиях прохождения максимума потребления тепловой энергии при низких температурах наружного воздуха.</w:t>
      </w:r>
    </w:p>
    <w:p w:rsidR="008D5AF5" w:rsidRPr="006A6749" w:rsidRDefault="008D5AF5" w:rsidP="008D5AF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Для </w:t>
      </w:r>
      <w:proofErr w:type="gramStart"/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proofErr w:type="gramEnd"/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возложенной на нее задачи Комиссия осуществляет следующие функции:</w:t>
      </w:r>
    </w:p>
    <w:p w:rsidR="008D5AF5" w:rsidRDefault="008D5AF5" w:rsidP="008D5AF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проверяет выполнение условий готовности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потребителей тепловой энергии </w:t>
      </w:r>
      <w:r w:rsidRPr="00BD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отопительному периоду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теплоснабжающих организаций (объекта) к работе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отопительный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период;</w:t>
      </w:r>
    </w:p>
    <w:p w:rsidR="00F36DDE" w:rsidRDefault="008D5AF5" w:rsidP="008D5AF5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B91419">
        <w:rPr>
          <w:rFonts w:ascii="Times New Roman" w:hAnsi="Times New Roman" w:cs="Times New Roman"/>
          <w:sz w:val="28"/>
          <w:szCs w:val="28"/>
          <w:lang w:eastAsia="ru-RU"/>
        </w:rPr>
        <w:t xml:space="preserve">2) составляет  акт готовности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потребителей тепловой энергии </w:t>
      </w:r>
      <w:r w:rsidRPr="00BD223A">
        <w:rPr>
          <w:rFonts w:ascii="Times New Roman" w:hAnsi="Times New Roman" w:cs="Times New Roman"/>
          <w:sz w:val="28"/>
          <w:szCs w:val="28"/>
          <w:lang w:eastAsia="ru-RU"/>
        </w:rPr>
        <w:t xml:space="preserve">к отопительному периоду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B91419">
        <w:rPr>
          <w:rFonts w:ascii="Times New Roman" w:hAnsi="Times New Roman" w:cs="Times New Roman"/>
          <w:sz w:val="28"/>
          <w:szCs w:val="28"/>
        </w:rPr>
        <w:t xml:space="preserve"> теплоснабжающих организаций </w:t>
      </w:r>
      <w:proofErr w:type="spellStart"/>
      <w:r w:rsidRPr="00B91419">
        <w:rPr>
          <w:rFonts w:ascii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Pr="00B9141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91419">
        <w:rPr>
          <w:rFonts w:ascii="Times New Roman" w:hAnsi="Times New Roman" w:cs="Times New Roman"/>
          <w:sz w:val="28"/>
          <w:szCs w:val="28"/>
        </w:rPr>
        <w:t xml:space="preserve">к работе в </w:t>
      </w:r>
      <w:r>
        <w:rPr>
          <w:rFonts w:ascii="Times New Roman" w:hAnsi="Times New Roman" w:cs="Times New Roman"/>
          <w:sz w:val="28"/>
          <w:szCs w:val="28"/>
        </w:rPr>
        <w:t>отопительный</w:t>
      </w:r>
      <w:r w:rsidRPr="00B91419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3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09"/>
    <w:rsid w:val="008D5AF5"/>
    <w:rsid w:val="00D42C09"/>
    <w:rsid w:val="00F3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D5A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D5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dcterms:created xsi:type="dcterms:W3CDTF">2017-08-08T07:56:00Z</dcterms:created>
  <dcterms:modified xsi:type="dcterms:W3CDTF">2017-08-08T07:57:00Z</dcterms:modified>
</cp:coreProperties>
</file>