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52" w:rsidRPr="00BC7F90" w:rsidRDefault="00BC7F90">
      <w:pPr>
        <w:rPr>
          <w:rFonts w:ascii="Times New Roman" w:hAnsi="Times New Roman" w:cs="Times New Roman"/>
          <w:b/>
          <w:sz w:val="28"/>
          <w:szCs w:val="28"/>
        </w:rPr>
      </w:pPr>
      <w:r w:rsidRPr="00BC7F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Информация</w:t>
      </w:r>
    </w:p>
    <w:p w:rsidR="00BC7F90" w:rsidRPr="00BC7F90" w:rsidRDefault="00BC7F90" w:rsidP="00BC7F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F90">
        <w:rPr>
          <w:rFonts w:ascii="Times New Roman" w:hAnsi="Times New Roman" w:cs="Times New Roman"/>
          <w:b/>
          <w:sz w:val="28"/>
          <w:szCs w:val="28"/>
        </w:rPr>
        <w:t xml:space="preserve">       по выполнению программы по развитию малого и среднего </w:t>
      </w:r>
    </w:p>
    <w:p w:rsidR="00BC7F90" w:rsidRPr="00BC7F90" w:rsidRDefault="00BC7F90" w:rsidP="00BC7F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F90">
        <w:rPr>
          <w:rFonts w:ascii="Times New Roman" w:hAnsi="Times New Roman" w:cs="Times New Roman"/>
          <w:b/>
          <w:sz w:val="28"/>
          <w:szCs w:val="28"/>
        </w:rPr>
        <w:t>предпринимательства на территории муниципального образования</w:t>
      </w:r>
    </w:p>
    <w:p w:rsidR="00BC7F90" w:rsidRDefault="00BC7F90" w:rsidP="00BC7F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7F9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BC7F90">
        <w:rPr>
          <w:rFonts w:ascii="Times New Roman" w:hAnsi="Times New Roman" w:cs="Times New Roman"/>
          <w:b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F9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BC7F90" w:rsidRDefault="00BC7F90" w:rsidP="00BC7F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7F90" w:rsidRDefault="00BC7F90" w:rsidP="00BC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1.Создана муниципальная программа.</w:t>
      </w:r>
    </w:p>
    <w:p w:rsidR="00BC7F90" w:rsidRDefault="00BC7F90" w:rsidP="00BC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Оказывали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BC7F90" w:rsidRDefault="00BC7F90" w:rsidP="00BC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3.Оказывалась консультационная поддержка субъектов малого и среднего предпринимательства. Консультация оказывалась путем личного приема граждан должностным лицом. Данным видом поддержки воспользовался один ИП.</w:t>
      </w:r>
    </w:p>
    <w:p w:rsidR="00BC7F90" w:rsidRPr="00BC7F90" w:rsidRDefault="00BC7F90" w:rsidP="00BC7F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DD4B0A">
        <w:rPr>
          <w:rFonts w:ascii="Times New Roman" w:hAnsi="Times New Roman" w:cs="Times New Roman"/>
          <w:sz w:val="28"/>
          <w:szCs w:val="28"/>
        </w:rPr>
        <w:t>е в настоящее время работают один  ИП</w:t>
      </w:r>
      <w:proofErr w:type="gramStart"/>
      <w:r w:rsidR="00DD4B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4B0A">
        <w:rPr>
          <w:rFonts w:ascii="Times New Roman" w:hAnsi="Times New Roman" w:cs="Times New Roman"/>
          <w:sz w:val="28"/>
          <w:szCs w:val="28"/>
        </w:rPr>
        <w:t xml:space="preserve">  СПК»1-ое Мая», ООО «</w:t>
      </w:r>
      <w:proofErr w:type="spellStart"/>
      <w:r w:rsidR="00DD4B0A">
        <w:rPr>
          <w:rFonts w:ascii="Times New Roman" w:hAnsi="Times New Roman" w:cs="Times New Roman"/>
          <w:sz w:val="28"/>
          <w:szCs w:val="28"/>
        </w:rPr>
        <w:t>Галактика-О</w:t>
      </w:r>
      <w:proofErr w:type="spellEnd"/>
      <w:r w:rsidR="00DD4B0A">
        <w:rPr>
          <w:rFonts w:ascii="Times New Roman" w:hAnsi="Times New Roman" w:cs="Times New Roman"/>
          <w:sz w:val="28"/>
          <w:szCs w:val="28"/>
        </w:rPr>
        <w:t>», КФХ Краснощеков Р.Н.</w:t>
      </w:r>
    </w:p>
    <w:sectPr w:rsidR="00BC7F90" w:rsidRPr="00BC7F90" w:rsidSect="0087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F90"/>
    <w:rsid w:val="00872952"/>
    <w:rsid w:val="00BC7F90"/>
    <w:rsid w:val="00DD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2017-03-23T07:52:00Z</dcterms:created>
  <dcterms:modified xsi:type="dcterms:W3CDTF">2017-03-23T10:05:00Z</dcterms:modified>
</cp:coreProperties>
</file>