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Pr="00AD5818" w:rsidRDefault="00881257" w:rsidP="009D4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881257" w:rsidRPr="00AD5818" w:rsidRDefault="00881257" w:rsidP="009D44E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81257" w:rsidRPr="00AD5818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2C0" w:rsidRDefault="00AE72C0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E72C0" w:rsidRDefault="007F0ACE" w:rsidP="00AE72C0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11.05.2018 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64585">
        <w:rPr>
          <w:rFonts w:ascii="Times New Roman" w:eastAsia="Times New Roman" w:hAnsi="Times New Roman" w:cs="Times New Roman"/>
          <w:sz w:val="28"/>
          <w:szCs w:val="28"/>
          <w:lang w:eastAsia="ru-RU"/>
        </w:rPr>
        <w:t>222</w:t>
      </w:r>
    </w:p>
    <w:p w:rsidR="006C5744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Велиж</w:t>
      </w:r>
    </w:p>
    <w:p w:rsidR="00881257" w:rsidRDefault="009059BA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AF0A6" wp14:editId="3C8F020C">
                <wp:simplePos x="0" y="0"/>
                <wp:positionH relativeFrom="column">
                  <wp:posOffset>-287059</wp:posOffset>
                </wp:positionH>
                <wp:positionV relativeFrom="paragraph">
                  <wp:posOffset>138430</wp:posOffset>
                </wp:positionV>
                <wp:extent cx="3572758" cy="128204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758" cy="128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2C0" w:rsidRPr="009B52C1" w:rsidRDefault="00AE72C0" w:rsidP="00AE72C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муниципальную   программу </w:t>
                            </w:r>
                            <w:r w:rsidRPr="008812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Программа развития автомобильных дорог местного значения на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территории</w:t>
                            </w:r>
                            <w:r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муниципального образования «Велижский район» на 2017 – 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Pr="009B52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годы»</w:t>
                            </w:r>
                          </w:p>
                          <w:p w:rsidR="00AE72C0" w:rsidRDefault="00AE72C0" w:rsidP="00AE72C0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AE72C0" w:rsidRDefault="00AE72C0" w:rsidP="00AE72C0">
                            <w:pPr>
                              <w:rPr>
                                <w:sz w:val="28"/>
                              </w:rPr>
                            </w:pPr>
                          </w:p>
                          <w:p w:rsidR="009B52C1" w:rsidRPr="009B52C1" w:rsidRDefault="009B52C1" w:rsidP="009B52C1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81257" w:rsidRDefault="00881257" w:rsidP="009B52C1">
                            <w:pPr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881257" w:rsidRDefault="00881257" w:rsidP="008812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AF0A6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2.6pt;margin-top:10.9pt;width:281.3pt;height:10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ra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" filled="f" stroked="f">
                <v:textbox>
                  <w:txbxContent>
                    <w:p w:rsidR="00AE72C0" w:rsidRPr="009B52C1" w:rsidRDefault="00AE72C0" w:rsidP="00AE72C0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муниципальную   программу </w:t>
                      </w:r>
                      <w:r w:rsidRPr="008812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</w:t>
                      </w:r>
                      <w:r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Программа развития автомобильных дорог местного значения на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территории</w:t>
                      </w:r>
                      <w:r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муниципального образования «Велижский район» на 2017 – 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</w:t>
                      </w:r>
                      <w:r w:rsidRPr="009B52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годы»</w:t>
                      </w:r>
                    </w:p>
                    <w:p w:rsidR="00AE72C0" w:rsidRDefault="00AE72C0" w:rsidP="00AE72C0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AE72C0" w:rsidRDefault="00AE72C0" w:rsidP="00AE72C0">
                      <w:pPr>
                        <w:rPr>
                          <w:sz w:val="28"/>
                        </w:rPr>
                      </w:pPr>
                    </w:p>
                    <w:p w:rsidR="009B52C1" w:rsidRPr="009B52C1" w:rsidRDefault="009B52C1" w:rsidP="009B52C1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81257" w:rsidRDefault="00881257" w:rsidP="009B52C1">
                      <w:pPr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 </w:t>
                      </w:r>
                    </w:p>
                    <w:p w:rsidR="00881257" w:rsidRDefault="00881257" w:rsidP="008812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B7" w:rsidRDefault="00881257" w:rsidP="009B52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3965" w:rsidRDefault="00283965" w:rsidP="00AE72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965" w:rsidRDefault="00283965" w:rsidP="00FB5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Pr="00A3644F" w:rsidRDefault="00AE72C0" w:rsidP="00AE72C0">
      <w:pPr>
        <w:pStyle w:val="ConsPlusNormal"/>
        <w:ind w:left="-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F9A" w:rsidRPr="00A3644F">
        <w:rPr>
          <w:sz w:val="28"/>
          <w:szCs w:val="28"/>
        </w:rPr>
        <w:t>В</w:t>
      </w:r>
      <w:r w:rsidR="00DA1C19">
        <w:rPr>
          <w:sz w:val="28"/>
          <w:szCs w:val="28"/>
        </w:rPr>
        <w:t xml:space="preserve"> соответствии</w:t>
      </w:r>
      <w:r w:rsidR="006D6B7A">
        <w:rPr>
          <w:sz w:val="28"/>
          <w:szCs w:val="28"/>
        </w:rPr>
        <w:t xml:space="preserve"> с Федеральным законом от 16.10.2003 № 131-ФЗ «Об общих принципах организации местного самоуправления в Рос</w:t>
      </w:r>
      <w:r w:rsidR="001733F2">
        <w:rPr>
          <w:sz w:val="28"/>
          <w:szCs w:val="28"/>
        </w:rPr>
        <w:t>сийской Федерации», Федеральным законом</w:t>
      </w:r>
      <w:r w:rsidR="006D6B7A">
        <w:rPr>
          <w:sz w:val="28"/>
          <w:szCs w:val="28"/>
        </w:rPr>
        <w:t xml:space="preserve">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="00A3644F">
        <w:rPr>
          <w:sz w:val="28"/>
          <w:szCs w:val="28"/>
        </w:rPr>
        <w:t>руководствуясь</w:t>
      </w:r>
      <w:r w:rsidR="00A3644F" w:rsidRPr="00A3644F">
        <w:rPr>
          <w:sz w:val="28"/>
          <w:szCs w:val="28"/>
        </w:rPr>
        <w:t xml:space="preserve"> ст.</w:t>
      </w:r>
      <w:r w:rsidR="00AD5818">
        <w:rPr>
          <w:sz w:val="28"/>
          <w:szCs w:val="28"/>
        </w:rPr>
        <w:t xml:space="preserve"> </w:t>
      </w:r>
      <w:r w:rsidR="00A3644F" w:rsidRPr="00A3644F">
        <w:rPr>
          <w:sz w:val="28"/>
          <w:szCs w:val="28"/>
        </w:rPr>
        <w:t xml:space="preserve">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35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5D720D">
        <w:rPr>
          <w:sz w:val="28"/>
          <w:szCs w:val="28"/>
        </w:rPr>
        <w:t xml:space="preserve">в связи с уточнением объемов финансирования,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1257" w:rsidRDefault="007F0ACE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72C0" w:rsidRPr="003C7F4B" w:rsidRDefault="00701C5F" w:rsidP="00AE72C0">
      <w:pPr>
        <w:spacing w:after="0" w:line="240" w:lineRule="auto"/>
        <w:ind w:left="-284" w:firstLine="6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1.</w:t>
      </w:r>
      <w:r w:rsidR="00AE72C0" w:rsidRPr="00AE72C0">
        <w:rPr>
          <w:rFonts w:ascii="Times New Roman" w:eastAsia="Times New Roman" w:hAnsi="Times New Roman"/>
          <w:sz w:val="28"/>
          <w:szCs w:val="28"/>
        </w:rPr>
        <w:t xml:space="preserve"> </w:t>
      </w:r>
      <w:r w:rsidR="00AE72C0" w:rsidRPr="003C7F4B">
        <w:rPr>
          <w:rFonts w:ascii="Times New Roman" w:eastAsia="Times New Roman" w:hAnsi="Times New Roman"/>
          <w:sz w:val="28"/>
          <w:szCs w:val="28"/>
        </w:rPr>
        <w:t>Внести в муниципальную программу «</w:t>
      </w:r>
      <w:r w:rsidR="00AE72C0">
        <w:rPr>
          <w:rFonts w:ascii="Times New Roman" w:hAnsi="Times New Roman" w:cs="Times New Roman"/>
          <w:sz w:val="28"/>
          <w:szCs w:val="28"/>
        </w:rPr>
        <w:t>Программа развития автомобильных дорог местного значения на территории муниципального образования «Велижский район» на 2017-2020 годы»</w:t>
      </w:r>
      <w:r w:rsidR="00AE72C0">
        <w:rPr>
          <w:rFonts w:ascii="Times New Roman" w:eastAsia="Times New Roman" w:hAnsi="Times New Roman"/>
          <w:sz w:val="28"/>
          <w:szCs w:val="28"/>
        </w:rPr>
        <w:t xml:space="preserve">, </w:t>
      </w:r>
      <w:r w:rsidR="00AE72C0">
        <w:rPr>
          <w:rFonts w:ascii="Times New Roman" w:hAnsi="Times New Roman" w:cs="Times New Roman"/>
          <w:sz w:val="28"/>
          <w:szCs w:val="28"/>
        </w:rPr>
        <w:t xml:space="preserve">утверждённую постановлением Администрации муниципального образования «Велижский район» от 01.12.2016 № 773 </w:t>
      </w:r>
      <w:r w:rsidR="00AE72C0" w:rsidRPr="00701C5F">
        <w:rPr>
          <w:rFonts w:ascii="Times New Roman" w:eastAsia="Times New Roman" w:hAnsi="Times New Roman"/>
          <w:sz w:val="28"/>
          <w:szCs w:val="28"/>
        </w:rPr>
        <w:t>(в редакции постановления от 15.11.2017 №655</w:t>
      </w:r>
      <w:r w:rsidR="00AE72C0">
        <w:rPr>
          <w:rFonts w:ascii="Times New Roman" w:eastAsia="Times New Roman" w:hAnsi="Times New Roman"/>
          <w:sz w:val="28"/>
          <w:szCs w:val="28"/>
        </w:rPr>
        <w:t xml:space="preserve">, от </w:t>
      </w:r>
      <w:r w:rsidR="00AE72C0" w:rsidRP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11.12.2017</w:t>
      </w:r>
      <w:r w:rsid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E72C0" w:rsidRP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>716</w:t>
      </w:r>
      <w:r w:rsidR="00AE72C0" w:rsidRPr="00701C5F">
        <w:rPr>
          <w:rFonts w:ascii="Times New Roman" w:eastAsia="Times New Roman" w:hAnsi="Times New Roman"/>
          <w:sz w:val="28"/>
          <w:szCs w:val="28"/>
        </w:rPr>
        <w:t>)</w:t>
      </w:r>
      <w:r w:rsidR="00AE72C0">
        <w:rPr>
          <w:rFonts w:ascii="Times New Roman" w:hAnsi="Times New Roman" w:cs="Times New Roman"/>
          <w:sz w:val="28"/>
          <w:szCs w:val="28"/>
        </w:rPr>
        <w:t xml:space="preserve"> </w:t>
      </w:r>
      <w:r w:rsidR="00AE72C0" w:rsidRPr="003C7F4B">
        <w:rPr>
          <w:rFonts w:ascii="Times New Roman" w:eastAsia="Times New Roman" w:hAnsi="Times New Roman"/>
          <w:sz w:val="28"/>
          <w:szCs w:val="28"/>
        </w:rPr>
        <w:t>(далее - Программа), следующие изменения:</w:t>
      </w:r>
    </w:p>
    <w:p w:rsidR="00AE72C0" w:rsidRDefault="00281BDD" w:rsidP="00AE72C0">
      <w:pPr>
        <w:spacing w:after="0" w:line="240" w:lineRule="auto"/>
        <w:ind w:left="-284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E72C0" w:rsidRPr="00AE7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паспорте Программы </w:t>
      </w:r>
      <w:r w:rsidR="00AE72C0">
        <w:rPr>
          <w:rFonts w:ascii="Times New Roman" w:eastAsia="Times New Roman" w:hAnsi="Times New Roman"/>
          <w:sz w:val="28"/>
          <w:szCs w:val="28"/>
        </w:rPr>
        <w:t xml:space="preserve">позицию </w:t>
      </w:r>
      <w:r w:rsidR="00AE72C0" w:rsidRPr="003C7F4B">
        <w:rPr>
          <w:rFonts w:ascii="Times New Roman" w:eastAsia="Times New Roman" w:hAnsi="Times New Roman"/>
          <w:sz w:val="28"/>
          <w:szCs w:val="28"/>
        </w:rPr>
        <w:t>«</w:t>
      </w:r>
      <w:r w:rsidR="00AE72C0" w:rsidRPr="00255653">
        <w:rPr>
          <w:rFonts w:ascii="Times New Roman" w:hAnsi="Times New Roman" w:cs="Times New Roman"/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AE72C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AE72C0" w:rsidRDefault="00AE72C0" w:rsidP="00AE72C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 составляет </w:t>
      </w:r>
      <w:r w:rsidR="009320FD">
        <w:rPr>
          <w:rFonts w:ascii="Times New Roman" w:eastAsia="Times New Roman" w:hAnsi="Times New Roman" w:cs="Times New Roman"/>
          <w:sz w:val="28"/>
          <w:szCs w:val="28"/>
          <w:lang w:eastAsia="ru-RU"/>
        </w:rPr>
        <w:t>32073,3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320FD"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9320FD" w:rsidRDefault="009320FD" w:rsidP="009320F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- 8622,2 тыс. руб.- средства муниципального дорожного фонда муниципального образования Велижское городское поселение;</w:t>
      </w:r>
    </w:p>
    <w:p w:rsidR="009320FD" w:rsidRDefault="009320FD" w:rsidP="009320F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- 8937,0 тыс. руб. - средства бюджета муниципального образования «Велижский район»;</w:t>
      </w:r>
    </w:p>
    <w:p w:rsidR="009320FD" w:rsidRPr="00BF5FD0" w:rsidRDefault="009320FD" w:rsidP="009320FD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- 14514,1 тыс. руб. -  средства бюджета Смоленской области;</w:t>
      </w:r>
    </w:p>
    <w:p w:rsidR="00AE72C0" w:rsidRPr="00BF5FD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 w:rsidR="00307873">
        <w:rPr>
          <w:rFonts w:ascii="Times New Roman" w:eastAsia="Times New Roman" w:hAnsi="Times New Roman" w:cs="Times New Roman"/>
          <w:sz w:val="28"/>
          <w:szCs w:val="28"/>
        </w:rPr>
        <w:t>17804,13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-1962,4 тыс. руб.;</w:t>
      </w:r>
    </w:p>
    <w:p w:rsidR="00AE72C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Средства бюджета Смоленской области – </w:t>
      </w:r>
      <w:r w:rsidR="00D53C4D" w:rsidRPr="00D53C4D">
        <w:rPr>
          <w:rFonts w:ascii="Times New Roman" w:eastAsia="Times New Roman" w:hAnsi="Times New Roman" w:cs="Times New Roman"/>
          <w:sz w:val="28"/>
          <w:szCs w:val="28"/>
        </w:rPr>
        <w:t>13322,33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BF5FD0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- 2519,4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 w:rsidR="009320FD">
        <w:rPr>
          <w:rFonts w:ascii="Times New Roman" w:eastAsia="Times New Roman" w:hAnsi="Times New Roman" w:cs="Times New Roman"/>
          <w:sz w:val="28"/>
          <w:szCs w:val="28"/>
        </w:rPr>
        <w:t>51</w:t>
      </w:r>
      <w:r w:rsidR="004D0C34">
        <w:rPr>
          <w:rFonts w:ascii="Times New Roman" w:eastAsia="Times New Roman" w:hAnsi="Times New Roman" w:cs="Times New Roman"/>
          <w:sz w:val="28"/>
          <w:szCs w:val="28"/>
        </w:rPr>
        <w:t>50,97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="00AC2AE0">
        <w:rPr>
          <w:rFonts w:ascii="Times New Roman" w:eastAsia="Times New Roman" w:hAnsi="Times New Roman" w:cs="Times New Roman"/>
          <w:sz w:val="28"/>
          <w:szCs w:val="28"/>
        </w:rPr>
        <w:t>1191,77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- 1941,5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33,2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56,9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- 2176,3 тыс. руб.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85,0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85,2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AE72C0" w:rsidRPr="006A0937" w:rsidRDefault="00AE72C0" w:rsidP="00AE72C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</w:t>
      </w:r>
      <w:r w:rsidR="003127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02CC2" w:rsidRDefault="008A2470" w:rsidP="00256431">
      <w:pPr>
        <w:pStyle w:val="a3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281BDD">
        <w:rPr>
          <w:sz w:val="28"/>
          <w:szCs w:val="28"/>
        </w:rPr>
        <w:t>)</w:t>
      </w:r>
      <w:r w:rsidR="00207354">
        <w:rPr>
          <w:sz w:val="28"/>
          <w:szCs w:val="28"/>
        </w:rPr>
        <w:t xml:space="preserve"> </w:t>
      </w:r>
      <w:r w:rsidR="00D6654B">
        <w:rPr>
          <w:sz w:val="28"/>
          <w:szCs w:val="28"/>
        </w:rPr>
        <w:t>в р</w:t>
      </w:r>
      <w:r w:rsidR="00493C28" w:rsidRPr="00493C28">
        <w:rPr>
          <w:sz w:val="28"/>
          <w:szCs w:val="28"/>
        </w:rPr>
        <w:t>аздел</w:t>
      </w:r>
      <w:r w:rsidR="00D6654B">
        <w:rPr>
          <w:sz w:val="28"/>
          <w:szCs w:val="28"/>
        </w:rPr>
        <w:t>е</w:t>
      </w:r>
      <w:r w:rsidR="00493C28">
        <w:rPr>
          <w:sz w:val="28"/>
          <w:szCs w:val="28"/>
        </w:rPr>
        <w:t xml:space="preserve"> «3. </w:t>
      </w:r>
      <w:r w:rsidR="00493C28" w:rsidRPr="00493C28">
        <w:rPr>
          <w:sz w:val="28"/>
          <w:szCs w:val="28"/>
        </w:rPr>
        <w:t>Обобщенная характеристика основных мероприятий муниципальной программы и подпрограмм</w:t>
      </w:r>
      <w:r w:rsidR="00493C28">
        <w:rPr>
          <w:sz w:val="28"/>
          <w:szCs w:val="28"/>
        </w:rPr>
        <w:t>»</w:t>
      </w:r>
      <w:r w:rsidR="00402CC2">
        <w:rPr>
          <w:sz w:val="28"/>
          <w:szCs w:val="28"/>
        </w:rPr>
        <w:t>:</w:t>
      </w:r>
    </w:p>
    <w:p w:rsidR="00432991" w:rsidRDefault="00207354" w:rsidP="004329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70">
        <w:rPr>
          <w:rFonts w:ascii="Times New Roman" w:eastAsia="Times New Roman" w:hAnsi="Times New Roman" w:cs="Times New Roman"/>
          <w:sz w:val="28"/>
          <w:szCs w:val="28"/>
        </w:rPr>
        <w:t>-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70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>абзац</w:t>
      </w:r>
      <w:r w:rsidR="008A24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70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2470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7E5E" w:rsidRPr="00BF5FD0" w:rsidRDefault="00207354" w:rsidP="0043299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329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24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4 – «Разработка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Колотовщина»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2991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F2183" w:rsidRDefault="008A2470" w:rsidP="00332D65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D0F8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0EC0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E2FA6">
        <w:rPr>
          <w:rFonts w:ascii="Times New Roman" w:eastAsia="Times New Roman" w:hAnsi="Times New Roman" w:cs="Times New Roman"/>
          <w:sz w:val="28"/>
          <w:szCs w:val="28"/>
        </w:rPr>
        <w:t>аздел 4 изложить в следующей редакции:</w:t>
      </w:r>
      <w:r w:rsidR="002F21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2183" w:rsidRDefault="002F2183" w:rsidP="00332D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«Раздел 4. Обоснование ресурсного обеспечения муниципальной программы</w:t>
      </w:r>
    </w:p>
    <w:p w:rsidR="002F2183" w:rsidRP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финансирования муниципальной программы являются средства муниципальных дорожных фондов бюджетов муниципальных образований </w:t>
      </w:r>
      <w:r w:rsidR="008F4AF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бюджет Смоленской области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2AE0" w:rsidRDefault="00AC2AE0" w:rsidP="00AC2AE0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«Общий объем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 муницип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32073,3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рублей:</w:t>
      </w:r>
    </w:p>
    <w:p w:rsidR="00AC2AE0" w:rsidRDefault="00AC2AE0" w:rsidP="00AC2AE0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- 8622,2 тыс. руб.- средства муниципального дорожного фонда муниципального образования Велижское городское поселение;</w:t>
      </w:r>
    </w:p>
    <w:p w:rsidR="00AC2AE0" w:rsidRDefault="00AC2AE0" w:rsidP="00AC2AE0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- 8937,0 тыс. руб. - средства бюджета муниципального образования «Велижский район»;</w:t>
      </w:r>
    </w:p>
    <w:p w:rsidR="00AC2AE0" w:rsidRPr="00BF5FD0" w:rsidRDefault="00AC2AE0" w:rsidP="00AC2AE0">
      <w:pPr>
        <w:spacing w:after="0" w:line="240" w:lineRule="auto"/>
        <w:ind w:left="-284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- 14514,1 тыс. руб. -  средства бюджета Смоленской области;</w:t>
      </w:r>
    </w:p>
    <w:p w:rsidR="00AC2AE0" w:rsidRPr="00BF5FD0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D0">
        <w:rPr>
          <w:rFonts w:ascii="Times New Roman" w:eastAsia="Times New Roman" w:hAnsi="Times New Roman" w:cs="Times New Roman"/>
          <w:sz w:val="28"/>
          <w:szCs w:val="28"/>
        </w:rPr>
        <w:t>в том числе по годам:</w:t>
      </w:r>
    </w:p>
    <w:p w:rsidR="00AC2AE0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17804,13 </w:t>
      </w:r>
      <w:r w:rsidRPr="00BF5FD0">
        <w:rPr>
          <w:rFonts w:ascii="Times New Roman" w:eastAsia="Times New Roman" w:hAnsi="Times New Roman" w:cs="Times New Roman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AC2AE0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 муниципального образования Велижское городское поселение -1962,4 тыс. руб.;</w:t>
      </w:r>
    </w:p>
    <w:p w:rsidR="00AC2AE0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 w:rsidRPr="00D53C4D">
        <w:rPr>
          <w:rFonts w:ascii="Times New Roman" w:eastAsia="Times New Roman" w:hAnsi="Times New Roman" w:cs="Times New Roman"/>
          <w:sz w:val="28"/>
          <w:szCs w:val="28"/>
        </w:rPr>
        <w:t>13322,33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C2AE0" w:rsidRPr="00BF5FD0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Средства бюджета муниципального образования «Велижский район» - 2519,4 тыс. руб.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5150,97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2017,7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Средства бюджета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</w:rPr>
        <w:t>1191,77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- 1941,5 тыс. руб.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33,2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56,9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- 2176,3 тыс. руб.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C4D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46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85,0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муниципального дорожного 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 xml:space="preserve"> Велижское городское поселение -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6A0937">
        <w:rPr>
          <w:rFonts w:ascii="Times New Roman" w:eastAsia="Times New Roman" w:hAnsi="Times New Roman" w:cs="Times New Roman"/>
          <w:sz w:val="28"/>
          <w:szCs w:val="28"/>
        </w:rPr>
        <w:t>85,2 тыс. руб.;</w:t>
      </w:r>
    </w:p>
    <w:p w:rsidR="00AC2AE0" w:rsidRPr="006A0937" w:rsidRDefault="00AC2AE0" w:rsidP="00AC2AE0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Смоленской области – 0 тыс. руб.;</w:t>
      </w:r>
    </w:p>
    <w:p w:rsidR="00AC2AE0" w:rsidRDefault="00AC2AE0" w:rsidP="007C2B6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0937">
        <w:rPr>
          <w:rFonts w:ascii="Times New Roman" w:eastAsia="Times New Roman" w:hAnsi="Times New Roman" w:cs="Times New Roman"/>
          <w:sz w:val="28"/>
          <w:szCs w:val="28"/>
        </w:rPr>
        <w:t>Средства бюджета муниципального образования «Велижский район» - 2299,8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32D65" w:rsidRDefault="002F2183" w:rsidP="00AC2AE0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указанных расходов подлежат ежегодному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уточнению с учетом норм решений о бюджетах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«Велижский район»</w:t>
      </w:r>
      <w:r w:rsidR="00E55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55A6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Велижское городское поселение</w:t>
      </w:r>
      <w:r w:rsidRPr="002F2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год, предусматривающих средства на реализацию мероприятий</w:t>
      </w:r>
      <w:r w:rsidR="009D0F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735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F2183" w:rsidRDefault="009D0F83" w:rsidP="00E16D7C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A2470">
        <w:rPr>
          <w:rFonts w:ascii="Times New Roman" w:eastAsia="Times New Roman" w:hAnsi="Times New Roman"/>
          <w:sz w:val="28"/>
          <w:szCs w:val="28"/>
        </w:rPr>
        <w:t>4</w:t>
      </w:r>
      <w:r w:rsidR="00DA4167">
        <w:rPr>
          <w:rFonts w:ascii="Times New Roman" w:eastAsia="Times New Roman" w:hAnsi="Times New Roman"/>
          <w:sz w:val="28"/>
          <w:szCs w:val="28"/>
        </w:rPr>
        <w:t xml:space="preserve">) </w:t>
      </w:r>
      <w:r w:rsidR="00E16D7C">
        <w:rPr>
          <w:rFonts w:ascii="Times New Roman" w:eastAsia="Times New Roman" w:hAnsi="Times New Roman"/>
          <w:sz w:val="28"/>
          <w:szCs w:val="28"/>
        </w:rPr>
        <w:t>приложение №1</w:t>
      </w:r>
      <w:r w:rsidR="00E16D7C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E16D7C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2F2183">
        <w:rPr>
          <w:rFonts w:ascii="Times New Roman" w:eastAsia="Times New Roman" w:hAnsi="Times New Roman"/>
          <w:sz w:val="28"/>
          <w:szCs w:val="28"/>
        </w:rPr>
        <w:t>изложить в редакции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207354">
        <w:rPr>
          <w:rFonts w:ascii="Times New Roman" w:eastAsia="Times New Roman" w:hAnsi="Times New Roman"/>
          <w:sz w:val="28"/>
          <w:szCs w:val="28"/>
        </w:rPr>
        <w:t xml:space="preserve"> №1;</w:t>
      </w:r>
    </w:p>
    <w:p w:rsidR="00332D65" w:rsidRPr="00DA4167" w:rsidRDefault="008A2470" w:rsidP="00DA4167">
      <w:pPr>
        <w:spacing w:after="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5</w:t>
      </w:r>
      <w:r w:rsidR="00E16D7C">
        <w:rPr>
          <w:rFonts w:ascii="Times New Roman" w:eastAsia="Times New Roman" w:hAnsi="Times New Roman"/>
          <w:sz w:val="28"/>
          <w:szCs w:val="28"/>
        </w:rPr>
        <w:t xml:space="preserve">) </w:t>
      </w:r>
      <w:r w:rsidR="00DA4167">
        <w:rPr>
          <w:rFonts w:ascii="Times New Roman" w:eastAsia="Times New Roman" w:hAnsi="Times New Roman"/>
          <w:sz w:val="28"/>
          <w:szCs w:val="28"/>
        </w:rPr>
        <w:t>приложение №2</w:t>
      </w:r>
      <w:r w:rsidR="00DA4167" w:rsidRPr="00E1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к п</w:t>
      </w:r>
      <w:r w:rsidR="00DA4167">
        <w:rPr>
          <w:rFonts w:ascii="Times New Roman" w:eastAsia="Times New Roman" w:hAnsi="Times New Roman"/>
          <w:sz w:val="28"/>
          <w:szCs w:val="28"/>
        </w:rPr>
        <w:t>рограмме</w:t>
      </w:r>
      <w:r w:rsidR="00DA4167" w:rsidRPr="00E16D7C">
        <w:rPr>
          <w:rFonts w:ascii="Times New Roman" w:eastAsia="Times New Roman" w:hAnsi="Times New Roman"/>
          <w:sz w:val="28"/>
          <w:szCs w:val="28"/>
        </w:rPr>
        <w:t xml:space="preserve"> </w:t>
      </w:r>
      <w:r w:rsidR="00E55A66">
        <w:rPr>
          <w:rFonts w:ascii="Times New Roman" w:eastAsia="Times New Roman" w:hAnsi="Times New Roman"/>
          <w:sz w:val="28"/>
          <w:szCs w:val="28"/>
        </w:rPr>
        <w:t>изложить в редакции согласно П</w:t>
      </w:r>
      <w:r w:rsidR="00DA4167">
        <w:rPr>
          <w:rFonts w:ascii="Times New Roman" w:eastAsia="Times New Roman" w:hAnsi="Times New Roman"/>
          <w:sz w:val="28"/>
          <w:szCs w:val="28"/>
        </w:rPr>
        <w:t>риложению</w:t>
      </w:r>
      <w:r w:rsidR="00E55A66">
        <w:rPr>
          <w:rFonts w:ascii="Times New Roman" w:eastAsia="Times New Roman" w:hAnsi="Times New Roman"/>
          <w:sz w:val="28"/>
          <w:szCs w:val="28"/>
        </w:rPr>
        <w:t xml:space="preserve"> №2.</w:t>
      </w:r>
    </w:p>
    <w:p w:rsidR="00332D65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 xml:space="preserve">2. Настоящее постановление вступает в силу со дня его подписания Главой муниципального образования «Велижский район». </w:t>
      </w:r>
    </w:p>
    <w:p w:rsidR="002F2183" w:rsidRDefault="00DA4167" w:rsidP="00DA4167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</w:t>
      </w:r>
      <w:r w:rsidR="002F2183">
        <w:rPr>
          <w:rFonts w:ascii="Times New Roman" w:eastAsia="Times New Roman" w:hAnsi="Times New Roman" w:cs="Arial"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http://velizh.admin-smolensk.ru/ в информационно-телекоммуникационной сети «Интернет».</w:t>
      </w:r>
    </w:p>
    <w:p w:rsidR="002F2183" w:rsidRDefault="002F2183" w:rsidP="00332D65">
      <w:pPr>
        <w:spacing w:after="0" w:line="240" w:lineRule="auto"/>
        <w:ind w:left="-284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20E39" w:rsidRDefault="00320E39" w:rsidP="00E55A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685895" w:rsidP="00332D65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DA4167" w:rsidRPr="00267CB6" w:rsidRDefault="00881257" w:rsidP="00267CB6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A4167" w:rsidRPr="00267CB6" w:rsidSect="00267CB6">
          <w:type w:val="continuous"/>
          <w:pgSz w:w="11906" w:h="16838"/>
          <w:pgMar w:top="567" w:right="849" w:bottom="709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</w:t>
      </w:r>
      <w:r w:rsidR="006C574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332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район»                                                                                  </w:t>
      </w:r>
      <w:r w:rsidR="0068589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Самулеев</w:t>
      </w:r>
      <w:r w:rsidR="00267C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67CB6" w:rsidRDefault="007460FD" w:rsidP="007460F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267CB6" w:rsidSect="007460FD">
          <w:pgSz w:w="16838" w:h="11906" w:orient="landscape"/>
          <w:pgMar w:top="510" w:right="709" w:bottom="155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267C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460FD" w:rsidRDefault="007460FD" w:rsidP="00A94D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C234E6" w:rsidRPr="007460FD" w:rsidRDefault="00C234E6" w:rsidP="00A94D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6A7" w:rsidRPr="00173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73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46A7" w:rsidRPr="00173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C234E6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«Приложение № 1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««Программа развития автомобильных дорог местного значения на территории муниципального образования 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 – 2020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4146A7" w:rsidRDefault="004146A7" w:rsidP="00A94D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Pr="007460FD" w:rsidRDefault="00A94DEC" w:rsidP="00A94D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</w:t>
      </w:r>
    </w:p>
    <w:p w:rsid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«Программа развития автомобильных дорог местного значения на территории муниципального образования 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 на 2017 – 2020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4146A7" w:rsidRPr="007460FD" w:rsidRDefault="004146A7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49"/>
        <w:tblOverlap w:val="never"/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4"/>
        <w:gridCol w:w="4760"/>
        <w:gridCol w:w="1379"/>
        <w:gridCol w:w="2021"/>
        <w:gridCol w:w="1643"/>
        <w:gridCol w:w="1404"/>
        <w:gridCol w:w="1417"/>
        <w:gridCol w:w="1316"/>
        <w:gridCol w:w="1316"/>
      </w:tblGrid>
      <w:tr w:rsidR="00D20BEA" w:rsidRPr="007460FD" w:rsidTr="00D20BEA">
        <w:trPr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Планируемые значения показателей (на очередной финансовый год и плановый период)</w:t>
            </w:r>
          </w:p>
        </w:tc>
      </w:tr>
      <w:tr w:rsidR="00D20BEA" w:rsidRPr="007460FD" w:rsidTr="00C7316F">
        <w:trPr>
          <w:trHeight w:val="50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EA" w:rsidRPr="007460FD" w:rsidRDefault="00D20BEA" w:rsidP="00D20B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2015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2016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</w:tr>
      <w:tr w:rsidR="00D20BEA" w:rsidRPr="007460FD" w:rsidTr="006723BA">
        <w:trPr>
          <w:trHeight w:val="34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20BEA" w:rsidRPr="007460FD" w:rsidTr="00D20BEA">
        <w:trPr>
          <w:trHeight w:val="502"/>
        </w:trPr>
        <w:tc>
          <w:tcPr>
            <w:tcW w:w="158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программы: сохранение и развитие сети автомобильных дорог общего пользования местного значения.</w:t>
            </w:r>
          </w:p>
        </w:tc>
      </w:tr>
      <w:tr w:rsidR="00D20BEA" w:rsidRPr="007460FD" w:rsidTr="004146A7">
        <w:trPr>
          <w:trHeight w:val="2034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D20BEA" w:rsidRPr="007460FD" w:rsidTr="004146A7">
        <w:trPr>
          <w:trHeight w:val="1773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C23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отремонтированных</w:t>
            </w:r>
            <w:r w:rsidR="00C23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находящихся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 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20BEA" w:rsidRPr="007460FD" w:rsidTr="004146A7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BEA" w:rsidRPr="007460FD" w:rsidRDefault="00D20BEA" w:rsidP="00D20BE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3135,00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0BEA" w:rsidRPr="007460FD" w:rsidRDefault="00D20BEA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</w:tr>
      <w:tr w:rsidR="004146A7" w:rsidRPr="007460FD" w:rsidTr="004146A7">
        <w:trPr>
          <w:trHeight w:val="502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Default="004146A7" w:rsidP="00D2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A7" w:rsidRPr="007460FD" w:rsidTr="004146A7">
        <w:trPr>
          <w:trHeight w:val="79"/>
        </w:trPr>
        <w:tc>
          <w:tcPr>
            <w:tcW w:w="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146A7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A7" w:rsidRPr="007460FD" w:rsidTr="004146A7">
        <w:trPr>
          <w:trHeight w:val="79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Default="004146A7" w:rsidP="004146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6A7" w:rsidRPr="007460FD" w:rsidTr="00B826AD">
        <w:trPr>
          <w:trHeight w:val="112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4146A7" w:rsidP="00EC2EE8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B826AD" w:rsidP="00EC2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  <w:r w:rsid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реконструируемых</w:t>
            </w:r>
            <w:r w:rsidR="000069D1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4146A7" w:rsidP="00E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0069D1" w:rsidP="00E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0069D1" w:rsidP="0041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0069D1" w:rsidP="00E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0069D1" w:rsidP="00E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6A7" w:rsidRPr="007460FD" w:rsidRDefault="000069D1" w:rsidP="00E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A7" w:rsidRPr="007460FD" w:rsidRDefault="000069D1" w:rsidP="00EC2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460FD" w:rsidRPr="007460FD" w:rsidRDefault="007460FD" w:rsidP="004146A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6A7" w:rsidRDefault="004146A7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AD" w:rsidRDefault="00B826AD" w:rsidP="007460F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Pr="007460FD" w:rsidRDefault="004146A7" w:rsidP="004146A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60FD"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№2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460FD" w:rsidRDefault="007460FD" w:rsidP="00A94DEC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C234E6" w:rsidRPr="00307873" w:rsidRDefault="00C234E6" w:rsidP="00C234E6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146A7" w:rsidRPr="00307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="00985316" w:rsidRPr="0030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146A7" w:rsidRPr="003078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</w:t>
      </w:r>
    </w:p>
    <w:p w:rsidR="00C234E6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«Приложение № 2 </w:t>
      </w:r>
    </w:p>
    <w:p w:rsidR="007460FD" w:rsidRPr="007460FD" w:rsidRDefault="007460FD" w:rsidP="007460FD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 ««Программа развития автомобильных дорог местного значения на территории муниципального образования «В</w:t>
      </w:r>
      <w:r w:rsidR="00D20BE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елижский район» на 2017 – 2020</w:t>
      </w: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7460FD" w:rsidRPr="007460FD" w:rsidRDefault="007460FD" w:rsidP="007460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Pr="007460FD" w:rsidRDefault="007460FD" w:rsidP="007460FD">
      <w:pPr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«Программа развития автомобильных дорог местного значения на территории муниципального образования «Велижский район» </w:t>
      </w:r>
    </w:p>
    <w:p w:rsidR="007460FD" w:rsidRPr="007460FD" w:rsidRDefault="007460FD" w:rsidP="0074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0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2017 – 2020 годы»</w:t>
      </w:r>
    </w:p>
    <w:p w:rsidR="007460FD" w:rsidRPr="007460FD" w:rsidRDefault="007460FD" w:rsidP="007460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8" w:type="dxa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09"/>
        <w:gridCol w:w="3544"/>
        <w:gridCol w:w="1418"/>
        <w:gridCol w:w="1701"/>
        <w:gridCol w:w="1054"/>
        <w:gridCol w:w="1072"/>
        <w:gridCol w:w="1134"/>
        <w:gridCol w:w="850"/>
        <w:gridCol w:w="993"/>
        <w:gridCol w:w="850"/>
        <w:gridCol w:w="851"/>
        <w:gridCol w:w="850"/>
        <w:gridCol w:w="992"/>
      </w:tblGrid>
      <w:tr w:rsidR="007460FD" w:rsidRPr="007460FD" w:rsidTr="00DA7394">
        <w:trPr>
          <w:trHeight w:val="873"/>
        </w:trPr>
        <w:tc>
          <w:tcPr>
            <w:tcW w:w="709" w:type="dxa"/>
            <w:vMerge w:val="restart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Исполнитель</w:t>
            </w:r>
          </w:p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мероприятия    </w:t>
            </w: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vAlign w:val="center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Источники финансового   обеспечения (расшифровать)</w:t>
            </w:r>
          </w:p>
        </w:tc>
        <w:tc>
          <w:tcPr>
            <w:tcW w:w="5103" w:type="dxa"/>
            <w:gridSpan w:val="5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543" w:type="dxa"/>
            <w:gridSpan w:val="4"/>
          </w:tcPr>
          <w:p w:rsidR="007460FD" w:rsidRPr="007460FD" w:rsidRDefault="007460FD" w:rsidP="007460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Планируемое значение показателя  реализации муниципальной программы на отчетный год и плановый период</w:t>
            </w:r>
          </w:p>
        </w:tc>
      </w:tr>
      <w:tr w:rsidR="007460FD" w:rsidRPr="007460FD" w:rsidTr="000069D1">
        <w:trPr>
          <w:trHeight w:val="439"/>
        </w:trPr>
        <w:tc>
          <w:tcPr>
            <w:tcW w:w="709" w:type="dxa"/>
            <w:vMerge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460FD" w:rsidRPr="007460FD" w:rsidRDefault="007460FD" w:rsidP="007460F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054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ind w:left="-108" w:right="-138" w:firstLine="1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всего</w:t>
            </w:r>
          </w:p>
        </w:tc>
        <w:tc>
          <w:tcPr>
            <w:tcW w:w="1072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ind w:left="-106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993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2017</w:t>
            </w:r>
          </w:p>
        </w:tc>
        <w:tc>
          <w:tcPr>
            <w:tcW w:w="851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2018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2019</w:t>
            </w:r>
          </w:p>
        </w:tc>
        <w:tc>
          <w:tcPr>
            <w:tcW w:w="992" w:type="dxa"/>
          </w:tcPr>
          <w:p w:rsidR="007460FD" w:rsidRPr="007460FD" w:rsidRDefault="007460FD" w:rsidP="007460F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460FD">
              <w:rPr>
                <w:rFonts w:ascii="Times New Roman" w:eastAsia="Calibri" w:hAnsi="Times New Roman" w:cs="Times New Roman"/>
                <w:lang w:eastAsia="ru-RU"/>
              </w:rPr>
              <w:t>2020</w:t>
            </w:r>
          </w:p>
        </w:tc>
      </w:tr>
    </w:tbl>
    <w:tbl>
      <w:tblPr>
        <w:tblStyle w:val="ad"/>
        <w:tblW w:w="159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1389"/>
        <w:gridCol w:w="1701"/>
        <w:gridCol w:w="1021"/>
        <w:gridCol w:w="1134"/>
        <w:gridCol w:w="1105"/>
        <w:gridCol w:w="850"/>
        <w:gridCol w:w="993"/>
        <w:gridCol w:w="850"/>
        <w:gridCol w:w="879"/>
        <w:gridCol w:w="822"/>
        <w:gridCol w:w="14"/>
        <w:gridCol w:w="15"/>
        <w:gridCol w:w="963"/>
      </w:tblGrid>
      <w:tr w:rsidR="007460FD" w:rsidRPr="007460FD" w:rsidTr="002F116F">
        <w:trPr>
          <w:trHeight w:val="338"/>
          <w:tblHeader/>
        </w:trPr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gridSpan w:val="3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96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460FD" w:rsidRPr="007460FD" w:rsidTr="00542CDB">
        <w:tc>
          <w:tcPr>
            <w:tcW w:w="15989" w:type="dxa"/>
            <w:gridSpan w:val="15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сохранение и развитие сети автомобильных дорог общего пользования местного значения </w:t>
            </w:r>
          </w:p>
        </w:tc>
      </w:tr>
      <w:tr w:rsidR="007460FD" w:rsidRPr="007460FD" w:rsidTr="00542CDB">
        <w:tc>
          <w:tcPr>
            <w:tcW w:w="15989" w:type="dxa"/>
            <w:gridSpan w:val="15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муниципальной программы «Капитальный ремонт и ремонт автомобильных дорог общего пользования на территории муниципального образования «Велижский район»</w:t>
            </w:r>
          </w:p>
        </w:tc>
      </w:tr>
      <w:tr w:rsidR="007460FD" w:rsidRPr="007460FD" w:rsidTr="002F116F"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3" w:type="dxa"/>
            <w:vMerge w:val="restart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«Велижский район»</w:t>
            </w:r>
          </w:p>
        </w:tc>
        <w:tc>
          <w:tcPr>
            <w:tcW w:w="1389" w:type="dxa"/>
            <w:vMerge w:val="restart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МО «Велижский район»</w:t>
            </w:r>
          </w:p>
        </w:tc>
        <w:tc>
          <w:tcPr>
            <w:tcW w:w="1021" w:type="dxa"/>
          </w:tcPr>
          <w:p w:rsidR="007460FD" w:rsidRPr="007460FD" w:rsidRDefault="0016581F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8937,0</w:t>
            </w:r>
          </w:p>
        </w:tc>
        <w:tc>
          <w:tcPr>
            <w:tcW w:w="1134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2519,4</w:t>
            </w:r>
          </w:p>
        </w:tc>
        <w:tc>
          <w:tcPr>
            <w:tcW w:w="1105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1941,5</w:t>
            </w:r>
          </w:p>
        </w:tc>
        <w:tc>
          <w:tcPr>
            <w:tcW w:w="850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2176,3</w:t>
            </w:r>
          </w:p>
        </w:tc>
        <w:tc>
          <w:tcPr>
            <w:tcW w:w="99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2299,8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gridSpan w:val="3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3" w:type="dxa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460FD" w:rsidRPr="007460FD" w:rsidTr="002F116F"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21" w:type="dxa"/>
          </w:tcPr>
          <w:p w:rsidR="007460FD" w:rsidRPr="007460FD" w:rsidRDefault="00DA7394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1134" w:type="dxa"/>
          </w:tcPr>
          <w:p w:rsidR="007460FD" w:rsidRPr="007460FD" w:rsidRDefault="00DA7394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1105" w:type="dxa"/>
          </w:tcPr>
          <w:p w:rsidR="007460FD" w:rsidRPr="007460FD" w:rsidRDefault="00505954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6" w:type="dxa"/>
            <w:gridSpan w:val="2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8" w:type="dxa"/>
            <w:gridSpan w:val="2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0FD" w:rsidRPr="007460FD" w:rsidTr="002F116F">
        <w:tc>
          <w:tcPr>
            <w:tcW w:w="68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460FD" w:rsidRPr="007460FD" w:rsidRDefault="00670CE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</w:t>
            </w:r>
            <w:r w:rsidRPr="00670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образования Велижское городское поселение</w:t>
            </w:r>
          </w:p>
        </w:tc>
        <w:tc>
          <w:tcPr>
            <w:tcW w:w="1021" w:type="dxa"/>
          </w:tcPr>
          <w:p w:rsidR="007460FD" w:rsidRPr="007460FD" w:rsidRDefault="00312727" w:rsidP="00D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4177</w:t>
            </w:r>
            <w:r w:rsidR="0016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460FD" w:rsidRPr="007460FD" w:rsidRDefault="007460FD" w:rsidP="00DA73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05" w:type="dxa"/>
          </w:tcPr>
          <w:p w:rsidR="007460FD" w:rsidRPr="007460FD" w:rsidRDefault="00505954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1617,7</w:t>
            </w:r>
          </w:p>
        </w:tc>
        <w:tc>
          <w:tcPr>
            <w:tcW w:w="850" w:type="dxa"/>
          </w:tcPr>
          <w:p w:rsidR="007460FD" w:rsidRPr="007460FD" w:rsidRDefault="00505954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241,9</w:t>
            </w:r>
          </w:p>
        </w:tc>
        <w:tc>
          <w:tcPr>
            <w:tcW w:w="993" w:type="dxa"/>
          </w:tcPr>
          <w:p w:rsidR="007460FD" w:rsidRPr="007460FD" w:rsidRDefault="00505954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370,2</w:t>
            </w:r>
          </w:p>
        </w:tc>
        <w:tc>
          <w:tcPr>
            <w:tcW w:w="850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7460FD" w:rsidRPr="007460FD" w:rsidRDefault="007460FD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36" w:type="dxa"/>
            <w:gridSpan w:val="2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8" w:type="dxa"/>
            <w:gridSpan w:val="2"/>
          </w:tcPr>
          <w:p w:rsidR="007460FD" w:rsidRPr="007460FD" w:rsidRDefault="003E3D49" w:rsidP="00746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460FD"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581F" w:rsidRPr="007460FD" w:rsidTr="002F116F">
        <w:trPr>
          <w:trHeight w:val="2151"/>
        </w:trPr>
        <w:tc>
          <w:tcPr>
            <w:tcW w:w="680" w:type="dxa"/>
            <w:vMerge w:val="restart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 w:val="restart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первому мероприятию муниципальной программы</w:t>
            </w:r>
          </w:p>
        </w:tc>
        <w:tc>
          <w:tcPr>
            <w:tcW w:w="1389" w:type="dxa"/>
            <w:vMerge w:val="restart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Бюджет МО «Велижский район» </w:t>
            </w:r>
          </w:p>
        </w:tc>
        <w:tc>
          <w:tcPr>
            <w:tcW w:w="1021" w:type="dxa"/>
          </w:tcPr>
          <w:p w:rsidR="0016581F" w:rsidRPr="0016581F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58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8937,0</w:t>
            </w: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F" w:rsidRPr="007460FD" w:rsidTr="002F116F">
        <w:trPr>
          <w:trHeight w:val="1706"/>
        </w:trPr>
        <w:tc>
          <w:tcPr>
            <w:tcW w:w="680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21" w:type="dxa"/>
          </w:tcPr>
          <w:p w:rsidR="0016581F" w:rsidRPr="00A554B8" w:rsidRDefault="00A554B8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4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13322,33</w:t>
            </w: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F" w:rsidRPr="007460FD" w:rsidTr="002F116F">
        <w:trPr>
          <w:trHeight w:val="1706"/>
        </w:trPr>
        <w:tc>
          <w:tcPr>
            <w:tcW w:w="680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505954" w:rsidRDefault="00670CED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Средства муниципального дорожного фонда муниципального образования Велижское городское поселение </w:t>
            </w:r>
          </w:p>
        </w:tc>
        <w:tc>
          <w:tcPr>
            <w:tcW w:w="1021" w:type="dxa"/>
          </w:tcPr>
          <w:p w:rsidR="00505954" w:rsidRPr="00505954" w:rsidRDefault="00312727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4177,12</w:t>
            </w:r>
          </w:p>
        </w:tc>
        <w:tc>
          <w:tcPr>
            <w:tcW w:w="1134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6581F" w:rsidRPr="007460FD" w:rsidTr="002F116F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505954" w:rsidP="00312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16581F"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1" w:type="dxa"/>
          </w:tcPr>
          <w:p w:rsidR="0016581F" w:rsidRPr="00505954" w:rsidRDefault="005C18A6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C1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26436,45</w:t>
            </w:r>
          </w:p>
        </w:tc>
        <w:tc>
          <w:tcPr>
            <w:tcW w:w="1134" w:type="dxa"/>
          </w:tcPr>
          <w:p w:rsidR="0016581F" w:rsidRPr="00505954" w:rsidRDefault="00A554B8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17789,05</w:t>
            </w:r>
          </w:p>
        </w:tc>
        <w:tc>
          <w:tcPr>
            <w:tcW w:w="1105" w:type="dxa"/>
          </w:tcPr>
          <w:p w:rsidR="0016581F" w:rsidRPr="00505954" w:rsidRDefault="00312727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9A3EB2"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850" w:type="dxa"/>
          </w:tcPr>
          <w:p w:rsidR="0016581F" w:rsidRPr="00505954" w:rsidRDefault="00312727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2418,2</w:t>
            </w:r>
          </w:p>
        </w:tc>
        <w:tc>
          <w:tcPr>
            <w:tcW w:w="993" w:type="dxa"/>
          </w:tcPr>
          <w:p w:rsidR="0016581F" w:rsidRPr="00505954" w:rsidRDefault="00312727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2670,0</w:t>
            </w:r>
          </w:p>
        </w:tc>
        <w:tc>
          <w:tcPr>
            <w:tcW w:w="850" w:type="dxa"/>
          </w:tcPr>
          <w:p w:rsidR="0016581F" w:rsidRPr="00312727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879" w:type="dxa"/>
          </w:tcPr>
          <w:p w:rsidR="0016581F" w:rsidRPr="00312727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22" w:type="dxa"/>
          </w:tcPr>
          <w:p w:rsidR="0016581F" w:rsidRPr="00312727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gridSpan w:val="3"/>
          </w:tcPr>
          <w:p w:rsidR="0016581F" w:rsidRPr="00312727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</w:tr>
      <w:tr w:rsidR="0016581F" w:rsidRPr="007460FD" w:rsidTr="00542CDB">
        <w:tc>
          <w:tcPr>
            <w:tcW w:w="15989" w:type="dxa"/>
            <w:gridSpan w:val="15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 муниципальной программы: «Ремонт</w:t>
            </w:r>
            <w:r w:rsidR="00A9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расположенных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поселение»</w:t>
            </w:r>
          </w:p>
        </w:tc>
      </w:tr>
      <w:tr w:rsidR="0016581F" w:rsidRPr="007460FD" w:rsidTr="002F116F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573" w:type="dxa"/>
          </w:tcPr>
          <w:p w:rsidR="0016581F" w:rsidRPr="007460FD" w:rsidRDefault="0016581F" w:rsidP="005773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  <w:r w:rsidR="00A9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</w:t>
            </w:r>
            <w:r w:rsidR="00577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</w:t>
            </w:r>
            <w:r w:rsidR="00A94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дворовых территориях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домов, расположенных на территории муниципального образования Велижское городское поселение</w:t>
            </w: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 МО «Велижский район»</w:t>
            </w:r>
          </w:p>
        </w:tc>
        <w:tc>
          <w:tcPr>
            <w:tcW w:w="1701" w:type="dxa"/>
          </w:tcPr>
          <w:p w:rsidR="0016581F" w:rsidRPr="007460FD" w:rsidRDefault="001C029D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1134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200,00</w:t>
            </w:r>
          </w:p>
        </w:tc>
        <w:tc>
          <w:tcPr>
            <w:tcW w:w="850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8" w:type="dxa"/>
            <w:gridSpan w:val="2"/>
          </w:tcPr>
          <w:p w:rsidR="0016581F" w:rsidRPr="007460FD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581F" w:rsidRPr="007460FD" w:rsidTr="002F116F">
        <w:tc>
          <w:tcPr>
            <w:tcW w:w="680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основному второму мероприятию муниципальной программы</w:t>
            </w:r>
          </w:p>
        </w:tc>
        <w:tc>
          <w:tcPr>
            <w:tcW w:w="1389" w:type="dxa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6581F" w:rsidRPr="007460FD" w:rsidRDefault="001C029D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93" w:type="dxa"/>
          </w:tcPr>
          <w:p w:rsidR="0016581F" w:rsidRPr="007460FD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50" w:type="dxa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79" w:type="dxa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836" w:type="dxa"/>
            <w:gridSpan w:val="2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78" w:type="dxa"/>
            <w:gridSpan w:val="2"/>
          </w:tcPr>
          <w:p w:rsidR="0016581F" w:rsidRPr="007460FD" w:rsidRDefault="00542CDB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500,0</w:t>
            </w:r>
          </w:p>
        </w:tc>
      </w:tr>
      <w:tr w:rsidR="0016581F" w:rsidRPr="007460FD" w:rsidTr="00542CDB">
        <w:tc>
          <w:tcPr>
            <w:tcW w:w="15989" w:type="dxa"/>
            <w:gridSpan w:val="15"/>
          </w:tcPr>
          <w:p w:rsidR="0016581F" w:rsidRPr="007460FD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3: «Содержание автомобильных дорог общего пользования местного значения»</w:t>
            </w:r>
          </w:p>
        </w:tc>
      </w:tr>
      <w:tr w:rsidR="0016581F" w:rsidRPr="007460FD" w:rsidTr="002F116F">
        <w:tc>
          <w:tcPr>
            <w:tcW w:w="680" w:type="dxa"/>
          </w:tcPr>
          <w:p w:rsidR="0016581F" w:rsidRPr="000069D1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573" w:type="dxa"/>
          </w:tcPr>
          <w:p w:rsidR="0016581F" w:rsidRPr="000069D1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ямочного ремонта асфальтобетонного покрытия</w:t>
            </w:r>
          </w:p>
        </w:tc>
        <w:tc>
          <w:tcPr>
            <w:tcW w:w="1389" w:type="dxa"/>
          </w:tcPr>
          <w:p w:rsidR="0016581F" w:rsidRPr="000069D1" w:rsidRDefault="00542CDB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</w:t>
            </w:r>
            <w:r w:rsidR="0016581F"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лижский </w:t>
            </w: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</w:t>
            </w:r>
            <w:r w:rsidR="0016581F"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он»</w:t>
            </w:r>
          </w:p>
        </w:tc>
        <w:tc>
          <w:tcPr>
            <w:tcW w:w="1701" w:type="dxa"/>
          </w:tcPr>
          <w:p w:rsidR="0016581F" w:rsidRPr="000069D1" w:rsidRDefault="001C029D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16581F" w:rsidRPr="000069D1" w:rsidRDefault="00D1623C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2029,0</w:t>
            </w:r>
          </w:p>
        </w:tc>
        <w:tc>
          <w:tcPr>
            <w:tcW w:w="1134" w:type="dxa"/>
          </w:tcPr>
          <w:p w:rsidR="0016581F" w:rsidRPr="000069D1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16581F" w:rsidRPr="000069D1" w:rsidRDefault="000069D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</w:tcPr>
          <w:p w:rsidR="0016581F" w:rsidRPr="000069D1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993" w:type="dxa"/>
          </w:tcPr>
          <w:p w:rsidR="0016581F" w:rsidRPr="000069D1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850" w:type="dxa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gridSpan w:val="2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78" w:type="dxa"/>
            <w:gridSpan w:val="2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16581F" w:rsidRPr="007460FD" w:rsidTr="002F116F">
        <w:tc>
          <w:tcPr>
            <w:tcW w:w="680" w:type="dxa"/>
          </w:tcPr>
          <w:p w:rsidR="0016581F" w:rsidRPr="000069D1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573" w:type="dxa"/>
          </w:tcPr>
          <w:p w:rsidR="0016581F" w:rsidRPr="000069D1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по текущему содержанию улиц и тротуаров </w:t>
            </w: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Велиж Смоленской области</w:t>
            </w:r>
          </w:p>
        </w:tc>
        <w:tc>
          <w:tcPr>
            <w:tcW w:w="1389" w:type="dxa"/>
          </w:tcPr>
          <w:p w:rsidR="0016581F" w:rsidRPr="000069D1" w:rsidRDefault="0016581F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МО </w:t>
            </w: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«Велижский район»</w:t>
            </w:r>
          </w:p>
        </w:tc>
        <w:tc>
          <w:tcPr>
            <w:tcW w:w="1701" w:type="dxa"/>
          </w:tcPr>
          <w:p w:rsidR="0016581F" w:rsidRPr="000069D1" w:rsidRDefault="001C029D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 муниципальн</w:t>
            </w:r>
            <w:r w:rsidRPr="001C0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16581F" w:rsidRPr="000069D1" w:rsidRDefault="00D1623C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1801,0</w:t>
            </w:r>
          </w:p>
        </w:tc>
        <w:tc>
          <w:tcPr>
            <w:tcW w:w="1134" w:type="dxa"/>
          </w:tcPr>
          <w:p w:rsidR="0016581F" w:rsidRPr="000069D1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16581F" w:rsidRPr="000069D1" w:rsidRDefault="000069D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16581F" w:rsidRPr="000069D1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993" w:type="dxa"/>
          </w:tcPr>
          <w:p w:rsidR="0016581F" w:rsidRPr="000069D1" w:rsidRDefault="00076581" w:rsidP="0016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900,5</w:t>
            </w:r>
          </w:p>
        </w:tc>
        <w:tc>
          <w:tcPr>
            <w:tcW w:w="850" w:type="dxa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79" w:type="dxa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gridSpan w:val="3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63" w:type="dxa"/>
          </w:tcPr>
          <w:p w:rsidR="0016581F" w:rsidRPr="000069D1" w:rsidRDefault="0016581F" w:rsidP="0016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076581" w:rsidRPr="007460FD" w:rsidTr="002F116F">
        <w:tc>
          <w:tcPr>
            <w:tcW w:w="4253" w:type="dxa"/>
            <w:gridSpan w:val="2"/>
          </w:tcPr>
          <w:p w:rsidR="00076581" w:rsidRPr="000069D1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 по основному третьему мероприятию муниципальной программы</w:t>
            </w:r>
          </w:p>
        </w:tc>
        <w:tc>
          <w:tcPr>
            <w:tcW w:w="1389" w:type="dxa"/>
          </w:tcPr>
          <w:p w:rsidR="00076581" w:rsidRPr="000069D1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581" w:rsidRPr="000069D1" w:rsidRDefault="001C029D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076581" w:rsidRPr="000069D1" w:rsidRDefault="00D1623C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3830,0</w:t>
            </w:r>
          </w:p>
        </w:tc>
        <w:tc>
          <w:tcPr>
            <w:tcW w:w="1134" w:type="dxa"/>
          </w:tcPr>
          <w:p w:rsidR="00076581" w:rsidRPr="000069D1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076581" w:rsidRPr="000069D1" w:rsidRDefault="00D1623C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850" w:type="dxa"/>
          </w:tcPr>
          <w:p w:rsidR="00076581" w:rsidRPr="000069D1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993" w:type="dxa"/>
          </w:tcPr>
          <w:p w:rsidR="00076581" w:rsidRPr="000069D1" w:rsidRDefault="00076581" w:rsidP="000765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1815,0</w:t>
            </w:r>
          </w:p>
        </w:tc>
        <w:tc>
          <w:tcPr>
            <w:tcW w:w="850" w:type="dxa"/>
          </w:tcPr>
          <w:p w:rsidR="00076581" w:rsidRPr="000069D1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79" w:type="dxa"/>
          </w:tcPr>
          <w:p w:rsidR="00076581" w:rsidRPr="000069D1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851" w:type="dxa"/>
            <w:gridSpan w:val="3"/>
          </w:tcPr>
          <w:p w:rsidR="00076581" w:rsidRPr="000069D1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963" w:type="dxa"/>
          </w:tcPr>
          <w:p w:rsidR="00076581" w:rsidRPr="000069D1" w:rsidRDefault="00076581" w:rsidP="00076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3000,0</w:t>
            </w:r>
          </w:p>
        </w:tc>
      </w:tr>
      <w:tr w:rsidR="00B826AD" w:rsidRPr="007460FD" w:rsidTr="002F116F">
        <w:trPr>
          <w:trHeight w:val="1707"/>
        </w:trPr>
        <w:tc>
          <w:tcPr>
            <w:tcW w:w="680" w:type="dxa"/>
            <w:vMerge w:val="restart"/>
          </w:tcPr>
          <w:p w:rsidR="00B826AD" w:rsidRPr="00B826A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3" w:type="dxa"/>
            <w:vMerge w:val="restart"/>
          </w:tcPr>
          <w:p w:rsidR="00B826AD" w:rsidRPr="00B826A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проектной документации для реализации инвестиционного проекта ООО «Галактика-О» Выращивание малька форели до 50 грамм» на территории муниципального образования «Велижский район» по объекту «Реконструкция улично-дорожной сети д. Колотовщина</w:t>
            </w:r>
          </w:p>
        </w:tc>
        <w:tc>
          <w:tcPr>
            <w:tcW w:w="1389" w:type="dxa"/>
            <w:vMerge w:val="restart"/>
          </w:tcPr>
          <w:p w:rsidR="00B826AD" w:rsidRPr="007460F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B826AD" w:rsidRPr="007460FD" w:rsidRDefault="00F57643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B826AD" w:rsidRPr="000069D1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34" w:type="dxa"/>
          </w:tcPr>
          <w:p w:rsidR="00B826AD" w:rsidRPr="000069D1" w:rsidRDefault="00DA7394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05" w:type="dxa"/>
          </w:tcPr>
          <w:p w:rsidR="00B826AD" w:rsidRPr="000069D1" w:rsidRDefault="000069D1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26AD" w:rsidRPr="000069D1" w:rsidRDefault="000069D1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B826AD" w:rsidRPr="000069D1" w:rsidRDefault="000069D1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826AD" w:rsidRPr="000069D1" w:rsidRDefault="000069D1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79" w:type="dxa"/>
          </w:tcPr>
          <w:p w:rsidR="00B826AD" w:rsidRPr="000069D1" w:rsidRDefault="000069D1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:rsidR="00B826AD" w:rsidRPr="000069D1" w:rsidRDefault="000069D1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B826AD" w:rsidRPr="000069D1" w:rsidRDefault="000069D1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826AD" w:rsidRPr="007460FD" w:rsidTr="002F116F">
        <w:trPr>
          <w:trHeight w:val="1707"/>
        </w:trPr>
        <w:tc>
          <w:tcPr>
            <w:tcW w:w="680" w:type="dxa"/>
            <w:vMerge/>
          </w:tcPr>
          <w:p w:rsidR="00B826AD" w:rsidRPr="00B826A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3" w:type="dxa"/>
            <w:vMerge/>
          </w:tcPr>
          <w:p w:rsidR="00B826AD" w:rsidRPr="00B826A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B826AD" w:rsidRPr="007460F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826AD" w:rsidRPr="007460FD" w:rsidRDefault="00B826AD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21" w:type="dxa"/>
          </w:tcPr>
          <w:p w:rsidR="00B826AD" w:rsidRPr="00DA7394" w:rsidRDefault="00DA7394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1134" w:type="dxa"/>
          </w:tcPr>
          <w:p w:rsidR="00B826AD" w:rsidRPr="00DA7394" w:rsidRDefault="00DA7394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B826AD" w:rsidRPr="00DA7394" w:rsidRDefault="00DA7394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0" w:type="dxa"/>
          </w:tcPr>
          <w:p w:rsidR="00B826AD" w:rsidRDefault="00DA7394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B826AD" w:rsidRDefault="00DA7394" w:rsidP="00B82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B826AD" w:rsidRDefault="00DA7394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:rsidR="00B826AD" w:rsidRDefault="00DA7394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B826AD" w:rsidRDefault="00DA7394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B826AD" w:rsidRDefault="00DA7394" w:rsidP="00B82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1623C" w:rsidRPr="007460FD" w:rsidTr="002F116F">
        <w:tc>
          <w:tcPr>
            <w:tcW w:w="4253" w:type="dxa"/>
            <w:gridSpan w:val="2"/>
            <w:vMerge w:val="restart"/>
          </w:tcPr>
          <w:p w:rsidR="00D1623C" w:rsidRPr="000069D1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по основному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четвертому</w:t>
            </w:r>
            <w:r w:rsidRPr="000069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мероприятию муниципальной программы</w:t>
            </w:r>
          </w:p>
        </w:tc>
        <w:tc>
          <w:tcPr>
            <w:tcW w:w="1389" w:type="dxa"/>
            <w:vMerge w:val="restart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МО «Велижский район»</w:t>
            </w:r>
          </w:p>
        </w:tc>
        <w:tc>
          <w:tcPr>
            <w:tcW w:w="1701" w:type="dxa"/>
          </w:tcPr>
          <w:p w:rsidR="00D1623C" w:rsidRPr="00D1623C" w:rsidRDefault="00F57643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76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муниципального дорожного фонда муниципального образования Велижское городское поселение</w:t>
            </w:r>
          </w:p>
        </w:tc>
        <w:tc>
          <w:tcPr>
            <w:tcW w:w="1021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34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05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79" w:type="dxa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gridSpan w:val="3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1623C" w:rsidRPr="007460FD" w:rsidTr="002F116F">
        <w:tc>
          <w:tcPr>
            <w:tcW w:w="4253" w:type="dxa"/>
            <w:gridSpan w:val="2"/>
            <w:vMerge/>
          </w:tcPr>
          <w:p w:rsidR="00D1623C" w:rsidRPr="000069D1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vMerge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Смоленской области</w:t>
            </w:r>
          </w:p>
        </w:tc>
        <w:tc>
          <w:tcPr>
            <w:tcW w:w="1021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1134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0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</w:tcPr>
          <w:p w:rsidR="00D1623C" w:rsidRPr="00D1623C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79" w:type="dxa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3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3" w:type="dxa"/>
          </w:tcPr>
          <w:p w:rsidR="00D1623C" w:rsidRPr="00D1623C" w:rsidRDefault="00D1623C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873DF" w:rsidRPr="007460FD" w:rsidTr="002F116F">
        <w:tc>
          <w:tcPr>
            <w:tcW w:w="7343" w:type="dxa"/>
            <w:gridSpan w:val="4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1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1206,85</w:t>
            </w:r>
          </w:p>
        </w:tc>
        <w:tc>
          <w:tcPr>
            <w:tcW w:w="1134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105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1191,77</w:t>
            </w:r>
          </w:p>
        </w:tc>
        <w:tc>
          <w:tcPr>
            <w:tcW w:w="850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79" w:type="dxa"/>
          </w:tcPr>
          <w:p w:rsidR="003873DF" w:rsidRPr="007460FD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</w:tcPr>
          <w:p w:rsidR="003873DF" w:rsidRPr="003873DF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</w:tcPr>
          <w:p w:rsidR="003873DF" w:rsidRPr="003873DF" w:rsidRDefault="003873DF" w:rsidP="00CE6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7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1623C" w:rsidRPr="007460FD" w:rsidTr="002F116F">
        <w:tc>
          <w:tcPr>
            <w:tcW w:w="4253" w:type="dxa"/>
            <w:gridSpan w:val="2"/>
          </w:tcPr>
          <w:p w:rsidR="00D1623C" w:rsidRPr="007460FD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389" w:type="dxa"/>
          </w:tcPr>
          <w:p w:rsidR="00D1623C" w:rsidRPr="007460FD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623C" w:rsidRPr="00D8172D" w:rsidRDefault="00D1623C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</w:tcPr>
          <w:p w:rsidR="00D1623C" w:rsidRPr="00D8172D" w:rsidRDefault="00D8172D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32073,3</w:t>
            </w:r>
          </w:p>
        </w:tc>
        <w:tc>
          <w:tcPr>
            <w:tcW w:w="1134" w:type="dxa"/>
          </w:tcPr>
          <w:p w:rsidR="00D1623C" w:rsidRPr="00D8172D" w:rsidRDefault="00BE773E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17804,13</w:t>
            </w:r>
          </w:p>
        </w:tc>
        <w:tc>
          <w:tcPr>
            <w:tcW w:w="1105" w:type="dxa"/>
          </w:tcPr>
          <w:p w:rsidR="00D1623C" w:rsidRPr="00D8172D" w:rsidRDefault="00505954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5150,97</w:t>
            </w:r>
          </w:p>
        </w:tc>
        <w:tc>
          <w:tcPr>
            <w:tcW w:w="850" w:type="dxa"/>
          </w:tcPr>
          <w:p w:rsidR="00D1623C" w:rsidRPr="00D8172D" w:rsidRDefault="00505954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4433,2</w:t>
            </w:r>
          </w:p>
        </w:tc>
        <w:tc>
          <w:tcPr>
            <w:tcW w:w="993" w:type="dxa"/>
          </w:tcPr>
          <w:p w:rsidR="00D1623C" w:rsidRPr="00D8172D" w:rsidRDefault="00505954" w:rsidP="00D16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4685,0</w:t>
            </w:r>
          </w:p>
        </w:tc>
        <w:tc>
          <w:tcPr>
            <w:tcW w:w="850" w:type="dxa"/>
          </w:tcPr>
          <w:p w:rsidR="00D1623C" w:rsidRPr="00D8172D" w:rsidRDefault="002F116F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3524,35</w:t>
            </w:r>
          </w:p>
        </w:tc>
        <w:tc>
          <w:tcPr>
            <w:tcW w:w="879" w:type="dxa"/>
          </w:tcPr>
          <w:p w:rsidR="00D1623C" w:rsidRPr="00D8172D" w:rsidRDefault="002F116F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1623C"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1" w:type="dxa"/>
            <w:gridSpan w:val="3"/>
          </w:tcPr>
          <w:p w:rsidR="00D1623C" w:rsidRPr="00D8172D" w:rsidRDefault="00D1623C" w:rsidP="002F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F116F"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63" w:type="dxa"/>
          </w:tcPr>
          <w:p w:rsidR="00D1623C" w:rsidRPr="00D8172D" w:rsidRDefault="003873DF" w:rsidP="00D16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  <w:r w:rsidR="00D1623C" w:rsidRPr="00D817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40,5</w:t>
            </w:r>
          </w:p>
        </w:tc>
      </w:tr>
    </w:tbl>
    <w:p w:rsidR="007460FD" w:rsidRPr="007460FD" w:rsidRDefault="007460FD" w:rsidP="0074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Default="007460FD" w:rsidP="00064585">
      <w:pPr>
        <w:tabs>
          <w:tab w:val="left" w:pos="851"/>
          <w:tab w:val="left" w:pos="6420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60FD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0FD" w:rsidRPr="00A12BF7" w:rsidRDefault="007460FD" w:rsidP="00332D65">
      <w:pPr>
        <w:tabs>
          <w:tab w:val="left" w:pos="851"/>
          <w:tab w:val="left" w:pos="6420"/>
          <w:tab w:val="right" w:pos="9639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60FD" w:rsidRPr="00A12BF7" w:rsidSect="004146A7">
      <w:type w:val="continuous"/>
      <w:pgSz w:w="16838" w:h="11906" w:orient="landscape"/>
      <w:pgMar w:top="1134" w:right="709" w:bottom="567" w:left="567" w:header="5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12" w:rsidRDefault="00446E12" w:rsidP="007460FD">
      <w:pPr>
        <w:spacing w:after="0" w:line="240" w:lineRule="auto"/>
      </w:pPr>
      <w:r>
        <w:separator/>
      </w:r>
    </w:p>
  </w:endnote>
  <w:endnote w:type="continuationSeparator" w:id="0">
    <w:p w:rsidR="00446E12" w:rsidRDefault="00446E12" w:rsidP="00746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12" w:rsidRDefault="00446E12" w:rsidP="007460FD">
      <w:pPr>
        <w:spacing w:after="0" w:line="240" w:lineRule="auto"/>
      </w:pPr>
      <w:r>
        <w:separator/>
      </w:r>
    </w:p>
  </w:footnote>
  <w:footnote w:type="continuationSeparator" w:id="0">
    <w:p w:rsidR="00446E12" w:rsidRDefault="00446E12" w:rsidP="00746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92997"/>
    <w:multiLevelType w:val="hybridMultilevel"/>
    <w:tmpl w:val="510A4386"/>
    <w:lvl w:ilvl="0" w:tplc="0D143ECA">
      <w:start w:val="1"/>
      <w:numFmt w:val="decimal"/>
      <w:lvlText w:val="%1."/>
      <w:lvlJc w:val="left"/>
      <w:pPr>
        <w:ind w:left="76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C7146B"/>
    <w:multiLevelType w:val="hybridMultilevel"/>
    <w:tmpl w:val="D5EECD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08"/>
    <w:rsid w:val="000035F7"/>
    <w:rsid w:val="0000503E"/>
    <w:rsid w:val="000069D1"/>
    <w:rsid w:val="00046B94"/>
    <w:rsid w:val="00064585"/>
    <w:rsid w:val="00076581"/>
    <w:rsid w:val="000837FA"/>
    <w:rsid w:val="000976E7"/>
    <w:rsid w:val="000B0702"/>
    <w:rsid w:val="000C0808"/>
    <w:rsid w:val="000C2F9A"/>
    <w:rsid w:val="000C4220"/>
    <w:rsid w:val="000E3BC3"/>
    <w:rsid w:val="00112B69"/>
    <w:rsid w:val="001142E5"/>
    <w:rsid w:val="00121943"/>
    <w:rsid w:val="001226E9"/>
    <w:rsid w:val="00136346"/>
    <w:rsid w:val="00143D1B"/>
    <w:rsid w:val="00157325"/>
    <w:rsid w:val="0016581F"/>
    <w:rsid w:val="0016707B"/>
    <w:rsid w:val="001733F2"/>
    <w:rsid w:val="0018436C"/>
    <w:rsid w:val="00194E87"/>
    <w:rsid w:val="001B60E3"/>
    <w:rsid w:val="001C029D"/>
    <w:rsid w:val="001D4938"/>
    <w:rsid w:val="001D72F9"/>
    <w:rsid w:val="001E6F1B"/>
    <w:rsid w:val="00202A1F"/>
    <w:rsid w:val="00203730"/>
    <w:rsid w:val="00207354"/>
    <w:rsid w:val="00207CC4"/>
    <w:rsid w:val="00240C04"/>
    <w:rsid w:val="00256431"/>
    <w:rsid w:val="0026531E"/>
    <w:rsid w:val="00267CB6"/>
    <w:rsid w:val="00281BDD"/>
    <w:rsid w:val="00283965"/>
    <w:rsid w:val="002A4C93"/>
    <w:rsid w:val="002A6D30"/>
    <w:rsid w:val="002C65F3"/>
    <w:rsid w:val="002E31FB"/>
    <w:rsid w:val="002F116F"/>
    <w:rsid w:val="002F2183"/>
    <w:rsid w:val="00301996"/>
    <w:rsid w:val="00307873"/>
    <w:rsid w:val="00312727"/>
    <w:rsid w:val="00312F08"/>
    <w:rsid w:val="00320E39"/>
    <w:rsid w:val="00332D65"/>
    <w:rsid w:val="003331A6"/>
    <w:rsid w:val="003468A4"/>
    <w:rsid w:val="00373395"/>
    <w:rsid w:val="003850BD"/>
    <w:rsid w:val="003873DF"/>
    <w:rsid w:val="00396C8A"/>
    <w:rsid w:val="0039787B"/>
    <w:rsid w:val="003A2A58"/>
    <w:rsid w:val="003B5221"/>
    <w:rsid w:val="003D0A5A"/>
    <w:rsid w:val="003D6541"/>
    <w:rsid w:val="003E0EC1"/>
    <w:rsid w:val="003E3D27"/>
    <w:rsid w:val="003E3D49"/>
    <w:rsid w:val="00402CC2"/>
    <w:rsid w:val="004146A7"/>
    <w:rsid w:val="00432991"/>
    <w:rsid w:val="00433877"/>
    <w:rsid w:val="00440EC0"/>
    <w:rsid w:val="00444C19"/>
    <w:rsid w:val="004458C3"/>
    <w:rsid w:val="00445B2C"/>
    <w:rsid w:val="00446E12"/>
    <w:rsid w:val="004736CD"/>
    <w:rsid w:val="00474D99"/>
    <w:rsid w:val="00481D39"/>
    <w:rsid w:val="0048300D"/>
    <w:rsid w:val="00493C28"/>
    <w:rsid w:val="004B0EF8"/>
    <w:rsid w:val="004B6669"/>
    <w:rsid w:val="004B77F6"/>
    <w:rsid w:val="004D087C"/>
    <w:rsid w:val="004D0C34"/>
    <w:rsid w:val="004F26D8"/>
    <w:rsid w:val="00502413"/>
    <w:rsid w:val="00503DA9"/>
    <w:rsid w:val="00505954"/>
    <w:rsid w:val="00533579"/>
    <w:rsid w:val="00542CDB"/>
    <w:rsid w:val="005612A7"/>
    <w:rsid w:val="0056784C"/>
    <w:rsid w:val="005742B7"/>
    <w:rsid w:val="005773AB"/>
    <w:rsid w:val="00582F6A"/>
    <w:rsid w:val="00591C54"/>
    <w:rsid w:val="005B7A11"/>
    <w:rsid w:val="005C00D9"/>
    <w:rsid w:val="005C18A6"/>
    <w:rsid w:val="005C253F"/>
    <w:rsid w:val="005C7C21"/>
    <w:rsid w:val="005D3A15"/>
    <w:rsid w:val="005D720D"/>
    <w:rsid w:val="00603B89"/>
    <w:rsid w:val="00612E9B"/>
    <w:rsid w:val="0061456F"/>
    <w:rsid w:val="0063664B"/>
    <w:rsid w:val="00643D40"/>
    <w:rsid w:val="006616D3"/>
    <w:rsid w:val="00670CED"/>
    <w:rsid w:val="00673B96"/>
    <w:rsid w:val="00684FF1"/>
    <w:rsid w:val="00685895"/>
    <w:rsid w:val="0069675B"/>
    <w:rsid w:val="006A0937"/>
    <w:rsid w:val="006B76F2"/>
    <w:rsid w:val="006C5744"/>
    <w:rsid w:val="006D6B7A"/>
    <w:rsid w:val="006F01D1"/>
    <w:rsid w:val="00701C5F"/>
    <w:rsid w:val="00724A92"/>
    <w:rsid w:val="007460FD"/>
    <w:rsid w:val="0075281F"/>
    <w:rsid w:val="007675EF"/>
    <w:rsid w:val="007C2B69"/>
    <w:rsid w:val="007E5F06"/>
    <w:rsid w:val="007F0ACE"/>
    <w:rsid w:val="0082091E"/>
    <w:rsid w:val="00821B88"/>
    <w:rsid w:val="008369F1"/>
    <w:rsid w:val="0084798F"/>
    <w:rsid w:val="00880AFA"/>
    <w:rsid w:val="00881257"/>
    <w:rsid w:val="008A2470"/>
    <w:rsid w:val="008B1BC7"/>
    <w:rsid w:val="008B65FD"/>
    <w:rsid w:val="008F05D3"/>
    <w:rsid w:val="008F10AC"/>
    <w:rsid w:val="008F4AF4"/>
    <w:rsid w:val="009059BA"/>
    <w:rsid w:val="00907CDD"/>
    <w:rsid w:val="00917404"/>
    <w:rsid w:val="009320FD"/>
    <w:rsid w:val="00982786"/>
    <w:rsid w:val="00985316"/>
    <w:rsid w:val="009967D0"/>
    <w:rsid w:val="009A3EB2"/>
    <w:rsid w:val="009A5443"/>
    <w:rsid w:val="009B52C1"/>
    <w:rsid w:val="009D0F83"/>
    <w:rsid w:val="009D44EE"/>
    <w:rsid w:val="009E2DFB"/>
    <w:rsid w:val="009E2FA6"/>
    <w:rsid w:val="009E58C1"/>
    <w:rsid w:val="00A12BF7"/>
    <w:rsid w:val="00A213F5"/>
    <w:rsid w:val="00A253AC"/>
    <w:rsid w:val="00A3644F"/>
    <w:rsid w:val="00A554B8"/>
    <w:rsid w:val="00A646E3"/>
    <w:rsid w:val="00A7650B"/>
    <w:rsid w:val="00A779CA"/>
    <w:rsid w:val="00A94DEC"/>
    <w:rsid w:val="00AA6DE3"/>
    <w:rsid w:val="00AC2AE0"/>
    <w:rsid w:val="00AC4F1B"/>
    <w:rsid w:val="00AD4972"/>
    <w:rsid w:val="00AD5818"/>
    <w:rsid w:val="00AE3139"/>
    <w:rsid w:val="00AE72C0"/>
    <w:rsid w:val="00AE7EDA"/>
    <w:rsid w:val="00AF7C08"/>
    <w:rsid w:val="00B03325"/>
    <w:rsid w:val="00B043BE"/>
    <w:rsid w:val="00B57E5E"/>
    <w:rsid w:val="00B77A37"/>
    <w:rsid w:val="00B826AD"/>
    <w:rsid w:val="00BD4660"/>
    <w:rsid w:val="00BE6162"/>
    <w:rsid w:val="00BE773E"/>
    <w:rsid w:val="00BF5FD0"/>
    <w:rsid w:val="00C00D6A"/>
    <w:rsid w:val="00C1113D"/>
    <w:rsid w:val="00C13841"/>
    <w:rsid w:val="00C234E6"/>
    <w:rsid w:val="00C30608"/>
    <w:rsid w:val="00C67CDE"/>
    <w:rsid w:val="00C71BD2"/>
    <w:rsid w:val="00C9428D"/>
    <w:rsid w:val="00D13A69"/>
    <w:rsid w:val="00D1623C"/>
    <w:rsid w:val="00D20BEA"/>
    <w:rsid w:val="00D53C4D"/>
    <w:rsid w:val="00D54D2C"/>
    <w:rsid w:val="00D6654B"/>
    <w:rsid w:val="00D73C3E"/>
    <w:rsid w:val="00D8172D"/>
    <w:rsid w:val="00D869C8"/>
    <w:rsid w:val="00DA1C19"/>
    <w:rsid w:val="00DA4167"/>
    <w:rsid w:val="00DA4A23"/>
    <w:rsid w:val="00DA7394"/>
    <w:rsid w:val="00DE1E82"/>
    <w:rsid w:val="00E0269E"/>
    <w:rsid w:val="00E16D7C"/>
    <w:rsid w:val="00E210A5"/>
    <w:rsid w:val="00E23866"/>
    <w:rsid w:val="00E45327"/>
    <w:rsid w:val="00E477D5"/>
    <w:rsid w:val="00E55A66"/>
    <w:rsid w:val="00F00BAB"/>
    <w:rsid w:val="00F1460F"/>
    <w:rsid w:val="00F2240B"/>
    <w:rsid w:val="00F57643"/>
    <w:rsid w:val="00F80B2A"/>
    <w:rsid w:val="00F82EA3"/>
    <w:rsid w:val="00F8705D"/>
    <w:rsid w:val="00F97909"/>
    <w:rsid w:val="00FB5B18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B21F94-0BB4-42D2-85E0-759277D4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AE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99"/>
    <w:qFormat/>
    <w:rsid w:val="00AF7C08"/>
    <w:rPr>
      <w:sz w:val="24"/>
      <w:szCs w:val="24"/>
    </w:rPr>
  </w:style>
  <w:style w:type="paragraph" w:styleId="a9">
    <w:name w:val="header"/>
    <w:basedOn w:val="a"/>
    <w:link w:val="aa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746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7460F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rsid w:val="0074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BE31F-876A-4EDD-8A3D-4E12FB68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1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Улитина</cp:lastModifiedBy>
  <cp:revision>123</cp:revision>
  <cp:lastPrinted>2018-05-11T08:34:00Z</cp:lastPrinted>
  <dcterms:created xsi:type="dcterms:W3CDTF">2015-04-17T10:27:00Z</dcterms:created>
  <dcterms:modified xsi:type="dcterms:W3CDTF">2018-05-14T10:28:00Z</dcterms:modified>
</cp:coreProperties>
</file>