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641FB" w:rsidRDefault="00A641FB" w:rsidP="00A641F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0AFA" w:rsidP="00A641F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C1A">
        <w:rPr>
          <w:rFonts w:ascii="Times New Roman" w:eastAsia="Times New Roman" w:hAnsi="Times New Roman" w:cs="Times New Roman"/>
          <w:sz w:val="28"/>
          <w:szCs w:val="28"/>
          <w:lang w:eastAsia="ru-RU"/>
        </w:rPr>
        <w:t>04.05.2018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A5C1A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</w:p>
    <w:p w:rsidR="006C5744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-277096</wp:posOffset>
                </wp:positionH>
                <wp:positionV relativeFrom="paragraph">
                  <wp:posOffset>141703</wp:posOffset>
                </wp:positionV>
                <wp:extent cx="3506771" cy="1114926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771" cy="1114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1A" w:rsidRPr="00D2401A" w:rsidRDefault="003D0A5A" w:rsidP="00D2401A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 w:rsidR="0088125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 муниципальную   программу</w:t>
                            </w:r>
                            <w:r w:rsidR="0088125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401A" w:rsidRPr="00D2401A">
                              <w:rPr>
                                <w:sz w:val="28"/>
                              </w:rPr>
                              <w:t>«Обеспечение жильем молодых семей на территории  муниципального образования «Велижский район» на 2017-2020 годы»</w:t>
                            </w:r>
                          </w:p>
                          <w:p w:rsidR="00881257" w:rsidRDefault="00881257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881257" w:rsidRDefault="00881257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1.8pt;margin-top:11.15pt;width:276.1pt;height:8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lQwQ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" filled="f" stroked="f">
                <v:textbox>
                  <w:txbxContent>
                    <w:p w:rsidR="00D2401A" w:rsidRPr="00D2401A" w:rsidRDefault="003D0A5A" w:rsidP="00D2401A">
                      <w:pPr>
                        <w:pStyle w:val="a3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</w:t>
                      </w:r>
                      <w:r w:rsidR="0088125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в муниципальную   программу</w:t>
                      </w:r>
                      <w:r w:rsidR="0088125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2401A" w:rsidRPr="00D2401A">
                        <w:rPr>
                          <w:sz w:val="28"/>
                        </w:rPr>
                        <w:t>«Обеспечение жильем молодых семей на территории  муниципального образования «Велижский район» на 2017-2020 годы»</w:t>
                      </w:r>
                    </w:p>
                    <w:p w:rsidR="00881257" w:rsidRDefault="00881257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881257" w:rsidRDefault="00881257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B7" w:rsidRDefault="00881257" w:rsidP="009B5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1197" w:rsidRDefault="004E1197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постановлением Администрации муниципального образования «Велижский район» от 14.11.2013 № 747 «Об утверждении Порядка принятия решения о разработке муниципальных программ их формирования и реализации», Уставом муниципального образования «Велижский район» (новая редакция), в целях приведения в соответствие с действующим законодательством, Администрация муниципального образования «Велижский район»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Внести в муниципальную программу «Обеспечение жильем молодых семей на территории муниципального образования «Велижский район» на 2017-2020 годы»</w:t>
      </w:r>
      <w:r w:rsidR="00F46A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утверждённую постановлением Администрации муниципального образования «Велижский район» от 17.11.2016 № 746 (в редакции от 13.12.2016 № 805, от 27.12.2017 №751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15.03.2018 № 132) (далее - Программа), следующие изменения: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175F" w:rsidRDefault="004E1197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в паспорте Программы</w:t>
      </w:r>
      <w:r w:rsidR="00F5175F">
        <w:rPr>
          <w:rFonts w:ascii="Times New Roman" w:eastAsia="Times New Roman" w:hAnsi="Times New Roman"/>
          <w:sz w:val="28"/>
          <w:szCs w:val="28"/>
        </w:rPr>
        <w:t>:</w:t>
      </w:r>
    </w:p>
    <w:p w:rsidR="00E210A5" w:rsidRPr="004E1197" w:rsidRDefault="00F5175F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) </w:t>
      </w:r>
      <w:r w:rsidR="00643D40">
        <w:rPr>
          <w:rFonts w:ascii="Times New Roman" w:eastAsia="Times New Roman" w:hAnsi="Times New Roman"/>
          <w:sz w:val="28"/>
          <w:szCs w:val="28"/>
        </w:rPr>
        <w:t xml:space="preserve">позицию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«</w:t>
      </w:r>
      <w:r w:rsidR="00E210A5" w:rsidRPr="00255653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="00E210A5">
        <w:rPr>
          <w:rFonts w:ascii="Times New Roman" w:hAnsi="Times New Roman" w:cs="Times New Roman"/>
          <w:sz w:val="28"/>
          <w:szCs w:val="28"/>
        </w:rPr>
        <w:t xml:space="preserve">» </w:t>
      </w:r>
      <w:r w:rsidR="00643D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A5E58" w:rsidRPr="005A5E58" w:rsidRDefault="005370AE" w:rsidP="00A641FB">
      <w:pPr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</w:t>
      </w:r>
      <w:r w:rsidR="00F51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 программы составляет –</w:t>
      </w:r>
      <w:r w:rsidRPr="0053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C33">
        <w:rPr>
          <w:rFonts w:ascii="Times New Roman" w:eastAsia="Times New Roman" w:hAnsi="Times New Roman" w:cs="Times New Roman"/>
          <w:sz w:val="28"/>
          <w:szCs w:val="28"/>
          <w:lang w:eastAsia="ru-RU"/>
        </w:rPr>
        <w:t>23586,5</w:t>
      </w:r>
      <w:r w:rsidR="00A836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5E58"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том числе:</w:t>
      </w:r>
    </w:p>
    <w:p w:rsidR="005A5E58" w:rsidRPr="005A5E58" w:rsidRDefault="005A5E58" w:rsidP="00A641FB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– </w:t>
      </w:r>
      <w:r w:rsidR="00F46D6E">
        <w:rPr>
          <w:rFonts w:ascii="Times New Roman" w:eastAsia="Times New Roman" w:hAnsi="Times New Roman" w:cs="Times New Roman"/>
          <w:sz w:val="28"/>
          <w:szCs w:val="28"/>
          <w:lang w:eastAsia="ru-RU"/>
        </w:rPr>
        <w:t>1443,33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федерального бюджета и бюджета Смоленской области – </w:t>
      </w:r>
      <w:r w:rsidR="00F46D6E">
        <w:rPr>
          <w:rFonts w:ascii="Times New Roman" w:eastAsia="Times New Roman" w:hAnsi="Times New Roman" w:cs="Times New Roman"/>
          <w:sz w:val="28"/>
          <w:szCs w:val="28"/>
          <w:lang w:eastAsia="ru-RU"/>
        </w:rPr>
        <w:t>7289,73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 w:rsidRPr="004E2391">
        <w:rPr>
          <w:rFonts w:ascii="Times New Roman" w:eastAsia="Times New Roman" w:hAnsi="Times New Roman" w:cs="Times New Roman"/>
          <w:sz w:val="28"/>
          <w:szCs w:val="28"/>
          <w:lang w:eastAsia="ru-RU"/>
        </w:rPr>
        <w:t>14853,5</w:t>
      </w:r>
      <w:r w:rsidR="004E2391" w:rsidRPr="004E23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(собственные и заёмные средства молодых семей). 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5A5E58" w:rsidRPr="00F46D6E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Pr="00F4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всего – 7308,0</w:t>
      </w:r>
      <w:r w:rsidR="00A836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средства бюджета муниципального образования «Велижский район» - 365,4</w:t>
      </w:r>
      <w:r w:rsidR="00A836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 – 2192,4</w:t>
      </w:r>
      <w:r w:rsidR="00A836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привлекаемые средства – 4750,2</w:t>
      </w:r>
      <w:r w:rsidR="00A836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всего – </w:t>
      </w:r>
      <w:r w:rsidR="00F46D6E">
        <w:rPr>
          <w:rFonts w:ascii="Times New Roman" w:eastAsia="Times New Roman" w:hAnsi="Times New Roman" w:cs="Times New Roman"/>
          <w:sz w:val="28"/>
          <w:szCs w:val="28"/>
          <w:lang w:eastAsia="ru-RU"/>
        </w:rPr>
        <w:t>4540,10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- </w:t>
      </w:r>
      <w:r w:rsidR="00F46D6E">
        <w:rPr>
          <w:rFonts w:ascii="Times New Roman" w:eastAsia="Times New Roman" w:hAnsi="Times New Roman" w:cs="Times New Roman"/>
          <w:sz w:val="28"/>
          <w:szCs w:val="28"/>
          <w:lang w:eastAsia="ru-RU"/>
        </w:rPr>
        <w:t>274,05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федерального бюджета и областного бюджета – </w:t>
      </w:r>
      <w:r w:rsidR="00F46D6E">
        <w:rPr>
          <w:rFonts w:ascii="Times New Roman" w:eastAsia="Times New Roman" w:hAnsi="Times New Roman" w:cs="Times New Roman"/>
          <w:sz w:val="28"/>
          <w:szCs w:val="28"/>
          <w:lang w:eastAsia="ru-RU"/>
        </w:rPr>
        <w:t>1644,30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6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привлекаемые средства – 2621,7</w:t>
      </w:r>
      <w:r w:rsidR="003831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всего – 5608,89   тыс. руб.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муниципального образов</w:t>
      </w:r>
      <w:r w:rsidR="00F46D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«Велижский район» - 401,94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 – 1644,3</w:t>
      </w:r>
      <w:r w:rsidR="00A836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привлекаемые средства – 3562,65 тыс. руб.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A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всего </w:t>
      </w:r>
      <w:r w:rsidR="00A83642" w:rsidRPr="00A836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6129,59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муниципального образов</w:t>
      </w:r>
      <w:r w:rsidR="00F46D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«Велижский район» - 401,94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 – 1808,73 тыс. руб.;</w:t>
      </w:r>
    </w:p>
    <w:p w:rsid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привлекаемые средства – </w:t>
      </w:r>
      <w:r w:rsidR="00F46D6E" w:rsidRPr="00A83642">
        <w:rPr>
          <w:rFonts w:ascii="Times New Roman" w:eastAsia="Times New Roman" w:hAnsi="Times New Roman" w:cs="Times New Roman"/>
          <w:sz w:val="28"/>
          <w:szCs w:val="28"/>
          <w:lang w:eastAsia="ru-RU"/>
        </w:rPr>
        <w:t>3918,9</w:t>
      </w:r>
      <w:r w:rsidR="00A83642" w:rsidRPr="00A836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5175F" w:rsidRDefault="00F5175F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>
        <w:rPr>
          <w:rFonts w:ascii="Times New Roman" w:eastAsia="Times New Roman" w:hAnsi="Times New Roman"/>
          <w:sz w:val="28"/>
          <w:szCs w:val="28"/>
        </w:rPr>
        <w:t>позиции «</w:t>
      </w:r>
      <w:r w:rsidRPr="00F51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</w:t>
      </w:r>
      <w:r w:rsidR="00F46A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«13» заменить на цифр</w:t>
      </w:r>
      <w:r w:rsidR="00F46A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«22»;</w:t>
      </w:r>
    </w:p>
    <w:p w:rsidR="00F5175F" w:rsidRPr="00774C93" w:rsidRDefault="00F46AB3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74C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9 </w:t>
      </w:r>
      <w:r w:rsidR="005928D7" w:rsidRPr="005928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74C93" w:rsidRPr="005928D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4C93" w:rsidRPr="0059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74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4C9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«13» заменить на цифр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«22»;</w:t>
      </w:r>
    </w:p>
    <w:p w:rsidR="002F2183" w:rsidRDefault="00F46AB3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F2183">
        <w:rPr>
          <w:rFonts w:ascii="Times New Roman" w:eastAsia="Times New Roman" w:hAnsi="Times New Roman" w:cs="Times New Roman"/>
          <w:sz w:val="28"/>
          <w:szCs w:val="28"/>
        </w:rPr>
        <w:t>)</w:t>
      </w:r>
      <w:r w:rsidR="002F2183">
        <w:t xml:space="preserve"> </w:t>
      </w:r>
      <w:r w:rsidR="00691198">
        <w:rPr>
          <w:rFonts w:ascii="Times New Roman" w:eastAsia="Times New Roman" w:hAnsi="Times New Roman" w:cs="Times New Roman"/>
          <w:sz w:val="28"/>
          <w:szCs w:val="28"/>
        </w:rPr>
        <w:t>Раздел 4</w:t>
      </w:r>
      <w:r w:rsidR="002F2183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56DC" w:rsidRPr="007D56DC" w:rsidRDefault="007D56DC" w:rsidP="00A641FB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D5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Обоснование ресур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сного обеспечения муниципальной </w:t>
      </w:r>
      <w:r w:rsidRPr="007D5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2F2183" w:rsidRPr="002F2183" w:rsidRDefault="007D56DC" w:rsidP="00A641FB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меры социальной поддержки по улучшению жилищных условий молодым семьям действует метод </w:t>
      </w:r>
      <w:proofErr w:type="spellStart"/>
      <w:r w:rsidRPr="007D5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7D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из муниципального, областного и федерального бюджетов. Предполагается привлечение внебюджетных средств (кредитные и собственные средства молодых семей).</w:t>
      </w:r>
      <w:r w:rsidR="002F2183"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7AE" w:rsidRPr="005A5E58" w:rsidRDefault="007D56DC" w:rsidP="00A641FB">
      <w:pPr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DC">
        <w:rPr>
          <w:rFonts w:ascii="Times New Roman" w:eastAsia="Calibri" w:hAnsi="Times New Roman" w:cs="Times New Roman"/>
          <w:sz w:val="28"/>
          <w:szCs w:val="28"/>
          <w:lang w:eastAsia="ru-RU"/>
        </w:rPr>
        <w:t>Объем финансирования программы составляет –</w:t>
      </w:r>
      <w:r w:rsidRPr="007D56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7AE">
        <w:rPr>
          <w:rFonts w:ascii="Times New Roman" w:eastAsia="Times New Roman" w:hAnsi="Times New Roman" w:cs="Times New Roman"/>
          <w:sz w:val="28"/>
          <w:szCs w:val="28"/>
          <w:lang w:eastAsia="ru-RU"/>
        </w:rPr>
        <w:t>23586,58</w:t>
      </w:r>
      <w:r w:rsidR="003807AE"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том числе:</w:t>
      </w:r>
    </w:p>
    <w:p w:rsidR="003807AE" w:rsidRPr="005A5E58" w:rsidRDefault="003807AE" w:rsidP="00A641FB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1443,33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807AE" w:rsidRPr="005A5E58" w:rsidRDefault="003807AE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федерального бюджета и бюджета Смоленской области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7289,73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807AE" w:rsidRPr="005A5E58" w:rsidRDefault="003807AE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 w:rsidRPr="004E2391">
        <w:rPr>
          <w:rFonts w:ascii="Times New Roman" w:eastAsia="Times New Roman" w:hAnsi="Times New Roman" w:cs="Times New Roman"/>
          <w:sz w:val="28"/>
          <w:szCs w:val="28"/>
          <w:lang w:eastAsia="ru-RU"/>
        </w:rPr>
        <w:t>14853,52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(собственные и заёмные средства молодых семей). </w:t>
      </w:r>
    </w:p>
    <w:p w:rsidR="003807AE" w:rsidRPr="005A5E58" w:rsidRDefault="003807AE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3807AE" w:rsidRPr="00F46D6E" w:rsidRDefault="003807AE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Pr="00F4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всего – 7308,0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807AE" w:rsidRPr="005A5E58" w:rsidRDefault="003807AE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- 365,4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3807AE" w:rsidRPr="005A5E58" w:rsidRDefault="003807AE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 – 2192,4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3807AE" w:rsidRPr="005A5E58" w:rsidRDefault="003807AE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привлекаемые средства – 4750,2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807AE" w:rsidRPr="005A5E58" w:rsidRDefault="003807AE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всего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4540,10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807AE" w:rsidRPr="005A5E58" w:rsidRDefault="003807AE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274,05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3807AE" w:rsidRPr="005A5E58" w:rsidRDefault="003807AE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средства федерального бюджета и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1644,30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3807AE" w:rsidRPr="005A5E58" w:rsidRDefault="003807AE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привлекаемые средства – 2621,75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807AE" w:rsidRPr="005A5E58" w:rsidRDefault="003807AE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всего – 5608,89   тыс. руб.</w:t>
      </w:r>
    </w:p>
    <w:p w:rsidR="003807AE" w:rsidRPr="005A5E58" w:rsidRDefault="003807AE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«Велижский район» - 401,94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3807AE" w:rsidRPr="005A5E58" w:rsidRDefault="003807AE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 – 1644,3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3807AE" w:rsidRPr="005A5E58" w:rsidRDefault="003807AE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привлекаемые средства – 3562,65 тыс. руб.</w:t>
      </w:r>
    </w:p>
    <w:p w:rsidR="003807AE" w:rsidRPr="005A5E58" w:rsidRDefault="003807AE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всего </w:t>
      </w:r>
      <w:r w:rsidRPr="00A836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6129,59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807AE" w:rsidRPr="005A5E58" w:rsidRDefault="003807AE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«Велижский район» - 401,94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3807AE" w:rsidRPr="005A5E58" w:rsidRDefault="003807AE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 – 1808,73 тыс. руб.;</w:t>
      </w:r>
    </w:p>
    <w:p w:rsidR="007D56DC" w:rsidRDefault="003807AE" w:rsidP="00A641FB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привлекаемые средства – </w:t>
      </w:r>
      <w:r w:rsidRPr="00A83642">
        <w:rPr>
          <w:rFonts w:ascii="Times New Roman" w:eastAsia="Times New Roman" w:hAnsi="Times New Roman" w:cs="Times New Roman"/>
          <w:sz w:val="28"/>
          <w:szCs w:val="28"/>
          <w:lang w:eastAsia="ru-RU"/>
        </w:rPr>
        <w:t>3918,92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4E2391"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23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56D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13F55" w:rsidRPr="007D56DC" w:rsidRDefault="00F46AB3" w:rsidP="00A641FB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4</w:t>
      </w:r>
      <w:r w:rsidR="00613F55" w:rsidRPr="00613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приложение № </w:t>
      </w:r>
      <w:r w:rsidR="00613F5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13F55" w:rsidRPr="00613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Программе изложить в редакции согласно приложению</w:t>
      </w:r>
      <w:r w:rsidR="00613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13F5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E1197" w:rsidRPr="004E1197" w:rsidRDefault="004E7071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46AB3">
        <w:rPr>
          <w:rFonts w:ascii="Times New Roman" w:eastAsia="Times New Roman" w:hAnsi="Times New Roman"/>
          <w:sz w:val="28"/>
          <w:szCs w:val="28"/>
        </w:rPr>
        <w:t xml:space="preserve">  5</w:t>
      </w:r>
      <w:r w:rsidR="002F2183">
        <w:rPr>
          <w:rFonts w:ascii="Times New Roman" w:eastAsia="Times New Roman" w:hAnsi="Times New Roman"/>
          <w:sz w:val="28"/>
          <w:szCs w:val="28"/>
        </w:rPr>
        <w:t>) приложение № 2 к Программе изложить в редакции</w:t>
      </w:r>
      <w:r w:rsidR="00E25212">
        <w:rPr>
          <w:rFonts w:ascii="Times New Roman" w:eastAsia="Times New Roman" w:hAnsi="Times New Roman"/>
          <w:sz w:val="28"/>
          <w:szCs w:val="28"/>
        </w:rPr>
        <w:t xml:space="preserve"> согласно приложению</w:t>
      </w:r>
      <w:r w:rsidR="00613F55">
        <w:rPr>
          <w:rFonts w:ascii="Times New Roman" w:eastAsia="Times New Roman" w:hAnsi="Times New Roman"/>
          <w:sz w:val="28"/>
          <w:szCs w:val="28"/>
        </w:rPr>
        <w:t xml:space="preserve"> </w:t>
      </w:r>
      <w:r w:rsidR="00F46AB3">
        <w:rPr>
          <w:rFonts w:ascii="Times New Roman" w:eastAsia="Times New Roman" w:hAnsi="Times New Roman"/>
          <w:sz w:val="28"/>
          <w:szCs w:val="28"/>
        </w:rPr>
        <w:t>№</w:t>
      </w:r>
      <w:r w:rsidR="00613F55">
        <w:rPr>
          <w:rFonts w:ascii="Times New Roman" w:eastAsia="Times New Roman" w:hAnsi="Times New Roman"/>
          <w:sz w:val="28"/>
          <w:szCs w:val="28"/>
        </w:rPr>
        <w:t>2</w:t>
      </w:r>
      <w:r w:rsidR="00F46AB3">
        <w:rPr>
          <w:rFonts w:ascii="Times New Roman" w:eastAsia="Times New Roman" w:hAnsi="Times New Roman"/>
          <w:sz w:val="28"/>
          <w:szCs w:val="28"/>
        </w:rPr>
        <w:t>.</w:t>
      </w:r>
    </w:p>
    <w:p w:rsidR="004E1197" w:rsidRDefault="00F46AB3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2</w:t>
      </w:r>
      <w:r w:rsidR="004E1197">
        <w:rPr>
          <w:rFonts w:ascii="Times New Roman" w:eastAsia="Times New Roman" w:hAnsi="Times New Roman" w:cs="Arial"/>
          <w:sz w:val="28"/>
          <w:szCs w:val="28"/>
        </w:rPr>
        <w:t xml:space="preserve">. Отделу по информационной политике (К.П. Борис) обнародовать настоящее постановление на официальном сайте муниципального образования </w:t>
      </w:r>
    </w:p>
    <w:p w:rsidR="004E1197" w:rsidRDefault="004E1197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«Велижский район» http://velizh.admin-smolensk.ru/ в информационно-телекоммуникационной сети «Интернет».</w:t>
      </w:r>
    </w:p>
    <w:p w:rsidR="00F46AB3" w:rsidRDefault="00F46AB3" w:rsidP="00F46AB3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3. Настоящее постановление вступает в силу после его подписания Главой муниципального образования «Велижский район». </w:t>
      </w:r>
    </w:p>
    <w:p w:rsidR="004E1197" w:rsidRDefault="004E1197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E1197" w:rsidRDefault="004E1197" w:rsidP="00A641FB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1FB" w:rsidRDefault="00A641FB" w:rsidP="00A641FB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1FB" w:rsidRDefault="00A641FB" w:rsidP="00A641FB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97" w:rsidRDefault="004E1197" w:rsidP="00A641F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4E1197" w:rsidRPr="00A12BF7" w:rsidRDefault="004E1197" w:rsidP="00A641FB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D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 Самулеев</w:t>
      </w:r>
    </w:p>
    <w:p w:rsidR="00332D65" w:rsidRDefault="00332D65" w:rsidP="00A641FB">
      <w:pPr>
        <w:spacing w:after="0" w:line="240" w:lineRule="auto"/>
        <w:ind w:firstLine="376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32D65" w:rsidRDefault="00332D65" w:rsidP="00332D65">
      <w:pPr>
        <w:spacing w:after="0" w:line="240" w:lineRule="auto"/>
        <w:ind w:firstLine="376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32D65" w:rsidRDefault="00332D65" w:rsidP="00332D65">
      <w:pPr>
        <w:spacing w:after="0" w:line="240" w:lineRule="auto"/>
        <w:ind w:firstLine="376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32D65" w:rsidRDefault="00332D65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Default="007D56DC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Default="007D56DC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Default="007D56DC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Default="007D56DC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Default="007D56DC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Default="007D56DC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Default="007D56DC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Default="007D56DC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Default="007D56DC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Default="007D56DC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  <w:sectPr w:rsidR="007D56DC" w:rsidSect="004E1197">
          <w:pgSz w:w="11906" w:h="16838"/>
          <w:pgMar w:top="709" w:right="849" w:bottom="709" w:left="1418" w:header="709" w:footer="709" w:gutter="0"/>
          <w:cols w:space="708"/>
          <w:docGrid w:linePitch="360"/>
        </w:sectPr>
      </w:pPr>
    </w:p>
    <w:p w:rsidR="00CB28BE" w:rsidRP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197" w:rsidRDefault="00071C72" w:rsidP="004E1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E119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13F55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13F55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613F55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«Велижский район»</w:t>
      </w:r>
    </w:p>
    <w:p w:rsidR="00613F55" w:rsidRPr="009B66FE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6FE" w:rsidRPr="009B66FE">
        <w:rPr>
          <w:rFonts w:ascii="Times New Roman" w:eastAsia="Times New Roman" w:hAnsi="Times New Roman" w:cs="Times New Roman"/>
          <w:sz w:val="24"/>
          <w:szCs w:val="24"/>
          <w:lang w:eastAsia="ru-RU"/>
        </w:rPr>
        <w:t>04.05.2018 № 206</w:t>
      </w:r>
    </w:p>
    <w:p w:rsidR="00F46AB3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«Приложение № 1</w:t>
      </w:r>
    </w:p>
    <w:p w:rsidR="00613F55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 </w:t>
      </w:r>
      <w:r w:rsidRPr="007D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D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</w:p>
    <w:p w:rsidR="00DC451F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7D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жильем</w:t>
      </w:r>
      <w:proofErr w:type="gramEnd"/>
      <w:r w:rsidRPr="007D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молодых семей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</w:p>
    <w:p w:rsidR="00613F55" w:rsidRDefault="00DC451F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613F55" w:rsidRPr="007D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F55" w:rsidRPr="007D56DC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7D56D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«Велижский район» на 2017-2020 годы»</w:t>
      </w:r>
    </w:p>
    <w:p w:rsidR="00613F55" w:rsidRPr="00613F55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F55" w:rsidRPr="00613F55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:rsidR="00613F55" w:rsidRPr="00613F55" w:rsidRDefault="00613F55" w:rsidP="00613F5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proofErr w:type="gramEnd"/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 «Обеспечение жильем молодых семей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</w:t>
      </w:r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«Велижский район» на 2017-2020 годы» </w:t>
      </w:r>
    </w:p>
    <w:p w:rsidR="00613F55" w:rsidRPr="00613F55" w:rsidRDefault="00613F55" w:rsidP="00613F5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3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01"/>
        <w:gridCol w:w="2288"/>
        <w:gridCol w:w="1998"/>
        <w:gridCol w:w="1982"/>
        <w:gridCol w:w="1378"/>
        <w:gridCol w:w="1532"/>
        <w:gridCol w:w="1677"/>
        <w:gridCol w:w="925"/>
      </w:tblGrid>
      <w:tr w:rsidR="00613F55" w:rsidRPr="00613F55" w:rsidTr="00613F55">
        <w:tc>
          <w:tcPr>
            <w:tcW w:w="173" w:type="pct"/>
            <w:vMerge w:val="restart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06" w:type="pct"/>
            <w:vMerge w:val="restart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612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показателя</w:t>
            </w:r>
            <w:proofErr w:type="gramEnd"/>
          </w:p>
        </w:tc>
        <w:tc>
          <w:tcPr>
            <w:tcW w:w="742" w:type="pct"/>
            <w:vMerge w:val="restart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291" w:type="pct"/>
            <w:gridSpan w:val="2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значения показателей по годам</w:t>
            </w:r>
          </w:p>
        </w:tc>
        <w:tc>
          <w:tcPr>
            <w:tcW w:w="1789" w:type="pct"/>
            <w:gridSpan w:val="4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значения показателей</w:t>
            </w:r>
          </w:p>
        </w:tc>
      </w:tr>
      <w:tr w:rsidR="00613F55" w:rsidRPr="00613F55" w:rsidTr="00613F55">
        <w:tc>
          <w:tcPr>
            <w:tcW w:w="173" w:type="pct"/>
            <w:vMerge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" w:type="pct"/>
            <w:vMerge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643" w:type="pct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47" w:type="pct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97" w:type="pct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44" w:type="pct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1" w:type="pct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</w:tbl>
    <w:p w:rsidR="00613F55" w:rsidRPr="00613F55" w:rsidRDefault="00613F55" w:rsidP="00613F5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065"/>
        <w:gridCol w:w="2334"/>
        <w:gridCol w:w="2035"/>
        <w:gridCol w:w="1930"/>
        <w:gridCol w:w="1375"/>
        <w:gridCol w:w="1606"/>
        <w:gridCol w:w="1625"/>
        <w:gridCol w:w="925"/>
      </w:tblGrid>
      <w:tr w:rsidR="00613F55" w:rsidRPr="00613F55" w:rsidTr="00613F55">
        <w:tc>
          <w:tcPr>
            <w:tcW w:w="169" w:type="pct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pct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7" w:type="pct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" w:type="pct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6" w:type="pct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6" w:type="pct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1" w:type="pct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7" w:type="pct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0" w:type="pct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13F55" w:rsidRPr="00613F55" w:rsidTr="00613F55">
        <w:tc>
          <w:tcPr>
            <w:tcW w:w="5000" w:type="pct"/>
            <w:gridSpan w:val="9"/>
            <w:shd w:val="clear" w:color="auto" w:fill="auto"/>
          </w:tcPr>
          <w:p w:rsidR="00613F55" w:rsidRPr="00613F55" w:rsidRDefault="00613F55" w:rsidP="0061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3F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 муниципальной</w:t>
            </w:r>
            <w:proofErr w:type="gramEnd"/>
            <w:r w:rsidRPr="00613F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программы:</w:t>
            </w: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 органами местного самоуправления муниципального образования </w:t>
            </w:r>
          </w:p>
          <w:p w:rsidR="00613F55" w:rsidRPr="00613F55" w:rsidRDefault="00613F55" w:rsidP="0061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«Велижский район» решения </w:t>
            </w:r>
            <w:proofErr w:type="gramStart"/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жилищной  проблемы</w:t>
            </w:r>
            <w:proofErr w:type="gramEnd"/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молодых семей, проживающих на территории муниципального </w:t>
            </w:r>
          </w:p>
          <w:p w:rsidR="00613F55" w:rsidRPr="00613F55" w:rsidRDefault="00613F55" w:rsidP="0061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признанных в установленном порядке,  нуждающимися в улучшении жилищных условий </w:t>
            </w:r>
          </w:p>
        </w:tc>
      </w:tr>
      <w:tr w:rsidR="00613F55" w:rsidRPr="00613F55" w:rsidTr="00613F55">
        <w:tc>
          <w:tcPr>
            <w:tcW w:w="169" w:type="pct"/>
            <w:shd w:val="clear" w:color="auto" w:fill="auto"/>
          </w:tcPr>
          <w:p w:rsidR="00613F55" w:rsidRPr="00613F55" w:rsidRDefault="00613F55" w:rsidP="00613F55">
            <w:pPr>
              <w:widowControl w:val="0"/>
              <w:numPr>
                <w:ilvl w:val="0"/>
                <w:numId w:val="5"/>
              </w:num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4" w:type="pct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757" w:type="pct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</w:t>
            </w:r>
            <w:proofErr w:type="gramEnd"/>
          </w:p>
        </w:tc>
        <w:tc>
          <w:tcPr>
            <w:tcW w:w="660" w:type="pct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" w:type="pct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" w:type="pct"/>
            <w:shd w:val="clear" w:color="auto" w:fill="auto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0" w:type="pct"/>
          </w:tcPr>
          <w:p w:rsidR="00613F55" w:rsidRPr="00613F55" w:rsidRDefault="00613F55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613F55" w:rsidRDefault="004E1197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91198" w:rsidRDefault="007D56DC" w:rsidP="00F46AB3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13F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91198" w:rsidRDefault="00691198" w:rsidP="00F46AB3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691198" w:rsidRDefault="00691198" w:rsidP="00F46AB3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9B66FE" w:rsidRPr="009B66FE" w:rsidRDefault="009B66FE" w:rsidP="009B66FE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FE">
        <w:rPr>
          <w:rFonts w:ascii="Times New Roman" w:eastAsia="Times New Roman" w:hAnsi="Times New Roman" w:cs="Times New Roman"/>
          <w:sz w:val="24"/>
          <w:szCs w:val="24"/>
          <w:lang w:eastAsia="ru-RU"/>
        </w:rPr>
        <w:t>04.05.2018 № 206</w:t>
      </w:r>
    </w:p>
    <w:p w:rsidR="00F46AB3" w:rsidRDefault="003633EB" w:rsidP="0036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56D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2</w:t>
      </w:r>
    </w:p>
    <w:p w:rsidR="007D56DC" w:rsidRDefault="00691198" w:rsidP="00F46A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 </w:t>
      </w:r>
      <w:r w:rsidR="007D56DC" w:rsidRPr="007D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D56DC" w:rsidRPr="007D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</w:p>
    <w:p w:rsidR="00DC451F" w:rsidRDefault="007D56DC" w:rsidP="00F46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жильем</w:t>
      </w:r>
      <w:proofErr w:type="gramEnd"/>
      <w:r w:rsidRPr="007D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молодых семей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</w:p>
    <w:p w:rsidR="007D56DC" w:rsidRDefault="00DC451F" w:rsidP="00F46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7D56DC" w:rsidRPr="007D56DC" w:rsidRDefault="007D56DC" w:rsidP="00F46A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6D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«Велижский район» на 2017-2020 годы»</w:t>
      </w:r>
    </w:p>
    <w:p w:rsidR="007D56DC" w:rsidRPr="007D56DC" w:rsidRDefault="007D56DC" w:rsidP="00F46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DC" w:rsidRPr="007D56DC" w:rsidRDefault="007D56DC" w:rsidP="007D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DC" w:rsidRPr="007D56DC" w:rsidRDefault="007D56DC" w:rsidP="007D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реализации муниципальной программы </w:t>
      </w:r>
    </w:p>
    <w:p w:rsidR="007D56DC" w:rsidRPr="007D56DC" w:rsidRDefault="00613F55" w:rsidP="007D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жильем молодых семей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</w:t>
      </w:r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«Велижский район» на 2017-2020 годы»</w:t>
      </w:r>
    </w:p>
    <w:tbl>
      <w:tblPr>
        <w:tblW w:w="492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230"/>
        <w:gridCol w:w="1737"/>
        <w:gridCol w:w="1881"/>
        <w:gridCol w:w="1300"/>
        <w:gridCol w:w="1159"/>
        <w:gridCol w:w="1159"/>
        <w:gridCol w:w="1159"/>
        <w:gridCol w:w="1162"/>
        <w:gridCol w:w="867"/>
        <w:gridCol w:w="867"/>
        <w:gridCol w:w="867"/>
        <w:gridCol w:w="681"/>
      </w:tblGrid>
      <w:tr w:rsidR="007D56DC" w:rsidRPr="007D56DC" w:rsidTr="00CA5C09">
        <w:tc>
          <w:tcPr>
            <w:tcW w:w="202" w:type="pct"/>
            <w:vMerge w:val="restar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Исполнитель мероприятия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1890" w:type="pct"/>
            <w:gridSpan w:val="5"/>
            <w:shd w:val="clear" w:color="auto" w:fill="auto"/>
          </w:tcPr>
          <w:p w:rsidR="007D56DC" w:rsidRPr="007D56DC" w:rsidRDefault="007D56DC" w:rsidP="007D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1045" w:type="pct"/>
            <w:gridSpan w:val="4"/>
            <w:shd w:val="clear" w:color="auto" w:fill="auto"/>
          </w:tcPr>
          <w:p w:rsidR="007D56DC" w:rsidRPr="007D56DC" w:rsidRDefault="007D56DC" w:rsidP="007D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значение показателя реализации муниципальной программы на отчетный год</w:t>
            </w:r>
          </w:p>
          <w:p w:rsidR="007D56DC" w:rsidRPr="007D56DC" w:rsidRDefault="007D56DC" w:rsidP="007D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плановый период</w:t>
            </w:r>
          </w:p>
        </w:tc>
      </w:tr>
      <w:tr w:rsidR="007D56DC" w:rsidRPr="007D56DC" w:rsidTr="00CA5C09">
        <w:tc>
          <w:tcPr>
            <w:tcW w:w="202" w:type="pct"/>
            <w:vMerge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4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369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69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76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76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76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" w:type="pct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</w:tbl>
    <w:p w:rsidR="007D56DC" w:rsidRPr="007D56DC" w:rsidRDefault="007D56DC" w:rsidP="007D56DC">
      <w:pPr>
        <w:tabs>
          <w:tab w:val="left" w:pos="6210"/>
        </w:tabs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283"/>
        <w:gridCol w:w="1734"/>
        <w:gridCol w:w="1881"/>
        <w:gridCol w:w="1306"/>
        <w:gridCol w:w="1159"/>
        <w:gridCol w:w="1159"/>
        <w:gridCol w:w="1159"/>
        <w:gridCol w:w="1159"/>
        <w:gridCol w:w="870"/>
        <w:gridCol w:w="867"/>
        <w:gridCol w:w="867"/>
        <w:gridCol w:w="678"/>
      </w:tblGrid>
      <w:tr w:rsidR="007D56DC" w:rsidRPr="007D56DC" w:rsidTr="00CA5C09">
        <w:trPr>
          <w:trHeight w:val="337"/>
          <w:tblHeader/>
        </w:trPr>
        <w:tc>
          <w:tcPr>
            <w:tcW w:w="185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9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9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9" w:type="pct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7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76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76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6" w:type="pct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7D56DC" w:rsidRPr="007D56DC" w:rsidTr="00CA5C09">
        <w:tc>
          <w:tcPr>
            <w:tcW w:w="5000" w:type="pct"/>
            <w:gridSpan w:val="13"/>
            <w:shd w:val="clear" w:color="auto" w:fill="auto"/>
          </w:tcPr>
          <w:p w:rsidR="007D56DC" w:rsidRPr="007D56DC" w:rsidRDefault="007D56DC" w:rsidP="007D56D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  муниципальной  программы:</w:t>
            </w: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поддержка органами местного самоуправления муниципального образования </w:t>
            </w:r>
          </w:p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«Велижский район» решения жилищной  проблемы молодых семей, проживающих на территории муниципального </w:t>
            </w:r>
          </w:p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образования, признанных в установленном порядке,  нуждающимися в улучшении жилищных условий</w:t>
            </w:r>
          </w:p>
        </w:tc>
      </w:tr>
      <w:tr w:rsidR="007D56DC" w:rsidRPr="007D56DC" w:rsidTr="00CA5C09">
        <w:tc>
          <w:tcPr>
            <w:tcW w:w="5000" w:type="pct"/>
            <w:gridSpan w:val="13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Основное первое мероприятие:</w:t>
            </w: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предоставление молодым семьям социальных выплат на приобретение жилого помещения или создание объекта индивидуального жилищного строительства.</w:t>
            </w:r>
          </w:p>
        </w:tc>
      </w:tr>
      <w:tr w:rsidR="007D56DC" w:rsidRPr="007D56DC" w:rsidTr="00CA5C09">
        <w:tc>
          <w:tcPr>
            <w:tcW w:w="185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7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молодым семьям социальных выплат на </w:t>
            </w: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52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муниципального </w:t>
            </w: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«Велижский район»</w:t>
            </w:r>
          </w:p>
        </w:tc>
        <w:tc>
          <w:tcPr>
            <w:tcW w:w="599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Бюджет муниципального образования </w:t>
            </w: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«Велижский район»</w:t>
            </w:r>
          </w:p>
        </w:tc>
        <w:tc>
          <w:tcPr>
            <w:tcW w:w="416" w:type="pct"/>
            <w:shd w:val="clear" w:color="auto" w:fill="auto"/>
          </w:tcPr>
          <w:p w:rsidR="007D56DC" w:rsidRPr="003807AE" w:rsidRDefault="003807AE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1443,33</w:t>
            </w:r>
          </w:p>
        </w:tc>
        <w:tc>
          <w:tcPr>
            <w:tcW w:w="369" w:type="pct"/>
            <w:shd w:val="clear" w:color="auto" w:fill="auto"/>
          </w:tcPr>
          <w:p w:rsidR="007D56DC" w:rsidRPr="003807AE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365,40</w:t>
            </w:r>
          </w:p>
        </w:tc>
        <w:tc>
          <w:tcPr>
            <w:tcW w:w="369" w:type="pct"/>
            <w:shd w:val="clear" w:color="auto" w:fill="auto"/>
          </w:tcPr>
          <w:p w:rsidR="007D56DC" w:rsidRPr="003807AE" w:rsidRDefault="003807AE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274,05</w:t>
            </w:r>
          </w:p>
        </w:tc>
        <w:tc>
          <w:tcPr>
            <w:tcW w:w="369" w:type="pct"/>
            <w:shd w:val="clear" w:color="auto" w:fill="auto"/>
          </w:tcPr>
          <w:p w:rsidR="007D56DC" w:rsidRPr="003807AE" w:rsidRDefault="003807AE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401,94</w:t>
            </w:r>
          </w:p>
        </w:tc>
        <w:tc>
          <w:tcPr>
            <w:tcW w:w="369" w:type="pct"/>
          </w:tcPr>
          <w:p w:rsidR="007D56DC" w:rsidRPr="003807AE" w:rsidRDefault="003807AE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401,94</w:t>
            </w:r>
          </w:p>
        </w:tc>
        <w:tc>
          <w:tcPr>
            <w:tcW w:w="277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7D56DC" w:rsidRPr="007D56DC" w:rsidRDefault="005A5E58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7D56DC" w:rsidRPr="007D56DC" w:rsidRDefault="00FC6805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6" w:type="pct"/>
          </w:tcPr>
          <w:p w:rsidR="007D56DC" w:rsidRPr="007D56DC" w:rsidRDefault="00FC6805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7D56DC" w:rsidRPr="007D56DC" w:rsidTr="00CA5C09">
        <w:tc>
          <w:tcPr>
            <w:tcW w:w="185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27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областного и федерального бюджета</w:t>
            </w:r>
          </w:p>
        </w:tc>
        <w:tc>
          <w:tcPr>
            <w:tcW w:w="416" w:type="pct"/>
            <w:shd w:val="clear" w:color="auto" w:fill="auto"/>
          </w:tcPr>
          <w:p w:rsidR="007D56DC" w:rsidRPr="007D56DC" w:rsidRDefault="003807AE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7289,73</w:t>
            </w:r>
          </w:p>
        </w:tc>
        <w:tc>
          <w:tcPr>
            <w:tcW w:w="369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2192,40</w:t>
            </w:r>
          </w:p>
        </w:tc>
        <w:tc>
          <w:tcPr>
            <w:tcW w:w="369" w:type="pct"/>
            <w:shd w:val="clear" w:color="auto" w:fill="auto"/>
          </w:tcPr>
          <w:p w:rsidR="007D56DC" w:rsidRPr="007D56DC" w:rsidRDefault="003807AE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1644,30</w:t>
            </w:r>
          </w:p>
        </w:tc>
        <w:tc>
          <w:tcPr>
            <w:tcW w:w="369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1644,30</w:t>
            </w:r>
          </w:p>
        </w:tc>
        <w:tc>
          <w:tcPr>
            <w:tcW w:w="369" w:type="pct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1808,73</w:t>
            </w:r>
          </w:p>
        </w:tc>
        <w:tc>
          <w:tcPr>
            <w:tcW w:w="277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16" w:type="pct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</w:tr>
      <w:tr w:rsidR="007D56DC" w:rsidRPr="007D56DC" w:rsidTr="00CA5C09">
        <w:tc>
          <w:tcPr>
            <w:tcW w:w="185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27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по основному первому мероприятию </w:t>
            </w:r>
          </w:p>
        </w:tc>
        <w:tc>
          <w:tcPr>
            <w:tcW w:w="552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:rsidR="007D56DC" w:rsidRPr="007D56DC" w:rsidRDefault="003807AE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8733,06</w:t>
            </w:r>
          </w:p>
        </w:tc>
        <w:tc>
          <w:tcPr>
            <w:tcW w:w="369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2557,80</w:t>
            </w:r>
          </w:p>
        </w:tc>
        <w:tc>
          <w:tcPr>
            <w:tcW w:w="369" w:type="pct"/>
            <w:shd w:val="clear" w:color="auto" w:fill="auto"/>
          </w:tcPr>
          <w:p w:rsidR="007D56DC" w:rsidRPr="007D56DC" w:rsidRDefault="003807AE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1918,35</w:t>
            </w:r>
          </w:p>
        </w:tc>
        <w:tc>
          <w:tcPr>
            <w:tcW w:w="369" w:type="pct"/>
            <w:shd w:val="clear" w:color="auto" w:fill="auto"/>
          </w:tcPr>
          <w:p w:rsidR="007D56DC" w:rsidRPr="007D56DC" w:rsidRDefault="003807AE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2046,24</w:t>
            </w:r>
          </w:p>
        </w:tc>
        <w:tc>
          <w:tcPr>
            <w:tcW w:w="369" w:type="pct"/>
          </w:tcPr>
          <w:p w:rsidR="007D56DC" w:rsidRPr="007D56DC" w:rsidRDefault="003807AE" w:rsidP="007D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2210,67</w:t>
            </w:r>
          </w:p>
        </w:tc>
        <w:tc>
          <w:tcPr>
            <w:tcW w:w="277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16" w:type="pct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</w:tr>
      <w:tr w:rsidR="007D56DC" w:rsidRPr="007D56DC" w:rsidTr="00CA5C09">
        <w:tc>
          <w:tcPr>
            <w:tcW w:w="5000" w:type="pct"/>
            <w:gridSpan w:val="13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Основное второе мероприятие:</w:t>
            </w: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привлечение молодыми семьями собственных средств, дополнительных финансовых средств  банков и других организаций, предоставляющих кредиты или займы на приобретение жилых помещений или строительство индивидуального жилого дома.</w:t>
            </w:r>
          </w:p>
        </w:tc>
      </w:tr>
      <w:tr w:rsidR="00FC6805" w:rsidRPr="007D56DC" w:rsidTr="00CA5C09">
        <w:trPr>
          <w:trHeight w:val="1270"/>
        </w:trPr>
        <w:tc>
          <w:tcPr>
            <w:tcW w:w="185" w:type="pct"/>
            <w:shd w:val="clear" w:color="auto" w:fill="auto"/>
          </w:tcPr>
          <w:p w:rsidR="00FC6805" w:rsidRPr="007D56DC" w:rsidRDefault="00FC6805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7" w:type="pct"/>
            <w:shd w:val="clear" w:color="auto" w:fill="auto"/>
          </w:tcPr>
          <w:p w:rsidR="00FC6805" w:rsidRPr="007D56DC" w:rsidRDefault="00FC6805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Привлечение молодыми семьями собственных средств, дополнительных финансовых средств банков и других организаций, предоставляющих кредиты или займы на приобретение жилых </w:t>
            </w: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помещений или строительство индивидуального жилого дома</w:t>
            </w:r>
          </w:p>
        </w:tc>
        <w:tc>
          <w:tcPr>
            <w:tcW w:w="552" w:type="pct"/>
            <w:shd w:val="clear" w:color="auto" w:fill="auto"/>
          </w:tcPr>
          <w:p w:rsidR="00FC6805" w:rsidRPr="007D56DC" w:rsidRDefault="00FC6805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Администрация муниципального образования «Велижский район»</w:t>
            </w:r>
          </w:p>
        </w:tc>
        <w:tc>
          <w:tcPr>
            <w:tcW w:w="599" w:type="pct"/>
            <w:shd w:val="clear" w:color="auto" w:fill="auto"/>
          </w:tcPr>
          <w:p w:rsidR="00FC6805" w:rsidRPr="007D56DC" w:rsidRDefault="00FC6805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Привлекаемые средства</w:t>
            </w:r>
          </w:p>
        </w:tc>
        <w:tc>
          <w:tcPr>
            <w:tcW w:w="416" w:type="pct"/>
            <w:shd w:val="clear" w:color="auto" w:fill="auto"/>
          </w:tcPr>
          <w:p w:rsidR="00FC6805" w:rsidRPr="007D56DC" w:rsidRDefault="00FC6805" w:rsidP="0038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14853,5</w:t>
            </w:r>
            <w:r w:rsidR="0038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FC6805" w:rsidRPr="007D56DC" w:rsidRDefault="00FC6805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4750,20</w:t>
            </w:r>
          </w:p>
        </w:tc>
        <w:tc>
          <w:tcPr>
            <w:tcW w:w="369" w:type="pct"/>
            <w:shd w:val="clear" w:color="auto" w:fill="auto"/>
          </w:tcPr>
          <w:p w:rsidR="00FC6805" w:rsidRPr="007D56DC" w:rsidRDefault="003807AE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2621,7</w:t>
            </w:r>
            <w:r w:rsidR="00FC6805"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:rsidR="00FC6805" w:rsidRPr="007D56DC" w:rsidRDefault="00FC6805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3562,65</w:t>
            </w:r>
          </w:p>
        </w:tc>
        <w:tc>
          <w:tcPr>
            <w:tcW w:w="369" w:type="pct"/>
          </w:tcPr>
          <w:p w:rsidR="00FC6805" w:rsidRPr="007D56DC" w:rsidRDefault="00FC6805" w:rsidP="0038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3918,9</w:t>
            </w:r>
            <w:r w:rsidR="0038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:rsidR="00FC6805" w:rsidRPr="007D56DC" w:rsidRDefault="00FC6805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FC6805" w:rsidRPr="007D56DC" w:rsidRDefault="00FC6805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FC6805" w:rsidRPr="007D56DC" w:rsidRDefault="00FC6805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6" w:type="pct"/>
          </w:tcPr>
          <w:p w:rsidR="00FC6805" w:rsidRPr="007D56DC" w:rsidRDefault="00FC6805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7D56DC" w:rsidRPr="007D56DC" w:rsidTr="00CA5C09">
        <w:tc>
          <w:tcPr>
            <w:tcW w:w="185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27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по основному второму мероприятию </w:t>
            </w:r>
          </w:p>
        </w:tc>
        <w:tc>
          <w:tcPr>
            <w:tcW w:w="552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:rsidR="007D56DC" w:rsidRPr="007D56DC" w:rsidRDefault="007D56DC" w:rsidP="0038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14853,5</w:t>
            </w:r>
            <w:r w:rsidR="0038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4750,20</w:t>
            </w:r>
          </w:p>
        </w:tc>
        <w:tc>
          <w:tcPr>
            <w:tcW w:w="369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2621,745</w:t>
            </w:r>
          </w:p>
        </w:tc>
        <w:tc>
          <w:tcPr>
            <w:tcW w:w="369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3562,65</w:t>
            </w:r>
          </w:p>
        </w:tc>
        <w:tc>
          <w:tcPr>
            <w:tcW w:w="369" w:type="pct"/>
          </w:tcPr>
          <w:p w:rsidR="007D56DC" w:rsidRPr="007D56DC" w:rsidRDefault="003807AE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3918,92</w:t>
            </w:r>
          </w:p>
        </w:tc>
        <w:tc>
          <w:tcPr>
            <w:tcW w:w="277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16" w:type="pct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</w:tr>
      <w:tr w:rsidR="007D56DC" w:rsidRPr="007D56DC" w:rsidTr="00CA5C09">
        <w:tc>
          <w:tcPr>
            <w:tcW w:w="185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27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552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:rsidR="007D56DC" w:rsidRPr="007D56DC" w:rsidRDefault="003807AE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23586,58</w:t>
            </w:r>
          </w:p>
        </w:tc>
        <w:tc>
          <w:tcPr>
            <w:tcW w:w="369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7308,00</w:t>
            </w:r>
          </w:p>
        </w:tc>
        <w:tc>
          <w:tcPr>
            <w:tcW w:w="369" w:type="pct"/>
            <w:shd w:val="clear" w:color="auto" w:fill="auto"/>
          </w:tcPr>
          <w:p w:rsidR="007D56DC" w:rsidRPr="007D56DC" w:rsidRDefault="003807AE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4540,10</w:t>
            </w:r>
          </w:p>
        </w:tc>
        <w:tc>
          <w:tcPr>
            <w:tcW w:w="369" w:type="pct"/>
            <w:shd w:val="clear" w:color="auto" w:fill="auto"/>
          </w:tcPr>
          <w:p w:rsidR="007D56DC" w:rsidRPr="007D56DC" w:rsidRDefault="003807AE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5608,89</w:t>
            </w:r>
          </w:p>
        </w:tc>
        <w:tc>
          <w:tcPr>
            <w:tcW w:w="369" w:type="pct"/>
          </w:tcPr>
          <w:p w:rsidR="007D56DC" w:rsidRPr="007D56DC" w:rsidRDefault="003807AE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6129,59</w:t>
            </w:r>
          </w:p>
        </w:tc>
        <w:tc>
          <w:tcPr>
            <w:tcW w:w="277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16" w:type="pct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</w:tr>
    </w:tbl>
    <w:p w:rsidR="00CB28BE" w:rsidRP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8BE" w:rsidRP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8BE" w:rsidRP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8BE" w:rsidRP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8BE" w:rsidRP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8BE" w:rsidRP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8BE" w:rsidRP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  <w:sectPr w:rsidR="00CB28BE" w:rsidSect="00CA5C09">
          <w:pgSz w:w="16838" w:h="11906" w:orient="landscape"/>
          <w:pgMar w:top="567" w:right="397" w:bottom="851" w:left="709" w:header="709" w:footer="709" w:gutter="0"/>
          <w:cols w:space="708"/>
          <w:docGrid w:linePitch="360"/>
        </w:sectPr>
      </w:pPr>
    </w:p>
    <w:p w:rsidR="00881257" w:rsidRPr="00A12BF7" w:rsidRDefault="00881257" w:rsidP="004E1197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1257" w:rsidRPr="00A12BF7" w:rsidSect="00CB28BE">
      <w:pgSz w:w="11906" w:h="16838"/>
      <w:pgMar w:top="567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C12"/>
    <w:multiLevelType w:val="hybridMultilevel"/>
    <w:tmpl w:val="69324512"/>
    <w:lvl w:ilvl="0" w:tplc="1B0ABC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B6980"/>
    <w:multiLevelType w:val="hybridMultilevel"/>
    <w:tmpl w:val="9F8689A4"/>
    <w:lvl w:ilvl="0" w:tplc="E9643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71C72"/>
    <w:rsid w:val="000976E7"/>
    <w:rsid w:val="000A5C1A"/>
    <w:rsid w:val="000B0702"/>
    <w:rsid w:val="000C0808"/>
    <w:rsid w:val="000C2F9A"/>
    <w:rsid w:val="000C4220"/>
    <w:rsid w:val="000C5A68"/>
    <w:rsid w:val="000E3BC3"/>
    <w:rsid w:val="00112B69"/>
    <w:rsid w:val="001142E5"/>
    <w:rsid w:val="00121943"/>
    <w:rsid w:val="001226E9"/>
    <w:rsid w:val="00157325"/>
    <w:rsid w:val="0016707B"/>
    <w:rsid w:val="001B60E3"/>
    <w:rsid w:val="001D4938"/>
    <w:rsid w:val="001D72F9"/>
    <w:rsid w:val="001E6F1B"/>
    <w:rsid w:val="00203730"/>
    <w:rsid w:val="00205366"/>
    <w:rsid w:val="00240C04"/>
    <w:rsid w:val="00265DFD"/>
    <w:rsid w:val="002A6D30"/>
    <w:rsid w:val="002C65F3"/>
    <w:rsid w:val="002E31FB"/>
    <w:rsid w:val="002F2183"/>
    <w:rsid w:val="00312F08"/>
    <w:rsid w:val="00320E39"/>
    <w:rsid w:val="00332D65"/>
    <w:rsid w:val="003331A6"/>
    <w:rsid w:val="003633EB"/>
    <w:rsid w:val="003807AE"/>
    <w:rsid w:val="0038318B"/>
    <w:rsid w:val="003850BD"/>
    <w:rsid w:val="00396C8A"/>
    <w:rsid w:val="003A22EE"/>
    <w:rsid w:val="003A2A58"/>
    <w:rsid w:val="003B5221"/>
    <w:rsid w:val="003D0A5A"/>
    <w:rsid w:val="003D6541"/>
    <w:rsid w:val="00421C33"/>
    <w:rsid w:val="00433877"/>
    <w:rsid w:val="00444C19"/>
    <w:rsid w:val="004458C3"/>
    <w:rsid w:val="00445B2C"/>
    <w:rsid w:val="00481D39"/>
    <w:rsid w:val="004B0EF8"/>
    <w:rsid w:val="004D087C"/>
    <w:rsid w:val="004E1197"/>
    <w:rsid w:val="004E2391"/>
    <w:rsid w:val="004E7071"/>
    <w:rsid w:val="004F26D8"/>
    <w:rsid w:val="00503DA9"/>
    <w:rsid w:val="005370AE"/>
    <w:rsid w:val="0056784C"/>
    <w:rsid w:val="005742B7"/>
    <w:rsid w:val="00582F6A"/>
    <w:rsid w:val="005928D7"/>
    <w:rsid w:val="005974D9"/>
    <w:rsid w:val="005A5E58"/>
    <w:rsid w:val="005B7A11"/>
    <w:rsid w:val="005C00D9"/>
    <w:rsid w:val="005C253F"/>
    <w:rsid w:val="005C7C21"/>
    <w:rsid w:val="005E2779"/>
    <w:rsid w:val="00603B89"/>
    <w:rsid w:val="00613F55"/>
    <w:rsid w:val="0063664B"/>
    <w:rsid w:val="00643D40"/>
    <w:rsid w:val="006616D3"/>
    <w:rsid w:val="00673B96"/>
    <w:rsid w:val="00684FF1"/>
    <w:rsid w:val="00685895"/>
    <w:rsid w:val="00691198"/>
    <w:rsid w:val="00696367"/>
    <w:rsid w:val="0069675B"/>
    <w:rsid w:val="006C5744"/>
    <w:rsid w:val="006D6B7A"/>
    <w:rsid w:val="00726452"/>
    <w:rsid w:val="0075281F"/>
    <w:rsid w:val="007675EF"/>
    <w:rsid w:val="00774C93"/>
    <w:rsid w:val="007D56DC"/>
    <w:rsid w:val="007F725D"/>
    <w:rsid w:val="00821B88"/>
    <w:rsid w:val="008369F1"/>
    <w:rsid w:val="00861D77"/>
    <w:rsid w:val="00880AFA"/>
    <w:rsid w:val="00881257"/>
    <w:rsid w:val="008B1BC7"/>
    <w:rsid w:val="008B65FD"/>
    <w:rsid w:val="008F05D3"/>
    <w:rsid w:val="009059BA"/>
    <w:rsid w:val="00907CDD"/>
    <w:rsid w:val="00917404"/>
    <w:rsid w:val="00982786"/>
    <w:rsid w:val="009A5443"/>
    <w:rsid w:val="009B52C1"/>
    <w:rsid w:val="009B66FE"/>
    <w:rsid w:val="009D44EE"/>
    <w:rsid w:val="009E58C1"/>
    <w:rsid w:val="00A12BF7"/>
    <w:rsid w:val="00A213F5"/>
    <w:rsid w:val="00A3644F"/>
    <w:rsid w:val="00A641FB"/>
    <w:rsid w:val="00A646E3"/>
    <w:rsid w:val="00A7650B"/>
    <w:rsid w:val="00A779CA"/>
    <w:rsid w:val="00A83642"/>
    <w:rsid w:val="00AA6DE3"/>
    <w:rsid w:val="00AD5818"/>
    <w:rsid w:val="00AE7EDA"/>
    <w:rsid w:val="00B77A37"/>
    <w:rsid w:val="00BD4660"/>
    <w:rsid w:val="00BF5FD0"/>
    <w:rsid w:val="00C00D6A"/>
    <w:rsid w:val="00C1113D"/>
    <w:rsid w:val="00C27913"/>
    <w:rsid w:val="00C30608"/>
    <w:rsid w:val="00C71BD2"/>
    <w:rsid w:val="00C80EA8"/>
    <w:rsid w:val="00C9428D"/>
    <w:rsid w:val="00CA5C09"/>
    <w:rsid w:val="00CB1E52"/>
    <w:rsid w:val="00CB28BE"/>
    <w:rsid w:val="00CF70C3"/>
    <w:rsid w:val="00D2401A"/>
    <w:rsid w:val="00D54D2C"/>
    <w:rsid w:val="00D869C8"/>
    <w:rsid w:val="00DA1C19"/>
    <w:rsid w:val="00DA4A23"/>
    <w:rsid w:val="00DB1F15"/>
    <w:rsid w:val="00DC451F"/>
    <w:rsid w:val="00E0269E"/>
    <w:rsid w:val="00E210A5"/>
    <w:rsid w:val="00E23866"/>
    <w:rsid w:val="00E25212"/>
    <w:rsid w:val="00E45327"/>
    <w:rsid w:val="00E477D5"/>
    <w:rsid w:val="00F00BAB"/>
    <w:rsid w:val="00F46AB3"/>
    <w:rsid w:val="00F46D6E"/>
    <w:rsid w:val="00F5175F"/>
    <w:rsid w:val="00F80B2A"/>
    <w:rsid w:val="00F8705D"/>
    <w:rsid w:val="00F97909"/>
    <w:rsid w:val="00FB5B18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4B6DA8-350D-42E8-B74E-417C9960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CB2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B35B-8C14-448D-9975-FB6672D8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107</cp:revision>
  <cp:lastPrinted>2018-05-07T12:10:00Z</cp:lastPrinted>
  <dcterms:created xsi:type="dcterms:W3CDTF">2015-04-17T10:27:00Z</dcterms:created>
  <dcterms:modified xsi:type="dcterms:W3CDTF">2018-05-07T12:17:00Z</dcterms:modified>
</cp:coreProperties>
</file>