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A4" w:rsidRDefault="00BD34A4" w:rsidP="004B3270">
      <w:pPr>
        <w:jc w:val="right"/>
      </w:pPr>
      <w:bookmarkStart w:id="0" w:name="_Toc362001800"/>
      <w:r>
        <w:rPr>
          <w:b/>
          <w:caps/>
          <w:noProof/>
          <w:sz w:val="32"/>
          <w:szCs w:val="32"/>
          <w:lang w:eastAsia="ru-RU"/>
        </w:rPr>
        <w:drawing>
          <wp:anchor distT="0" distB="0" distL="114300" distR="114300" simplePos="0" relativeHeight="251660288" behindDoc="0" locked="0" layoutInCell="1" allowOverlap="1" wp14:anchorId="64401C80" wp14:editId="0A9250D1">
            <wp:simplePos x="0" y="0"/>
            <wp:positionH relativeFrom="column">
              <wp:posOffset>2508885</wp:posOffset>
            </wp:positionH>
            <wp:positionV relativeFrom="paragraph">
              <wp:posOffset>165735</wp:posOffset>
            </wp:positionV>
            <wp:extent cx="762000" cy="8667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pic:spPr>
                </pic:pic>
              </a:graphicData>
            </a:graphic>
          </wp:anchor>
        </w:drawing>
      </w:r>
    </w:p>
    <w:p w:rsidR="00BD34A4" w:rsidRPr="00E6719A" w:rsidRDefault="00BD34A4" w:rsidP="00BD34A4">
      <w:pPr>
        <w:jc w:val="center"/>
        <w:rPr>
          <w:sz w:val="28"/>
          <w:szCs w:val="28"/>
          <w:u w:val="single"/>
        </w:rPr>
      </w:pPr>
      <w:r w:rsidRPr="00E6719A">
        <w:rPr>
          <w:sz w:val="28"/>
          <w:szCs w:val="28"/>
        </w:rPr>
        <w:t xml:space="preserve">                              </w:t>
      </w:r>
      <w:r>
        <w:rPr>
          <w:sz w:val="28"/>
          <w:szCs w:val="28"/>
        </w:rPr>
        <w:t xml:space="preserve">                                                    </w:t>
      </w:r>
      <w:r w:rsidRPr="00E6719A">
        <w:rPr>
          <w:sz w:val="28"/>
          <w:szCs w:val="28"/>
        </w:rPr>
        <w:t xml:space="preserve">                                                                         </w:t>
      </w:r>
    </w:p>
    <w:p w:rsidR="00BD34A4" w:rsidRDefault="00BD34A4" w:rsidP="00BD34A4">
      <w:pPr>
        <w:shd w:val="clear" w:color="auto" w:fill="FFFFFF"/>
        <w:tabs>
          <w:tab w:val="left" w:pos="4092"/>
          <w:tab w:val="left" w:pos="9537"/>
          <w:tab w:val="right" w:pos="9669"/>
          <w:tab w:val="left" w:pos="9911"/>
        </w:tabs>
        <w:ind w:right="20"/>
        <w:jc w:val="left"/>
        <w:rPr>
          <w:b/>
          <w:i/>
          <w:caps/>
          <w:szCs w:val="28"/>
          <w:u w:val="single"/>
        </w:rPr>
      </w:pPr>
      <w:r>
        <w:rPr>
          <w:sz w:val="28"/>
          <w:szCs w:val="28"/>
        </w:rPr>
        <w:tab/>
        <w:t xml:space="preserve">   </w:t>
      </w:r>
    </w:p>
    <w:p w:rsidR="00BD34A4" w:rsidRDefault="00BD34A4" w:rsidP="00BD34A4">
      <w:pPr>
        <w:shd w:val="clear" w:color="auto" w:fill="FFFFFF"/>
        <w:tabs>
          <w:tab w:val="left" w:pos="851"/>
          <w:tab w:val="left" w:pos="9537"/>
          <w:tab w:val="left" w:pos="9911"/>
        </w:tabs>
        <w:ind w:right="20"/>
        <w:jc w:val="center"/>
        <w:rPr>
          <w:b/>
          <w:caps/>
          <w:sz w:val="32"/>
          <w:szCs w:val="32"/>
        </w:rPr>
      </w:pPr>
    </w:p>
    <w:p w:rsidR="00BD34A4" w:rsidRDefault="00BD34A4" w:rsidP="00BD34A4">
      <w:pPr>
        <w:shd w:val="clear" w:color="auto" w:fill="FFFFFF"/>
        <w:tabs>
          <w:tab w:val="left" w:pos="851"/>
          <w:tab w:val="left" w:pos="9537"/>
          <w:tab w:val="left" w:pos="9911"/>
        </w:tabs>
        <w:ind w:right="20" w:firstLine="0"/>
        <w:jc w:val="center"/>
        <w:rPr>
          <w:b/>
          <w:caps/>
          <w:sz w:val="32"/>
          <w:szCs w:val="32"/>
        </w:rPr>
      </w:pPr>
    </w:p>
    <w:p w:rsidR="00BD34A4" w:rsidRPr="00F9764D" w:rsidRDefault="00BD34A4" w:rsidP="00BD34A4">
      <w:pPr>
        <w:shd w:val="clear" w:color="auto" w:fill="FFFFFF"/>
        <w:tabs>
          <w:tab w:val="left" w:pos="851"/>
          <w:tab w:val="left" w:pos="9537"/>
          <w:tab w:val="left" w:pos="9911"/>
        </w:tabs>
        <w:ind w:right="20" w:firstLine="0"/>
        <w:jc w:val="center"/>
        <w:rPr>
          <w:b/>
          <w:i/>
          <w:caps/>
          <w:sz w:val="32"/>
          <w:szCs w:val="32"/>
          <w:u w:val="single"/>
        </w:rPr>
      </w:pPr>
      <w:r w:rsidRPr="00F9764D">
        <w:rPr>
          <w:b/>
          <w:caps/>
          <w:sz w:val="32"/>
          <w:szCs w:val="32"/>
        </w:rPr>
        <w:t>Совет депутатов</w:t>
      </w:r>
    </w:p>
    <w:p w:rsidR="00BD34A4" w:rsidRPr="00F9764D" w:rsidRDefault="00BD34A4" w:rsidP="00BD34A4">
      <w:pPr>
        <w:shd w:val="clear" w:color="auto" w:fill="FFFFFF"/>
        <w:tabs>
          <w:tab w:val="left" w:pos="851"/>
          <w:tab w:val="left" w:pos="9537"/>
          <w:tab w:val="left" w:pos="9911"/>
        </w:tabs>
        <w:ind w:right="20" w:firstLine="0"/>
        <w:jc w:val="center"/>
        <w:rPr>
          <w:b/>
          <w:caps/>
          <w:sz w:val="32"/>
          <w:szCs w:val="32"/>
        </w:rPr>
      </w:pPr>
      <w:r w:rsidRPr="00F9764D">
        <w:rPr>
          <w:b/>
          <w:caps/>
          <w:sz w:val="32"/>
          <w:szCs w:val="32"/>
        </w:rPr>
        <w:t xml:space="preserve">ВЕЛИЖСКОГО городского  поселения </w:t>
      </w:r>
    </w:p>
    <w:p w:rsidR="00BD34A4" w:rsidRPr="00C15641" w:rsidRDefault="00BD34A4" w:rsidP="00BD34A4">
      <w:pPr>
        <w:shd w:val="clear" w:color="auto" w:fill="FFFFFF"/>
        <w:tabs>
          <w:tab w:val="left" w:pos="851"/>
          <w:tab w:val="left" w:pos="9537"/>
          <w:tab w:val="left" w:pos="9911"/>
        </w:tabs>
        <w:ind w:right="20" w:firstLine="0"/>
        <w:jc w:val="center"/>
        <w:rPr>
          <w:b/>
          <w:caps/>
          <w:sz w:val="28"/>
          <w:szCs w:val="28"/>
        </w:rPr>
      </w:pPr>
    </w:p>
    <w:p w:rsidR="00BD34A4" w:rsidRPr="00F9764D" w:rsidRDefault="00BD34A4" w:rsidP="00BD34A4">
      <w:pPr>
        <w:shd w:val="clear" w:color="auto" w:fill="FFFFFF"/>
        <w:tabs>
          <w:tab w:val="left" w:pos="851"/>
          <w:tab w:val="left" w:pos="9537"/>
          <w:tab w:val="left" w:pos="9911"/>
        </w:tabs>
        <w:ind w:right="20" w:firstLine="0"/>
        <w:jc w:val="center"/>
        <w:rPr>
          <w:b/>
          <w:caps/>
          <w:sz w:val="36"/>
          <w:szCs w:val="36"/>
        </w:rPr>
      </w:pPr>
      <w:r w:rsidRPr="00F9764D">
        <w:rPr>
          <w:b/>
          <w:sz w:val="36"/>
          <w:szCs w:val="36"/>
        </w:rPr>
        <w:t>Р Е Ш Е Н И Е</w:t>
      </w:r>
    </w:p>
    <w:p w:rsidR="00BD34A4" w:rsidRPr="00C15641" w:rsidRDefault="00BD34A4" w:rsidP="00BD34A4">
      <w:pPr>
        <w:autoSpaceDE w:val="0"/>
        <w:autoSpaceDN w:val="0"/>
        <w:adjustRightInd w:val="0"/>
        <w:rPr>
          <w:b/>
          <w:bCs/>
          <w:sz w:val="28"/>
          <w:szCs w:val="28"/>
        </w:rPr>
      </w:pPr>
    </w:p>
    <w:p w:rsidR="00BD34A4" w:rsidRDefault="00BD34A4" w:rsidP="00BD34A4">
      <w:pPr>
        <w:autoSpaceDE w:val="0"/>
        <w:autoSpaceDN w:val="0"/>
        <w:adjustRightInd w:val="0"/>
        <w:ind w:firstLine="0"/>
        <w:rPr>
          <w:bCs/>
          <w:sz w:val="28"/>
          <w:szCs w:val="28"/>
        </w:rPr>
      </w:pPr>
      <w:r>
        <w:rPr>
          <w:bCs/>
          <w:sz w:val="28"/>
          <w:szCs w:val="28"/>
        </w:rPr>
        <w:t>от 25 ноября 2019 года  №  44</w:t>
      </w:r>
    </w:p>
    <w:p w:rsidR="00BD34A4" w:rsidRDefault="00BD34A4" w:rsidP="00BD34A4">
      <w:pPr>
        <w:rPr>
          <w:sz w:val="28"/>
          <w:szCs w:val="28"/>
        </w:rPr>
      </w:pPr>
      <w:r>
        <w:rPr>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86995</wp:posOffset>
                </wp:positionV>
                <wp:extent cx="3486150" cy="751205"/>
                <wp:effectExtent l="0" t="317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5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4A4" w:rsidRDefault="00BD34A4" w:rsidP="00BD34A4">
                            <w:pPr>
                              <w:ind w:firstLine="0"/>
                              <w:rPr>
                                <w:sz w:val="28"/>
                                <w:szCs w:val="28"/>
                              </w:rPr>
                            </w:pPr>
                            <w:r>
                              <w:rPr>
                                <w:sz w:val="28"/>
                                <w:szCs w:val="28"/>
                              </w:rPr>
                              <w:t xml:space="preserve">О внесении </w:t>
                            </w:r>
                            <w:r w:rsidRPr="007D6822">
                              <w:rPr>
                                <w:sz w:val="28"/>
                                <w:szCs w:val="28"/>
                              </w:rPr>
                              <w:t xml:space="preserve"> изменений в Правила землепользования и застройки В</w:t>
                            </w:r>
                            <w:r>
                              <w:rPr>
                                <w:sz w:val="28"/>
                                <w:szCs w:val="28"/>
                              </w:rPr>
                              <w:t>елижского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7.5pt;margin-top:6.85pt;width:274.5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" stroked="f">
                <v:textbox>
                  <w:txbxContent>
                    <w:p w:rsidR="00BD34A4" w:rsidRDefault="00BD34A4" w:rsidP="00BD34A4">
                      <w:pPr>
                        <w:ind w:firstLine="0"/>
                        <w:rPr>
                          <w:sz w:val="28"/>
                          <w:szCs w:val="28"/>
                        </w:rPr>
                      </w:pPr>
                      <w:r>
                        <w:rPr>
                          <w:sz w:val="28"/>
                          <w:szCs w:val="28"/>
                        </w:rPr>
                        <w:t xml:space="preserve">О внесении </w:t>
                      </w:r>
                      <w:r w:rsidRPr="007D6822">
                        <w:rPr>
                          <w:sz w:val="28"/>
                          <w:szCs w:val="28"/>
                        </w:rPr>
                        <w:t xml:space="preserve"> изменений в Правила землепользования и застройки В</w:t>
                      </w:r>
                      <w:r>
                        <w:rPr>
                          <w:sz w:val="28"/>
                          <w:szCs w:val="28"/>
                        </w:rPr>
                        <w:t>елижского городского поселения</w:t>
                      </w:r>
                    </w:p>
                  </w:txbxContent>
                </v:textbox>
              </v:rect>
            </w:pict>
          </mc:Fallback>
        </mc:AlternateContent>
      </w:r>
    </w:p>
    <w:p w:rsidR="00BD34A4" w:rsidRDefault="00BD34A4" w:rsidP="00BD34A4">
      <w:pPr>
        <w:rPr>
          <w:sz w:val="28"/>
          <w:szCs w:val="28"/>
        </w:rPr>
      </w:pPr>
    </w:p>
    <w:p w:rsidR="00BD34A4" w:rsidRDefault="00BD34A4" w:rsidP="00BD34A4">
      <w:pPr>
        <w:rPr>
          <w:sz w:val="28"/>
          <w:szCs w:val="28"/>
        </w:rPr>
      </w:pPr>
    </w:p>
    <w:p w:rsidR="00BD34A4" w:rsidRDefault="00BD34A4" w:rsidP="00BD34A4">
      <w:pPr>
        <w:rPr>
          <w:sz w:val="28"/>
          <w:szCs w:val="28"/>
        </w:rPr>
      </w:pPr>
    </w:p>
    <w:p w:rsidR="00BD34A4" w:rsidRDefault="00BD34A4" w:rsidP="00BD34A4">
      <w:pPr>
        <w:ind w:firstLine="851"/>
        <w:rPr>
          <w:sz w:val="28"/>
          <w:szCs w:val="28"/>
        </w:rPr>
      </w:pPr>
    </w:p>
    <w:p w:rsidR="00BD34A4" w:rsidRDefault="00BD34A4" w:rsidP="00BD34A4">
      <w:pPr>
        <w:spacing w:line="240" w:lineRule="auto"/>
        <w:ind w:firstLine="851"/>
        <w:rPr>
          <w:sz w:val="28"/>
          <w:szCs w:val="28"/>
        </w:rPr>
      </w:pPr>
      <w:r>
        <w:rPr>
          <w:sz w:val="28"/>
          <w:szCs w:val="28"/>
        </w:rPr>
        <w:t>В соответствии с Градостроительным кодексом РФ, Федеральным законом от 06.10.2003 №131-ФЗ «Об общих принципах организации местного самоуправления в РФ», ч.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рассмотрев информацию Главы муниципального образования «Велижский район», в соответствии с Уставом Велижского городского поселения, Совет депутатов Велижского городского поселения</w:t>
      </w:r>
    </w:p>
    <w:p w:rsidR="00BD34A4" w:rsidRPr="00C15641" w:rsidRDefault="00BD34A4" w:rsidP="00BD34A4">
      <w:pPr>
        <w:spacing w:line="240" w:lineRule="auto"/>
        <w:ind w:firstLine="851"/>
        <w:rPr>
          <w:sz w:val="28"/>
          <w:szCs w:val="28"/>
        </w:rPr>
      </w:pPr>
      <w:r w:rsidRPr="00C15641">
        <w:rPr>
          <w:sz w:val="28"/>
          <w:szCs w:val="28"/>
        </w:rPr>
        <w:t>РЕШИЛ:</w:t>
      </w:r>
    </w:p>
    <w:p w:rsidR="00BD34A4" w:rsidRDefault="00BD34A4" w:rsidP="00BD34A4">
      <w:pPr>
        <w:numPr>
          <w:ilvl w:val="0"/>
          <w:numId w:val="8"/>
        </w:numPr>
        <w:spacing w:line="240" w:lineRule="auto"/>
        <w:ind w:left="0" w:firstLine="851"/>
        <w:rPr>
          <w:sz w:val="28"/>
          <w:szCs w:val="28"/>
        </w:rPr>
      </w:pPr>
      <w:r w:rsidRPr="00082866">
        <w:rPr>
          <w:sz w:val="28"/>
          <w:szCs w:val="28"/>
        </w:rPr>
        <w:t xml:space="preserve">     Внести</w:t>
      </w:r>
      <w:r>
        <w:rPr>
          <w:sz w:val="28"/>
          <w:szCs w:val="28"/>
        </w:rPr>
        <w:t xml:space="preserve"> следующие</w:t>
      </w:r>
      <w:r w:rsidRPr="00082866">
        <w:rPr>
          <w:sz w:val="28"/>
          <w:szCs w:val="28"/>
        </w:rPr>
        <w:t xml:space="preserve"> изменени</w:t>
      </w:r>
      <w:r>
        <w:rPr>
          <w:sz w:val="28"/>
          <w:szCs w:val="28"/>
        </w:rPr>
        <w:t>я</w:t>
      </w:r>
      <w:r w:rsidRPr="00082866">
        <w:rPr>
          <w:sz w:val="28"/>
          <w:szCs w:val="28"/>
        </w:rPr>
        <w:t xml:space="preserve"> </w:t>
      </w:r>
      <w:r>
        <w:rPr>
          <w:sz w:val="28"/>
          <w:szCs w:val="28"/>
        </w:rPr>
        <w:t xml:space="preserve">в </w:t>
      </w:r>
      <w:r w:rsidRPr="00082866">
        <w:rPr>
          <w:sz w:val="28"/>
          <w:szCs w:val="28"/>
        </w:rPr>
        <w:t>Правила землепользования и застройки Велижского городского поселения</w:t>
      </w:r>
      <w:r>
        <w:rPr>
          <w:sz w:val="28"/>
          <w:szCs w:val="28"/>
        </w:rPr>
        <w:t xml:space="preserve">, утвержденные решением Совета депутатов Велижского городского поселения от  </w:t>
      </w:r>
      <w:r w:rsidRPr="002319A2">
        <w:rPr>
          <w:sz w:val="28"/>
          <w:szCs w:val="28"/>
        </w:rPr>
        <w:t>26.08.2009 № 35 (в редакции</w:t>
      </w:r>
      <w:r>
        <w:rPr>
          <w:sz w:val="28"/>
          <w:szCs w:val="28"/>
        </w:rPr>
        <w:t xml:space="preserve"> решений</w:t>
      </w:r>
      <w:r w:rsidRPr="002319A2">
        <w:rPr>
          <w:sz w:val="28"/>
          <w:szCs w:val="28"/>
        </w:rPr>
        <w:t xml:space="preserve"> от 09.10.2017 №41, </w:t>
      </w:r>
      <w:r>
        <w:rPr>
          <w:sz w:val="28"/>
          <w:szCs w:val="28"/>
        </w:rPr>
        <w:t xml:space="preserve">от </w:t>
      </w:r>
      <w:r w:rsidRPr="002319A2">
        <w:rPr>
          <w:sz w:val="28"/>
          <w:szCs w:val="28"/>
        </w:rPr>
        <w:t>30.05.2018 №25)</w:t>
      </w:r>
      <w:r>
        <w:rPr>
          <w:sz w:val="28"/>
          <w:szCs w:val="28"/>
        </w:rPr>
        <w:t>:</w:t>
      </w:r>
    </w:p>
    <w:p w:rsidR="00BD34A4" w:rsidRDefault="00BD34A4" w:rsidP="00BD34A4">
      <w:pPr>
        <w:numPr>
          <w:ilvl w:val="0"/>
          <w:numId w:val="9"/>
        </w:numPr>
        <w:spacing w:line="240" w:lineRule="auto"/>
        <w:ind w:left="0" w:firstLine="851"/>
        <w:rPr>
          <w:sz w:val="28"/>
          <w:szCs w:val="28"/>
        </w:rPr>
      </w:pPr>
      <w:r>
        <w:rPr>
          <w:sz w:val="28"/>
          <w:szCs w:val="28"/>
        </w:rPr>
        <w:t>главу  13 «Градостроительные регламенты» Правил землепользования и застройки Велижского городского поселения изложить в редакции</w:t>
      </w:r>
      <w:r w:rsidRPr="00082866">
        <w:rPr>
          <w:sz w:val="28"/>
          <w:szCs w:val="28"/>
        </w:rPr>
        <w:t xml:space="preserve">  </w:t>
      </w:r>
      <w:r>
        <w:rPr>
          <w:sz w:val="28"/>
          <w:szCs w:val="28"/>
        </w:rPr>
        <w:t>согласно приложению 1 к настоящему решению.</w:t>
      </w:r>
    </w:p>
    <w:p w:rsidR="00BD34A4" w:rsidRPr="00082866" w:rsidRDefault="00BD34A4" w:rsidP="00BD34A4">
      <w:pPr>
        <w:numPr>
          <w:ilvl w:val="0"/>
          <w:numId w:val="8"/>
        </w:numPr>
        <w:spacing w:line="240" w:lineRule="auto"/>
        <w:ind w:left="0" w:firstLine="851"/>
        <w:rPr>
          <w:sz w:val="28"/>
          <w:szCs w:val="28"/>
        </w:rPr>
      </w:pPr>
      <w:r>
        <w:rPr>
          <w:sz w:val="28"/>
          <w:szCs w:val="28"/>
        </w:rPr>
        <w:t xml:space="preserve">Актуальную редакцию </w:t>
      </w:r>
      <w:r w:rsidRPr="00082866">
        <w:rPr>
          <w:sz w:val="28"/>
          <w:szCs w:val="28"/>
        </w:rPr>
        <w:t>Правил землепользования и застройки Велижского городского поселения</w:t>
      </w:r>
      <w:r>
        <w:rPr>
          <w:sz w:val="28"/>
          <w:szCs w:val="28"/>
        </w:rPr>
        <w:t xml:space="preserve"> разместить на </w:t>
      </w:r>
      <w:r w:rsidRPr="00082866">
        <w:rPr>
          <w:sz w:val="28"/>
          <w:szCs w:val="28"/>
        </w:rPr>
        <w:t xml:space="preserve"> официальном сайте муниципального образования «Велижский район»</w:t>
      </w:r>
      <w:r w:rsidRPr="00082866">
        <w:rPr>
          <w:bCs/>
          <w:sz w:val="28"/>
          <w:szCs w:val="28"/>
        </w:rPr>
        <w:t xml:space="preserve"> http://velizh.admin-smolensk.ru/ в информационно-телекоммуникационной сети «Интернет»</w:t>
      </w:r>
      <w:r w:rsidRPr="00082866">
        <w:rPr>
          <w:sz w:val="28"/>
          <w:szCs w:val="28"/>
        </w:rPr>
        <w:t>.</w:t>
      </w:r>
    </w:p>
    <w:p w:rsidR="00BD34A4" w:rsidRPr="00082866" w:rsidRDefault="00BD34A4" w:rsidP="00BD34A4">
      <w:pPr>
        <w:spacing w:line="240" w:lineRule="auto"/>
        <w:ind w:firstLine="851"/>
        <w:rPr>
          <w:sz w:val="28"/>
          <w:szCs w:val="28"/>
        </w:rPr>
      </w:pPr>
      <w:r>
        <w:rPr>
          <w:sz w:val="28"/>
          <w:szCs w:val="28"/>
        </w:rPr>
        <w:t xml:space="preserve">3.     Настоящее </w:t>
      </w:r>
      <w:r w:rsidRPr="00082866">
        <w:rPr>
          <w:sz w:val="28"/>
          <w:szCs w:val="28"/>
        </w:rPr>
        <w:t xml:space="preserve"> </w:t>
      </w:r>
      <w:r>
        <w:rPr>
          <w:sz w:val="28"/>
          <w:szCs w:val="28"/>
        </w:rPr>
        <w:t>р</w:t>
      </w:r>
      <w:r w:rsidRPr="00082866">
        <w:rPr>
          <w:sz w:val="28"/>
          <w:szCs w:val="28"/>
        </w:rPr>
        <w:t>ешение вступает в силу после его подписания и подлежит опубликованию в газете «Велижская новь» и размещению на официальном сайте муниципального образования «Велижский район»</w:t>
      </w:r>
      <w:r w:rsidRPr="00082866">
        <w:rPr>
          <w:bCs/>
          <w:sz w:val="28"/>
          <w:szCs w:val="28"/>
        </w:rPr>
        <w:t xml:space="preserve"> http://velizh.admin-smolensk.ru/ в информационно-телекоммуникационной сети «Интернет»</w:t>
      </w:r>
      <w:r w:rsidRPr="00082866">
        <w:rPr>
          <w:sz w:val="28"/>
          <w:szCs w:val="28"/>
        </w:rPr>
        <w:t>.</w:t>
      </w:r>
    </w:p>
    <w:p w:rsidR="00BD34A4" w:rsidRDefault="00BD34A4" w:rsidP="00BD34A4">
      <w:pPr>
        <w:ind w:left="360"/>
      </w:pPr>
    </w:p>
    <w:p w:rsidR="00BD34A4" w:rsidRPr="00BD34A4" w:rsidRDefault="00BD34A4" w:rsidP="00BD34A4">
      <w:pPr>
        <w:pStyle w:val="ConsPlusNormal"/>
        <w:ind w:firstLine="0"/>
        <w:jc w:val="both"/>
        <w:rPr>
          <w:rFonts w:ascii="Times New Roman" w:hAnsi="Times New Roman" w:cs="Times New Roman"/>
          <w:sz w:val="28"/>
          <w:szCs w:val="28"/>
        </w:rPr>
      </w:pPr>
      <w:r w:rsidRPr="00BD34A4">
        <w:rPr>
          <w:rFonts w:ascii="Times New Roman" w:hAnsi="Times New Roman" w:cs="Times New Roman"/>
          <w:sz w:val="28"/>
          <w:szCs w:val="28"/>
        </w:rPr>
        <w:t>Глава муниципального образования</w:t>
      </w:r>
    </w:p>
    <w:p w:rsidR="00BD34A4" w:rsidRPr="00BD34A4" w:rsidRDefault="00BD34A4" w:rsidP="00BD34A4">
      <w:pPr>
        <w:pStyle w:val="ConsPlusNormal"/>
        <w:ind w:firstLine="0"/>
        <w:jc w:val="both"/>
        <w:rPr>
          <w:rFonts w:ascii="Times New Roman" w:hAnsi="Times New Roman" w:cs="Times New Roman"/>
          <w:b/>
          <w:sz w:val="28"/>
          <w:szCs w:val="28"/>
        </w:rPr>
      </w:pPr>
      <w:r w:rsidRPr="00BD34A4">
        <w:rPr>
          <w:rFonts w:ascii="Times New Roman" w:hAnsi="Times New Roman" w:cs="Times New Roman"/>
          <w:sz w:val="28"/>
          <w:szCs w:val="28"/>
        </w:rPr>
        <w:t xml:space="preserve">Велижское городское поселение                                                     </w:t>
      </w:r>
      <w:r w:rsidRPr="00BD34A4">
        <w:rPr>
          <w:rFonts w:ascii="Times New Roman" w:hAnsi="Times New Roman" w:cs="Times New Roman"/>
          <w:b/>
          <w:sz w:val="28"/>
          <w:szCs w:val="28"/>
        </w:rPr>
        <w:t>И.Д. Гаврилова</w:t>
      </w:r>
    </w:p>
    <w:p w:rsidR="00BD34A4" w:rsidRDefault="00BD34A4" w:rsidP="00BD34A4">
      <w:pPr>
        <w:jc w:val="left"/>
      </w:pPr>
    </w:p>
    <w:p w:rsidR="004B3270" w:rsidRPr="004B3270" w:rsidRDefault="004B3270" w:rsidP="004B3270">
      <w:pPr>
        <w:jc w:val="right"/>
      </w:pPr>
      <w:r w:rsidRPr="004B3270">
        <w:t>Приложение 1</w:t>
      </w:r>
    </w:p>
    <w:p w:rsidR="004B3270" w:rsidRPr="004B3270" w:rsidRDefault="004B3270" w:rsidP="004B3270">
      <w:pPr>
        <w:jc w:val="right"/>
      </w:pPr>
      <w:r>
        <w:t>к</w:t>
      </w:r>
      <w:r w:rsidRPr="004B3270">
        <w:t xml:space="preserve"> решению Совета депутатов</w:t>
      </w:r>
    </w:p>
    <w:p w:rsidR="004B3270" w:rsidRPr="004B3270" w:rsidRDefault="004B3270" w:rsidP="004B3270">
      <w:pPr>
        <w:jc w:val="right"/>
      </w:pPr>
      <w:r w:rsidRPr="004B3270">
        <w:t xml:space="preserve"> Велижского городского поселения</w:t>
      </w:r>
    </w:p>
    <w:p w:rsidR="004B3270" w:rsidRDefault="004B3270" w:rsidP="004B3270">
      <w:pPr>
        <w:jc w:val="right"/>
        <w:rPr>
          <w:b/>
          <w:sz w:val="28"/>
          <w:szCs w:val="28"/>
        </w:rPr>
      </w:pPr>
      <w:r w:rsidRPr="004B3270">
        <w:t>от</w:t>
      </w:r>
      <w:r w:rsidR="00BD34A4">
        <w:t xml:space="preserve"> 25.11.</w:t>
      </w:r>
      <w:r w:rsidRPr="004B3270">
        <w:t>2019 №</w:t>
      </w:r>
      <w:r w:rsidR="00BD34A4">
        <w:t xml:space="preserve"> 44</w:t>
      </w:r>
    </w:p>
    <w:p w:rsidR="004B3270" w:rsidRDefault="004B3270" w:rsidP="004552F0">
      <w:pPr>
        <w:pStyle w:val="a4"/>
        <w:spacing w:before="0" w:beforeAutospacing="0" w:after="0" w:afterAutospacing="0"/>
        <w:ind w:firstLine="567"/>
        <w:jc w:val="both"/>
        <w:outlineLvl w:val="1"/>
        <w:rPr>
          <w:b/>
          <w:sz w:val="28"/>
          <w:szCs w:val="28"/>
        </w:rPr>
      </w:pPr>
    </w:p>
    <w:p w:rsidR="004552F0" w:rsidRDefault="004552F0" w:rsidP="004552F0">
      <w:pPr>
        <w:pStyle w:val="a4"/>
        <w:spacing w:before="0" w:beforeAutospacing="0" w:after="0" w:afterAutospacing="0"/>
        <w:ind w:firstLine="567"/>
        <w:jc w:val="both"/>
        <w:outlineLvl w:val="1"/>
        <w:rPr>
          <w:b/>
          <w:sz w:val="28"/>
          <w:szCs w:val="28"/>
        </w:rPr>
      </w:pPr>
      <w:r w:rsidRPr="003F563A">
        <w:rPr>
          <w:b/>
          <w:sz w:val="28"/>
          <w:szCs w:val="28"/>
        </w:rPr>
        <w:t>Глава 1</w:t>
      </w:r>
      <w:r>
        <w:rPr>
          <w:b/>
          <w:sz w:val="28"/>
          <w:szCs w:val="28"/>
        </w:rPr>
        <w:t>3</w:t>
      </w:r>
      <w:r w:rsidRPr="003F563A">
        <w:rPr>
          <w:b/>
          <w:sz w:val="28"/>
          <w:szCs w:val="28"/>
        </w:rPr>
        <w:t>. Градостроительные регламенты</w:t>
      </w:r>
      <w:bookmarkEnd w:id="0"/>
    </w:p>
    <w:p w:rsidR="002B274D" w:rsidRPr="002B274D" w:rsidRDefault="002B274D" w:rsidP="008462A7"/>
    <w:p w:rsidR="002B274D" w:rsidRPr="00AA7B03" w:rsidRDefault="002B274D" w:rsidP="008462A7">
      <w:pPr>
        <w:pStyle w:val="8"/>
        <w:rPr>
          <w:lang w:val="ru-RU"/>
        </w:rPr>
      </w:pPr>
      <w:bookmarkStart w:id="1" w:name="_Toc276135116"/>
      <w:bookmarkStart w:id="2" w:name="_Toc278877716"/>
      <w:bookmarkStart w:id="3" w:name="_Toc278877905"/>
      <w:bookmarkStart w:id="4" w:name="_Toc278878001"/>
      <w:bookmarkStart w:id="5" w:name="_Toc278878197"/>
      <w:bookmarkStart w:id="6" w:name="_Toc278878979"/>
      <w:bookmarkStart w:id="7" w:name="_Toc279146470"/>
      <w:bookmarkStart w:id="8" w:name="_Toc279156608"/>
      <w:bookmarkStart w:id="9" w:name="_Toc279394726"/>
      <w:r w:rsidRPr="002B274D">
        <w:t>Статья 50.</w:t>
      </w:r>
      <w:r w:rsidR="00AA7B03">
        <w:rPr>
          <w:lang w:val="ru-RU"/>
        </w:rPr>
        <w:t xml:space="preserve"> Общие положения</w:t>
      </w:r>
    </w:p>
    <w:p w:rsidR="002B274D" w:rsidRPr="002B274D" w:rsidRDefault="002B274D" w:rsidP="002B274D">
      <w:pPr>
        <w:spacing w:line="240" w:lineRule="auto"/>
        <w:ind w:firstLine="567"/>
        <w:rPr>
          <w:b/>
          <w:szCs w:val="20"/>
          <w:lang w:eastAsia="ru-RU"/>
        </w:rPr>
      </w:pPr>
      <w:r w:rsidRPr="002B274D">
        <w:rPr>
          <w:b/>
          <w:szCs w:val="20"/>
          <w:lang w:eastAsia="ru-RU"/>
        </w:rPr>
        <w:t xml:space="preserve"> 1. Общие  требования  к  видам  разрешенного  использования  земельных </w:t>
      </w:r>
      <w:bookmarkStart w:id="10" w:name="_GoBack"/>
      <w:bookmarkEnd w:id="10"/>
      <w:r w:rsidRPr="002B274D">
        <w:rPr>
          <w:b/>
          <w:szCs w:val="20"/>
          <w:lang w:eastAsia="ru-RU"/>
        </w:rPr>
        <w:t xml:space="preserve">участков и объектов капитального строительства на территории земельных участков и объектов капитального строительства. </w:t>
      </w:r>
    </w:p>
    <w:p w:rsidR="002B274D" w:rsidRPr="002B274D" w:rsidRDefault="002B274D" w:rsidP="002B274D">
      <w:pPr>
        <w:spacing w:line="240" w:lineRule="auto"/>
        <w:ind w:firstLine="567"/>
        <w:rPr>
          <w:szCs w:val="20"/>
          <w:lang w:eastAsia="ru-RU"/>
        </w:rPr>
      </w:pPr>
      <w:r w:rsidRPr="002B274D">
        <w:rPr>
          <w:szCs w:val="20"/>
          <w:lang w:eastAsia="ru-RU"/>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 </w:t>
      </w:r>
    </w:p>
    <w:p w:rsidR="002B274D" w:rsidRPr="002B274D" w:rsidRDefault="002B274D" w:rsidP="002B274D">
      <w:pPr>
        <w:spacing w:line="240" w:lineRule="auto"/>
        <w:ind w:firstLine="567"/>
        <w:rPr>
          <w:szCs w:val="20"/>
          <w:lang w:eastAsia="ru-RU"/>
        </w:rPr>
      </w:pPr>
      <w:r w:rsidRPr="002B274D">
        <w:rPr>
          <w:szCs w:val="20"/>
          <w:lang w:eastAsia="ru-RU"/>
        </w:rPr>
        <w:t xml:space="preserve">2) Размещение  условно  разрешенных  видов  использования  на  территории </w:t>
      </w:r>
    </w:p>
    <w:p w:rsidR="002B274D" w:rsidRPr="002B274D" w:rsidRDefault="002B274D" w:rsidP="002B274D">
      <w:pPr>
        <w:spacing w:line="240" w:lineRule="auto"/>
        <w:ind w:firstLine="567"/>
        <w:rPr>
          <w:szCs w:val="20"/>
          <w:lang w:eastAsia="ru-RU"/>
        </w:rPr>
      </w:pPr>
      <w:r w:rsidRPr="002B274D">
        <w:rPr>
          <w:szCs w:val="20"/>
          <w:lang w:eastAsia="ru-RU"/>
        </w:rPr>
        <w:t xml:space="preserve">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 </w:t>
      </w:r>
    </w:p>
    <w:p w:rsidR="002B274D" w:rsidRPr="002B274D" w:rsidRDefault="002B274D" w:rsidP="002B274D">
      <w:pPr>
        <w:spacing w:line="240" w:lineRule="auto"/>
        <w:ind w:firstLine="567"/>
        <w:rPr>
          <w:szCs w:val="20"/>
          <w:lang w:eastAsia="ru-RU"/>
        </w:rPr>
      </w:pPr>
      <w:r w:rsidRPr="002B274D">
        <w:rPr>
          <w:szCs w:val="20"/>
          <w:lang w:eastAsia="ru-RU"/>
        </w:rPr>
        <w:t>3) Размещение объектов основных и условно разрешенных видов использования, в отношении  которых  устанавливаются  санитарно-защитные  зоны,</w:t>
      </w:r>
      <w:r w:rsidR="00801784">
        <w:rPr>
          <w:szCs w:val="20"/>
          <w:lang w:eastAsia="ru-RU"/>
        </w:rPr>
        <w:t xml:space="preserve"> согласно </w:t>
      </w:r>
      <w:r w:rsidR="00801784">
        <w:t>СанПиН 2.2.1/2.1.1.1200-03,</w:t>
      </w:r>
      <w:r w:rsidRPr="002B274D">
        <w:rPr>
          <w:szCs w:val="20"/>
          <w:lang w:eastAsia="ru-RU"/>
        </w:rPr>
        <w:t xml:space="preserve">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 </w:t>
      </w:r>
    </w:p>
    <w:p w:rsidR="002B274D" w:rsidRPr="002B274D" w:rsidRDefault="002B274D" w:rsidP="002B274D">
      <w:pPr>
        <w:spacing w:line="240" w:lineRule="auto"/>
        <w:ind w:firstLine="0"/>
        <w:rPr>
          <w:szCs w:val="20"/>
          <w:lang w:eastAsia="ru-RU"/>
        </w:rPr>
      </w:pPr>
      <w:r>
        <w:rPr>
          <w:szCs w:val="20"/>
          <w:lang w:eastAsia="ru-RU"/>
        </w:rPr>
        <w:t xml:space="preserve">        </w:t>
      </w:r>
      <w:r w:rsidRPr="002B274D">
        <w:rPr>
          <w:szCs w:val="20"/>
          <w:lang w:eastAsia="ru-RU"/>
        </w:rPr>
        <w:t xml:space="preserve"> 4) Отнесение  к  основным  или  условно  разрешенным  видам  использования </w:t>
      </w:r>
    </w:p>
    <w:p w:rsidR="002B274D" w:rsidRPr="002B274D" w:rsidRDefault="002B274D" w:rsidP="002B274D">
      <w:pPr>
        <w:spacing w:line="240" w:lineRule="auto"/>
        <w:ind w:firstLine="567"/>
        <w:rPr>
          <w:szCs w:val="20"/>
          <w:lang w:eastAsia="ru-RU"/>
        </w:rPr>
      </w:pPr>
      <w:r w:rsidRPr="002B274D">
        <w:rPr>
          <w:szCs w:val="20"/>
          <w:lang w:eastAsia="ru-RU"/>
        </w:rPr>
        <w:t xml:space="preserve">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в установленном порядке. </w:t>
      </w:r>
    </w:p>
    <w:p w:rsidR="002B274D" w:rsidRPr="002B274D" w:rsidRDefault="002B274D" w:rsidP="002B274D">
      <w:pPr>
        <w:spacing w:line="240" w:lineRule="auto"/>
        <w:ind w:firstLine="567"/>
        <w:rPr>
          <w:szCs w:val="20"/>
          <w:lang w:eastAsia="ru-RU"/>
        </w:rPr>
      </w:pPr>
      <w:r w:rsidRPr="002B274D">
        <w:rPr>
          <w:szCs w:val="20"/>
          <w:lang w:eastAsia="ru-RU"/>
        </w:rPr>
        <w:t xml:space="preserve">5)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 </w:t>
      </w:r>
    </w:p>
    <w:p w:rsidR="002B274D" w:rsidRPr="002B274D" w:rsidRDefault="002B274D" w:rsidP="002B274D">
      <w:pPr>
        <w:spacing w:line="240" w:lineRule="auto"/>
        <w:ind w:firstLine="567"/>
        <w:rPr>
          <w:b/>
          <w:szCs w:val="20"/>
          <w:lang w:eastAsia="ru-RU"/>
        </w:rPr>
      </w:pPr>
      <w:r w:rsidRPr="002B274D">
        <w:rPr>
          <w:b/>
          <w:szCs w:val="20"/>
          <w:lang w:eastAsia="ru-RU"/>
        </w:rPr>
        <w:t xml:space="preserve">2. Вспомогательные  виды  разрешенного  использования  земельных </w:t>
      </w:r>
    </w:p>
    <w:p w:rsidR="002B274D" w:rsidRPr="002B274D" w:rsidRDefault="002B274D" w:rsidP="002B274D">
      <w:pPr>
        <w:spacing w:line="240" w:lineRule="auto"/>
        <w:ind w:firstLine="567"/>
        <w:rPr>
          <w:b/>
          <w:szCs w:val="20"/>
          <w:lang w:eastAsia="ru-RU"/>
        </w:rPr>
      </w:pPr>
      <w:r w:rsidRPr="002B274D">
        <w:rPr>
          <w:b/>
          <w:szCs w:val="20"/>
          <w:lang w:eastAsia="ru-RU"/>
        </w:rPr>
        <w:t xml:space="preserve">участков и объектов капитального строительства. </w:t>
      </w:r>
    </w:p>
    <w:p w:rsidR="002B274D" w:rsidRPr="002B274D" w:rsidRDefault="002B274D" w:rsidP="002B274D">
      <w:pPr>
        <w:spacing w:line="240" w:lineRule="auto"/>
        <w:ind w:firstLine="567"/>
        <w:rPr>
          <w:szCs w:val="20"/>
          <w:lang w:eastAsia="ru-RU"/>
        </w:rPr>
      </w:pPr>
      <w:r w:rsidRPr="002B274D">
        <w:rPr>
          <w:szCs w:val="20"/>
          <w:lang w:eastAsia="ru-RU"/>
        </w:rPr>
        <w:t xml:space="preserve">1) Для  всех  видов  объектов  с  основными  и  условно  разрешенными  видами </w:t>
      </w:r>
    </w:p>
    <w:p w:rsidR="002B274D" w:rsidRPr="002B274D" w:rsidRDefault="002B274D" w:rsidP="002B274D">
      <w:pPr>
        <w:spacing w:line="240" w:lineRule="auto"/>
        <w:ind w:firstLine="567"/>
        <w:rPr>
          <w:szCs w:val="20"/>
          <w:lang w:eastAsia="ru-RU"/>
        </w:rPr>
      </w:pPr>
      <w:r w:rsidRPr="002B274D">
        <w:rPr>
          <w:szCs w:val="20"/>
          <w:lang w:eastAsia="ru-RU"/>
        </w:rPr>
        <w:t xml:space="preserve">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w:t>
      </w:r>
      <w:r w:rsidRPr="002B274D">
        <w:rPr>
          <w:szCs w:val="20"/>
          <w:lang w:eastAsia="ru-RU"/>
        </w:rPr>
        <w:lastRenderedPageBreak/>
        <w:t xml:space="preserve">условно разрешенный  вид  использования  или  обеспечивающих  их  безопасность  в  соответствии  с нормативно-техническими документами, в том числе: </w:t>
      </w:r>
    </w:p>
    <w:p w:rsidR="002B274D" w:rsidRPr="002B274D" w:rsidRDefault="002B274D" w:rsidP="002B274D">
      <w:pPr>
        <w:spacing w:line="240" w:lineRule="auto"/>
        <w:ind w:firstLine="567"/>
        <w:rPr>
          <w:szCs w:val="20"/>
          <w:lang w:eastAsia="ru-RU"/>
        </w:rPr>
      </w:pPr>
      <w:r w:rsidRPr="002B274D">
        <w:rPr>
          <w:szCs w:val="20"/>
          <w:lang w:eastAsia="ru-RU"/>
        </w:rPr>
        <w:t xml:space="preserve">-  проезды общего пользования; </w:t>
      </w:r>
    </w:p>
    <w:p w:rsidR="002B274D" w:rsidRPr="002B274D" w:rsidRDefault="002B274D" w:rsidP="002B274D">
      <w:pPr>
        <w:spacing w:line="240" w:lineRule="auto"/>
        <w:ind w:firstLine="567"/>
        <w:rPr>
          <w:szCs w:val="20"/>
          <w:lang w:eastAsia="ru-RU"/>
        </w:rPr>
      </w:pPr>
      <w:r w:rsidRPr="002B274D">
        <w:rPr>
          <w:szCs w:val="20"/>
          <w:lang w:eastAsia="ru-RU"/>
        </w:rPr>
        <w:t xml:space="preserve">-  объекты  коммунального  хозяйства  (электро-,  тепло-,  газо-,  водоснабжение, </w:t>
      </w:r>
    </w:p>
    <w:p w:rsidR="002B274D" w:rsidRPr="002B274D" w:rsidRDefault="002B274D" w:rsidP="002B274D">
      <w:pPr>
        <w:spacing w:line="240" w:lineRule="auto"/>
        <w:ind w:firstLine="567"/>
        <w:rPr>
          <w:szCs w:val="20"/>
          <w:lang w:eastAsia="ru-RU"/>
        </w:rPr>
      </w:pPr>
      <w:r w:rsidRPr="002B274D">
        <w:rPr>
          <w:szCs w:val="20"/>
          <w:lang w:eastAsia="ru-RU"/>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2B274D" w:rsidRPr="002B274D" w:rsidRDefault="002B274D" w:rsidP="002B274D">
      <w:pPr>
        <w:spacing w:line="240" w:lineRule="auto"/>
        <w:ind w:firstLine="567"/>
        <w:rPr>
          <w:szCs w:val="20"/>
          <w:lang w:eastAsia="ru-RU"/>
        </w:rPr>
      </w:pPr>
      <w:r w:rsidRPr="002B274D">
        <w:rPr>
          <w:szCs w:val="20"/>
          <w:lang w:eastAsia="ru-RU"/>
        </w:rPr>
        <w:t xml:space="preserve">- автостоянки  и  гаражи  (в  том  числе  открытого  типа,  наземные,  подземные  и </w:t>
      </w:r>
    </w:p>
    <w:p w:rsidR="002B274D" w:rsidRPr="002B274D" w:rsidRDefault="002B274D" w:rsidP="002B274D">
      <w:pPr>
        <w:spacing w:line="240" w:lineRule="auto"/>
        <w:ind w:firstLine="567"/>
        <w:rPr>
          <w:szCs w:val="20"/>
          <w:lang w:eastAsia="ru-RU"/>
        </w:rPr>
      </w:pPr>
      <w:r w:rsidRPr="002B274D">
        <w:rPr>
          <w:szCs w:val="20"/>
          <w:lang w:eastAsia="ru-RU"/>
        </w:rPr>
        <w:t xml:space="preserve">многоэтажные) для обслуживания жителей и посетителей основных, условно разрешенных, а также иных вспомогательных видов использования; </w:t>
      </w:r>
    </w:p>
    <w:p w:rsidR="002B274D" w:rsidRPr="002B274D" w:rsidRDefault="002B274D" w:rsidP="002B274D">
      <w:pPr>
        <w:spacing w:line="240" w:lineRule="auto"/>
        <w:ind w:firstLine="567"/>
        <w:rPr>
          <w:szCs w:val="20"/>
          <w:lang w:eastAsia="ru-RU"/>
        </w:rPr>
      </w:pPr>
      <w:r w:rsidRPr="002B274D">
        <w:rPr>
          <w:szCs w:val="20"/>
          <w:lang w:eastAsia="ru-RU"/>
        </w:rPr>
        <w:t xml:space="preserve">- благоустроенные,  в  том  числе  озелененные  территории,  детские  площадки, площадки для отдыха, спортивных занятий; </w:t>
      </w:r>
    </w:p>
    <w:p w:rsidR="002B274D" w:rsidRPr="002B274D" w:rsidRDefault="002B274D" w:rsidP="002B274D">
      <w:pPr>
        <w:spacing w:line="240" w:lineRule="auto"/>
        <w:ind w:firstLine="567"/>
        <w:rPr>
          <w:szCs w:val="20"/>
          <w:lang w:eastAsia="ru-RU"/>
        </w:rPr>
      </w:pPr>
      <w:r w:rsidRPr="002B274D">
        <w:rPr>
          <w:szCs w:val="20"/>
          <w:lang w:eastAsia="ru-RU"/>
        </w:rPr>
        <w:t xml:space="preserve">-  сады, скверы, бульвары; </w:t>
      </w:r>
    </w:p>
    <w:p w:rsidR="002B274D" w:rsidRPr="002B274D" w:rsidRDefault="002B274D" w:rsidP="002B274D">
      <w:pPr>
        <w:spacing w:line="240" w:lineRule="auto"/>
        <w:ind w:firstLine="567"/>
        <w:rPr>
          <w:szCs w:val="20"/>
          <w:lang w:eastAsia="ru-RU"/>
        </w:rPr>
      </w:pPr>
      <w:r w:rsidRPr="002B274D">
        <w:rPr>
          <w:szCs w:val="20"/>
          <w:lang w:eastAsia="ru-RU"/>
        </w:rPr>
        <w:t xml:space="preserve">-  площадки хозяйственные, в том числе площадки для мусоросборников и выгула собак; </w:t>
      </w:r>
    </w:p>
    <w:p w:rsidR="002B274D" w:rsidRPr="002B274D" w:rsidRDefault="002B274D" w:rsidP="002B274D">
      <w:pPr>
        <w:spacing w:line="240" w:lineRule="auto"/>
        <w:ind w:firstLine="567"/>
        <w:rPr>
          <w:szCs w:val="20"/>
          <w:lang w:eastAsia="ru-RU"/>
        </w:rPr>
      </w:pPr>
      <w:r w:rsidRPr="002B274D">
        <w:rPr>
          <w:szCs w:val="20"/>
          <w:lang w:eastAsia="ru-RU"/>
        </w:rPr>
        <w:t xml:space="preserve">- общественные туалеты; </w:t>
      </w:r>
    </w:p>
    <w:p w:rsidR="002B274D" w:rsidRPr="002B274D" w:rsidRDefault="002B274D" w:rsidP="002B274D">
      <w:pPr>
        <w:spacing w:line="240" w:lineRule="auto"/>
        <w:ind w:firstLine="567"/>
        <w:rPr>
          <w:szCs w:val="20"/>
          <w:lang w:eastAsia="ru-RU"/>
        </w:rPr>
      </w:pPr>
      <w:r w:rsidRPr="002B274D">
        <w:rPr>
          <w:szCs w:val="20"/>
          <w:lang w:eastAsia="ru-RU"/>
        </w:rPr>
        <w:t xml:space="preserve">-  объекты  торговли,  общественного  питания  и  бытового  обслуживания, </w:t>
      </w:r>
    </w:p>
    <w:p w:rsidR="002B274D" w:rsidRPr="002B274D" w:rsidRDefault="002B274D" w:rsidP="002B274D">
      <w:pPr>
        <w:spacing w:line="240" w:lineRule="auto"/>
        <w:ind w:firstLine="567"/>
        <w:rPr>
          <w:szCs w:val="20"/>
          <w:lang w:eastAsia="ru-RU"/>
        </w:rPr>
      </w:pPr>
      <w:r w:rsidRPr="002B274D">
        <w:rPr>
          <w:szCs w:val="20"/>
          <w:lang w:eastAsia="ru-RU"/>
        </w:rPr>
        <w:t xml:space="preserve">-  необходимые для обслуживания посетителей основных, условно разрешенных, а также иных вспомогательных видов использования; </w:t>
      </w:r>
    </w:p>
    <w:p w:rsidR="002B274D" w:rsidRPr="002B274D" w:rsidRDefault="002B274D" w:rsidP="002B274D">
      <w:pPr>
        <w:spacing w:line="240" w:lineRule="auto"/>
        <w:ind w:firstLine="567"/>
        <w:rPr>
          <w:szCs w:val="20"/>
          <w:lang w:eastAsia="ru-RU"/>
        </w:rPr>
      </w:pPr>
      <w:r w:rsidRPr="002B274D">
        <w:rPr>
          <w:szCs w:val="20"/>
          <w:lang w:eastAsia="ru-RU"/>
        </w:rPr>
        <w:t xml:space="preserve">-  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 </w:t>
      </w:r>
    </w:p>
    <w:p w:rsidR="002B274D" w:rsidRPr="002B274D" w:rsidRDefault="002B274D" w:rsidP="002B274D">
      <w:pPr>
        <w:spacing w:line="240" w:lineRule="auto"/>
        <w:ind w:firstLine="567"/>
        <w:rPr>
          <w:i/>
          <w:szCs w:val="20"/>
          <w:lang w:eastAsia="ru-RU"/>
        </w:rPr>
      </w:pPr>
      <w:r w:rsidRPr="002B274D">
        <w:rPr>
          <w:i/>
          <w:szCs w:val="20"/>
          <w:lang w:eastAsia="ru-RU"/>
        </w:rPr>
        <w:t xml:space="preserve">Перечень вспомогательных видов использования не является закрытым. </w:t>
      </w:r>
    </w:p>
    <w:p w:rsidR="002B274D" w:rsidRDefault="00E761C5" w:rsidP="00E761C5">
      <w:pPr>
        <w:spacing w:line="240" w:lineRule="auto"/>
        <w:ind w:firstLine="567"/>
        <w:rPr>
          <w:szCs w:val="20"/>
          <w:lang w:eastAsia="ru-RU"/>
        </w:rPr>
      </w:pPr>
      <w:r>
        <w:rPr>
          <w:szCs w:val="20"/>
          <w:lang w:eastAsia="ru-RU"/>
        </w:rPr>
        <w:t xml:space="preserve">2) </w:t>
      </w:r>
      <w:r w:rsidR="002B274D" w:rsidRPr="002B274D">
        <w:rPr>
          <w:szCs w:val="20"/>
          <w:lang w:eastAsia="ru-RU"/>
        </w:rPr>
        <w:t xml:space="preserve">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 </w:t>
      </w:r>
    </w:p>
    <w:p w:rsidR="005C4484" w:rsidRPr="005C4484" w:rsidRDefault="005C4484" w:rsidP="005C4484">
      <w:pPr>
        <w:spacing w:line="240" w:lineRule="auto"/>
        <w:ind w:firstLine="567"/>
        <w:rPr>
          <w:b/>
          <w:szCs w:val="20"/>
          <w:lang w:eastAsia="ru-RU"/>
        </w:rPr>
      </w:pPr>
      <w:r w:rsidRPr="005C4484">
        <w:rPr>
          <w:b/>
          <w:szCs w:val="20"/>
          <w:lang w:eastAsia="ru-RU"/>
        </w:rPr>
        <w:t xml:space="preserve">3. Минимальная доля озелененной территории земельных участков. </w:t>
      </w:r>
    </w:p>
    <w:p w:rsidR="005C4484" w:rsidRPr="005C4484" w:rsidRDefault="005C4484" w:rsidP="005C4484">
      <w:pPr>
        <w:spacing w:line="240" w:lineRule="auto"/>
        <w:ind w:firstLine="567"/>
        <w:rPr>
          <w:szCs w:val="20"/>
          <w:lang w:eastAsia="ru-RU"/>
        </w:rPr>
      </w:pPr>
      <w:r>
        <w:rPr>
          <w:szCs w:val="20"/>
          <w:lang w:eastAsia="ru-RU"/>
        </w:rPr>
        <w:t xml:space="preserve">1) </w:t>
      </w:r>
      <w:r w:rsidRPr="005C4484">
        <w:rPr>
          <w:szCs w:val="20"/>
          <w:lang w:eastAsia="ru-RU"/>
        </w:rPr>
        <w:t xml:space="preserve"> К озелененной территории земельного участка относятся час</w:t>
      </w:r>
      <w:r>
        <w:rPr>
          <w:szCs w:val="20"/>
          <w:lang w:eastAsia="ru-RU"/>
        </w:rPr>
        <w:t xml:space="preserve">ти участков, которые </w:t>
      </w:r>
      <w:r w:rsidRPr="005C4484">
        <w:rPr>
          <w:szCs w:val="20"/>
          <w:lang w:eastAsia="ru-RU"/>
        </w:rPr>
        <w:t xml:space="preserve">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w:t>
      </w:r>
      <w:r>
        <w:rPr>
          <w:szCs w:val="20"/>
          <w:lang w:eastAsia="ru-RU"/>
        </w:rPr>
        <w:t xml:space="preserve">всех  пользователей  объектов, </w:t>
      </w:r>
      <w:r w:rsidRPr="005C4484">
        <w:rPr>
          <w:szCs w:val="20"/>
          <w:lang w:eastAsia="ru-RU"/>
        </w:rPr>
        <w:t xml:space="preserve">расположенных  на земельном участке. </w:t>
      </w:r>
    </w:p>
    <w:p w:rsidR="005C4484" w:rsidRPr="005C4484" w:rsidRDefault="005C4484" w:rsidP="005C4484">
      <w:pPr>
        <w:spacing w:line="240" w:lineRule="auto"/>
        <w:ind w:firstLine="567"/>
        <w:rPr>
          <w:szCs w:val="20"/>
          <w:lang w:eastAsia="ru-RU"/>
        </w:rPr>
      </w:pPr>
      <w:r>
        <w:rPr>
          <w:szCs w:val="20"/>
          <w:lang w:eastAsia="ru-RU"/>
        </w:rPr>
        <w:t>2)</w:t>
      </w:r>
      <w:r w:rsidRPr="005C4484">
        <w:rPr>
          <w:szCs w:val="20"/>
          <w:lang w:eastAsia="ru-RU"/>
        </w:rPr>
        <w:t xml:space="preserve"> Озелененная территория земельного участка может быть оборудована: </w:t>
      </w:r>
    </w:p>
    <w:p w:rsidR="005C4484" w:rsidRPr="005C4484" w:rsidRDefault="005C4484" w:rsidP="005C4484">
      <w:pPr>
        <w:spacing w:line="240" w:lineRule="auto"/>
        <w:ind w:firstLine="567"/>
        <w:rPr>
          <w:szCs w:val="20"/>
          <w:lang w:eastAsia="ru-RU"/>
        </w:rPr>
      </w:pPr>
      <w:r w:rsidRPr="005C4484">
        <w:rPr>
          <w:szCs w:val="20"/>
          <w:lang w:eastAsia="ru-RU"/>
        </w:rPr>
        <w:t xml:space="preserve">- площадками для отдыха взрослых, детскими площадками; </w:t>
      </w:r>
    </w:p>
    <w:p w:rsidR="005C4484" w:rsidRPr="005C4484" w:rsidRDefault="005C4484" w:rsidP="005C4484">
      <w:pPr>
        <w:spacing w:line="240" w:lineRule="auto"/>
        <w:ind w:firstLine="567"/>
        <w:rPr>
          <w:szCs w:val="20"/>
          <w:lang w:eastAsia="ru-RU"/>
        </w:rPr>
      </w:pPr>
      <w:r w:rsidRPr="005C4484">
        <w:rPr>
          <w:szCs w:val="20"/>
          <w:lang w:eastAsia="ru-RU"/>
        </w:rPr>
        <w:t xml:space="preserve">- открытыми спортивными площадками; </w:t>
      </w:r>
    </w:p>
    <w:p w:rsidR="005C4484" w:rsidRPr="005C4484" w:rsidRDefault="005C4484" w:rsidP="005C4484">
      <w:pPr>
        <w:spacing w:line="240" w:lineRule="auto"/>
        <w:ind w:firstLine="567"/>
        <w:rPr>
          <w:szCs w:val="20"/>
          <w:lang w:eastAsia="ru-RU"/>
        </w:rPr>
      </w:pPr>
      <w:r w:rsidRPr="005C4484">
        <w:rPr>
          <w:szCs w:val="20"/>
          <w:lang w:eastAsia="ru-RU"/>
        </w:rPr>
        <w:t xml:space="preserve">- площадками для выгула собак; </w:t>
      </w:r>
    </w:p>
    <w:p w:rsidR="005C4484" w:rsidRPr="005C4484" w:rsidRDefault="005C4484" w:rsidP="005C4484">
      <w:pPr>
        <w:spacing w:line="240" w:lineRule="auto"/>
        <w:ind w:firstLine="567"/>
        <w:rPr>
          <w:szCs w:val="20"/>
          <w:lang w:eastAsia="ru-RU"/>
        </w:rPr>
      </w:pPr>
      <w:r w:rsidRPr="005C4484">
        <w:rPr>
          <w:szCs w:val="20"/>
          <w:lang w:eastAsia="ru-RU"/>
        </w:rPr>
        <w:t xml:space="preserve">- грунтовыми пешеходными дорожками; </w:t>
      </w:r>
    </w:p>
    <w:p w:rsidR="005C4484" w:rsidRPr="005C4484" w:rsidRDefault="005C4484" w:rsidP="005C4484">
      <w:pPr>
        <w:spacing w:line="240" w:lineRule="auto"/>
        <w:ind w:firstLine="567"/>
        <w:rPr>
          <w:szCs w:val="20"/>
          <w:lang w:eastAsia="ru-RU"/>
        </w:rPr>
      </w:pPr>
      <w:r w:rsidRPr="005C4484">
        <w:rPr>
          <w:szCs w:val="20"/>
          <w:lang w:eastAsia="ru-RU"/>
        </w:rPr>
        <w:t xml:space="preserve">- малыми архитектурными формами; </w:t>
      </w:r>
    </w:p>
    <w:p w:rsidR="005C4484" w:rsidRPr="005C4484" w:rsidRDefault="005C4484" w:rsidP="005C4484">
      <w:pPr>
        <w:spacing w:line="240" w:lineRule="auto"/>
        <w:ind w:firstLine="567"/>
        <w:rPr>
          <w:szCs w:val="20"/>
          <w:lang w:eastAsia="ru-RU"/>
        </w:rPr>
      </w:pPr>
      <w:r w:rsidRPr="005C4484">
        <w:rPr>
          <w:szCs w:val="20"/>
          <w:lang w:eastAsia="ru-RU"/>
        </w:rPr>
        <w:t xml:space="preserve">- другими подобными объектами. </w:t>
      </w:r>
    </w:p>
    <w:p w:rsidR="005C4484" w:rsidRPr="005C4484" w:rsidRDefault="0041784D" w:rsidP="0041784D">
      <w:pPr>
        <w:spacing w:line="240" w:lineRule="auto"/>
        <w:ind w:firstLine="567"/>
        <w:rPr>
          <w:szCs w:val="20"/>
          <w:lang w:eastAsia="ru-RU"/>
        </w:rPr>
      </w:pPr>
      <w:r>
        <w:rPr>
          <w:szCs w:val="20"/>
          <w:lang w:eastAsia="ru-RU"/>
        </w:rPr>
        <w:t>3)</w:t>
      </w:r>
      <w:r w:rsidR="005C4484" w:rsidRPr="005C4484">
        <w:rPr>
          <w:szCs w:val="20"/>
          <w:lang w:eastAsia="ru-RU"/>
        </w:rPr>
        <w:t xml:space="preserve"> Требования  к  озеленению  санитарно-защитн</w:t>
      </w:r>
      <w:r>
        <w:rPr>
          <w:szCs w:val="20"/>
          <w:lang w:eastAsia="ru-RU"/>
        </w:rPr>
        <w:t xml:space="preserve">ых  зон  следует  принимать  в </w:t>
      </w:r>
      <w:r w:rsidR="005C4484" w:rsidRPr="005C4484">
        <w:rPr>
          <w:szCs w:val="20"/>
          <w:lang w:eastAsia="ru-RU"/>
        </w:rPr>
        <w:t>соответствии с техническими регламента</w:t>
      </w:r>
      <w:r>
        <w:rPr>
          <w:szCs w:val="20"/>
          <w:lang w:eastAsia="ru-RU"/>
        </w:rPr>
        <w:t xml:space="preserve">ми, СанПиН и иными действующими </w:t>
      </w:r>
      <w:r w:rsidR="005C4484" w:rsidRPr="005C4484">
        <w:rPr>
          <w:szCs w:val="20"/>
          <w:lang w:eastAsia="ru-RU"/>
        </w:rPr>
        <w:t xml:space="preserve">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СЗЗ. </w:t>
      </w:r>
    </w:p>
    <w:p w:rsidR="005C4484" w:rsidRPr="005C4484" w:rsidRDefault="0041784D" w:rsidP="005C4484">
      <w:pPr>
        <w:spacing w:line="240" w:lineRule="auto"/>
        <w:ind w:firstLine="567"/>
        <w:rPr>
          <w:szCs w:val="20"/>
          <w:lang w:eastAsia="ru-RU"/>
        </w:rPr>
      </w:pPr>
      <w:r>
        <w:rPr>
          <w:szCs w:val="20"/>
          <w:lang w:eastAsia="ru-RU"/>
        </w:rPr>
        <w:t xml:space="preserve">4) </w:t>
      </w:r>
      <w:r w:rsidR="005C4484" w:rsidRPr="005C4484">
        <w:rPr>
          <w:szCs w:val="20"/>
          <w:lang w:eastAsia="ru-RU"/>
        </w:rPr>
        <w:t xml:space="preserve"> Запрещается  изъятие  территорий  общего  пользования  (территорий  скверов, </w:t>
      </w:r>
    </w:p>
    <w:p w:rsidR="005C4484" w:rsidRDefault="005C4484" w:rsidP="005C4484">
      <w:pPr>
        <w:spacing w:line="240" w:lineRule="auto"/>
        <w:ind w:firstLine="567"/>
        <w:rPr>
          <w:szCs w:val="20"/>
          <w:lang w:eastAsia="ru-RU"/>
        </w:rPr>
      </w:pPr>
      <w:r w:rsidRPr="005C4484">
        <w:rPr>
          <w:szCs w:val="20"/>
          <w:lang w:eastAsia="ru-RU"/>
        </w:rPr>
        <w:t>парков, бульваров) под размещение парковок транспорта.</w:t>
      </w:r>
    </w:p>
    <w:p w:rsidR="0041784D" w:rsidRPr="0041784D" w:rsidRDefault="0041784D" w:rsidP="0041784D">
      <w:pPr>
        <w:spacing w:line="240" w:lineRule="auto"/>
        <w:ind w:firstLine="567"/>
        <w:rPr>
          <w:b/>
          <w:szCs w:val="20"/>
          <w:lang w:eastAsia="ru-RU"/>
        </w:rPr>
      </w:pPr>
      <w:r w:rsidRPr="0041784D">
        <w:rPr>
          <w:b/>
          <w:szCs w:val="20"/>
          <w:lang w:eastAsia="ru-RU"/>
        </w:rPr>
        <w:t xml:space="preserve">4. </w:t>
      </w:r>
      <w:r w:rsidR="00A83CCB">
        <w:rPr>
          <w:b/>
          <w:szCs w:val="20"/>
          <w:lang w:eastAsia="ru-RU"/>
        </w:rPr>
        <w:t xml:space="preserve">Требования к </w:t>
      </w:r>
      <w:r w:rsidRPr="0041784D">
        <w:rPr>
          <w:b/>
          <w:szCs w:val="20"/>
          <w:lang w:eastAsia="ru-RU"/>
        </w:rPr>
        <w:t xml:space="preserve"> огражден</w:t>
      </w:r>
      <w:r w:rsidR="00A83CCB">
        <w:rPr>
          <w:b/>
          <w:szCs w:val="20"/>
          <w:lang w:eastAsia="ru-RU"/>
        </w:rPr>
        <w:t>ию</w:t>
      </w:r>
      <w:r w:rsidRPr="0041784D">
        <w:rPr>
          <w:b/>
          <w:szCs w:val="20"/>
          <w:lang w:eastAsia="ru-RU"/>
        </w:rPr>
        <w:t xml:space="preserve"> земельных участков. </w:t>
      </w:r>
    </w:p>
    <w:p w:rsidR="0041784D" w:rsidRPr="0041784D" w:rsidRDefault="0041784D" w:rsidP="0041784D">
      <w:pPr>
        <w:spacing w:line="240" w:lineRule="auto"/>
        <w:ind w:firstLine="567"/>
        <w:rPr>
          <w:szCs w:val="20"/>
          <w:lang w:eastAsia="ru-RU"/>
        </w:rPr>
      </w:pPr>
      <w:r>
        <w:rPr>
          <w:szCs w:val="20"/>
          <w:lang w:eastAsia="ru-RU"/>
        </w:rPr>
        <w:t xml:space="preserve">1) </w:t>
      </w:r>
      <w:r w:rsidRPr="0041784D">
        <w:rPr>
          <w:szCs w:val="20"/>
          <w:lang w:eastAsia="ru-RU"/>
        </w:rPr>
        <w:t xml:space="preserve"> Максимальная  высота  ограждений  земельных  </w:t>
      </w:r>
      <w:r>
        <w:rPr>
          <w:szCs w:val="20"/>
          <w:lang w:eastAsia="ru-RU"/>
        </w:rPr>
        <w:t xml:space="preserve">участков  устанавливается  для </w:t>
      </w:r>
      <w:r w:rsidRPr="0041784D">
        <w:rPr>
          <w:szCs w:val="20"/>
          <w:lang w:eastAsia="ru-RU"/>
        </w:rPr>
        <w:t xml:space="preserve">земельных  участков  жилой  застройки.  Для  земельных  участков  иного  назначения  высота устанавливается по заданию на проектирование. </w:t>
      </w:r>
    </w:p>
    <w:p w:rsidR="0041784D" w:rsidRPr="0041784D" w:rsidRDefault="0041784D" w:rsidP="0041784D">
      <w:pPr>
        <w:spacing w:line="240" w:lineRule="auto"/>
        <w:ind w:firstLine="567"/>
        <w:rPr>
          <w:szCs w:val="20"/>
          <w:lang w:eastAsia="ru-RU"/>
        </w:rPr>
      </w:pPr>
      <w:r>
        <w:rPr>
          <w:szCs w:val="20"/>
          <w:lang w:eastAsia="ru-RU"/>
        </w:rPr>
        <w:t xml:space="preserve">2) </w:t>
      </w:r>
      <w:r w:rsidRPr="0041784D">
        <w:rPr>
          <w:szCs w:val="20"/>
          <w:lang w:eastAsia="ru-RU"/>
        </w:rPr>
        <w:t xml:space="preserve"> Максимальная высота ограждений земельных участков жилой застройки: </w:t>
      </w:r>
    </w:p>
    <w:p w:rsidR="0041784D" w:rsidRDefault="0041784D" w:rsidP="0041784D">
      <w:pPr>
        <w:spacing w:line="240" w:lineRule="auto"/>
        <w:ind w:firstLine="567"/>
        <w:rPr>
          <w:szCs w:val="20"/>
          <w:lang w:eastAsia="ru-RU"/>
        </w:rPr>
      </w:pPr>
      <w:r>
        <w:rPr>
          <w:szCs w:val="20"/>
          <w:lang w:eastAsia="ru-RU"/>
        </w:rPr>
        <w:t>-</w:t>
      </w:r>
      <w:r w:rsidRPr="0041784D">
        <w:rPr>
          <w:szCs w:val="20"/>
          <w:lang w:eastAsia="ru-RU"/>
        </w:rPr>
        <w:t xml:space="preserve">  вдоль улиц и проездов </w:t>
      </w:r>
      <w:r>
        <w:rPr>
          <w:szCs w:val="20"/>
          <w:lang w:eastAsia="ru-RU"/>
        </w:rPr>
        <w:t>-1,8 метра;</w:t>
      </w:r>
    </w:p>
    <w:p w:rsidR="0041784D" w:rsidRPr="0041784D" w:rsidRDefault="0041784D" w:rsidP="0041784D">
      <w:pPr>
        <w:spacing w:line="240" w:lineRule="auto"/>
        <w:ind w:firstLine="567"/>
        <w:rPr>
          <w:szCs w:val="20"/>
          <w:lang w:eastAsia="ru-RU"/>
        </w:rPr>
      </w:pPr>
      <w:r>
        <w:rPr>
          <w:szCs w:val="20"/>
          <w:lang w:eastAsia="ru-RU"/>
        </w:rPr>
        <w:lastRenderedPageBreak/>
        <w:t xml:space="preserve">- </w:t>
      </w:r>
      <w:r w:rsidRPr="0041784D">
        <w:rPr>
          <w:szCs w:val="20"/>
          <w:lang w:eastAsia="ru-RU"/>
        </w:rPr>
        <w:t xml:space="preserve">вдоль скоростных транспортных магистралей, - до 2,5 метра; </w:t>
      </w:r>
    </w:p>
    <w:p w:rsidR="0041784D" w:rsidRPr="0041784D" w:rsidRDefault="0041784D" w:rsidP="00A83CCB">
      <w:pPr>
        <w:spacing w:line="240" w:lineRule="auto"/>
        <w:ind w:firstLine="567"/>
        <w:rPr>
          <w:szCs w:val="20"/>
          <w:lang w:eastAsia="ru-RU"/>
        </w:rPr>
      </w:pPr>
      <w:r>
        <w:rPr>
          <w:szCs w:val="20"/>
          <w:lang w:eastAsia="ru-RU"/>
        </w:rPr>
        <w:t>-</w:t>
      </w:r>
      <w:r w:rsidRPr="0041784D">
        <w:rPr>
          <w:szCs w:val="20"/>
          <w:lang w:eastAsia="ru-RU"/>
        </w:rPr>
        <w:t xml:space="preserve">  между  соседними  участками  застройки  -  1,8  метра  без  согласования  со</w:t>
      </w:r>
      <w:r>
        <w:rPr>
          <w:szCs w:val="20"/>
          <w:lang w:eastAsia="ru-RU"/>
        </w:rPr>
        <w:t xml:space="preserve"> </w:t>
      </w:r>
      <w:r w:rsidRPr="0041784D">
        <w:rPr>
          <w:szCs w:val="20"/>
          <w:lang w:eastAsia="ru-RU"/>
        </w:rPr>
        <w:t xml:space="preserve">смежными  землепользователями.  Более  1,8  метра  -  по  согласованию  со  смежными </w:t>
      </w:r>
      <w:r>
        <w:rPr>
          <w:szCs w:val="20"/>
          <w:lang w:eastAsia="ru-RU"/>
        </w:rPr>
        <w:t xml:space="preserve"> </w:t>
      </w:r>
      <w:r w:rsidRPr="0041784D">
        <w:rPr>
          <w:szCs w:val="20"/>
          <w:lang w:eastAsia="ru-RU"/>
        </w:rPr>
        <w:t xml:space="preserve">землепользователями. </w:t>
      </w:r>
    </w:p>
    <w:p w:rsidR="0041784D" w:rsidRDefault="0041784D" w:rsidP="0041784D">
      <w:pPr>
        <w:spacing w:line="240" w:lineRule="auto"/>
        <w:ind w:firstLine="567"/>
        <w:rPr>
          <w:szCs w:val="20"/>
          <w:lang w:eastAsia="ru-RU"/>
        </w:rPr>
      </w:pPr>
      <w:r w:rsidRPr="0041784D">
        <w:rPr>
          <w:szCs w:val="20"/>
          <w:lang w:eastAsia="ru-RU"/>
        </w:rPr>
        <w:t>В  зоне  «Ж</w:t>
      </w:r>
      <w:r>
        <w:rPr>
          <w:szCs w:val="20"/>
          <w:lang w:eastAsia="ru-RU"/>
        </w:rPr>
        <w:t>.</w:t>
      </w:r>
      <w:r w:rsidRPr="0041784D">
        <w:rPr>
          <w:szCs w:val="20"/>
          <w:lang w:eastAsia="ru-RU"/>
        </w:rPr>
        <w:t xml:space="preserve">1»  ограждения,  расположенные  на  границе </w:t>
      </w:r>
      <w:r>
        <w:rPr>
          <w:szCs w:val="20"/>
          <w:lang w:eastAsia="ru-RU"/>
        </w:rPr>
        <w:t xml:space="preserve"> смежных  земельных  участков, </w:t>
      </w:r>
      <w:r w:rsidRPr="0041784D">
        <w:rPr>
          <w:szCs w:val="20"/>
          <w:lang w:eastAsia="ru-RU"/>
        </w:rPr>
        <w:t xml:space="preserve">должны быть выполнены в «прозрачном» исполнении.. Устройство глухих (непрозрачных) ограждений допускается </w:t>
      </w:r>
      <w:r w:rsidR="00A83CCB">
        <w:rPr>
          <w:szCs w:val="20"/>
          <w:lang w:eastAsia="ru-RU"/>
        </w:rPr>
        <w:t xml:space="preserve">по согласованию с </w:t>
      </w:r>
      <w:r w:rsidRPr="0041784D">
        <w:rPr>
          <w:szCs w:val="20"/>
          <w:lang w:eastAsia="ru-RU"/>
        </w:rPr>
        <w:t>владельц</w:t>
      </w:r>
      <w:r w:rsidR="00A83CCB">
        <w:rPr>
          <w:szCs w:val="20"/>
          <w:lang w:eastAsia="ru-RU"/>
        </w:rPr>
        <w:t>ами</w:t>
      </w:r>
      <w:r w:rsidRPr="0041784D">
        <w:rPr>
          <w:szCs w:val="20"/>
          <w:lang w:eastAsia="ru-RU"/>
        </w:rPr>
        <w:t xml:space="preserve"> соседних земельных участков.</w:t>
      </w:r>
    </w:p>
    <w:p w:rsidR="00A83CCB" w:rsidRDefault="00A83CCB" w:rsidP="00A83CCB">
      <w:pPr>
        <w:suppressAutoHyphens/>
        <w:autoSpaceDE w:val="0"/>
        <w:autoSpaceDN w:val="0"/>
        <w:adjustRightInd w:val="0"/>
        <w:spacing w:line="240" w:lineRule="auto"/>
        <w:ind w:firstLine="851"/>
        <w:rPr>
          <w:rFonts w:eastAsia="Calibri"/>
        </w:rPr>
      </w:pPr>
      <w:r>
        <w:rPr>
          <w:rFonts w:eastAsia="Calibri"/>
        </w:rPr>
        <w:t>П</w:t>
      </w:r>
      <w:r w:rsidRPr="00453064">
        <w:rPr>
          <w:rFonts w:eastAsia="Calibri"/>
        </w:rPr>
        <w:t>ри устройстве забора столбы должны находиться с внутренней стороны ограждения;</w:t>
      </w:r>
    </w:p>
    <w:p w:rsidR="008B1577" w:rsidRPr="00922C1C" w:rsidRDefault="008B1577" w:rsidP="008B1577">
      <w:pPr>
        <w:suppressAutoHyphens/>
        <w:spacing w:line="240" w:lineRule="auto"/>
        <w:ind w:firstLine="851"/>
        <w:rPr>
          <w:rFonts w:eastAsia="Courier New"/>
          <w:b/>
          <w:lang w:eastAsia="ru-RU"/>
        </w:rPr>
      </w:pPr>
      <w:r>
        <w:rPr>
          <w:rFonts w:eastAsia="Courier New"/>
          <w:b/>
          <w:lang w:eastAsia="ru-RU"/>
        </w:rPr>
        <w:t>5.</w:t>
      </w:r>
      <w:r w:rsidRPr="00922C1C">
        <w:rPr>
          <w:rFonts w:eastAsia="Courier New"/>
          <w:b/>
          <w:lang w:eastAsia="ru-RU"/>
        </w:rPr>
        <w:t xml:space="preserve"> Требования к строительству детских образовательных учреждений:</w:t>
      </w:r>
    </w:p>
    <w:p w:rsidR="008B1577" w:rsidRPr="00453064" w:rsidRDefault="008B1577" w:rsidP="008B1577">
      <w:pPr>
        <w:suppressAutoHyphens/>
        <w:spacing w:line="240" w:lineRule="auto"/>
        <w:ind w:firstLine="851"/>
        <w:rPr>
          <w:rFonts w:eastAsia="Courier New"/>
          <w:lang w:eastAsia="ru-RU"/>
        </w:rPr>
      </w:pPr>
      <w:r>
        <w:rPr>
          <w:rFonts w:eastAsia="Courier New"/>
          <w:lang w:eastAsia="ru-RU"/>
        </w:rPr>
        <w:t xml:space="preserve">- </w:t>
      </w:r>
      <w:r w:rsidRPr="00453064">
        <w:rPr>
          <w:rFonts w:eastAsia="Courier New"/>
          <w:lang w:eastAsia="ru-RU"/>
        </w:rPr>
        <w:t xml:space="preserve">площадь земельного участка для вновь строящихся ДОУ с отдельно стоящим зданием принимается из расчета </w:t>
      </w:r>
      <w:smartTag w:uri="urn:schemas-microsoft-com:office:smarttags" w:element="metricconverter">
        <w:smartTagPr>
          <w:attr w:name="ProductID" w:val="40 м2"/>
        </w:smartTagPr>
        <w:r w:rsidRPr="00453064">
          <w:rPr>
            <w:rFonts w:eastAsia="Courier New"/>
            <w:lang w:eastAsia="ru-RU"/>
          </w:rPr>
          <w:t>40 м</w:t>
        </w:r>
        <w:r w:rsidRPr="00453064">
          <w:rPr>
            <w:rFonts w:eastAsia="Courier New"/>
            <w:vertAlign w:val="superscript"/>
            <w:lang w:eastAsia="ru-RU"/>
          </w:rPr>
          <w:t>2</w:t>
        </w:r>
      </w:smartTag>
      <w:r w:rsidRPr="00453064">
        <w:rPr>
          <w:rFonts w:eastAsia="Courier New"/>
          <w:lang w:eastAsia="ru-RU"/>
        </w:rPr>
        <w:t xml:space="preserve"> на 1 место, при вместимости до 100 мест </w:t>
      </w:r>
      <w:r>
        <w:rPr>
          <w:rFonts w:eastAsia="Courier New"/>
          <w:lang w:eastAsia="ru-RU"/>
        </w:rPr>
        <w:t>–</w:t>
      </w:r>
      <w:r w:rsidRPr="00453064">
        <w:rPr>
          <w:rFonts w:eastAsia="Courier New"/>
          <w:lang w:eastAsia="ru-RU"/>
        </w:rPr>
        <w:t xml:space="preserve"> </w:t>
      </w:r>
      <w:smartTag w:uri="urn:schemas-microsoft-com:office:smarttags" w:element="metricconverter">
        <w:smartTagPr>
          <w:attr w:name="ProductID" w:val="35 м2"/>
        </w:smartTagPr>
        <w:r w:rsidRPr="00453064">
          <w:rPr>
            <w:rFonts w:eastAsia="Courier New"/>
            <w:lang w:eastAsia="ru-RU"/>
          </w:rPr>
          <w:t>35 м</w:t>
        </w:r>
        <w:r w:rsidRPr="00453064">
          <w:rPr>
            <w:rFonts w:eastAsia="Courier New"/>
            <w:vertAlign w:val="superscript"/>
            <w:lang w:eastAsia="ru-RU"/>
          </w:rPr>
          <w:t>2</w:t>
        </w:r>
      </w:smartTag>
      <w:r w:rsidRPr="00453064">
        <w:rPr>
          <w:rFonts w:eastAsia="Courier New"/>
          <w:lang w:eastAsia="ru-RU"/>
        </w:rPr>
        <w:t xml:space="preserve"> на 1 место; для встроенного здания ДОУ при вместимости более 100 мест </w:t>
      </w:r>
      <w:r>
        <w:rPr>
          <w:rFonts w:eastAsia="Courier New"/>
          <w:lang w:eastAsia="ru-RU"/>
        </w:rPr>
        <w:t>–</w:t>
      </w:r>
      <w:r w:rsidRPr="00453064">
        <w:rPr>
          <w:rFonts w:eastAsia="Courier New"/>
          <w:lang w:eastAsia="ru-RU"/>
        </w:rPr>
        <w:t xml:space="preserve"> не менее </w:t>
      </w:r>
      <w:smartTag w:uri="urn:schemas-microsoft-com:office:smarttags" w:element="metricconverter">
        <w:smartTagPr>
          <w:attr w:name="ProductID" w:val="29 м2"/>
        </w:smartTagPr>
        <w:r w:rsidRPr="00453064">
          <w:rPr>
            <w:rFonts w:eastAsia="Courier New"/>
            <w:lang w:eastAsia="ru-RU"/>
          </w:rPr>
          <w:t>29 м</w:t>
        </w:r>
        <w:r w:rsidRPr="00453064">
          <w:rPr>
            <w:rFonts w:eastAsia="Courier New"/>
            <w:vertAlign w:val="superscript"/>
            <w:lang w:eastAsia="ru-RU"/>
          </w:rPr>
          <w:t>2</w:t>
        </w:r>
      </w:smartTag>
      <w:r w:rsidRPr="00453064">
        <w:rPr>
          <w:rFonts w:eastAsia="Courier New"/>
          <w:lang w:eastAsia="ru-RU"/>
        </w:rPr>
        <w:t xml:space="preserve"> на 1 мес</w:t>
      </w:r>
      <w:r>
        <w:rPr>
          <w:rFonts w:eastAsia="Courier New"/>
          <w:lang w:eastAsia="ru-RU"/>
        </w:rPr>
        <w:t>то.</w:t>
      </w:r>
      <w:r>
        <w:rPr>
          <w:rFonts w:eastAsia="Calibri"/>
        </w:rPr>
        <w:t xml:space="preserve"> З</w:t>
      </w:r>
      <w:r w:rsidRPr="00453064">
        <w:rPr>
          <w:rFonts w:eastAsia="Calibri"/>
        </w:rPr>
        <w:t xml:space="preserve">она застройки включает основное здание ДОУ, которое размещают в границах участка. Расположение на участке посторонних учреждений, построек и сооружений, функционально не </w:t>
      </w:r>
      <w:r>
        <w:rPr>
          <w:rFonts w:eastAsia="Calibri"/>
        </w:rPr>
        <w:t xml:space="preserve">связанных с ДОУ, не допускается. </w:t>
      </w:r>
      <w:r>
        <w:rPr>
          <w:rFonts w:eastAsia="Courier New"/>
          <w:lang w:eastAsia="ru-RU"/>
        </w:rPr>
        <w:t>П</w:t>
      </w:r>
      <w:r w:rsidRPr="00453064">
        <w:rPr>
          <w:rFonts w:eastAsia="Courier New"/>
          <w:lang w:eastAsia="ru-RU"/>
        </w:rPr>
        <w:t>лощадь озеленения территории ДОУ должна составлять не менее 50%.</w:t>
      </w:r>
    </w:p>
    <w:p w:rsidR="008B1577" w:rsidRPr="00453064" w:rsidRDefault="008B1577" w:rsidP="008B1577">
      <w:pPr>
        <w:suppressAutoHyphens/>
        <w:spacing w:line="240" w:lineRule="auto"/>
        <w:ind w:firstLine="851"/>
        <w:rPr>
          <w:rFonts w:eastAsia="Courier New"/>
          <w:lang w:eastAsia="ru-RU"/>
        </w:rPr>
      </w:pPr>
      <w:r w:rsidRPr="00453064">
        <w:rPr>
          <w:rFonts w:eastAsia="Courier New"/>
          <w:lang w:eastAsia="ru-RU"/>
        </w:rPr>
        <w:t>В площадь озеленения включают защитные от пыли, шума, ветра и др. полосы между элементами участка, обеспечивающие санитарные разрывы:</w:t>
      </w:r>
    </w:p>
    <w:p w:rsidR="008B1577" w:rsidRPr="00453064" w:rsidRDefault="008B1577" w:rsidP="008B1577">
      <w:pPr>
        <w:suppressAutoHyphens/>
        <w:spacing w:line="240" w:lineRule="auto"/>
        <w:ind w:firstLine="851"/>
        <w:rPr>
          <w:rFonts w:eastAsia="Courier New"/>
          <w:lang w:eastAsia="ru-RU"/>
        </w:rPr>
      </w:pPr>
      <w:r w:rsidRPr="00453064">
        <w:rPr>
          <w:rFonts w:eastAsia="Courier New"/>
          <w:lang w:eastAsia="ru-RU"/>
        </w:rPr>
        <w:t>- не менее 3 м между групповыми площадками, между групповой и физкультурной площадками;</w:t>
      </w:r>
    </w:p>
    <w:p w:rsidR="008B1577" w:rsidRPr="00453064" w:rsidRDefault="008B1577" w:rsidP="008B1577">
      <w:pPr>
        <w:suppressAutoHyphens/>
        <w:spacing w:line="240" w:lineRule="auto"/>
        <w:ind w:firstLine="851"/>
        <w:rPr>
          <w:rFonts w:eastAsia="Courier New"/>
          <w:lang w:eastAsia="ru-RU"/>
        </w:rPr>
      </w:pPr>
      <w:r w:rsidRPr="00453064">
        <w:rPr>
          <w:rFonts w:eastAsia="Courier New"/>
          <w:lang w:eastAsia="ru-RU"/>
        </w:rPr>
        <w:t>- не менее 6 м между групповой и хозяйственной площадками, между общей физкультурной и хозяйственной площадками;</w:t>
      </w:r>
    </w:p>
    <w:p w:rsidR="008B1577" w:rsidRPr="00453064" w:rsidRDefault="008B1577" w:rsidP="008B1577">
      <w:pPr>
        <w:suppressAutoHyphens/>
        <w:spacing w:line="240" w:lineRule="auto"/>
        <w:ind w:firstLine="851"/>
        <w:rPr>
          <w:rFonts w:eastAsia="Courier New"/>
          <w:lang w:eastAsia="ru-RU"/>
        </w:rPr>
      </w:pPr>
      <w:r w:rsidRPr="00453064">
        <w:rPr>
          <w:rFonts w:eastAsia="Courier New"/>
          <w:lang w:eastAsia="ru-RU"/>
        </w:rPr>
        <w:t>- не менее 2 м между ограждением участка и групповыми или общей физкультурной площадками.</w:t>
      </w:r>
    </w:p>
    <w:p w:rsidR="008B1577" w:rsidRPr="00453064" w:rsidRDefault="008B1577" w:rsidP="008B1577">
      <w:pPr>
        <w:suppressAutoHyphens/>
        <w:spacing w:line="240" w:lineRule="auto"/>
        <w:ind w:firstLine="851"/>
        <w:rPr>
          <w:rFonts w:eastAsia="Courier New"/>
          <w:lang w:eastAsia="ru-RU"/>
        </w:rPr>
      </w:pPr>
      <w:r w:rsidRPr="00453064">
        <w:rPr>
          <w:rFonts w:eastAsia="Courier New"/>
          <w:lang w:eastAsia="ru-RU"/>
        </w:rPr>
        <w:t>Групповые площадки ограждают кустарником.</w:t>
      </w:r>
    </w:p>
    <w:p w:rsidR="008B1577" w:rsidRPr="00453064" w:rsidRDefault="008B1577" w:rsidP="008B1577">
      <w:pPr>
        <w:suppressAutoHyphens/>
        <w:spacing w:line="240" w:lineRule="auto"/>
        <w:ind w:firstLine="851"/>
        <w:rPr>
          <w:rFonts w:eastAsia="Courier New"/>
          <w:lang w:eastAsia="ru-RU"/>
        </w:rPr>
      </w:pPr>
      <w:r w:rsidRPr="00453064">
        <w:rPr>
          <w:rFonts w:eastAsia="Courier New"/>
          <w:lang w:eastAsia="ru-RU"/>
        </w:rPr>
        <w:t xml:space="preserve">По периметру участка устраивают зеленую защитную полосу из деревьев и кустарников шириной не менее </w:t>
      </w:r>
      <w:smartTag w:uri="urn:schemas-microsoft-com:office:smarttags" w:element="metricconverter">
        <w:smartTagPr>
          <w:attr w:name="ProductID" w:val="1,5 м"/>
        </w:smartTagPr>
        <w:r w:rsidRPr="00453064">
          <w:rPr>
            <w:rFonts w:eastAsia="Courier New"/>
            <w:lang w:eastAsia="ru-RU"/>
          </w:rPr>
          <w:t>1,5 м</w:t>
        </w:r>
      </w:smartTag>
      <w:r w:rsidRPr="00453064">
        <w:rPr>
          <w:rFonts w:eastAsia="Courier New"/>
          <w:lang w:eastAsia="ru-RU"/>
        </w:rPr>
        <w:t xml:space="preserve">, со стороны улицы </w:t>
      </w:r>
      <w:r>
        <w:rPr>
          <w:rFonts w:eastAsia="Courier New"/>
          <w:lang w:eastAsia="ru-RU"/>
        </w:rPr>
        <w:t>–</w:t>
      </w:r>
      <w:r w:rsidRPr="00453064">
        <w:rPr>
          <w:rFonts w:eastAsia="Courier New"/>
          <w:lang w:eastAsia="ru-RU"/>
        </w:rPr>
        <w:t xml:space="preserve"> не менее </w:t>
      </w:r>
      <w:smartTag w:uri="urn:schemas-microsoft-com:office:smarttags" w:element="metricconverter">
        <w:smartTagPr>
          <w:attr w:name="ProductID" w:val="6 м"/>
        </w:smartTagPr>
        <w:r w:rsidRPr="00453064">
          <w:rPr>
            <w:rFonts w:eastAsia="Courier New"/>
            <w:lang w:eastAsia="ru-RU"/>
          </w:rPr>
          <w:t>6 м</w:t>
        </w:r>
      </w:smartTag>
      <w:r w:rsidRPr="00453064">
        <w:rPr>
          <w:rFonts w:eastAsia="Courier New"/>
          <w:lang w:eastAsia="ru-RU"/>
        </w:rPr>
        <w:t xml:space="preserve">. Деревья высаживают на расстоянии не менее </w:t>
      </w:r>
      <w:smartTag w:uri="urn:schemas-microsoft-com:office:smarttags" w:element="metricconverter">
        <w:smartTagPr>
          <w:attr w:name="ProductID" w:val="15 м"/>
        </w:smartTagPr>
        <w:r w:rsidRPr="00453064">
          <w:rPr>
            <w:rFonts w:eastAsia="Courier New"/>
            <w:lang w:eastAsia="ru-RU"/>
          </w:rPr>
          <w:t>15 м</w:t>
        </w:r>
      </w:smartTag>
      <w:r w:rsidRPr="00453064">
        <w:rPr>
          <w:rFonts w:eastAsia="Courier New"/>
          <w:lang w:eastAsia="ru-RU"/>
        </w:rPr>
        <w:t xml:space="preserve">, кустарники </w:t>
      </w:r>
      <w:r>
        <w:rPr>
          <w:rFonts w:eastAsia="Courier New"/>
          <w:lang w:eastAsia="ru-RU"/>
        </w:rPr>
        <w:t>–</w:t>
      </w:r>
      <w:r w:rsidRPr="00453064">
        <w:rPr>
          <w:rFonts w:eastAsia="Courier New"/>
          <w:lang w:eastAsia="ru-RU"/>
        </w:rPr>
        <w:t xml:space="preserve"> </w:t>
      </w:r>
      <w:smartTag w:uri="urn:schemas-microsoft-com:office:smarttags" w:element="metricconverter">
        <w:smartTagPr>
          <w:attr w:name="ProductID" w:val="5 м"/>
        </w:smartTagPr>
        <w:r w:rsidRPr="00453064">
          <w:rPr>
            <w:rFonts w:eastAsia="Courier New"/>
            <w:lang w:eastAsia="ru-RU"/>
          </w:rPr>
          <w:t>5 м</w:t>
        </w:r>
      </w:smartTag>
      <w:r w:rsidRPr="00453064">
        <w:rPr>
          <w:rFonts w:eastAsia="Courier New"/>
          <w:lang w:eastAsia="ru-RU"/>
        </w:rPr>
        <w:t xml:space="preserve"> от здания ДОУ;</w:t>
      </w:r>
    </w:p>
    <w:p w:rsidR="008B1577" w:rsidRPr="00453064" w:rsidRDefault="008B1577" w:rsidP="008B1577">
      <w:pPr>
        <w:suppressAutoHyphens/>
        <w:autoSpaceDE w:val="0"/>
        <w:autoSpaceDN w:val="0"/>
        <w:adjustRightInd w:val="0"/>
        <w:spacing w:line="240" w:lineRule="auto"/>
        <w:rPr>
          <w:rFonts w:eastAsia="Calibri"/>
        </w:rPr>
      </w:pPr>
      <w:r>
        <w:rPr>
          <w:rFonts w:eastAsia="Calibri"/>
        </w:rPr>
        <w:t>-</w:t>
      </w:r>
      <w:r w:rsidRPr="00453064">
        <w:rPr>
          <w:rFonts w:eastAsia="Calibri"/>
        </w:rPr>
        <w:t xml:space="preserve"> здания ДОУ не должны превышать 2 этажей;</w:t>
      </w:r>
    </w:p>
    <w:p w:rsidR="008B1577" w:rsidRPr="00453064" w:rsidRDefault="008B1577" w:rsidP="008B1577">
      <w:pPr>
        <w:suppressAutoHyphens/>
        <w:spacing w:line="240" w:lineRule="auto"/>
        <w:ind w:firstLine="0"/>
        <w:rPr>
          <w:rFonts w:eastAsia="Courier New"/>
          <w:lang w:eastAsia="ru-RU"/>
        </w:rPr>
      </w:pPr>
      <w:r>
        <w:rPr>
          <w:rFonts w:eastAsia="Courier New"/>
          <w:lang w:eastAsia="ru-RU"/>
        </w:rPr>
        <w:t xml:space="preserve">            -</w:t>
      </w:r>
      <w:r w:rsidRPr="00453064">
        <w:rPr>
          <w:rFonts w:eastAsia="Courier New"/>
          <w:lang w:eastAsia="ru-RU"/>
        </w:rPr>
        <w:t xml:space="preserve"> все основные помещения ДОУ размещают в наземных этажах. Не допускается размещать в подвальных и цокольных этажах зданий ДОУ помещения для пребывания детей и помещения медицинского назначения. Использование помещений подвального и цокольного этажей должно осуществляться в соответствии с требованиями строительных норм и правил и с учетом высоты стояния грунтовых вод;</w:t>
      </w:r>
    </w:p>
    <w:p w:rsidR="008B1577" w:rsidRPr="00453064" w:rsidRDefault="008B1577" w:rsidP="008B1577">
      <w:pPr>
        <w:suppressAutoHyphens/>
        <w:spacing w:line="240" w:lineRule="auto"/>
        <w:ind w:firstLine="851"/>
        <w:rPr>
          <w:lang w:eastAsia="ru-RU"/>
        </w:rPr>
      </w:pPr>
      <w:r>
        <w:rPr>
          <w:lang w:eastAsia="ru-RU"/>
        </w:rPr>
        <w:t>-</w:t>
      </w:r>
      <w:r w:rsidRPr="00453064">
        <w:rPr>
          <w:lang w:eastAsia="ru-RU"/>
        </w:rPr>
        <w:t xml:space="preserve"> здания общеобразовательных учреждений размещаются на внутриквартальных территориях микрорайона, удаленных от межквартальных проездов с регулярным движением транспорта на расстояние 100 </w:t>
      </w:r>
      <w:r>
        <w:rPr>
          <w:lang w:eastAsia="ru-RU"/>
        </w:rPr>
        <w:t>–</w:t>
      </w:r>
      <w:r w:rsidRPr="00453064">
        <w:rPr>
          <w:lang w:eastAsia="ru-RU"/>
        </w:rPr>
        <w:t xml:space="preserve"> </w:t>
      </w:r>
      <w:smartTag w:uri="urn:schemas-microsoft-com:office:smarttags" w:element="metricconverter">
        <w:smartTagPr>
          <w:attr w:name="ProductID" w:val="170 м"/>
        </w:smartTagPr>
        <w:r w:rsidRPr="00453064">
          <w:rPr>
            <w:lang w:eastAsia="ru-RU"/>
          </w:rPr>
          <w:t>170 м</w:t>
        </w:r>
      </w:smartTag>
      <w:r w:rsidRPr="00453064">
        <w:rPr>
          <w:lang w:eastAsia="ru-RU"/>
        </w:rPr>
        <w:t>;</w:t>
      </w:r>
    </w:p>
    <w:p w:rsidR="008B1577" w:rsidRPr="00453064" w:rsidRDefault="008B1577" w:rsidP="008B1577">
      <w:pPr>
        <w:suppressAutoHyphens/>
        <w:spacing w:line="240" w:lineRule="auto"/>
        <w:ind w:firstLine="851"/>
        <w:rPr>
          <w:lang w:eastAsia="ru-RU"/>
        </w:rPr>
      </w:pPr>
      <w:r>
        <w:rPr>
          <w:lang w:eastAsia="ru-RU"/>
        </w:rPr>
        <w:t>-</w:t>
      </w:r>
      <w:r w:rsidRPr="00453064">
        <w:rPr>
          <w:lang w:eastAsia="ru-RU"/>
        </w:rPr>
        <w:t xml:space="preserve"> расположение общеобразовательных учреждений на внутриквартальных проездах с периодическим (нерегулярным) движением автотранспорта допустимо только при условии увеличения минимального разрыва от границы участка учреждения до проезда с 15 до </w:t>
      </w:r>
      <w:smartTag w:uri="urn:schemas-microsoft-com:office:smarttags" w:element="metricconverter">
        <w:smartTagPr>
          <w:attr w:name="ProductID" w:val="25 м"/>
        </w:smartTagPr>
        <w:r w:rsidRPr="00453064">
          <w:rPr>
            <w:lang w:eastAsia="ru-RU"/>
          </w:rPr>
          <w:t>25 м</w:t>
        </w:r>
      </w:smartTag>
      <w:r w:rsidRPr="00453064">
        <w:rPr>
          <w:lang w:eastAsia="ru-RU"/>
        </w:rPr>
        <w:t>;</w:t>
      </w:r>
    </w:p>
    <w:p w:rsidR="008B1577" w:rsidRPr="00453064" w:rsidRDefault="008B1577" w:rsidP="008B1577">
      <w:pPr>
        <w:suppressAutoHyphens/>
        <w:spacing w:line="240" w:lineRule="auto"/>
        <w:ind w:firstLine="851"/>
        <w:rPr>
          <w:lang w:eastAsia="ru-RU"/>
        </w:rPr>
      </w:pPr>
      <w:r>
        <w:rPr>
          <w:lang w:eastAsia="ru-RU"/>
        </w:rPr>
        <w:t>-</w:t>
      </w:r>
      <w:r w:rsidRPr="00453064">
        <w:rPr>
          <w:lang w:eastAsia="ru-RU"/>
        </w:rPr>
        <w:t xml:space="preserve">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w:t>
      </w:r>
      <w:smartTag w:uri="urn:schemas-microsoft-com:office:smarttags" w:element="metricconverter">
        <w:smartTagPr>
          <w:attr w:name="ProductID" w:val="2 км"/>
        </w:smartTagPr>
        <w:r w:rsidRPr="00453064">
          <w:rPr>
            <w:lang w:eastAsia="ru-RU"/>
          </w:rPr>
          <w:t>2 км</w:t>
        </w:r>
      </w:smartTag>
      <w:r w:rsidRPr="00453064">
        <w:rPr>
          <w:lang w:eastAsia="ru-RU"/>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453064">
          <w:rPr>
            <w:lang w:eastAsia="ru-RU"/>
          </w:rPr>
          <w:t>4 км</w:t>
        </w:r>
      </w:smartTag>
      <w:r w:rsidRPr="00453064">
        <w:rPr>
          <w:lang w:eastAsia="ru-RU"/>
        </w:rPr>
        <w:t xml:space="preserve">, а при транспортном обслуживании </w:t>
      </w:r>
      <w:r>
        <w:rPr>
          <w:lang w:eastAsia="ru-RU"/>
        </w:rPr>
        <w:t>–</w:t>
      </w:r>
      <w:r w:rsidRPr="00453064">
        <w:rPr>
          <w:lang w:eastAsia="ru-RU"/>
        </w:rPr>
        <w:t xml:space="preserve"> не более 30 минут. Предельный радиус обслуживания обучающихся II </w:t>
      </w:r>
      <w:r>
        <w:rPr>
          <w:lang w:eastAsia="ru-RU"/>
        </w:rPr>
        <w:t>–</w:t>
      </w:r>
      <w:r w:rsidRPr="00453064">
        <w:rPr>
          <w:lang w:eastAsia="ru-RU"/>
        </w:rPr>
        <w:t xml:space="preserve"> III ступеней не должен превышать </w:t>
      </w:r>
      <w:smartTag w:uri="urn:schemas-microsoft-com:office:smarttags" w:element="metricconverter">
        <w:smartTagPr>
          <w:attr w:name="ProductID" w:val="15 км"/>
        </w:smartTagPr>
        <w:r w:rsidRPr="00453064">
          <w:rPr>
            <w:lang w:eastAsia="ru-RU"/>
          </w:rPr>
          <w:t>15 км</w:t>
        </w:r>
      </w:smartTag>
      <w:r w:rsidRPr="00453064">
        <w:rPr>
          <w:lang w:eastAsia="ru-RU"/>
        </w:rPr>
        <w:t>;</w:t>
      </w:r>
    </w:p>
    <w:p w:rsidR="008B1577" w:rsidRPr="00453064" w:rsidRDefault="008B1577" w:rsidP="008B1577">
      <w:pPr>
        <w:suppressAutoHyphens/>
        <w:spacing w:line="240" w:lineRule="auto"/>
        <w:ind w:firstLine="851"/>
        <w:rPr>
          <w:lang w:eastAsia="ru-RU"/>
        </w:rPr>
      </w:pPr>
      <w:r>
        <w:rPr>
          <w:lang w:eastAsia="ru-RU"/>
        </w:rPr>
        <w:t>-</w:t>
      </w:r>
      <w:r w:rsidRPr="00453064">
        <w:rPr>
          <w:lang w:eastAsia="ru-RU"/>
        </w:rPr>
        <w:t xml:space="preserve"> транспортному обслуживанию подлежат обучающиеся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453064">
          <w:rPr>
            <w:lang w:eastAsia="ru-RU"/>
          </w:rPr>
          <w:t>1 км</w:t>
        </w:r>
      </w:smartTag>
      <w:r w:rsidRPr="00453064">
        <w:rPr>
          <w:lang w:eastAsia="ru-RU"/>
        </w:rPr>
        <w:t xml:space="preserve"> от учреждения. Подвоз обучающихся осуществляется транспортом, предназначенным для перевозки детей.</w:t>
      </w:r>
    </w:p>
    <w:p w:rsidR="008B1577" w:rsidRPr="00453064" w:rsidRDefault="008B1577" w:rsidP="008B1577">
      <w:pPr>
        <w:suppressAutoHyphens/>
        <w:spacing w:line="240" w:lineRule="auto"/>
        <w:ind w:firstLine="851"/>
        <w:rPr>
          <w:lang w:eastAsia="ru-RU"/>
        </w:rPr>
      </w:pPr>
      <w:r w:rsidRPr="00453064">
        <w:rPr>
          <w:lang w:eastAsia="ru-RU"/>
        </w:rPr>
        <w:lastRenderedPageBreak/>
        <w:t xml:space="preserve">Предельный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453064">
          <w:rPr>
            <w:lang w:eastAsia="ru-RU"/>
          </w:rPr>
          <w:t>500 м</w:t>
        </w:r>
      </w:smartTag>
      <w:r w:rsidRPr="00453064">
        <w:rPr>
          <w:lang w:eastAsia="ru-RU"/>
        </w:rPr>
        <w:t>.</w:t>
      </w:r>
    </w:p>
    <w:p w:rsidR="008B1577" w:rsidRPr="00453064" w:rsidRDefault="008B1577" w:rsidP="008B1577">
      <w:pPr>
        <w:suppressAutoHyphens/>
        <w:spacing w:line="240" w:lineRule="auto"/>
        <w:ind w:firstLine="851"/>
        <w:rPr>
          <w:lang w:eastAsia="ru-RU"/>
        </w:rPr>
      </w:pPr>
      <w:r w:rsidRPr="00453064">
        <w:rPr>
          <w:lang w:eastAsia="ru-RU"/>
        </w:rPr>
        <w:t xml:space="preserve">Остановка для транспорта оборудуется навесом, огражденным с 3-х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453064">
          <w:rPr>
            <w:lang w:eastAsia="ru-RU"/>
          </w:rPr>
          <w:t>250 м</w:t>
        </w:r>
      </w:smartTag>
      <w:r w:rsidRPr="00453064">
        <w:rPr>
          <w:lang w:eastAsia="ru-RU"/>
        </w:rPr>
        <w:t xml:space="preserve"> со стороны дороги.</w:t>
      </w:r>
    </w:p>
    <w:p w:rsidR="008B1577" w:rsidRPr="00453064" w:rsidRDefault="008B1577" w:rsidP="008B1577">
      <w:pPr>
        <w:suppressAutoHyphens/>
        <w:spacing w:line="240" w:lineRule="auto"/>
        <w:ind w:firstLine="851"/>
        <w:rPr>
          <w:lang w:eastAsia="ru-RU"/>
        </w:rPr>
      </w:pPr>
      <w:r>
        <w:rPr>
          <w:lang w:eastAsia="ru-RU"/>
        </w:rPr>
        <w:t>-</w:t>
      </w:r>
      <w:r w:rsidRPr="00453064">
        <w:rPr>
          <w:lang w:eastAsia="ru-RU"/>
        </w:rPr>
        <w:t xml:space="preserve"> для общеобразовательного учреждения предусматривается самостоятельный земельный участок с расстоянием от здания учреждения до красной линии не менее </w:t>
      </w:r>
      <w:smartTag w:uri="urn:schemas-microsoft-com:office:smarttags" w:element="metricconverter">
        <w:smartTagPr>
          <w:attr w:name="ProductID" w:val="25 м"/>
        </w:smartTagPr>
        <w:r w:rsidRPr="00453064">
          <w:rPr>
            <w:lang w:eastAsia="ru-RU"/>
          </w:rPr>
          <w:t>25 м</w:t>
        </w:r>
      </w:smartTag>
      <w:r w:rsidRPr="00453064">
        <w:rPr>
          <w:lang w:eastAsia="ru-RU"/>
        </w:rPr>
        <w:t>;</w:t>
      </w:r>
    </w:p>
    <w:p w:rsidR="008B1577" w:rsidRPr="00453064" w:rsidRDefault="008B1577" w:rsidP="008B1577">
      <w:pPr>
        <w:suppressAutoHyphens/>
        <w:spacing w:line="240" w:lineRule="auto"/>
        <w:ind w:firstLine="851"/>
        <w:rPr>
          <w:lang w:eastAsia="ru-RU"/>
        </w:rPr>
      </w:pPr>
      <w:r>
        <w:rPr>
          <w:lang w:eastAsia="ru-RU"/>
        </w:rPr>
        <w:t xml:space="preserve">- </w:t>
      </w:r>
      <w:r w:rsidRPr="00453064">
        <w:rPr>
          <w:lang w:eastAsia="ru-RU"/>
        </w:rPr>
        <w:t xml:space="preserve"> площадь земельных участков зависит от вместимости учреждения и принимается в соответствии с гигиеническими требованиями к планировке и застройке городских и сельских поселений;</w:t>
      </w:r>
    </w:p>
    <w:p w:rsidR="008B1577" w:rsidRPr="00453064" w:rsidRDefault="008B1577" w:rsidP="008B1577">
      <w:pPr>
        <w:suppressAutoHyphens/>
        <w:spacing w:line="240" w:lineRule="auto"/>
        <w:ind w:firstLine="851"/>
        <w:rPr>
          <w:lang w:eastAsia="ru-RU"/>
        </w:rPr>
      </w:pPr>
      <w:r>
        <w:rPr>
          <w:lang w:eastAsia="ru-RU"/>
        </w:rPr>
        <w:t>-</w:t>
      </w:r>
      <w:r w:rsidRPr="00453064">
        <w:rPr>
          <w:lang w:eastAsia="ru-RU"/>
        </w:rPr>
        <w:t xml:space="preserve"> озеленение участка предусматривается из расчета не менее 50% площади его территории. В целях предупреждения возникновения отравления при озеленении участка не проводится посадка деревьев и кустарников с ядовитыми плодами.</w:t>
      </w:r>
    </w:p>
    <w:p w:rsidR="00A83CCB" w:rsidRPr="00A83CCB" w:rsidRDefault="008B1577" w:rsidP="00A83CCB">
      <w:pPr>
        <w:spacing w:line="240" w:lineRule="auto"/>
        <w:ind w:firstLine="567"/>
        <w:rPr>
          <w:b/>
          <w:szCs w:val="20"/>
          <w:lang w:eastAsia="ru-RU"/>
        </w:rPr>
      </w:pPr>
      <w:r>
        <w:rPr>
          <w:b/>
          <w:szCs w:val="20"/>
          <w:lang w:eastAsia="ru-RU"/>
        </w:rPr>
        <w:t>6</w:t>
      </w:r>
      <w:r w:rsidR="00A83CCB" w:rsidRPr="00A83CCB">
        <w:rPr>
          <w:b/>
          <w:szCs w:val="20"/>
          <w:lang w:eastAsia="ru-RU"/>
        </w:rPr>
        <w:t xml:space="preserve">. Организация благоустройства территории и парковочных мест. </w:t>
      </w:r>
    </w:p>
    <w:p w:rsidR="00A83CCB" w:rsidRPr="00A83CCB" w:rsidRDefault="008B1577" w:rsidP="00A83CCB">
      <w:pPr>
        <w:spacing w:line="240" w:lineRule="auto"/>
        <w:ind w:firstLine="567"/>
        <w:rPr>
          <w:szCs w:val="20"/>
          <w:lang w:eastAsia="ru-RU"/>
        </w:rPr>
      </w:pPr>
      <w:r>
        <w:rPr>
          <w:szCs w:val="20"/>
          <w:lang w:eastAsia="ru-RU"/>
        </w:rPr>
        <w:t xml:space="preserve">Благоустройство территории </w:t>
      </w:r>
      <w:r w:rsidR="00A83CCB" w:rsidRPr="00A83CCB">
        <w:rPr>
          <w:szCs w:val="20"/>
          <w:lang w:eastAsia="ru-RU"/>
        </w:rPr>
        <w:t>(оз</w:t>
      </w:r>
      <w:r>
        <w:rPr>
          <w:szCs w:val="20"/>
          <w:lang w:eastAsia="ru-RU"/>
        </w:rPr>
        <w:t xml:space="preserve">еленение, подходы, подъезды), парковочные </w:t>
      </w:r>
      <w:r w:rsidR="00A83CCB" w:rsidRPr="00A83CCB">
        <w:rPr>
          <w:szCs w:val="20"/>
          <w:lang w:eastAsia="ru-RU"/>
        </w:rPr>
        <w:t xml:space="preserve">места </w:t>
      </w:r>
    </w:p>
    <w:p w:rsidR="00A83CCB" w:rsidRDefault="00A83CCB" w:rsidP="009E4BB3">
      <w:pPr>
        <w:spacing w:line="240" w:lineRule="auto"/>
        <w:ind w:firstLine="0"/>
        <w:rPr>
          <w:szCs w:val="20"/>
          <w:lang w:eastAsia="ru-RU"/>
        </w:rPr>
      </w:pPr>
      <w:r w:rsidRPr="00A83CCB">
        <w:rPr>
          <w:szCs w:val="20"/>
          <w:lang w:eastAsia="ru-RU"/>
        </w:rPr>
        <w:t>организовываются в границах предоставленного для строительства земельного участка.</w:t>
      </w:r>
      <w:r w:rsidR="009E4BB3">
        <w:rPr>
          <w:szCs w:val="20"/>
          <w:lang w:eastAsia="ru-RU"/>
        </w:rPr>
        <w:t xml:space="preserve"> </w:t>
      </w:r>
    </w:p>
    <w:p w:rsidR="009E4BB3" w:rsidRDefault="009E4BB3" w:rsidP="00A83CCB">
      <w:pPr>
        <w:spacing w:line="240" w:lineRule="auto"/>
        <w:ind w:firstLine="567"/>
      </w:pPr>
      <w:r>
        <w:t xml:space="preserve">Физическим, юридическим лицам, индивидуальным предпринимателям, являющимися собственниками зданий (помещений в них), сооружений, делового, административного или коммерческого назначения, включая временные сооружения, владеющих земельными участками на праве собственности, ином вещном праве, праве аренды, ином законном праве, допускается использование прилегающей территории для благоустройства </w:t>
      </w:r>
      <w:r w:rsidRPr="00A83CCB">
        <w:rPr>
          <w:szCs w:val="20"/>
          <w:lang w:eastAsia="ru-RU"/>
        </w:rPr>
        <w:t>(</w:t>
      </w:r>
      <w:r>
        <w:rPr>
          <w:szCs w:val="20"/>
          <w:lang w:eastAsia="ru-RU"/>
        </w:rPr>
        <w:t>озеленение,  подходы,  подъезды</w:t>
      </w:r>
      <w:r w:rsidRPr="00A83CCB">
        <w:rPr>
          <w:szCs w:val="20"/>
          <w:lang w:eastAsia="ru-RU"/>
        </w:rPr>
        <w:t>,</w:t>
      </w:r>
      <w:r>
        <w:rPr>
          <w:szCs w:val="20"/>
          <w:lang w:eastAsia="ru-RU"/>
        </w:rPr>
        <w:t xml:space="preserve"> временные</w:t>
      </w:r>
      <w:r w:rsidRPr="00A83CCB">
        <w:rPr>
          <w:szCs w:val="20"/>
          <w:lang w:eastAsia="ru-RU"/>
        </w:rPr>
        <w:t xml:space="preserve">  парковочные  места</w:t>
      </w:r>
      <w:r>
        <w:rPr>
          <w:szCs w:val="20"/>
          <w:lang w:eastAsia="ru-RU"/>
        </w:rPr>
        <w:t>) по согласованию с Администрацией муниципального образования «Велижский район» и при условии</w:t>
      </w:r>
      <w:r>
        <w:t xml:space="preserve">  осуществления уборки и содержания указанной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rsidR="00D857C4" w:rsidRPr="00D857C4" w:rsidRDefault="00D857C4" w:rsidP="00D857C4">
      <w:pPr>
        <w:spacing w:line="240" w:lineRule="auto"/>
        <w:ind w:firstLine="567"/>
        <w:rPr>
          <w:b/>
        </w:rPr>
      </w:pPr>
      <w:r w:rsidRPr="00D857C4">
        <w:rPr>
          <w:b/>
        </w:rPr>
        <w:t>7.</w:t>
      </w:r>
      <w:r>
        <w:t xml:space="preserve"> </w:t>
      </w:r>
      <w:r w:rsidR="00187925">
        <w:rPr>
          <w:b/>
        </w:rPr>
        <w:t>Общие требования к  размещению</w:t>
      </w:r>
      <w:r>
        <w:rPr>
          <w:b/>
        </w:rPr>
        <w:t xml:space="preserve"> </w:t>
      </w:r>
      <w:r w:rsidRPr="00D857C4">
        <w:rPr>
          <w:b/>
        </w:rPr>
        <w:t>пасек</w:t>
      </w:r>
      <w:r w:rsidR="00187925">
        <w:rPr>
          <w:b/>
        </w:rPr>
        <w:t xml:space="preserve"> на земельных участках</w:t>
      </w:r>
      <w:r w:rsidRPr="00D857C4">
        <w:rPr>
          <w:b/>
        </w:rPr>
        <w:t xml:space="preserve">.  </w:t>
      </w:r>
    </w:p>
    <w:p w:rsidR="00D857C4" w:rsidRDefault="00D857C4" w:rsidP="00D857C4">
      <w:pPr>
        <w:spacing w:line="240" w:lineRule="auto"/>
        <w:ind w:firstLine="567"/>
      </w:pPr>
      <w:r>
        <w:t xml:space="preserve">Кочевые пасеки размещаются на расстоянии не менее 1500 м одна от другой и не менее 3000  м  от  стационарных  пасек.  Ульи  необходимо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Размещение  ульев  на  земельных  участках  на  расстоянии  менее  10  м  от  границы соседнего земельного участка допускается: </w:t>
      </w:r>
    </w:p>
    <w:p w:rsidR="00D857C4" w:rsidRDefault="00D857C4" w:rsidP="00D857C4">
      <w:pPr>
        <w:spacing w:line="240" w:lineRule="auto"/>
        <w:ind w:firstLine="567"/>
      </w:pPr>
      <w:r>
        <w:t xml:space="preserve">- при размещении ульев на высоте не менее 2 м; </w:t>
      </w:r>
    </w:p>
    <w:p w:rsidR="00D857C4" w:rsidRDefault="00D857C4" w:rsidP="00D857C4">
      <w:pPr>
        <w:spacing w:line="240" w:lineRule="auto"/>
        <w:ind w:firstLine="567"/>
      </w:pPr>
      <w:r>
        <w:t xml:space="preserve">- с отделением их зданием, строением, сооружением, густым кустарником высотой не менее 2 м. </w:t>
      </w:r>
    </w:p>
    <w:p w:rsidR="00D857C4" w:rsidRDefault="00D857C4" w:rsidP="00D857C4">
      <w:pPr>
        <w:spacing w:line="240" w:lineRule="auto"/>
        <w:ind w:firstLine="567"/>
      </w:pPr>
      <w:r>
        <w:t xml:space="preserve">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 </w:t>
      </w:r>
    </w:p>
    <w:p w:rsidR="00D857C4" w:rsidRDefault="00D857C4" w:rsidP="00D857C4">
      <w:pPr>
        <w:spacing w:line="240" w:lineRule="auto"/>
        <w:ind w:firstLine="567"/>
      </w:pPr>
      <w:r>
        <w:t xml:space="preserve">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w:t>
      </w:r>
    </w:p>
    <w:p w:rsidR="00D857C4" w:rsidRDefault="00D857C4" w:rsidP="00D857C4">
      <w:pPr>
        <w:spacing w:line="240" w:lineRule="auto"/>
        <w:ind w:firstLine="567"/>
      </w:pPr>
      <w:r>
        <w:t xml:space="preserve">В  населенных  пунктах  осуществляется  содержание  миролюбивых  пород  пчел (башкирская, карпатская, серая горная кавказская, среднерусская и их породные типы). </w:t>
      </w:r>
    </w:p>
    <w:p w:rsidR="00D857C4" w:rsidRDefault="00D857C4" w:rsidP="00D857C4">
      <w:pPr>
        <w:spacing w:line="240" w:lineRule="auto"/>
        <w:ind w:firstLine="567"/>
      </w:pPr>
      <w:r>
        <w:t xml:space="preserve">В  населенных  пунктах  запрещается  применение  технологических  приемов  и методов работы,  вызывающих  агрессивное  поведение  пчел.  Все  работы  с  пчелами необходимо проводить с применением дымаря. </w:t>
      </w:r>
    </w:p>
    <w:p w:rsidR="00D857C4" w:rsidRDefault="00D857C4" w:rsidP="00D857C4">
      <w:pPr>
        <w:spacing w:line="240" w:lineRule="auto"/>
        <w:ind w:firstLine="567"/>
      </w:pPr>
      <w:r>
        <w:t xml:space="preserve">При содержании пчел в населенных пунктах их количество не должно превышать двух пчелосемей на 100 квадратных метров участка. </w:t>
      </w:r>
    </w:p>
    <w:p w:rsidR="00D857C4" w:rsidRDefault="00D857C4" w:rsidP="00D857C4">
      <w:pPr>
        <w:spacing w:line="240" w:lineRule="auto"/>
        <w:ind w:firstLine="567"/>
      </w:pPr>
      <w:r>
        <w:lastRenderedPageBreak/>
        <w:t xml:space="preserve">Особенности содержания пчел устанавливаются в соответствии со статусом региона, в котором  содержатся  пчелы,  определяющимся  Ветеринарными  правилами  проведения </w:t>
      </w:r>
    </w:p>
    <w:p w:rsidR="00D857C4" w:rsidRDefault="00D857C4" w:rsidP="00D857C4">
      <w:pPr>
        <w:spacing w:line="240" w:lineRule="auto"/>
        <w:ind w:firstLine="0"/>
      </w:pPr>
      <w:r>
        <w:t>регионализации  территории  Российской  Федерации,  утвержденными  приказом  Минсельхоза России  от  14  декабря  2015  г.  № 635 (зарегистрирован  Минюстом  России  23  марта  2016  г., регистрационный № 41508).</w:t>
      </w:r>
    </w:p>
    <w:p w:rsidR="008B1577" w:rsidRPr="002B274D" w:rsidRDefault="008B1577" w:rsidP="00A83CCB">
      <w:pPr>
        <w:spacing w:line="240" w:lineRule="auto"/>
        <w:ind w:firstLine="567"/>
        <w:rPr>
          <w:szCs w:val="20"/>
          <w:lang w:eastAsia="ru-RU"/>
        </w:rPr>
      </w:pPr>
    </w:p>
    <w:p w:rsidR="004552F0" w:rsidRPr="00453064" w:rsidRDefault="004552F0" w:rsidP="008462A7">
      <w:pPr>
        <w:pStyle w:val="4"/>
      </w:pPr>
      <w:bookmarkStart w:id="11" w:name="_Toc392255045"/>
      <w:bookmarkEnd w:id="1"/>
      <w:bookmarkEnd w:id="2"/>
      <w:bookmarkEnd w:id="3"/>
      <w:bookmarkEnd w:id="4"/>
      <w:bookmarkEnd w:id="5"/>
      <w:bookmarkEnd w:id="6"/>
      <w:bookmarkEnd w:id="7"/>
      <w:bookmarkEnd w:id="8"/>
      <w:bookmarkEnd w:id="9"/>
      <w:r w:rsidRPr="00453064">
        <w:rPr>
          <w:b/>
          <w:bCs/>
        </w:rPr>
        <w:t xml:space="preserve">Статья </w:t>
      </w:r>
      <w:r>
        <w:rPr>
          <w:b/>
          <w:bCs/>
        </w:rPr>
        <w:t>50</w:t>
      </w:r>
      <w:r w:rsidRPr="00453064">
        <w:rPr>
          <w:b/>
          <w:bCs/>
        </w:rPr>
        <w:t>.</w:t>
      </w:r>
      <w:r w:rsidR="002B274D">
        <w:rPr>
          <w:b/>
          <w:bCs/>
        </w:rPr>
        <w:t>1.</w:t>
      </w:r>
      <w:r w:rsidRPr="00453064">
        <w:rPr>
          <w:b/>
          <w:bCs/>
        </w:rPr>
        <w:t xml:space="preserve"> Градостроительный регламент зоны застройки индивидуальными жилыми домами – Ж. 1,</w:t>
      </w:r>
      <w:r w:rsidRPr="00453064">
        <w:t xml:space="preserve">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11"/>
    </w:p>
    <w:p w:rsidR="004552F0" w:rsidRPr="00453064" w:rsidRDefault="004552F0" w:rsidP="004552F0">
      <w:pPr>
        <w:suppressAutoHyphens/>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сферы социального и культурно-бытового обслуживания, обеспечивающей потребности жителей указанных территорий;</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создание условий для размещения необходимых объектов инженерной и транспортной инфраструктур.</w:t>
      </w:r>
    </w:p>
    <w:p w:rsidR="004552F0" w:rsidRPr="00453064" w:rsidRDefault="004552F0" w:rsidP="004552F0">
      <w:pPr>
        <w:suppressAutoHyphens/>
        <w:autoSpaceDE w:val="0"/>
        <w:autoSpaceDN w:val="0"/>
        <w:adjustRightInd w:val="0"/>
        <w:spacing w:line="240" w:lineRule="auto"/>
        <w:ind w:firstLine="851"/>
        <w:rPr>
          <w:rFonts w:eastAsia="Calibri"/>
          <w:b/>
        </w:rPr>
      </w:pPr>
      <w:r w:rsidRPr="00453064">
        <w:rPr>
          <w:rFonts w:eastAsia="Calibri"/>
          <w:b/>
        </w:rPr>
        <w:t>1. Основные и условно разрешенные виды использования земельных участков и объектов капитального строительства</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734"/>
        <w:gridCol w:w="6062"/>
      </w:tblGrid>
      <w:tr w:rsidR="004552F0" w:rsidRPr="00385B8F" w:rsidTr="00D857C4">
        <w:trPr>
          <w:trHeight w:val="964"/>
          <w:tblHead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4552F0" w:rsidRPr="00385B8F" w:rsidRDefault="004552F0" w:rsidP="00D857C4">
            <w:pPr>
              <w:ind w:firstLine="0"/>
              <w:rPr>
                <w:b/>
                <w:sz w:val="22"/>
                <w:szCs w:val="22"/>
              </w:rPr>
            </w:pPr>
            <w:r w:rsidRPr="00385B8F">
              <w:rPr>
                <w:b/>
                <w:sz w:val="22"/>
                <w:szCs w:val="22"/>
              </w:rPr>
              <w:t>Наименование вида разрешенного использования</w:t>
            </w:r>
          </w:p>
          <w:p w:rsidR="004552F0" w:rsidRPr="00385B8F" w:rsidRDefault="004552F0" w:rsidP="00D857C4">
            <w:pPr>
              <w:ind w:firstLine="0"/>
              <w:rPr>
                <w:b/>
                <w:sz w:val="22"/>
                <w:szCs w:val="22"/>
              </w:rPr>
            </w:pPr>
            <w:r w:rsidRPr="00385B8F">
              <w:rPr>
                <w:b/>
                <w:sz w:val="22"/>
                <w:szCs w:val="22"/>
              </w:rPr>
              <w:t>земельного участка</w:t>
            </w:r>
          </w:p>
        </w:tc>
        <w:tc>
          <w:tcPr>
            <w:tcW w:w="1734" w:type="dxa"/>
            <w:tcBorders>
              <w:top w:val="single" w:sz="4" w:space="0" w:color="000000"/>
              <w:left w:val="single" w:sz="4" w:space="0" w:color="000000"/>
              <w:bottom w:val="single" w:sz="4" w:space="0" w:color="000000"/>
              <w:right w:val="single" w:sz="4" w:space="0" w:color="000000"/>
            </w:tcBorders>
            <w:vAlign w:val="center"/>
            <w:hideMark/>
          </w:tcPr>
          <w:p w:rsidR="004552F0" w:rsidRPr="00385B8F" w:rsidRDefault="004552F0" w:rsidP="00D857C4">
            <w:pPr>
              <w:ind w:firstLine="0"/>
              <w:jc w:val="center"/>
              <w:rPr>
                <w:b/>
                <w:sz w:val="22"/>
                <w:szCs w:val="22"/>
              </w:rPr>
            </w:pPr>
            <w:r w:rsidRPr="00385B8F">
              <w:rPr>
                <w:b/>
                <w:sz w:val="22"/>
                <w:szCs w:val="22"/>
              </w:rPr>
              <w:t>Код (числовое обозначение) вида разрешенного использования</w:t>
            </w:r>
          </w:p>
          <w:p w:rsidR="004552F0" w:rsidRPr="00385B8F" w:rsidRDefault="004552F0" w:rsidP="00D857C4">
            <w:pPr>
              <w:ind w:firstLine="0"/>
              <w:jc w:val="center"/>
              <w:rPr>
                <w:b/>
                <w:sz w:val="22"/>
                <w:szCs w:val="22"/>
              </w:rPr>
            </w:pPr>
            <w:r w:rsidRPr="00385B8F">
              <w:rPr>
                <w:b/>
                <w:sz w:val="22"/>
                <w:szCs w:val="22"/>
              </w:rPr>
              <w:t>земельного участка</w:t>
            </w:r>
          </w:p>
        </w:tc>
        <w:tc>
          <w:tcPr>
            <w:tcW w:w="6062" w:type="dxa"/>
            <w:tcBorders>
              <w:top w:val="single" w:sz="4" w:space="0" w:color="000000"/>
              <w:left w:val="single" w:sz="4" w:space="0" w:color="000000"/>
              <w:bottom w:val="single" w:sz="4" w:space="0" w:color="000000"/>
              <w:right w:val="single" w:sz="4" w:space="0" w:color="000000"/>
            </w:tcBorders>
            <w:vAlign w:val="center"/>
            <w:hideMark/>
          </w:tcPr>
          <w:p w:rsidR="004552F0" w:rsidRPr="00385B8F" w:rsidRDefault="004552F0" w:rsidP="004552F0">
            <w:pPr>
              <w:ind w:firstLine="0"/>
              <w:jc w:val="center"/>
              <w:rPr>
                <w:b/>
                <w:sz w:val="22"/>
                <w:szCs w:val="22"/>
              </w:rPr>
            </w:pPr>
            <w:r w:rsidRPr="00385B8F">
              <w:rPr>
                <w:b/>
                <w:sz w:val="22"/>
                <w:szCs w:val="22"/>
              </w:rPr>
              <w:t>Описание вида разрешенного использования земельного участка.</w:t>
            </w:r>
          </w:p>
          <w:p w:rsidR="004552F0" w:rsidRPr="00385B8F" w:rsidRDefault="004552F0" w:rsidP="004552F0">
            <w:pPr>
              <w:ind w:firstLine="0"/>
              <w:jc w:val="center"/>
              <w:rPr>
                <w:b/>
                <w:sz w:val="22"/>
                <w:szCs w:val="22"/>
              </w:rPr>
            </w:pPr>
          </w:p>
        </w:tc>
      </w:tr>
      <w:tr w:rsidR="004552F0" w:rsidRPr="00BD173C" w:rsidTr="00D857C4">
        <w:trPr>
          <w:trHeight w:val="40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C71B13" w:rsidRDefault="004552F0" w:rsidP="00D857C4">
            <w:pPr>
              <w:ind w:firstLine="0"/>
              <w:jc w:val="center"/>
              <w:rPr>
                <w:b/>
              </w:rPr>
            </w:pPr>
            <w:r w:rsidRPr="00C71B13">
              <w:rPr>
                <w:b/>
              </w:rPr>
              <w:t>Основные виды разрешённого использования</w:t>
            </w:r>
          </w:p>
        </w:tc>
      </w:tr>
      <w:tr w:rsidR="004552F0" w:rsidRPr="00BD173C" w:rsidTr="00D857C4">
        <w:trPr>
          <w:trHeight w:val="293"/>
        </w:trPr>
        <w:tc>
          <w:tcPr>
            <w:tcW w:w="2410" w:type="dxa"/>
            <w:tcBorders>
              <w:top w:val="single" w:sz="4" w:space="0" w:color="000000"/>
              <w:left w:val="single" w:sz="4" w:space="0" w:color="000000"/>
              <w:bottom w:val="single" w:sz="4" w:space="0" w:color="000000"/>
              <w:right w:val="single" w:sz="4" w:space="0" w:color="000000"/>
            </w:tcBorders>
            <w:hideMark/>
          </w:tcPr>
          <w:p w:rsidR="004552F0" w:rsidRPr="00BD173C" w:rsidRDefault="004552F0" w:rsidP="00D857C4">
            <w:pPr>
              <w:ind w:firstLine="0"/>
              <w:rPr>
                <w:u w:val="single"/>
              </w:rPr>
            </w:pPr>
            <w:r>
              <w:t>Для индивидуального жилищного строительства</w:t>
            </w:r>
          </w:p>
        </w:tc>
        <w:tc>
          <w:tcPr>
            <w:tcW w:w="1734" w:type="dxa"/>
            <w:tcBorders>
              <w:top w:val="single" w:sz="4" w:space="0" w:color="000000"/>
              <w:left w:val="single" w:sz="4" w:space="0" w:color="000000"/>
              <w:bottom w:val="single" w:sz="4" w:space="0" w:color="000000"/>
              <w:right w:val="single" w:sz="4" w:space="0" w:color="000000"/>
            </w:tcBorders>
            <w:hideMark/>
          </w:tcPr>
          <w:p w:rsidR="004552F0" w:rsidRPr="00BD173C" w:rsidRDefault="004552F0" w:rsidP="00D857C4">
            <w:pPr>
              <w:jc w:val="center"/>
              <w:rPr>
                <w:u w:val="single"/>
              </w:rPr>
            </w:pPr>
            <w:r>
              <w:t>2.1</w:t>
            </w:r>
          </w:p>
        </w:tc>
        <w:tc>
          <w:tcPr>
            <w:tcW w:w="6062" w:type="dxa"/>
            <w:tcBorders>
              <w:top w:val="single" w:sz="4" w:space="0" w:color="000000"/>
              <w:left w:val="single" w:sz="4" w:space="0" w:color="000000"/>
              <w:bottom w:val="single" w:sz="4" w:space="0" w:color="000000"/>
              <w:right w:val="single" w:sz="4" w:space="0" w:color="000000"/>
            </w:tcBorders>
            <w:hideMark/>
          </w:tcPr>
          <w:p w:rsidR="00875742" w:rsidRDefault="00875742" w:rsidP="00D857C4">
            <w:pPr>
              <w:pStyle w:val="afffc"/>
              <w:ind w:firstLine="205"/>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75742" w:rsidRDefault="00875742" w:rsidP="00875742">
            <w:pPr>
              <w:pStyle w:val="afffc"/>
            </w:pPr>
            <w:r>
              <w:t>выращивание сельскохозяйственных культур;</w:t>
            </w:r>
          </w:p>
          <w:p w:rsidR="004552F0" w:rsidRPr="00BD173C" w:rsidRDefault="00875742" w:rsidP="00875742">
            <w:pPr>
              <w:ind w:firstLine="0"/>
            </w:pPr>
            <w:r>
              <w:t>размещение индивидуальных гаражей и хозяйственных построек</w:t>
            </w:r>
          </w:p>
        </w:tc>
      </w:tr>
      <w:tr w:rsidR="004552F0"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hideMark/>
          </w:tcPr>
          <w:p w:rsidR="004552F0" w:rsidRPr="00BD173C" w:rsidRDefault="004552F0" w:rsidP="00D857C4">
            <w:pPr>
              <w:ind w:firstLine="0"/>
            </w:pPr>
            <w:bookmarkStart w:id="12" w:name="sub_10211"/>
            <w:r>
              <w:t>Малоэтажная многоквартирная жилая застройка</w:t>
            </w:r>
            <w:bookmarkEnd w:id="12"/>
          </w:p>
        </w:tc>
        <w:tc>
          <w:tcPr>
            <w:tcW w:w="1734" w:type="dxa"/>
            <w:tcBorders>
              <w:top w:val="single" w:sz="4" w:space="0" w:color="000000"/>
              <w:left w:val="single" w:sz="4" w:space="0" w:color="000000"/>
              <w:bottom w:val="single" w:sz="4" w:space="0" w:color="000000"/>
              <w:right w:val="single" w:sz="4" w:space="0" w:color="000000"/>
            </w:tcBorders>
            <w:hideMark/>
          </w:tcPr>
          <w:p w:rsidR="004552F0" w:rsidRPr="00BD173C" w:rsidRDefault="004552F0" w:rsidP="00D857C4">
            <w:pPr>
              <w:jc w:val="center"/>
            </w:pPr>
            <w:r>
              <w:t>2.1.1</w:t>
            </w:r>
          </w:p>
        </w:tc>
        <w:tc>
          <w:tcPr>
            <w:tcW w:w="6062" w:type="dxa"/>
            <w:tcBorders>
              <w:top w:val="single" w:sz="4" w:space="0" w:color="000000"/>
              <w:left w:val="single" w:sz="4" w:space="0" w:color="000000"/>
              <w:bottom w:val="single" w:sz="4" w:space="0" w:color="000000"/>
              <w:right w:val="single" w:sz="4" w:space="0" w:color="000000"/>
            </w:tcBorders>
          </w:tcPr>
          <w:p w:rsidR="00875742" w:rsidRDefault="00875742" w:rsidP="00D857C4">
            <w:pPr>
              <w:pStyle w:val="afffc"/>
              <w:ind w:firstLine="205"/>
            </w:pPr>
            <w:r>
              <w:t>Размещение малоэтажных многоквартирных домов (многоквартирные дома высотой до 4 этажей, включая мансардный);</w:t>
            </w:r>
          </w:p>
          <w:p w:rsidR="00875742" w:rsidRDefault="00875742" w:rsidP="00875742">
            <w:pPr>
              <w:pStyle w:val="afffc"/>
            </w:pPr>
            <w:r>
              <w:t>обустройство спортивных и детских площадок, площадок для отдыха;</w:t>
            </w:r>
          </w:p>
          <w:p w:rsidR="004552F0" w:rsidRPr="00BD173C" w:rsidRDefault="00875742" w:rsidP="00875742">
            <w:pPr>
              <w:ind w:firstLine="0"/>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552F0" w:rsidRPr="00BD173C" w:rsidTr="00D857C4">
        <w:trPr>
          <w:trHeight w:val="727"/>
        </w:trPr>
        <w:tc>
          <w:tcPr>
            <w:tcW w:w="2410" w:type="dxa"/>
            <w:tcBorders>
              <w:top w:val="single" w:sz="4" w:space="0" w:color="000000"/>
              <w:left w:val="single" w:sz="4" w:space="0" w:color="000000"/>
              <w:bottom w:val="single" w:sz="4" w:space="0" w:color="000000"/>
              <w:right w:val="single" w:sz="4" w:space="0" w:color="000000"/>
            </w:tcBorders>
            <w:hideMark/>
          </w:tcPr>
          <w:p w:rsidR="004552F0" w:rsidRPr="00BD173C" w:rsidRDefault="00D857C4" w:rsidP="00D857C4">
            <w:pPr>
              <w:ind w:firstLine="0"/>
            </w:pPr>
            <w:bookmarkStart w:id="13" w:name="sub_1022"/>
            <w:r>
              <w:lastRenderedPageBreak/>
              <w:t xml:space="preserve">Для ведения личного </w:t>
            </w:r>
            <w:r w:rsidR="004552F0">
              <w:t>подсобного хозяйства</w:t>
            </w:r>
            <w:bookmarkEnd w:id="13"/>
            <w:r w:rsidR="004552F0">
              <w:t xml:space="preserve"> (приусадебный участок)</w:t>
            </w:r>
          </w:p>
        </w:tc>
        <w:tc>
          <w:tcPr>
            <w:tcW w:w="1734" w:type="dxa"/>
            <w:tcBorders>
              <w:top w:val="single" w:sz="4" w:space="0" w:color="000000"/>
              <w:left w:val="single" w:sz="4" w:space="0" w:color="000000"/>
              <w:bottom w:val="single" w:sz="4" w:space="0" w:color="000000"/>
              <w:right w:val="single" w:sz="4" w:space="0" w:color="000000"/>
            </w:tcBorders>
            <w:hideMark/>
          </w:tcPr>
          <w:p w:rsidR="004552F0" w:rsidRPr="00BD173C" w:rsidRDefault="004552F0" w:rsidP="00D857C4">
            <w:pPr>
              <w:jc w:val="center"/>
            </w:pPr>
            <w:r>
              <w:t>2.2</w:t>
            </w:r>
          </w:p>
        </w:tc>
        <w:tc>
          <w:tcPr>
            <w:tcW w:w="6062" w:type="dxa"/>
            <w:tcBorders>
              <w:top w:val="single" w:sz="4" w:space="0" w:color="000000"/>
              <w:left w:val="single" w:sz="4" w:space="0" w:color="000000"/>
              <w:bottom w:val="single" w:sz="4" w:space="0" w:color="000000"/>
              <w:right w:val="single" w:sz="4" w:space="0" w:color="000000"/>
            </w:tcBorders>
          </w:tcPr>
          <w:p w:rsidR="00875742" w:rsidRDefault="00875742" w:rsidP="00875742">
            <w:pPr>
              <w:pStyle w:val="afffc"/>
            </w:pPr>
            <w:r>
              <w:t>Размещение жилого дома, указанного в описании вида разрешенного использования с кодом 2.1;</w:t>
            </w:r>
          </w:p>
          <w:p w:rsidR="00875742" w:rsidRDefault="00875742" w:rsidP="00875742">
            <w:pPr>
              <w:pStyle w:val="afffc"/>
            </w:pPr>
            <w:r>
              <w:t>производство сельскохозяйственной продукции;</w:t>
            </w:r>
          </w:p>
          <w:p w:rsidR="00875742" w:rsidRDefault="00875742" w:rsidP="00875742">
            <w:pPr>
              <w:pStyle w:val="afffc"/>
            </w:pPr>
            <w:r>
              <w:t>размещение гаража и иных вспомогательных сооружений;</w:t>
            </w:r>
          </w:p>
          <w:p w:rsidR="004552F0" w:rsidRPr="00BD173C" w:rsidRDefault="00875742" w:rsidP="00875742">
            <w:pPr>
              <w:ind w:firstLine="0"/>
            </w:pPr>
            <w:r>
              <w:t>содержание сельскохозяйственных животных</w:t>
            </w:r>
          </w:p>
        </w:tc>
      </w:tr>
      <w:tr w:rsidR="004552F0"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hideMark/>
          </w:tcPr>
          <w:p w:rsidR="004552F0" w:rsidRPr="00BD173C" w:rsidRDefault="004552F0" w:rsidP="00D857C4">
            <w:pPr>
              <w:ind w:firstLine="0"/>
            </w:pPr>
            <w:bookmarkStart w:id="14" w:name="sub_1023"/>
            <w:r>
              <w:t>Блокированная жилая застройка</w:t>
            </w:r>
            <w:bookmarkEnd w:id="14"/>
          </w:p>
        </w:tc>
        <w:tc>
          <w:tcPr>
            <w:tcW w:w="1734" w:type="dxa"/>
            <w:tcBorders>
              <w:top w:val="single" w:sz="4" w:space="0" w:color="000000"/>
              <w:left w:val="single" w:sz="4" w:space="0" w:color="000000"/>
              <w:bottom w:val="single" w:sz="4" w:space="0" w:color="000000"/>
              <w:right w:val="single" w:sz="4" w:space="0" w:color="000000"/>
            </w:tcBorders>
            <w:hideMark/>
          </w:tcPr>
          <w:p w:rsidR="004552F0" w:rsidRPr="00BD173C" w:rsidRDefault="004552F0" w:rsidP="00D857C4">
            <w:pPr>
              <w:jc w:val="center"/>
            </w:pPr>
            <w:r>
              <w:t>2.3</w:t>
            </w:r>
          </w:p>
        </w:tc>
        <w:tc>
          <w:tcPr>
            <w:tcW w:w="6062" w:type="dxa"/>
            <w:tcBorders>
              <w:top w:val="single" w:sz="4" w:space="0" w:color="000000"/>
              <w:left w:val="single" w:sz="4" w:space="0" w:color="000000"/>
              <w:bottom w:val="single" w:sz="4" w:space="0" w:color="000000"/>
              <w:right w:val="single" w:sz="4" w:space="0" w:color="000000"/>
            </w:tcBorders>
          </w:tcPr>
          <w:p w:rsidR="00875742" w:rsidRDefault="00875742" w:rsidP="00875742">
            <w:pPr>
              <w:pStyle w:val="afffc"/>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75742" w:rsidRDefault="00875742" w:rsidP="00875742">
            <w:pPr>
              <w:pStyle w:val="afffc"/>
            </w:pPr>
            <w:r>
              <w:t>разведение декоративных и плодовых деревьев, овощных и ягодных культур;</w:t>
            </w:r>
          </w:p>
          <w:p w:rsidR="00875742" w:rsidRDefault="00875742" w:rsidP="00875742">
            <w:pPr>
              <w:pStyle w:val="afffc"/>
            </w:pPr>
            <w:r>
              <w:t>размещение индивидуальных гаражей и иных вспомогательных сооружений;</w:t>
            </w:r>
          </w:p>
          <w:p w:rsidR="004552F0" w:rsidRPr="00BD173C" w:rsidRDefault="00875742" w:rsidP="00875742">
            <w:pPr>
              <w:ind w:firstLine="0"/>
            </w:pPr>
            <w:r>
              <w:t>обустройство спортивных и детских площадок, площадок для отдыха</w:t>
            </w:r>
          </w:p>
        </w:tc>
      </w:tr>
      <w:tr w:rsidR="004552F0" w:rsidRPr="00BD173C" w:rsidTr="00D857C4">
        <w:trPr>
          <w:trHeight w:val="246"/>
        </w:trPr>
        <w:tc>
          <w:tcPr>
            <w:tcW w:w="2410" w:type="dxa"/>
            <w:tcBorders>
              <w:top w:val="single" w:sz="4" w:space="0" w:color="000000"/>
              <w:left w:val="single" w:sz="4" w:space="0" w:color="000000"/>
              <w:bottom w:val="single" w:sz="4" w:space="0" w:color="000000"/>
              <w:right w:val="single" w:sz="4" w:space="0" w:color="000000"/>
            </w:tcBorders>
            <w:hideMark/>
          </w:tcPr>
          <w:p w:rsidR="004552F0" w:rsidRPr="00BD173C" w:rsidRDefault="004552F0" w:rsidP="00D857C4">
            <w:pPr>
              <w:ind w:firstLine="0"/>
            </w:pPr>
            <w:bookmarkStart w:id="15" w:name="sub_1024"/>
            <w:r>
              <w:t>Передвижное жилье</w:t>
            </w:r>
            <w:bookmarkEnd w:id="15"/>
          </w:p>
        </w:tc>
        <w:tc>
          <w:tcPr>
            <w:tcW w:w="1734" w:type="dxa"/>
            <w:tcBorders>
              <w:top w:val="single" w:sz="4" w:space="0" w:color="000000"/>
              <w:left w:val="single" w:sz="4" w:space="0" w:color="000000"/>
              <w:bottom w:val="single" w:sz="4" w:space="0" w:color="000000"/>
              <w:right w:val="single" w:sz="4" w:space="0" w:color="000000"/>
            </w:tcBorders>
            <w:hideMark/>
          </w:tcPr>
          <w:p w:rsidR="004552F0" w:rsidRPr="00BD173C" w:rsidRDefault="004552F0" w:rsidP="00D857C4">
            <w:pPr>
              <w:jc w:val="center"/>
            </w:pPr>
            <w:r>
              <w:t>2.4</w:t>
            </w:r>
          </w:p>
        </w:tc>
        <w:tc>
          <w:tcPr>
            <w:tcW w:w="6062" w:type="dxa"/>
            <w:tcBorders>
              <w:top w:val="single" w:sz="4" w:space="0" w:color="000000"/>
              <w:left w:val="single" w:sz="4" w:space="0" w:color="000000"/>
              <w:bottom w:val="single" w:sz="4" w:space="0" w:color="000000"/>
              <w:right w:val="single" w:sz="4" w:space="0" w:color="000000"/>
            </w:tcBorders>
          </w:tcPr>
          <w:p w:rsidR="004552F0" w:rsidRPr="00BD173C" w:rsidRDefault="00875742" w:rsidP="004552F0">
            <w:pPr>
              <w:ind w:firstLine="0"/>
            </w:pPr>
            <w:r w:rsidRPr="00875742">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4552F0"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hideMark/>
          </w:tcPr>
          <w:p w:rsidR="004552F0" w:rsidRPr="00BD173C" w:rsidRDefault="004552F0" w:rsidP="00D857C4">
            <w:pPr>
              <w:ind w:firstLine="0"/>
            </w:pPr>
            <w:bookmarkStart w:id="16" w:name="sub_1025"/>
            <w:r>
              <w:t>Среднеэтажная жилая застройка</w:t>
            </w:r>
            <w:bookmarkEnd w:id="16"/>
          </w:p>
        </w:tc>
        <w:tc>
          <w:tcPr>
            <w:tcW w:w="1734" w:type="dxa"/>
            <w:tcBorders>
              <w:top w:val="single" w:sz="4" w:space="0" w:color="000000"/>
              <w:left w:val="single" w:sz="4" w:space="0" w:color="000000"/>
              <w:bottom w:val="single" w:sz="4" w:space="0" w:color="000000"/>
              <w:right w:val="single" w:sz="4" w:space="0" w:color="000000"/>
            </w:tcBorders>
            <w:hideMark/>
          </w:tcPr>
          <w:p w:rsidR="004552F0" w:rsidRPr="00BD173C" w:rsidRDefault="004552F0" w:rsidP="00D857C4">
            <w:pPr>
              <w:jc w:val="center"/>
            </w:pPr>
            <w:r>
              <w:t>2.5</w:t>
            </w:r>
          </w:p>
        </w:tc>
        <w:tc>
          <w:tcPr>
            <w:tcW w:w="6062" w:type="dxa"/>
            <w:tcBorders>
              <w:top w:val="single" w:sz="4" w:space="0" w:color="000000"/>
              <w:left w:val="single" w:sz="4" w:space="0" w:color="000000"/>
              <w:bottom w:val="single" w:sz="4" w:space="0" w:color="000000"/>
              <w:right w:val="single" w:sz="4" w:space="0" w:color="000000"/>
            </w:tcBorders>
          </w:tcPr>
          <w:p w:rsidR="00875742" w:rsidRDefault="00875742" w:rsidP="00875742">
            <w:pPr>
              <w:pStyle w:val="afffc"/>
            </w:pPr>
            <w:r>
              <w:t>Размещение многоквартирных домов этажностью не выше восьми этажей;</w:t>
            </w:r>
          </w:p>
          <w:p w:rsidR="00875742" w:rsidRDefault="00875742" w:rsidP="00875742">
            <w:pPr>
              <w:pStyle w:val="afffc"/>
            </w:pPr>
            <w:r>
              <w:t>благоустройство и озеленение;</w:t>
            </w:r>
          </w:p>
          <w:p w:rsidR="00875742" w:rsidRDefault="00875742" w:rsidP="00875742">
            <w:pPr>
              <w:pStyle w:val="afffc"/>
            </w:pPr>
            <w:r>
              <w:t>размещение подземных гаражей и автостоянок;</w:t>
            </w:r>
          </w:p>
          <w:p w:rsidR="00875742" w:rsidRDefault="00875742" w:rsidP="00875742">
            <w:pPr>
              <w:pStyle w:val="afffc"/>
            </w:pPr>
            <w:r>
              <w:t>обустройство спортивных и детских площадок, площадок для отдыха;</w:t>
            </w:r>
          </w:p>
          <w:p w:rsidR="004552F0" w:rsidRPr="00BD173C" w:rsidRDefault="00875742" w:rsidP="00875742">
            <w:pPr>
              <w:ind w:firstLine="0"/>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552F0"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4552F0" w:rsidRPr="00BC4957" w:rsidRDefault="004552F0" w:rsidP="00D857C4">
            <w:pPr>
              <w:ind w:firstLine="0"/>
            </w:pPr>
            <w:r w:rsidRPr="00AA7E8E">
              <w:t>Хранение автотранспорта</w:t>
            </w:r>
          </w:p>
        </w:tc>
        <w:tc>
          <w:tcPr>
            <w:tcW w:w="1734" w:type="dxa"/>
            <w:tcBorders>
              <w:top w:val="single" w:sz="4" w:space="0" w:color="000000"/>
              <w:left w:val="single" w:sz="4" w:space="0" w:color="000000"/>
              <w:bottom w:val="single" w:sz="4" w:space="0" w:color="000000"/>
              <w:right w:val="single" w:sz="4" w:space="0" w:color="000000"/>
            </w:tcBorders>
          </w:tcPr>
          <w:p w:rsidR="004552F0" w:rsidRPr="00BC4957" w:rsidRDefault="004552F0" w:rsidP="00D857C4">
            <w:pPr>
              <w:ind w:firstLine="0"/>
              <w:jc w:val="center"/>
            </w:pPr>
            <w:r>
              <w:t>2.7.1</w:t>
            </w:r>
          </w:p>
        </w:tc>
        <w:tc>
          <w:tcPr>
            <w:tcW w:w="6062" w:type="dxa"/>
            <w:tcBorders>
              <w:top w:val="single" w:sz="4" w:space="0" w:color="000000"/>
              <w:left w:val="single" w:sz="4" w:space="0" w:color="000000"/>
              <w:bottom w:val="single" w:sz="4" w:space="0" w:color="000000"/>
              <w:right w:val="single" w:sz="4" w:space="0" w:color="000000"/>
            </w:tcBorders>
          </w:tcPr>
          <w:p w:rsidR="004552F0" w:rsidRPr="00BC4957" w:rsidRDefault="004552F0" w:rsidP="004552F0">
            <w:pPr>
              <w:pStyle w:val="afffc"/>
            </w:pPr>
            <w:r w:rsidRPr="00D003B3">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D003B3">
              <w:lastRenderedPageBreak/>
              <w:t>использования с кодом 4.9</w:t>
            </w:r>
          </w:p>
        </w:tc>
      </w:tr>
      <w:tr w:rsidR="004552F0"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4552F0" w:rsidRPr="00AA7E8E" w:rsidRDefault="004552F0" w:rsidP="00D857C4">
            <w:pPr>
              <w:ind w:firstLine="0"/>
            </w:pPr>
            <w:r w:rsidRPr="00D003B3">
              <w:lastRenderedPageBreak/>
              <w:t>Предоставление коммунальных услуг</w:t>
            </w:r>
          </w:p>
        </w:tc>
        <w:tc>
          <w:tcPr>
            <w:tcW w:w="1734" w:type="dxa"/>
            <w:tcBorders>
              <w:top w:val="single" w:sz="4" w:space="0" w:color="000000"/>
              <w:left w:val="single" w:sz="4" w:space="0" w:color="000000"/>
              <w:bottom w:val="single" w:sz="4" w:space="0" w:color="000000"/>
              <w:right w:val="single" w:sz="4" w:space="0" w:color="000000"/>
            </w:tcBorders>
          </w:tcPr>
          <w:p w:rsidR="004552F0" w:rsidRDefault="004552F0" w:rsidP="00D857C4">
            <w:pPr>
              <w:ind w:firstLine="0"/>
              <w:jc w:val="center"/>
            </w:pPr>
            <w:r>
              <w:t>3.1.1</w:t>
            </w:r>
          </w:p>
        </w:tc>
        <w:tc>
          <w:tcPr>
            <w:tcW w:w="6062" w:type="dxa"/>
            <w:tcBorders>
              <w:top w:val="single" w:sz="4" w:space="0" w:color="000000"/>
              <w:left w:val="single" w:sz="4" w:space="0" w:color="000000"/>
              <w:bottom w:val="single" w:sz="4" w:space="0" w:color="000000"/>
              <w:right w:val="single" w:sz="4" w:space="0" w:color="000000"/>
            </w:tcBorders>
          </w:tcPr>
          <w:p w:rsidR="004552F0" w:rsidRPr="00D003B3" w:rsidRDefault="004552F0" w:rsidP="004552F0">
            <w:pPr>
              <w:pStyle w:val="afffc"/>
            </w:pPr>
            <w:r w:rsidRPr="00D003B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75742"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875742" w:rsidRPr="00D003B3" w:rsidRDefault="00875742" w:rsidP="00D857C4">
            <w:pPr>
              <w:ind w:firstLine="0"/>
            </w:pPr>
            <w:r w:rsidRPr="00875742">
              <w:t>Административные здания организаций, обеспечивающих предоставление коммунальных услуг</w:t>
            </w:r>
          </w:p>
        </w:tc>
        <w:tc>
          <w:tcPr>
            <w:tcW w:w="1734" w:type="dxa"/>
            <w:tcBorders>
              <w:top w:val="single" w:sz="4" w:space="0" w:color="000000"/>
              <w:left w:val="single" w:sz="4" w:space="0" w:color="000000"/>
              <w:bottom w:val="single" w:sz="4" w:space="0" w:color="000000"/>
              <w:right w:val="single" w:sz="4" w:space="0" w:color="000000"/>
            </w:tcBorders>
          </w:tcPr>
          <w:p w:rsidR="00875742" w:rsidRDefault="00875742" w:rsidP="00D857C4">
            <w:pPr>
              <w:ind w:firstLine="0"/>
              <w:jc w:val="center"/>
            </w:pPr>
            <w:r>
              <w:t>3.1.2</w:t>
            </w:r>
          </w:p>
        </w:tc>
        <w:tc>
          <w:tcPr>
            <w:tcW w:w="6062" w:type="dxa"/>
            <w:tcBorders>
              <w:top w:val="single" w:sz="4" w:space="0" w:color="000000"/>
              <w:left w:val="single" w:sz="4" w:space="0" w:color="000000"/>
              <w:bottom w:val="single" w:sz="4" w:space="0" w:color="000000"/>
              <w:right w:val="single" w:sz="4" w:space="0" w:color="000000"/>
            </w:tcBorders>
          </w:tcPr>
          <w:p w:rsidR="00875742" w:rsidRPr="00D003B3" w:rsidRDefault="00875742" w:rsidP="004552F0">
            <w:pPr>
              <w:pStyle w:val="afffc"/>
            </w:pPr>
            <w:r w:rsidRPr="00875742">
              <w:t>Размещение зданий, предназначенных для приема физических и юридических лиц в связи с предоставлением им коммунальных услуг</w:t>
            </w:r>
          </w:p>
        </w:tc>
      </w:tr>
      <w:tr w:rsidR="00875742"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875742" w:rsidRPr="00875742" w:rsidRDefault="00875742" w:rsidP="00D857C4">
            <w:pPr>
              <w:ind w:firstLine="0"/>
            </w:pPr>
            <w:r w:rsidRPr="00875742">
              <w:t>Дома социального обслуживания</w:t>
            </w:r>
          </w:p>
        </w:tc>
        <w:tc>
          <w:tcPr>
            <w:tcW w:w="1734" w:type="dxa"/>
            <w:tcBorders>
              <w:top w:val="single" w:sz="4" w:space="0" w:color="000000"/>
              <w:left w:val="single" w:sz="4" w:space="0" w:color="000000"/>
              <w:bottom w:val="single" w:sz="4" w:space="0" w:color="000000"/>
              <w:right w:val="single" w:sz="4" w:space="0" w:color="000000"/>
            </w:tcBorders>
          </w:tcPr>
          <w:p w:rsidR="00875742" w:rsidRDefault="00875742" w:rsidP="00D857C4">
            <w:pPr>
              <w:ind w:firstLine="0"/>
              <w:jc w:val="center"/>
            </w:pPr>
            <w:r>
              <w:t>3.2.1</w:t>
            </w:r>
          </w:p>
        </w:tc>
        <w:tc>
          <w:tcPr>
            <w:tcW w:w="6062" w:type="dxa"/>
            <w:tcBorders>
              <w:top w:val="single" w:sz="4" w:space="0" w:color="000000"/>
              <w:left w:val="single" w:sz="4" w:space="0" w:color="000000"/>
              <w:bottom w:val="single" w:sz="4" w:space="0" w:color="000000"/>
              <w:right w:val="single" w:sz="4" w:space="0" w:color="000000"/>
            </w:tcBorders>
          </w:tcPr>
          <w:p w:rsidR="00875742" w:rsidRDefault="00875742" w:rsidP="00875742">
            <w:pPr>
              <w:pStyle w:val="afffc"/>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875742" w:rsidRPr="00875742" w:rsidRDefault="00875742" w:rsidP="00875742">
            <w:pPr>
              <w:pStyle w:val="afffc"/>
            </w:pPr>
            <w:r>
              <w:t>размещение объектов капитального строительства для временного размещения вынужденных переселенцев, лиц, признанных беженцами</w:t>
            </w:r>
          </w:p>
        </w:tc>
      </w:tr>
      <w:tr w:rsidR="00875742"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875742" w:rsidRPr="00875742" w:rsidRDefault="00875742" w:rsidP="00D857C4">
            <w:pPr>
              <w:ind w:firstLine="0"/>
            </w:pPr>
            <w:r w:rsidRPr="00875742">
              <w:t>Оказание услуг связи</w:t>
            </w:r>
          </w:p>
        </w:tc>
        <w:tc>
          <w:tcPr>
            <w:tcW w:w="1734" w:type="dxa"/>
            <w:tcBorders>
              <w:top w:val="single" w:sz="4" w:space="0" w:color="000000"/>
              <w:left w:val="single" w:sz="4" w:space="0" w:color="000000"/>
              <w:bottom w:val="single" w:sz="4" w:space="0" w:color="000000"/>
              <w:right w:val="single" w:sz="4" w:space="0" w:color="000000"/>
            </w:tcBorders>
          </w:tcPr>
          <w:p w:rsidR="00875742" w:rsidRDefault="00875742" w:rsidP="00D857C4">
            <w:pPr>
              <w:ind w:firstLine="0"/>
              <w:jc w:val="center"/>
            </w:pPr>
            <w:r>
              <w:t>3.2.3</w:t>
            </w:r>
          </w:p>
        </w:tc>
        <w:tc>
          <w:tcPr>
            <w:tcW w:w="6062" w:type="dxa"/>
            <w:tcBorders>
              <w:top w:val="single" w:sz="4" w:space="0" w:color="000000"/>
              <w:left w:val="single" w:sz="4" w:space="0" w:color="000000"/>
              <w:bottom w:val="single" w:sz="4" w:space="0" w:color="000000"/>
              <w:right w:val="single" w:sz="4" w:space="0" w:color="000000"/>
            </w:tcBorders>
          </w:tcPr>
          <w:p w:rsidR="00875742" w:rsidRDefault="00875742" w:rsidP="00875742">
            <w:pPr>
              <w:pStyle w:val="afffc"/>
            </w:pPr>
            <w:r w:rsidRPr="00875742">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552F0"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4552F0" w:rsidRPr="00D003B3" w:rsidRDefault="004552F0" w:rsidP="00D857C4">
            <w:pPr>
              <w:ind w:firstLine="0"/>
            </w:pPr>
            <w:r w:rsidRPr="00DD6610">
              <w:t>Общежития</w:t>
            </w:r>
          </w:p>
        </w:tc>
        <w:tc>
          <w:tcPr>
            <w:tcW w:w="1734" w:type="dxa"/>
            <w:tcBorders>
              <w:top w:val="single" w:sz="4" w:space="0" w:color="000000"/>
              <w:left w:val="single" w:sz="4" w:space="0" w:color="000000"/>
              <w:bottom w:val="single" w:sz="4" w:space="0" w:color="000000"/>
              <w:right w:val="single" w:sz="4" w:space="0" w:color="000000"/>
            </w:tcBorders>
          </w:tcPr>
          <w:p w:rsidR="004552F0" w:rsidRDefault="004552F0" w:rsidP="00D857C4">
            <w:pPr>
              <w:ind w:firstLine="0"/>
              <w:jc w:val="center"/>
            </w:pPr>
            <w:r>
              <w:t>3.2.4</w:t>
            </w:r>
          </w:p>
        </w:tc>
        <w:tc>
          <w:tcPr>
            <w:tcW w:w="6062" w:type="dxa"/>
            <w:tcBorders>
              <w:top w:val="single" w:sz="4" w:space="0" w:color="000000"/>
              <w:left w:val="single" w:sz="4" w:space="0" w:color="000000"/>
              <w:bottom w:val="single" w:sz="4" w:space="0" w:color="000000"/>
              <w:right w:val="single" w:sz="4" w:space="0" w:color="000000"/>
            </w:tcBorders>
          </w:tcPr>
          <w:p w:rsidR="004552F0" w:rsidRPr="00D003B3" w:rsidRDefault="004552F0" w:rsidP="004552F0">
            <w:pPr>
              <w:pStyle w:val="afffc"/>
            </w:pPr>
            <w:r w:rsidRPr="00DD6610">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E731EE"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E731EE" w:rsidRPr="00DD6610" w:rsidRDefault="00E731EE" w:rsidP="00D857C4">
            <w:pPr>
              <w:ind w:firstLine="0"/>
            </w:pPr>
            <w:r w:rsidRPr="00E731EE">
              <w:t>Бытовое обслуживание</w:t>
            </w:r>
          </w:p>
        </w:tc>
        <w:tc>
          <w:tcPr>
            <w:tcW w:w="1734" w:type="dxa"/>
            <w:tcBorders>
              <w:top w:val="single" w:sz="4" w:space="0" w:color="000000"/>
              <w:left w:val="single" w:sz="4" w:space="0" w:color="000000"/>
              <w:bottom w:val="single" w:sz="4" w:space="0" w:color="000000"/>
              <w:right w:val="single" w:sz="4" w:space="0" w:color="000000"/>
            </w:tcBorders>
          </w:tcPr>
          <w:p w:rsidR="00E731EE" w:rsidRDefault="00E731EE" w:rsidP="00D857C4">
            <w:pPr>
              <w:ind w:firstLine="0"/>
              <w:jc w:val="center"/>
            </w:pPr>
            <w:r>
              <w:t>3.3</w:t>
            </w:r>
          </w:p>
        </w:tc>
        <w:tc>
          <w:tcPr>
            <w:tcW w:w="6062" w:type="dxa"/>
            <w:tcBorders>
              <w:top w:val="single" w:sz="4" w:space="0" w:color="000000"/>
              <w:left w:val="single" w:sz="4" w:space="0" w:color="000000"/>
              <w:bottom w:val="single" w:sz="4" w:space="0" w:color="000000"/>
              <w:right w:val="single" w:sz="4" w:space="0" w:color="000000"/>
            </w:tcBorders>
          </w:tcPr>
          <w:p w:rsidR="00E731EE" w:rsidRPr="00DD6610" w:rsidRDefault="00E731EE" w:rsidP="004552F0">
            <w:pPr>
              <w:pStyle w:val="afffc"/>
            </w:pPr>
            <w:r w:rsidRPr="00E731E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731EE"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E731EE" w:rsidRPr="00E731EE" w:rsidRDefault="00E731EE" w:rsidP="00D857C4">
            <w:pPr>
              <w:ind w:firstLine="0"/>
            </w:pPr>
            <w:r w:rsidRPr="00E731EE">
              <w:t>Амбулаторно-поликлиническое обслуживание</w:t>
            </w:r>
          </w:p>
        </w:tc>
        <w:tc>
          <w:tcPr>
            <w:tcW w:w="1734" w:type="dxa"/>
            <w:tcBorders>
              <w:top w:val="single" w:sz="4" w:space="0" w:color="000000"/>
              <w:left w:val="single" w:sz="4" w:space="0" w:color="000000"/>
              <w:bottom w:val="single" w:sz="4" w:space="0" w:color="000000"/>
              <w:right w:val="single" w:sz="4" w:space="0" w:color="000000"/>
            </w:tcBorders>
          </w:tcPr>
          <w:p w:rsidR="00E731EE" w:rsidRDefault="00E731EE" w:rsidP="00D857C4">
            <w:pPr>
              <w:ind w:firstLine="0"/>
              <w:jc w:val="center"/>
            </w:pPr>
            <w:r>
              <w:t>3.4.1</w:t>
            </w:r>
          </w:p>
        </w:tc>
        <w:tc>
          <w:tcPr>
            <w:tcW w:w="6062" w:type="dxa"/>
            <w:tcBorders>
              <w:top w:val="single" w:sz="4" w:space="0" w:color="000000"/>
              <w:left w:val="single" w:sz="4" w:space="0" w:color="000000"/>
              <w:bottom w:val="single" w:sz="4" w:space="0" w:color="000000"/>
              <w:right w:val="single" w:sz="4" w:space="0" w:color="000000"/>
            </w:tcBorders>
          </w:tcPr>
          <w:p w:rsidR="00E731EE" w:rsidRPr="00E731EE" w:rsidRDefault="00E731EE" w:rsidP="004552F0">
            <w:pPr>
              <w:pStyle w:val="afffc"/>
            </w:pPr>
            <w:r w:rsidRPr="00E731E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731EE"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E731EE" w:rsidRPr="00E731EE" w:rsidRDefault="00E731EE" w:rsidP="00D857C4">
            <w:pPr>
              <w:ind w:firstLine="0"/>
            </w:pPr>
            <w:r w:rsidRPr="00E731EE">
              <w:lastRenderedPageBreak/>
              <w:t>Дошкольное, начальное и среднее общее образование</w:t>
            </w:r>
          </w:p>
        </w:tc>
        <w:tc>
          <w:tcPr>
            <w:tcW w:w="1734" w:type="dxa"/>
            <w:tcBorders>
              <w:top w:val="single" w:sz="4" w:space="0" w:color="000000"/>
              <w:left w:val="single" w:sz="4" w:space="0" w:color="000000"/>
              <w:bottom w:val="single" w:sz="4" w:space="0" w:color="000000"/>
              <w:right w:val="single" w:sz="4" w:space="0" w:color="000000"/>
            </w:tcBorders>
          </w:tcPr>
          <w:p w:rsidR="00E731EE" w:rsidRDefault="00E731EE" w:rsidP="00D857C4">
            <w:pPr>
              <w:ind w:firstLine="0"/>
              <w:jc w:val="center"/>
            </w:pPr>
            <w:r>
              <w:t>3.5.1</w:t>
            </w:r>
          </w:p>
        </w:tc>
        <w:tc>
          <w:tcPr>
            <w:tcW w:w="6062" w:type="dxa"/>
            <w:tcBorders>
              <w:top w:val="single" w:sz="4" w:space="0" w:color="000000"/>
              <w:left w:val="single" w:sz="4" w:space="0" w:color="000000"/>
              <w:bottom w:val="single" w:sz="4" w:space="0" w:color="000000"/>
              <w:right w:val="single" w:sz="4" w:space="0" w:color="000000"/>
            </w:tcBorders>
          </w:tcPr>
          <w:p w:rsidR="00E731EE" w:rsidRPr="00E731EE" w:rsidRDefault="00E731EE" w:rsidP="004552F0">
            <w:pPr>
              <w:pStyle w:val="afffc"/>
            </w:pPr>
            <w:r w:rsidRPr="00E731E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731EE"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E731EE" w:rsidRPr="00E731EE" w:rsidRDefault="00E731EE" w:rsidP="00D857C4">
            <w:pPr>
              <w:ind w:firstLine="0"/>
            </w:pPr>
            <w:r w:rsidRPr="00E731EE">
              <w:t>Парки культуры и отдыха</w:t>
            </w:r>
          </w:p>
        </w:tc>
        <w:tc>
          <w:tcPr>
            <w:tcW w:w="1734" w:type="dxa"/>
            <w:tcBorders>
              <w:top w:val="single" w:sz="4" w:space="0" w:color="000000"/>
              <w:left w:val="single" w:sz="4" w:space="0" w:color="000000"/>
              <w:bottom w:val="single" w:sz="4" w:space="0" w:color="000000"/>
              <w:right w:val="single" w:sz="4" w:space="0" w:color="000000"/>
            </w:tcBorders>
          </w:tcPr>
          <w:p w:rsidR="00E731EE" w:rsidRDefault="00E731EE" w:rsidP="00D857C4">
            <w:pPr>
              <w:ind w:firstLine="0"/>
              <w:jc w:val="center"/>
            </w:pPr>
            <w:r>
              <w:t>3.6.2</w:t>
            </w:r>
          </w:p>
        </w:tc>
        <w:tc>
          <w:tcPr>
            <w:tcW w:w="6062" w:type="dxa"/>
            <w:tcBorders>
              <w:top w:val="single" w:sz="4" w:space="0" w:color="000000"/>
              <w:left w:val="single" w:sz="4" w:space="0" w:color="000000"/>
              <w:bottom w:val="single" w:sz="4" w:space="0" w:color="000000"/>
              <w:right w:val="single" w:sz="4" w:space="0" w:color="000000"/>
            </w:tcBorders>
          </w:tcPr>
          <w:p w:rsidR="00E731EE" w:rsidRPr="00E731EE" w:rsidRDefault="00E731EE" w:rsidP="004552F0">
            <w:pPr>
              <w:pStyle w:val="afffc"/>
            </w:pPr>
            <w:r w:rsidRPr="00E731EE">
              <w:t>Размещение парков культуры и отдыха</w:t>
            </w:r>
          </w:p>
        </w:tc>
      </w:tr>
      <w:tr w:rsidR="00E731EE"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E731EE" w:rsidRPr="00E731EE" w:rsidRDefault="00E731EE" w:rsidP="00D857C4">
            <w:pPr>
              <w:ind w:firstLine="0"/>
            </w:pPr>
            <w:r w:rsidRPr="00E731EE">
              <w:t>Осуществление религиозных обрядов</w:t>
            </w:r>
          </w:p>
        </w:tc>
        <w:tc>
          <w:tcPr>
            <w:tcW w:w="1734" w:type="dxa"/>
            <w:tcBorders>
              <w:top w:val="single" w:sz="4" w:space="0" w:color="000000"/>
              <w:left w:val="single" w:sz="4" w:space="0" w:color="000000"/>
              <w:bottom w:val="single" w:sz="4" w:space="0" w:color="000000"/>
              <w:right w:val="single" w:sz="4" w:space="0" w:color="000000"/>
            </w:tcBorders>
          </w:tcPr>
          <w:p w:rsidR="00E731EE" w:rsidRDefault="00E731EE" w:rsidP="00D857C4">
            <w:pPr>
              <w:ind w:firstLine="0"/>
              <w:jc w:val="center"/>
            </w:pPr>
            <w:r>
              <w:t>3.7.1</w:t>
            </w:r>
          </w:p>
        </w:tc>
        <w:tc>
          <w:tcPr>
            <w:tcW w:w="6062" w:type="dxa"/>
            <w:tcBorders>
              <w:top w:val="single" w:sz="4" w:space="0" w:color="000000"/>
              <w:left w:val="single" w:sz="4" w:space="0" w:color="000000"/>
              <w:bottom w:val="single" w:sz="4" w:space="0" w:color="000000"/>
              <w:right w:val="single" w:sz="4" w:space="0" w:color="000000"/>
            </w:tcBorders>
          </w:tcPr>
          <w:p w:rsidR="00E731EE" w:rsidRPr="00E731EE" w:rsidRDefault="00E731EE" w:rsidP="004552F0">
            <w:pPr>
              <w:pStyle w:val="afffc"/>
            </w:pPr>
            <w:r w:rsidRPr="00E731E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731EE"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E731EE" w:rsidRPr="00E731EE" w:rsidRDefault="00E731EE" w:rsidP="00D857C4">
            <w:pPr>
              <w:ind w:firstLine="0"/>
            </w:pPr>
            <w:r w:rsidRPr="00E731EE">
              <w:t>Государственное управление</w:t>
            </w:r>
          </w:p>
        </w:tc>
        <w:tc>
          <w:tcPr>
            <w:tcW w:w="1734" w:type="dxa"/>
            <w:tcBorders>
              <w:top w:val="single" w:sz="4" w:space="0" w:color="000000"/>
              <w:left w:val="single" w:sz="4" w:space="0" w:color="000000"/>
              <w:bottom w:val="single" w:sz="4" w:space="0" w:color="000000"/>
              <w:right w:val="single" w:sz="4" w:space="0" w:color="000000"/>
            </w:tcBorders>
          </w:tcPr>
          <w:p w:rsidR="00E731EE" w:rsidRDefault="00E731EE" w:rsidP="00D857C4">
            <w:pPr>
              <w:ind w:firstLine="0"/>
              <w:jc w:val="center"/>
            </w:pPr>
            <w:r>
              <w:t>3.8.1</w:t>
            </w:r>
          </w:p>
        </w:tc>
        <w:tc>
          <w:tcPr>
            <w:tcW w:w="6062" w:type="dxa"/>
            <w:tcBorders>
              <w:top w:val="single" w:sz="4" w:space="0" w:color="000000"/>
              <w:left w:val="single" w:sz="4" w:space="0" w:color="000000"/>
              <w:bottom w:val="single" w:sz="4" w:space="0" w:color="000000"/>
              <w:right w:val="single" w:sz="4" w:space="0" w:color="000000"/>
            </w:tcBorders>
          </w:tcPr>
          <w:p w:rsidR="00E731EE" w:rsidRPr="00E731EE" w:rsidRDefault="00E731EE" w:rsidP="004552F0">
            <w:pPr>
              <w:pStyle w:val="afffc"/>
            </w:pPr>
            <w:r w:rsidRPr="00E731E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0775D"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F0775D" w:rsidRPr="00D72A3E" w:rsidRDefault="00F0775D" w:rsidP="00187925">
            <w:pPr>
              <w:ind w:firstLine="33"/>
            </w:pPr>
            <w:r w:rsidRPr="00D72A3E">
              <w:t>Обеспечение деятельности в области гидрометеорологии и смежных с ней областях</w:t>
            </w:r>
          </w:p>
        </w:tc>
        <w:tc>
          <w:tcPr>
            <w:tcW w:w="1734" w:type="dxa"/>
            <w:tcBorders>
              <w:top w:val="single" w:sz="4" w:space="0" w:color="000000"/>
              <w:left w:val="single" w:sz="4" w:space="0" w:color="000000"/>
              <w:bottom w:val="single" w:sz="4" w:space="0" w:color="000000"/>
              <w:right w:val="single" w:sz="4" w:space="0" w:color="000000"/>
            </w:tcBorders>
          </w:tcPr>
          <w:p w:rsidR="00F0775D" w:rsidRPr="00D72A3E" w:rsidRDefault="00F0775D" w:rsidP="00D857C4">
            <w:pPr>
              <w:jc w:val="center"/>
            </w:pPr>
            <w:r w:rsidRPr="00D72A3E">
              <w:t>3.9.1</w:t>
            </w:r>
          </w:p>
        </w:tc>
        <w:tc>
          <w:tcPr>
            <w:tcW w:w="6062" w:type="dxa"/>
            <w:tcBorders>
              <w:top w:val="single" w:sz="4" w:space="0" w:color="000000"/>
              <w:left w:val="single" w:sz="4" w:space="0" w:color="000000"/>
              <w:bottom w:val="single" w:sz="4" w:space="0" w:color="000000"/>
              <w:right w:val="single" w:sz="4" w:space="0" w:color="000000"/>
            </w:tcBorders>
          </w:tcPr>
          <w:p w:rsidR="00F0775D" w:rsidRDefault="00F0775D" w:rsidP="00F0775D">
            <w:r w:rsidRPr="00D72A3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404B6"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C404B6" w:rsidRPr="00D72A3E" w:rsidRDefault="00C404B6" w:rsidP="00187925">
            <w:pPr>
              <w:ind w:firstLine="33"/>
            </w:pPr>
            <w:r w:rsidRPr="00C404B6">
              <w:t>Амбулаторное ветеринарное обслуживание</w:t>
            </w:r>
          </w:p>
        </w:tc>
        <w:tc>
          <w:tcPr>
            <w:tcW w:w="1734" w:type="dxa"/>
            <w:tcBorders>
              <w:top w:val="single" w:sz="4" w:space="0" w:color="000000"/>
              <w:left w:val="single" w:sz="4" w:space="0" w:color="000000"/>
              <w:bottom w:val="single" w:sz="4" w:space="0" w:color="000000"/>
              <w:right w:val="single" w:sz="4" w:space="0" w:color="000000"/>
            </w:tcBorders>
          </w:tcPr>
          <w:p w:rsidR="00C404B6" w:rsidRPr="00D72A3E" w:rsidRDefault="00C404B6" w:rsidP="00D857C4">
            <w:pPr>
              <w:jc w:val="center"/>
            </w:pPr>
            <w:r>
              <w:t>3.10.1</w:t>
            </w:r>
          </w:p>
        </w:tc>
        <w:tc>
          <w:tcPr>
            <w:tcW w:w="6062" w:type="dxa"/>
            <w:tcBorders>
              <w:top w:val="single" w:sz="4" w:space="0" w:color="000000"/>
              <w:left w:val="single" w:sz="4" w:space="0" w:color="000000"/>
              <w:bottom w:val="single" w:sz="4" w:space="0" w:color="000000"/>
              <w:right w:val="single" w:sz="4" w:space="0" w:color="000000"/>
            </w:tcBorders>
          </w:tcPr>
          <w:p w:rsidR="00C404B6" w:rsidRPr="00D72A3E" w:rsidRDefault="00C404B6" w:rsidP="00F0775D">
            <w:r w:rsidRPr="00C404B6">
              <w:t>Размещение объектов капитального строительства, предназначенных для оказания ветеринарных услуг без содержания животных</w:t>
            </w:r>
          </w:p>
        </w:tc>
      </w:tr>
      <w:tr w:rsidR="00C404B6"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C404B6" w:rsidRPr="00C404B6" w:rsidRDefault="00C404B6" w:rsidP="00187925">
            <w:pPr>
              <w:ind w:firstLine="0"/>
            </w:pPr>
            <w:r w:rsidRPr="00C404B6">
              <w:t>Рынки</w:t>
            </w:r>
          </w:p>
        </w:tc>
        <w:tc>
          <w:tcPr>
            <w:tcW w:w="1734" w:type="dxa"/>
            <w:tcBorders>
              <w:top w:val="single" w:sz="4" w:space="0" w:color="000000"/>
              <w:left w:val="single" w:sz="4" w:space="0" w:color="000000"/>
              <w:bottom w:val="single" w:sz="4" w:space="0" w:color="000000"/>
              <w:right w:val="single" w:sz="4" w:space="0" w:color="000000"/>
            </w:tcBorders>
          </w:tcPr>
          <w:p w:rsidR="00C404B6" w:rsidRDefault="00C404B6" w:rsidP="00D857C4">
            <w:pPr>
              <w:jc w:val="center"/>
            </w:pPr>
            <w:r>
              <w:t>4.3</w:t>
            </w:r>
          </w:p>
        </w:tc>
        <w:tc>
          <w:tcPr>
            <w:tcW w:w="6062" w:type="dxa"/>
            <w:tcBorders>
              <w:top w:val="single" w:sz="4" w:space="0" w:color="000000"/>
              <w:left w:val="single" w:sz="4" w:space="0" w:color="000000"/>
              <w:bottom w:val="single" w:sz="4" w:space="0" w:color="000000"/>
              <w:right w:val="single" w:sz="4" w:space="0" w:color="000000"/>
            </w:tcBorders>
          </w:tcPr>
          <w:p w:rsidR="00C404B6" w:rsidRDefault="00C404B6" w:rsidP="00C404B6">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04B6" w:rsidRPr="00C404B6" w:rsidRDefault="00C404B6" w:rsidP="00C404B6">
            <w:r>
              <w:lastRenderedPageBreak/>
              <w:t>размещение гаражей и (или) стоянок для автомобилей сотрудников и посетителей рынка</w:t>
            </w:r>
          </w:p>
        </w:tc>
      </w:tr>
      <w:tr w:rsidR="00C404B6"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C404B6" w:rsidRDefault="00C404B6" w:rsidP="00187925">
            <w:pPr>
              <w:ind w:firstLine="0"/>
            </w:pPr>
            <w:r>
              <w:lastRenderedPageBreak/>
              <w:t>Магазины</w:t>
            </w:r>
          </w:p>
          <w:p w:rsidR="00C404B6" w:rsidRPr="00C404B6" w:rsidRDefault="00C404B6" w:rsidP="00187925">
            <w:pPr>
              <w:ind w:firstLine="0"/>
            </w:pPr>
          </w:p>
        </w:tc>
        <w:tc>
          <w:tcPr>
            <w:tcW w:w="1734" w:type="dxa"/>
            <w:tcBorders>
              <w:top w:val="single" w:sz="4" w:space="0" w:color="000000"/>
              <w:left w:val="single" w:sz="4" w:space="0" w:color="000000"/>
              <w:bottom w:val="single" w:sz="4" w:space="0" w:color="000000"/>
              <w:right w:val="single" w:sz="4" w:space="0" w:color="000000"/>
            </w:tcBorders>
          </w:tcPr>
          <w:p w:rsidR="00C404B6" w:rsidRDefault="00C404B6" w:rsidP="00D857C4">
            <w:pPr>
              <w:jc w:val="center"/>
            </w:pPr>
            <w:r>
              <w:t>4.4</w:t>
            </w:r>
          </w:p>
        </w:tc>
        <w:tc>
          <w:tcPr>
            <w:tcW w:w="6062" w:type="dxa"/>
            <w:tcBorders>
              <w:top w:val="single" w:sz="4" w:space="0" w:color="000000"/>
              <w:left w:val="single" w:sz="4" w:space="0" w:color="000000"/>
              <w:bottom w:val="single" w:sz="4" w:space="0" w:color="000000"/>
              <w:right w:val="single" w:sz="4" w:space="0" w:color="000000"/>
            </w:tcBorders>
          </w:tcPr>
          <w:p w:rsidR="00C404B6" w:rsidRDefault="00C404B6" w:rsidP="00C404B6">
            <w:r w:rsidRPr="00C404B6">
              <w:t>Размещение объектов капитального строительства, предназначенных для продажи товаров, торговая площадь которых составляет до 5000 кв. м</w:t>
            </w:r>
          </w:p>
        </w:tc>
      </w:tr>
      <w:tr w:rsidR="006B1B6C"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6B1B6C" w:rsidRDefault="006B1B6C" w:rsidP="00187925">
            <w:pPr>
              <w:ind w:firstLine="0"/>
            </w:pPr>
            <w:r w:rsidRPr="006B1B6C">
              <w:t>Банковская и страховая деятельность</w:t>
            </w:r>
          </w:p>
        </w:tc>
        <w:tc>
          <w:tcPr>
            <w:tcW w:w="1734" w:type="dxa"/>
            <w:tcBorders>
              <w:top w:val="single" w:sz="4" w:space="0" w:color="000000"/>
              <w:left w:val="single" w:sz="4" w:space="0" w:color="000000"/>
              <w:bottom w:val="single" w:sz="4" w:space="0" w:color="000000"/>
              <w:right w:val="single" w:sz="4" w:space="0" w:color="000000"/>
            </w:tcBorders>
          </w:tcPr>
          <w:p w:rsidR="006B1B6C" w:rsidRDefault="006B1B6C" w:rsidP="00D857C4">
            <w:pPr>
              <w:jc w:val="center"/>
            </w:pPr>
            <w:r>
              <w:t>4.5</w:t>
            </w:r>
          </w:p>
          <w:p w:rsidR="006B1B6C" w:rsidRDefault="006B1B6C" w:rsidP="00D857C4">
            <w:pPr>
              <w:jc w:val="center"/>
            </w:pPr>
          </w:p>
        </w:tc>
        <w:tc>
          <w:tcPr>
            <w:tcW w:w="6062" w:type="dxa"/>
            <w:tcBorders>
              <w:top w:val="single" w:sz="4" w:space="0" w:color="000000"/>
              <w:left w:val="single" w:sz="4" w:space="0" w:color="000000"/>
              <w:bottom w:val="single" w:sz="4" w:space="0" w:color="000000"/>
              <w:right w:val="single" w:sz="4" w:space="0" w:color="000000"/>
            </w:tcBorders>
          </w:tcPr>
          <w:p w:rsidR="006B1B6C" w:rsidRPr="00C404B6" w:rsidRDefault="006B1B6C" w:rsidP="00C404B6">
            <w:r w:rsidRPr="006B1B6C">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B1B6C" w:rsidRPr="00BD173C" w:rsidTr="00D857C4">
        <w:trPr>
          <w:trHeight w:val="1434"/>
        </w:trPr>
        <w:tc>
          <w:tcPr>
            <w:tcW w:w="2410" w:type="dxa"/>
            <w:tcBorders>
              <w:top w:val="single" w:sz="4" w:space="0" w:color="000000"/>
              <w:left w:val="single" w:sz="4" w:space="0" w:color="000000"/>
              <w:bottom w:val="single" w:sz="4" w:space="0" w:color="000000"/>
              <w:right w:val="single" w:sz="4" w:space="0" w:color="000000"/>
            </w:tcBorders>
          </w:tcPr>
          <w:p w:rsidR="006B1B6C" w:rsidRPr="006B1B6C" w:rsidRDefault="006B1B6C" w:rsidP="00187925">
            <w:pPr>
              <w:ind w:firstLine="0"/>
            </w:pPr>
            <w:r w:rsidRPr="006B1B6C">
              <w:t>Общественное питание</w:t>
            </w:r>
          </w:p>
        </w:tc>
        <w:tc>
          <w:tcPr>
            <w:tcW w:w="1734" w:type="dxa"/>
            <w:tcBorders>
              <w:top w:val="single" w:sz="4" w:space="0" w:color="000000"/>
              <w:left w:val="single" w:sz="4" w:space="0" w:color="000000"/>
              <w:bottom w:val="single" w:sz="4" w:space="0" w:color="000000"/>
              <w:right w:val="single" w:sz="4" w:space="0" w:color="000000"/>
            </w:tcBorders>
          </w:tcPr>
          <w:p w:rsidR="006B1B6C" w:rsidRDefault="006B1B6C" w:rsidP="00D857C4">
            <w:pPr>
              <w:jc w:val="center"/>
            </w:pPr>
            <w:r>
              <w:t>4.6</w:t>
            </w:r>
          </w:p>
        </w:tc>
        <w:tc>
          <w:tcPr>
            <w:tcW w:w="6062" w:type="dxa"/>
            <w:tcBorders>
              <w:top w:val="single" w:sz="4" w:space="0" w:color="000000"/>
              <w:left w:val="single" w:sz="4" w:space="0" w:color="000000"/>
              <w:bottom w:val="single" w:sz="4" w:space="0" w:color="000000"/>
              <w:right w:val="single" w:sz="4" w:space="0" w:color="000000"/>
            </w:tcBorders>
          </w:tcPr>
          <w:p w:rsidR="006B1B6C" w:rsidRPr="006B1B6C" w:rsidRDefault="006B1B6C" w:rsidP="00C404B6">
            <w:r w:rsidRPr="006B1B6C">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552F0"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4552F0" w:rsidRPr="00D003B3" w:rsidRDefault="00F0775D" w:rsidP="00187925">
            <w:pPr>
              <w:ind w:firstLine="0"/>
            </w:pPr>
            <w:r w:rsidRPr="00F0775D">
              <w:t>Гостиничное обслуживание</w:t>
            </w:r>
          </w:p>
        </w:tc>
        <w:tc>
          <w:tcPr>
            <w:tcW w:w="1734" w:type="dxa"/>
            <w:tcBorders>
              <w:top w:val="single" w:sz="4" w:space="0" w:color="000000"/>
              <w:left w:val="single" w:sz="4" w:space="0" w:color="000000"/>
              <w:bottom w:val="single" w:sz="4" w:space="0" w:color="000000"/>
              <w:right w:val="single" w:sz="4" w:space="0" w:color="000000"/>
            </w:tcBorders>
          </w:tcPr>
          <w:p w:rsidR="004552F0" w:rsidRDefault="00F0775D" w:rsidP="00D857C4">
            <w:pPr>
              <w:ind w:firstLine="0"/>
              <w:jc w:val="center"/>
            </w:pPr>
            <w:r>
              <w:t>4.7</w:t>
            </w:r>
          </w:p>
        </w:tc>
        <w:tc>
          <w:tcPr>
            <w:tcW w:w="6062" w:type="dxa"/>
            <w:tcBorders>
              <w:top w:val="single" w:sz="4" w:space="0" w:color="000000"/>
              <w:left w:val="single" w:sz="4" w:space="0" w:color="000000"/>
              <w:bottom w:val="single" w:sz="4" w:space="0" w:color="000000"/>
              <w:right w:val="single" w:sz="4" w:space="0" w:color="000000"/>
            </w:tcBorders>
          </w:tcPr>
          <w:p w:rsidR="004552F0" w:rsidRPr="00D003B3" w:rsidRDefault="00F0775D" w:rsidP="004552F0">
            <w:pPr>
              <w:pStyle w:val="afffc"/>
            </w:pPr>
            <w:r w:rsidRPr="00F0775D">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B1B6C"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6B1B6C" w:rsidRPr="00F0775D" w:rsidRDefault="006B1B6C" w:rsidP="00D857C4">
            <w:pPr>
              <w:ind w:firstLine="0"/>
            </w:pPr>
            <w:r w:rsidRPr="006B1B6C">
              <w:t>Обеспечение дорожного отдыха</w:t>
            </w:r>
          </w:p>
        </w:tc>
        <w:tc>
          <w:tcPr>
            <w:tcW w:w="1734" w:type="dxa"/>
            <w:tcBorders>
              <w:top w:val="single" w:sz="4" w:space="0" w:color="000000"/>
              <w:left w:val="single" w:sz="4" w:space="0" w:color="000000"/>
              <w:bottom w:val="single" w:sz="4" w:space="0" w:color="000000"/>
              <w:right w:val="single" w:sz="4" w:space="0" w:color="000000"/>
            </w:tcBorders>
          </w:tcPr>
          <w:p w:rsidR="006B1B6C" w:rsidRDefault="006B1B6C" w:rsidP="00D857C4">
            <w:pPr>
              <w:ind w:firstLine="0"/>
              <w:jc w:val="center"/>
            </w:pPr>
            <w:r>
              <w:t>4.9.1.2</w:t>
            </w:r>
          </w:p>
        </w:tc>
        <w:tc>
          <w:tcPr>
            <w:tcW w:w="6062" w:type="dxa"/>
            <w:tcBorders>
              <w:top w:val="single" w:sz="4" w:space="0" w:color="000000"/>
              <w:left w:val="single" w:sz="4" w:space="0" w:color="000000"/>
              <w:bottom w:val="single" w:sz="4" w:space="0" w:color="000000"/>
              <w:right w:val="single" w:sz="4" w:space="0" w:color="000000"/>
            </w:tcBorders>
          </w:tcPr>
          <w:p w:rsidR="006B1B6C" w:rsidRPr="00F0775D" w:rsidRDefault="006B1B6C" w:rsidP="004552F0">
            <w:pPr>
              <w:pStyle w:val="afffc"/>
            </w:pPr>
            <w:r w:rsidRPr="006B1B6C">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1B6C"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6B1B6C" w:rsidRPr="006B1B6C" w:rsidRDefault="006B1B6C" w:rsidP="00D857C4">
            <w:pPr>
              <w:ind w:firstLine="0"/>
            </w:pPr>
            <w:r w:rsidRPr="006B1B6C">
              <w:t>Ремонт автомобилей</w:t>
            </w:r>
          </w:p>
        </w:tc>
        <w:tc>
          <w:tcPr>
            <w:tcW w:w="1734" w:type="dxa"/>
            <w:tcBorders>
              <w:top w:val="single" w:sz="4" w:space="0" w:color="000000"/>
              <w:left w:val="single" w:sz="4" w:space="0" w:color="000000"/>
              <w:bottom w:val="single" w:sz="4" w:space="0" w:color="000000"/>
              <w:right w:val="single" w:sz="4" w:space="0" w:color="000000"/>
            </w:tcBorders>
          </w:tcPr>
          <w:p w:rsidR="006B1B6C" w:rsidRDefault="006B1B6C" w:rsidP="00D857C4">
            <w:pPr>
              <w:ind w:firstLine="0"/>
              <w:jc w:val="center"/>
            </w:pPr>
            <w:r>
              <w:t>4.9.1.4</w:t>
            </w:r>
          </w:p>
        </w:tc>
        <w:tc>
          <w:tcPr>
            <w:tcW w:w="6062" w:type="dxa"/>
            <w:tcBorders>
              <w:top w:val="single" w:sz="4" w:space="0" w:color="000000"/>
              <w:left w:val="single" w:sz="4" w:space="0" w:color="000000"/>
              <w:bottom w:val="single" w:sz="4" w:space="0" w:color="000000"/>
              <w:right w:val="single" w:sz="4" w:space="0" w:color="000000"/>
            </w:tcBorders>
          </w:tcPr>
          <w:p w:rsidR="006B1B6C" w:rsidRPr="006B1B6C" w:rsidRDefault="006B1B6C" w:rsidP="004552F0">
            <w:pPr>
              <w:pStyle w:val="afffc"/>
            </w:pPr>
            <w:r w:rsidRPr="006B1B6C">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27618" w:rsidRPr="00BD173C" w:rsidTr="00D857C4">
        <w:trPr>
          <w:trHeight w:val="1074"/>
        </w:trPr>
        <w:tc>
          <w:tcPr>
            <w:tcW w:w="2410" w:type="dxa"/>
            <w:tcBorders>
              <w:top w:val="single" w:sz="4" w:space="0" w:color="000000"/>
              <w:left w:val="single" w:sz="4" w:space="0" w:color="000000"/>
              <w:bottom w:val="single" w:sz="4" w:space="0" w:color="000000"/>
              <w:right w:val="single" w:sz="4" w:space="0" w:color="000000"/>
            </w:tcBorders>
          </w:tcPr>
          <w:p w:rsidR="00027618" w:rsidRPr="006B1B6C" w:rsidRDefault="00027618" w:rsidP="00D857C4">
            <w:pPr>
              <w:ind w:firstLine="0"/>
            </w:pPr>
            <w:r w:rsidRPr="00027618">
              <w:t>Обеспечение занятий спортом в помещениях</w:t>
            </w:r>
          </w:p>
        </w:tc>
        <w:tc>
          <w:tcPr>
            <w:tcW w:w="1734" w:type="dxa"/>
            <w:tcBorders>
              <w:top w:val="single" w:sz="4" w:space="0" w:color="000000"/>
              <w:left w:val="single" w:sz="4" w:space="0" w:color="000000"/>
              <w:bottom w:val="single" w:sz="4" w:space="0" w:color="000000"/>
              <w:right w:val="single" w:sz="4" w:space="0" w:color="000000"/>
            </w:tcBorders>
          </w:tcPr>
          <w:p w:rsidR="00027618" w:rsidRDefault="00027618" w:rsidP="00D857C4">
            <w:pPr>
              <w:ind w:firstLine="0"/>
              <w:jc w:val="center"/>
            </w:pPr>
            <w:r>
              <w:t>5.1.3</w:t>
            </w:r>
          </w:p>
        </w:tc>
        <w:tc>
          <w:tcPr>
            <w:tcW w:w="6062" w:type="dxa"/>
            <w:tcBorders>
              <w:top w:val="single" w:sz="4" w:space="0" w:color="000000"/>
              <w:left w:val="single" w:sz="4" w:space="0" w:color="000000"/>
              <w:bottom w:val="single" w:sz="4" w:space="0" w:color="000000"/>
              <w:right w:val="single" w:sz="4" w:space="0" w:color="000000"/>
            </w:tcBorders>
          </w:tcPr>
          <w:p w:rsidR="00027618" w:rsidRPr="006B1B6C" w:rsidRDefault="00027618" w:rsidP="004552F0">
            <w:pPr>
              <w:pStyle w:val="afffc"/>
            </w:pPr>
            <w:r w:rsidRPr="00027618">
              <w:t>Размещение спортивных клубов, спортивных залов, бассейнов, физкультурно-оздоровительных комплексов в зданиях и сооружениях</w:t>
            </w:r>
          </w:p>
        </w:tc>
      </w:tr>
      <w:tr w:rsidR="00027618"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027618" w:rsidRPr="00027618" w:rsidRDefault="00027618" w:rsidP="00D857C4">
            <w:pPr>
              <w:ind w:firstLine="0"/>
            </w:pPr>
            <w:r w:rsidRPr="00027618">
              <w:t>Площадки для занятий спортом</w:t>
            </w:r>
          </w:p>
        </w:tc>
        <w:tc>
          <w:tcPr>
            <w:tcW w:w="1734" w:type="dxa"/>
            <w:tcBorders>
              <w:top w:val="single" w:sz="4" w:space="0" w:color="000000"/>
              <w:left w:val="single" w:sz="4" w:space="0" w:color="000000"/>
              <w:bottom w:val="single" w:sz="4" w:space="0" w:color="000000"/>
              <w:right w:val="single" w:sz="4" w:space="0" w:color="000000"/>
            </w:tcBorders>
          </w:tcPr>
          <w:p w:rsidR="00027618" w:rsidRDefault="00027618" w:rsidP="00D857C4">
            <w:pPr>
              <w:ind w:firstLine="0"/>
              <w:jc w:val="center"/>
            </w:pPr>
            <w:r>
              <w:t>5.1.3</w:t>
            </w:r>
          </w:p>
        </w:tc>
        <w:tc>
          <w:tcPr>
            <w:tcW w:w="6062" w:type="dxa"/>
            <w:tcBorders>
              <w:top w:val="single" w:sz="4" w:space="0" w:color="000000"/>
              <w:left w:val="single" w:sz="4" w:space="0" w:color="000000"/>
              <w:bottom w:val="single" w:sz="4" w:space="0" w:color="000000"/>
              <w:right w:val="single" w:sz="4" w:space="0" w:color="000000"/>
            </w:tcBorders>
          </w:tcPr>
          <w:p w:rsidR="00027618" w:rsidRPr="00027618" w:rsidRDefault="00027618" w:rsidP="004552F0">
            <w:pPr>
              <w:pStyle w:val="afffc"/>
            </w:pPr>
            <w:r w:rsidRPr="00027618">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63749"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E63749" w:rsidRPr="00027618" w:rsidRDefault="00E63749" w:rsidP="00D857C4">
            <w:pPr>
              <w:ind w:firstLine="0"/>
            </w:pPr>
            <w:r w:rsidRPr="00E63749">
              <w:t>Связь</w:t>
            </w:r>
          </w:p>
        </w:tc>
        <w:tc>
          <w:tcPr>
            <w:tcW w:w="1734" w:type="dxa"/>
            <w:tcBorders>
              <w:top w:val="single" w:sz="4" w:space="0" w:color="000000"/>
              <w:left w:val="single" w:sz="4" w:space="0" w:color="000000"/>
              <w:bottom w:val="single" w:sz="4" w:space="0" w:color="000000"/>
              <w:right w:val="single" w:sz="4" w:space="0" w:color="000000"/>
            </w:tcBorders>
          </w:tcPr>
          <w:p w:rsidR="00E63749" w:rsidRDefault="00E63749" w:rsidP="00D857C4">
            <w:pPr>
              <w:ind w:firstLine="0"/>
              <w:jc w:val="center"/>
            </w:pPr>
            <w:r>
              <w:t>6.8</w:t>
            </w:r>
          </w:p>
        </w:tc>
        <w:tc>
          <w:tcPr>
            <w:tcW w:w="6062" w:type="dxa"/>
            <w:tcBorders>
              <w:top w:val="single" w:sz="4" w:space="0" w:color="000000"/>
              <w:left w:val="single" w:sz="4" w:space="0" w:color="000000"/>
              <w:bottom w:val="single" w:sz="4" w:space="0" w:color="000000"/>
              <w:right w:val="single" w:sz="4" w:space="0" w:color="000000"/>
            </w:tcBorders>
          </w:tcPr>
          <w:p w:rsidR="00E63749" w:rsidRPr="00027618" w:rsidRDefault="00E63749" w:rsidP="004552F0">
            <w:pPr>
              <w:pStyle w:val="afffc"/>
            </w:pPr>
            <w:r w:rsidRPr="00E63749">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w:t>
            </w:r>
            <w:r>
              <w:t>льзования с кодами 3.1.1, 3.2.3</w:t>
            </w:r>
          </w:p>
        </w:tc>
      </w:tr>
      <w:tr w:rsidR="00586258"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586258" w:rsidRPr="00027618" w:rsidRDefault="00586258" w:rsidP="00D857C4">
            <w:pPr>
              <w:ind w:firstLine="0"/>
            </w:pPr>
            <w:r w:rsidRPr="00586258">
              <w:t>Трубопроводный транспорт</w:t>
            </w:r>
          </w:p>
        </w:tc>
        <w:tc>
          <w:tcPr>
            <w:tcW w:w="1734" w:type="dxa"/>
            <w:tcBorders>
              <w:top w:val="single" w:sz="4" w:space="0" w:color="000000"/>
              <w:left w:val="single" w:sz="4" w:space="0" w:color="000000"/>
              <w:bottom w:val="single" w:sz="4" w:space="0" w:color="000000"/>
              <w:right w:val="single" w:sz="4" w:space="0" w:color="000000"/>
            </w:tcBorders>
          </w:tcPr>
          <w:p w:rsidR="00586258" w:rsidRDefault="00586258" w:rsidP="00D857C4">
            <w:pPr>
              <w:ind w:firstLine="0"/>
              <w:jc w:val="center"/>
            </w:pPr>
            <w:r>
              <w:t>7.5</w:t>
            </w:r>
          </w:p>
        </w:tc>
        <w:tc>
          <w:tcPr>
            <w:tcW w:w="6062" w:type="dxa"/>
            <w:tcBorders>
              <w:top w:val="single" w:sz="4" w:space="0" w:color="000000"/>
              <w:left w:val="single" w:sz="4" w:space="0" w:color="000000"/>
              <w:bottom w:val="single" w:sz="4" w:space="0" w:color="000000"/>
              <w:right w:val="single" w:sz="4" w:space="0" w:color="000000"/>
            </w:tcBorders>
          </w:tcPr>
          <w:p w:rsidR="00586258" w:rsidRPr="00027618" w:rsidRDefault="00586258" w:rsidP="004552F0">
            <w:pPr>
              <w:pStyle w:val="afffc"/>
            </w:pPr>
            <w:r w:rsidRPr="00586258">
              <w:t xml:space="preserve">Размещение нефтепроводов, водопроводов, газопроводов и иных трубопроводов, а также иных зданий и сооружений, необходимых для эксплуатации </w:t>
            </w:r>
            <w:r w:rsidRPr="00586258">
              <w:lastRenderedPageBreak/>
              <w:t>названных трубопроводов</w:t>
            </w:r>
          </w:p>
        </w:tc>
      </w:tr>
      <w:tr w:rsidR="004552F0"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4552F0" w:rsidRPr="001A089F" w:rsidRDefault="00F0775D" w:rsidP="00187925">
            <w:pPr>
              <w:ind w:firstLine="33"/>
            </w:pPr>
            <w:r w:rsidRPr="00F0775D">
              <w:lastRenderedPageBreak/>
              <w:t>Земельные участки (территории) общего пользования</w:t>
            </w:r>
          </w:p>
        </w:tc>
        <w:tc>
          <w:tcPr>
            <w:tcW w:w="1734" w:type="dxa"/>
            <w:tcBorders>
              <w:top w:val="single" w:sz="4" w:space="0" w:color="000000"/>
              <w:left w:val="single" w:sz="4" w:space="0" w:color="000000"/>
              <w:bottom w:val="single" w:sz="4" w:space="0" w:color="000000"/>
              <w:right w:val="single" w:sz="4" w:space="0" w:color="000000"/>
            </w:tcBorders>
          </w:tcPr>
          <w:p w:rsidR="004552F0" w:rsidRPr="001A089F" w:rsidRDefault="00F0775D" w:rsidP="00D857C4">
            <w:pPr>
              <w:jc w:val="center"/>
            </w:pPr>
            <w:r>
              <w:t>12.0</w:t>
            </w:r>
          </w:p>
        </w:tc>
        <w:tc>
          <w:tcPr>
            <w:tcW w:w="6062" w:type="dxa"/>
            <w:tcBorders>
              <w:top w:val="single" w:sz="4" w:space="0" w:color="000000"/>
              <w:left w:val="single" w:sz="4" w:space="0" w:color="000000"/>
              <w:bottom w:val="single" w:sz="4" w:space="0" w:color="000000"/>
              <w:right w:val="single" w:sz="4" w:space="0" w:color="000000"/>
            </w:tcBorders>
          </w:tcPr>
          <w:p w:rsidR="004552F0" w:rsidRDefault="00F0775D" w:rsidP="004552F0">
            <w:r w:rsidRPr="00F0775D">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C44A34" w:rsidRDefault="00D91AE5" w:rsidP="00D857C4">
            <w:pPr>
              <w:suppressAutoHyphens/>
              <w:autoSpaceDE w:val="0"/>
              <w:autoSpaceDN w:val="0"/>
              <w:adjustRightInd w:val="0"/>
              <w:spacing w:line="240" w:lineRule="auto"/>
              <w:ind w:firstLine="29"/>
              <w:rPr>
                <w:rFonts w:eastAsia="Calibri"/>
              </w:rPr>
            </w:pPr>
            <w:r w:rsidRPr="00D91AE5">
              <w:rPr>
                <w:rFonts w:eastAsia="Calibri"/>
              </w:rPr>
              <w:t>Улично-дорожная сеть</w:t>
            </w:r>
          </w:p>
        </w:tc>
        <w:tc>
          <w:tcPr>
            <w:tcW w:w="1734" w:type="dxa"/>
            <w:tcBorders>
              <w:top w:val="single" w:sz="4" w:space="0" w:color="000000"/>
              <w:left w:val="single" w:sz="4" w:space="0" w:color="000000"/>
              <w:bottom w:val="single" w:sz="4" w:space="0" w:color="000000"/>
              <w:right w:val="single" w:sz="4" w:space="0" w:color="000000"/>
            </w:tcBorders>
          </w:tcPr>
          <w:p w:rsidR="00D91AE5" w:rsidRPr="00C44A34" w:rsidRDefault="00D91AE5" w:rsidP="00D857C4">
            <w:pPr>
              <w:suppressAutoHyphens/>
              <w:autoSpaceDE w:val="0"/>
              <w:autoSpaceDN w:val="0"/>
              <w:adjustRightInd w:val="0"/>
              <w:spacing w:line="240" w:lineRule="auto"/>
              <w:ind w:firstLine="851"/>
              <w:jc w:val="center"/>
              <w:rPr>
                <w:rFonts w:eastAsia="Calibri"/>
              </w:rPr>
            </w:pPr>
            <w:r>
              <w:rPr>
                <w:rFonts w:eastAsia="Calibri"/>
              </w:rPr>
              <w:t>12.0.1</w:t>
            </w:r>
          </w:p>
        </w:tc>
        <w:tc>
          <w:tcPr>
            <w:tcW w:w="6062" w:type="dxa"/>
            <w:tcBorders>
              <w:top w:val="single" w:sz="4" w:space="0" w:color="000000"/>
              <w:left w:val="single" w:sz="4" w:space="0" w:color="000000"/>
              <w:bottom w:val="single" w:sz="4" w:space="0" w:color="000000"/>
              <w:right w:val="single" w:sz="4" w:space="0" w:color="000000"/>
            </w:tcBorders>
          </w:tcPr>
          <w:p w:rsidR="00D91AE5" w:rsidRPr="00D91AE5" w:rsidRDefault="00D91AE5" w:rsidP="00D91AE5">
            <w:pPr>
              <w:suppressAutoHyphens/>
              <w:autoSpaceDE w:val="0"/>
              <w:autoSpaceDN w:val="0"/>
              <w:adjustRightInd w:val="0"/>
              <w:spacing w:line="240" w:lineRule="auto"/>
              <w:ind w:firstLine="205"/>
              <w:rPr>
                <w:rFonts w:eastAsia="Calibri"/>
              </w:rPr>
            </w:pPr>
            <w:r w:rsidRPr="00D91AE5">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1AE5" w:rsidRPr="00C44A34" w:rsidRDefault="00D91AE5" w:rsidP="00D91AE5">
            <w:pPr>
              <w:suppressAutoHyphens/>
              <w:autoSpaceDE w:val="0"/>
              <w:autoSpaceDN w:val="0"/>
              <w:adjustRightInd w:val="0"/>
              <w:spacing w:line="240" w:lineRule="auto"/>
              <w:ind w:firstLine="205"/>
              <w:rPr>
                <w:rFonts w:eastAsia="Calibri"/>
              </w:rPr>
            </w:pPr>
            <w:r w:rsidRPr="00D91AE5">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D91AE5" w:rsidRDefault="00D91AE5" w:rsidP="00D857C4">
            <w:pPr>
              <w:suppressAutoHyphens/>
              <w:autoSpaceDE w:val="0"/>
              <w:autoSpaceDN w:val="0"/>
              <w:adjustRightInd w:val="0"/>
              <w:spacing w:line="240" w:lineRule="auto"/>
              <w:ind w:firstLine="29"/>
              <w:rPr>
                <w:rFonts w:eastAsia="Calibri"/>
              </w:rPr>
            </w:pPr>
            <w:r w:rsidRPr="00D91AE5">
              <w:rPr>
                <w:rFonts w:eastAsia="Calibri"/>
              </w:rPr>
              <w:t>Благоустройство территории</w:t>
            </w:r>
          </w:p>
        </w:tc>
        <w:tc>
          <w:tcPr>
            <w:tcW w:w="1734" w:type="dxa"/>
            <w:tcBorders>
              <w:top w:val="single" w:sz="4" w:space="0" w:color="000000"/>
              <w:left w:val="single" w:sz="4" w:space="0" w:color="000000"/>
              <w:bottom w:val="single" w:sz="4" w:space="0" w:color="000000"/>
              <w:right w:val="single" w:sz="4" w:space="0" w:color="000000"/>
            </w:tcBorders>
          </w:tcPr>
          <w:p w:rsidR="00D91AE5" w:rsidRPr="00C44A34" w:rsidRDefault="00D91AE5" w:rsidP="00D857C4">
            <w:pPr>
              <w:suppressAutoHyphens/>
              <w:autoSpaceDE w:val="0"/>
              <w:autoSpaceDN w:val="0"/>
              <w:adjustRightInd w:val="0"/>
              <w:spacing w:line="240" w:lineRule="auto"/>
              <w:ind w:firstLine="851"/>
              <w:jc w:val="center"/>
              <w:rPr>
                <w:rFonts w:eastAsia="Calibri"/>
              </w:rPr>
            </w:pPr>
            <w:r>
              <w:rPr>
                <w:rFonts w:eastAsia="Calibri"/>
              </w:rPr>
              <w:t>12.0.2</w:t>
            </w:r>
          </w:p>
        </w:tc>
        <w:tc>
          <w:tcPr>
            <w:tcW w:w="6062"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05"/>
              <w:rPr>
                <w:rFonts w:eastAsia="Calibri"/>
              </w:rPr>
            </w:pPr>
            <w:r w:rsidRPr="00D91AE5">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F0775D" w:rsidRDefault="00D91AE5" w:rsidP="00187925">
            <w:pPr>
              <w:ind w:firstLine="33"/>
            </w:pPr>
            <w:r w:rsidRPr="00D90941">
              <w:t>Земельные участки общего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13.0</w:t>
            </w:r>
          </w:p>
        </w:tc>
        <w:tc>
          <w:tcPr>
            <w:tcW w:w="6062" w:type="dxa"/>
            <w:tcBorders>
              <w:top w:val="single" w:sz="4" w:space="0" w:color="000000"/>
              <w:left w:val="single" w:sz="4" w:space="0" w:color="000000"/>
              <w:bottom w:val="single" w:sz="4" w:space="0" w:color="000000"/>
              <w:right w:val="single" w:sz="4" w:space="0" w:color="000000"/>
            </w:tcBorders>
          </w:tcPr>
          <w:p w:rsidR="00D91AE5" w:rsidRPr="00F0775D" w:rsidRDefault="00D91AE5" w:rsidP="00D91AE5">
            <w:r w:rsidRPr="00D90941">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D90941" w:rsidRDefault="00D91AE5" w:rsidP="00187925">
            <w:pPr>
              <w:ind w:firstLine="0"/>
            </w:pPr>
            <w:r w:rsidRPr="00D90941">
              <w:t>Ведение огородничества</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13.1</w:t>
            </w:r>
          </w:p>
        </w:tc>
        <w:tc>
          <w:tcPr>
            <w:tcW w:w="6062" w:type="dxa"/>
            <w:tcBorders>
              <w:top w:val="single" w:sz="4" w:space="0" w:color="000000"/>
              <w:left w:val="single" w:sz="4" w:space="0" w:color="000000"/>
              <w:bottom w:val="single" w:sz="4" w:space="0" w:color="000000"/>
              <w:right w:val="single" w:sz="4" w:space="0" w:color="000000"/>
            </w:tcBorders>
          </w:tcPr>
          <w:p w:rsidR="00D91AE5" w:rsidRPr="00D90941" w:rsidRDefault="00D91AE5" w:rsidP="00D91AE5">
            <w:r w:rsidRPr="00D90941">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D90941" w:rsidRDefault="00D91AE5" w:rsidP="00187925">
            <w:pPr>
              <w:ind w:firstLine="0"/>
            </w:pPr>
            <w:r w:rsidRPr="00D90941">
              <w:t>Ведение садоводства</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13.2</w:t>
            </w:r>
          </w:p>
        </w:tc>
        <w:tc>
          <w:tcPr>
            <w:tcW w:w="6062" w:type="dxa"/>
            <w:tcBorders>
              <w:top w:val="single" w:sz="4" w:space="0" w:color="000000"/>
              <w:left w:val="single" w:sz="4" w:space="0" w:color="000000"/>
              <w:bottom w:val="single" w:sz="4" w:space="0" w:color="000000"/>
              <w:right w:val="single" w:sz="4" w:space="0" w:color="000000"/>
            </w:tcBorders>
          </w:tcPr>
          <w:p w:rsidR="00D91AE5" w:rsidRPr="00D90941" w:rsidRDefault="00D91AE5" w:rsidP="00D91AE5">
            <w:r w:rsidRPr="00D90941">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sidRPr="00D90941">
              <w:lastRenderedPageBreak/>
              <w:t>использования с кодом 2.1, хозяйственных построек и гаражей</w:t>
            </w:r>
          </w:p>
        </w:tc>
      </w:tr>
      <w:tr w:rsidR="00D91AE5" w:rsidRPr="00BD173C" w:rsidTr="00D857C4">
        <w:trPr>
          <w:trHeight w:val="319"/>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rsidR="00D91AE5" w:rsidRPr="00C71B13" w:rsidRDefault="00D91AE5" w:rsidP="00D857C4">
            <w:pPr>
              <w:ind w:firstLine="0"/>
              <w:jc w:val="center"/>
              <w:rPr>
                <w:b/>
                <w:u w:val="single"/>
              </w:rPr>
            </w:pPr>
            <w:r w:rsidRPr="00C71B13">
              <w:rPr>
                <w:b/>
              </w:rPr>
              <w:lastRenderedPageBreak/>
              <w:t>Условно разрешенные виды использования</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hideMark/>
          </w:tcPr>
          <w:p w:rsidR="00D91AE5" w:rsidRPr="00BD173C" w:rsidRDefault="00D91AE5" w:rsidP="00D857C4">
            <w:pPr>
              <w:ind w:firstLine="0"/>
            </w:pPr>
            <w:r w:rsidRPr="005925AE">
              <w:rPr>
                <w:rFonts w:ascii="Times New Roman CYR" w:hAnsi="Times New Roman CYR" w:cs="Times New Roman CYR"/>
                <w:lang w:eastAsia="ru-RU"/>
              </w:rPr>
              <w:t>Многоэтажная жилая застройка (высотная застройка)</w:t>
            </w:r>
          </w:p>
        </w:tc>
        <w:tc>
          <w:tcPr>
            <w:tcW w:w="1734" w:type="dxa"/>
            <w:tcBorders>
              <w:top w:val="single" w:sz="4" w:space="0" w:color="000000"/>
              <w:left w:val="single" w:sz="4" w:space="0" w:color="000000"/>
              <w:bottom w:val="single" w:sz="4" w:space="0" w:color="000000"/>
              <w:right w:val="single" w:sz="4" w:space="0" w:color="000000"/>
            </w:tcBorders>
            <w:hideMark/>
          </w:tcPr>
          <w:p w:rsidR="00D91AE5" w:rsidRPr="00BD173C" w:rsidRDefault="00D91AE5" w:rsidP="00D857C4">
            <w:pPr>
              <w:jc w:val="center"/>
            </w:pPr>
            <w:r>
              <w:t>2.6</w:t>
            </w:r>
          </w:p>
        </w:tc>
        <w:tc>
          <w:tcPr>
            <w:tcW w:w="6062" w:type="dxa"/>
            <w:tcBorders>
              <w:top w:val="single" w:sz="4" w:space="0" w:color="000000"/>
              <w:left w:val="single" w:sz="4" w:space="0" w:color="000000"/>
              <w:bottom w:val="single" w:sz="4" w:space="0" w:color="000000"/>
              <w:right w:val="single" w:sz="4" w:space="0" w:color="000000"/>
            </w:tcBorders>
            <w:hideMark/>
          </w:tcPr>
          <w:p w:rsidR="00D91AE5" w:rsidRDefault="00D91AE5" w:rsidP="00D91AE5">
            <w:pPr>
              <w:pStyle w:val="afffc"/>
            </w:pPr>
            <w:r>
              <w:t>Размещение многоквартирных домов этажностью девять этажей и выше;</w:t>
            </w:r>
          </w:p>
          <w:p w:rsidR="00D91AE5" w:rsidRDefault="00D91AE5" w:rsidP="00D91AE5">
            <w:pPr>
              <w:pStyle w:val="afffc"/>
            </w:pPr>
            <w:r>
              <w:t>благоустройство и озеленение придомовых территорий;</w:t>
            </w:r>
          </w:p>
          <w:p w:rsidR="00D91AE5" w:rsidRDefault="00D91AE5" w:rsidP="00D91AE5">
            <w:pPr>
              <w:pStyle w:val="afffc"/>
            </w:pPr>
            <w:r>
              <w:t>обустройство спортивных и детских площадок, хозяйственных площадок и площадок для отдыха;</w:t>
            </w:r>
          </w:p>
          <w:p w:rsidR="00D91AE5" w:rsidRPr="00BD173C" w:rsidRDefault="00D91AE5" w:rsidP="00D91AE5">
            <w:pPr>
              <w:ind w:firstLine="0"/>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hideMark/>
          </w:tcPr>
          <w:p w:rsidR="00D91AE5" w:rsidRPr="00BD173C" w:rsidRDefault="00D91AE5" w:rsidP="00D857C4">
            <w:pPr>
              <w:ind w:firstLine="0"/>
            </w:pPr>
            <w:bookmarkStart w:id="17" w:name="sub_10342"/>
            <w:r>
              <w:t>Стационарное медицинское обслуживание</w:t>
            </w:r>
            <w:bookmarkEnd w:id="17"/>
          </w:p>
        </w:tc>
        <w:tc>
          <w:tcPr>
            <w:tcW w:w="1734" w:type="dxa"/>
            <w:tcBorders>
              <w:top w:val="single" w:sz="4" w:space="0" w:color="000000"/>
              <w:left w:val="single" w:sz="4" w:space="0" w:color="000000"/>
              <w:bottom w:val="single" w:sz="4" w:space="0" w:color="000000"/>
              <w:right w:val="single" w:sz="4" w:space="0" w:color="000000"/>
            </w:tcBorders>
            <w:hideMark/>
          </w:tcPr>
          <w:p w:rsidR="00D91AE5" w:rsidRPr="00BD173C" w:rsidRDefault="00D91AE5" w:rsidP="00D857C4">
            <w:pPr>
              <w:jc w:val="center"/>
            </w:pPr>
            <w:r>
              <w:t>3.4.2</w:t>
            </w:r>
          </w:p>
        </w:tc>
        <w:tc>
          <w:tcPr>
            <w:tcW w:w="6062" w:type="dxa"/>
            <w:tcBorders>
              <w:top w:val="single" w:sz="4" w:space="0" w:color="000000"/>
              <w:left w:val="single" w:sz="4" w:space="0" w:color="000000"/>
              <w:bottom w:val="single" w:sz="4" w:space="0" w:color="000000"/>
              <w:right w:val="single" w:sz="4" w:space="0" w:color="000000"/>
            </w:tcBorders>
            <w:hideMark/>
          </w:tcPr>
          <w:p w:rsidR="00D91AE5" w:rsidRDefault="00D91AE5" w:rsidP="00D91AE5">
            <w:pPr>
              <w:ind w:firstLine="0"/>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91AE5" w:rsidRDefault="00D91AE5" w:rsidP="00D91AE5">
            <w:pPr>
              <w:ind w:firstLine="0"/>
            </w:pPr>
            <w:r>
              <w:t>размещение станций скорой помощи;</w:t>
            </w:r>
          </w:p>
          <w:p w:rsidR="00D91AE5" w:rsidRPr="00BD173C" w:rsidRDefault="00D91AE5" w:rsidP="00D91AE5">
            <w:pPr>
              <w:ind w:firstLine="0"/>
              <w:rPr>
                <w:u w:val="single"/>
              </w:rPr>
            </w:pPr>
            <w:r>
              <w:t>размещение площадок санитарной авиации</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hideMark/>
          </w:tcPr>
          <w:p w:rsidR="00D91AE5" w:rsidRDefault="00D91AE5" w:rsidP="00D857C4">
            <w:pPr>
              <w:ind w:firstLine="0"/>
            </w:pPr>
            <w:bookmarkStart w:id="18" w:name="sub_10352"/>
            <w:r>
              <w:t>Среднее и высшее профессиональное образование</w:t>
            </w:r>
            <w:bookmarkEnd w:id="18"/>
          </w:p>
        </w:tc>
        <w:tc>
          <w:tcPr>
            <w:tcW w:w="1734" w:type="dxa"/>
            <w:tcBorders>
              <w:top w:val="single" w:sz="4" w:space="0" w:color="000000"/>
              <w:left w:val="single" w:sz="4" w:space="0" w:color="000000"/>
              <w:bottom w:val="single" w:sz="4" w:space="0" w:color="000000"/>
              <w:right w:val="single" w:sz="4" w:space="0" w:color="000000"/>
            </w:tcBorders>
            <w:hideMark/>
          </w:tcPr>
          <w:p w:rsidR="00D91AE5" w:rsidRDefault="00D91AE5" w:rsidP="00D857C4">
            <w:pPr>
              <w:jc w:val="center"/>
            </w:pPr>
            <w:r>
              <w:t>3.5.2</w:t>
            </w:r>
          </w:p>
        </w:tc>
        <w:tc>
          <w:tcPr>
            <w:tcW w:w="6062" w:type="dxa"/>
            <w:tcBorders>
              <w:top w:val="single" w:sz="4" w:space="0" w:color="000000"/>
              <w:left w:val="single" w:sz="4" w:space="0" w:color="000000"/>
              <w:bottom w:val="single" w:sz="4" w:space="0" w:color="000000"/>
              <w:right w:val="single" w:sz="4" w:space="0" w:color="000000"/>
            </w:tcBorders>
            <w:hideMark/>
          </w:tcPr>
          <w:p w:rsidR="00D91AE5" w:rsidRDefault="00D91AE5" w:rsidP="00D91AE5">
            <w:pPr>
              <w:ind w:firstLine="0"/>
            </w:pPr>
            <w:r w:rsidRPr="00BB631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Default="00D91AE5" w:rsidP="00D857C4">
            <w:pPr>
              <w:ind w:firstLine="0"/>
            </w:pPr>
            <w:r w:rsidRPr="00F617B3">
              <w:t>Объекты культурно-досуговой деятельности</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3.6.1</w:t>
            </w:r>
          </w:p>
        </w:tc>
        <w:tc>
          <w:tcPr>
            <w:tcW w:w="6062" w:type="dxa"/>
            <w:tcBorders>
              <w:top w:val="single" w:sz="4" w:space="0" w:color="000000"/>
              <w:left w:val="single" w:sz="4" w:space="0" w:color="000000"/>
              <w:bottom w:val="single" w:sz="4" w:space="0" w:color="000000"/>
              <w:right w:val="single" w:sz="4" w:space="0" w:color="000000"/>
            </w:tcBorders>
          </w:tcPr>
          <w:p w:rsidR="00D91AE5" w:rsidRPr="00BB631A" w:rsidRDefault="00D91AE5" w:rsidP="00D91AE5">
            <w:pPr>
              <w:ind w:firstLine="0"/>
            </w:pPr>
            <w:r w:rsidRPr="00F617B3">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hideMark/>
          </w:tcPr>
          <w:p w:rsidR="00D91AE5" w:rsidRDefault="00D91AE5" w:rsidP="00D857C4">
            <w:pPr>
              <w:ind w:firstLine="0"/>
            </w:pPr>
            <w:bookmarkStart w:id="19" w:name="sub_1038"/>
            <w:r>
              <w:t>Общественное управление</w:t>
            </w:r>
            <w:bookmarkEnd w:id="19"/>
          </w:p>
        </w:tc>
        <w:tc>
          <w:tcPr>
            <w:tcW w:w="1734" w:type="dxa"/>
            <w:tcBorders>
              <w:top w:val="single" w:sz="4" w:space="0" w:color="000000"/>
              <w:left w:val="single" w:sz="4" w:space="0" w:color="000000"/>
              <w:bottom w:val="single" w:sz="4" w:space="0" w:color="000000"/>
              <w:right w:val="single" w:sz="4" w:space="0" w:color="000000"/>
            </w:tcBorders>
            <w:hideMark/>
          </w:tcPr>
          <w:p w:rsidR="00D91AE5" w:rsidRDefault="00D91AE5" w:rsidP="00D857C4">
            <w:pPr>
              <w:jc w:val="center"/>
            </w:pPr>
            <w:r>
              <w:t>3.8</w:t>
            </w:r>
          </w:p>
        </w:tc>
        <w:tc>
          <w:tcPr>
            <w:tcW w:w="6062" w:type="dxa"/>
            <w:tcBorders>
              <w:top w:val="single" w:sz="4" w:space="0" w:color="000000"/>
              <w:left w:val="single" w:sz="4" w:space="0" w:color="000000"/>
              <w:bottom w:val="single" w:sz="4" w:space="0" w:color="000000"/>
              <w:right w:val="single" w:sz="4" w:space="0" w:color="000000"/>
            </w:tcBorders>
            <w:hideMark/>
          </w:tcPr>
          <w:p w:rsidR="00D91AE5" w:rsidRDefault="00D91AE5" w:rsidP="00D91AE5">
            <w:pPr>
              <w:ind w:firstLine="0"/>
            </w:pPr>
            <w:r w:rsidRPr="00BB631A">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Default="00D91AE5" w:rsidP="00D857C4">
            <w:pPr>
              <w:ind w:firstLine="0"/>
            </w:pPr>
            <w:r w:rsidRPr="00F617B3">
              <w:lastRenderedPageBreak/>
              <w:t>Представительская деятельность</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3.8.2</w:t>
            </w:r>
          </w:p>
        </w:tc>
        <w:tc>
          <w:tcPr>
            <w:tcW w:w="6062" w:type="dxa"/>
            <w:tcBorders>
              <w:top w:val="single" w:sz="4" w:space="0" w:color="000000"/>
              <w:left w:val="single" w:sz="4" w:space="0" w:color="000000"/>
              <w:bottom w:val="single" w:sz="4" w:space="0" w:color="000000"/>
              <w:right w:val="single" w:sz="4" w:space="0" w:color="000000"/>
            </w:tcBorders>
          </w:tcPr>
          <w:p w:rsidR="00D91AE5" w:rsidRPr="00BB631A" w:rsidRDefault="00D91AE5" w:rsidP="00D91AE5">
            <w:pPr>
              <w:ind w:firstLine="0"/>
            </w:pPr>
            <w:r w:rsidRPr="00F617B3">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hideMark/>
          </w:tcPr>
          <w:p w:rsidR="00D91AE5" w:rsidRDefault="00D91AE5" w:rsidP="00D857C4">
            <w:pPr>
              <w:ind w:firstLine="0"/>
            </w:pPr>
            <w:bookmarkStart w:id="20" w:name="sub_103102"/>
            <w:r>
              <w:t>Приюты для животных</w:t>
            </w:r>
            <w:bookmarkEnd w:id="20"/>
          </w:p>
        </w:tc>
        <w:tc>
          <w:tcPr>
            <w:tcW w:w="1734" w:type="dxa"/>
            <w:tcBorders>
              <w:top w:val="single" w:sz="4" w:space="0" w:color="000000"/>
              <w:left w:val="single" w:sz="4" w:space="0" w:color="000000"/>
              <w:bottom w:val="single" w:sz="4" w:space="0" w:color="000000"/>
              <w:right w:val="single" w:sz="4" w:space="0" w:color="000000"/>
            </w:tcBorders>
            <w:hideMark/>
          </w:tcPr>
          <w:p w:rsidR="00D91AE5" w:rsidRDefault="00D91AE5" w:rsidP="00D857C4">
            <w:pPr>
              <w:jc w:val="center"/>
            </w:pPr>
            <w:r>
              <w:t>3.10.2</w:t>
            </w:r>
          </w:p>
        </w:tc>
        <w:tc>
          <w:tcPr>
            <w:tcW w:w="6062" w:type="dxa"/>
            <w:tcBorders>
              <w:top w:val="single" w:sz="4" w:space="0" w:color="000000"/>
              <w:left w:val="single" w:sz="4" w:space="0" w:color="000000"/>
              <w:bottom w:val="single" w:sz="4" w:space="0" w:color="000000"/>
              <w:right w:val="single" w:sz="4" w:space="0" w:color="000000"/>
            </w:tcBorders>
            <w:hideMark/>
          </w:tcPr>
          <w:p w:rsidR="00D91AE5" w:rsidRDefault="00D91AE5" w:rsidP="00D91AE5">
            <w:pPr>
              <w:pStyle w:val="afffc"/>
            </w:pPr>
            <w:r>
              <w:t>Размещение объектов капитального строительства, предназначенных для оказания ветеринарных услуг в стационаре;</w:t>
            </w:r>
          </w:p>
          <w:p w:rsidR="00D91AE5" w:rsidRDefault="00D91AE5" w:rsidP="00D91AE5">
            <w:pPr>
              <w:pStyle w:val="afffc"/>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91AE5" w:rsidRDefault="00D91AE5" w:rsidP="00D91AE5">
            <w:pPr>
              <w:ind w:firstLine="0"/>
            </w:pPr>
            <w:r>
              <w:t>размещение объектов капитального строительства, предназначенных для организации гостиниц для животных</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Default="00D91AE5" w:rsidP="00D857C4">
            <w:pPr>
              <w:ind w:firstLine="0"/>
            </w:pPr>
            <w:r w:rsidRPr="00BB631A">
              <w:t>Заправка транспортных средств</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4.9.1.1</w:t>
            </w:r>
          </w:p>
        </w:tc>
        <w:tc>
          <w:tcPr>
            <w:tcW w:w="6062" w:type="dxa"/>
            <w:tcBorders>
              <w:top w:val="single" w:sz="4" w:space="0" w:color="000000"/>
              <w:left w:val="single" w:sz="4" w:space="0" w:color="000000"/>
              <w:bottom w:val="single" w:sz="4" w:space="0" w:color="000000"/>
              <w:right w:val="single" w:sz="4" w:space="0" w:color="000000"/>
            </w:tcBorders>
          </w:tcPr>
          <w:p w:rsidR="00D91AE5" w:rsidRDefault="00D91AE5" w:rsidP="00D91AE5">
            <w:pPr>
              <w:pStyle w:val="afffc"/>
            </w:pPr>
            <w:r w:rsidRPr="00BB631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Default="00D91AE5" w:rsidP="00D857C4">
            <w:pPr>
              <w:ind w:firstLine="0"/>
            </w:pPr>
            <w:r w:rsidRPr="00BB631A">
              <w:t>Автомобильные мойки</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4.9.1.3</w:t>
            </w:r>
          </w:p>
        </w:tc>
        <w:tc>
          <w:tcPr>
            <w:tcW w:w="6062" w:type="dxa"/>
            <w:tcBorders>
              <w:top w:val="single" w:sz="4" w:space="0" w:color="000000"/>
              <w:left w:val="single" w:sz="4" w:space="0" w:color="000000"/>
              <w:bottom w:val="single" w:sz="4" w:space="0" w:color="000000"/>
              <w:right w:val="single" w:sz="4" w:space="0" w:color="000000"/>
            </w:tcBorders>
          </w:tcPr>
          <w:p w:rsidR="00D91AE5" w:rsidRDefault="00D91AE5" w:rsidP="00D91AE5">
            <w:pPr>
              <w:pStyle w:val="afffc"/>
            </w:pPr>
            <w:r w:rsidRPr="00BB631A">
              <w:t>Размещение автомобильных моек, а также размещение магазинов сопутствующей торговли</w:t>
            </w:r>
          </w:p>
        </w:tc>
      </w:tr>
      <w:tr w:rsidR="00D91AE5" w:rsidRPr="00BD173C" w:rsidTr="00D857C4">
        <w:trPr>
          <w:trHeight w:val="319"/>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rsidR="00D91AE5" w:rsidRPr="00AE554A" w:rsidRDefault="00D91AE5" w:rsidP="00D857C4">
            <w:pPr>
              <w:ind w:firstLine="0"/>
              <w:jc w:val="center"/>
              <w:rPr>
                <w:b/>
                <w:u w:val="single"/>
              </w:rPr>
            </w:pPr>
            <w:r w:rsidRPr="00AE554A">
              <w:rPr>
                <w:b/>
              </w:rPr>
              <w:t>Вспомогательные виды разрешённого использования</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AC322E" w:rsidRDefault="00D91AE5" w:rsidP="00D857C4">
            <w:r w:rsidRPr="00AC322E">
              <w:t>Обслуживание жилой застройки</w:t>
            </w:r>
          </w:p>
        </w:tc>
        <w:tc>
          <w:tcPr>
            <w:tcW w:w="1734" w:type="dxa"/>
            <w:tcBorders>
              <w:top w:val="single" w:sz="4" w:space="0" w:color="000000"/>
              <w:left w:val="single" w:sz="4" w:space="0" w:color="000000"/>
              <w:bottom w:val="single" w:sz="4" w:space="0" w:color="000000"/>
              <w:right w:val="single" w:sz="4" w:space="0" w:color="000000"/>
            </w:tcBorders>
          </w:tcPr>
          <w:p w:rsidR="00D91AE5" w:rsidRPr="00AC322E" w:rsidRDefault="00D91AE5" w:rsidP="00D857C4">
            <w:pPr>
              <w:jc w:val="center"/>
            </w:pPr>
            <w:r w:rsidRPr="00AC322E">
              <w:t>2.7</w:t>
            </w:r>
          </w:p>
        </w:tc>
        <w:tc>
          <w:tcPr>
            <w:tcW w:w="6062" w:type="dxa"/>
            <w:tcBorders>
              <w:top w:val="single" w:sz="4" w:space="0" w:color="000000"/>
              <w:left w:val="single" w:sz="4" w:space="0" w:color="000000"/>
              <w:bottom w:val="single" w:sz="4" w:space="0" w:color="000000"/>
              <w:right w:val="single" w:sz="4" w:space="0" w:color="000000"/>
            </w:tcBorders>
          </w:tcPr>
          <w:p w:rsidR="00D91AE5" w:rsidRDefault="00D91AE5" w:rsidP="00D91AE5">
            <w:r w:rsidRPr="00AC322E">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AC322E" w:rsidRDefault="00D91AE5" w:rsidP="00D857C4">
            <w:r w:rsidRPr="00AF003B">
              <w:t>Служебные гаражи</w:t>
            </w:r>
          </w:p>
        </w:tc>
        <w:tc>
          <w:tcPr>
            <w:tcW w:w="1734" w:type="dxa"/>
            <w:tcBorders>
              <w:top w:val="single" w:sz="4" w:space="0" w:color="000000"/>
              <w:left w:val="single" w:sz="4" w:space="0" w:color="000000"/>
              <w:bottom w:val="single" w:sz="4" w:space="0" w:color="000000"/>
              <w:right w:val="single" w:sz="4" w:space="0" w:color="000000"/>
            </w:tcBorders>
          </w:tcPr>
          <w:p w:rsidR="00D91AE5" w:rsidRPr="00AC322E" w:rsidRDefault="00D91AE5" w:rsidP="00D857C4">
            <w:pPr>
              <w:jc w:val="center"/>
            </w:pPr>
            <w:r>
              <w:t>4.9</w:t>
            </w:r>
          </w:p>
        </w:tc>
        <w:tc>
          <w:tcPr>
            <w:tcW w:w="6062" w:type="dxa"/>
            <w:tcBorders>
              <w:top w:val="single" w:sz="4" w:space="0" w:color="000000"/>
              <w:left w:val="single" w:sz="4" w:space="0" w:color="000000"/>
              <w:bottom w:val="single" w:sz="4" w:space="0" w:color="000000"/>
              <w:right w:val="single" w:sz="4" w:space="0" w:color="000000"/>
            </w:tcBorders>
          </w:tcPr>
          <w:p w:rsidR="00D91AE5" w:rsidRPr="00AC322E" w:rsidRDefault="00D91AE5" w:rsidP="00D91AE5">
            <w:r w:rsidRPr="00AF003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0010FC" w:rsidRDefault="00D91AE5" w:rsidP="00D857C4">
            <w:pPr>
              <w:ind w:firstLine="0"/>
            </w:pPr>
            <w:r w:rsidRPr="000010FC">
              <w:t>Связь</w:t>
            </w:r>
          </w:p>
        </w:tc>
        <w:tc>
          <w:tcPr>
            <w:tcW w:w="1734" w:type="dxa"/>
            <w:tcBorders>
              <w:top w:val="single" w:sz="4" w:space="0" w:color="000000"/>
              <w:left w:val="single" w:sz="4" w:space="0" w:color="000000"/>
              <w:bottom w:val="single" w:sz="4" w:space="0" w:color="000000"/>
              <w:right w:val="single" w:sz="4" w:space="0" w:color="000000"/>
            </w:tcBorders>
          </w:tcPr>
          <w:p w:rsidR="00D91AE5" w:rsidRPr="000010FC" w:rsidRDefault="00D91AE5" w:rsidP="00D857C4">
            <w:pPr>
              <w:jc w:val="center"/>
            </w:pPr>
            <w:r w:rsidRPr="000010FC">
              <w:t>6.8</w:t>
            </w:r>
          </w:p>
        </w:tc>
        <w:tc>
          <w:tcPr>
            <w:tcW w:w="6062" w:type="dxa"/>
            <w:tcBorders>
              <w:top w:val="single" w:sz="4" w:space="0" w:color="000000"/>
              <w:left w:val="single" w:sz="4" w:space="0" w:color="000000"/>
              <w:bottom w:val="single" w:sz="4" w:space="0" w:color="000000"/>
              <w:right w:val="single" w:sz="4" w:space="0" w:color="000000"/>
            </w:tcBorders>
          </w:tcPr>
          <w:p w:rsidR="00D91AE5" w:rsidRDefault="00D91AE5" w:rsidP="00D91AE5">
            <w:r w:rsidRPr="000010FC">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0010FC">
              <w:lastRenderedPageBreak/>
              <w:t>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452915" w:rsidRDefault="00D91AE5" w:rsidP="00D857C4">
            <w:pPr>
              <w:ind w:firstLine="0"/>
            </w:pPr>
            <w:r w:rsidRPr="00586258">
              <w:lastRenderedPageBreak/>
              <w:t>Склады</w:t>
            </w:r>
          </w:p>
        </w:tc>
        <w:tc>
          <w:tcPr>
            <w:tcW w:w="1734" w:type="dxa"/>
            <w:tcBorders>
              <w:top w:val="single" w:sz="4" w:space="0" w:color="000000"/>
              <w:left w:val="single" w:sz="4" w:space="0" w:color="000000"/>
              <w:bottom w:val="single" w:sz="4" w:space="0" w:color="000000"/>
              <w:right w:val="single" w:sz="4" w:space="0" w:color="000000"/>
            </w:tcBorders>
          </w:tcPr>
          <w:p w:rsidR="00D91AE5" w:rsidRPr="00452915" w:rsidRDefault="00D91AE5" w:rsidP="00D857C4">
            <w:pPr>
              <w:jc w:val="center"/>
            </w:pPr>
            <w:r>
              <w:t>6.9.1</w:t>
            </w:r>
          </w:p>
        </w:tc>
        <w:tc>
          <w:tcPr>
            <w:tcW w:w="6062" w:type="dxa"/>
            <w:tcBorders>
              <w:top w:val="single" w:sz="4" w:space="0" w:color="000000"/>
              <w:left w:val="single" w:sz="4" w:space="0" w:color="000000"/>
              <w:bottom w:val="single" w:sz="4" w:space="0" w:color="000000"/>
              <w:right w:val="single" w:sz="4" w:space="0" w:color="000000"/>
            </w:tcBorders>
          </w:tcPr>
          <w:p w:rsidR="00D91AE5" w:rsidRPr="00452915" w:rsidRDefault="00D91AE5" w:rsidP="00D91AE5">
            <w:pPr>
              <w:pStyle w:val="afffc"/>
            </w:pPr>
            <w:r w:rsidRPr="00586258">
              <w:t>Временное хранение, распределение и перевалка грузов (за исключением хранения стратегических запасов) на открытом воздухе</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586258" w:rsidRDefault="00D91AE5" w:rsidP="00D857C4">
            <w:pPr>
              <w:ind w:firstLine="0"/>
            </w:pPr>
            <w:r w:rsidRPr="00586258">
              <w:t>Размещение автомобильных дорог</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7.2.1</w:t>
            </w:r>
          </w:p>
        </w:tc>
        <w:tc>
          <w:tcPr>
            <w:tcW w:w="6062" w:type="dxa"/>
            <w:tcBorders>
              <w:top w:val="single" w:sz="4" w:space="0" w:color="000000"/>
              <w:left w:val="single" w:sz="4" w:space="0" w:color="000000"/>
              <w:bottom w:val="single" w:sz="4" w:space="0" w:color="000000"/>
              <w:right w:val="single" w:sz="4" w:space="0" w:color="000000"/>
            </w:tcBorders>
          </w:tcPr>
          <w:p w:rsidR="00D91AE5" w:rsidRDefault="00D91AE5" w:rsidP="00D91AE5">
            <w:pPr>
              <w:pStyle w:val="afffc"/>
            </w:pPr>
            <w: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91AE5" w:rsidRPr="00586258" w:rsidRDefault="00D91AE5" w:rsidP="00D91AE5">
            <w:pPr>
              <w:pStyle w:val="afffc"/>
            </w:pPr>
            <w:r>
              <w:t>размещение объектов, предназначенных для размещения постов органов внутренних дел, ответственных за безопасность дорожного движения</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586258" w:rsidRDefault="00D91AE5" w:rsidP="00D857C4">
            <w:pPr>
              <w:ind w:firstLine="0"/>
            </w:pPr>
            <w:r w:rsidRPr="002D75F4">
              <w:t>Стоянки транспорта общего пользования</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7.2.3</w:t>
            </w:r>
          </w:p>
        </w:tc>
        <w:tc>
          <w:tcPr>
            <w:tcW w:w="6062" w:type="dxa"/>
            <w:tcBorders>
              <w:top w:val="single" w:sz="4" w:space="0" w:color="000000"/>
              <w:left w:val="single" w:sz="4" w:space="0" w:color="000000"/>
              <w:bottom w:val="single" w:sz="4" w:space="0" w:color="000000"/>
              <w:right w:val="single" w:sz="4" w:space="0" w:color="000000"/>
            </w:tcBorders>
          </w:tcPr>
          <w:p w:rsidR="00D91AE5" w:rsidRDefault="00D91AE5" w:rsidP="00D91AE5">
            <w:pPr>
              <w:pStyle w:val="afffc"/>
            </w:pPr>
            <w:r w:rsidRPr="002D75F4">
              <w:t>Размещение стоянок транспортных средств, осуществляющих перевозки людей по установленному маршруту</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586258" w:rsidRDefault="00D91AE5" w:rsidP="00D857C4">
            <w:pPr>
              <w:ind w:firstLine="0"/>
            </w:pPr>
            <w:r w:rsidRPr="00586258">
              <w:t>Обеспечение внутреннего правопорядка</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8.3</w:t>
            </w:r>
          </w:p>
        </w:tc>
        <w:tc>
          <w:tcPr>
            <w:tcW w:w="6062" w:type="dxa"/>
            <w:tcBorders>
              <w:top w:val="single" w:sz="4" w:space="0" w:color="000000"/>
              <w:left w:val="single" w:sz="4" w:space="0" w:color="000000"/>
              <w:bottom w:val="single" w:sz="4" w:space="0" w:color="000000"/>
              <w:right w:val="single" w:sz="4" w:space="0" w:color="000000"/>
            </w:tcBorders>
          </w:tcPr>
          <w:p w:rsidR="00D91AE5" w:rsidRDefault="00D91AE5" w:rsidP="00D91AE5">
            <w:pPr>
              <w:pStyle w:val="afffc"/>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91AE5" w:rsidRDefault="00D91AE5" w:rsidP="00D91AE5">
            <w:pPr>
              <w:pStyle w:val="afffc"/>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586258" w:rsidRDefault="00D91AE5" w:rsidP="00D857C4">
            <w:pPr>
              <w:ind w:firstLine="0"/>
            </w:pPr>
            <w:r w:rsidRPr="00E63749">
              <w:t>Улично-дорожная сеть</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12.0.1</w:t>
            </w:r>
          </w:p>
        </w:tc>
        <w:tc>
          <w:tcPr>
            <w:tcW w:w="6062" w:type="dxa"/>
            <w:tcBorders>
              <w:top w:val="single" w:sz="4" w:space="0" w:color="000000"/>
              <w:left w:val="single" w:sz="4" w:space="0" w:color="000000"/>
              <w:bottom w:val="single" w:sz="4" w:space="0" w:color="000000"/>
              <w:right w:val="single" w:sz="4" w:space="0" w:color="000000"/>
            </w:tcBorders>
          </w:tcPr>
          <w:p w:rsidR="00D91AE5" w:rsidRDefault="00D91AE5" w:rsidP="00D91AE5">
            <w:pPr>
              <w:pStyle w:val="afffc"/>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1AE5" w:rsidRDefault="00D91AE5" w:rsidP="00D91AE5">
            <w:pPr>
              <w:pStyle w:val="afffc"/>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E63749" w:rsidRDefault="00D91AE5" w:rsidP="00D857C4">
            <w:pPr>
              <w:ind w:firstLine="0"/>
            </w:pPr>
            <w:r w:rsidRPr="00E63749">
              <w:t>Благоустройство территории</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12.0.2</w:t>
            </w:r>
          </w:p>
        </w:tc>
        <w:tc>
          <w:tcPr>
            <w:tcW w:w="6062" w:type="dxa"/>
            <w:tcBorders>
              <w:top w:val="single" w:sz="4" w:space="0" w:color="000000"/>
              <w:left w:val="single" w:sz="4" w:space="0" w:color="000000"/>
              <w:bottom w:val="single" w:sz="4" w:space="0" w:color="000000"/>
              <w:right w:val="single" w:sz="4" w:space="0" w:color="000000"/>
            </w:tcBorders>
          </w:tcPr>
          <w:p w:rsidR="00D91AE5" w:rsidRDefault="00D91AE5" w:rsidP="00D91AE5">
            <w:pPr>
              <w:pStyle w:val="afffc"/>
            </w:pPr>
            <w:r w:rsidRPr="00E63749">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E63749">
              <w:lastRenderedPageBreak/>
              <w:t>составные части благоустройства территории, общественных туалетов</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E63749" w:rsidRDefault="00D91AE5" w:rsidP="00D857C4">
            <w:pPr>
              <w:ind w:firstLine="0"/>
            </w:pPr>
            <w:r w:rsidRPr="00E63749">
              <w:lastRenderedPageBreak/>
              <w:t>Земельные участки общего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D91AE5" w:rsidRDefault="00D91AE5" w:rsidP="00D857C4">
            <w:pPr>
              <w:jc w:val="center"/>
            </w:pPr>
            <w:r>
              <w:t>13.0</w:t>
            </w:r>
          </w:p>
        </w:tc>
        <w:tc>
          <w:tcPr>
            <w:tcW w:w="6062" w:type="dxa"/>
            <w:tcBorders>
              <w:top w:val="single" w:sz="4" w:space="0" w:color="000000"/>
              <w:left w:val="single" w:sz="4" w:space="0" w:color="000000"/>
              <w:bottom w:val="single" w:sz="4" w:space="0" w:color="000000"/>
              <w:right w:val="single" w:sz="4" w:space="0" w:color="000000"/>
            </w:tcBorders>
          </w:tcPr>
          <w:p w:rsidR="00D91AE5" w:rsidRPr="00E63749" w:rsidRDefault="00D91AE5" w:rsidP="00D91AE5">
            <w:pPr>
              <w:pStyle w:val="afffc"/>
            </w:pPr>
            <w:r w:rsidRPr="00E63749">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D91AE5" w:rsidRPr="00BD173C" w:rsidTr="00D857C4">
        <w:trPr>
          <w:trHeight w:val="319"/>
        </w:trPr>
        <w:tc>
          <w:tcPr>
            <w:tcW w:w="2410" w:type="dxa"/>
            <w:tcBorders>
              <w:top w:val="single" w:sz="4" w:space="0" w:color="000000"/>
              <w:left w:val="single" w:sz="4" w:space="0" w:color="000000"/>
              <w:bottom w:val="single" w:sz="4" w:space="0" w:color="000000"/>
              <w:right w:val="single" w:sz="4" w:space="0" w:color="000000"/>
            </w:tcBorders>
          </w:tcPr>
          <w:p w:rsidR="00D91AE5" w:rsidRPr="003950AF" w:rsidRDefault="00D91AE5" w:rsidP="00D857C4">
            <w:r w:rsidRPr="003950AF">
              <w:t>Иные виды разрешенного использования земельного участка</w:t>
            </w:r>
          </w:p>
        </w:tc>
        <w:tc>
          <w:tcPr>
            <w:tcW w:w="1734" w:type="dxa"/>
            <w:tcBorders>
              <w:top w:val="single" w:sz="4" w:space="0" w:color="000000"/>
              <w:left w:val="single" w:sz="4" w:space="0" w:color="000000"/>
              <w:bottom w:val="single" w:sz="4" w:space="0" w:color="000000"/>
              <w:right w:val="single" w:sz="4" w:space="0" w:color="000000"/>
            </w:tcBorders>
          </w:tcPr>
          <w:p w:rsidR="00D91AE5" w:rsidRPr="003950AF" w:rsidRDefault="00D91AE5" w:rsidP="00D857C4">
            <w:pPr>
              <w:jc w:val="center"/>
            </w:pPr>
          </w:p>
        </w:tc>
        <w:tc>
          <w:tcPr>
            <w:tcW w:w="6062" w:type="dxa"/>
            <w:tcBorders>
              <w:top w:val="single" w:sz="4" w:space="0" w:color="000000"/>
              <w:left w:val="single" w:sz="4" w:space="0" w:color="000000"/>
              <w:bottom w:val="single" w:sz="4" w:space="0" w:color="000000"/>
              <w:right w:val="single" w:sz="4" w:space="0" w:color="000000"/>
            </w:tcBorders>
          </w:tcPr>
          <w:p w:rsidR="00D91AE5" w:rsidRDefault="00D91AE5" w:rsidP="00D91AE5">
            <w:r w:rsidRPr="003950AF">
              <w:t>Перечень вспомогательных видов использования не является закрытым.</w:t>
            </w:r>
          </w:p>
        </w:tc>
      </w:tr>
    </w:tbl>
    <w:p w:rsidR="00AD450A" w:rsidRDefault="00AD450A" w:rsidP="004552F0">
      <w:pPr>
        <w:suppressAutoHyphens/>
        <w:autoSpaceDE w:val="0"/>
        <w:autoSpaceDN w:val="0"/>
        <w:adjustRightInd w:val="0"/>
        <w:spacing w:line="240" w:lineRule="auto"/>
        <w:ind w:firstLine="851"/>
        <w:rPr>
          <w:rFonts w:eastAsia="Calibri"/>
        </w:rPr>
      </w:pPr>
    </w:p>
    <w:p w:rsidR="004552F0" w:rsidRPr="002B274D" w:rsidRDefault="00586258" w:rsidP="004552F0">
      <w:pPr>
        <w:suppressAutoHyphens/>
        <w:autoSpaceDE w:val="0"/>
        <w:autoSpaceDN w:val="0"/>
        <w:adjustRightInd w:val="0"/>
        <w:spacing w:line="240" w:lineRule="auto"/>
        <w:ind w:firstLine="851"/>
        <w:rPr>
          <w:rFonts w:eastAsia="Calibri"/>
          <w:b/>
        </w:rPr>
      </w:pPr>
      <w:r w:rsidRPr="002B274D">
        <w:rPr>
          <w:rFonts w:eastAsia="Calibri"/>
          <w:b/>
        </w:rPr>
        <w:t>2</w:t>
      </w:r>
      <w:r w:rsidR="004552F0" w:rsidRPr="002B274D">
        <w:rPr>
          <w:rFonts w:eastAsia="Calibri"/>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552F0" w:rsidRPr="0046737F" w:rsidRDefault="004552F0" w:rsidP="004552F0">
      <w:pPr>
        <w:suppressAutoHyphens/>
        <w:autoSpaceDE w:val="0"/>
        <w:autoSpaceDN w:val="0"/>
        <w:adjustRightInd w:val="0"/>
        <w:spacing w:line="240" w:lineRule="auto"/>
        <w:ind w:firstLine="851"/>
        <w:rPr>
          <w:rFonts w:eastAsia="Calibri"/>
          <w:b/>
        </w:rPr>
      </w:pPr>
      <w:r w:rsidRPr="0046737F">
        <w:rPr>
          <w:rFonts w:eastAsia="Calibri"/>
          <w:b/>
        </w:rPr>
        <w:t>1) минимальная площадь земельных участков:</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для размещения индивидуального (одноквартирного) жилого дома – 400 квадратных метров;</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для размещения блок секци</w:t>
      </w:r>
      <w:r>
        <w:rPr>
          <w:rFonts w:eastAsia="Calibri"/>
        </w:rPr>
        <w:t>и блокированного жилого дома –</w:t>
      </w:r>
      <w:r w:rsidRPr="008D1C1F">
        <w:rPr>
          <w:rFonts w:eastAsia="Calibri"/>
        </w:rPr>
        <w:t xml:space="preserve"> </w:t>
      </w:r>
      <w:r w:rsidR="00586258">
        <w:rPr>
          <w:rFonts w:eastAsia="Calibri"/>
        </w:rPr>
        <w:t>200</w:t>
      </w:r>
      <w:r w:rsidRPr="00453064">
        <w:rPr>
          <w:rFonts w:eastAsia="Calibri"/>
        </w:rPr>
        <w:t xml:space="preserve"> квадратных метров;</w:t>
      </w:r>
    </w:p>
    <w:p w:rsidR="004552F0" w:rsidRPr="00A74286" w:rsidRDefault="004552F0" w:rsidP="004552F0">
      <w:pPr>
        <w:suppressAutoHyphens/>
        <w:autoSpaceDE w:val="0"/>
        <w:autoSpaceDN w:val="0"/>
        <w:adjustRightInd w:val="0"/>
        <w:spacing w:line="240" w:lineRule="auto"/>
        <w:ind w:firstLine="851"/>
        <w:rPr>
          <w:rFonts w:eastAsia="Calibri"/>
        </w:rPr>
      </w:pPr>
      <w:r w:rsidRPr="00A74286">
        <w:rPr>
          <w:rFonts w:eastAsia="Calibri"/>
        </w:rPr>
        <w:t>для ведения личного под</w:t>
      </w:r>
      <w:r w:rsidR="00586258">
        <w:rPr>
          <w:rFonts w:eastAsia="Calibri"/>
        </w:rPr>
        <w:t>собного хозяйства -10</w:t>
      </w:r>
      <w:r w:rsidRPr="00A74286">
        <w:rPr>
          <w:rFonts w:eastAsia="Calibri"/>
        </w:rPr>
        <w:t>0 квадратных метров;</w:t>
      </w:r>
    </w:p>
    <w:p w:rsidR="004552F0" w:rsidRPr="0046737F" w:rsidRDefault="004552F0" w:rsidP="004552F0">
      <w:pPr>
        <w:suppressAutoHyphens/>
        <w:autoSpaceDE w:val="0"/>
        <w:autoSpaceDN w:val="0"/>
        <w:adjustRightInd w:val="0"/>
        <w:spacing w:line="240" w:lineRule="auto"/>
        <w:ind w:firstLine="851"/>
        <w:rPr>
          <w:rFonts w:eastAsia="Calibri"/>
          <w:color w:val="FF0000"/>
        </w:rPr>
      </w:pPr>
      <w:r w:rsidRPr="00453064">
        <w:rPr>
          <w:rFonts w:eastAsia="Calibri"/>
        </w:rPr>
        <w:t xml:space="preserve">для размещения объектов иных видов разрешенного использования </w:t>
      </w:r>
      <w:r>
        <w:rPr>
          <w:rFonts w:eastAsia="Calibri"/>
        </w:rPr>
        <w:t>–</w:t>
      </w:r>
      <w:r w:rsidRPr="00453064">
        <w:rPr>
          <w:rFonts w:eastAsia="Calibri"/>
        </w:rPr>
        <w:t xml:space="preserve"> </w:t>
      </w:r>
      <w:r w:rsidRPr="00A74286">
        <w:rPr>
          <w:rFonts w:eastAsia="Calibri"/>
        </w:rPr>
        <w:t>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w:t>
      </w:r>
      <w:r>
        <w:rPr>
          <w:rFonts w:eastAsia="Calibri"/>
        </w:rPr>
        <w:t xml:space="preserve">, местными </w:t>
      </w:r>
      <w:r w:rsidRPr="00A74286">
        <w:rPr>
          <w:rFonts w:eastAsia="Calibri"/>
        </w:rPr>
        <w:t xml:space="preserve"> и региональными градостроительными нормативами.</w:t>
      </w:r>
    </w:p>
    <w:p w:rsidR="004552F0" w:rsidRPr="0046737F" w:rsidRDefault="00125778" w:rsidP="004552F0">
      <w:pPr>
        <w:suppressAutoHyphens/>
        <w:autoSpaceDE w:val="0"/>
        <w:autoSpaceDN w:val="0"/>
        <w:adjustRightInd w:val="0"/>
        <w:spacing w:line="240" w:lineRule="auto"/>
        <w:ind w:firstLine="851"/>
        <w:rPr>
          <w:rFonts w:eastAsia="Calibri"/>
          <w:b/>
        </w:rPr>
      </w:pPr>
      <w:r>
        <w:rPr>
          <w:rFonts w:eastAsia="Calibri"/>
          <w:b/>
        </w:rPr>
        <w:t xml:space="preserve">2) </w:t>
      </w:r>
      <w:r w:rsidR="004552F0" w:rsidRPr="0046737F">
        <w:rPr>
          <w:rFonts w:eastAsia="Calibri"/>
          <w:b/>
        </w:rPr>
        <w:t>Максимальная площадь земельных участков:</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для размещения индивидуального (одноквартирного) жилого дома – 2000 квадратных метров</w:t>
      </w:r>
      <w:r>
        <w:rPr>
          <w:rFonts w:eastAsia="Calibri"/>
        </w:rPr>
        <w:t xml:space="preserve"> (г. Велиж)</w:t>
      </w:r>
      <w:r w:rsidRPr="00453064">
        <w:rPr>
          <w:rFonts w:eastAsia="Calibri"/>
        </w:rPr>
        <w:t>;</w:t>
      </w:r>
    </w:p>
    <w:p w:rsidR="004552F0" w:rsidRPr="00453064" w:rsidRDefault="004552F0" w:rsidP="004552F0">
      <w:pPr>
        <w:suppressAutoHyphens/>
        <w:autoSpaceDE w:val="0"/>
        <w:autoSpaceDN w:val="0"/>
        <w:adjustRightInd w:val="0"/>
        <w:spacing w:line="240" w:lineRule="auto"/>
        <w:ind w:firstLine="851"/>
        <w:rPr>
          <w:rFonts w:eastAsia="Calibri"/>
        </w:rPr>
      </w:pPr>
      <w:r w:rsidRPr="00452915">
        <w:rPr>
          <w:rFonts w:eastAsia="Calibri"/>
        </w:rPr>
        <w:t xml:space="preserve">для размещения индивидуального (одноквартирного) жилого дома – </w:t>
      </w:r>
      <w:r>
        <w:rPr>
          <w:rFonts w:eastAsia="Calibri"/>
        </w:rPr>
        <w:t>5</w:t>
      </w:r>
      <w:r w:rsidRPr="00452915">
        <w:rPr>
          <w:rFonts w:eastAsia="Calibri"/>
        </w:rPr>
        <w:t>000 квадратных метров (</w:t>
      </w:r>
      <w:r>
        <w:rPr>
          <w:rFonts w:eastAsia="Calibri"/>
        </w:rPr>
        <w:t>населенные пункты, расположенные на территории Велижского городского поселения</w:t>
      </w:r>
      <w:r w:rsidRPr="00452915">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sidRPr="00CB5096">
        <w:rPr>
          <w:rFonts w:eastAsia="Calibri"/>
        </w:rPr>
        <w:t xml:space="preserve">для размещения блок секции блокированного жилого дома – </w:t>
      </w:r>
      <w:r>
        <w:rPr>
          <w:rFonts w:eastAsia="Calibri"/>
        </w:rPr>
        <w:t>2</w:t>
      </w:r>
      <w:r w:rsidRPr="00CB5096">
        <w:rPr>
          <w:rFonts w:eastAsia="Calibri"/>
        </w:rPr>
        <w:t>000 квадратных метров (г. Велиж);</w:t>
      </w:r>
    </w:p>
    <w:p w:rsidR="004552F0" w:rsidRDefault="004552F0" w:rsidP="004552F0">
      <w:pPr>
        <w:suppressAutoHyphens/>
        <w:autoSpaceDE w:val="0"/>
        <w:autoSpaceDN w:val="0"/>
        <w:adjustRightInd w:val="0"/>
        <w:spacing w:line="240" w:lineRule="auto"/>
        <w:ind w:firstLine="851"/>
        <w:rPr>
          <w:rFonts w:eastAsia="Calibri"/>
        </w:rPr>
      </w:pPr>
      <w:r w:rsidRPr="00CB5096">
        <w:rPr>
          <w:rFonts w:eastAsia="Calibri"/>
        </w:rPr>
        <w:t xml:space="preserve">для размещения блок секции блокированного жилого дома – </w:t>
      </w:r>
      <w:r>
        <w:rPr>
          <w:rFonts w:eastAsia="Calibri"/>
        </w:rPr>
        <w:t>5</w:t>
      </w:r>
      <w:r w:rsidRPr="00CB5096">
        <w:rPr>
          <w:rFonts w:eastAsia="Calibri"/>
        </w:rPr>
        <w:t>000 квадратных метров (населенные пункты, расположенные на территории Велижского городского поселения);</w:t>
      </w:r>
    </w:p>
    <w:p w:rsidR="004552F0" w:rsidRDefault="004552F0" w:rsidP="004552F0">
      <w:pPr>
        <w:suppressAutoHyphens/>
        <w:autoSpaceDE w:val="0"/>
        <w:autoSpaceDN w:val="0"/>
        <w:adjustRightInd w:val="0"/>
        <w:spacing w:line="240" w:lineRule="auto"/>
        <w:ind w:firstLine="851"/>
        <w:rPr>
          <w:rFonts w:eastAsia="Calibri"/>
        </w:rPr>
      </w:pPr>
      <w:r w:rsidRPr="00A74286">
        <w:rPr>
          <w:rFonts w:eastAsia="Calibri"/>
        </w:rPr>
        <w:t>для ведения личного подсобного хозяйства -3000 квадратных метров</w:t>
      </w:r>
      <w:r>
        <w:rPr>
          <w:rFonts w:eastAsia="Calibri"/>
        </w:rPr>
        <w:t xml:space="preserve"> </w:t>
      </w:r>
      <w:r w:rsidRPr="00452915">
        <w:rPr>
          <w:rFonts w:eastAsia="Calibri"/>
        </w:rPr>
        <w:t>(г. Велиж)</w:t>
      </w:r>
      <w:r w:rsidRPr="00A74286">
        <w:rPr>
          <w:rFonts w:eastAsia="Calibri"/>
        </w:rPr>
        <w:t>;</w:t>
      </w:r>
    </w:p>
    <w:p w:rsidR="004552F0" w:rsidRPr="00A74286" w:rsidRDefault="004552F0" w:rsidP="004552F0">
      <w:pPr>
        <w:suppressAutoHyphens/>
        <w:autoSpaceDE w:val="0"/>
        <w:autoSpaceDN w:val="0"/>
        <w:adjustRightInd w:val="0"/>
        <w:spacing w:line="240" w:lineRule="auto"/>
        <w:ind w:firstLine="851"/>
        <w:rPr>
          <w:rFonts w:eastAsia="Calibri"/>
        </w:rPr>
      </w:pPr>
      <w:r w:rsidRPr="00CB5096">
        <w:rPr>
          <w:rFonts w:eastAsia="Calibri"/>
        </w:rPr>
        <w:t>для ведения личного подсобного хозяйства -</w:t>
      </w:r>
      <w:r>
        <w:rPr>
          <w:rFonts w:eastAsia="Calibri"/>
        </w:rPr>
        <w:t>5</w:t>
      </w:r>
      <w:r w:rsidRPr="00CB5096">
        <w:rPr>
          <w:rFonts w:eastAsia="Calibri"/>
        </w:rPr>
        <w:t>000 квадратных метров (населенные пункты, расположенные на территории Велижского городского поселения);</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для размещения объектов иных видов разрешенного использования </w:t>
      </w:r>
      <w:r>
        <w:rPr>
          <w:rFonts w:eastAsia="Calibri"/>
        </w:rPr>
        <w:t xml:space="preserve">– </w:t>
      </w:r>
      <w:r w:rsidRPr="00A74286">
        <w:rPr>
          <w:rFonts w:eastAsia="Calibri"/>
        </w:rPr>
        <w:t xml:space="preserve">предельные размеры земельных участков </w:t>
      </w:r>
      <w:r w:rsidR="009E4BB3">
        <w:rPr>
          <w:rFonts w:eastAsia="Calibri"/>
        </w:rPr>
        <w:t>и</w:t>
      </w:r>
      <w:r w:rsidRPr="00A74286">
        <w:rPr>
          <w:rFonts w:eastAsia="Calibri"/>
        </w:rPr>
        <w:t xml:space="preserve"> предельные параметры объектов капитального строительства не подлежат ограничению настоящими правилами и принимаются в соответствии с ГрК РФ и региональными градостроительными нормативами.</w:t>
      </w:r>
    </w:p>
    <w:p w:rsidR="00925CCC" w:rsidRPr="00925CCC" w:rsidRDefault="00925CCC" w:rsidP="00925CCC">
      <w:pPr>
        <w:suppressAutoHyphens/>
        <w:autoSpaceDE w:val="0"/>
        <w:autoSpaceDN w:val="0"/>
        <w:adjustRightInd w:val="0"/>
        <w:spacing w:line="240" w:lineRule="auto"/>
        <w:ind w:firstLine="851"/>
        <w:rPr>
          <w:rFonts w:eastAsia="Calibri"/>
        </w:rPr>
      </w:pPr>
      <w:r w:rsidRPr="00925CCC">
        <w:rPr>
          <w:rFonts w:eastAsia="Calibri"/>
        </w:rPr>
        <w:t>Высота</w:t>
      </w:r>
      <w:r w:rsidR="004B3CF1">
        <w:rPr>
          <w:rFonts w:eastAsia="Calibri"/>
        </w:rPr>
        <w:t xml:space="preserve"> и этажность </w:t>
      </w:r>
      <w:r w:rsidRPr="00925CCC">
        <w:rPr>
          <w:rFonts w:eastAsia="Calibri"/>
        </w:rPr>
        <w:t xml:space="preserve"> зданий:</w:t>
      </w:r>
    </w:p>
    <w:p w:rsidR="00925CCC" w:rsidRPr="00453064" w:rsidRDefault="00925CCC" w:rsidP="00925CCC">
      <w:pPr>
        <w:suppressAutoHyphens/>
        <w:autoSpaceDE w:val="0"/>
        <w:autoSpaceDN w:val="0"/>
        <w:adjustRightInd w:val="0"/>
        <w:spacing w:line="240" w:lineRule="auto"/>
        <w:ind w:firstLine="851"/>
        <w:rPr>
          <w:rFonts w:eastAsia="Calibri"/>
        </w:rPr>
      </w:pPr>
      <w:r w:rsidRPr="00453064">
        <w:rPr>
          <w:rFonts w:eastAsia="Calibri"/>
        </w:rPr>
        <w:lastRenderedPageBreak/>
        <w:t xml:space="preserve">для всех основных строений </w:t>
      </w:r>
      <w:r w:rsidR="004B3CF1" w:rsidRPr="004B3CF1">
        <w:rPr>
          <w:rFonts w:eastAsia="Calibri"/>
        </w:rPr>
        <w:t xml:space="preserve"> (за исключением детских дошкольных учреждения и детс</w:t>
      </w:r>
      <w:r w:rsidR="004B3CF1">
        <w:rPr>
          <w:rFonts w:eastAsia="Calibri"/>
        </w:rPr>
        <w:t xml:space="preserve">ких образовательных учреждений) </w:t>
      </w:r>
      <w:r w:rsidRPr="00453064">
        <w:rPr>
          <w:rFonts w:eastAsia="Calibri"/>
        </w:rPr>
        <w:t xml:space="preserve">количество надземных этажей </w:t>
      </w:r>
      <w:r>
        <w:rPr>
          <w:rFonts w:eastAsia="Calibri"/>
        </w:rPr>
        <w:t>–</w:t>
      </w:r>
      <w:r w:rsidRPr="00453064">
        <w:rPr>
          <w:rFonts w:eastAsia="Calibri"/>
        </w:rPr>
        <w:t xml:space="preserve"> до двух с возможным использованием (дополнительно) мансардного этажа, высота от уровня земли до верха конька скатной кровли </w:t>
      </w:r>
      <w:r>
        <w:rPr>
          <w:rFonts w:eastAsia="Calibri"/>
        </w:rPr>
        <w:t>–</w:t>
      </w:r>
      <w:r w:rsidRPr="00453064">
        <w:rPr>
          <w:rFonts w:eastAsia="Calibri"/>
        </w:rPr>
        <w:t xml:space="preserve"> не более </w:t>
      </w:r>
      <w:r w:rsidR="004B3CF1">
        <w:rPr>
          <w:rFonts w:eastAsia="Calibri"/>
        </w:rPr>
        <w:t>15</w:t>
      </w:r>
      <w:r w:rsidRPr="00453064">
        <w:rPr>
          <w:rFonts w:eastAsia="Calibri"/>
        </w:rPr>
        <w:t xml:space="preserve"> м;</w:t>
      </w:r>
    </w:p>
    <w:p w:rsidR="00925CCC" w:rsidRPr="00453064" w:rsidRDefault="00925CCC" w:rsidP="00925CCC">
      <w:pPr>
        <w:suppressAutoHyphens/>
        <w:autoSpaceDE w:val="0"/>
        <w:autoSpaceDN w:val="0"/>
        <w:adjustRightInd w:val="0"/>
        <w:spacing w:line="240" w:lineRule="auto"/>
        <w:ind w:firstLine="851"/>
        <w:rPr>
          <w:rFonts w:eastAsia="Calibri"/>
        </w:rPr>
      </w:pPr>
      <w:r w:rsidRPr="00453064">
        <w:rPr>
          <w:rFonts w:eastAsia="Calibri"/>
        </w:rPr>
        <w:t xml:space="preserve">для всех вспомогательных строений высота от уровня земли до верха конька скатной кровли </w:t>
      </w:r>
      <w:r>
        <w:rPr>
          <w:rFonts w:eastAsia="Calibri"/>
        </w:rPr>
        <w:t>–</w:t>
      </w:r>
      <w:r w:rsidRPr="00453064">
        <w:rPr>
          <w:rFonts w:eastAsia="Calibri"/>
        </w:rPr>
        <w:t xml:space="preserve"> не более 7 м;</w:t>
      </w:r>
    </w:p>
    <w:p w:rsidR="00925CCC" w:rsidRPr="00453064" w:rsidRDefault="00925CCC" w:rsidP="00925CCC">
      <w:pPr>
        <w:suppressAutoHyphens/>
        <w:autoSpaceDE w:val="0"/>
        <w:autoSpaceDN w:val="0"/>
        <w:adjustRightInd w:val="0"/>
        <w:spacing w:line="240" w:lineRule="auto"/>
        <w:ind w:firstLine="851"/>
        <w:rPr>
          <w:rFonts w:eastAsia="Calibri"/>
        </w:rPr>
      </w:pPr>
      <w:r w:rsidRPr="00453064">
        <w:rPr>
          <w:rFonts w:eastAsia="Calibri"/>
        </w:rPr>
        <w:t>вспомогательные строения размещать перед основными строениями со стороны улиц не допускается;</w:t>
      </w:r>
    </w:p>
    <w:p w:rsidR="00925CCC" w:rsidRDefault="00925CCC" w:rsidP="00925CCC">
      <w:pPr>
        <w:suppressAutoHyphens/>
        <w:autoSpaceDE w:val="0"/>
        <w:autoSpaceDN w:val="0"/>
        <w:adjustRightInd w:val="0"/>
        <w:spacing w:line="240" w:lineRule="auto"/>
        <w:ind w:firstLine="851"/>
        <w:rPr>
          <w:rFonts w:eastAsia="Calibri"/>
        </w:rPr>
      </w:pPr>
      <w:r w:rsidRPr="00453064">
        <w:rPr>
          <w:rFonts w:eastAsia="Calibri"/>
        </w:rPr>
        <w:t xml:space="preserve"> максимальная общая площадь объектов капитального строительства нежилого назначения (за исключением детских дошкольных учреждения и детских образовательных учреждений) </w:t>
      </w:r>
      <w:r>
        <w:rPr>
          <w:rFonts w:eastAsia="Calibri"/>
        </w:rPr>
        <w:t>–</w:t>
      </w:r>
      <w:r w:rsidRPr="00453064">
        <w:rPr>
          <w:rFonts w:eastAsia="Calibri"/>
        </w:rPr>
        <w:t xml:space="preserve"> </w:t>
      </w:r>
      <w:r w:rsidRPr="00446AAA">
        <w:rPr>
          <w:rFonts w:eastAsia="Calibri"/>
        </w:rPr>
        <w:t>500 квадратных метров</w:t>
      </w:r>
      <w:r w:rsidRPr="00453064">
        <w:rPr>
          <w:rFonts w:eastAsia="Calibri"/>
        </w:rPr>
        <w:t>;</w:t>
      </w:r>
    </w:p>
    <w:p w:rsidR="004552F0" w:rsidRPr="00925CCC" w:rsidRDefault="00925CCC" w:rsidP="00925CCC">
      <w:pPr>
        <w:suppressAutoHyphens/>
        <w:autoSpaceDE w:val="0"/>
        <w:autoSpaceDN w:val="0"/>
        <w:adjustRightInd w:val="0"/>
        <w:spacing w:line="240" w:lineRule="auto"/>
        <w:ind w:firstLine="0"/>
        <w:rPr>
          <w:rFonts w:eastAsia="Calibri"/>
          <w:b/>
        </w:rPr>
      </w:pPr>
      <w:r>
        <w:rPr>
          <w:rFonts w:eastAsia="Calibri"/>
        </w:rPr>
        <w:t xml:space="preserve">            П</w:t>
      </w:r>
      <w:r w:rsidR="004552F0" w:rsidRPr="00925CCC">
        <w:rPr>
          <w:rFonts w:eastAsia="Calibri"/>
        </w:rPr>
        <w:t>редельное максимальное значение коэффи</w:t>
      </w:r>
      <w:r w:rsidRPr="00925CCC">
        <w:rPr>
          <w:rFonts w:eastAsia="Calibri"/>
        </w:rPr>
        <w:t>циента использования территории</w:t>
      </w:r>
      <w:r w:rsidR="004552F0" w:rsidRPr="00453064">
        <w:rPr>
          <w:rFonts w:eastAsia="Calibri"/>
        </w:rPr>
        <w:t xml:space="preserve"> для участков жилой застройки коттеджного и блокированного типа не </w:t>
      </w:r>
      <w:r w:rsidR="004552F0">
        <w:rPr>
          <w:rFonts w:eastAsia="Calibri"/>
        </w:rPr>
        <w:t>подлежит ограничению</w:t>
      </w:r>
      <w:r w:rsidR="004552F0" w:rsidRPr="00453064">
        <w:rPr>
          <w:rFonts w:eastAsia="Calibri"/>
        </w:rPr>
        <w:t>;</w:t>
      </w:r>
    </w:p>
    <w:p w:rsidR="004552F0" w:rsidRPr="004F02B0" w:rsidRDefault="008B1577" w:rsidP="004552F0">
      <w:pPr>
        <w:suppressAutoHyphens/>
        <w:autoSpaceDE w:val="0"/>
        <w:autoSpaceDN w:val="0"/>
        <w:adjustRightInd w:val="0"/>
        <w:spacing w:line="240" w:lineRule="auto"/>
        <w:ind w:firstLine="851"/>
        <w:rPr>
          <w:rFonts w:eastAsia="Calibri"/>
          <w:b/>
        </w:rPr>
      </w:pPr>
      <w:r>
        <w:rPr>
          <w:rFonts w:eastAsia="Calibri"/>
          <w:b/>
        </w:rPr>
        <w:t>4</w:t>
      </w:r>
      <w:r w:rsidR="004F02B0" w:rsidRPr="004F02B0">
        <w:rPr>
          <w:rFonts w:eastAsia="Calibri"/>
          <w:b/>
        </w:rPr>
        <w:t>)</w:t>
      </w:r>
      <w:r w:rsidR="004552F0" w:rsidRPr="004F02B0">
        <w:rPr>
          <w:rFonts w:eastAsia="Calibri"/>
          <w:b/>
        </w:rPr>
        <w:t xml:space="preserve"> минимальные отступы зданий, строений, сооружений от границ земельных участков (за исключением детских дошкольных учреждения и детских образовательных учреждений):</w:t>
      </w:r>
    </w:p>
    <w:p w:rsidR="004552F0" w:rsidRDefault="004F02B0" w:rsidP="004552F0">
      <w:pPr>
        <w:suppressAutoHyphens/>
        <w:autoSpaceDE w:val="0"/>
        <w:autoSpaceDN w:val="0"/>
        <w:adjustRightInd w:val="0"/>
        <w:spacing w:line="240" w:lineRule="auto"/>
        <w:rPr>
          <w:rFonts w:eastAsia="Calibri"/>
        </w:rPr>
      </w:pPr>
      <w:r>
        <w:rPr>
          <w:rFonts w:eastAsia="Calibri"/>
        </w:rPr>
        <w:t>основные</w:t>
      </w:r>
      <w:r w:rsidR="00E7603F">
        <w:rPr>
          <w:rFonts w:eastAsia="Calibri"/>
        </w:rPr>
        <w:t xml:space="preserve"> и вспомогательные </w:t>
      </w:r>
      <w:r>
        <w:rPr>
          <w:rFonts w:eastAsia="Calibri"/>
        </w:rPr>
        <w:t xml:space="preserve"> строения</w:t>
      </w:r>
      <w:r w:rsidR="004552F0" w:rsidRPr="00453064">
        <w:rPr>
          <w:rFonts w:eastAsia="Calibri"/>
        </w:rPr>
        <w:t xml:space="preserve"> следует располагать с отступом от красных линий на 5 м;</w:t>
      </w:r>
    </w:p>
    <w:p w:rsidR="00825DCD" w:rsidRPr="00453064" w:rsidRDefault="00825DCD" w:rsidP="004552F0">
      <w:pPr>
        <w:suppressAutoHyphens/>
        <w:autoSpaceDE w:val="0"/>
        <w:autoSpaceDN w:val="0"/>
        <w:adjustRightInd w:val="0"/>
        <w:spacing w:line="240" w:lineRule="auto"/>
        <w:rPr>
          <w:rFonts w:eastAsia="Calibri"/>
        </w:rPr>
      </w:pPr>
      <w:r>
        <w:rPr>
          <w:rFonts w:eastAsia="Calibri"/>
        </w:rPr>
        <w:t>общественные здания, расположенные на земельных участках, примыкающих к красным линиям</w:t>
      </w:r>
      <w:r w:rsidR="004F02B0">
        <w:rPr>
          <w:rFonts w:eastAsia="Calibri"/>
        </w:rPr>
        <w:t xml:space="preserve"> улиц</w:t>
      </w:r>
      <w:r>
        <w:rPr>
          <w:rFonts w:eastAsia="Calibri"/>
        </w:rPr>
        <w:t xml:space="preserve">, допускается располагать </w:t>
      </w:r>
      <w:r w:rsidR="004F02B0">
        <w:rPr>
          <w:rFonts w:eastAsia="Calibri"/>
        </w:rPr>
        <w:t>без отступа от</w:t>
      </w:r>
      <w:r>
        <w:rPr>
          <w:rFonts w:eastAsia="Calibri"/>
        </w:rPr>
        <w:t xml:space="preserve"> красной линии.</w:t>
      </w:r>
    </w:p>
    <w:p w:rsidR="004552F0" w:rsidRPr="00453064" w:rsidRDefault="004552F0" w:rsidP="004552F0">
      <w:pPr>
        <w:suppressAutoHyphens/>
        <w:autoSpaceDE w:val="0"/>
        <w:autoSpaceDN w:val="0"/>
        <w:adjustRightInd w:val="0"/>
        <w:spacing w:line="240" w:lineRule="auto"/>
        <w:rPr>
          <w:rFonts w:eastAsia="Calibri"/>
        </w:rPr>
      </w:pPr>
      <w:r w:rsidRPr="00453064">
        <w:rPr>
          <w:rFonts w:eastAsia="Calibri"/>
        </w:rPr>
        <w:t xml:space="preserve">сараи для скота и птицы следует предусматривать на расстоянии от окон жилых помещений домов одиночных или двойных </w:t>
      </w:r>
      <w:r>
        <w:rPr>
          <w:rFonts w:eastAsia="Calibri"/>
        </w:rPr>
        <w:t>–</w:t>
      </w:r>
      <w:r w:rsidRPr="00453064">
        <w:rPr>
          <w:rFonts w:eastAsia="Calibri"/>
        </w:rPr>
        <w:t xml:space="preserve"> не менее 15 м; до 8 блоков </w:t>
      </w:r>
      <w:r>
        <w:rPr>
          <w:rFonts w:eastAsia="Calibri"/>
        </w:rPr>
        <w:t>–</w:t>
      </w:r>
      <w:r w:rsidRPr="00453064">
        <w:rPr>
          <w:rFonts w:eastAsia="Calibri"/>
        </w:rPr>
        <w:t xml:space="preserve"> не менее 25 м;</w:t>
      </w:r>
    </w:p>
    <w:p w:rsidR="004552F0" w:rsidRPr="00453064" w:rsidRDefault="004552F0" w:rsidP="004552F0">
      <w:pPr>
        <w:suppressAutoHyphens/>
        <w:autoSpaceDE w:val="0"/>
        <w:autoSpaceDN w:val="0"/>
        <w:adjustRightInd w:val="0"/>
        <w:spacing w:line="240" w:lineRule="auto"/>
        <w:rPr>
          <w:rFonts w:eastAsia="Calibri"/>
        </w:rPr>
      </w:pPr>
      <w:r w:rsidRPr="00453064">
        <w:rPr>
          <w:rFonts w:eastAsia="Calibri"/>
        </w:rPr>
        <w:t>размеры хозяйственных построек следует принимать в соответствии со СниП 31-02-2001;</w:t>
      </w:r>
    </w:p>
    <w:p w:rsidR="004552F0" w:rsidRPr="00453064" w:rsidRDefault="004552F0" w:rsidP="004552F0">
      <w:pPr>
        <w:suppressAutoHyphens/>
        <w:autoSpaceDE w:val="0"/>
        <w:autoSpaceDN w:val="0"/>
        <w:adjustRightInd w:val="0"/>
        <w:spacing w:line="240" w:lineRule="auto"/>
        <w:rPr>
          <w:rFonts w:eastAsia="Calibri"/>
        </w:rPr>
      </w:pPr>
      <w:r w:rsidRPr="00453064">
        <w:rPr>
          <w:rFonts w:eastAsia="Calibri"/>
        </w:rPr>
        <w:t>разрешается пристройка хозяйственного сарая (в том числе для скота и птицы) к усадебному или блокированному дому с соблюдением требований СниП 31-02-2001;</w:t>
      </w:r>
    </w:p>
    <w:p w:rsidR="004552F0" w:rsidRPr="00453064" w:rsidRDefault="004552F0" w:rsidP="004552F0">
      <w:pPr>
        <w:suppressAutoHyphens/>
        <w:autoSpaceDE w:val="0"/>
        <w:autoSpaceDN w:val="0"/>
        <w:adjustRightInd w:val="0"/>
        <w:spacing w:line="240" w:lineRule="auto"/>
        <w:rPr>
          <w:rFonts w:eastAsia="Calibri"/>
        </w:rPr>
      </w:pPr>
      <w:r w:rsidRPr="00453064">
        <w:rPr>
          <w:rFonts w:eastAsia="Calibri"/>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4552F0" w:rsidRPr="00453064" w:rsidRDefault="004552F0" w:rsidP="004552F0">
      <w:pPr>
        <w:suppressAutoHyphens/>
        <w:autoSpaceDE w:val="0"/>
        <w:autoSpaceDN w:val="0"/>
        <w:adjustRightInd w:val="0"/>
        <w:spacing w:line="240" w:lineRule="auto"/>
        <w:rPr>
          <w:rFonts w:eastAsia="Calibri"/>
        </w:rPr>
      </w:pPr>
      <w:r w:rsidRPr="00453064">
        <w:rPr>
          <w:rFonts w:eastAsia="Calibri"/>
        </w:rPr>
        <w:t>посадка деревьев и кустарников на придомовом участке в районе индивидуальной застройки не должны мешать соседям;</w:t>
      </w:r>
    </w:p>
    <w:p w:rsidR="004552F0" w:rsidRPr="00453064" w:rsidRDefault="004552F0" w:rsidP="004552F0">
      <w:pPr>
        <w:suppressAutoHyphens/>
        <w:autoSpaceDE w:val="0"/>
        <w:autoSpaceDN w:val="0"/>
        <w:adjustRightInd w:val="0"/>
        <w:spacing w:line="240" w:lineRule="auto"/>
        <w:rPr>
          <w:rFonts w:eastAsia="Calibri"/>
        </w:rPr>
      </w:pPr>
      <w:r w:rsidRPr="00453064">
        <w:rPr>
          <w:rFonts w:eastAsia="Calibri"/>
        </w:rPr>
        <w:t>посадка зеленых насаждений по отношению к инженерным коммуникациям производится в соответствии с СП 42.13330.2011, со СниП 31-02-2001;</w:t>
      </w:r>
    </w:p>
    <w:p w:rsidR="004552F0" w:rsidRPr="00453064" w:rsidRDefault="004552F0" w:rsidP="004552F0">
      <w:pPr>
        <w:suppressAutoHyphens/>
        <w:autoSpaceDE w:val="0"/>
        <w:autoSpaceDN w:val="0"/>
        <w:adjustRightInd w:val="0"/>
        <w:spacing w:line="240" w:lineRule="auto"/>
        <w:rPr>
          <w:rFonts w:eastAsia="Calibri"/>
        </w:rPr>
      </w:pPr>
      <w:r w:rsidRPr="00453064">
        <w:rPr>
          <w:rFonts w:eastAsia="Calibri"/>
        </w:rPr>
        <w:t>размещение жилых</w:t>
      </w:r>
      <w:r w:rsidR="004F02B0">
        <w:rPr>
          <w:rFonts w:eastAsia="Calibri"/>
        </w:rPr>
        <w:t xml:space="preserve"> зданий</w:t>
      </w:r>
      <w:r w:rsidRPr="00453064">
        <w:rPr>
          <w:rFonts w:eastAsia="Calibri"/>
        </w:rPr>
        <w:t xml:space="preserve">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Минимальное расстояние от границ землевладения до строений, а также между строениями:</w:t>
      </w:r>
    </w:p>
    <w:p w:rsidR="004552F0" w:rsidRPr="00453064" w:rsidRDefault="004552F0" w:rsidP="004552F0">
      <w:pPr>
        <w:suppressAutoHyphens/>
        <w:autoSpaceDE w:val="0"/>
        <w:autoSpaceDN w:val="0"/>
        <w:adjustRightInd w:val="0"/>
        <w:spacing w:line="240" w:lineRule="auto"/>
        <w:ind w:firstLine="851"/>
        <w:rPr>
          <w:rFonts w:eastAsia="Calibri"/>
          <w:i/>
        </w:rPr>
      </w:pPr>
      <w:r w:rsidRPr="00453064">
        <w:rPr>
          <w:rFonts w:eastAsia="Calibri"/>
          <w:i/>
        </w:rPr>
        <w:t>от границ соседнего участка до:</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основного строения </w:t>
      </w:r>
      <w:r>
        <w:rPr>
          <w:rFonts w:eastAsia="Calibri"/>
        </w:rPr>
        <w:t>–</w:t>
      </w:r>
      <w:r w:rsidRPr="00453064">
        <w:rPr>
          <w:rFonts w:eastAsia="Calibri"/>
        </w:rPr>
        <w:t xml:space="preserve"> 3 м;</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хозяйственных и прочих строений </w:t>
      </w:r>
      <w:r>
        <w:rPr>
          <w:rFonts w:eastAsia="Calibri"/>
        </w:rPr>
        <w:t>–</w:t>
      </w:r>
      <w:r w:rsidRPr="00453064">
        <w:rPr>
          <w:rFonts w:eastAsia="Calibri"/>
        </w:rPr>
        <w:t xml:space="preserve"> 1 м;</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для скота и птицы </w:t>
      </w:r>
      <w:r>
        <w:rPr>
          <w:rFonts w:eastAsia="Calibri"/>
        </w:rPr>
        <w:t>–</w:t>
      </w:r>
      <w:r w:rsidRPr="00453064">
        <w:rPr>
          <w:rFonts w:eastAsia="Calibri"/>
        </w:rPr>
        <w:t xml:space="preserve"> 4 м;</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открытой стоянки </w:t>
      </w:r>
      <w:r>
        <w:rPr>
          <w:rFonts w:eastAsia="Calibri"/>
        </w:rPr>
        <w:t>–</w:t>
      </w:r>
      <w:r w:rsidRPr="00453064">
        <w:rPr>
          <w:rFonts w:eastAsia="Calibri"/>
        </w:rPr>
        <w:t xml:space="preserve"> 1 м;</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отдельно стоящего гаража </w:t>
      </w:r>
      <w:r>
        <w:rPr>
          <w:rFonts w:eastAsia="Calibri"/>
        </w:rPr>
        <w:t>–</w:t>
      </w:r>
      <w:r w:rsidRPr="00453064">
        <w:rPr>
          <w:rFonts w:eastAsia="Calibri"/>
        </w:rPr>
        <w:t xml:space="preserve"> 1 м;</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от пчелиных ульев </w:t>
      </w:r>
      <w:r>
        <w:rPr>
          <w:rFonts w:eastAsia="Calibri"/>
        </w:rPr>
        <w:t>–</w:t>
      </w:r>
      <w:r w:rsidRPr="00453064">
        <w:rPr>
          <w:rFonts w:eastAsia="Calibri"/>
        </w:rPr>
        <w:t xml:space="preserve"> не менее 10 м.</w:t>
      </w:r>
    </w:p>
    <w:p w:rsidR="00E7603F" w:rsidRPr="00453064" w:rsidRDefault="00E7603F" w:rsidP="004552F0">
      <w:pPr>
        <w:suppressAutoHyphens/>
        <w:autoSpaceDE w:val="0"/>
        <w:autoSpaceDN w:val="0"/>
        <w:adjustRightInd w:val="0"/>
        <w:spacing w:line="240" w:lineRule="auto"/>
        <w:ind w:firstLine="851"/>
        <w:rPr>
          <w:rFonts w:eastAsia="Calibri"/>
        </w:rPr>
      </w:pPr>
      <w:r>
        <w:t>стволов высокорослых деревьев — 4 м, среднерослых — 2 м; кустарника — 1 м.</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от основных строений до отдельно стоящих хозяйственных и прочих строений (СП 42.13330.2011).</w:t>
      </w:r>
    </w:p>
    <w:p w:rsidR="00E7603F" w:rsidRDefault="00E7603F" w:rsidP="004552F0">
      <w:pPr>
        <w:suppressAutoHyphens/>
        <w:autoSpaceDE w:val="0"/>
        <w:autoSpaceDN w:val="0"/>
        <w:adjustRightInd w:val="0"/>
        <w:spacing w:line="240" w:lineRule="auto"/>
        <w:ind w:firstLine="851"/>
        <w:rPr>
          <w:rFonts w:eastAsia="Calibri"/>
        </w:rPr>
      </w:pPr>
      <w:r w:rsidRPr="00E7603F">
        <w:rPr>
          <w:rFonts w:eastAsia="Calibri"/>
        </w:rPr>
        <w:t>Минимальные расстояния между постройками по санитарно-бытовым условиям должны быть:</w:t>
      </w:r>
    </w:p>
    <w:p w:rsidR="00E7603F" w:rsidRDefault="00E7603F" w:rsidP="004552F0">
      <w:pPr>
        <w:suppressAutoHyphens/>
        <w:autoSpaceDE w:val="0"/>
        <w:autoSpaceDN w:val="0"/>
        <w:adjustRightInd w:val="0"/>
        <w:spacing w:line="240" w:lineRule="auto"/>
        <w:ind w:firstLine="851"/>
        <w:rPr>
          <w:rFonts w:eastAsia="Calibri"/>
        </w:rPr>
      </w:pPr>
      <w:r>
        <w:rPr>
          <w:rFonts w:eastAsia="Calibri"/>
        </w:rPr>
        <w:t>-</w:t>
      </w:r>
      <w:r w:rsidRPr="00E7603F">
        <w:rPr>
          <w:rFonts w:eastAsia="Calibri"/>
        </w:rPr>
        <w:t xml:space="preserve"> от </w:t>
      </w:r>
      <w:r w:rsidR="00922C1C">
        <w:rPr>
          <w:rFonts w:eastAsia="Calibri"/>
        </w:rPr>
        <w:t>основного</w:t>
      </w:r>
      <w:r w:rsidRPr="00E7603F">
        <w:rPr>
          <w:rFonts w:eastAsia="Calibri"/>
        </w:rPr>
        <w:t xml:space="preserve"> строения или жилого дома до душа, бани (сауны), уборной — 8</w:t>
      </w:r>
      <w:r>
        <w:rPr>
          <w:rFonts w:eastAsia="Calibri"/>
        </w:rPr>
        <w:t>м</w:t>
      </w:r>
      <w:r w:rsidRPr="00E7603F">
        <w:rPr>
          <w:rFonts w:eastAsia="Calibri"/>
        </w:rPr>
        <w:t>;</w:t>
      </w:r>
    </w:p>
    <w:p w:rsidR="00E7603F" w:rsidRDefault="00E7603F" w:rsidP="004552F0">
      <w:pPr>
        <w:suppressAutoHyphens/>
        <w:autoSpaceDE w:val="0"/>
        <w:autoSpaceDN w:val="0"/>
        <w:adjustRightInd w:val="0"/>
        <w:spacing w:line="240" w:lineRule="auto"/>
        <w:ind w:firstLine="851"/>
        <w:rPr>
          <w:rFonts w:eastAsia="Calibri"/>
        </w:rPr>
      </w:pPr>
      <w:r>
        <w:rPr>
          <w:rFonts w:eastAsia="Calibri"/>
        </w:rPr>
        <w:t>-</w:t>
      </w:r>
      <w:r w:rsidRPr="00E7603F">
        <w:rPr>
          <w:rFonts w:eastAsia="Calibri"/>
        </w:rPr>
        <w:t xml:space="preserve"> от колодца до уборной</w:t>
      </w:r>
      <w:r w:rsidR="00922C1C">
        <w:rPr>
          <w:rFonts w:eastAsia="Calibri"/>
        </w:rPr>
        <w:t xml:space="preserve"> (выгребной ямы)</w:t>
      </w:r>
      <w:r w:rsidRPr="00E7603F">
        <w:rPr>
          <w:rFonts w:eastAsia="Calibri"/>
        </w:rPr>
        <w:t xml:space="preserve"> и компостного устройства — 8</w:t>
      </w:r>
      <w:r>
        <w:rPr>
          <w:rFonts w:eastAsia="Calibri"/>
        </w:rPr>
        <w:t>м;</w:t>
      </w:r>
    </w:p>
    <w:p w:rsidR="00E7603F" w:rsidRDefault="00E7603F" w:rsidP="004552F0">
      <w:pPr>
        <w:suppressAutoHyphens/>
        <w:autoSpaceDE w:val="0"/>
        <w:autoSpaceDN w:val="0"/>
        <w:adjustRightInd w:val="0"/>
        <w:spacing w:line="240" w:lineRule="auto"/>
        <w:ind w:firstLine="851"/>
        <w:rPr>
          <w:rFonts w:eastAsia="Calibri"/>
        </w:rPr>
      </w:pPr>
      <w:r w:rsidRPr="00E7603F">
        <w:rPr>
          <w:rFonts w:eastAsia="Calibri"/>
        </w:rPr>
        <w:t xml:space="preserve"> Указанные расстояния должны соблюдаться между постройками, располо</w:t>
      </w:r>
      <w:r>
        <w:rPr>
          <w:rFonts w:eastAsia="Calibri"/>
        </w:rPr>
        <w:t xml:space="preserve">женными на смежных участках. </w:t>
      </w:r>
    </w:p>
    <w:p w:rsidR="00922C1C" w:rsidRDefault="00922C1C" w:rsidP="00922C1C">
      <w:pPr>
        <w:suppressAutoHyphens/>
        <w:autoSpaceDE w:val="0"/>
        <w:autoSpaceDN w:val="0"/>
        <w:adjustRightInd w:val="0"/>
        <w:spacing w:line="240" w:lineRule="auto"/>
        <w:ind w:firstLine="851"/>
        <w:rPr>
          <w:rFonts w:eastAsia="Calibri"/>
        </w:rPr>
      </w:pPr>
      <w:r w:rsidRPr="00922C1C">
        <w:rPr>
          <w:rFonts w:eastAsia="Calibri"/>
          <w:i/>
        </w:rPr>
        <w:lastRenderedPageBreak/>
        <w:t>ограничения, связанные с размещением оконных проемов, выходящих на соседние землевладения:</w:t>
      </w:r>
      <w:r w:rsidRPr="00453064">
        <w:rPr>
          <w:rFonts w:eastAsia="Calibri"/>
        </w:rPr>
        <w:t xml:space="preserve"> расстояние от окон жилых помещений до хозяйственных и прочих строений, расположенных на соседних участках, должно быть не менее 6 м;</w:t>
      </w:r>
    </w:p>
    <w:p w:rsidR="00922C1C" w:rsidRPr="00453064" w:rsidRDefault="00922C1C" w:rsidP="00922C1C">
      <w:pPr>
        <w:suppressAutoHyphens/>
        <w:autoSpaceDE w:val="0"/>
        <w:autoSpaceDN w:val="0"/>
        <w:adjustRightInd w:val="0"/>
        <w:spacing w:line="240" w:lineRule="auto"/>
        <w:ind w:firstLine="851"/>
        <w:rPr>
          <w:rFonts w:eastAsia="Calibri"/>
        </w:rPr>
      </w:pPr>
      <w:r>
        <w:rPr>
          <w:rFonts w:eastAsia="Calibri"/>
        </w:rPr>
        <w:t>если ширина участка менее 16 метров, то размещение основного строения допускается с отступом от границы земельного участка менее 3 метров, но с обязательным соблюдением противопожарных норм</w:t>
      </w:r>
      <w:r>
        <w:rPr>
          <w:rStyle w:val="aff4"/>
          <w:rFonts w:eastAsia="Calibri"/>
        </w:rPr>
        <w:footnoteReference w:id="1"/>
      </w:r>
      <w:r>
        <w:rPr>
          <w:rFonts w:eastAsia="Calibri"/>
        </w:rPr>
        <w:t xml:space="preserve">; </w:t>
      </w:r>
      <w:r>
        <w:t>Противопожарные расстояния между строениями и сооружениями в пределах одного садового участка не нормируются.</w:t>
      </w:r>
    </w:p>
    <w:p w:rsidR="00922C1C" w:rsidRDefault="00922C1C" w:rsidP="00922C1C">
      <w:pPr>
        <w:suppressAutoHyphens/>
        <w:autoSpaceDE w:val="0"/>
        <w:autoSpaceDN w:val="0"/>
        <w:adjustRightInd w:val="0"/>
        <w:spacing w:line="240" w:lineRule="auto"/>
        <w:ind w:firstLine="851"/>
        <w:rPr>
          <w:rFonts w:eastAsia="Calibri"/>
        </w:rPr>
      </w:pPr>
      <w:r w:rsidRPr="00453064">
        <w:rPr>
          <w:rFonts w:eastAsia="Calibri"/>
        </w:rPr>
        <w:t xml:space="preserve">расстояние от линии электропередачи ВЛ-10 кВ </w:t>
      </w:r>
      <w:r>
        <w:rPr>
          <w:rFonts w:eastAsia="Calibri"/>
        </w:rPr>
        <w:t>–</w:t>
      </w:r>
      <w:r w:rsidRPr="00453064">
        <w:rPr>
          <w:rFonts w:eastAsia="Calibri"/>
        </w:rPr>
        <w:t xml:space="preserve"> 10 м, ВЛ-0,4 кВ </w:t>
      </w:r>
      <w:r>
        <w:rPr>
          <w:rFonts w:eastAsia="Calibri"/>
        </w:rPr>
        <w:t>–</w:t>
      </w:r>
      <w:r w:rsidRPr="00453064">
        <w:rPr>
          <w:rFonts w:eastAsia="Calibri"/>
        </w:rPr>
        <w:t xml:space="preserve"> не менее 2 м до границы</w:t>
      </w:r>
      <w:r>
        <w:rPr>
          <w:rFonts w:eastAsia="Calibri"/>
        </w:rPr>
        <w:t xml:space="preserve"> земельного участка и строений;</w:t>
      </w:r>
    </w:p>
    <w:p w:rsidR="00922C1C" w:rsidRPr="00922C1C" w:rsidRDefault="00922C1C" w:rsidP="008462A7">
      <w:pPr>
        <w:rPr>
          <w:bCs/>
          <w:lang w:eastAsia="ru-RU"/>
        </w:rPr>
      </w:pPr>
      <w:r w:rsidRPr="008D1C1F">
        <w:rPr>
          <w:bCs/>
        </w:rPr>
        <w:t xml:space="preserve">максимальные выступы за красную линию частей зданий, строений сооружений устанавливаются: </w:t>
      </w:r>
      <w:r w:rsidRPr="008D1C1F">
        <w:t>в отношении балконов, эркеров, козырьков</w:t>
      </w:r>
      <w:r>
        <w:t>, свесов крыш</w:t>
      </w:r>
      <w:r w:rsidRPr="008D1C1F">
        <w:t xml:space="preserve"> </w:t>
      </w:r>
      <w:r>
        <w:t>–</w:t>
      </w:r>
      <w:r w:rsidRPr="008D1C1F">
        <w:t xml:space="preserve"> не более 3 метров и выше 3,</w:t>
      </w:r>
      <w:r>
        <w:t>0</w:t>
      </w:r>
      <w:r w:rsidRPr="008D1C1F">
        <w:t xml:space="preserve"> метров от уровня земли.</w:t>
      </w:r>
    </w:p>
    <w:p w:rsidR="00E7603F" w:rsidRDefault="00E7603F" w:rsidP="004552F0">
      <w:pPr>
        <w:suppressAutoHyphens/>
        <w:autoSpaceDE w:val="0"/>
        <w:autoSpaceDN w:val="0"/>
        <w:adjustRightInd w:val="0"/>
        <w:spacing w:line="240" w:lineRule="auto"/>
        <w:ind w:firstLine="851"/>
        <w:rPr>
          <w:rFonts w:eastAsia="Calibri"/>
        </w:rPr>
      </w:pPr>
      <w:r w:rsidRPr="00E7603F">
        <w:rPr>
          <w:rFonts w:eastAsia="Calibri"/>
        </w:rPr>
        <w:t xml:space="preserve"> В случае примыкания хозяйственных построек к жилому дому расстояние до границы с соседним участком измеряется отдельно от каждого объекта блокировки</w:t>
      </w:r>
    </w:p>
    <w:p w:rsidR="00E7603F" w:rsidRDefault="00E7603F" w:rsidP="004552F0">
      <w:pPr>
        <w:suppressAutoHyphens/>
        <w:autoSpaceDE w:val="0"/>
        <w:autoSpaceDN w:val="0"/>
        <w:adjustRightInd w:val="0"/>
        <w:spacing w:line="240" w:lineRule="auto"/>
        <w:ind w:firstLine="851"/>
        <w:rPr>
          <w:rFonts w:eastAsia="Calibri"/>
        </w:rPr>
      </w:pPr>
      <w:r w:rsidRPr="00E7603F">
        <w:rPr>
          <w:rFonts w:eastAsia="Calibri"/>
        </w:rPr>
        <w:t>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w:t>
      </w:r>
    </w:p>
    <w:p w:rsidR="00922C1C" w:rsidRPr="00BA4C7F" w:rsidRDefault="00925CCC" w:rsidP="004552F0">
      <w:pPr>
        <w:suppressAutoHyphens/>
        <w:autoSpaceDE w:val="0"/>
        <w:autoSpaceDN w:val="0"/>
        <w:adjustRightInd w:val="0"/>
        <w:spacing w:line="240" w:lineRule="auto"/>
        <w:ind w:firstLine="851"/>
        <w:rPr>
          <w:rFonts w:eastAsia="Calibri"/>
          <w:b/>
        </w:rPr>
      </w:pPr>
      <w:r>
        <w:rPr>
          <w:rFonts w:eastAsia="Calibri"/>
          <w:b/>
        </w:rPr>
        <w:t>3.</w:t>
      </w:r>
      <w:r w:rsidR="00922C1C" w:rsidRPr="00BA4C7F">
        <w:rPr>
          <w:rFonts w:eastAsia="Calibri"/>
          <w:b/>
        </w:rPr>
        <w:t xml:space="preserve"> Общие требования </w:t>
      </w:r>
      <w:r w:rsidR="00BA4C7F">
        <w:rPr>
          <w:rFonts w:eastAsia="Calibri"/>
          <w:b/>
        </w:rPr>
        <w:t xml:space="preserve">к планировке, застройке </w:t>
      </w:r>
      <w:r>
        <w:rPr>
          <w:rFonts w:eastAsia="Calibri"/>
          <w:b/>
        </w:rPr>
        <w:t xml:space="preserve">и содержанию земельных участков, разрешенным параметрам строительства и реконструкции </w:t>
      </w:r>
      <w:r w:rsidRPr="002B274D">
        <w:rPr>
          <w:rFonts w:eastAsia="Calibri"/>
          <w:b/>
        </w:rPr>
        <w:t>объектов капитального строительства</w:t>
      </w:r>
      <w:r>
        <w:rPr>
          <w:rFonts w:eastAsia="Calibri"/>
          <w:b/>
        </w:rPr>
        <w:t>.</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в обязанности застройщика входит поддержание в надлежащем состоянии ограждения по передней и задней меже и одной из боковых;</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в обязанности застройщика входит уборка территории между границей земельного участка и проезжей частью дороги;</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запрещается перед домом на улице складирование дров, сена, строительного материала, а также стоянка и хранение грузовых автомашин, тракторов и сельхозмашин;</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деревянные детали фасада здания должны быть окрашенными;</w:t>
      </w:r>
    </w:p>
    <w:p w:rsidR="004552F0" w:rsidRPr="00453064" w:rsidRDefault="00922C1C" w:rsidP="004552F0">
      <w:pPr>
        <w:suppressAutoHyphens/>
        <w:autoSpaceDE w:val="0"/>
        <w:autoSpaceDN w:val="0"/>
        <w:adjustRightInd w:val="0"/>
        <w:spacing w:line="240" w:lineRule="auto"/>
        <w:ind w:firstLine="851"/>
        <w:rPr>
          <w:rFonts w:eastAsia="Calibri"/>
        </w:rPr>
      </w:pPr>
      <w:r>
        <w:rPr>
          <w:rFonts w:eastAsia="Calibri"/>
        </w:rPr>
        <w:t>число</w:t>
      </w:r>
      <w:r w:rsidR="004552F0" w:rsidRPr="00453064">
        <w:rPr>
          <w:rFonts w:eastAsia="Calibri"/>
        </w:rPr>
        <w:t xml:space="preserve"> единиц хранения автотракторной техники и сельхозмашин на земельном участке в зоне усадебной застройки не более 1 ед.;</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тротуары располагаются на расстоянии не менее 1 м от ограждения, и ширина их должна быть не менее 1,2 м, вдоль проезжей части дороги застройщик обязан посадить деревья на расстоянии 5 м друг от друга;</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запрещается подключение жилого дома к водопроводной сети без установки водомерного счетчика;</w:t>
      </w:r>
    </w:p>
    <w:p w:rsidR="00D80898" w:rsidRPr="00453064" w:rsidRDefault="004552F0" w:rsidP="00D80898">
      <w:pPr>
        <w:suppressAutoHyphens/>
        <w:autoSpaceDE w:val="0"/>
        <w:autoSpaceDN w:val="0"/>
        <w:adjustRightInd w:val="0"/>
        <w:spacing w:line="240" w:lineRule="auto"/>
        <w:ind w:firstLine="851"/>
        <w:rPr>
          <w:rFonts w:eastAsia="Calibri"/>
        </w:rPr>
      </w:pPr>
      <w:r w:rsidRPr="00453064">
        <w:rPr>
          <w:rFonts w:eastAsia="Calibri"/>
        </w:rPr>
        <w:t>контейнеры под твердые бытовые отходы необх</w:t>
      </w:r>
      <w:r w:rsidR="00825DCD">
        <w:rPr>
          <w:rFonts w:eastAsia="Calibri"/>
        </w:rPr>
        <w:t>одимо устанавливать в переулках. М</w:t>
      </w:r>
      <w:r w:rsidRPr="00453064">
        <w:rPr>
          <w:rFonts w:eastAsia="Calibri"/>
        </w:rPr>
        <w:t xml:space="preserve">инимально допустимое поголовье домашних животных (шт.) для содержания в хозпостройках на один дом (с С33 – 20 м): свиньи не более 5; коровы </w:t>
      </w:r>
      <w:r>
        <w:rPr>
          <w:rFonts w:eastAsia="Calibri"/>
        </w:rPr>
        <w:t>–</w:t>
      </w:r>
      <w:r w:rsidRPr="00453064">
        <w:rPr>
          <w:rFonts w:eastAsia="Calibri"/>
        </w:rPr>
        <w:t xml:space="preserve"> 5, овцы </w:t>
      </w:r>
      <w:r>
        <w:rPr>
          <w:rFonts w:eastAsia="Calibri"/>
        </w:rPr>
        <w:t>–</w:t>
      </w:r>
      <w:r w:rsidRPr="00453064">
        <w:rPr>
          <w:rFonts w:eastAsia="Calibri"/>
        </w:rPr>
        <w:t xml:space="preserve"> 15, птица </w:t>
      </w:r>
      <w:r>
        <w:rPr>
          <w:rFonts w:eastAsia="Calibri"/>
        </w:rPr>
        <w:t>–</w:t>
      </w:r>
      <w:r w:rsidRPr="00453064">
        <w:rPr>
          <w:rFonts w:eastAsia="Calibri"/>
        </w:rPr>
        <w:t xml:space="preserve"> 50, лошади </w:t>
      </w:r>
      <w:r>
        <w:rPr>
          <w:rFonts w:eastAsia="Calibri"/>
        </w:rPr>
        <w:t>–</w:t>
      </w:r>
      <w:r w:rsidRPr="00453064">
        <w:rPr>
          <w:rFonts w:eastAsia="Calibri"/>
        </w:rPr>
        <w:t xml:space="preserve"> 5 (см. СанПиН 2.2.1/2.1.1.1200-03);</w:t>
      </w:r>
    </w:p>
    <w:p w:rsidR="004552F0" w:rsidRPr="00453064" w:rsidRDefault="004552F0" w:rsidP="00E7603F">
      <w:pPr>
        <w:suppressAutoHyphens/>
        <w:autoSpaceDE w:val="0"/>
        <w:autoSpaceDN w:val="0"/>
        <w:adjustRightInd w:val="0"/>
        <w:spacing w:line="240" w:lineRule="auto"/>
        <w:ind w:firstLine="851"/>
        <w:rPr>
          <w:rFonts w:eastAsia="Calibri"/>
        </w:rPr>
      </w:pPr>
      <w:r w:rsidRPr="00453064">
        <w:rPr>
          <w:rFonts w:eastAsia="Calibri"/>
        </w:rPr>
        <w:t xml:space="preserve">допускается строительство гаражей </w:t>
      </w:r>
      <w:r w:rsidR="00E7603F" w:rsidRPr="00E7603F">
        <w:rPr>
          <w:rFonts w:eastAsia="Calibri"/>
        </w:rPr>
        <w:t>непос</w:t>
      </w:r>
      <w:r w:rsidR="00E7603F">
        <w:rPr>
          <w:rFonts w:eastAsia="Calibri"/>
        </w:rPr>
        <w:t xml:space="preserve">редственно примыкая к ограде со </w:t>
      </w:r>
      <w:r w:rsidR="00E7603F" w:rsidRPr="00E7603F">
        <w:rPr>
          <w:rFonts w:eastAsia="Calibri"/>
        </w:rPr>
        <w:t>стороны улицы или проезда</w:t>
      </w:r>
      <w:r w:rsidRPr="00453064">
        <w:rPr>
          <w:rFonts w:eastAsia="Calibri"/>
        </w:rPr>
        <w:t xml:space="preserve"> по специальному согласованию с </w:t>
      </w:r>
      <w:r w:rsidRPr="00487750">
        <w:rPr>
          <w:rFonts w:eastAsia="Calibri"/>
        </w:rPr>
        <w:t>Отделом по строительству, архитектуре, дорожному строительству, городскому хозяйству и ЖКХ Администрации муниципального образования «Велижский район»;</w:t>
      </w:r>
    </w:p>
    <w:p w:rsidR="00D80898" w:rsidRDefault="004552F0" w:rsidP="00925CCC">
      <w:pPr>
        <w:suppressAutoHyphens/>
        <w:autoSpaceDE w:val="0"/>
        <w:autoSpaceDN w:val="0"/>
        <w:adjustRightInd w:val="0"/>
        <w:spacing w:line="240" w:lineRule="auto"/>
        <w:ind w:firstLine="851"/>
        <w:rPr>
          <w:rFonts w:eastAsia="Calibri"/>
        </w:rPr>
      </w:pPr>
      <w:r w:rsidRPr="00453064">
        <w:rPr>
          <w:rFonts w:eastAsia="Calibri"/>
        </w:rPr>
        <w:lastRenderedPageBreak/>
        <w:t>допускается блокировка хозяйственных построек на смежных приусадебных участках по взаимному согласованию собственников жилого дома, а также блокировка хозяйственных построек к основному строению.</w:t>
      </w:r>
    </w:p>
    <w:p w:rsidR="00925CCC" w:rsidRPr="00453064" w:rsidRDefault="00925CCC" w:rsidP="00925CCC">
      <w:pPr>
        <w:suppressAutoHyphens/>
        <w:autoSpaceDE w:val="0"/>
        <w:autoSpaceDN w:val="0"/>
        <w:adjustRightInd w:val="0"/>
        <w:spacing w:line="240" w:lineRule="auto"/>
        <w:ind w:firstLine="851"/>
        <w:rPr>
          <w:rFonts w:eastAsia="Calibri"/>
        </w:rPr>
      </w:pPr>
      <w:r w:rsidRPr="00D80898">
        <w:rPr>
          <w:rFonts w:eastAsia="Calibri"/>
        </w:rPr>
        <w:t>Объекты торговли, общественного питания,</w:t>
      </w:r>
      <w:r>
        <w:rPr>
          <w:rFonts w:eastAsia="Calibri"/>
        </w:rPr>
        <w:t xml:space="preserve"> культуры и</w:t>
      </w:r>
      <w:r w:rsidRPr="00D80898">
        <w:rPr>
          <w:rFonts w:eastAsia="Calibri"/>
        </w:rPr>
        <w:t xml:space="preserve"> бытового обслуживания с особым (ночным и /или круглосуточным) режимом работы</w:t>
      </w:r>
      <w:r>
        <w:rPr>
          <w:rFonts w:eastAsia="Calibri"/>
        </w:rPr>
        <w:t xml:space="preserve"> относятся к условно разрешенным видам</w:t>
      </w:r>
      <w:r w:rsidRPr="00D80898">
        <w:rPr>
          <w:rFonts w:eastAsia="Calibri"/>
        </w:rPr>
        <w:t xml:space="preserve"> использования</w:t>
      </w:r>
      <w:r>
        <w:rPr>
          <w:rFonts w:eastAsia="Calibri"/>
        </w:rPr>
        <w:t>.</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максимальный класс опасности (по санитарной классификации) объектов капитального строительства, размещаемых на территории зоны, - V;</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Велижского городского поселения». В дальнейшем изменяются границы территориальной зоны.</w:t>
      </w:r>
    </w:p>
    <w:p w:rsidR="004552F0" w:rsidRPr="00453064" w:rsidRDefault="004552F0" w:rsidP="008462A7">
      <w:pPr>
        <w:pStyle w:val="4"/>
        <w:rPr>
          <w:b/>
        </w:rPr>
      </w:pPr>
      <w:bookmarkStart w:id="21" w:name="_Toc369111791"/>
      <w:r w:rsidRPr="008462A7">
        <w:rPr>
          <w:rStyle w:val="40"/>
          <w:b/>
        </w:rPr>
        <w:t>Статья 51. Градостроительный регламент зоны застройки одно-двух квартирными блокированными жилыми домами – Ж.2</w:t>
      </w:r>
      <w:r w:rsidRPr="008462A7">
        <w:rPr>
          <w:rStyle w:val="40"/>
        </w:rPr>
        <w:t>,</w:t>
      </w:r>
      <w:r w:rsidRPr="00453064">
        <w:rPr>
          <w:b/>
        </w:rPr>
        <w:t xml:space="preserve"> </w:t>
      </w:r>
      <w:r w:rsidRPr="00453064">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21"/>
    </w:p>
    <w:p w:rsidR="004552F0" w:rsidRPr="00453064" w:rsidRDefault="004552F0" w:rsidP="004552F0">
      <w:pPr>
        <w:suppressAutoHyphens/>
        <w:autoSpaceDE w:val="0"/>
        <w:autoSpaceDN w:val="0"/>
        <w:adjustRightInd w:val="0"/>
        <w:spacing w:line="240" w:lineRule="auto"/>
        <w:ind w:firstLine="851"/>
        <w:rPr>
          <w:rFonts w:eastAsia="Calibri"/>
          <w:b/>
          <w:i/>
        </w:rPr>
      </w:pPr>
      <w:r w:rsidRPr="00453064">
        <w:rPr>
          <w:rFonts w:eastAsia="Calibri"/>
          <w:b/>
          <w: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на основе существующих и вновь осваиваемых территорий жилой застройки зон комфортного малоэтажного (до 4 этажей включительно) преимущественно многоквартирного жилья;</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размещение необходимых объектов инженерной и транспортной инфраструктуры.</w:t>
      </w:r>
    </w:p>
    <w:p w:rsidR="004552F0" w:rsidRPr="00453064" w:rsidRDefault="004552F0" w:rsidP="00E6090D">
      <w:pPr>
        <w:numPr>
          <w:ilvl w:val="0"/>
          <w:numId w:val="3"/>
        </w:numPr>
        <w:suppressAutoHyphens/>
        <w:autoSpaceDE w:val="0"/>
        <w:autoSpaceDN w:val="0"/>
        <w:adjustRightInd w:val="0"/>
        <w:spacing w:line="240" w:lineRule="auto"/>
        <w:rPr>
          <w:rFonts w:eastAsia="Calibri"/>
          <w:b/>
        </w:rPr>
      </w:pPr>
      <w:r w:rsidRPr="00453064">
        <w:rPr>
          <w:rFonts w:eastAsia="Calibri"/>
          <w:b/>
        </w:rPr>
        <w:t>Основные и условно разрешенные виды использования земельных участков и объектов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0"/>
        <w:gridCol w:w="1847"/>
        <w:gridCol w:w="5416"/>
      </w:tblGrid>
      <w:tr w:rsidR="004B3CF1" w:rsidRPr="004B3CF1" w:rsidTr="00C44A34">
        <w:trPr>
          <w:trHeight w:val="964"/>
          <w:tblHeader/>
        </w:trPr>
        <w:tc>
          <w:tcPr>
            <w:tcW w:w="2230" w:type="dxa"/>
            <w:tcBorders>
              <w:top w:val="single" w:sz="4" w:space="0" w:color="000000"/>
              <w:left w:val="single" w:sz="4" w:space="0" w:color="000000"/>
              <w:bottom w:val="single" w:sz="4" w:space="0" w:color="000000"/>
              <w:right w:val="single" w:sz="4" w:space="0" w:color="000000"/>
            </w:tcBorders>
            <w:vAlign w:val="center"/>
            <w:hideMark/>
          </w:tcPr>
          <w:p w:rsidR="004B3CF1" w:rsidRPr="004B3CF1" w:rsidRDefault="004B3CF1" w:rsidP="004B3CF1">
            <w:pPr>
              <w:ind w:firstLine="0"/>
              <w:jc w:val="center"/>
              <w:rPr>
                <w:b/>
                <w:sz w:val="22"/>
                <w:szCs w:val="22"/>
              </w:rPr>
            </w:pPr>
            <w:r w:rsidRPr="004B3CF1">
              <w:rPr>
                <w:b/>
                <w:sz w:val="22"/>
                <w:szCs w:val="22"/>
              </w:rPr>
              <w:t>Наименование вида разрешенного использования</w:t>
            </w:r>
          </w:p>
          <w:p w:rsidR="004B3CF1" w:rsidRPr="004B3CF1" w:rsidRDefault="004B3CF1" w:rsidP="004B3CF1">
            <w:pPr>
              <w:ind w:firstLine="0"/>
              <w:jc w:val="center"/>
              <w:rPr>
                <w:b/>
                <w:sz w:val="22"/>
                <w:szCs w:val="22"/>
              </w:rPr>
            </w:pPr>
            <w:r w:rsidRPr="004B3CF1">
              <w:rPr>
                <w:b/>
                <w:sz w:val="22"/>
                <w:szCs w:val="22"/>
              </w:rPr>
              <w:t>земельного участка</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4B3CF1" w:rsidRPr="004B3CF1" w:rsidRDefault="004B3CF1" w:rsidP="004B3CF1">
            <w:pPr>
              <w:ind w:firstLine="0"/>
              <w:jc w:val="center"/>
              <w:rPr>
                <w:b/>
                <w:sz w:val="22"/>
                <w:szCs w:val="22"/>
              </w:rPr>
            </w:pPr>
            <w:r w:rsidRPr="004B3CF1">
              <w:rPr>
                <w:b/>
                <w:sz w:val="22"/>
                <w:szCs w:val="22"/>
              </w:rPr>
              <w:t>Код (числовое обозначение) вида разрешенного использования</w:t>
            </w:r>
          </w:p>
          <w:p w:rsidR="004B3CF1" w:rsidRPr="004B3CF1" w:rsidRDefault="004B3CF1" w:rsidP="004B3CF1">
            <w:pPr>
              <w:ind w:firstLine="0"/>
              <w:jc w:val="center"/>
              <w:rPr>
                <w:b/>
                <w:sz w:val="22"/>
                <w:szCs w:val="22"/>
              </w:rPr>
            </w:pPr>
            <w:r w:rsidRPr="004B3CF1">
              <w:rPr>
                <w:b/>
                <w:sz w:val="22"/>
                <w:szCs w:val="22"/>
              </w:rPr>
              <w:t>земельного участка</w:t>
            </w:r>
          </w:p>
        </w:tc>
        <w:tc>
          <w:tcPr>
            <w:tcW w:w="5416" w:type="dxa"/>
            <w:tcBorders>
              <w:top w:val="single" w:sz="4" w:space="0" w:color="000000"/>
              <w:left w:val="single" w:sz="4" w:space="0" w:color="000000"/>
              <w:bottom w:val="single" w:sz="4" w:space="0" w:color="000000"/>
              <w:right w:val="single" w:sz="4" w:space="0" w:color="000000"/>
            </w:tcBorders>
            <w:vAlign w:val="center"/>
            <w:hideMark/>
          </w:tcPr>
          <w:p w:rsidR="004B3CF1" w:rsidRPr="004B3CF1" w:rsidRDefault="004B3CF1" w:rsidP="004B3CF1">
            <w:pPr>
              <w:ind w:firstLine="0"/>
              <w:jc w:val="center"/>
              <w:rPr>
                <w:b/>
                <w:sz w:val="22"/>
                <w:szCs w:val="22"/>
              </w:rPr>
            </w:pPr>
            <w:r w:rsidRPr="004B3CF1">
              <w:rPr>
                <w:b/>
                <w:sz w:val="22"/>
                <w:szCs w:val="22"/>
              </w:rPr>
              <w:t>Описание вида разрешенного использования земельного участка.</w:t>
            </w:r>
          </w:p>
          <w:p w:rsidR="004B3CF1" w:rsidRPr="004B3CF1" w:rsidRDefault="004B3CF1" w:rsidP="004B3CF1">
            <w:pPr>
              <w:ind w:firstLine="0"/>
              <w:jc w:val="center"/>
              <w:rPr>
                <w:b/>
                <w:sz w:val="22"/>
                <w:szCs w:val="22"/>
              </w:rPr>
            </w:pPr>
          </w:p>
        </w:tc>
      </w:tr>
      <w:tr w:rsidR="004B3CF1" w:rsidRPr="004B3CF1" w:rsidTr="00C44A34">
        <w:trPr>
          <w:trHeight w:val="400"/>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4B3CF1" w:rsidRPr="004B3CF1" w:rsidRDefault="004B3CF1" w:rsidP="004B3CF1">
            <w:pPr>
              <w:ind w:firstLine="0"/>
              <w:jc w:val="center"/>
              <w:rPr>
                <w:b/>
              </w:rPr>
            </w:pPr>
            <w:r w:rsidRPr="004B3CF1">
              <w:rPr>
                <w:b/>
              </w:rPr>
              <w:t>Основные виды разрешённого использования</w:t>
            </w:r>
          </w:p>
        </w:tc>
      </w:tr>
      <w:tr w:rsidR="004B3CF1" w:rsidRPr="004B3CF1" w:rsidTr="00C44A34">
        <w:trPr>
          <w:trHeight w:val="293"/>
        </w:trPr>
        <w:tc>
          <w:tcPr>
            <w:tcW w:w="2230"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ind w:firstLine="0"/>
              <w:rPr>
                <w:u w:val="single"/>
              </w:rPr>
            </w:pPr>
            <w:r w:rsidRPr="004B3CF1">
              <w:t>Для индивидуального жилищного строительства</w:t>
            </w:r>
          </w:p>
        </w:tc>
        <w:tc>
          <w:tcPr>
            <w:tcW w:w="1847"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jc w:val="center"/>
              <w:rPr>
                <w:u w:val="single"/>
              </w:rPr>
            </w:pPr>
            <w:r w:rsidRPr="004B3CF1">
              <w:t>2.1</w:t>
            </w:r>
          </w:p>
        </w:tc>
        <w:tc>
          <w:tcPr>
            <w:tcW w:w="5416"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выращивание сельскохозяйственных культур;</w:t>
            </w:r>
          </w:p>
          <w:p w:rsidR="004B3CF1" w:rsidRPr="004B3CF1" w:rsidRDefault="004B3CF1" w:rsidP="004B3CF1">
            <w:pPr>
              <w:ind w:firstLine="0"/>
            </w:pPr>
            <w:r w:rsidRPr="004B3CF1">
              <w:t>размещение индивидуальных гаражей и хозяйственных построек</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ind w:firstLine="0"/>
            </w:pPr>
            <w:r w:rsidRPr="004B3CF1">
              <w:lastRenderedPageBreak/>
              <w:t>Малоэтажная многоквартирная жилая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jc w:val="center"/>
            </w:pPr>
            <w:r w:rsidRPr="004B3CF1">
              <w:t>2.1.1</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малоэтажных многоквартирных домов (многоквартирные дома высотой до 4 этажей, включая мансардный);</w:t>
            </w:r>
          </w:p>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обустройство спортивных и детских площадок, площадок для отдыха;</w:t>
            </w:r>
          </w:p>
          <w:p w:rsidR="004B3CF1" w:rsidRPr="004B3CF1" w:rsidRDefault="004B3CF1" w:rsidP="004B3CF1">
            <w:pPr>
              <w:ind w:firstLine="0"/>
            </w:pPr>
            <w:r w:rsidRPr="004B3CF1">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B3CF1" w:rsidRPr="004B3CF1" w:rsidTr="00C44A34">
        <w:trPr>
          <w:trHeight w:val="727"/>
        </w:trPr>
        <w:tc>
          <w:tcPr>
            <w:tcW w:w="2230"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ind w:firstLine="0"/>
            </w:pPr>
            <w:r w:rsidRPr="004B3CF1">
              <w:t>Для ведения личного подсобного хозяйства (приусадебный участок)</w:t>
            </w:r>
          </w:p>
        </w:tc>
        <w:tc>
          <w:tcPr>
            <w:tcW w:w="1847"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jc w:val="center"/>
            </w:pPr>
            <w:r w:rsidRPr="004B3CF1">
              <w:t>2.2</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жилого дома, указанного в описании вида разрешенного использования с кодом 2.1;</w:t>
            </w:r>
          </w:p>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производство сельскохозяйственной продукции;</w:t>
            </w:r>
          </w:p>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гаража и иных вспомогательных сооружений;</w:t>
            </w:r>
          </w:p>
          <w:p w:rsidR="004B3CF1" w:rsidRPr="004B3CF1" w:rsidRDefault="004B3CF1" w:rsidP="004B3CF1">
            <w:pPr>
              <w:ind w:firstLine="0"/>
            </w:pPr>
            <w:r w:rsidRPr="004B3CF1">
              <w:t>содержание сельскохозяйственных животных</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ind w:firstLine="0"/>
            </w:pPr>
            <w:r w:rsidRPr="004B3CF1">
              <w:t>Блокированная жилая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jc w:val="center"/>
            </w:pPr>
            <w:r w:rsidRPr="004B3CF1">
              <w:t>2.3</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разведение декоративных и плодовых деревьев, овощных и ягодных культур;</w:t>
            </w:r>
          </w:p>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индивидуальных гаражей и иных вспомогательных сооружений;</w:t>
            </w:r>
          </w:p>
          <w:p w:rsidR="004B3CF1" w:rsidRPr="004B3CF1" w:rsidRDefault="004B3CF1" w:rsidP="004B3CF1">
            <w:pPr>
              <w:ind w:firstLine="0"/>
            </w:pPr>
            <w:r w:rsidRPr="004B3CF1">
              <w:t>обустройство спортивных и детских площадок, площадок для отдыха</w:t>
            </w:r>
          </w:p>
        </w:tc>
      </w:tr>
      <w:tr w:rsidR="004B3CF1" w:rsidRPr="004B3CF1" w:rsidTr="00C44A34">
        <w:trPr>
          <w:trHeight w:val="246"/>
        </w:trPr>
        <w:tc>
          <w:tcPr>
            <w:tcW w:w="2230"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ind w:firstLine="0"/>
            </w:pPr>
            <w:r w:rsidRPr="004B3CF1">
              <w:t>Передвижное жилье</w:t>
            </w:r>
          </w:p>
        </w:tc>
        <w:tc>
          <w:tcPr>
            <w:tcW w:w="1847"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jc w:val="center"/>
            </w:pPr>
            <w:r w:rsidRPr="004B3CF1">
              <w:t>2.4</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ind w:firstLine="0"/>
            </w:pPr>
            <w:r w:rsidRPr="004B3CF1">
              <w:lastRenderedPageBreak/>
              <w:t>Среднеэтажная жилая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4B3CF1" w:rsidRPr="004B3CF1" w:rsidRDefault="004B3CF1" w:rsidP="004B3CF1">
            <w:pPr>
              <w:jc w:val="center"/>
            </w:pPr>
            <w:r w:rsidRPr="004B3CF1">
              <w:t>2.5</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многоквартирных домов этажностью не выше восьми этажей;</w:t>
            </w:r>
          </w:p>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благоустройство и озеленение;</w:t>
            </w:r>
          </w:p>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подземных гаражей и автостоянок;</w:t>
            </w:r>
          </w:p>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обустройство спортивных и детских площадок, площадок для отдыха;</w:t>
            </w:r>
          </w:p>
          <w:p w:rsidR="004B3CF1" w:rsidRPr="004B3CF1" w:rsidRDefault="004B3CF1" w:rsidP="004B3CF1">
            <w:pPr>
              <w:ind w:firstLine="0"/>
            </w:pPr>
            <w:r w:rsidRPr="004B3CF1">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Хранение автотранспорта</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2.7.1</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Предоставление коммунальных услуг</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3.1.1</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Административные здания организаций, обеспечивающих предоставление коммунальных услуг</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3.1.2</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Дома социального обслуживания</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3.2.1</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 xml:space="preserve">размещение объектов капитального строительства для временного размещения вынужденных </w:t>
            </w:r>
            <w:r w:rsidRPr="004B3CF1">
              <w:rPr>
                <w:rFonts w:ascii="Times New Roman CYR" w:hAnsi="Times New Roman CYR" w:cs="Times New Roman CYR"/>
                <w:lang w:eastAsia="ru-RU"/>
              </w:rPr>
              <w:lastRenderedPageBreak/>
              <w:t>переселенцев, лиц, признанных беженцами</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lastRenderedPageBreak/>
              <w:t>Оказание услуг связи</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3.2.3</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Общежития</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3.2.4</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Бытовое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3.3</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Амбулаторно-поликлиническое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3.4.1</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Дошкольное, начальное и среднее общее образование</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3.5.1</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Парки культуры и отдыха</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3.6.2</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парков культуры и отдыха</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Осуществление религиозных обрядов</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3.7.1</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Государственное управление</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3.8.1</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 xml:space="preserve">Размещение зданий, предназначенных для размещения государственных органов, </w:t>
            </w:r>
            <w:r w:rsidRPr="004B3CF1">
              <w:rPr>
                <w:rFonts w:ascii="Times New Roman CYR" w:hAnsi="Times New Roman CYR" w:cs="Times New Roman CYR"/>
                <w:lang w:eastAsia="ru-RU"/>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187925">
            <w:pPr>
              <w:ind w:firstLine="0"/>
            </w:pPr>
            <w:r w:rsidRPr="004B3CF1">
              <w:lastRenderedPageBreak/>
              <w:t>Обеспечение деятельности в области гидрометеорологии и смежных с ней областях</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3.9.1</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187925">
            <w:pPr>
              <w:ind w:firstLine="0"/>
            </w:pPr>
            <w:r w:rsidRPr="004B3CF1">
              <w:t>Амбулаторное ветеринарное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3.10.1</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Размещение объектов капитального строительства, предназначенных для оказания ветеринарных услуг без содержания животных</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187925">
            <w:pPr>
              <w:ind w:firstLine="0"/>
            </w:pPr>
            <w:r w:rsidRPr="004B3CF1">
              <w:t>Рынки</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4.3</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3CF1" w:rsidRPr="004B3CF1" w:rsidRDefault="004B3CF1" w:rsidP="004B3CF1">
            <w:r w:rsidRPr="004B3CF1">
              <w:t>размещение гаражей и (или) стоянок для автомобилей сотрудников и посетителей рынка</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187925">
            <w:pPr>
              <w:ind w:firstLine="0"/>
            </w:pPr>
            <w:r w:rsidRPr="004B3CF1">
              <w:t>Магазины</w:t>
            </w:r>
          </w:p>
          <w:p w:rsidR="004B3CF1" w:rsidRPr="004B3CF1" w:rsidRDefault="004B3CF1" w:rsidP="00187925">
            <w:pPr>
              <w:ind w:firstLine="0"/>
            </w:pP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4.4</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Размещение объектов капитального строительства, предназначенных для продажи товаров, торговая площадь которых составляет до 5000 кв. м</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187925">
            <w:pPr>
              <w:ind w:firstLine="0"/>
            </w:pPr>
            <w:r w:rsidRPr="004B3CF1">
              <w:t>Банковская и страховая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4.5</w:t>
            </w:r>
          </w:p>
          <w:p w:rsidR="004B3CF1" w:rsidRPr="004B3CF1" w:rsidRDefault="004B3CF1" w:rsidP="004B3CF1"/>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B3CF1" w:rsidRPr="004B3CF1" w:rsidTr="00C44A34">
        <w:trPr>
          <w:trHeight w:val="1434"/>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187925">
            <w:pPr>
              <w:ind w:firstLine="0"/>
            </w:pPr>
            <w:r w:rsidRPr="004B3CF1">
              <w:t>Общественное питание</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4.6</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lastRenderedPageBreak/>
              <w:t>Гостиничное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4.7</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Обеспечение дорожного отдыха</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4.9.1.2</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Ремонт автомобилей</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4.9.1.4</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B3CF1" w:rsidRPr="004B3CF1" w:rsidTr="00C44A34">
        <w:trPr>
          <w:trHeight w:val="1074"/>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Обеспечение занятий спортом в помещениях</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5.1.3</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Площадки для занятий спортом</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5.1.3</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Связь</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6.8</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pPr>
            <w:r w:rsidRPr="004B3CF1">
              <w:t>Трубопроводный транспорт</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ind w:firstLine="0"/>
              <w:jc w:val="center"/>
            </w:pPr>
            <w:r w:rsidRPr="004B3CF1">
              <w:t>7.5</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B3CF1"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Земельные участки (территории) общего пользования</w:t>
            </w:r>
          </w:p>
        </w:tc>
        <w:tc>
          <w:tcPr>
            <w:tcW w:w="1847"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12.0</w:t>
            </w:r>
          </w:p>
        </w:tc>
        <w:tc>
          <w:tcPr>
            <w:tcW w:w="5416" w:type="dxa"/>
            <w:tcBorders>
              <w:top w:val="single" w:sz="4" w:space="0" w:color="000000"/>
              <w:left w:val="single" w:sz="4" w:space="0" w:color="000000"/>
              <w:bottom w:val="single" w:sz="4" w:space="0" w:color="000000"/>
              <w:right w:val="single" w:sz="4" w:space="0" w:color="000000"/>
            </w:tcBorders>
          </w:tcPr>
          <w:p w:rsidR="004B3CF1" w:rsidRPr="004B3CF1" w:rsidRDefault="004B3CF1" w:rsidP="004B3CF1">
            <w:r w:rsidRPr="004B3CF1">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9"/>
              <w:rPr>
                <w:rFonts w:eastAsia="Calibri"/>
              </w:rPr>
            </w:pPr>
            <w:r w:rsidRPr="00D91AE5">
              <w:rPr>
                <w:rFonts w:eastAsia="Calibri"/>
              </w:rPr>
              <w:t>Улично-дорожная сеть</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Pr>
                <w:rFonts w:eastAsia="Calibri"/>
              </w:rPr>
              <w:t>12.0.1</w:t>
            </w:r>
          </w:p>
        </w:tc>
        <w:tc>
          <w:tcPr>
            <w:tcW w:w="5416" w:type="dxa"/>
            <w:tcBorders>
              <w:top w:val="single" w:sz="4" w:space="0" w:color="000000"/>
              <w:left w:val="single" w:sz="4" w:space="0" w:color="000000"/>
              <w:bottom w:val="single" w:sz="4" w:space="0" w:color="000000"/>
              <w:right w:val="single" w:sz="4" w:space="0" w:color="000000"/>
            </w:tcBorders>
          </w:tcPr>
          <w:p w:rsidR="00D91AE5" w:rsidRPr="00D91AE5" w:rsidRDefault="00D91AE5" w:rsidP="00D91AE5">
            <w:pPr>
              <w:suppressAutoHyphens/>
              <w:autoSpaceDE w:val="0"/>
              <w:autoSpaceDN w:val="0"/>
              <w:adjustRightInd w:val="0"/>
              <w:spacing w:line="240" w:lineRule="auto"/>
              <w:ind w:firstLine="205"/>
              <w:rPr>
                <w:rFonts w:eastAsia="Calibri"/>
              </w:rPr>
            </w:pPr>
            <w:r w:rsidRPr="00D91AE5">
              <w:rPr>
                <w:rFonts w:eastAsia="Calibr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D91AE5">
              <w:rPr>
                <w:rFonts w:eastAsia="Calibri"/>
              </w:rPr>
              <w:lastRenderedPageBreak/>
              <w:t>площадей, проездов, велодорожек и объектов велотранспортной и инженерной инфраструктуры;</w:t>
            </w:r>
          </w:p>
          <w:p w:rsidR="00D91AE5" w:rsidRPr="00C44A34" w:rsidRDefault="00D91AE5" w:rsidP="00D91AE5">
            <w:pPr>
              <w:suppressAutoHyphens/>
              <w:autoSpaceDE w:val="0"/>
              <w:autoSpaceDN w:val="0"/>
              <w:adjustRightInd w:val="0"/>
              <w:spacing w:line="240" w:lineRule="auto"/>
              <w:ind w:firstLine="205"/>
              <w:rPr>
                <w:rFonts w:eastAsia="Calibri"/>
              </w:rPr>
            </w:pPr>
            <w:r w:rsidRPr="00D91AE5">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D91AE5" w:rsidRDefault="00D91AE5" w:rsidP="00D91AE5">
            <w:pPr>
              <w:suppressAutoHyphens/>
              <w:autoSpaceDE w:val="0"/>
              <w:autoSpaceDN w:val="0"/>
              <w:adjustRightInd w:val="0"/>
              <w:spacing w:line="240" w:lineRule="auto"/>
              <w:ind w:firstLine="29"/>
              <w:rPr>
                <w:rFonts w:eastAsia="Calibri"/>
              </w:rPr>
            </w:pPr>
            <w:r w:rsidRPr="00D91AE5">
              <w:rPr>
                <w:rFonts w:eastAsia="Calibri"/>
              </w:rPr>
              <w:lastRenderedPageBreak/>
              <w:t>Благоустройство территории</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Pr>
                <w:rFonts w:eastAsia="Calibri"/>
              </w:rPr>
              <w:t>12.0.2</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05"/>
              <w:rPr>
                <w:rFonts w:eastAsia="Calibri"/>
              </w:rPr>
            </w:pPr>
            <w:r w:rsidRPr="00D91AE5">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Земельные участки общего назначения</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13.0</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Ведение огородничества</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13.1</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Ведение садоводства</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13.2</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D91AE5" w:rsidRPr="004B3CF1" w:rsidTr="00C44A34">
        <w:trPr>
          <w:trHeight w:val="319"/>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D91AE5" w:rsidRPr="004B3CF1" w:rsidRDefault="00D91AE5" w:rsidP="00D91AE5">
            <w:pPr>
              <w:ind w:firstLine="0"/>
              <w:jc w:val="center"/>
              <w:rPr>
                <w:b/>
                <w:u w:val="single"/>
              </w:rPr>
            </w:pPr>
            <w:r w:rsidRPr="004B3CF1">
              <w:rPr>
                <w:b/>
              </w:rPr>
              <w:t>Условно разрешенные виды использования</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ind w:firstLine="0"/>
            </w:pPr>
            <w:r w:rsidRPr="004B3CF1">
              <w:rPr>
                <w:rFonts w:ascii="Times New Roman CYR" w:hAnsi="Times New Roman CYR" w:cs="Times New Roman CYR"/>
                <w:lang w:eastAsia="ru-RU"/>
              </w:rPr>
              <w:lastRenderedPageBreak/>
              <w:t>Многоэтажная жилая застройка (высотная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jc w:val="center"/>
            </w:pPr>
            <w:r w:rsidRPr="004B3CF1">
              <w:t>2.6</w:t>
            </w:r>
          </w:p>
        </w:tc>
        <w:tc>
          <w:tcPr>
            <w:tcW w:w="5416"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многоквартирных домов этажностью девять этажей и выше;</w:t>
            </w:r>
          </w:p>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благоустройство и озеленение придомовых территорий;</w:t>
            </w:r>
          </w:p>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обустройство спортивных и детских площадок, хозяйственных площадок и площадок для отдыха;</w:t>
            </w:r>
          </w:p>
          <w:p w:rsidR="00D91AE5" w:rsidRPr="004B3CF1" w:rsidRDefault="00D91AE5" w:rsidP="00D91AE5">
            <w:pPr>
              <w:ind w:firstLine="0"/>
            </w:pPr>
            <w:r w:rsidRPr="004B3CF1">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ind w:firstLine="0"/>
              <w:jc w:val="center"/>
            </w:pPr>
            <w:r w:rsidRPr="004B3CF1">
              <w:t>Стационарное медицинское обслуживание</w:t>
            </w:r>
          </w:p>
        </w:tc>
        <w:tc>
          <w:tcPr>
            <w:tcW w:w="1847"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jc w:val="center"/>
            </w:pPr>
            <w:r w:rsidRPr="004B3CF1">
              <w:t>3.4.2</w:t>
            </w:r>
          </w:p>
        </w:tc>
        <w:tc>
          <w:tcPr>
            <w:tcW w:w="5416"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ind w:firstLine="0"/>
            </w:pPr>
            <w:r w:rsidRPr="004B3CF1">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91AE5" w:rsidRPr="004B3CF1" w:rsidRDefault="00D91AE5" w:rsidP="00D91AE5">
            <w:pPr>
              <w:ind w:firstLine="0"/>
            </w:pPr>
            <w:r w:rsidRPr="004B3CF1">
              <w:t>размещение станций скорой помощи;</w:t>
            </w:r>
          </w:p>
          <w:p w:rsidR="00D91AE5" w:rsidRPr="004B3CF1" w:rsidRDefault="00D91AE5" w:rsidP="00D91AE5">
            <w:pPr>
              <w:ind w:firstLine="0"/>
              <w:rPr>
                <w:u w:val="single"/>
              </w:rPr>
            </w:pPr>
            <w:r w:rsidRPr="004B3CF1">
              <w:t>размещение площадок санитарной авиации</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ind w:firstLine="0"/>
              <w:jc w:val="center"/>
            </w:pPr>
            <w:r w:rsidRPr="004B3CF1">
              <w:t>Среднее и высшее профессиональное образование</w:t>
            </w:r>
          </w:p>
        </w:tc>
        <w:tc>
          <w:tcPr>
            <w:tcW w:w="1847"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jc w:val="center"/>
            </w:pPr>
            <w:r w:rsidRPr="004B3CF1">
              <w:t>3.5.2</w:t>
            </w:r>
          </w:p>
        </w:tc>
        <w:tc>
          <w:tcPr>
            <w:tcW w:w="5416"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ind w:firstLine="0"/>
            </w:pPr>
            <w:r w:rsidRPr="004B3CF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jc w:val="center"/>
            </w:pPr>
            <w:r w:rsidRPr="004B3CF1">
              <w:t>Объекты культурно-досуговой деятельности</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r w:rsidRPr="004B3CF1">
              <w:t>3.6.1</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pPr>
            <w:r w:rsidRPr="004B3CF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ind w:firstLine="0"/>
              <w:jc w:val="center"/>
            </w:pPr>
            <w:r w:rsidRPr="004B3CF1">
              <w:t>Общественное управление</w:t>
            </w:r>
          </w:p>
        </w:tc>
        <w:tc>
          <w:tcPr>
            <w:tcW w:w="1847"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jc w:val="center"/>
            </w:pPr>
            <w:r w:rsidRPr="004B3CF1">
              <w:t>3.8</w:t>
            </w:r>
          </w:p>
        </w:tc>
        <w:tc>
          <w:tcPr>
            <w:tcW w:w="5416"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ind w:firstLine="0"/>
            </w:pPr>
            <w:r w:rsidRPr="004B3CF1">
              <w:t xml:space="preserve">Размещение зданий, предназначенных для размещения органов и организаций </w:t>
            </w:r>
            <w:r w:rsidRPr="004B3CF1">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jc w:val="center"/>
            </w:pPr>
            <w:r w:rsidRPr="004B3CF1">
              <w:lastRenderedPageBreak/>
              <w:t>Представительская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r w:rsidRPr="004B3CF1">
              <w:t>3.8.2</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pPr>
            <w:r w:rsidRPr="004B3CF1">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ind w:firstLine="0"/>
              <w:jc w:val="center"/>
            </w:pPr>
            <w:r w:rsidRPr="004B3CF1">
              <w:t>Приюты для животных</w:t>
            </w:r>
          </w:p>
        </w:tc>
        <w:tc>
          <w:tcPr>
            <w:tcW w:w="1847"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jc w:val="center"/>
            </w:pPr>
            <w:r w:rsidRPr="004B3CF1">
              <w:t>3.10.2</w:t>
            </w:r>
          </w:p>
        </w:tc>
        <w:tc>
          <w:tcPr>
            <w:tcW w:w="5416" w:type="dxa"/>
            <w:tcBorders>
              <w:top w:val="single" w:sz="4" w:space="0" w:color="000000"/>
              <w:left w:val="single" w:sz="4" w:space="0" w:color="000000"/>
              <w:bottom w:val="single" w:sz="4" w:space="0" w:color="000000"/>
              <w:right w:val="single" w:sz="4" w:space="0" w:color="000000"/>
            </w:tcBorders>
            <w:hideMark/>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объектов капитального строительства, предназначенных для оказания ветеринарных услуг в стационаре;</w:t>
            </w:r>
          </w:p>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91AE5" w:rsidRPr="004B3CF1" w:rsidRDefault="00D91AE5" w:rsidP="00D91AE5">
            <w:pPr>
              <w:ind w:firstLine="0"/>
            </w:pPr>
            <w:r w:rsidRPr="004B3CF1">
              <w:t>размещение объектов капитального строительства, предназначенных для организации гостиниц для животных</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jc w:val="center"/>
            </w:pPr>
            <w:r w:rsidRPr="004B3CF1">
              <w:t>Заправка транспортных средств</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r w:rsidRPr="004B3CF1">
              <w:t>4.9.1.1</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jc w:val="center"/>
            </w:pPr>
            <w:r w:rsidRPr="004B3CF1">
              <w:t>Автомобильные мойки</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r w:rsidRPr="004B3CF1">
              <w:t>4.9.1.3</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автомобильных моек, а также размещение магазинов сопутствующей торговли</w:t>
            </w:r>
          </w:p>
        </w:tc>
      </w:tr>
      <w:tr w:rsidR="00D91AE5" w:rsidRPr="004B3CF1" w:rsidTr="00C44A34">
        <w:trPr>
          <w:trHeight w:val="319"/>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D91AE5" w:rsidRPr="004B3CF1" w:rsidRDefault="00D91AE5" w:rsidP="00D91AE5">
            <w:pPr>
              <w:ind w:firstLine="0"/>
              <w:jc w:val="center"/>
              <w:rPr>
                <w:b/>
                <w:u w:val="single"/>
              </w:rPr>
            </w:pPr>
            <w:r w:rsidRPr="004B3CF1">
              <w:rPr>
                <w:b/>
              </w:rPr>
              <w:t>Вспомогательные виды разрешённого использования</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Обслуживание жилой застройки</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2.7</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Служебные гаражи</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4.9</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4B3CF1">
              <w:lastRenderedPageBreak/>
              <w:t>использования с кодами 3.0, 4.0, а также для стоянки и хранения транспортных средств общего пользования, в том числе в депо</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jc w:val="left"/>
            </w:pPr>
            <w:r w:rsidRPr="004B3CF1">
              <w:lastRenderedPageBreak/>
              <w:t>Связь</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6.8</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r w:rsidRPr="004B3CF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pPr>
            <w:r w:rsidRPr="004B3CF1">
              <w:t>Склады</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r w:rsidRPr="004B3CF1">
              <w:t>6.9.1</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pPr>
            <w:r w:rsidRPr="004B3CF1">
              <w:t>Размещение автомобильных дорог</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r w:rsidRPr="004B3CF1">
              <w:t>7.2.1</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pPr>
            <w:r w:rsidRPr="004B3CF1">
              <w:t>Стоянки транспорта общего пользования</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r w:rsidRPr="004B3CF1">
              <w:t>7.2.3</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стоянок транспортных средств, осуществляющих перевозки людей по установленному маршруту</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pPr>
            <w:r w:rsidRPr="004B3CF1">
              <w:t>Обеспечение внутреннего правопорядка</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r w:rsidRPr="004B3CF1">
              <w:t>8.3</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pPr>
            <w:r w:rsidRPr="004B3CF1">
              <w:t>Улично-дорожная сеть</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r w:rsidRPr="004B3CF1">
              <w:t>12.0.1</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4B3CF1">
              <w:rPr>
                <w:rFonts w:ascii="Times New Roman CYR" w:hAnsi="Times New Roman CYR" w:cs="Times New Roman CYR"/>
                <w:lang w:eastAsia="ru-RU"/>
              </w:rPr>
              <w:lastRenderedPageBreak/>
              <w:t>велотранспортной и инженерной инфраструктуры;</w:t>
            </w:r>
          </w:p>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pPr>
            <w:r w:rsidRPr="004B3CF1">
              <w:lastRenderedPageBreak/>
              <w:t>Благоустройство территории</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r w:rsidRPr="004B3CF1">
              <w:t>12.0.2</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pPr>
            <w:r w:rsidRPr="004B3CF1">
              <w:t>Земельные участки общего назначения</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r w:rsidRPr="004B3CF1">
              <w:t>13.0</w:t>
            </w: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B3CF1">
              <w:rPr>
                <w:rFonts w:ascii="Times New Roman CYR" w:hAnsi="Times New Roman CYR" w:cs="Times New Roman CYR"/>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D91AE5" w:rsidRPr="004B3CF1"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ind w:firstLine="0"/>
            </w:pPr>
            <w:r>
              <w:t xml:space="preserve">Иные виды разрешенного использования </w:t>
            </w:r>
            <w:r w:rsidRPr="004376A2">
              <w:t>земельного участка</w:t>
            </w:r>
          </w:p>
        </w:tc>
        <w:tc>
          <w:tcPr>
            <w:tcW w:w="1847"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jc w:val="center"/>
            </w:pPr>
          </w:p>
        </w:tc>
        <w:tc>
          <w:tcPr>
            <w:tcW w:w="5416" w:type="dxa"/>
            <w:tcBorders>
              <w:top w:val="single" w:sz="4" w:space="0" w:color="000000"/>
              <w:left w:val="single" w:sz="4" w:space="0" w:color="000000"/>
              <w:bottom w:val="single" w:sz="4" w:space="0" w:color="000000"/>
              <w:right w:val="single" w:sz="4" w:space="0" w:color="000000"/>
            </w:tcBorders>
          </w:tcPr>
          <w:p w:rsidR="00D91AE5" w:rsidRPr="004B3CF1" w:rsidRDefault="00D91AE5" w:rsidP="00D91AE5">
            <w:pPr>
              <w:widowControl w:val="0"/>
              <w:autoSpaceDE w:val="0"/>
              <w:autoSpaceDN w:val="0"/>
              <w:adjustRightInd w:val="0"/>
              <w:spacing w:line="240" w:lineRule="auto"/>
              <w:ind w:firstLine="0"/>
              <w:rPr>
                <w:rFonts w:ascii="Times New Roman CYR" w:hAnsi="Times New Roman CYR" w:cs="Times New Roman CYR"/>
                <w:lang w:eastAsia="ru-RU"/>
              </w:rPr>
            </w:pPr>
            <w:r w:rsidRPr="004376A2">
              <w:rPr>
                <w:rFonts w:ascii="Times New Roman CYR" w:hAnsi="Times New Roman CYR" w:cs="Times New Roman CYR"/>
                <w:lang w:eastAsia="ru-RU"/>
              </w:rPr>
              <w:t>Перечень вспомогательных видов использования не является закрытым.</w:t>
            </w:r>
          </w:p>
        </w:tc>
      </w:tr>
    </w:tbl>
    <w:p w:rsidR="004552F0" w:rsidRPr="00C44A34" w:rsidRDefault="004552F0" w:rsidP="004552F0">
      <w:pPr>
        <w:suppressAutoHyphens/>
        <w:autoSpaceDE w:val="0"/>
        <w:autoSpaceDN w:val="0"/>
        <w:adjustRightInd w:val="0"/>
        <w:spacing w:line="240" w:lineRule="auto"/>
        <w:ind w:firstLine="851"/>
        <w:rPr>
          <w:rFonts w:eastAsia="Calibri"/>
          <w:b/>
        </w:rPr>
      </w:pPr>
      <w:r w:rsidRPr="00C44A34">
        <w:rPr>
          <w:rFonts w:eastAsia="Calibri"/>
          <w:b/>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1) предельное максимальное значение коэффициента использования территории:</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для малоэтажных многоквартирных жилых домов до 4 этажей включительно при уплотнении существующей застройки - 1,04;</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для малоэтажных многоквартирных жилых домов до 4 этажей проектируемой застройке – 1,54;</w:t>
      </w:r>
    </w:p>
    <w:p w:rsidR="00C44A34" w:rsidRDefault="00C44A34" w:rsidP="00C44A34">
      <w:pPr>
        <w:suppressAutoHyphens/>
        <w:autoSpaceDE w:val="0"/>
        <w:autoSpaceDN w:val="0"/>
        <w:adjustRightInd w:val="0"/>
        <w:spacing w:line="240" w:lineRule="auto"/>
        <w:ind w:firstLine="851"/>
        <w:rPr>
          <w:rFonts w:eastAsia="Calibri"/>
        </w:rPr>
      </w:pPr>
      <w:r>
        <w:rPr>
          <w:rFonts w:eastAsia="Calibri"/>
        </w:rPr>
        <w:t xml:space="preserve">1.1) </w:t>
      </w:r>
      <w:r w:rsidRPr="00453064">
        <w:rPr>
          <w:rFonts w:eastAsia="Calibri"/>
        </w:rPr>
        <w:t>максимальный класс опасности (по санитарной классификации) объектов капитального строительства, размещаемых на терр</w:t>
      </w:r>
      <w:r>
        <w:rPr>
          <w:rFonts w:eastAsia="Calibri"/>
        </w:rPr>
        <w:t>итории земельного участка, - V;</w:t>
      </w:r>
    </w:p>
    <w:p w:rsidR="004B3CF1" w:rsidRPr="004B3CF1" w:rsidRDefault="004B3CF1" w:rsidP="004B3CF1">
      <w:pPr>
        <w:suppressAutoHyphens/>
        <w:autoSpaceDE w:val="0"/>
        <w:autoSpaceDN w:val="0"/>
        <w:adjustRightInd w:val="0"/>
        <w:spacing w:line="240" w:lineRule="auto"/>
        <w:ind w:firstLine="851"/>
        <w:rPr>
          <w:rFonts w:eastAsia="Calibri"/>
          <w:b/>
        </w:rPr>
      </w:pPr>
      <w:r w:rsidRPr="004B3CF1">
        <w:rPr>
          <w:rFonts w:eastAsia="Calibri"/>
          <w:b/>
        </w:rPr>
        <w:t>2) минимальная площадь земельных участков:</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размещения индивидуального (одноквартирного) жилого дома – 400 квадратных метров;</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размещения блок секции блокированного жилого дома – 200 квадратных метров;</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ведения личного подсобного хозяйства -100 квадратных метров;</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lastRenderedPageBreak/>
        <w:t>для размещения объектов иных видов разрешенного использования – 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 местными  и региональными градостроительными нормативами.</w:t>
      </w:r>
    </w:p>
    <w:p w:rsidR="004B3CF1" w:rsidRPr="004B3CF1" w:rsidRDefault="004B3CF1" w:rsidP="004B3CF1">
      <w:pPr>
        <w:suppressAutoHyphens/>
        <w:autoSpaceDE w:val="0"/>
        <w:autoSpaceDN w:val="0"/>
        <w:adjustRightInd w:val="0"/>
        <w:spacing w:line="240" w:lineRule="auto"/>
        <w:ind w:firstLine="851"/>
        <w:rPr>
          <w:rFonts w:eastAsia="Calibri"/>
          <w:b/>
        </w:rPr>
      </w:pPr>
      <w:r w:rsidRPr="004B3CF1">
        <w:rPr>
          <w:rFonts w:eastAsia="Calibri"/>
          <w:b/>
        </w:rPr>
        <w:t>3) Максимальная площадь земельных участков:</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размещения индивидуального (одноквартирного) жилого дома – 2000 квадратных метров (г. Велиж);</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размещения индивидуального (одноквартирного) жилого дома – 5000 квадратных метров (населенные пункты, расположенные на территории Велижского городского поселения);</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размещения блок секции блокированного жилого дома – 2000 квадратных метров (г. Велиж);</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размещения блок секции блокированного жилого дома – 5000 квадратных метров (населенные пункты, расположенные на территории Велижского городского поселения);</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ведения личного подсобного хозяйства -3000 квадратных метров (г. Велиж);</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ведения личного подсобного хозяйства -5000 квадратных метров (населенные пункты, расположенные на территории Велижского городского поселения);</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размещения объектов иных видов разрешенного использования – 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 и региональными градостроительными нормативами.</w:t>
      </w:r>
    </w:p>
    <w:p w:rsidR="004B3CF1" w:rsidRPr="00C44A34" w:rsidRDefault="00C44A34" w:rsidP="004B3CF1">
      <w:pPr>
        <w:suppressAutoHyphens/>
        <w:autoSpaceDE w:val="0"/>
        <w:autoSpaceDN w:val="0"/>
        <w:adjustRightInd w:val="0"/>
        <w:spacing w:line="240" w:lineRule="auto"/>
        <w:ind w:firstLine="851"/>
        <w:rPr>
          <w:rFonts w:eastAsia="Calibri"/>
          <w:b/>
        </w:rPr>
      </w:pPr>
      <w:r>
        <w:rPr>
          <w:rFonts w:eastAsia="Calibri"/>
          <w:b/>
        </w:rPr>
        <w:t xml:space="preserve">4) </w:t>
      </w:r>
      <w:r w:rsidR="004B3CF1" w:rsidRPr="00C44A34">
        <w:rPr>
          <w:rFonts w:eastAsia="Calibri"/>
          <w:b/>
        </w:rPr>
        <w:t>Высота и этажность  зданий:</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всех основных строений  (за исключением детских дошкольных учреждения и детских образовательных учреждений)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15 м;</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для всех вспомогательных строений высота от уровня земли до верха конька скатной кровли – не более 7 м;</w:t>
      </w:r>
    </w:p>
    <w:p w:rsidR="004B3CF1" w:rsidRP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вспомогательные строения размещать перед основными строениями со стороны улиц не допускается;</w:t>
      </w:r>
    </w:p>
    <w:p w:rsidR="004B3CF1" w:rsidRDefault="004B3CF1" w:rsidP="004B3CF1">
      <w:pPr>
        <w:suppressAutoHyphens/>
        <w:autoSpaceDE w:val="0"/>
        <w:autoSpaceDN w:val="0"/>
        <w:adjustRightInd w:val="0"/>
        <w:spacing w:line="240" w:lineRule="auto"/>
        <w:ind w:firstLine="851"/>
        <w:rPr>
          <w:rFonts w:eastAsia="Calibri"/>
        </w:rPr>
      </w:pPr>
      <w:r w:rsidRPr="004B3CF1">
        <w:rPr>
          <w:rFonts w:eastAsia="Calibri"/>
        </w:rPr>
        <w:t xml:space="preserve"> максимальная общая площадь объектов капитального строительства нежилого назначения (за исключением детских дошкольных учреждения и детских образовательных учреждений) – 500 квадратных метров;</w:t>
      </w:r>
    </w:p>
    <w:p w:rsidR="00C44A34" w:rsidRPr="00C44A34" w:rsidRDefault="00C44A34" w:rsidP="004B3CF1">
      <w:pPr>
        <w:suppressAutoHyphens/>
        <w:autoSpaceDE w:val="0"/>
        <w:autoSpaceDN w:val="0"/>
        <w:adjustRightInd w:val="0"/>
        <w:spacing w:line="240" w:lineRule="auto"/>
        <w:ind w:firstLine="851"/>
        <w:rPr>
          <w:rFonts w:eastAsia="Calibri"/>
          <w:b/>
        </w:rPr>
      </w:pPr>
      <w:r w:rsidRPr="00C44A34">
        <w:rPr>
          <w:rFonts w:eastAsia="Calibri"/>
          <w:b/>
        </w:rPr>
        <w:t>5) Требования к отступам от границ земельных участков</w:t>
      </w:r>
      <w:r>
        <w:rPr>
          <w:rFonts w:eastAsia="Calibri"/>
          <w:b/>
        </w:rPr>
        <w:t xml:space="preserve"> и красных линий:</w:t>
      </w:r>
    </w:p>
    <w:p w:rsidR="004552F0" w:rsidRPr="0021100E" w:rsidRDefault="00C44A34" w:rsidP="004B3CF1">
      <w:pPr>
        <w:suppressAutoHyphens/>
        <w:autoSpaceDE w:val="0"/>
        <w:autoSpaceDN w:val="0"/>
        <w:adjustRightInd w:val="0"/>
        <w:spacing w:line="240" w:lineRule="auto"/>
        <w:ind w:firstLine="851"/>
        <w:rPr>
          <w:rFonts w:eastAsia="Calibri"/>
        </w:rPr>
      </w:pPr>
      <w:r>
        <w:rPr>
          <w:rFonts w:eastAsia="Calibri"/>
        </w:rPr>
        <w:t xml:space="preserve">- </w:t>
      </w:r>
      <w:r w:rsidR="004552F0" w:rsidRPr="0021100E">
        <w:rPr>
          <w:rFonts w:eastAsia="Calibri"/>
        </w:rPr>
        <w:t>Здания, сооружения следует располагать с отступом от  красных линий на 5м.</w:t>
      </w:r>
    </w:p>
    <w:p w:rsidR="00C44A34" w:rsidRDefault="00C44A34" w:rsidP="004552F0">
      <w:pPr>
        <w:suppressAutoHyphens/>
        <w:autoSpaceDE w:val="0"/>
        <w:autoSpaceDN w:val="0"/>
        <w:adjustRightInd w:val="0"/>
        <w:spacing w:line="240" w:lineRule="auto"/>
        <w:ind w:left="851" w:firstLine="0"/>
        <w:rPr>
          <w:rFonts w:eastAsia="Calibri"/>
        </w:rPr>
      </w:pPr>
      <w:r>
        <w:rPr>
          <w:rFonts w:eastAsia="Calibri"/>
        </w:rPr>
        <w:t xml:space="preserve">- </w:t>
      </w:r>
      <w:r w:rsidR="004552F0" w:rsidRPr="0021100E">
        <w:rPr>
          <w:rFonts w:eastAsia="Calibri"/>
        </w:rPr>
        <w:t xml:space="preserve">минимальные отступы зданий, строений, сооружений от границ земельных участков:    </w:t>
      </w:r>
    </w:p>
    <w:p w:rsidR="007759B4" w:rsidRPr="007759B4" w:rsidRDefault="007759B4" w:rsidP="007759B4">
      <w:pPr>
        <w:suppressAutoHyphens/>
        <w:autoSpaceDE w:val="0"/>
        <w:autoSpaceDN w:val="0"/>
        <w:adjustRightInd w:val="0"/>
        <w:spacing w:line="240" w:lineRule="auto"/>
        <w:ind w:left="851" w:firstLine="0"/>
        <w:rPr>
          <w:rFonts w:eastAsia="Calibri"/>
        </w:rPr>
      </w:pPr>
      <w:r w:rsidRPr="007759B4">
        <w:rPr>
          <w:rFonts w:eastAsia="Calibri"/>
        </w:rPr>
        <w:t>а) стен зданий, строений, сооружений без окон -3 метра;</w:t>
      </w:r>
    </w:p>
    <w:p w:rsidR="007759B4" w:rsidRPr="007759B4" w:rsidRDefault="007759B4" w:rsidP="007759B4">
      <w:pPr>
        <w:suppressAutoHyphens/>
        <w:autoSpaceDE w:val="0"/>
        <w:autoSpaceDN w:val="0"/>
        <w:adjustRightInd w:val="0"/>
        <w:spacing w:line="240" w:lineRule="auto"/>
        <w:ind w:firstLine="851"/>
        <w:rPr>
          <w:rFonts w:eastAsia="Calibri"/>
        </w:rPr>
      </w:pPr>
      <w:r w:rsidRPr="007759B4">
        <w:rPr>
          <w:rFonts w:eastAsia="Calibri"/>
        </w:rPr>
        <w:t xml:space="preserve"> б) стен зданий, строений, сооружений с окнами, в условиях существующей застройки: - 3 метра, при условии соблюдения требований по обеспечению нормативной инсоляции и освещенности, в том числе зданий, расположенных на смежных земельных участках;</w:t>
      </w:r>
    </w:p>
    <w:p w:rsidR="007759B4" w:rsidRPr="007759B4" w:rsidRDefault="007759B4" w:rsidP="007759B4">
      <w:pPr>
        <w:suppressAutoHyphens/>
        <w:autoSpaceDE w:val="0"/>
        <w:autoSpaceDN w:val="0"/>
        <w:adjustRightInd w:val="0"/>
        <w:spacing w:line="240" w:lineRule="auto"/>
        <w:ind w:firstLine="851"/>
        <w:rPr>
          <w:rFonts w:eastAsia="Calibri"/>
        </w:rPr>
      </w:pPr>
      <w:r w:rsidRPr="007759B4">
        <w:rPr>
          <w:rFonts w:eastAsia="Calibri"/>
        </w:rPr>
        <w:t>в) стен зданий, строений, сооружений с окнами:</w:t>
      </w:r>
    </w:p>
    <w:p w:rsidR="007759B4" w:rsidRPr="007759B4" w:rsidRDefault="007759B4" w:rsidP="007759B4">
      <w:pPr>
        <w:suppressAutoHyphens/>
        <w:autoSpaceDE w:val="0"/>
        <w:autoSpaceDN w:val="0"/>
        <w:adjustRightInd w:val="0"/>
        <w:spacing w:line="240" w:lineRule="auto"/>
        <w:ind w:firstLine="851"/>
        <w:rPr>
          <w:rFonts w:eastAsia="Calibri"/>
        </w:rPr>
      </w:pPr>
      <w:r w:rsidRPr="007759B4">
        <w:rPr>
          <w:rFonts w:eastAsia="Calibri"/>
        </w:rPr>
        <w:t>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7759B4" w:rsidRPr="007759B4" w:rsidRDefault="007759B4" w:rsidP="007759B4">
      <w:pPr>
        <w:suppressAutoHyphens/>
        <w:autoSpaceDE w:val="0"/>
        <w:autoSpaceDN w:val="0"/>
        <w:adjustRightInd w:val="0"/>
        <w:spacing w:line="240" w:lineRule="auto"/>
        <w:ind w:firstLine="851"/>
        <w:rPr>
          <w:rFonts w:eastAsia="Calibri"/>
        </w:rPr>
      </w:pPr>
      <w:r w:rsidRPr="007759B4">
        <w:rPr>
          <w:rFonts w:eastAsia="Calibri"/>
        </w:rPr>
        <w:t>г)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7759B4" w:rsidRPr="007759B4" w:rsidRDefault="007759B4" w:rsidP="007759B4">
      <w:pPr>
        <w:suppressAutoHyphens/>
        <w:autoSpaceDE w:val="0"/>
        <w:autoSpaceDN w:val="0"/>
        <w:adjustRightInd w:val="0"/>
        <w:spacing w:line="240" w:lineRule="auto"/>
        <w:ind w:firstLine="851"/>
        <w:rPr>
          <w:rFonts w:eastAsia="Calibri"/>
        </w:rPr>
      </w:pPr>
      <w:r w:rsidRPr="007759B4">
        <w:rPr>
          <w:rFonts w:eastAsia="Calibri"/>
        </w:rPr>
        <w:lastRenderedPageBreak/>
        <w:t>д) если ширина участка менее 16 метров, то размещение основного строения допускается с отступом от границы земельного участка менее 3 метров, но с обязательным соблюдением противопожарных норм</w:t>
      </w:r>
      <w:r w:rsidRPr="007759B4">
        <w:rPr>
          <w:rFonts w:eastAsia="Calibri"/>
          <w:vertAlign w:val="superscript"/>
        </w:rPr>
        <w:footnoteReference w:id="2"/>
      </w:r>
      <w:r w:rsidRPr="007759B4">
        <w:rPr>
          <w:rFonts w:eastAsia="Calibri"/>
        </w:rPr>
        <w:t xml:space="preserve"> и требований по обеспечению нормативной инсоляции и освещенности;</w:t>
      </w:r>
    </w:p>
    <w:p w:rsidR="004552F0" w:rsidRPr="00453064" w:rsidRDefault="00C44A34" w:rsidP="004552F0">
      <w:pPr>
        <w:suppressAutoHyphens/>
        <w:autoSpaceDE w:val="0"/>
        <w:autoSpaceDN w:val="0"/>
        <w:adjustRightInd w:val="0"/>
        <w:spacing w:after="120" w:line="240" w:lineRule="auto"/>
        <w:ind w:firstLine="851"/>
        <w:rPr>
          <w:rFonts w:eastAsia="Calibri"/>
        </w:rPr>
      </w:pPr>
      <w:r>
        <w:rPr>
          <w:rFonts w:eastAsia="Calibri"/>
        </w:rPr>
        <w:t>3.</w:t>
      </w:r>
      <w:r w:rsidR="004552F0" w:rsidRPr="00453064">
        <w:rPr>
          <w:rFonts w:eastAsia="Calibri"/>
        </w:rPr>
        <w:t xml:space="preserve">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Велижского городского поселения». В дальнейшем изменяются границы территориальной зоны.</w:t>
      </w:r>
    </w:p>
    <w:p w:rsidR="004552F0" w:rsidRPr="00453064" w:rsidRDefault="004552F0" w:rsidP="008462A7">
      <w:pPr>
        <w:pStyle w:val="4"/>
        <w:rPr>
          <w:b/>
        </w:rPr>
      </w:pPr>
      <w:r w:rsidRPr="00453064">
        <w:rPr>
          <w:b/>
        </w:rPr>
        <w:t>Статья 5</w:t>
      </w:r>
      <w:r>
        <w:rPr>
          <w:b/>
        </w:rPr>
        <w:t>2</w:t>
      </w:r>
      <w:r w:rsidRPr="00453064">
        <w:rPr>
          <w:b/>
        </w:rPr>
        <w:t xml:space="preserve">. Градостроительный регламент зоны застройки смешанного типа - Ж.3, </w:t>
      </w:r>
      <w:r w:rsidRPr="00453064">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p>
    <w:p w:rsidR="004552F0" w:rsidRPr="00453064" w:rsidRDefault="004552F0" w:rsidP="004552F0">
      <w:pPr>
        <w:suppressAutoHyphens/>
        <w:autoSpaceDE w:val="0"/>
        <w:autoSpaceDN w:val="0"/>
        <w:adjustRightInd w:val="0"/>
        <w:spacing w:line="240" w:lineRule="auto"/>
        <w:ind w:firstLine="851"/>
        <w:rPr>
          <w:rFonts w:eastAsia="Calibri"/>
          <w:b/>
          <w:i/>
        </w:rPr>
      </w:pPr>
      <w:r w:rsidRPr="00453064">
        <w:rPr>
          <w:rFonts w:eastAsia="Calibri"/>
          <w:b/>
          <w: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на основе существующих территорий жилой застройки зон комфортного малоэтажного (до 4 этажей включительно) преимущественно многоквартирного жилья;</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44A34" w:rsidRPr="00C44A34" w:rsidRDefault="00C44A34" w:rsidP="004552F0">
      <w:pPr>
        <w:suppressAutoHyphens/>
        <w:autoSpaceDE w:val="0"/>
        <w:autoSpaceDN w:val="0"/>
        <w:adjustRightInd w:val="0"/>
        <w:spacing w:line="240" w:lineRule="auto"/>
        <w:ind w:firstLine="851"/>
        <w:rPr>
          <w:rFonts w:eastAsia="Calibri"/>
          <w:b/>
        </w:rPr>
      </w:pPr>
      <w:r w:rsidRPr="00C44A34">
        <w:rPr>
          <w:rFonts w:eastAsia="Calibri"/>
          <w:b/>
        </w:rPr>
        <w:t>1.</w:t>
      </w:r>
      <w:r w:rsidRPr="00C44A34">
        <w:rPr>
          <w:rFonts w:eastAsia="Calibri"/>
          <w:b/>
        </w:rPr>
        <w:tab/>
        <w:t>Основные и условно разрешенные виды использования земельных участков и объектов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0"/>
        <w:gridCol w:w="1847"/>
        <w:gridCol w:w="5416"/>
      </w:tblGrid>
      <w:tr w:rsidR="00C44A34" w:rsidRPr="00C44A34" w:rsidTr="00C44A34">
        <w:trPr>
          <w:trHeight w:val="964"/>
          <w:tblHeader/>
        </w:trPr>
        <w:tc>
          <w:tcPr>
            <w:tcW w:w="2230" w:type="dxa"/>
            <w:tcBorders>
              <w:top w:val="single" w:sz="4" w:space="0" w:color="000000"/>
              <w:left w:val="single" w:sz="4" w:space="0" w:color="000000"/>
              <w:bottom w:val="single" w:sz="4" w:space="0" w:color="000000"/>
              <w:right w:val="single" w:sz="4" w:space="0" w:color="000000"/>
            </w:tcBorders>
            <w:vAlign w:val="center"/>
            <w:hideMark/>
          </w:tcPr>
          <w:p w:rsidR="00C44A34" w:rsidRPr="00C44A34" w:rsidRDefault="00C44A34" w:rsidP="00C44A34">
            <w:pPr>
              <w:suppressAutoHyphens/>
              <w:autoSpaceDE w:val="0"/>
              <w:autoSpaceDN w:val="0"/>
              <w:adjustRightInd w:val="0"/>
              <w:spacing w:line="240" w:lineRule="auto"/>
              <w:ind w:firstLine="851"/>
              <w:rPr>
                <w:rFonts w:eastAsia="Calibri"/>
                <w:b/>
              </w:rPr>
            </w:pPr>
            <w:r w:rsidRPr="00C44A34">
              <w:rPr>
                <w:rFonts w:eastAsia="Calibri"/>
                <w:b/>
              </w:rPr>
              <w:t>Наименование вида разрешенного использования</w:t>
            </w:r>
          </w:p>
          <w:p w:rsidR="00C44A34" w:rsidRPr="00C44A34" w:rsidRDefault="00C44A34" w:rsidP="00C44A34">
            <w:pPr>
              <w:suppressAutoHyphens/>
              <w:autoSpaceDE w:val="0"/>
              <w:autoSpaceDN w:val="0"/>
              <w:adjustRightInd w:val="0"/>
              <w:spacing w:line="240" w:lineRule="auto"/>
              <w:ind w:firstLine="851"/>
              <w:rPr>
                <w:rFonts w:eastAsia="Calibri"/>
                <w:b/>
              </w:rPr>
            </w:pPr>
            <w:r w:rsidRPr="00C44A34">
              <w:rPr>
                <w:rFonts w:eastAsia="Calibri"/>
                <w:b/>
              </w:rPr>
              <w:t>земельного участка</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C44A34" w:rsidRPr="00C44A34" w:rsidRDefault="00C44A34" w:rsidP="00C44A34">
            <w:pPr>
              <w:suppressAutoHyphens/>
              <w:autoSpaceDE w:val="0"/>
              <w:autoSpaceDN w:val="0"/>
              <w:adjustRightInd w:val="0"/>
              <w:spacing w:line="240" w:lineRule="auto"/>
              <w:ind w:firstLine="851"/>
              <w:rPr>
                <w:rFonts w:eastAsia="Calibri"/>
                <w:b/>
              </w:rPr>
            </w:pPr>
            <w:r w:rsidRPr="00C44A34">
              <w:rPr>
                <w:rFonts w:eastAsia="Calibri"/>
                <w:b/>
              </w:rPr>
              <w:t>Код (числовое обозначение) вида разрешенного использования</w:t>
            </w:r>
          </w:p>
          <w:p w:rsidR="00C44A34" w:rsidRPr="00C44A34" w:rsidRDefault="00C44A34" w:rsidP="00C44A34">
            <w:pPr>
              <w:suppressAutoHyphens/>
              <w:autoSpaceDE w:val="0"/>
              <w:autoSpaceDN w:val="0"/>
              <w:adjustRightInd w:val="0"/>
              <w:spacing w:line="240" w:lineRule="auto"/>
              <w:ind w:firstLine="851"/>
              <w:rPr>
                <w:rFonts w:eastAsia="Calibri"/>
                <w:b/>
              </w:rPr>
            </w:pPr>
            <w:r w:rsidRPr="00C44A34">
              <w:rPr>
                <w:rFonts w:eastAsia="Calibri"/>
                <w:b/>
              </w:rPr>
              <w:t>земельного участка</w:t>
            </w:r>
          </w:p>
        </w:tc>
        <w:tc>
          <w:tcPr>
            <w:tcW w:w="5416" w:type="dxa"/>
            <w:tcBorders>
              <w:top w:val="single" w:sz="4" w:space="0" w:color="000000"/>
              <w:left w:val="single" w:sz="4" w:space="0" w:color="000000"/>
              <w:bottom w:val="single" w:sz="4" w:space="0" w:color="000000"/>
              <w:right w:val="single" w:sz="4" w:space="0" w:color="000000"/>
            </w:tcBorders>
            <w:vAlign w:val="center"/>
            <w:hideMark/>
          </w:tcPr>
          <w:p w:rsidR="00C44A34" w:rsidRPr="00C44A34" w:rsidRDefault="00C44A34" w:rsidP="00C44A34">
            <w:pPr>
              <w:suppressAutoHyphens/>
              <w:autoSpaceDE w:val="0"/>
              <w:autoSpaceDN w:val="0"/>
              <w:adjustRightInd w:val="0"/>
              <w:spacing w:line="240" w:lineRule="auto"/>
              <w:ind w:firstLine="851"/>
              <w:rPr>
                <w:rFonts w:eastAsia="Calibri"/>
                <w:b/>
              </w:rPr>
            </w:pPr>
            <w:r w:rsidRPr="00C44A34">
              <w:rPr>
                <w:rFonts w:eastAsia="Calibri"/>
                <w:b/>
              </w:rPr>
              <w:t>Описание вида разрешенного использования земельного участка.</w:t>
            </w:r>
          </w:p>
          <w:p w:rsidR="00C44A34" w:rsidRPr="00C44A34" w:rsidRDefault="00C44A34" w:rsidP="00C44A34">
            <w:pPr>
              <w:suppressAutoHyphens/>
              <w:autoSpaceDE w:val="0"/>
              <w:autoSpaceDN w:val="0"/>
              <w:adjustRightInd w:val="0"/>
              <w:spacing w:line="240" w:lineRule="auto"/>
              <w:ind w:firstLine="851"/>
              <w:rPr>
                <w:rFonts w:eastAsia="Calibri"/>
                <w:b/>
              </w:rPr>
            </w:pPr>
          </w:p>
        </w:tc>
      </w:tr>
      <w:tr w:rsidR="00C44A34" w:rsidRPr="00C44A34" w:rsidTr="00C44A34">
        <w:trPr>
          <w:trHeight w:val="400"/>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C44A34" w:rsidRPr="00C44A34" w:rsidRDefault="00C44A34" w:rsidP="00C44A34">
            <w:pPr>
              <w:suppressAutoHyphens/>
              <w:autoSpaceDE w:val="0"/>
              <w:autoSpaceDN w:val="0"/>
              <w:adjustRightInd w:val="0"/>
              <w:spacing w:line="240" w:lineRule="auto"/>
              <w:ind w:firstLine="851"/>
              <w:rPr>
                <w:rFonts w:eastAsia="Calibri"/>
                <w:b/>
              </w:rPr>
            </w:pPr>
            <w:r w:rsidRPr="00C44A34">
              <w:rPr>
                <w:rFonts w:eastAsia="Calibri"/>
                <w:b/>
              </w:rPr>
              <w:t>Основные виды разрешённого использования</w:t>
            </w:r>
          </w:p>
        </w:tc>
      </w:tr>
      <w:tr w:rsidR="00C44A34" w:rsidRPr="00C44A34" w:rsidTr="00C44A34">
        <w:trPr>
          <w:trHeight w:val="293"/>
        </w:trPr>
        <w:tc>
          <w:tcPr>
            <w:tcW w:w="2230"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u w:val="single"/>
              </w:rPr>
            </w:pPr>
            <w:r w:rsidRPr="00C44A34">
              <w:rPr>
                <w:rFonts w:eastAsia="Calibri"/>
              </w:rPr>
              <w:t>Для индивидуального жилищного строительства</w:t>
            </w:r>
          </w:p>
        </w:tc>
        <w:tc>
          <w:tcPr>
            <w:tcW w:w="1847"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u w:val="single"/>
              </w:rPr>
            </w:pPr>
            <w:r w:rsidRPr="00C44A34">
              <w:rPr>
                <w:rFonts w:eastAsia="Calibri"/>
              </w:rPr>
              <w:t>2.1</w:t>
            </w:r>
          </w:p>
        </w:tc>
        <w:tc>
          <w:tcPr>
            <w:tcW w:w="5416"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выращивание сельскохозяйственных культур;</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индивидуальных гаражей и хозяйственных построек</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lastRenderedPageBreak/>
              <w:t>Малоэтажная многоквартирная жилая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2.1.1</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малоэтажных многоквартирных домов (многоквартирные дома высотой до 4 этажей, включая мансардный);</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обустройство спортивных и детских площадок, площадок для отдыха;</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44A34" w:rsidRPr="00C44A34" w:rsidTr="00C44A34">
        <w:trPr>
          <w:trHeight w:val="727"/>
        </w:trPr>
        <w:tc>
          <w:tcPr>
            <w:tcW w:w="2230"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Для ведения личного подсобного хозяйства (приусадебный участок)</w:t>
            </w:r>
          </w:p>
        </w:tc>
        <w:tc>
          <w:tcPr>
            <w:tcW w:w="1847"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2.2</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жилого дома, указанного в описании вида разрешенного использования с кодом 2.1;</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производство сельскохозяйственной продукции;</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гаража и иных вспомогательных сооружений;</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содержание сельскохозяйственных животных</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Блокированная жилая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2.3</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разведение декоративных и плодовых деревьев, овощных и ягодных культур;</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индивидуальных гаражей и иных вспомогательных сооружений;</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обустройство спортивных и детских площадок, площадок для отдыха</w:t>
            </w:r>
          </w:p>
        </w:tc>
      </w:tr>
      <w:tr w:rsidR="00C44A34" w:rsidRPr="00C44A34" w:rsidTr="00C44A34">
        <w:trPr>
          <w:trHeight w:val="246"/>
        </w:trPr>
        <w:tc>
          <w:tcPr>
            <w:tcW w:w="2230"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Передвижное жилье</w:t>
            </w:r>
          </w:p>
        </w:tc>
        <w:tc>
          <w:tcPr>
            <w:tcW w:w="1847"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2.4</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w:t>
            </w:r>
            <w:r w:rsidRPr="00C44A34">
              <w:rPr>
                <w:rFonts w:eastAsia="Calibri"/>
              </w:rPr>
              <w:lastRenderedPageBreak/>
              <w:t>сооружения, предназначенных для общего пользования</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0"/>
              <w:jc w:val="left"/>
              <w:rPr>
                <w:rFonts w:eastAsia="Calibri"/>
              </w:rPr>
            </w:pPr>
            <w:r w:rsidRPr="00C44A34">
              <w:rPr>
                <w:rFonts w:eastAsia="Calibri"/>
              </w:rPr>
              <w:lastRenderedPageBreak/>
              <w:t>Среднеэтажная жилая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2.5</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многоквартирных домов этажностью не выше восьми этажей;</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благоустройство и озеленение;</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подземных гаражей и автостоянок;</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обустройство спортивных и детских площадок, площадок для отдыха;</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Хранение автотранспорта</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2.7.1</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Предоставление коммунальных услуг</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3.1.1</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Административные здания организаций, обеспечивающих предоставление коммунальных услуг</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3.1.2</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приема физических и юридических лиц в связи с предоставлением им коммунальных услуг</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4376A2">
            <w:pPr>
              <w:suppressAutoHyphens/>
              <w:autoSpaceDE w:val="0"/>
              <w:autoSpaceDN w:val="0"/>
              <w:adjustRightInd w:val="0"/>
              <w:spacing w:line="240" w:lineRule="auto"/>
              <w:ind w:firstLine="171"/>
              <w:rPr>
                <w:rFonts w:eastAsia="Calibri"/>
              </w:rPr>
            </w:pPr>
            <w:r w:rsidRPr="00C44A34">
              <w:rPr>
                <w:rFonts w:eastAsia="Calibri"/>
              </w:rPr>
              <w:t>Дома социального обслуживания</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3.2.1</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 xml:space="preserve">Размещение зданий, предназначенных для размещения домов престарелых, домов ребенка, </w:t>
            </w:r>
            <w:r w:rsidRPr="00C44A34">
              <w:rPr>
                <w:rFonts w:eastAsia="Calibri"/>
              </w:rPr>
              <w:lastRenderedPageBreak/>
              <w:t>детских домов, пунктов ночлега для бездомных граждан;</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для временного размещения вынужденных переселенцев, лиц, признанных беженцами</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4376A2">
            <w:pPr>
              <w:suppressAutoHyphens/>
              <w:autoSpaceDE w:val="0"/>
              <w:autoSpaceDN w:val="0"/>
              <w:adjustRightInd w:val="0"/>
              <w:spacing w:line="240" w:lineRule="auto"/>
              <w:ind w:firstLine="171"/>
              <w:rPr>
                <w:rFonts w:eastAsia="Calibri"/>
              </w:rPr>
            </w:pPr>
            <w:r w:rsidRPr="00C44A34">
              <w:rPr>
                <w:rFonts w:eastAsia="Calibri"/>
              </w:rPr>
              <w:lastRenderedPageBreak/>
              <w:t>Оказание услуг связи</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3.2.3</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4376A2">
            <w:pPr>
              <w:suppressAutoHyphens/>
              <w:autoSpaceDE w:val="0"/>
              <w:autoSpaceDN w:val="0"/>
              <w:adjustRightInd w:val="0"/>
              <w:spacing w:line="240" w:lineRule="auto"/>
              <w:ind w:firstLine="171"/>
              <w:rPr>
                <w:rFonts w:eastAsia="Calibri"/>
              </w:rPr>
            </w:pPr>
            <w:r w:rsidRPr="00C44A34">
              <w:rPr>
                <w:rFonts w:eastAsia="Calibri"/>
              </w:rPr>
              <w:t>Общежития</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3.2.4</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4376A2">
            <w:pPr>
              <w:suppressAutoHyphens/>
              <w:autoSpaceDE w:val="0"/>
              <w:autoSpaceDN w:val="0"/>
              <w:adjustRightInd w:val="0"/>
              <w:spacing w:line="240" w:lineRule="auto"/>
              <w:ind w:firstLine="171"/>
              <w:rPr>
                <w:rFonts w:eastAsia="Calibri"/>
              </w:rPr>
            </w:pPr>
            <w:r w:rsidRPr="00C44A34">
              <w:rPr>
                <w:rFonts w:eastAsia="Calibri"/>
              </w:rPr>
              <w:t>Бытовое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3.3</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4376A2">
            <w:pPr>
              <w:suppressAutoHyphens/>
              <w:autoSpaceDE w:val="0"/>
              <w:autoSpaceDN w:val="0"/>
              <w:adjustRightInd w:val="0"/>
              <w:spacing w:line="240" w:lineRule="auto"/>
              <w:ind w:firstLine="0"/>
              <w:rPr>
                <w:rFonts w:eastAsia="Calibri"/>
              </w:rPr>
            </w:pPr>
            <w:r w:rsidRPr="00C44A34">
              <w:rPr>
                <w:rFonts w:eastAsia="Calibri"/>
              </w:rPr>
              <w:t>Амбулаторно-поликлиническое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3.4.1</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4376A2">
            <w:pPr>
              <w:suppressAutoHyphens/>
              <w:autoSpaceDE w:val="0"/>
              <w:autoSpaceDN w:val="0"/>
              <w:adjustRightInd w:val="0"/>
              <w:spacing w:line="240" w:lineRule="auto"/>
              <w:ind w:firstLine="0"/>
              <w:rPr>
                <w:rFonts w:eastAsia="Calibri"/>
              </w:rPr>
            </w:pPr>
            <w:r w:rsidRPr="00C44A34">
              <w:rPr>
                <w:rFonts w:eastAsia="Calibri"/>
              </w:rPr>
              <w:t>Дошкольное, начальное и среднее общее образование</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3.5.1</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4376A2">
            <w:pPr>
              <w:suppressAutoHyphens/>
              <w:autoSpaceDE w:val="0"/>
              <w:autoSpaceDN w:val="0"/>
              <w:adjustRightInd w:val="0"/>
              <w:spacing w:line="240" w:lineRule="auto"/>
              <w:ind w:firstLine="29"/>
              <w:rPr>
                <w:rFonts w:eastAsia="Calibri"/>
              </w:rPr>
            </w:pPr>
            <w:r w:rsidRPr="00C44A34">
              <w:rPr>
                <w:rFonts w:eastAsia="Calibri"/>
              </w:rPr>
              <w:t>Парки культуры и отдыха</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3.6.2</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парков культуры и отдыха</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4376A2">
            <w:pPr>
              <w:suppressAutoHyphens/>
              <w:autoSpaceDE w:val="0"/>
              <w:autoSpaceDN w:val="0"/>
              <w:adjustRightInd w:val="0"/>
              <w:spacing w:line="240" w:lineRule="auto"/>
              <w:ind w:firstLine="29"/>
              <w:rPr>
                <w:rFonts w:eastAsia="Calibri"/>
              </w:rPr>
            </w:pPr>
            <w:r w:rsidRPr="00C44A34">
              <w:rPr>
                <w:rFonts w:eastAsia="Calibri"/>
              </w:rPr>
              <w:lastRenderedPageBreak/>
              <w:t>Осуществление религиозных обрядов</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3.7.1</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4376A2">
            <w:pPr>
              <w:suppressAutoHyphens/>
              <w:autoSpaceDE w:val="0"/>
              <w:autoSpaceDN w:val="0"/>
              <w:adjustRightInd w:val="0"/>
              <w:spacing w:line="240" w:lineRule="auto"/>
              <w:ind w:firstLine="29"/>
              <w:rPr>
                <w:rFonts w:eastAsia="Calibri"/>
              </w:rPr>
            </w:pPr>
            <w:r w:rsidRPr="00C44A34">
              <w:rPr>
                <w:rFonts w:eastAsia="Calibri"/>
              </w:rPr>
              <w:t>Государственное управление</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3.8.1</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4376A2">
            <w:pPr>
              <w:suppressAutoHyphens/>
              <w:autoSpaceDE w:val="0"/>
              <w:autoSpaceDN w:val="0"/>
              <w:adjustRightInd w:val="0"/>
              <w:spacing w:line="240" w:lineRule="auto"/>
              <w:ind w:firstLine="29"/>
              <w:rPr>
                <w:rFonts w:eastAsia="Calibri"/>
              </w:rPr>
            </w:pPr>
            <w:r w:rsidRPr="00C44A34">
              <w:rPr>
                <w:rFonts w:eastAsia="Calibri"/>
              </w:rPr>
              <w:t>Обеспечение деятельности в области гидрометеорологии и смежных с ней областях</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3.9.1</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Амбулаторное ветеринарное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3.10.1</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оказания ветеринарных услуг без содержания животных</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Рынки</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4.3</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гаражей и (или) стоянок для автомобилей сотрудников и посетителей рынка</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Магазины</w:t>
            </w:r>
          </w:p>
          <w:p w:rsidR="00C44A34" w:rsidRPr="00C44A34" w:rsidRDefault="00C44A34" w:rsidP="00C44A34">
            <w:pPr>
              <w:suppressAutoHyphens/>
              <w:autoSpaceDE w:val="0"/>
              <w:autoSpaceDN w:val="0"/>
              <w:adjustRightInd w:val="0"/>
              <w:spacing w:line="240" w:lineRule="auto"/>
              <w:ind w:firstLine="851"/>
              <w:rPr>
                <w:rFonts w:eastAsia="Calibri"/>
              </w:rPr>
            </w:pP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4.4</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Банковская и страховая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4.5</w:t>
            </w:r>
          </w:p>
          <w:p w:rsidR="00C44A34" w:rsidRPr="00C44A34" w:rsidRDefault="00C44A34" w:rsidP="00C44A34">
            <w:pPr>
              <w:suppressAutoHyphens/>
              <w:autoSpaceDE w:val="0"/>
              <w:autoSpaceDN w:val="0"/>
              <w:adjustRightInd w:val="0"/>
              <w:spacing w:line="240" w:lineRule="auto"/>
              <w:ind w:firstLine="851"/>
              <w:rPr>
                <w:rFonts w:eastAsia="Calibri"/>
              </w:rPr>
            </w:pP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44A34" w:rsidRPr="00C44A34" w:rsidTr="00C44A34">
        <w:trPr>
          <w:trHeight w:val="1434"/>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lastRenderedPageBreak/>
              <w:t>Общественное питание</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4.6</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Гостиничное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4.7</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Обеспечение дорожного отдыха</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4.9.1.2</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Ремонт автомобилей</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4.9.1.4</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44A34" w:rsidRPr="00C44A34" w:rsidTr="00C44A34">
        <w:trPr>
          <w:trHeight w:val="1074"/>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Обеспечение занятий спортом в помещениях</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5.1.3</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спортивных клубов, спортивных залов, бассейнов, физкультурно-оздоровительных комплексов в зданиях и сооружениях</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Площадки для занятий спортом</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5.1.3</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Связь</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6.8</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Трубопроводный транспорт</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7.5</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44A34"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lastRenderedPageBreak/>
              <w:t>Земельные участки (территории) общего пользования</w:t>
            </w:r>
          </w:p>
        </w:tc>
        <w:tc>
          <w:tcPr>
            <w:tcW w:w="1847"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12.0</w:t>
            </w:r>
          </w:p>
        </w:tc>
        <w:tc>
          <w:tcPr>
            <w:tcW w:w="5416" w:type="dxa"/>
            <w:tcBorders>
              <w:top w:val="single" w:sz="4" w:space="0" w:color="000000"/>
              <w:left w:val="single" w:sz="4" w:space="0" w:color="000000"/>
              <w:bottom w:val="single" w:sz="4" w:space="0" w:color="000000"/>
              <w:right w:val="single" w:sz="4" w:space="0" w:color="000000"/>
            </w:tcBorders>
          </w:tcPr>
          <w:p w:rsidR="00C44A34" w:rsidRPr="00C44A34" w:rsidRDefault="00C44A34" w:rsidP="00C44A34">
            <w:pPr>
              <w:suppressAutoHyphens/>
              <w:autoSpaceDE w:val="0"/>
              <w:autoSpaceDN w:val="0"/>
              <w:adjustRightInd w:val="0"/>
              <w:spacing w:line="240" w:lineRule="auto"/>
              <w:ind w:firstLine="851"/>
              <w:rPr>
                <w:rFonts w:eastAsia="Calibri"/>
              </w:rPr>
            </w:pPr>
            <w:r w:rsidRPr="00C44A3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9"/>
              <w:rPr>
                <w:rFonts w:eastAsia="Calibri"/>
              </w:rPr>
            </w:pPr>
            <w:r w:rsidRPr="00D91AE5">
              <w:rPr>
                <w:rFonts w:eastAsia="Calibri"/>
              </w:rPr>
              <w:t>Улично-дорожная сеть</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Pr>
                <w:rFonts w:eastAsia="Calibri"/>
              </w:rPr>
              <w:t>12.0.1</w:t>
            </w:r>
          </w:p>
        </w:tc>
        <w:tc>
          <w:tcPr>
            <w:tcW w:w="5416" w:type="dxa"/>
            <w:tcBorders>
              <w:top w:val="single" w:sz="4" w:space="0" w:color="000000"/>
              <w:left w:val="single" w:sz="4" w:space="0" w:color="000000"/>
              <w:bottom w:val="single" w:sz="4" w:space="0" w:color="000000"/>
              <w:right w:val="single" w:sz="4" w:space="0" w:color="000000"/>
            </w:tcBorders>
          </w:tcPr>
          <w:p w:rsidR="00D91AE5" w:rsidRPr="00D91AE5" w:rsidRDefault="00D91AE5" w:rsidP="00D91AE5">
            <w:pPr>
              <w:suppressAutoHyphens/>
              <w:autoSpaceDE w:val="0"/>
              <w:autoSpaceDN w:val="0"/>
              <w:adjustRightInd w:val="0"/>
              <w:spacing w:line="240" w:lineRule="auto"/>
              <w:ind w:firstLine="205"/>
              <w:rPr>
                <w:rFonts w:eastAsia="Calibri"/>
              </w:rPr>
            </w:pPr>
            <w:r w:rsidRPr="00D91AE5">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1AE5" w:rsidRPr="00C44A34" w:rsidRDefault="00D91AE5" w:rsidP="00D91AE5">
            <w:pPr>
              <w:suppressAutoHyphens/>
              <w:autoSpaceDE w:val="0"/>
              <w:autoSpaceDN w:val="0"/>
              <w:adjustRightInd w:val="0"/>
              <w:spacing w:line="240" w:lineRule="auto"/>
              <w:ind w:firstLine="205"/>
              <w:rPr>
                <w:rFonts w:eastAsia="Calibri"/>
              </w:rPr>
            </w:pPr>
            <w:r w:rsidRPr="00D91AE5">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D91AE5" w:rsidRDefault="00D91AE5" w:rsidP="00D91AE5">
            <w:pPr>
              <w:suppressAutoHyphens/>
              <w:autoSpaceDE w:val="0"/>
              <w:autoSpaceDN w:val="0"/>
              <w:adjustRightInd w:val="0"/>
              <w:spacing w:line="240" w:lineRule="auto"/>
              <w:ind w:firstLine="29"/>
              <w:rPr>
                <w:rFonts w:eastAsia="Calibri"/>
              </w:rPr>
            </w:pPr>
            <w:r w:rsidRPr="00D91AE5">
              <w:rPr>
                <w:rFonts w:eastAsia="Calibri"/>
              </w:rPr>
              <w:t>Благоустройство территории</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Pr>
                <w:rFonts w:eastAsia="Calibri"/>
              </w:rPr>
              <w:t>12.0.2</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05"/>
              <w:rPr>
                <w:rFonts w:eastAsia="Calibri"/>
              </w:rPr>
            </w:pPr>
            <w:r w:rsidRPr="00D91AE5">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Земельные участки общего назначения</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13.0</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Ведение огородничества</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13.1</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lastRenderedPageBreak/>
              <w:t>Ведение садоводства</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13.2</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D91AE5" w:rsidRPr="00C44A34" w:rsidTr="00C44A34">
        <w:trPr>
          <w:trHeight w:val="319"/>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D91AE5" w:rsidRPr="00C44A34" w:rsidRDefault="00D91AE5" w:rsidP="00D91AE5">
            <w:pPr>
              <w:suppressAutoHyphens/>
              <w:autoSpaceDE w:val="0"/>
              <w:autoSpaceDN w:val="0"/>
              <w:adjustRightInd w:val="0"/>
              <w:spacing w:line="240" w:lineRule="auto"/>
              <w:ind w:firstLine="851"/>
              <w:rPr>
                <w:rFonts w:eastAsia="Calibri"/>
                <w:b/>
                <w:u w:val="single"/>
              </w:rPr>
            </w:pPr>
            <w:r w:rsidRPr="00C44A34">
              <w:rPr>
                <w:rFonts w:eastAsia="Calibri"/>
                <w:b/>
              </w:rPr>
              <w:t>Условно разрешенные виды использования</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0"/>
              <w:rPr>
                <w:rFonts w:eastAsia="Calibri"/>
              </w:rPr>
            </w:pPr>
            <w:r w:rsidRPr="00C44A34">
              <w:rPr>
                <w:rFonts w:eastAsia="Calibri"/>
              </w:rPr>
              <w:t>Многоэтажная жилая застройка (высотная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2.6</w:t>
            </w:r>
          </w:p>
        </w:tc>
        <w:tc>
          <w:tcPr>
            <w:tcW w:w="5416"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многоквартирных домов этажностью девять этажей и выше;</w:t>
            </w:r>
          </w:p>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благоустройство и озеленение придомовых территорий;</w:t>
            </w:r>
          </w:p>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обустройство спортивных и детских площадок, хозяйственных площадок и площадок для отдыха;</w:t>
            </w:r>
          </w:p>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0"/>
              <w:rPr>
                <w:rFonts w:eastAsia="Calibri"/>
              </w:rPr>
            </w:pPr>
            <w:r w:rsidRPr="00C44A34">
              <w:rPr>
                <w:rFonts w:eastAsia="Calibri"/>
              </w:rPr>
              <w:t>Стационарное медицинское обслуживание</w:t>
            </w:r>
          </w:p>
        </w:tc>
        <w:tc>
          <w:tcPr>
            <w:tcW w:w="1847"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3.4.2</w:t>
            </w:r>
          </w:p>
        </w:tc>
        <w:tc>
          <w:tcPr>
            <w:tcW w:w="5416"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станций скорой помощи;</w:t>
            </w:r>
          </w:p>
          <w:p w:rsidR="00D91AE5" w:rsidRPr="00C44A34" w:rsidRDefault="00D91AE5" w:rsidP="00D91AE5">
            <w:pPr>
              <w:suppressAutoHyphens/>
              <w:autoSpaceDE w:val="0"/>
              <w:autoSpaceDN w:val="0"/>
              <w:adjustRightInd w:val="0"/>
              <w:spacing w:line="240" w:lineRule="auto"/>
              <w:ind w:firstLine="851"/>
              <w:rPr>
                <w:rFonts w:eastAsia="Calibri"/>
                <w:u w:val="single"/>
              </w:rPr>
            </w:pPr>
            <w:r w:rsidRPr="00C44A34">
              <w:rPr>
                <w:rFonts w:eastAsia="Calibri"/>
              </w:rPr>
              <w:t>размещение площадок санитарной авиации</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0"/>
              <w:rPr>
                <w:rFonts w:eastAsia="Calibri"/>
              </w:rPr>
            </w:pPr>
            <w:r w:rsidRPr="00C44A34">
              <w:rPr>
                <w:rFonts w:eastAsia="Calibri"/>
              </w:rPr>
              <w:t>Среднее и высшее профессиональное образование</w:t>
            </w:r>
          </w:p>
        </w:tc>
        <w:tc>
          <w:tcPr>
            <w:tcW w:w="1847"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3.5.2</w:t>
            </w:r>
          </w:p>
        </w:tc>
        <w:tc>
          <w:tcPr>
            <w:tcW w:w="5416"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w:t>
            </w:r>
            <w:r w:rsidRPr="00C44A34">
              <w:rPr>
                <w:rFonts w:eastAsia="Calibri"/>
              </w:rPr>
              <w:lastRenderedPageBreak/>
              <w:t>занятия обучающихся физической культурой и спортом</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0"/>
              <w:rPr>
                <w:rFonts w:eastAsia="Calibri"/>
              </w:rPr>
            </w:pPr>
            <w:r w:rsidRPr="00C44A34">
              <w:rPr>
                <w:rFonts w:eastAsia="Calibri"/>
              </w:rPr>
              <w:lastRenderedPageBreak/>
              <w:t>Объекты культурно-досуговой деятельности</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3.6.1</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0"/>
              <w:rPr>
                <w:rFonts w:eastAsia="Calibri"/>
              </w:rPr>
            </w:pPr>
            <w:r w:rsidRPr="00C44A34">
              <w:rPr>
                <w:rFonts w:eastAsia="Calibri"/>
              </w:rPr>
              <w:t>Общественное управление</w:t>
            </w:r>
          </w:p>
        </w:tc>
        <w:tc>
          <w:tcPr>
            <w:tcW w:w="1847"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3.8</w:t>
            </w:r>
          </w:p>
        </w:tc>
        <w:tc>
          <w:tcPr>
            <w:tcW w:w="5416"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0"/>
              <w:rPr>
                <w:rFonts w:eastAsia="Calibri"/>
              </w:rPr>
            </w:pPr>
            <w:r w:rsidRPr="00C44A34">
              <w:rPr>
                <w:rFonts w:eastAsia="Calibri"/>
              </w:rPr>
              <w:t>Представительская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3.8.2</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0"/>
              <w:rPr>
                <w:rFonts w:eastAsia="Calibri"/>
              </w:rPr>
            </w:pPr>
            <w:r w:rsidRPr="00C44A34">
              <w:rPr>
                <w:rFonts w:eastAsia="Calibri"/>
              </w:rPr>
              <w:t>Приюты для животных</w:t>
            </w:r>
          </w:p>
        </w:tc>
        <w:tc>
          <w:tcPr>
            <w:tcW w:w="1847"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3.10.2</w:t>
            </w:r>
          </w:p>
        </w:tc>
        <w:tc>
          <w:tcPr>
            <w:tcW w:w="5416" w:type="dxa"/>
            <w:tcBorders>
              <w:top w:val="single" w:sz="4" w:space="0" w:color="000000"/>
              <w:left w:val="single" w:sz="4" w:space="0" w:color="000000"/>
              <w:bottom w:val="single" w:sz="4" w:space="0" w:color="000000"/>
              <w:right w:val="single" w:sz="4" w:space="0" w:color="000000"/>
            </w:tcBorders>
            <w:hideMark/>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оказания ветеринарных услуг в стационаре;</w:t>
            </w:r>
          </w:p>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организации гостиниц для животных</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0"/>
              <w:rPr>
                <w:rFonts w:eastAsia="Calibri"/>
              </w:rPr>
            </w:pPr>
            <w:r w:rsidRPr="00C44A34">
              <w:rPr>
                <w:rFonts w:eastAsia="Calibri"/>
              </w:rPr>
              <w:t>Заправка транспортных средств</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4.9.1.1</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0"/>
              <w:rPr>
                <w:rFonts w:eastAsia="Calibri"/>
              </w:rPr>
            </w:pPr>
            <w:r w:rsidRPr="00C44A34">
              <w:rPr>
                <w:rFonts w:eastAsia="Calibri"/>
              </w:rPr>
              <w:t>Автомобильные мойки</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4.9.1.3</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автомобильных моек, а также размещение магазинов сопутствующей торговли</w:t>
            </w:r>
          </w:p>
        </w:tc>
      </w:tr>
      <w:tr w:rsidR="00D91AE5" w:rsidRPr="00C44A34" w:rsidTr="00C44A34">
        <w:trPr>
          <w:trHeight w:val="319"/>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D91AE5" w:rsidRPr="00C44A34" w:rsidRDefault="00D91AE5" w:rsidP="00D91AE5">
            <w:pPr>
              <w:suppressAutoHyphens/>
              <w:autoSpaceDE w:val="0"/>
              <w:autoSpaceDN w:val="0"/>
              <w:adjustRightInd w:val="0"/>
              <w:spacing w:line="240" w:lineRule="auto"/>
              <w:ind w:firstLine="851"/>
              <w:rPr>
                <w:rFonts w:eastAsia="Calibri"/>
                <w:b/>
                <w:u w:val="single"/>
              </w:rPr>
            </w:pPr>
            <w:r w:rsidRPr="00C44A34">
              <w:rPr>
                <w:rFonts w:eastAsia="Calibri"/>
                <w:b/>
              </w:rPr>
              <w:t>Вспомогательные виды разрешённого использования</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9"/>
              <w:rPr>
                <w:rFonts w:eastAsia="Calibri"/>
              </w:rPr>
            </w:pPr>
            <w:r w:rsidRPr="00C44A34">
              <w:rPr>
                <w:rFonts w:eastAsia="Calibri"/>
              </w:rPr>
              <w:t>Обслуживание жилой застройки</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2.7</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w:t>
            </w:r>
            <w:r w:rsidRPr="00C44A34">
              <w:rPr>
                <w:rFonts w:eastAsia="Calibri"/>
              </w:rPr>
              <w:lastRenderedPageBreak/>
              <w:t>окружающей среде и санитарному благополучию, не нарушает права жителей, не требует установления санитарной зоны</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9"/>
              <w:rPr>
                <w:rFonts w:eastAsia="Calibri"/>
              </w:rPr>
            </w:pPr>
            <w:r w:rsidRPr="00C44A34">
              <w:rPr>
                <w:rFonts w:eastAsia="Calibri"/>
              </w:rPr>
              <w:lastRenderedPageBreak/>
              <w:t>Служебные гаражи</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4.9</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9"/>
              <w:rPr>
                <w:rFonts w:eastAsia="Calibri"/>
              </w:rPr>
            </w:pPr>
            <w:r w:rsidRPr="00C44A34">
              <w:rPr>
                <w:rFonts w:eastAsia="Calibri"/>
              </w:rPr>
              <w:t>Связь</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6.8</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9"/>
              <w:rPr>
                <w:rFonts w:eastAsia="Calibri"/>
              </w:rPr>
            </w:pPr>
            <w:r w:rsidRPr="00C44A34">
              <w:rPr>
                <w:rFonts w:eastAsia="Calibri"/>
              </w:rPr>
              <w:t>Склады</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6.9.1</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Временное хранение, распределение и перевалка грузов (за исключением хранения стратегических запасов) на открытом воздухе</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9"/>
              <w:rPr>
                <w:rFonts w:eastAsia="Calibri"/>
              </w:rPr>
            </w:pPr>
            <w:r w:rsidRPr="00C44A34">
              <w:rPr>
                <w:rFonts w:eastAsia="Calibri"/>
              </w:rPr>
              <w:t>Размещение автомобильных дорог</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7.2.1</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9"/>
              <w:rPr>
                <w:rFonts w:eastAsia="Calibri"/>
              </w:rPr>
            </w:pPr>
            <w:r w:rsidRPr="00C44A34">
              <w:rPr>
                <w:rFonts w:eastAsia="Calibri"/>
              </w:rPr>
              <w:t>Стоянки транспорта общего пользования</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7.2.3</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стоянок транспортных средств, осуществляющих перевозки людей по установленному маршруту</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9"/>
              <w:rPr>
                <w:rFonts w:eastAsia="Calibri"/>
              </w:rPr>
            </w:pPr>
            <w:r w:rsidRPr="00C44A34">
              <w:rPr>
                <w:rFonts w:eastAsia="Calibri"/>
              </w:rPr>
              <w:t>Обеспечение внутреннего правопорядка</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8.3</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9"/>
              <w:rPr>
                <w:rFonts w:eastAsia="Calibri"/>
              </w:rPr>
            </w:pPr>
            <w:r w:rsidRPr="00C44A34">
              <w:rPr>
                <w:rFonts w:eastAsia="Calibri"/>
              </w:rPr>
              <w:lastRenderedPageBreak/>
              <w:t>Улично-дорожная сеть</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12.0.1</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9"/>
              <w:rPr>
                <w:rFonts w:eastAsia="Calibri"/>
              </w:rPr>
            </w:pPr>
            <w:r w:rsidRPr="00C44A34">
              <w:rPr>
                <w:rFonts w:eastAsia="Calibri"/>
              </w:rPr>
              <w:t>Благоустройство территории</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12.0.2</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Земельные участки общего назначения</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13.0</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851"/>
              <w:rPr>
                <w:rFonts w:eastAsia="Calibri"/>
              </w:rPr>
            </w:pPr>
            <w:r w:rsidRPr="00C44A34">
              <w:rPr>
                <w:rFonts w:eastAsia="Calibr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D91AE5" w:rsidRPr="00C44A34" w:rsidTr="00C44A34">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3950AF" w:rsidRDefault="00D91AE5" w:rsidP="00D91AE5">
            <w:r w:rsidRPr="003950AF">
              <w:t>Иные виды разрешенного использования земельного участка</w:t>
            </w:r>
          </w:p>
        </w:tc>
        <w:tc>
          <w:tcPr>
            <w:tcW w:w="1847" w:type="dxa"/>
            <w:tcBorders>
              <w:top w:val="single" w:sz="4" w:space="0" w:color="000000"/>
              <w:left w:val="single" w:sz="4" w:space="0" w:color="000000"/>
              <w:bottom w:val="single" w:sz="4" w:space="0" w:color="000000"/>
              <w:right w:val="single" w:sz="4" w:space="0" w:color="000000"/>
            </w:tcBorders>
          </w:tcPr>
          <w:p w:rsidR="00D91AE5" w:rsidRPr="003950AF" w:rsidRDefault="00D91AE5" w:rsidP="00D91AE5"/>
        </w:tc>
        <w:tc>
          <w:tcPr>
            <w:tcW w:w="5416" w:type="dxa"/>
            <w:tcBorders>
              <w:top w:val="single" w:sz="4" w:space="0" w:color="000000"/>
              <w:left w:val="single" w:sz="4" w:space="0" w:color="000000"/>
              <w:bottom w:val="single" w:sz="4" w:space="0" w:color="000000"/>
              <w:right w:val="single" w:sz="4" w:space="0" w:color="000000"/>
            </w:tcBorders>
          </w:tcPr>
          <w:p w:rsidR="00D91AE5" w:rsidRDefault="00D91AE5" w:rsidP="00D91AE5">
            <w:r w:rsidRPr="003950AF">
              <w:t>Перечень вспомогательных видов использования не является закрытым.</w:t>
            </w:r>
          </w:p>
        </w:tc>
      </w:tr>
    </w:tbl>
    <w:p w:rsidR="00C44A34" w:rsidRDefault="00C44A34" w:rsidP="004552F0">
      <w:pPr>
        <w:suppressAutoHyphens/>
        <w:autoSpaceDE w:val="0"/>
        <w:autoSpaceDN w:val="0"/>
        <w:adjustRightInd w:val="0"/>
        <w:spacing w:line="240" w:lineRule="auto"/>
        <w:ind w:firstLine="851"/>
        <w:rPr>
          <w:rFonts w:eastAsia="Calibri"/>
        </w:rPr>
      </w:pPr>
    </w:p>
    <w:p w:rsidR="004552F0" w:rsidRPr="00453064" w:rsidRDefault="004552F0" w:rsidP="00C44A34">
      <w:pPr>
        <w:suppressAutoHyphens/>
        <w:autoSpaceDE w:val="0"/>
        <w:autoSpaceDN w:val="0"/>
        <w:adjustRightInd w:val="0"/>
        <w:spacing w:line="240" w:lineRule="auto"/>
        <w:ind w:firstLine="0"/>
        <w:rPr>
          <w:rFonts w:eastAsia="Calibri"/>
        </w:rPr>
      </w:pPr>
    </w:p>
    <w:p w:rsidR="00304631" w:rsidRPr="00304631" w:rsidRDefault="00304631" w:rsidP="00304631">
      <w:pPr>
        <w:suppressAutoHyphens/>
        <w:autoSpaceDE w:val="0"/>
        <w:autoSpaceDN w:val="0"/>
        <w:adjustRightInd w:val="0"/>
        <w:spacing w:line="240" w:lineRule="auto"/>
        <w:ind w:firstLine="851"/>
        <w:rPr>
          <w:rFonts w:eastAsia="Calibri"/>
          <w:b/>
        </w:rPr>
      </w:pPr>
      <w:r w:rsidRPr="00304631">
        <w:rPr>
          <w:rFonts w:eastAsia="Calibri"/>
          <w:b/>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lastRenderedPageBreak/>
        <w:t>1) предельное максимальное значение коэффициента использования территории:</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малоэтажных многоквартирных жилых домов до 4 этажей включительно при уплотнении существующей застройки - 1,04;</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малоэтажных многоквартирных жилых домов до 4 этажей проектируемой застройке – 1,54;</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1.1) 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304631" w:rsidRPr="00304631" w:rsidRDefault="00304631" w:rsidP="00304631">
      <w:pPr>
        <w:suppressAutoHyphens/>
        <w:autoSpaceDE w:val="0"/>
        <w:autoSpaceDN w:val="0"/>
        <w:adjustRightInd w:val="0"/>
        <w:spacing w:line="240" w:lineRule="auto"/>
        <w:ind w:firstLine="851"/>
        <w:rPr>
          <w:rFonts w:eastAsia="Calibri"/>
          <w:b/>
        </w:rPr>
      </w:pPr>
      <w:r w:rsidRPr="00304631">
        <w:rPr>
          <w:rFonts w:eastAsia="Calibri"/>
          <w:b/>
        </w:rPr>
        <w:t>2) минимальная площадь земельных участков:</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размещения индивидуального (одноквартирного) жилого дома – 400 квадратных метров;</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размещения блок секции блокированного жилого дома – 200 квадратных метров;</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ведения личного подсобного хозяйства -100 квадратных метров;</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размещения объектов иных видов разрешенного использования – 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 местными  и региональными градостроительными нормативами.</w:t>
      </w:r>
    </w:p>
    <w:p w:rsidR="00304631" w:rsidRPr="00304631" w:rsidRDefault="00304631" w:rsidP="00304631">
      <w:pPr>
        <w:suppressAutoHyphens/>
        <w:autoSpaceDE w:val="0"/>
        <w:autoSpaceDN w:val="0"/>
        <w:adjustRightInd w:val="0"/>
        <w:spacing w:line="240" w:lineRule="auto"/>
        <w:ind w:firstLine="851"/>
        <w:rPr>
          <w:rFonts w:eastAsia="Calibri"/>
          <w:b/>
        </w:rPr>
      </w:pPr>
      <w:r w:rsidRPr="00304631">
        <w:rPr>
          <w:rFonts w:eastAsia="Calibri"/>
          <w:b/>
        </w:rPr>
        <w:t>3) Максимальная площадь земельных участков:</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размещения индивидуального (одноквартирного) жилого дома – 2000 квадратных метров (г. Велиж);</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размещения индивидуального (одноквартирного) жилого дома – 5000 квадратных метров (населенные пункты, расположенные на территории Велижского городского поселения);</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размещения блок секции блокированного жилого дома – 2000 квадратных метров (г. Велиж);</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размещения блок секции блокированного жилого дома – 5000 квадратных метров (населенные пункты, расположенные на территории Велижского городского поселения);</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ведения личного подсобного хозяйства -3000 квадратных метров (г. Велиж);</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ведения личного подсобного хозяйства -5000 квадратных метров (населенные пункты, расположенные на территории Велижского городского поселения);</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размещения объектов иных видов разрешенного использования – 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 и региональными градостроительными нормативами.</w:t>
      </w:r>
    </w:p>
    <w:p w:rsidR="00304631" w:rsidRPr="00304631" w:rsidRDefault="00304631" w:rsidP="00304631">
      <w:pPr>
        <w:suppressAutoHyphens/>
        <w:autoSpaceDE w:val="0"/>
        <w:autoSpaceDN w:val="0"/>
        <w:adjustRightInd w:val="0"/>
        <w:spacing w:line="240" w:lineRule="auto"/>
        <w:ind w:firstLine="851"/>
        <w:rPr>
          <w:rFonts w:eastAsia="Calibri"/>
          <w:b/>
        </w:rPr>
      </w:pPr>
      <w:r w:rsidRPr="00304631">
        <w:rPr>
          <w:rFonts w:eastAsia="Calibri"/>
          <w:b/>
        </w:rPr>
        <w:t>4) Высота и этажность  зданий:</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всех основных строений  (за исключением детских дошкольных учреждения и детских образовательных учреждений)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15 м;</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для всех вспомогательных строений высота от уровня земли до верха конька скатной кровли – не более 7 м;</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вспомогательные строения размещать перед основными строениями со стороны улиц не допускается;</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 xml:space="preserve"> максимальная общая площадь объектов капитального строительства нежилого назначения (за исключением детских дошкольных учреждения и детских образовательных учреждений) – 500 квадратных метров;</w:t>
      </w:r>
    </w:p>
    <w:p w:rsidR="00304631" w:rsidRPr="00304631" w:rsidRDefault="00304631" w:rsidP="00304631">
      <w:pPr>
        <w:suppressAutoHyphens/>
        <w:autoSpaceDE w:val="0"/>
        <w:autoSpaceDN w:val="0"/>
        <w:adjustRightInd w:val="0"/>
        <w:spacing w:line="240" w:lineRule="auto"/>
        <w:ind w:firstLine="851"/>
        <w:rPr>
          <w:rFonts w:eastAsia="Calibri"/>
          <w:b/>
        </w:rPr>
      </w:pPr>
      <w:r w:rsidRPr="00304631">
        <w:rPr>
          <w:rFonts w:eastAsia="Calibri"/>
          <w:b/>
        </w:rPr>
        <w:t>5) Требования к отступам от границ земельных участков и красных линий:</w:t>
      </w:r>
    </w:p>
    <w:p w:rsidR="00304631" w:rsidRP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 Здания, сооружения следует располагать с отступом от  красных линий на 5м.</w:t>
      </w:r>
    </w:p>
    <w:p w:rsidR="00304631" w:rsidRPr="00304631" w:rsidRDefault="00304631" w:rsidP="00304631">
      <w:pPr>
        <w:suppressAutoHyphens/>
        <w:autoSpaceDE w:val="0"/>
        <w:autoSpaceDN w:val="0"/>
        <w:adjustRightInd w:val="0"/>
        <w:spacing w:line="240" w:lineRule="auto"/>
        <w:ind w:left="851" w:firstLine="0"/>
        <w:rPr>
          <w:rFonts w:eastAsia="Calibri"/>
        </w:rPr>
      </w:pPr>
      <w:r w:rsidRPr="00304631">
        <w:rPr>
          <w:rFonts w:eastAsia="Calibri"/>
        </w:rPr>
        <w:t xml:space="preserve">- минимальные отступы зданий, строений, сооружений от границ земельных участков:    </w:t>
      </w:r>
    </w:p>
    <w:p w:rsidR="00304631" w:rsidRPr="00304631" w:rsidRDefault="00304631" w:rsidP="00304631">
      <w:pPr>
        <w:suppressAutoHyphens/>
        <w:autoSpaceDE w:val="0"/>
        <w:autoSpaceDN w:val="0"/>
        <w:adjustRightInd w:val="0"/>
        <w:spacing w:line="240" w:lineRule="auto"/>
        <w:ind w:left="851" w:firstLine="0"/>
        <w:rPr>
          <w:rFonts w:eastAsia="Calibri"/>
        </w:rPr>
      </w:pPr>
      <w:r w:rsidRPr="00304631">
        <w:rPr>
          <w:rFonts w:eastAsia="Calibri"/>
        </w:rPr>
        <w:t xml:space="preserve"> а) стен зданий, строений, сооружений без окон -3 метра;</w:t>
      </w:r>
    </w:p>
    <w:p w:rsidR="00304631" w:rsidRDefault="00304631" w:rsidP="00304631">
      <w:pPr>
        <w:suppressAutoHyphens/>
        <w:autoSpaceDE w:val="0"/>
        <w:autoSpaceDN w:val="0"/>
        <w:adjustRightInd w:val="0"/>
        <w:spacing w:line="240" w:lineRule="auto"/>
        <w:ind w:firstLine="851"/>
        <w:rPr>
          <w:rFonts w:eastAsia="Calibri"/>
        </w:rPr>
      </w:pPr>
      <w:r w:rsidRPr="00304631">
        <w:rPr>
          <w:rFonts w:eastAsia="Calibri"/>
        </w:rPr>
        <w:t xml:space="preserve"> б) стен зданий, строений,</w:t>
      </w:r>
      <w:r w:rsidR="00A9594F">
        <w:rPr>
          <w:rFonts w:eastAsia="Calibri"/>
        </w:rPr>
        <w:t xml:space="preserve"> сооружений с окнами</w:t>
      </w:r>
      <w:r w:rsidR="00BB76E4">
        <w:rPr>
          <w:rFonts w:eastAsia="Calibri"/>
        </w:rPr>
        <w:t>, в условиях существующей застройки</w:t>
      </w:r>
      <w:r w:rsidR="00A9594F">
        <w:rPr>
          <w:rFonts w:eastAsia="Calibri"/>
        </w:rPr>
        <w:t xml:space="preserve">: - 3 метра, </w:t>
      </w:r>
      <w:r w:rsidR="00BB76E4">
        <w:rPr>
          <w:rFonts w:eastAsia="Calibri"/>
        </w:rPr>
        <w:t xml:space="preserve">при условии соблюдения </w:t>
      </w:r>
      <w:r w:rsidR="00BB76E4" w:rsidRPr="00BB76E4">
        <w:rPr>
          <w:rFonts w:eastAsia="Calibri"/>
        </w:rPr>
        <w:t xml:space="preserve">требований по обеспечению нормативной </w:t>
      </w:r>
      <w:r w:rsidR="00BB76E4" w:rsidRPr="00BB76E4">
        <w:rPr>
          <w:rFonts w:eastAsia="Calibri"/>
        </w:rPr>
        <w:lastRenderedPageBreak/>
        <w:t>инсоляции и освещенности</w:t>
      </w:r>
      <w:r w:rsidR="00BB76E4">
        <w:rPr>
          <w:rFonts w:eastAsia="Calibri"/>
        </w:rPr>
        <w:t>, в том числе зданий, расположенных на смежных земельных участках</w:t>
      </w:r>
      <w:r w:rsidR="00A9594F">
        <w:rPr>
          <w:rFonts w:eastAsia="Calibri"/>
        </w:rPr>
        <w:t>;</w:t>
      </w:r>
    </w:p>
    <w:p w:rsidR="00A9594F" w:rsidRPr="00A9594F" w:rsidRDefault="00A9594F" w:rsidP="00A9594F">
      <w:pPr>
        <w:suppressAutoHyphens/>
        <w:autoSpaceDE w:val="0"/>
        <w:autoSpaceDN w:val="0"/>
        <w:adjustRightInd w:val="0"/>
        <w:spacing w:line="240" w:lineRule="auto"/>
        <w:ind w:firstLine="851"/>
        <w:rPr>
          <w:rFonts w:eastAsia="Calibri"/>
        </w:rPr>
      </w:pPr>
      <w:r>
        <w:rPr>
          <w:rFonts w:eastAsia="Calibri"/>
        </w:rPr>
        <w:t>в</w:t>
      </w:r>
      <w:r w:rsidRPr="00A9594F">
        <w:rPr>
          <w:rFonts w:eastAsia="Calibri"/>
        </w:rPr>
        <w:t>) стен зданий, строений, сооружений с окнами:</w:t>
      </w:r>
    </w:p>
    <w:p w:rsidR="00A9594F" w:rsidRPr="00A9594F" w:rsidRDefault="00A9594F" w:rsidP="00A9594F">
      <w:pPr>
        <w:suppressAutoHyphens/>
        <w:autoSpaceDE w:val="0"/>
        <w:autoSpaceDN w:val="0"/>
        <w:adjustRightInd w:val="0"/>
        <w:spacing w:line="240" w:lineRule="auto"/>
        <w:ind w:firstLine="851"/>
        <w:rPr>
          <w:rFonts w:eastAsia="Calibri"/>
        </w:rPr>
      </w:pPr>
      <w:r w:rsidRPr="00A9594F">
        <w:rPr>
          <w:rFonts w:eastAsia="Calibri"/>
        </w:rPr>
        <w:t>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A9594F" w:rsidRPr="00304631" w:rsidRDefault="00BB76E4" w:rsidP="00A9594F">
      <w:pPr>
        <w:suppressAutoHyphens/>
        <w:autoSpaceDE w:val="0"/>
        <w:autoSpaceDN w:val="0"/>
        <w:adjustRightInd w:val="0"/>
        <w:spacing w:line="240" w:lineRule="auto"/>
        <w:ind w:firstLine="851"/>
        <w:rPr>
          <w:rFonts w:eastAsia="Calibri"/>
        </w:rPr>
      </w:pPr>
      <w:r>
        <w:rPr>
          <w:rFonts w:eastAsia="Calibri"/>
        </w:rPr>
        <w:t xml:space="preserve">г) </w:t>
      </w:r>
      <w:r w:rsidR="00A9594F" w:rsidRPr="00A9594F">
        <w:rPr>
          <w:rFonts w:eastAsia="Calibri"/>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304631" w:rsidRPr="00304631" w:rsidRDefault="00BB76E4" w:rsidP="00304631">
      <w:pPr>
        <w:suppressAutoHyphens/>
        <w:autoSpaceDE w:val="0"/>
        <w:autoSpaceDN w:val="0"/>
        <w:adjustRightInd w:val="0"/>
        <w:spacing w:line="240" w:lineRule="auto"/>
        <w:ind w:firstLine="851"/>
        <w:rPr>
          <w:rFonts w:eastAsia="Calibri"/>
        </w:rPr>
      </w:pPr>
      <w:r>
        <w:rPr>
          <w:rFonts w:eastAsia="Calibri"/>
        </w:rPr>
        <w:t xml:space="preserve">д) </w:t>
      </w:r>
      <w:r w:rsidR="00304631" w:rsidRPr="00304631">
        <w:rPr>
          <w:rFonts w:eastAsia="Calibri"/>
        </w:rPr>
        <w:t>если ширина участка менее 16 метров, то размещение основного строения допускается с отступом от границы земельного участка менее 3 метров, но с обязательным соблюдением противопожарных норм</w:t>
      </w:r>
      <w:r w:rsidR="00304631" w:rsidRPr="00304631">
        <w:rPr>
          <w:rFonts w:eastAsia="Calibri"/>
          <w:vertAlign w:val="superscript"/>
        </w:rPr>
        <w:footnoteReference w:id="3"/>
      </w:r>
      <w:r w:rsidR="00A9594F">
        <w:rPr>
          <w:rFonts w:eastAsia="Calibri"/>
        </w:rPr>
        <w:t xml:space="preserve"> и требований по обеспечению </w:t>
      </w:r>
      <w:r w:rsidR="00A9594F" w:rsidRPr="00A9594F">
        <w:rPr>
          <w:rFonts w:eastAsia="Calibri"/>
        </w:rPr>
        <w:t>нормативн</w:t>
      </w:r>
      <w:r w:rsidR="00A9594F">
        <w:rPr>
          <w:rFonts w:eastAsia="Calibri"/>
        </w:rPr>
        <w:t>ой инсоляции и освещенности</w:t>
      </w:r>
      <w:r w:rsidR="00304631" w:rsidRPr="00304631">
        <w:rPr>
          <w:rFonts w:eastAsia="Calibri"/>
        </w:rPr>
        <w:t>;</w:t>
      </w:r>
    </w:p>
    <w:p w:rsidR="00304631" w:rsidRPr="00304631" w:rsidRDefault="00304631" w:rsidP="00304631">
      <w:pPr>
        <w:suppressAutoHyphens/>
        <w:autoSpaceDE w:val="0"/>
        <w:autoSpaceDN w:val="0"/>
        <w:adjustRightInd w:val="0"/>
        <w:spacing w:after="120" w:line="240" w:lineRule="auto"/>
        <w:ind w:firstLine="851"/>
        <w:rPr>
          <w:rFonts w:eastAsia="Calibri"/>
        </w:rPr>
      </w:pPr>
      <w:r w:rsidRPr="00304631">
        <w:rPr>
          <w:rFonts w:eastAsia="Calibri"/>
        </w:rPr>
        <w:t>3.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Велижского городского поселения». В дальнейшем изменяются границы территориальной зоны.</w:t>
      </w:r>
    </w:p>
    <w:p w:rsidR="004552F0" w:rsidRPr="00453064" w:rsidRDefault="004552F0" w:rsidP="004552F0">
      <w:pPr>
        <w:suppressAutoHyphens/>
        <w:autoSpaceDE w:val="0"/>
        <w:autoSpaceDN w:val="0"/>
        <w:adjustRightInd w:val="0"/>
        <w:spacing w:after="120" w:line="240" w:lineRule="auto"/>
        <w:ind w:firstLine="851"/>
        <w:rPr>
          <w:rFonts w:eastAsia="Calibri"/>
        </w:rPr>
      </w:pPr>
    </w:p>
    <w:p w:rsidR="004552F0" w:rsidRPr="008462A7" w:rsidRDefault="004552F0" w:rsidP="008462A7">
      <w:pPr>
        <w:pStyle w:val="4"/>
        <w:rPr>
          <w:b/>
        </w:rPr>
      </w:pPr>
      <w:bookmarkStart w:id="22" w:name="_Toc366515198"/>
      <w:bookmarkStart w:id="23" w:name="_Toc375517314"/>
      <w:bookmarkStart w:id="24" w:name="_Toc392255046"/>
      <w:r w:rsidRPr="008462A7">
        <w:rPr>
          <w:b/>
        </w:rPr>
        <w:t>Статья 53. Градостроительный</w:t>
      </w:r>
      <w:bookmarkEnd w:id="22"/>
      <w:bookmarkEnd w:id="23"/>
      <w:bookmarkEnd w:id="24"/>
      <w:r w:rsidRPr="008462A7">
        <w:rPr>
          <w:b/>
        </w:rPr>
        <w:t xml:space="preserve"> регламент зоны застройки многоквартирными жилыми домами малой и средней высоты этажей (виды разрешенного использования и предельные параметры) – Ж.4:</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на основе существующих и вновь осваиваемых территорий многоквартирного среднеэтажного жилья;</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размещение необходимых объектов инженерной и транспортной инфраструктуры.</w:t>
      </w:r>
    </w:p>
    <w:p w:rsidR="004552F0" w:rsidRPr="00304631" w:rsidRDefault="004552F0" w:rsidP="00304631">
      <w:pPr>
        <w:pStyle w:val="af3"/>
        <w:numPr>
          <w:ilvl w:val="0"/>
          <w:numId w:val="7"/>
        </w:numPr>
        <w:suppressAutoHyphens/>
        <w:autoSpaceDE w:val="0"/>
        <w:autoSpaceDN w:val="0"/>
        <w:adjustRightInd w:val="0"/>
        <w:spacing w:line="240" w:lineRule="auto"/>
        <w:rPr>
          <w:rFonts w:eastAsia="Calibri"/>
        </w:rPr>
      </w:pPr>
      <w:r w:rsidRPr="00304631">
        <w:rPr>
          <w:rFonts w:eastAsia="Calibri"/>
        </w:rPr>
        <w:t>Основные и условно разрешенные виды использования земельных участков и объектов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0"/>
        <w:gridCol w:w="1847"/>
        <w:gridCol w:w="5416"/>
      </w:tblGrid>
      <w:tr w:rsidR="002A0E39" w:rsidRPr="00C44A34" w:rsidTr="00270D50">
        <w:trPr>
          <w:trHeight w:val="964"/>
          <w:tblHeader/>
        </w:trPr>
        <w:tc>
          <w:tcPr>
            <w:tcW w:w="2230" w:type="dxa"/>
            <w:tcBorders>
              <w:top w:val="single" w:sz="4" w:space="0" w:color="000000"/>
              <w:left w:val="single" w:sz="4" w:space="0" w:color="000000"/>
              <w:bottom w:val="single" w:sz="4" w:space="0" w:color="000000"/>
              <w:right w:val="single" w:sz="4" w:space="0" w:color="000000"/>
            </w:tcBorders>
            <w:vAlign w:val="center"/>
            <w:hideMark/>
          </w:tcPr>
          <w:p w:rsidR="002A0E39" w:rsidRPr="00C44A34" w:rsidRDefault="002A0E39" w:rsidP="00270D50">
            <w:pPr>
              <w:suppressAutoHyphens/>
              <w:autoSpaceDE w:val="0"/>
              <w:autoSpaceDN w:val="0"/>
              <w:adjustRightInd w:val="0"/>
              <w:spacing w:line="240" w:lineRule="auto"/>
              <w:ind w:firstLine="851"/>
              <w:rPr>
                <w:rFonts w:eastAsia="Calibri"/>
                <w:b/>
              </w:rPr>
            </w:pPr>
            <w:r w:rsidRPr="00C44A34">
              <w:rPr>
                <w:rFonts w:eastAsia="Calibri"/>
                <w:b/>
              </w:rPr>
              <w:t>Наименование вида разрешенного использования</w:t>
            </w:r>
          </w:p>
          <w:p w:rsidR="002A0E39" w:rsidRPr="00C44A34" w:rsidRDefault="002A0E39" w:rsidP="00270D50">
            <w:pPr>
              <w:suppressAutoHyphens/>
              <w:autoSpaceDE w:val="0"/>
              <w:autoSpaceDN w:val="0"/>
              <w:adjustRightInd w:val="0"/>
              <w:spacing w:line="240" w:lineRule="auto"/>
              <w:ind w:firstLine="851"/>
              <w:rPr>
                <w:rFonts w:eastAsia="Calibri"/>
                <w:b/>
              </w:rPr>
            </w:pPr>
            <w:r w:rsidRPr="00C44A34">
              <w:rPr>
                <w:rFonts w:eastAsia="Calibri"/>
                <w:b/>
              </w:rPr>
              <w:t>земельного участка</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2A0E39" w:rsidRPr="00C44A34" w:rsidRDefault="002A0E39" w:rsidP="00270D50">
            <w:pPr>
              <w:suppressAutoHyphens/>
              <w:autoSpaceDE w:val="0"/>
              <w:autoSpaceDN w:val="0"/>
              <w:adjustRightInd w:val="0"/>
              <w:spacing w:line="240" w:lineRule="auto"/>
              <w:ind w:firstLine="851"/>
              <w:rPr>
                <w:rFonts w:eastAsia="Calibri"/>
                <w:b/>
              </w:rPr>
            </w:pPr>
            <w:r w:rsidRPr="00C44A34">
              <w:rPr>
                <w:rFonts w:eastAsia="Calibri"/>
                <w:b/>
              </w:rPr>
              <w:t>Код (числовое обозначение) вида разрешенного использования</w:t>
            </w:r>
          </w:p>
          <w:p w:rsidR="002A0E39" w:rsidRPr="00C44A34" w:rsidRDefault="002A0E39" w:rsidP="00270D50">
            <w:pPr>
              <w:suppressAutoHyphens/>
              <w:autoSpaceDE w:val="0"/>
              <w:autoSpaceDN w:val="0"/>
              <w:adjustRightInd w:val="0"/>
              <w:spacing w:line="240" w:lineRule="auto"/>
              <w:ind w:firstLine="851"/>
              <w:rPr>
                <w:rFonts w:eastAsia="Calibri"/>
                <w:b/>
              </w:rPr>
            </w:pPr>
            <w:r w:rsidRPr="00C44A34">
              <w:rPr>
                <w:rFonts w:eastAsia="Calibri"/>
                <w:b/>
              </w:rPr>
              <w:t>земельного участка</w:t>
            </w:r>
          </w:p>
        </w:tc>
        <w:tc>
          <w:tcPr>
            <w:tcW w:w="5416" w:type="dxa"/>
            <w:tcBorders>
              <w:top w:val="single" w:sz="4" w:space="0" w:color="000000"/>
              <w:left w:val="single" w:sz="4" w:space="0" w:color="000000"/>
              <w:bottom w:val="single" w:sz="4" w:space="0" w:color="000000"/>
              <w:right w:val="single" w:sz="4" w:space="0" w:color="000000"/>
            </w:tcBorders>
            <w:vAlign w:val="center"/>
            <w:hideMark/>
          </w:tcPr>
          <w:p w:rsidR="002A0E39" w:rsidRPr="00C44A34" w:rsidRDefault="002A0E39" w:rsidP="00270D50">
            <w:pPr>
              <w:suppressAutoHyphens/>
              <w:autoSpaceDE w:val="0"/>
              <w:autoSpaceDN w:val="0"/>
              <w:adjustRightInd w:val="0"/>
              <w:spacing w:line="240" w:lineRule="auto"/>
              <w:ind w:firstLine="851"/>
              <w:rPr>
                <w:rFonts w:eastAsia="Calibri"/>
                <w:b/>
              </w:rPr>
            </w:pPr>
            <w:r w:rsidRPr="00C44A34">
              <w:rPr>
                <w:rFonts w:eastAsia="Calibri"/>
                <w:b/>
              </w:rPr>
              <w:t>Описание вида разрешенного использования земельного участка.</w:t>
            </w:r>
          </w:p>
          <w:p w:rsidR="002A0E39" w:rsidRPr="00C44A34" w:rsidRDefault="002A0E39" w:rsidP="00270D50">
            <w:pPr>
              <w:suppressAutoHyphens/>
              <w:autoSpaceDE w:val="0"/>
              <w:autoSpaceDN w:val="0"/>
              <w:adjustRightInd w:val="0"/>
              <w:spacing w:line="240" w:lineRule="auto"/>
              <w:ind w:firstLine="851"/>
              <w:rPr>
                <w:rFonts w:eastAsia="Calibri"/>
                <w:b/>
              </w:rPr>
            </w:pPr>
          </w:p>
        </w:tc>
      </w:tr>
      <w:tr w:rsidR="002A0E39" w:rsidRPr="00C44A34" w:rsidTr="00270D50">
        <w:trPr>
          <w:trHeight w:val="400"/>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2A0E39" w:rsidRPr="00C44A34" w:rsidRDefault="002A0E39" w:rsidP="00270D50">
            <w:pPr>
              <w:suppressAutoHyphens/>
              <w:autoSpaceDE w:val="0"/>
              <w:autoSpaceDN w:val="0"/>
              <w:adjustRightInd w:val="0"/>
              <w:spacing w:line="240" w:lineRule="auto"/>
              <w:ind w:firstLine="851"/>
              <w:rPr>
                <w:rFonts w:eastAsia="Calibri"/>
                <w:b/>
              </w:rPr>
            </w:pPr>
            <w:r w:rsidRPr="00C44A34">
              <w:rPr>
                <w:rFonts w:eastAsia="Calibri"/>
                <w:b/>
              </w:rPr>
              <w:t>Основные виды разрешённого использования</w:t>
            </w:r>
          </w:p>
        </w:tc>
      </w:tr>
      <w:tr w:rsidR="002A0E39" w:rsidRPr="00C44A34" w:rsidTr="00270D50">
        <w:trPr>
          <w:trHeight w:val="293"/>
        </w:trPr>
        <w:tc>
          <w:tcPr>
            <w:tcW w:w="2230"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3F1159">
            <w:pPr>
              <w:suppressAutoHyphens/>
              <w:autoSpaceDE w:val="0"/>
              <w:autoSpaceDN w:val="0"/>
              <w:adjustRightInd w:val="0"/>
              <w:spacing w:line="240" w:lineRule="auto"/>
              <w:ind w:firstLine="29"/>
              <w:rPr>
                <w:rFonts w:eastAsia="Calibri"/>
                <w:u w:val="single"/>
              </w:rPr>
            </w:pPr>
            <w:r w:rsidRPr="00C44A34">
              <w:rPr>
                <w:rFonts w:eastAsia="Calibri"/>
              </w:rPr>
              <w:t xml:space="preserve">Для индивидуального </w:t>
            </w:r>
            <w:r w:rsidRPr="00C44A34">
              <w:rPr>
                <w:rFonts w:eastAsia="Calibri"/>
              </w:rPr>
              <w:lastRenderedPageBreak/>
              <w:t>жилищного строительства</w:t>
            </w:r>
          </w:p>
        </w:tc>
        <w:tc>
          <w:tcPr>
            <w:tcW w:w="1847"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u w:val="single"/>
              </w:rPr>
            </w:pPr>
            <w:r w:rsidRPr="00C44A34">
              <w:rPr>
                <w:rFonts w:eastAsia="Calibri"/>
              </w:rPr>
              <w:lastRenderedPageBreak/>
              <w:t>2.1</w:t>
            </w:r>
          </w:p>
        </w:tc>
        <w:tc>
          <w:tcPr>
            <w:tcW w:w="5416"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 xml:space="preserve">Размещение жилого дома (отдельно стоящего здания количеством надземных этажей </w:t>
            </w:r>
            <w:r w:rsidRPr="00C44A34">
              <w:rPr>
                <w:rFonts w:eastAsia="Calibri"/>
              </w:rPr>
              <w:lastRenderedPageBreak/>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выращивание сельскохозяйственных культур;</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индивидуальных гаражей и хозяйственных построек</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lastRenderedPageBreak/>
              <w:t>Малоэтажная многоквартирная жилая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2.1.1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малоэтажных многоквартирных домов (многоквартирные дома высотой до 4 этажей, включая мансардный);</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обустройство спортивных и детских площадок, площадок для отдыха;</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A0E39" w:rsidRPr="00C44A34" w:rsidTr="00270D50">
        <w:trPr>
          <w:trHeight w:val="727"/>
        </w:trPr>
        <w:tc>
          <w:tcPr>
            <w:tcW w:w="2230"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Для ведения личного подсобного хозяйства (приусадебный участок)</w:t>
            </w:r>
          </w:p>
        </w:tc>
        <w:tc>
          <w:tcPr>
            <w:tcW w:w="1847"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2.2</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жилого дома, указанного в описании вида разрешенного использования с кодом 2.1;</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производство сельскохозяйственной продукции;</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гаража и иных вспомогательных сооружений;</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содержание сельскохозяйственных животных</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Блокированная жилая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2.3</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lastRenderedPageBreak/>
              <w:t>разведение декоративных и плодовых деревьев, овощных и ягодных культур;</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индивидуальных гаражей и иных вспомогательных сооружений;</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обустройство спортивных и детских площадок, площадок для отдыха</w:t>
            </w:r>
          </w:p>
        </w:tc>
      </w:tr>
      <w:tr w:rsidR="002A0E39" w:rsidRPr="00C44A34" w:rsidTr="00270D50">
        <w:trPr>
          <w:trHeight w:val="246"/>
        </w:trPr>
        <w:tc>
          <w:tcPr>
            <w:tcW w:w="2230"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3F1159">
            <w:pPr>
              <w:suppressAutoHyphens/>
              <w:autoSpaceDE w:val="0"/>
              <w:autoSpaceDN w:val="0"/>
              <w:adjustRightInd w:val="0"/>
              <w:spacing w:line="240" w:lineRule="auto"/>
              <w:ind w:firstLine="0"/>
              <w:rPr>
                <w:rFonts w:eastAsia="Calibri"/>
              </w:rPr>
            </w:pPr>
            <w:r w:rsidRPr="00C44A34">
              <w:rPr>
                <w:rFonts w:eastAsia="Calibri"/>
              </w:rPr>
              <w:lastRenderedPageBreak/>
              <w:t>Передвижное жилье</w:t>
            </w:r>
          </w:p>
        </w:tc>
        <w:tc>
          <w:tcPr>
            <w:tcW w:w="1847"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2.4</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3F1159">
            <w:pPr>
              <w:suppressAutoHyphens/>
              <w:autoSpaceDE w:val="0"/>
              <w:autoSpaceDN w:val="0"/>
              <w:adjustRightInd w:val="0"/>
              <w:spacing w:line="240" w:lineRule="auto"/>
              <w:ind w:firstLine="0"/>
              <w:jc w:val="left"/>
              <w:rPr>
                <w:rFonts w:eastAsia="Calibri"/>
              </w:rPr>
            </w:pPr>
            <w:r w:rsidRPr="00C44A34">
              <w:rPr>
                <w:rFonts w:eastAsia="Calibri"/>
              </w:rPr>
              <w:t>Среднеэтажная жилая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2.5</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многоквартирных домов этажностью не выше восьми этажей;</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благоустройство и озеленение;</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подземных гаражей и автостоянок;</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обустройство спортивных и детских площадок, площадок для отдыха;</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Хранение автотранспорта</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2.7.1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Предоставление коммунальных услуг</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3.1.1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C44A34">
              <w:rPr>
                <w:rFonts w:eastAsia="Calibri"/>
              </w:rPr>
              <w:lastRenderedPageBreak/>
              <w:t>обслуживания уборочной и аварийной техники, сооружений, необходимых для сбора и плавки снега)</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lastRenderedPageBreak/>
              <w:t>Административные здания организаций, обеспечивающих предоставление коммунальных услуг</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3.1.2</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приема физических и юридических лиц в связи с предоставлением им коммунальных услуг</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Дома социального обслуживания</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3.2.1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для временного размещения вынужденных переселенцев, лиц, признанных беженцами</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Оказание услуг связи</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3.2.3</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Общежития</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3.2.4</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Бытовое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3.3</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Амбулаторно-поликлиническое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3.4.1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F115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3F1159" w:rsidRPr="00C44A34" w:rsidRDefault="003F1159" w:rsidP="003F1159">
            <w:pPr>
              <w:suppressAutoHyphens/>
              <w:autoSpaceDE w:val="0"/>
              <w:autoSpaceDN w:val="0"/>
              <w:adjustRightInd w:val="0"/>
              <w:spacing w:line="240" w:lineRule="auto"/>
              <w:ind w:firstLine="29"/>
              <w:rPr>
                <w:rFonts w:eastAsia="Calibri"/>
              </w:rPr>
            </w:pPr>
            <w:r w:rsidRPr="003F1159">
              <w:rPr>
                <w:rFonts w:eastAsia="Calibri"/>
              </w:rPr>
              <w:t>Образование и просвещение</w:t>
            </w:r>
          </w:p>
        </w:tc>
        <w:tc>
          <w:tcPr>
            <w:tcW w:w="1847" w:type="dxa"/>
            <w:tcBorders>
              <w:top w:val="single" w:sz="4" w:space="0" w:color="000000"/>
              <w:left w:val="single" w:sz="4" w:space="0" w:color="000000"/>
              <w:bottom w:val="single" w:sz="4" w:space="0" w:color="000000"/>
              <w:right w:val="single" w:sz="4" w:space="0" w:color="000000"/>
            </w:tcBorders>
          </w:tcPr>
          <w:p w:rsidR="003F1159" w:rsidRPr="00C44A34" w:rsidRDefault="003F1159" w:rsidP="00270D50">
            <w:pPr>
              <w:suppressAutoHyphens/>
              <w:autoSpaceDE w:val="0"/>
              <w:autoSpaceDN w:val="0"/>
              <w:adjustRightInd w:val="0"/>
              <w:spacing w:line="240" w:lineRule="auto"/>
              <w:ind w:firstLine="851"/>
              <w:rPr>
                <w:rFonts w:eastAsia="Calibri"/>
              </w:rPr>
            </w:pPr>
            <w:r>
              <w:rPr>
                <w:rFonts w:eastAsia="Calibri"/>
              </w:rPr>
              <w:t>3.5</w:t>
            </w:r>
          </w:p>
        </w:tc>
        <w:tc>
          <w:tcPr>
            <w:tcW w:w="5416" w:type="dxa"/>
            <w:tcBorders>
              <w:top w:val="single" w:sz="4" w:space="0" w:color="000000"/>
              <w:left w:val="single" w:sz="4" w:space="0" w:color="000000"/>
              <w:bottom w:val="single" w:sz="4" w:space="0" w:color="000000"/>
              <w:right w:val="single" w:sz="4" w:space="0" w:color="000000"/>
            </w:tcBorders>
          </w:tcPr>
          <w:p w:rsidR="003F1159" w:rsidRPr="00C44A34" w:rsidRDefault="003F1159" w:rsidP="003F1159">
            <w:pPr>
              <w:suppressAutoHyphens/>
              <w:autoSpaceDE w:val="0"/>
              <w:autoSpaceDN w:val="0"/>
              <w:adjustRightInd w:val="0"/>
              <w:spacing w:line="240" w:lineRule="auto"/>
              <w:ind w:firstLine="205"/>
              <w:rPr>
                <w:rFonts w:eastAsia="Calibri"/>
              </w:rPr>
            </w:pPr>
            <w:r w:rsidRPr="003F1159">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w:t>
            </w:r>
            <w:r w:rsidRPr="003F1159">
              <w:rPr>
                <w:rFonts w:eastAsia="Calibri"/>
              </w:rPr>
              <w:lastRenderedPageBreak/>
              <w:t>вида разрешенного использования включает в себя содержание видов разрешенного испол</w:t>
            </w:r>
            <w:r>
              <w:rPr>
                <w:rFonts w:eastAsia="Calibri"/>
              </w:rPr>
              <w:t>ьзования с кодами 3.5.1 - 3.5.2</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lastRenderedPageBreak/>
              <w:t>Дошкольное, начальное и среднее общее образование</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3.5.1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Парки культуры и отдыха</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3.6.2</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парков культуры и отдыха</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Осуществление религиозных обрядов</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3.7.1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Государственное управление</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3.8.1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Обеспечение деятельности в области гидрометеорологии и смежных с ней областях</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3.9.1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lastRenderedPageBreak/>
              <w:t>Амбулаторное ветеринарное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3.10.1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оказания ветеринарных услуг без содержания животных</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Рынки</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4.3</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гаражей и (или) стоянок для автомобилей сотрудников и посетителей рынка</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Магазины</w:t>
            </w:r>
          </w:p>
          <w:p w:rsidR="002A0E39" w:rsidRPr="00C44A34" w:rsidRDefault="002A0E39" w:rsidP="003F1159">
            <w:pPr>
              <w:suppressAutoHyphens/>
              <w:autoSpaceDE w:val="0"/>
              <w:autoSpaceDN w:val="0"/>
              <w:adjustRightInd w:val="0"/>
              <w:spacing w:line="240" w:lineRule="auto"/>
              <w:ind w:firstLine="29"/>
              <w:rPr>
                <w:rFonts w:eastAsia="Calibri"/>
              </w:rPr>
            </w:pP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4.4</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Банковская и страховая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4.5</w:t>
            </w:r>
          </w:p>
          <w:p w:rsidR="002A0E39" w:rsidRPr="00C44A34" w:rsidRDefault="002A0E39" w:rsidP="00270D50">
            <w:pPr>
              <w:suppressAutoHyphens/>
              <w:autoSpaceDE w:val="0"/>
              <w:autoSpaceDN w:val="0"/>
              <w:adjustRightInd w:val="0"/>
              <w:spacing w:line="240" w:lineRule="auto"/>
              <w:ind w:firstLine="851"/>
              <w:rPr>
                <w:rFonts w:eastAsia="Calibri"/>
              </w:rPr>
            </w:pP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A0E39" w:rsidRPr="00C44A34" w:rsidTr="00270D50">
        <w:trPr>
          <w:trHeight w:val="1434"/>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Общественное питание</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4.6</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Гостиничное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4.7</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Обеспечение дорожного отдыха</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4.9.1.2</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Ремонт автомобилей</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4.9.1.4</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A0E39" w:rsidRPr="00C44A34" w:rsidTr="00270D50">
        <w:trPr>
          <w:trHeight w:val="1074"/>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Обеспечение занятий спортом в помещениях</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5.1.3</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спортивных клубов, спортивных залов, бассейнов, физкультурно-оздоровительных комплексов в зданиях и сооружениях</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lastRenderedPageBreak/>
              <w:t>Площадки для занятий спортом</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5.1.3</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Связь</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6.8</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Трубопроводный транспорт</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7.5</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Земельные участки (территории) общего пользования</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12.0</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91AE5"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C44A34" w:rsidRDefault="00D91AE5" w:rsidP="003F1159">
            <w:pPr>
              <w:suppressAutoHyphens/>
              <w:autoSpaceDE w:val="0"/>
              <w:autoSpaceDN w:val="0"/>
              <w:adjustRightInd w:val="0"/>
              <w:spacing w:line="240" w:lineRule="auto"/>
              <w:ind w:firstLine="29"/>
              <w:rPr>
                <w:rFonts w:eastAsia="Calibri"/>
              </w:rPr>
            </w:pPr>
            <w:r w:rsidRPr="00D91AE5">
              <w:rPr>
                <w:rFonts w:eastAsia="Calibri"/>
              </w:rPr>
              <w:t>Улично-дорожная сеть</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270D50">
            <w:pPr>
              <w:suppressAutoHyphens/>
              <w:autoSpaceDE w:val="0"/>
              <w:autoSpaceDN w:val="0"/>
              <w:adjustRightInd w:val="0"/>
              <w:spacing w:line="240" w:lineRule="auto"/>
              <w:ind w:firstLine="851"/>
              <w:rPr>
                <w:rFonts w:eastAsia="Calibri"/>
              </w:rPr>
            </w:pPr>
            <w:r>
              <w:rPr>
                <w:rFonts w:eastAsia="Calibri"/>
              </w:rPr>
              <w:t>12.0.1</w:t>
            </w:r>
          </w:p>
        </w:tc>
        <w:tc>
          <w:tcPr>
            <w:tcW w:w="5416" w:type="dxa"/>
            <w:tcBorders>
              <w:top w:val="single" w:sz="4" w:space="0" w:color="000000"/>
              <w:left w:val="single" w:sz="4" w:space="0" w:color="000000"/>
              <w:bottom w:val="single" w:sz="4" w:space="0" w:color="000000"/>
              <w:right w:val="single" w:sz="4" w:space="0" w:color="000000"/>
            </w:tcBorders>
          </w:tcPr>
          <w:p w:rsidR="00D91AE5" w:rsidRPr="00D91AE5" w:rsidRDefault="00D91AE5" w:rsidP="00D91AE5">
            <w:pPr>
              <w:suppressAutoHyphens/>
              <w:autoSpaceDE w:val="0"/>
              <w:autoSpaceDN w:val="0"/>
              <w:adjustRightInd w:val="0"/>
              <w:spacing w:line="240" w:lineRule="auto"/>
              <w:ind w:firstLine="205"/>
              <w:rPr>
                <w:rFonts w:eastAsia="Calibri"/>
              </w:rPr>
            </w:pPr>
            <w:r w:rsidRPr="00D91AE5">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1AE5" w:rsidRPr="00C44A34" w:rsidRDefault="00D91AE5" w:rsidP="00D91AE5">
            <w:pPr>
              <w:suppressAutoHyphens/>
              <w:autoSpaceDE w:val="0"/>
              <w:autoSpaceDN w:val="0"/>
              <w:adjustRightInd w:val="0"/>
              <w:spacing w:line="240" w:lineRule="auto"/>
              <w:ind w:firstLine="205"/>
              <w:rPr>
                <w:rFonts w:eastAsia="Calibri"/>
              </w:rPr>
            </w:pPr>
            <w:r w:rsidRPr="00D91AE5">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91AE5"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D91AE5" w:rsidRDefault="00D91AE5" w:rsidP="003F1159">
            <w:pPr>
              <w:suppressAutoHyphens/>
              <w:autoSpaceDE w:val="0"/>
              <w:autoSpaceDN w:val="0"/>
              <w:adjustRightInd w:val="0"/>
              <w:spacing w:line="240" w:lineRule="auto"/>
              <w:ind w:firstLine="29"/>
              <w:rPr>
                <w:rFonts w:eastAsia="Calibri"/>
              </w:rPr>
            </w:pPr>
            <w:r w:rsidRPr="00D91AE5">
              <w:rPr>
                <w:rFonts w:eastAsia="Calibri"/>
              </w:rPr>
              <w:t>Благоустройство территории</w:t>
            </w:r>
          </w:p>
        </w:tc>
        <w:tc>
          <w:tcPr>
            <w:tcW w:w="1847" w:type="dxa"/>
            <w:tcBorders>
              <w:top w:val="single" w:sz="4" w:space="0" w:color="000000"/>
              <w:left w:val="single" w:sz="4" w:space="0" w:color="000000"/>
              <w:bottom w:val="single" w:sz="4" w:space="0" w:color="000000"/>
              <w:right w:val="single" w:sz="4" w:space="0" w:color="000000"/>
            </w:tcBorders>
          </w:tcPr>
          <w:p w:rsidR="00D91AE5" w:rsidRPr="00C44A34" w:rsidRDefault="00D91AE5" w:rsidP="00270D50">
            <w:pPr>
              <w:suppressAutoHyphens/>
              <w:autoSpaceDE w:val="0"/>
              <w:autoSpaceDN w:val="0"/>
              <w:adjustRightInd w:val="0"/>
              <w:spacing w:line="240" w:lineRule="auto"/>
              <w:ind w:firstLine="851"/>
              <w:rPr>
                <w:rFonts w:eastAsia="Calibri"/>
              </w:rPr>
            </w:pPr>
            <w:r>
              <w:rPr>
                <w:rFonts w:eastAsia="Calibri"/>
              </w:rPr>
              <w:t>12.0.2</w:t>
            </w:r>
          </w:p>
        </w:tc>
        <w:tc>
          <w:tcPr>
            <w:tcW w:w="5416" w:type="dxa"/>
            <w:tcBorders>
              <w:top w:val="single" w:sz="4" w:space="0" w:color="000000"/>
              <w:left w:val="single" w:sz="4" w:space="0" w:color="000000"/>
              <w:bottom w:val="single" w:sz="4" w:space="0" w:color="000000"/>
              <w:right w:val="single" w:sz="4" w:space="0" w:color="000000"/>
            </w:tcBorders>
          </w:tcPr>
          <w:p w:rsidR="00D91AE5" w:rsidRPr="00C44A34" w:rsidRDefault="00D91AE5" w:rsidP="00D91AE5">
            <w:pPr>
              <w:suppressAutoHyphens/>
              <w:autoSpaceDE w:val="0"/>
              <w:autoSpaceDN w:val="0"/>
              <w:adjustRightInd w:val="0"/>
              <w:spacing w:line="240" w:lineRule="auto"/>
              <w:ind w:firstLine="205"/>
              <w:rPr>
                <w:rFonts w:eastAsia="Calibri"/>
              </w:rPr>
            </w:pPr>
            <w:r w:rsidRPr="00D91AE5">
              <w:rPr>
                <w:rFonts w:eastAsia="Calibr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D91AE5">
              <w:rPr>
                <w:rFonts w:eastAsia="Calibri"/>
              </w:rPr>
              <w:lastRenderedPageBreak/>
              <w:t>благоустройства территории, общественных туалетов</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lastRenderedPageBreak/>
              <w:t>Земельные участки общего назначения</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13.0</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D91AE5">
            <w:pPr>
              <w:suppressAutoHyphens/>
              <w:autoSpaceDE w:val="0"/>
              <w:autoSpaceDN w:val="0"/>
              <w:adjustRightInd w:val="0"/>
              <w:spacing w:line="240" w:lineRule="auto"/>
              <w:ind w:firstLine="205"/>
              <w:rPr>
                <w:rFonts w:eastAsia="Calibri"/>
              </w:rPr>
            </w:pPr>
            <w:r w:rsidRPr="00C44A34">
              <w:rPr>
                <w:rFonts w:eastAsia="Calibr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Ведение огородничества</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13.1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D91AE5">
            <w:pPr>
              <w:suppressAutoHyphens/>
              <w:autoSpaceDE w:val="0"/>
              <w:autoSpaceDN w:val="0"/>
              <w:adjustRightInd w:val="0"/>
              <w:spacing w:line="240" w:lineRule="auto"/>
              <w:ind w:firstLine="205"/>
              <w:rPr>
                <w:rFonts w:eastAsia="Calibri"/>
              </w:rPr>
            </w:pPr>
            <w:r w:rsidRPr="00C44A34">
              <w:rPr>
                <w:rFonts w:eastAsia="Calibr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Ведение садоводства</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13.2</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D91AE5">
            <w:pPr>
              <w:suppressAutoHyphens/>
              <w:autoSpaceDE w:val="0"/>
              <w:autoSpaceDN w:val="0"/>
              <w:adjustRightInd w:val="0"/>
              <w:spacing w:line="240" w:lineRule="auto"/>
              <w:ind w:firstLine="205"/>
              <w:rPr>
                <w:rFonts w:eastAsia="Calibri"/>
              </w:rPr>
            </w:pPr>
            <w:r w:rsidRPr="00C44A34">
              <w:rPr>
                <w:rFonts w:eastAsia="Calibri"/>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2A0E39" w:rsidRPr="00C44A34" w:rsidTr="00270D50">
        <w:trPr>
          <w:trHeight w:val="319"/>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2A0E39" w:rsidRPr="00C44A34" w:rsidRDefault="002A0E39" w:rsidP="003F1159">
            <w:pPr>
              <w:suppressAutoHyphens/>
              <w:autoSpaceDE w:val="0"/>
              <w:autoSpaceDN w:val="0"/>
              <w:adjustRightInd w:val="0"/>
              <w:spacing w:line="240" w:lineRule="auto"/>
              <w:ind w:firstLine="29"/>
              <w:rPr>
                <w:rFonts w:eastAsia="Calibri"/>
                <w:b/>
                <w:u w:val="single"/>
              </w:rPr>
            </w:pPr>
            <w:r w:rsidRPr="00C44A34">
              <w:rPr>
                <w:rFonts w:eastAsia="Calibri"/>
                <w:b/>
              </w:rPr>
              <w:t>Условно разрешенные виды использования</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Многоэтажная жилая застройка (высотная застройка)</w:t>
            </w:r>
          </w:p>
        </w:tc>
        <w:tc>
          <w:tcPr>
            <w:tcW w:w="1847"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2.6</w:t>
            </w:r>
          </w:p>
        </w:tc>
        <w:tc>
          <w:tcPr>
            <w:tcW w:w="5416"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многоквартирных домов этажностью девять этажей и выше;</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благоустройство и озеленение придомовых территорий;</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обустройство спортивных и детских площадок, хозяйственных площадок и площадок для отдыха;</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t>Стационарное медицинское обслуживание</w:t>
            </w:r>
          </w:p>
        </w:tc>
        <w:tc>
          <w:tcPr>
            <w:tcW w:w="1847"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3.4.2</w:t>
            </w:r>
          </w:p>
        </w:tc>
        <w:tc>
          <w:tcPr>
            <w:tcW w:w="5416"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 xml:space="preserve">Размещение объектов капитального строительства, предназначенных для оказания гражданам медицинской помощи в стационарах </w:t>
            </w:r>
            <w:r w:rsidRPr="00C44A34">
              <w:rPr>
                <w:rFonts w:eastAsia="Calibri"/>
              </w:rPr>
              <w:lastRenderedPageBreak/>
              <w:t>(больницы, родильные дома, диспансеры, научно-медицинские учреждения и прочие объекты, обеспечивающие оказание услуги по лечению в стационаре);</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станций скорой помощи;</w:t>
            </w:r>
          </w:p>
          <w:p w:rsidR="002A0E39" w:rsidRPr="00C44A34" w:rsidRDefault="002A0E39" w:rsidP="00270D50">
            <w:pPr>
              <w:suppressAutoHyphens/>
              <w:autoSpaceDE w:val="0"/>
              <w:autoSpaceDN w:val="0"/>
              <w:adjustRightInd w:val="0"/>
              <w:spacing w:line="240" w:lineRule="auto"/>
              <w:ind w:firstLine="851"/>
              <w:rPr>
                <w:rFonts w:eastAsia="Calibri"/>
                <w:u w:val="single"/>
              </w:rPr>
            </w:pPr>
            <w:r w:rsidRPr="00C44A34">
              <w:rPr>
                <w:rFonts w:eastAsia="Calibri"/>
              </w:rPr>
              <w:t>размещение площадок санитарной авиации</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3F1159">
            <w:pPr>
              <w:suppressAutoHyphens/>
              <w:autoSpaceDE w:val="0"/>
              <w:autoSpaceDN w:val="0"/>
              <w:adjustRightInd w:val="0"/>
              <w:spacing w:line="240" w:lineRule="auto"/>
              <w:ind w:firstLine="29"/>
              <w:rPr>
                <w:rFonts w:eastAsia="Calibri"/>
              </w:rPr>
            </w:pPr>
            <w:r w:rsidRPr="00C44A34">
              <w:rPr>
                <w:rFonts w:eastAsia="Calibri"/>
              </w:rPr>
              <w:lastRenderedPageBreak/>
              <w:t>Среднее и высшее профессиональное образование</w:t>
            </w:r>
          </w:p>
        </w:tc>
        <w:tc>
          <w:tcPr>
            <w:tcW w:w="1847"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3.5.2</w:t>
            </w:r>
          </w:p>
        </w:tc>
        <w:tc>
          <w:tcPr>
            <w:tcW w:w="5416"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Объекты культурно-досуговой деятельности</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3.6.1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83D33"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583D33" w:rsidRPr="00C44A34" w:rsidRDefault="00583D33" w:rsidP="00270D50">
            <w:pPr>
              <w:suppressAutoHyphens/>
              <w:autoSpaceDE w:val="0"/>
              <w:autoSpaceDN w:val="0"/>
              <w:adjustRightInd w:val="0"/>
              <w:spacing w:line="240" w:lineRule="auto"/>
              <w:ind w:firstLine="851"/>
              <w:rPr>
                <w:rFonts w:eastAsia="Calibri"/>
              </w:rPr>
            </w:pPr>
            <w:r w:rsidRPr="00583D33">
              <w:rPr>
                <w:rFonts w:eastAsia="Calibri"/>
              </w:rPr>
              <w:t>Религиозное управление и образование</w:t>
            </w:r>
          </w:p>
        </w:tc>
        <w:tc>
          <w:tcPr>
            <w:tcW w:w="1847" w:type="dxa"/>
            <w:tcBorders>
              <w:top w:val="single" w:sz="4" w:space="0" w:color="000000"/>
              <w:left w:val="single" w:sz="4" w:space="0" w:color="000000"/>
              <w:bottom w:val="single" w:sz="4" w:space="0" w:color="000000"/>
              <w:right w:val="single" w:sz="4" w:space="0" w:color="000000"/>
            </w:tcBorders>
          </w:tcPr>
          <w:p w:rsidR="00583D33" w:rsidRPr="00C44A34" w:rsidRDefault="00583D33" w:rsidP="00270D50">
            <w:pPr>
              <w:suppressAutoHyphens/>
              <w:autoSpaceDE w:val="0"/>
              <w:autoSpaceDN w:val="0"/>
              <w:adjustRightInd w:val="0"/>
              <w:spacing w:line="240" w:lineRule="auto"/>
              <w:ind w:firstLine="851"/>
              <w:rPr>
                <w:rFonts w:eastAsia="Calibri"/>
              </w:rPr>
            </w:pPr>
            <w:r>
              <w:rPr>
                <w:rFonts w:eastAsia="Calibri"/>
              </w:rPr>
              <w:t>3.7.2</w:t>
            </w:r>
          </w:p>
        </w:tc>
        <w:tc>
          <w:tcPr>
            <w:tcW w:w="5416" w:type="dxa"/>
            <w:tcBorders>
              <w:top w:val="single" w:sz="4" w:space="0" w:color="000000"/>
              <w:left w:val="single" w:sz="4" w:space="0" w:color="000000"/>
              <w:bottom w:val="single" w:sz="4" w:space="0" w:color="000000"/>
              <w:right w:val="single" w:sz="4" w:space="0" w:color="000000"/>
            </w:tcBorders>
          </w:tcPr>
          <w:p w:rsidR="00583D33" w:rsidRPr="00C44A34" w:rsidRDefault="00583D33" w:rsidP="00270D50">
            <w:pPr>
              <w:suppressAutoHyphens/>
              <w:autoSpaceDE w:val="0"/>
              <w:autoSpaceDN w:val="0"/>
              <w:adjustRightInd w:val="0"/>
              <w:spacing w:line="240" w:lineRule="auto"/>
              <w:ind w:firstLine="851"/>
              <w:rPr>
                <w:rFonts w:eastAsia="Calibri"/>
              </w:rPr>
            </w:pPr>
            <w:r w:rsidRPr="00583D33">
              <w:rPr>
                <w:rFonts w:eastAsia="Calibr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Общественное управление</w:t>
            </w:r>
          </w:p>
        </w:tc>
        <w:tc>
          <w:tcPr>
            <w:tcW w:w="1847"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3.8</w:t>
            </w:r>
          </w:p>
        </w:tc>
        <w:tc>
          <w:tcPr>
            <w:tcW w:w="5416"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Представительская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3.8.2</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83D33"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583D33" w:rsidRPr="00C44A34" w:rsidRDefault="002F3AF7" w:rsidP="00270D50">
            <w:pPr>
              <w:suppressAutoHyphens/>
              <w:autoSpaceDE w:val="0"/>
              <w:autoSpaceDN w:val="0"/>
              <w:adjustRightInd w:val="0"/>
              <w:spacing w:line="240" w:lineRule="auto"/>
              <w:ind w:firstLine="851"/>
              <w:rPr>
                <w:rFonts w:eastAsia="Calibri"/>
              </w:rPr>
            </w:pPr>
            <w:r w:rsidRPr="002F3AF7">
              <w:rPr>
                <w:rFonts w:eastAsia="Calibri"/>
              </w:rPr>
              <w:lastRenderedPageBreak/>
              <w:t>Обеспечение научной деятельности</w:t>
            </w:r>
          </w:p>
        </w:tc>
        <w:tc>
          <w:tcPr>
            <w:tcW w:w="1847" w:type="dxa"/>
            <w:tcBorders>
              <w:top w:val="single" w:sz="4" w:space="0" w:color="000000"/>
              <w:left w:val="single" w:sz="4" w:space="0" w:color="000000"/>
              <w:bottom w:val="single" w:sz="4" w:space="0" w:color="000000"/>
              <w:right w:val="single" w:sz="4" w:space="0" w:color="000000"/>
            </w:tcBorders>
          </w:tcPr>
          <w:p w:rsidR="00583D33" w:rsidRPr="00C44A34" w:rsidRDefault="002F3AF7" w:rsidP="00270D50">
            <w:pPr>
              <w:suppressAutoHyphens/>
              <w:autoSpaceDE w:val="0"/>
              <w:autoSpaceDN w:val="0"/>
              <w:adjustRightInd w:val="0"/>
              <w:spacing w:line="240" w:lineRule="auto"/>
              <w:ind w:firstLine="851"/>
              <w:rPr>
                <w:rFonts w:eastAsia="Calibri"/>
              </w:rPr>
            </w:pPr>
            <w:r>
              <w:rPr>
                <w:rFonts w:eastAsia="Calibri"/>
              </w:rPr>
              <w:t>3.9</w:t>
            </w:r>
          </w:p>
        </w:tc>
        <w:tc>
          <w:tcPr>
            <w:tcW w:w="5416" w:type="dxa"/>
            <w:tcBorders>
              <w:top w:val="single" w:sz="4" w:space="0" w:color="000000"/>
              <w:left w:val="single" w:sz="4" w:space="0" w:color="000000"/>
              <w:bottom w:val="single" w:sz="4" w:space="0" w:color="000000"/>
              <w:right w:val="single" w:sz="4" w:space="0" w:color="000000"/>
            </w:tcBorders>
          </w:tcPr>
          <w:p w:rsidR="00583D33" w:rsidRPr="00C44A34" w:rsidRDefault="002F3AF7" w:rsidP="00270D50">
            <w:pPr>
              <w:suppressAutoHyphens/>
              <w:autoSpaceDE w:val="0"/>
              <w:autoSpaceDN w:val="0"/>
              <w:adjustRightInd w:val="0"/>
              <w:spacing w:line="240" w:lineRule="auto"/>
              <w:ind w:firstLine="851"/>
              <w:rPr>
                <w:rFonts w:eastAsia="Calibri"/>
              </w:rPr>
            </w:pPr>
            <w:r w:rsidRPr="002F3AF7">
              <w:rPr>
                <w:rFonts w:eastAsia="Calibri"/>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Приюты для животных</w:t>
            </w:r>
          </w:p>
        </w:tc>
        <w:tc>
          <w:tcPr>
            <w:tcW w:w="1847"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3.10.2</w:t>
            </w:r>
          </w:p>
        </w:tc>
        <w:tc>
          <w:tcPr>
            <w:tcW w:w="5416" w:type="dxa"/>
            <w:tcBorders>
              <w:top w:val="single" w:sz="4" w:space="0" w:color="000000"/>
              <w:left w:val="single" w:sz="4" w:space="0" w:color="000000"/>
              <w:bottom w:val="single" w:sz="4" w:space="0" w:color="000000"/>
              <w:right w:val="single" w:sz="4" w:space="0" w:color="000000"/>
            </w:tcBorders>
            <w:hideMark/>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оказания ветеринарных услуг в стационаре;</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организации гостиниц для животных</w:t>
            </w:r>
          </w:p>
        </w:tc>
      </w:tr>
      <w:tr w:rsidR="002F3AF7"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F3AF7" w:rsidRPr="00C44A34" w:rsidRDefault="00EA7762" w:rsidP="00270D50">
            <w:pPr>
              <w:suppressAutoHyphens/>
              <w:autoSpaceDE w:val="0"/>
              <w:autoSpaceDN w:val="0"/>
              <w:adjustRightInd w:val="0"/>
              <w:spacing w:line="240" w:lineRule="auto"/>
              <w:ind w:firstLine="851"/>
              <w:rPr>
                <w:rFonts w:eastAsia="Calibri"/>
              </w:rPr>
            </w:pPr>
            <w:r w:rsidRPr="00EA7762">
              <w:rPr>
                <w:rFonts w:eastAsia="Calibri"/>
              </w:rPr>
              <w:t>Деловое управление</w:t>
            </w:r>
          </w:p>
        </w:tc>
        <w:tc>
          <w:tcPr>
            <w:tcW w:w="1847" w:type="dxa"/>
            <w:tcBorders>
              <w:top w:val="single" w:sz="4" w:space="0" w:color="000000"/>
              <w:left w:val="single" w:sz="4" w:space="0" w:color="000000"/>
              <w:bottom w:val="single" w:sz="4" w:space="0" w:color="000000"/>
              <w:right w:val="single" w:sz="4" w:space="0" w:color="000000"/>
            </w:tcBorders>
          </w:tcPr>
          <w:p w:rsidR="002F3AF7" w:rsidRPr="00C44A34" w:rsidRDefault="00EA7762" w:rsidP="00270D50">
            <w:pPr>
              <w:suppressAutoHyphens/>
              <w:autoSpaceDE w:val="0"/>
              <w:autoSpaceDN w:val="0"/>
              <w:adjustRightInd w:val="0"/>
              <w:spacing w:line="240" w:lineRule="auto"/>
              <w:ind w:firstLine="851"/>
              <w:rPr>
                <w:rFonts w:eastAsia="Calibri"/>
              </w:rPr>
            </w:pPr>
            <w:r>
              <w:rPr>
                <w:rFonts w:eastAsia="Calibri"/>
              </w:rPr>
              <w:t>4.1</w:t>
            </w:r>
          </w:p>
        </w:tc>
        <w:tc>
          <w:tcPr>
            <w:tcW w:w="5416" w:type="dxa"/>
            <w:tcBorders>
              <w:top w:val="single" w:sz="4" w:space="0" w:color="000000"/>
              <w:left w:val="single" w:sz="4" w:space="0" w:color="000000"/>
              <w:bottom w:val="single" w:sz="4" w:space="0" w:color="000000"/>
              <w:right w:val="single" w:sz="4" w:space="0" w:color="000000"/>
            </w:tcBorders>
          </w:tcPr>
          <w:p w:rsidR="002F3AF7" w:rsidRPr="00C44A34" w:rsidRDefault="00EA7762" w:rsidP="00270D50">
            <w:pPr>
              <w:suppressAutoHyphens/>
              <w:autoSpaceDE w:val="0"/>
              <w:autoSpaceDN w:val="0"/>
              <w:adjustRightInd w:val="0"/>
              <w:spacing w:line="240" w:lineRule="auto"/>
              <w:ind w:firstLine="851"/>
              <w:rPr>
                <w:rFonts w:eastAsia="Calibri"/>
              </w:rPr>
            </w:pPr>
            <w:r w:rsidRPr="00EA7762">
              <w:rPr>
                <w:rFonts w:eastAsia="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Заправка транспортных средств</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4.9.1.1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Автомобильные мойки</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4.9.1.3</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автомобильных моек, а также размещение магазинов сопутствующей торговли</w:t>
            </w:r>
          </w:p>
        </w:tc>
      </w:tr>
      <w:tr w:rsidR="00EA7762"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EA7762" w:rsidRPr="00C44A34" w:rsidRDefault="00EA7762" w:rsidP="00270D50">
            <w:pPr>
              <w:suppressAutoHyphens/>
              <w:autoSpaceDE w:val="0"/>
              <w:autoSpaceDN w:val="0"/>
              <w:adjustRightInd w:val="0"/>
              <w:spacing w:line="240" w:lineRule="auto"/>
              <w:ind w:firstLine="851"/>
              <w:rPr>
                <w:rFonts w:eastAsia="Calibri"/>
              </w:rPr>
            </w:pPr>
            <w:r w:rsidRPr="00EA7762">
              <w:rPr>
                <w:rFonts w:eastAsia="Calibri"/>
              </w:rPr>
              <w:t>Отдых (рекреация)</w:t>
            </w:r>
          </w:p>
        </w:tc>
        <w:tc>
          <w:tcPr>
            <w:tcW w:w="1847" w:type="dxa"/>
            <w:tcBorders>
              <w:top w:val="single" w:sz="4" w:space="0" w:color="000000"/>
              <w:left w:val="single" w:sz="4" w:space="0" w:color="000000"/>
              <w:bottom w:val="single" w:sz="4" w:space="0" w:color="000000"/>
              <w:right w:val="single" w:sz="4" w:space="0" w:color="000000"/>
            </w:tcBorders>
          </w:tcPr>
          <w:p w:rsidR="00EA7762" w:rsidRPr="00C44A34" w:rsidRDefault="00EA7762" w:rsidP="00270D50">
            <w:pPr>
              <w:suppressAutoHyphens/>
              <w:autoSpaceDE w:val="0"/>
              <w:autoSpaceDN w:val="0"/>
              <w:adjustRightInd w:val="0"/>
              <w:spacing w:line="240" w:lineRule="auto"/>
              <w:ind w:firstLine="851"/>
              <w:rPr>
                <w:rFonts w:eastAsia="Calibri"/>
              </w:rPr>
            </w:pPr>
            <w:r>
              <w:rPr>
                <w:rFonts w:eastAsia="Calibri"/>
              </w:rPr>
              <w:t>5.0</w:t>
            </w:r>
          </w:p>
        </w:tc>
        <w:tc>
          <w:tcPr>
            <w:tcW w:w="5416" w:type="dxa"/>
            <w:tcBorders>
              <w:top w:val="single" w:sz="4" w:space="0" w:color="000000"/>
              <w:left w:val="single" w:sz="4" w:space="0" w:color="000000"/>
              <w:bottom w:val="single" w:sz="4" w:space="0" w:color="000000"/>
              <w:right w:val="single" w:sz="4" w:space="0" w:color="000000"/>
            </w:tcBorders>
          </w:tcPr>
          <w:p w:rsidR="00EA7762" w:rsidRPr="00EA7762" w:rsidRDefault="00EA7762" w:rsidP="00EA7762">
            <w:pPr>
              <w:suppressAutoHyphens/>
              <w:autoSpaceDE w:val="0"/>
              <w:autoSpaceDN w:val="0"/>
              <w:adjustRightInd w:val="0"/>
              <w:spacing w:line="240" w:lineRule="auto"/>
              <w:ind w:firstLine="851"/>
              <w:rPr>
                <w:rFonts w:eastAsia="Calibri"/>
              </w:rPr>
            </w:pPr>
            <w:r w:rsidRPr="00EA7762">
              <w:rPr>
                <w:rFonts w:eastAsia="Calibri"/>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A7762" w:rsidRPr="00EA7762" w:rsidRDefault="00EA7762" w:rsidP="00EA7762">
            <w:pPr>
              <w:suppressAutoHyphens/>
              <w:autoSpaceDE w:val="0"/>
              <w:autoSpaceDN w:val="0"/>
              <w:adjustRightInd w:val="0"/>
              <w:spacing w:line="240" w:lineRule="auto"/>
              <w:ind w:firstLine="851"/>
              <w:rPr>
                <w:rFonts w:eastAsia="Calibri"/>
              </w:rPr>
            </w:pPr>
            <w:r w:rsidRPr="00EA7762">
              <w:rPr>
                <w:rFonts w:eastAsia="Calibri"/>
              </w:rPr>
              <w:t>создание и уход за городскими лесами, скверами, прудами, озерами, водохранилищами, пляжами, а также обустройство мест отдыха в них.</w:t>
            </w:r>
          </w:p>
          <w:p w:rsidR="00EA7762" w:rsidRPr="00C44A34" w:rsidRDefault="00EA7762" w:rsidP="00EA7762">
            <w:pPr>
              <w:suppressAutoHyphens/>
              <w:autoSpaceDE w:val="0"/>
              <w:autoSpaceDN w:val="0"/>
              <w:adjustRightInd w:val="0"/>
              <w:spacing w:line="240" w:lineRule="auto"/>
              <w:ind w:firstLine="851"/>
              <w:rPr>
                <w:rFonts w:eastAsia="Calibri"/>
              </w:rPr>
            </w:pPr>
            <w:r w:rsidRPr="00EA7762">
              <w:rPr>
                <w:rFonts w:eastAsia="Calibri"/>
              </w:rPr>
              <w:t>Содержание данного вида разрешенного использования включает в себя содержание видов разрешенного и</w:t>
            </w:r>
            <w:r w:rsidR="00D91AE5">
              <w:rPr>
                <w:rFonts w:eastAsia="Calibri"/>
              </w:rPr>
              <w:t>спользования с кодами 5.1 - 5.5</w:t>
            </w:r>
          </w:p>
        </w:tc>
      </w:tr>
      <w:tr w:rsidR="002A0E39" w:rsidRPr="00C44A34" w:rsidTr="00270D50">
        <w:trPr>
          <w:trHeight w:val="319"/>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2A0E39" w:rsidRPr="00C44A34" w:rsidRDefault="002A0E39" w:rsidP="00270D50">
            <w:pPr>
              <w:suppressAutoHyphens/>
              <w:autoSpaceDE w:val="0"/>
              <w:autoSpaceDN w:val="0"/>
              <w:adjustRightInd w:val="0"/>
              <w:spacing w:line="240" w:lineRule="auto"/>
              <w:ind w:firstLine="851"/>
              <w:rPr>
                <w:rFonts w:eastAsia="Calibri"/>
                <w:b/>
                <w:u w:val="single"/>
              </w:rPr>
            </w:pPr>
            <w:r w:rsidRPr="00C44A34">
              <w:rPr>
                <w:rFonts w:eastAsia="Calibri"/>
                <w:b/>
              </w:rPr>
              <w:lastRenderedPageBreak/>
              <w:t>Вспомогательные виды разрешённого использования</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Обслуживание жилой застройки</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2.7</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Служебные гаражи</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4.9</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Связь</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6.8</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D91AE5">
            <w:pPr>
              <w:suppressAutoHyphens/>
              <w:autoSpaceDE w:val="0"/>
              <w:autoSpaceDN w:val="0"/>
              <w:adjustRightInd w:val="0"/>
              <w:spacing w:line="240" w:lineRule="auto"/>
              <w:ind w:firstLine="29"/>
              <w:rPr>
                <w:rFonts w:eastAsia="Calibri"/>
              </w:rPr>
            </w:pPr>
            <w:r w:rsidRPr="00C44A34">
              <w:rPr>
                <w:rFonts w:eastAsia="Calibri"/>
              </w:rPr>
              <w:t>Склады</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6.9.1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Временное хранение, распределение и перевалка грузов (за исключением хранения стратегических запасов) на открытом воздухе</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D91AE5">
            <w:pPr>
              <w:suppressAutoHyphens/>
              <w:autoSpaceDE w:val="0"/>
              <w:autoSpaceDN w:val="0"/>
              <w:adjustRightInd w:val="0"/>
              <w:spacing w:line="240" w:lineRule="auto"/>
              <w:ind w:firstLine="29"/>
              <w:rPr>
                <w:rFonts w:eastAsia="Calibri"/>
              </w:rPr>
            </w:pPr>
            <w:r w:rsidRPr="00C44A34">
              <w:rPr>
                <w:rFonts w:eastAsia="Calibri"/>
              </w:rPr>
              <w:t>Размещение автомобильных дорог</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7.2.1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 xml:space="preserve">размещение объектов, предназначенных для размещения постов органов внутренних дел, </w:t>
            </w:r>
            <w:r w:rsidRPr="00C44A34">
              <w:rPr>
                <w:rFonts w:eastAsia="Calibri"/>
              </w:rPr>
              <w:lastRenderedPageBreak/>
              <w:t>ответственных за безопасность дорожного движения</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D91AE5">
            <w:pPr>
              <w:suppressAutoHyphens/>
              <w:autoSpaceDE w:val="0"/>
              <w:autoSpaceDN w:val="0"/>
              <w:adjustRightInd w:val="0"/>
              <w:spacing w:line="240" w:lineRule="auto"/>
              <w:ind w:firstLine="29"/>
              <w:rPr>
                <w:rFonts w:eastAsia="Calibri"/>
              </w:rPr>
            </w:pPr>
            <w:r w:rsidRPr="00C44A34">
              <w:rPr>
                <w:rFonts w:eastAsia="Calibri"/>
              </w:rPr>
              <w:lastRenderedPageBreak/>
              <w:t>Стоянки транспорта общего пользования</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7.2.3</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стоянок транспортных средств, осуществляющих перевозки людей по установленному маршруту</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D91AE5">
            <w:pPr>
              <w:suppressAutoHyphens/>
              <w:autoSpaceDE w:val="0"/>
              <w:autoSpaceDN w:val="0"/>
              <w:adjustRightInd w:val="0"/>
              <w:spacing w:line="240" w:lineRule="auto"/>
              <w:ind w:firstLine="29"/>
              <w:rPr>
                <w:rFonts w:eastAsia="Calibri"/>
              </w:rPr>
            </w:pPr>
            <w:r w:rsidRPr="00C44A34">
              <w:rPr>
                <w:rFonts w:eastAsia="Calibri"/>
              </w:rPr>
              <w:t>Обеспечение внутреннего правопорядка</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8.3</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D91AE5">
            <w:pPr>
              <w:suppressAutoHyphens/>
              <w:autoSpaceDE w:val="0"/>
              <w:autoSpaceDN w:val="0"/>
              <w:adjustRightInd w:val="0"/>
              <w:spacing w:line="240" w:lineRule="auto"/>
              <w:ind w:firstLine="29"/>
              <w:rPr>
                <w:rFonts w:eastAsia="Calibri"/>
              </w:rPr>
            </w:pPr>
            <w:r w:rsidRPr="00C44A34">
              <w:rPr>
                <w:rFonts w:eastAsia="Calibri"/>
              </w:rPr>
              <w:t>Улично-дорожная сеть</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12.0.1</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D91AE5">
            <w:pPr>
              <w:suppressAutoHyphens/>
              <w:autoSpaceDE w:val="0"/>
              <w:autoSpaceDN w:val="0"/>
              <w:adjustRightInd w:val="0"/>
              <w:spacing w:line="240" w:lineRule="auto"/>
              <w:ind w:firstLine="29"/>
              <w:rPr>
                <w:rFonts w:eastAsia="Calibri"/>
              </w:rPr>
            </w:pPr>
            <w:r w:rsidRPr="00C44A34">
              <w:rPr>
                <w:rFonts w:eastAsia="Calibri"/>
              </w:rPr>
              <w:t>Благоустройство территории</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12.0.2</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A0E39"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2A0E39" w:rsidRPr="00C44A34" w:rsidRDefault="002A0E39" w:rsidP="00D91AE5">
            <w:pPr>
              <w:suppressAutoHyphens/>
              <w:autoSpaceDE w:val="0"/>
              <w:autoSpaceDN w:val="0"/>
              <w:adjustRightInd w:val="0"/>
              <w:spacing w:line="240" w:lineRule="auto"/>
              <w:ind w:firstLine="29"/>
              <w:rPr>
                <w:rFonts w:eastAsia="Calibri"/>
              </w:rPr>
            </w:pPr>
            <w:r w:rsidRPr="00C44A34">
              <w:rPr>
                <w:rFonts w:eastAsia="Calibri"/>
              </w:rPr>
              <w:t>Земельные участки общего назначения</w:t>
            </w:r>
          </w:p>
        </w:tc>
        <w:tc>
          <w:tcPr>
            <w:tcW w:w="1847"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13.0</w:t>
            </w:r>
          </w:p>
        </w:tc>
        <w:tc>
          <w:tcPr>
            <w:tcW w:w="5416" w:type="dxa"/>
            <w:tcBorders>
              <w:top w:val="single" w:sz="4" w:space="0" w:color="000000"/>
              <w:left w:val="single" w:sz="4" w:space="0" w:color="000000"/>
              <w:bottom w:val="single" w:sz="4" w:space="0" w:color="000000"/>
              <w:right w:val="single" w:sz="4" w:space="0" w:color="000000"/>
            </w:tcBorders>
          </w:tcPr>
          <w:p w:rsidR="002A0E39" w:rsidRPr="00C44A34" w:rsidRDefault="002A0E39" w:rsidP="00270D50">
            <w:pPr>
              <w:suppressAutoHyphens/>
              <w:autoSpaceDE w:val="0"/>
              <w:autoSpaceDN w:val="0"/>
              <w:adjustRightInd w:val="0"/>
              <w:spacing w:line="240" w:lineRule="auto"/>
              <w:ind w:firstLine="851"/>
              <w:rPr>
                <w:rFonts w:eastAsia="Calibri"/>
              </w:rPr>
            </w:pPr>
            <w:r w:rsidRPr="00C44A34">
              <w:rPr>
                <w:rFonts w:eastAsia="Calibri"/>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w:t>
            </w:r>
            <w:r w:rsidRPr="00C44A34">
              <w:rPr>
                <w:rFonts w:eastAsia="Calibri"/>
              </w:rPr>
              <w:lastRenderedPageBreak/>
              <w:t>объектов капитального строительства, относящихся к имуществу общего пользования</w:t>
            </w:r>
          </w:p>
        </w:tc>
      </w:tr>
      <w:tr w:rsidR="00D91AE5" w:rsidRPr="00C44A34" w:rsidTr="00270D50">
        <w:trPr>
          <w:trHeight w:val="319"/>
        </w:trPr>
        <w:tc>
          <w:tcPr>
            <w:tcW w:w="2230" w:type="dxa"/>
            <w:tcBorders>
              <w:top w:val="single" w:sz="4" w:space="0" w:color="000000"/>
              <w:left w:val="single" w:sz="4" w:space="0" w:color="000000"/>
              <w:bottom w:val="single" w:sz="4" w:space="0" w:color="000000"/>
              <w:right w:val="single" w:sz="4" w:space="0" w:color="000000"/>
            </w:tcBorders>
          </w:tcPr>
          <w:p w:rsidR="00D91AE5" w:rsidRPr="00440A3A" w:rsidRDefault="00D91AE5" w:rsidP="00D91AE5">
            <w:r w:rsidRPr="00440A3A">
              <w:lastRenderedPageBreak/>
              <w:t>Иные виды разрешенного использования земельного участка</w:t>
            </w:r>
          </w:p>
        </w:tc>
        <w:tc>
          <w:tcPr>
            <w:tcW w:w="1847" w:type="dxa"/>
            <w:tcBorders>
              <w:top w:val="single" w:sz="4" w:space="0" w:color="000000"/>
              <w:left w:val="single" w:sz="4" w:space="0" w:color="000000"/>
              <w:bottom w:val="single" w:sz="4" w:space="0" w:color="000000"/>
              <w:right w:val="single" w:sz="4" w:space="0" w:color="000000"/>
            </w:tcBorders>
          </w:tcPr>
          <w:p w:rsidR="00D91AE5" w:rsidRPr="00440A3A" w:rsidRDefault="00D91AE5" w:rsidP="00D91AE5"/>
        </w:tc>
        <w:tc>
          <w:tcPr>
            <w:tcW w:w="5416" w:type="dxa"/>
            <w:tcBorders>
              <w:top w:val="single" w:sz="4" w:space="0" w:color="000000"/>
              <w:left w:val="single" w:sz="4" w:space="0" w:color="000000"/>
              <w:bottom w:val="single" w:sz="4" w:space="0" w:color="000000"/>
              <w:right w:val="single" w:sz="4" w:space="0" w:color="000000"/>
            </w:tcBorders>
          </w:tcPr>
          <w:p w:rsidR="00D91AE5" w:rsidRDefault="00D91AE5" w:rsidP="00D91AE5">
            <w:r w:rsidRPr="00440A3A">
              <w:t>Перечень вспомогательных видов использования не является закрытым.</w:t>
            </w:r>
          </w:p>
        </w:tc>
      </w:tr>
    </w:tbl>
    <w:p w:rsidR="00304631" w:rsidRPr="00304631" w:rsidRDefault="00304631" w:rsidP="00304631">
      <w:pPr>
        <w:suppressAutoHyphens/>
        <w:autoSpaceDE w:val="0"/>
        <w:autoSpaceDN w:val="0"/>
        <w:adjustRightInd w:val="0"/>
        <w:spacing w:line="240" w:lineRule="auto"/>
        <w:ind w:left="851" w:firstLine="0"/>
        <w:rPr>
          <w:rFonts w:eastAsia="Calibri"/>
        </w:rPr>
      </w:pPr>
    </w:p>
    <w:p w:rsidR="002A0E39" w:rsidRPr="00304631" w:rsidRDefault="002A0E39" w:rsidP="002A0E39">
      <w:pPr>
        <w:suppressAutoHyphens/>
        <w:autoSpaceDE w:val="0"/>
        <w:autoSpaceDN w:val="0"/>
        <w:adjustRightInd w:val="0"/>
        <w:spacing w:line="240" w:lineRule="auto"/>
        <w:ind w:firstLine="851"/>
        <w:rPr>
          <w:rFonts w:eastAsia="Calibri"/>
          <w:b/>
        </w:rPr>
      </w:pPr>
      <w:bookmarkStart w:id="25" w:name="_Toc369111793"/>
      <w:bookmarkStart w:id="26" w:name="_Toc392255047"/>
      <w:r w:rsidRPr="00304631">
        <w:rPr>
          <w:rFonts w:eastAsia="Calibri"/>
          <w:b/>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1) предельное максимальное значение коэффициента использования территории:</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малоэтажных многоквартирных жилых домов до 4 этажей включительно при уплотнении существующей застройки - 1,04;</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малоэтажных многоквартирных жилых домов до 4 этажей проектируемой застройке – 1,54;</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1.1) 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2A0E39" w:rsidRPr="00304631" w:rsidRDefault="002A0E39" w:rsidP="002A0E39">
      <w:pPr>
        <w:suppressAutoHyphens/>
        <w:autoSpaceDE w:val="0"/>
        <w:autoSpaceDN w:val="0"/>
        <w:adjustRightInd w:val="0"/>
        <w:spacing w:line="240" w:lineRule="auto"/>
        <w:ind w:firstLine="851"/>
        <w:rPr>
          <w:rFonts w:eastAsia="Calibri"/>
          <w:b/>
        </w:rPr>
      </w:pPr>
      <w:r w:rsidRPr="00304631">
        <w:rPr>
          <w:rFonts w:eastAsia="Calibri"/>
          <w:b/>
        </w:rPr>
        <w:t>2) минимальная площадь земельных участков:</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размещения индивидуального (одноквартирного) жилого дома – 400 квадратных метров;</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размещения блок секции блокированного жилого дома – 200 квадратных метров;</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ведения личного подсобного хозяйства -100 квадратных метров;</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размещения объектов иных видов разрешенного использования – 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 местными  и региональными градостроительными нормативами.</w:t>
      </w:r>
    </w:p>
    <w:p w:rsidR="002A0E39" w:rsidRPr="00304631" w:rsidRDefault="002A0E39" w:rsidP="002A0E39">
      <w:pPr>
        <w:suppressAutoHyphens/>
        <w:autoSpaceDE w:val="0"/>
        <w:autoSpaceDN w:val="0"/>
        <w:adjustRightInd w:val="0"/>
        <w:spacing w:line="240" w:lineRule="auto"/>
        <w:ind w:firstLine="851"/>
        <w:rPr>
          <w:rFonts w:eastAsia="Calibri"/>
          <w:b/>
        </w:rPr>
      </w:pPr>
      <w:r w:rsidRPr="00304631">
        <w:rPr>
          <w:rFonts w:eastAsia="Calibri"/>
          <w:b/>
        </w:rPr>
        <w:t>3) Максимальная площадь земельных участков:</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размещения индивидуального (одноквартирного) жилого дома – 2000 квадратных метров (г. Велиж);</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размещения индивидуального (одноквартирного) жилого дома – 5000 квадратных метров (населенные пункты, расположенные на территории Велижского городского поселения);</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размещения блок секции блокированного жилого дома – 2000 квадратных метров (г. Велиж);</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размещения блок секции блокированного жилого дома – 5000 квадратных метров (населенные пункты, расположенные на территории Велижского городского поселения);</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ведения личного подсобного хозяйства -3000 квадратных метров (г. Велиж);</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ведения личного подсобного хозяйства -5000 квадратных метров (населенные пункты, расположенные на территории Велижского городского поселения);</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размещения объектов иных видов разрешенного использования – 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 и региональными градостроительными нормативами.</w:t>
      </w:r>
    </w:p>
    <w:p w:rsidR="002A0E39" w:rsidRPr="00304631" w:rsidRDefault="002A0E39" w:rsidP="002A0E39">
      <w:pPr>
        <w:suppressAutoHyphens/>
        <w:autoSpaceDE w:val="0"/>
        <w:autoSpaceDN w:val="0"/>
        <w:adjustRightInd w:val="0"/>
        <w:spacing w:line="240" w:lineRule="auto"/>
        <w:ind w:firstLine="851"/>
        <w:rPr>
          <w:rFonts w:eastAsia="Calibri"/>
          <w:b/>
        </w:rPr>
      </w:pPr>
      <w:r w:rsidRPr="00304631">
        <w:rPr>
          <w:rFonts w:eastAsia="Calibri"/>
          <w:b/>
        </w:rPr>
        <w:lastRenderedPageBreak/>
        <w:t>4) Высота и этажность  зданий:</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всех основных строений  (за исключением детских дошкольных учреждения и детских образовательных учреждений)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15 м;</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для всех вспомогательных строений высота от уровня земли до верха конька скатной кровли – не более 7 м;</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вспомогательные строения размещать перед основными строениями со стороны улиц не допускается;</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 xml:space="preserve"> максимальная общая площадь объектов капитального строительства нежилого назначения (за исключением детских дошкольных учреждения и детских образовательных учреждений) – 500 квадратных метров;</w:t>
      </w:r>
    </w:p>
    <w:p w:rsidR="002A0E39" w:rsidRPr="00304631" w:rsidRDefault="002A0E39" w:rsidP="002A0E39">
      <w:pPr>
        <w:suppressAutoHyphens/>
        <w:autoSpaceDE w:val="0"/>
        <w:autoSpaceDN w:val="0"/>
        <w:adjustRightInd w:val="0"/>
        <w:spacing w:line="240" w:lineRule="auto"/>
        <w:ind w:firstLine="851"/>
        <w:rPr>
          <w:rFonts w:eastAsia="Calibri"/>
          <w:b/>
        </w:rPr>
      </w:pPr>
      <w:r w:rsidRPr="00304631">
        <w:rPr>
          <w:rFonts w:eastAsia="Calibri"/>
          <w:b/>
        </w:rPr>
        <w:t>5) Требования к отступам от границ земельных участков и красных линий:</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 Здания, сооружения следует располагать с отступом от  красных линий на 5м.</w:t>
      </w:r>
    </w:p>
    <w:p w:rsidR="002A0E39" w:rsidRPr="00304631" w:rsidRDefault="002A0E39" w:rsidP="002A0E39">
      <w:pPr>
        <w:suppressAutoHyphens/>
        <w:autoSpaceDE w:val="0"/>
        <w:autoSpaceDN w:val="0"/>
        <w:adjustRightInd w:val="0"/>
        <w:spacing w:line="240" w:lineRule="auto"/>
        <w:ind w:left="851" w:firstLine="0"/>
        <w:rPr>
          <w:rFonts w:eastAsia="Calibri"/>
        </w:rPr>
      </w:pPr>
      <w:r w:rsidRPr="00304631">
        <w:rPr>
          <w:rFonts w:eastAsia="Calibri"/>
        </w:rPr>
        <w:t xml:space="preserve">- минимальные отступы зданий, строений, сооружений от границ земельных участков:    </w:t>
      </w:r>
    </w:p>
    <w:p w:rsidR="002A0E39" w:rsidRPr="00304631" w:rsidRDefault="002A0E39" w:rsidP="00A9594F">
      <w:pPr>
        <w:suppressAutoHyphens/>
        <w:autoSpaceDE w:val="0"/>
        <w:autoSpaceDN w:val="0"/>
        <w:adjustRightInd w:val="0"/>
        <w:spacing w:line="240" w:lineRule="auto"/>
        <w:ind w:firstLine="851"/>
        <w:rPr>
          <w:rFonts w:eastAsia="Calibri"/>
        </w:rPr>
      </w:pPr>
      <w:r w:rsidRPr="00304631">
        <w:rPr>
          <w:rFonts w:eastAsia="Calibri"/>
        </w:rPr>
        <w:t xml:space="preserve"> а) стен зданий, строений, сооружений без окон -3 метра</w:t>
      </w:r>
      <w:r w:rsidR="00A9594F" w:rsidRPr="00A9594F">
        <w:rPr>
          <w:rFonts w:eastAsia="Calibri"/>
        </w:rPr>
        <w:t>, при соблюдении тр</w:t>
      </w:r>
      <w:r w:rsidR="00A9594F">
        <w:rPr>
          <w:rFonts w:eastAsia="Calibri"/>
        </w:rPr>
        <w:t>ебований пожарной безопасности;</w:t>
      </w:r>
    </w:p>
    <w:p w:rsidR="00A9594F" w:rsidRPr="00A9594F" w:rsidRDefault="00A9594F" w:rsidP="00A9594F">
      <w:pPr>
        <w:suppressAutoHyphens/>
        <w:autoSpaceDE w:val="0"/>
        <w:autoSpaceDN w:val="0"/>
        <w:adjustRightInd w:val="0"/>
        <w:spacing w:line="240" w:lineRule="auto"/>
        <w:ind w:firstLine="851"/>
        <w:rPr>
          <w:rFonts w:eastAsia="Calibri"/>
        </w:rPr>
      </w:pPr>
      <w:r w:rsidRPr="00A9594F">
        <w:rPr>
          <w:rFonts w:eastAsia="Calibri"/>
        </w:rPr>
        <w:t>б) стен зданий, строений, сооружений с окнами:</w:t>
      </w:r>
    </w:p>
    <w:p w:rsidR="00A9594F" w:rsidRPr="00A9594F" w:rsidRDefault="00A9594F" w:rsidP="00A9594F">
      <w:pPr>
        <w:suppressAutoHyphens/>
        <w:autoSpaceDE w:val="0"/>
        <w:autoSpaceDN w:val="0"/>
        <w:adjustRightInd w:val="0"/>
        <w:spacing w:line="240" w:lineRule="auto"/>
        <w:ind w:firstLine="851"/>
        <w:rPr>
          <w:rFonts w:eastAsia="Calibri"/>
        </w:rPr>
      </w:pPr>
      <w:r w:rsidRPr="00A9594F">
        <w:rPr>
          <w:rFonts w:eastAsia="Calibri"/>
        </w:rPr>
        <w:t>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A9594F" w:rsidRDefault="00A9594F" w:rsidP="00A9594F">
      <w:pPr>
        <w:suppressAutoHyphens/>
        <w:autoSpaceDE w:val="0"/>
        <w:autoSpaceDN w:val="0"/>
        <w:adjustRightInd w:val="0"/>
        <w:spacing w:line="240" w:lineRule="auto"/>
        <w:ind w:firstLine="851"/>
        <w:rPr>
          <w:rFonts w:eastAsia="Calibri"/>
        </w:rPr>
      </w:pPr>
      <w:r w:rsidRPr="00A9594F">
        <w:rPr>
          <w:rFonts w:eastAsia="Calibri"/>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 xml:space="preserve">- если ширина участка менее </w:t>
      </w:r>
      <w:r w:rsidR="007759B4">
        <w:rPr>
          <w:rFonts w:eastAsia="Calibri"/>
        </w:rPr>
        <w:t>20</w:t>
      </w:r>
      <w:r w:rsidRPr="00304631">
        <w:rPr>
          <w:rFonts w:eastAsia="Calibri"/>
        </w:rPr>
        <w:t xml:space="preserve"> метров, то размещение основного строения допускается с отступом от границы земельного участка </w:t>
      </w:r>
      <w:r w:rsidR="007759B4">
        <w:rPr>
          <w:rFonts w:eastAsia="Calibri"/>
        </w:rPr>
        <w:t>3 метра</w:t>
      </w:r>
      <w:r w:rsidRPr="00304631">
        <w:rPr>
          <w:rFonts w:eastAsia="Calibri"/>
        </w:rPr>
        <w:t>, но с обязательным соблюдением противопожарных норм</w:t>
      </w:r>
      <w:r w:rsidRPr="00304631">
        <w:rPr>
          <w:rFonts w:eastAsia="Calibri"/>
          <w:vertAlign w:val="superscript"/>
        </w:rPr>
        <w:footnoteReference w:id="4"/>
      </w:r>
      <w:r w:rsidR="007759B4">
        <w:rPr>
          <w:rFonts w:eastAsia="Calibri"/>
        </w:rPr>
        <w:t xml:space="preserve"> и требований по обеспечению </w:t>
      </w:r>
      <w:r w:rsidR="007759B4" w:rsidRPr="00A9594F">
        <w:rPr>
          <w:rFonts w:eastAsia="Calibri"/>
        </w:rPr>
        <w:t>нормативн</w:t>
      </w:r>
      <w:r w:rsidR="007759B4">
        <w:rPr>
          <w:rFonts w:eastAsia="Calibri"/>
        </w:rPr>
        <w:t>ой инсоляции и освещенности</w:t>
      </w:r>
      <w:r w:rsidRPr="00304631">
        <w:rPr>
          <w:rFonts w:eastAsia="Calibri"/>
        </w:rPr>
        <w:t>;</w:t>
      </w:r>
    </w:p>
    <w:p w:rsidR="002A0E39" w:rsidRPr="00304631" w:rsidRDefault="002A0E39" w:rsidP="002A0E39">
      <w:pPr>
        <w:suppressAutoHyphens/>
        <w:autoSpaceDE w:val="0"/>
        <w:autoSpaceDN w:val="0"/>
        <w:adjustRightInd w:val="0"/>
        <w:spacing w:line="240" w:lineRule="auto"/>
        <w:ind w:firstLine="851"/>
        <w:rPr>
          <w:rFonts w:eastAsia="Calibri"/>
        </w:rPr>
      </w:pPr>
      <w:r w:rsidRPr="00304631">
        <w:rPr>
          <w:rFonts w:eastAsia="Calibri"/>
        </w:rPr>
        <w:t xml:space="preserve">-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3 метра"/>
        </w:smartTagPr>
        <w:r w:rsidRPr="00304631">
          <w:rPr>
            <w:rFonts w:eastAsia="Calibri"/>
          </w:rPr>
          <w:t>3 метра</w:t>
        </w:r>
      </w:smartTag>
      <w:r w:rsidRPr="00304631">
        <w:rPr>
          <w:rFonts w:eastAsia="Calibri"/>
        </w:rPr>
        <w:t>;</w:t>
      </w:r>
    </w:p>
    <w:p w:rsidR="002A0E39" w:rsidRPr="00304631" w:rsidRDefault="002A0E39" w:rsidP="002A0E39">
      <w:pPr>
        <w:suppressAutoHyphens/>
        <w:autoSpaceDE w:val="0"/>
        <w:autoSpaceDN w:val="0"/>
        <w:adjustRightInd w:val="0"/>
        <w:spacing w:after="120" w:line="240" w:lineRule="auto"/>
        <w:ind w:firstLine="851"/>
        <w:rPr>
          <w:rFonts w:eastAsia="Calibri"/>
        </w:rPr>
      </w:pPr>
      <w:r w:rsidRPr="00304631">
        <w:rPr>
          <w:rFonts w:eastAsia="Calibri"/>
        </w:rPr>
        <w:t>3.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Велижского городского поселения». В дальнейшем изменяются границы территориальной зоны.</w:t>
      </w:r>
    </w:p>
    <w:p w:rsidR="002A0E39" w:rsidRPr="00453064" w:rsidRDefault="002A0E39" w:rsidP="002A0E39">
      <w:pPr>
        <w:suppressAutoHyphens/>
        <w:autoSpaceDE w:val="0"/>
        <w:autoSpaceDN w:val="0"/>
        <w:adjustRightInd w:val="0"/>
        <w:spacing w:after="120" w:line="240" w:lineRule="auto"/>
        <w:ind w:firstLine="851"/>
        <w:rPr>
          <w:rFonts w:eastAsia="Calibri"/>
        </w:rPr>
      </w:pPr>
    </w:p>
    <w:p w:rsidR="004552F0" w:rsidRPr="00453064" w:rsidRDefault="004552F0" w:rsidP="004552F0">
      <w:pPr>
        <w:suppressAutoHyphens/>
        <w:autoSpaceDE w:val="0"/>
        <w:autoSpaceDN w:val="0"/>
        <w:adjustRightInd w:val="0"/>
        <w:spacing w:line="240" w:lineRule="auto"/>
        <w:ind w:firstLine="851"/>
        <w:outlineLvl w:val="3"/>
        <w:rPr>
          <w:rFonts w:eastAsia="Calibri"/>
        </w:rPr>
      </w:pPr>
      <w:r w:rsidRPr="00453064">
        <w:rPr>
          <w:rFonts w:eastAsia="Calibri"/>
          <w:b/>
          <w:bCs/>
        </w:rPr>
        <w:lastRenderedPageBreak/>
        <w:t>Статья 5</w:t>
      </w:r>
      <w:r>
        <w:rPr>
          <w:rFonts w:eastAsia="Calibri"/>
          <w:b/>
          <w:bCs/>
        </w:rPr>
        <w:t>4</w:t>
      </w:r>
      <w:r w:rsidRPr="00453064">
        <w:rPr>
          <w:rFonts w:eastAsia="Calibri"/>
          <w:b/>
          <w:bCs/>
        </w:rPr>
        <w:t>. Градостроительный регламент зоны делового, общественного и коммерческого назначения – ОД. 1.</w:t>
      </w:r>
      <w:r w:rsidRPr="00453064">
        <w:rPr>
          <w:rFonts w:eastAsia="Calibri"/>
        </w:rPr>
        <w:t xml:space="preserve"> с включением объектов инженерной инфраструктуры (виды разрешенного использования и предельные параметры).</w:t>
      </w:r>
      <w:bookmarkEnd w:id="25"/>
      <w:bookmarkEnd w:id="26"/>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существующих и преобразуемых территорий Велижского городского поселения,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необходимых объектов инженерной и транспортной инфраструктур.</w:t>
      </w:r>
    </w:p>
    <w:p w:rsidR="004552F0" w:rsidRPr="00505DBA" w:rsidRDefault="004552F0" w:rsidP="004552F0">
      <w:pPr>
        <w:suppressAutoHyphens/>
        <w:autoSpaceDE w:val="0"/>
        <w:autoSpaceDN w:val="0"/>
        <w:adjustRightInd w:val="0"/>
        <w:spacing w:line="240" w:lineRule="auto"/>
        <w:ind w:firstLine="851"/>
        <w:rPr>
          <w:rFonts w:eastAsia="Calibri"/>
        </w:rPr>
      </w:pPr>
      <w:r w:rsidRPr="00505DBA">
        <w:rPr>
          <w:rFonts w:eastAsia="Calibri"/>
        </w:rPr>
        <w:t>1. Основные и условно разрешенные виды использования земельных участков и объектов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0"/>
        <w:gridCol w:w="1847"/>
        <w:gridCol w:w="5416"/>
      </w:tblGrid>
      <w:tr w:rsidR="004552F0" w:rsidRPr="00385B8F" w:rsidTr="00695A7A">
        <w:trPr>
          <w:trHeight w:val="964"/>
          <w:tblHeader/>
        </w:trPr>
        <w:tc>
          <w:tcPr>
            <w:tcW w:w="2230" w:type="dxa"/>
            <w:tcBorders>
              <w:top w:val="single" w:sz="4" w:space="0" w:color="000000"/>
              <w:left w:val="single" w:sz="4" w:space="0" w:color="000000"/>
              <w:bottom w:val="single" w:sz="4" w:space="0" w:color="000000"/>
              <w:right w:val="single" w:sz="4" w:space="0" w:color="000000"/>
            </w:tcBorders>
            <w:vAlign w:val="center"/>
            <w:hideMark/>
          </w:tcPr>
          <w:p w:rsidR="004552F0" w:rsidRPr="00385B8F" w:rsidRDefault="004552F0" w:rsidP="004552F0">
            <w:pPr>
              <w:ind w:firstLine="0"/>
              <w:jc w:val="center"/>
              <w:rPr>
                <w:b/>
                <w:sz w:val="22"/>
                <w:szCs w:val="22"/>
              </w:rPr>
            </w:pPr>
            <w:r w:rsidRPr="00385B8F">
              <w:rPr>
                <w:b/>
                <w:sz w:val="22"/>
                <w:szCs w:val="22"/>
              </w:rPr>
              <w:t>Наименование вида разрешенного использования</w:t>
            </w:r>
          </w:p>
          <w:p w:rsidR="004552F0" w:rsidRPr="00385B8F" w:rsidRDefault="004552F0" w:rsidP="004552F0">
            <w:pPr>
              <w:ind w:firstLine="0"/>
              <w:jc w:val="center"/>
              <w:rPr>
                <w:b/>
                <w:sz w:val="22"/>
                <w:szCs w:val="22"/>
              </w:rPr>
            </w:pPr>
            <w:r w:rsidRPr="00385B8F">
              <w:rPr>
                <w:b/>
                <w:sz w:val="22"/>
                <w:szCs w:val="22"/>
              </w:rPr>
              <w:t>земельного участка</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4552F0" w:rsidRPr="00385B8F" w:rsidRDefault="004552F0" w:rsidP="004552F0">
            <w:pPr>
              <w:ind w:firstLine="0"/>
              <w:jc w:val="center"/>
              <w:rPr>
                <w:b/>
                <w:sz w:val="22"/>
                <w:szCs w:val="22"/>
              </w:rPr>
            </w:pPr>
            <w:r w:rsidRPr="00385B8F">
              <w:rPr>
                <w:b/>
                <w:sz w:val="22"/>
                <w:szCs w:val="22"/>
              </w:rPr>
              <w:t>Код (числовое обозначение) вида разрешенного использования</w:t>
            </w:r>
          </w:p>
          <w:p w:rsidR="004552F0" w:rsidRPr="00385B8F" w:rsidRDefault="004552F0" w:rsidP="004552F0">
            <w:pPr>
              <w:ind w:firstLine="0"/>
              <w:jc w:val="center"/>
              <w:rPr>
                <w:b/>
                <w:sz w:val="22"/>
                <w:szCs w:val="22"/>
              </w:rPr>
            </w:pPr>
            <w:r w:rsidRPr="00385B8F">
              <w:rPr>
                <w:b/>
                <w:sz w:val="22"/>
                <w:szCs w:val="22"/>
              </w:rPr>
              <w:t>земельного участка</w:t>
            </w:r>
          </w:p>
        </w:tc>
        <w:tc>
          <w:tcPr>
            <w:tcW w:w="5416" w:type="dxa"/>
            <w:tcBorders>
              <w:top w:val="single" w:sz="4" w:space="0" w:color="000000"/>
              <w:left w:val="single" w:sz="4" w:space="0" w:color="000000"/>
              <w:bottom w:val="single" w:sz="4" w:space="0" w:color="000000"/>
              <w:right w:val="single" w:sz="4" w:space="0" w:color="000000"/>
            </w:tcBorders>
            <w:vAlign w:val="center"/>
            <w:hideMark/>
          </w:tcPr>
          <w:p w:rsidR="004552F0" w:rsidRPr="00385B8F" w:rsidRDefault="004552F0" w:rsidP="004552F0">
            <w:pPr>
              <w:ind w:firstLine="0"/>
              <w:jc w:val="center"/>
              <w:rPr>
                <w:b/>
                <w:sz w:val="22"/>
                <w:szCs w:val="22"/>
              </w:rPr>
            </w:pPr>
            <w:r w:rsidRPr="00385B8F">
              <w:rPr>
                <w:b/>
                <w:sz w:val="22"/>
                <w:szCs w:val="22"/>
              </w:rPr>
              <w:t>Описание вида разрешенного использования земельного участка.</w:t>
            </w:r>
          </w:p>
          <w:p w:rsidR="004552F0" w:rsidRPr="00385B8F" w:rsidRDefault="004552F0" w:rsidP="004552F0">
            <w:pPr>
              <w:ind w:firstLine="0"/>
              <w:jc w:val="center"/>
              <w:rPr>
                <w:b/>
                <w:sz w:val="22"/>
                <w:szCs w:val="22"/>
              </w:rPr>
            </w:pPr>
          </w:p>
        </w:tc>
      </w:tr>
      <w:tr w:rsidR="004552F0" w:rsidRPr="00BD173C" w:rsidTr="00695A7A">
        <w:trPr>
          <w:trHeight w:val="400"/>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C71B13" w:rsidRDefault="004552F0" w:rsidP="004552F0">
            <w:pPr>
              <w:ind w:firstLine="0"/>
              <w:jc w:val="center"/>
              <w:rPr>
                <w:b/>
              </w:rPr>
            </w:pPr>
            <w:r w:rsidRPr="00C71B13">
              <w:rPr>
                <w:b/>
              </w:rPr>
              <w:t>Основные виды разрешённого использования</w:t>
            </w:r>
          </w:p>
        </w:tc>
      </w:tr>
      <w:tr w:rsidR="004552F0"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hideMark/>
          </w:tcPr>
          <w:p w:rsidR="004552F0" w:rsidRPr="00BD173C" w:rsidRDefault="00BD40F8" w:rsidP="004552F0">
            <w:pPr>
              <w:ind w:firstLine="0"/>
              <w:rPr>
                <w:u w:val="single"/>
              </w:rPr>
            </w:pPr>
            <w:r w:rsidRPr="00BD40F8">
              <w:t>Предоставление коммунальных услуг</w:t>
            </w:r>
          </w:p>
        </w:tc>
        <w:tc>
          <w:tcPr>
            <w:tcW w:w="1847" w:type="dxa"/>
            <w:tcBorders>
              <w:top w:val="single" w:sz="4" w:space="0" w:color="000000"/>
              <w:left w:val="single" w:sz="4" w:space="0" w:color="000000"/>
              <w:bottom w:val="single" w:sz="4" w:space="0" w:color="000000"/>
              <w:right w:val="single" w:sz="4" w:space="0" w:color="000000"/>
            </w:tcBorders>
            <w:hideMark/>
          </w:tcPr>
          <w:p w:rsidR="004552F0" w:rsidRPr="00BD173C" w:rsidRDefault="00BD40F8" w:rsidP="004552F0">
            <w:pPr>
              <w:jc w:val="center"/>
              <w:rPr>
                <w:u w:val="single"/>
              </w:rPr>
            </w:pPr>
            <w:r>
              <w:t>3.1.1</w:t>
            </w:r>
          </w:p>
        </w:tc>
        <w:tc>
          <w:tcPr>
            <w:tcW w:w="5416" w:type="dxa"/>
            <w:tcBorders>
              <w:top w:val="single" w:sz="4" w:space="0" w:color="000000"/>
              <w:left w:val="single" w:sz="4" w:space="0" w:color="000000"/>
              <w:bottom w:val="single" w:sz="4" w:space="0" w:color="000000"/>
              <w:right w:val="single" w:sz="4" w:space="0" w:color="000000"/>
            </w:tcBorders>
            <w:hideMark/>
          </w:tcPr>
          <w:p w:rsidR="004552F0" w:rsidRPr="00BD173C" w:rsidRDefault="00BD40F8" w:rsidP="004552F0">
            <w:pPr>
              <w:ind w:firstLine="0"/>
            </w:pPr>
            <w:r w:rsidRPr="00BD40F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D40F8"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BD40F8" w:rsidRPr="00BD40F8" w:rsidRDefault="00BD40F8" w:rsidP="004552F0">
            <w:pPr>
              <w:ind w:firstLine="0"/>
            </w:pPr>
            <w:r w:rsidRPr="00BD40F8">
              <w:t>Административные здания организаций, обеспечивающих предоставление коммунальных услуг</w:t>
            </w:r>
          </w:p>
        </w:tc>
        <w:tc>
          <w:tcPr>
            <w:tcW w:w="1847" w:type="dxa"/>
            <w:tcBorders>
              <w:top w:val="single" w:sz="4" w:space="0" w:color="000000"/>
              <w:left w:val="single" w:sz="4" w:space="0" w:color="000000"/>
              <w:bottom w:val="single" w:sz="4" w:space="0" w:color="000000"/>
              <w:right w:val="single" w:sz="4" w:space="0" w:color="000000"/>
            </w:tcBorders>
          </w:tcPr>
          <w:p w:rsidR="00BD40F8" w:rsidRDefault="00BD40F8" w:rsidP="004552F0">
            <w:pPr>
              <w:jc w:val="center"/>
            </w:pPr>
            <w:r>
              <w:t>3.1.2</w:t>
            </w:r>
          </w:p>
        </w:tc>
        <w:tc>
          <w:tcPr>
            <w:tcW w:w="5416" w:type="dxa"/>
            <w:tcBorders>
              <w:top w:val="single" w:sz="4" w:space="0" w:color="000000"/>
              <w:left w:val="single" w:sz="4" w:space="0" w:color="000000"/>
              <w:bottom w:val="single" w:sz="4" w:space="0" w:color="000000"/>
              <w:right w:val="single" w:sz="4" w:space="0" w:color="000000"/>
            </w:tcBorders>
          </w:tcPr>
          <w:p w:rsidR="00BD40F8" w:rsidRPr="00BD40F8" w:rsidRDefault="00BD40F8" w:rsidP="004552F0">
            <w:pPr>
              <w:ind w:firstLine="0"/>
            </w:pPr>
            <w:r w:rsidRPr="00BD40F8">
              <w:t>Размещение зданий, предназначенных для приема физических и юридических лиц в связи с предоставлением им коммунальных услуг</w:t>
            </w:r>
          </w:p>
        </w:tc>
      </w:tr>
      <w:tr w:rsidR="006A1302"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6A1302" w:rsidRPr="00BD40F8" w:rsidRDefault="006A1302" w:rsidP="004552F0">
            <w:pPr>
              <w:ind w:firstLine="0"/>
            </w:pPr>
            <w:r w:rsidRPr="006A1302">
              <w:t>Оказание социальной помощи населению</w:t>
            </w:r>
          </w:p>
        </w:tc>
        <w:tc>
          <w:tcPr>
            <w:tcW w:w="1847" w:type="dxa"/>
            <w:tcBorders>
              <w:top w:val="single" w:sz="4" w:space="0" w:color="000000"/>
              <w:left w:val="single" w:sz="4" w:space="0" w:color="000000"/>
              <w:bottom w:val="single" w:sz="4" w:space="0" w:color="000000"/>
              <w:right w:val="single" w:sz="4" w:space="0" w:color="000000"/>
            </w:tcBorders>
          </w:tcPr>
          <w:p w:rsidR="006A1302" w:rsidRDefault="006A1302" w:rsidP="004552F0">
            <w:pPr>
              <w:jc w:val="center"/>
            </w:pPr>
            <w:r>
              <w:t>3.2.2</w:t>
            </w:r>
          </w:p>
        </w:tc>
        <w:tc>
          <w:tcPr>
            <w:tcW w:w="5416" w:type="dxa"/>
            <w:tcBorders>
              <w:top w:val="single" w:sz="4" w:space="0" w:color="000000"/>
              <w:left w:val="single" w:sz="4" w:space="0" w:color="000000"/>
              <w:bottom w:val="single" w:sz="4" w:space="0" w:color="000000"/>
              <w:right w:val="single" w:sz="4" w:space="0" w:color="000000"/>
            </w:tcBorders>
          </w:tcPr>
          <w:p w:rsidR="006A1302" w:rsidRDefault="006A1302" w:rsidP="006A1302">
            <w:pPr>
              <w:ind w:firstLine="0"/>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A1302" w:rsidRPr="00BD40F8" w:rsidRDefault="006A1302" w:rsidP="006A1302">
            <w:pPr>
              <w:ind w:firstLine="0"/>
            </w:pPr>
            <w:r>
              <w:lastRenderedPageBreak/>
              <w:t>некоммерческих фондов, благотворительных организаций, клубов по интересам</w:t>
            </w:r>
          </w:p>
        </w:tc>
      </w:tr>
      <w:tr w:rsidR="00BD40F8"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BD40F8" w:rsidRDefault="00BD40F8" w:rsidP="004552F0">
            <w:pPr>
              <w:ind w:firstLine="0"/>
            </w:pPr>
          </w:p>
          <w:p w:rsidR="00BD40F8" w:rsidRPr="00BD40F8" w:rsidRDefault="00BD40F8" w:rsidP="004552F0">
            <w:pPr>
              <w:ind w:firstLine="0"/>
            </w:pPr>
            <w:r w:rsidRPr="00BD40F8">
              <w:t>Оказание услуг связи</w:t>
            </w:r>
          </w:p>
        </w:tc>
        <w:tc>
          <w:tcPr>
            <w:tcW w:w="1847" w:type="dxa"/>
            <w:tcBorders>
              <w:top w:val="single" w:sz="4" w:space="0" w:color="000000"/>
              <w:left w:val="single" w:sz="4" w:space="0" w:color="000000"/>
              <w:bottom w:val="single" w:sz="4" w:space="0" w:color="000000"/>
              <w:right w:val="single" w:sz="4" w:space="0" w:color="000000"/>
            </w:tcBorders>
          </w:tcPr>
          <w:p w:rsidR="00BD40F8" w:rsidRDefault="00BD40F8" w:rsidP="004552F0">
            <w:pPr>
              <w:jc w:val="center"/>
            </w:pPr>
            <w:r>
              <w:t>3.2.3</w:t>
            </w:r>
          </w:p>
        </w:tc>
        <w:tc>
          <w:tcPr>
            <w:tcW w:w="5416" w:type="dxa"/>
            <w:tcBorders>
              <w:top w:val="single" w:sz="4" w:space="0" w:color="000000"/>
              <w:left w:val="single" w:sz="4" w:space="0" w:color="000000"/>
              <w:bottom w:val="single" w:sz="4" w:space="0" w:color="000000"/>
              <w:right w:val="single" w:sz="4" w:space="0" w:color="000000"/>
            </w:tcBorders>
          </w:tcPr>
          <w:p w:rsidR="00BD40F8" w:rsidRPr="00BD40F8" w:rsidRDefault="00BD40F8" w:rsidP="004552F0">
            <w:pPr>
              <w:ind w:firstLine="0"/>
            </w:pPr>
            <w:r w:rsidRPr="00BD40F8">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D40F8"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BD40F8" w:rsidRDefault="00BD40F8" w:rsidP="004552F0">
            <w:pPr>
              <w:ind w:firstLine="0"/>
            </w:pPr>
            <w:r w:rsidRPr="00BD40F8">
              <w:t>Бытовое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BD40F8" w:rsidRDefault="00BD40F8" w:rsidP="004552F0">
            <w:pPr>
              <w:jc w:val="center"/>
            </w:pPr>
            <w:r>
              <w:t>3.3</w:t>
            </w:r>
          </w:p>
        </w:tc>
        <w:tc>
          <w:tcPr>
            <w:tcW w:w="5416" w:type="dxa"/>
            <w:tcBorders>
              <w:top w:val="single" w:sz="4" w:space="0" w:color="000000"/>
              <w:left w:val="single" w:sz="4" w:space="0" w:color="000000"/>
              <w:bottom w:val="single" w:sz="4" w:space="0" w:color="000000"/>
              <w:right w:val="single" w:sz="4" w:space="0" w:color="000000"/>
            </w:tcBorders>
          </w:tcPr>
          <w:p w:rsidR="00BD40F8" w:rsidRPr="00BD40F8" w:rsidRDefault="00BD40F8" w:rsidP="004552F0">
            <w:pPr>
              <w:ind w:firstLine="0"/>
            </w:pPr>
            <w:r w:rsidRPr="00BD40F8">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20EFE"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620EFE" w:rsidRPr="00BD40F8" w:rsidRDefault="00620EFE" w:rsidP="004552F0">
            <w:pPr>
              <w:ind w:firstLine="0"/>
            </w:pPr>
            <w:r w:rsidRPr="00620EFE">
              <w:t>Общежития</w:t>
            </w:r>
          </w:p>
        </w:tc>
        <w:tc>
          <w:tcPr>
            <w:tcW w:w="1847" w:type="dxa"/>
            <w:tcBorders>
              <w:top w:val="single" w:sz="4" w:space="0" w:color="000000"/>
              <w:left w:val="single" w:sz="4" w:space="0" w:color="000000"/>
              <w:bottom w:val="single" w:sz="4" w:space="0" w:color="000000"/>
              <w:right w:val="single" w:sz="4" w:space="0" w:color="000000"/>
            </w:tcBorders>
          </w:tcPr>
          <w:p w:rsidR="00620EFE" w:rsidRDefault="00620EFE" w:rsidP="004552F0">
            <w:pPr>
              <w:jc w:val="center"/>
            </w:pPr>
            <w:r>
              <w:t>3.2.4</w:t>
            </w:r>
          </w:p>
        </w:tc>
        <w:tc>
          <w:tcPr>
            <w:tcW w:w="5416" w:type="dxa"/>
            <w:tcBorders>
              <w:top w:val="single" w:sz="4" w:space="0" w:color="000000"/>
              <w:left w:val="single" w:sz="4" w:space="0" w:color="000000"/>
              <w:bottom w:val="single" w:sz="4" w:space="0" w:color="000000"/>
              <w:right w:val="single" w:sz="4" w:space="0" w:color="000000"/>
            </w:tcBorders>
          </w:tcPr>
          <w:p w:rsidR="00620EFE" w:rsidRPr="00BD40F8" w:rsidRDefault="00620EFE" w:rsidP="004552F0">
            <w:pPr>
              <w:ind w:firstLine="0"/>
            </w:pPr>
            <w:r w:rsidRPr="00620EFE">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w:t>
            </w:r>
            <w:r>
              <w:t>нного использования с кодом 4.7</w:t>
            </w:r>
          </w:p>
        </w:tc>
      </w:tr>
      <w:tr w:rsidR="00620EFE"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620EFE" w:rsidRPr="00BD40F8" w:rsidRDefault="00620EFE" w:rsidP="004552F0">
            <w:pPr>
              <w:ind w:firstLine="0"/>
            </w:pPr>
            <w:r w:rsidRPr="00620EFE">
              <w:t>Дошкольное, начальное и среднее общее образование</w:t>
            </w:r>
          </w:p>
        </w:tc>
        <w:tc>
          <w:tcPr>
            <w:tcW w:w="1847" w:type="dxa"/>
            <w:tcBorders>
              <w:top w:val="single" w:sz="4" w:space="0" w:color="000000"/>
              <w:left w:val="single" w:sz="4" w:space="0" w:color="000000"/>
              <w:bottom w:val="single" w:sz="4" w:space="0" w:color="000000"/>
              <w:right w:val="single" w:sz="4" w:space="0" w:color="000000"/>
            </w:tcBorders>
          </w:tcPr>
          <w:p w:rsidR="00620EFE" w:rsidRDefault="00620EFE" w:rsidP="004552F0">
            <w:pPr>
              <w:jc w:val="center"/>
            </w:pPr>
            <w:r>
              <w:t>3.5.1</w:t>
            </w:r>
          </w:p>
        </w:tc>
        <w:tc>
          <w:tcPr>
            <w:tcW w:w="5416" w:type="dxa"/>
            <w:tcBorders>
              <w:top w:val="single" w:sz="4" w:space="0" w:color="000000"/>
              <w:left w:val="single" w:sz="4" w:space="0" w:color="000000"/>
              <w:bottom w:val="single" w:sz="4" w:space="0" w:color="000000"/>
              <w:right w:val="single" w:sz="4" w:space="0" w:color="000000"/>
            </w:tcBorders>
          </w:tcPr>
          <w:p w:rsidR="00620EFE" w:rsidRPr="00BD40F8" w:rsidRDefault="00620EFE" w:rsidP="004552F0">
            <w:pPr>
              <w:ind w:firstLine="0"/>
            </w:pPr>
            <w:r w:rsidRPr="00620EF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E5B8E"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3E5B8E" w:rsidRPr="00BD40F8" w:rsidRDefault="003E5B8E" w:rsidP="004552F0">
            <w:pPr>
              <w:ind w:firstLine="0"/>
            </w:pPr>
            <w:r w:rsidRPr="003E5B8E">
              <w:t>Культурное развитие</w:t>
            </w:r>
          </w:p>
        </w:tc>
        <w:tc>
          <w:tcPr>
            <w:tcW w:w="1847" w:type="dxa"/>
            <w:tcBorders>
              <w:top w:val="single" w:sz="4" w:space="0" w:color="000000"/>
              <w:left w:val="single" w:sz="4" w:space="0" w:color="000000"/>
              <w:bottom w:val="single" w:sz="4" w:space="0" w:color="000000"/>
              <w:right w:val="single" w:sz="4" w:space="0" w:color="000000"/>
            </w:tcBorders>
          </w:tcPr>
          <w:p w:rsidR="003E5B8E" w:rsidRDefault="003E5B8E" w:rsidP="004552F0">
            <w:pPr>
              <w:jc w:val="center"/>
            </w:pPr>
            <w:r>
              <w:t>3.6</w:t>
            </w:r>
          </w:p>
        </w:tc>
        <w:tc>
          <w:tcPr>
            <w:tcW w:w="5416" w:type="dxa"/>
            <w:tcBorders>
              <w:top w:val="single" w:sz="4" w:space="0" w:color="000000"/>
              <w:left w:val="single" w:sz="4" w:space="0" w:color="000000"/>
              <w:bottom w:val="single" w:sz="4" w:space="0" w:color="000000"/>
              <w:right w:val="single" w:sz="4" w:space="0" w:color="000000"/>
            </w:tcBorders>
          </w:tcPr>
          <w:p w:rsidR="003E5B8E" w:rsidRPr="00BD40F8" w:rsidRDefault="003E5B8E" w:rsidP="004552F0">
            <w:pPr>
              <w:ind w:firstLine="0"/>
            </w:pPr>
            <w:r w:rsidRPr="003E5B8E">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w:t>
            </w:r>
            <w:r>
              <w:t>ьзования с кодами 3.6.1 - 3.6.3</w:t>
            </w:r>
          </w:p>
        </w:tc>
      </w:tr>
      <w:tr w:rsidR="003E5B8E"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3E5B8E" w:rsidRPr="00BD40F8" w:rsidRDefault="003E5B8E" w:rsidP="004552F0">
            <w:pPr>
              <w:ind w:firstLine="0"/>
            </w:pPr>
            <w:r w:rsidRPr="003E5B8E">
              <w:t>Объекты культурно-досуговой деятельности</w:t>
            </w:r>
          </w:p>
        </w:tc>
        <w:tc>
          <w:tcPr>
            <w:tcW w:w="1847" w:type="dxa"/>
            <w:tcBorders>
              <w:top w:val="single" w:sz="4" w:space="0" w:color="000000"/>
              <w:left w:val="single" w:sz="4" w:space="0" w:color="000000"/>
              <w:bottom w:val="single" w:sz="4" w:space="0" w:color="000000"/>
              <w:right w:val="single" w:sz="4" w:space="0" w:color="000000"/>
            </w:tcBorders>
          </w:tcPr>
          <w:p w:rsidR="003E5B8E" w:rsidRDefault="003E5B8E" w:rsidP="004552F0">
            <w:pPr>
              <w:jc w:val="center"/>
            </w:pPr>
            <w:r>
              <w:t>3.6.1</w:t>
            </w:r>
          </w:p>
        </w:tc>
        <w:tc>
          <w:tcPr>
            <w:tcW w:w="5416" w:type="dxa"/>
            <w:tcBorders>
              <w:top w:val="single" w:sz="4" w:space="0" w:color="000000"/>
              <w:left w:val="single" w:sz="4" w:space="0" w:color="000000"/>
              <w:bottom w:val="single" w:sz="4" w:space="0" w:color="000000"/>
              <w:right w:val="single" w:sz="4" w:space="0" w:color="000000"/>
            </w:tcBorders>
          </w:tcPr>
          <w:p w:rsidR="003E5B8E" w:rsidRPr="00BD40F8" w:rsidRDefault="003E5B8E" w:rsidP="004552F0">
            <w:pPr>
              <w:ind w:firstLine="0"/>
            </w:pPr>
            <w:r w:rsidRPr="003E5B8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E5B8E"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3E5B8E" w:rsidRPr="003E5B8E" w:rsidRDefault="003E5B8E" w:rsidP="004552F0">
            <w:pPr>
              <w:ind w:firstLine="0"/>
            </w:pPr>
            <w:r w:rsidRPr="003E5B8E">
              <w:lastRenderedPageBreak/>
              <w:t>Парки культуры и отдыха</w:t>
            </w:r>
          </w:p>
        </w:tc>
        <w:tc>
          <w:tcPr>
            <w:tcW w:w="1847" w:type="dxa"/>
            <w:tcBorders>
              <w:top w:val="single" w:sz="4" w:space="0" w:color="000000"/>
              <w:left w:val="single" w:sz="4" w:space="0" w:color="000000"/>
              <w:bottom w:val="single" w:sz="4" w:space="0" w:color="000000"/>
              <w:right w:val="single" w:sz="4" w:space="0" w:color="000000"/>
            </w:tcBorders>
          </w:tcPr>
          <w:p w:rsidR="003E5B8E" w:rsidRDefault="003E5B8E" w:rsidP="004552F0">
            <w:pPr>
              <w:jc w:val="center"/>
            </w:pPr>
            <w:r>
              <w:t>3.6.2</w:t>
            </w:r>
          </w:p>
        </w:tc>
        <w:tc>
          <w:tcPr>
            <w:tcW w:w="5416" w:type="dxa"/>
            <w:tcBorders>
              <w:top w:val="single" w:sz="4" w:space="0" w:color="000000"/>
              <w:left w:val="single" w:sz="4" w:space="0" w:color="000000"/>
              <w:bottom w:val="single" w:sz="4" w:space="0" w:color="000000"/>
              <w:right w:val="single" w:sz="4" w:space="0" w:color="000000"/>
            </w:tcBorders>
          </w:tcPr>
          <w:p w:rsidR="003E5B8E" w:rsidRPr="003E5B8E" w:rsidRDefault="003E5B8E" w:rsidP="004552F0">
            <w:pPr>
              <w:ind w:firstLine="0"/>
            </w:pPr>
            <w:r w:rsidRPr="003E5B8E">
              <w:t>Размещение парков культуры и отдыха</w:t>
            </w:r>
          </w:p>
        </w:tc>
      </w:tr>
      <w:tr w:rsidR="003E5B8E"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3E5B8E" w:rsidRPr="003E5B8E" w:rsidRDefault="003E5B8E" w:rsidP="004552F0">
            <w:pPr>
              <w:ind w:firstLine="0"/>
            </w:pPr>
            <w:r w:rsidRPr="003E5B8E">
              <w:t>Осуществление религиозных обрядов</w:t>
            </w:r>
          </w:p>
        </w:tc>
        <w:tc>
          <w:tcPr>
            <w:tcW w:w="1847" w:type="dxa"/>
            <w:tcBorders>
              <w:top w:val="single" w:sz="4" w:space="0" w:color="000000"/>
              <w:left w:val="single" w:sz="4" w:space="0" w:color="000000"/>
              <w:bottom w:val="single" w:sz="4" w:space="0" w:color="000000"/>
              <w:right w:val="single" w:sz="4" w:space="0" w:color="000000"/>
            </w:tcBorders>
          </w:tcPr>
          <w:p w:rsidR="003E5B8E" w:rsidRDefault="00DA3356" w:rsidP="004552F0">
            <w:pPr>
              <w:jc w:val="center"/>
            </w:pPr>
            <w:r>
              <w:t>3.7.1</w:t>
            </w:r>
          </w:p>
        </w:tc>
        <w:tc>
          <w:tcPr>
            <w:tcW w:w="5416" w:type="dxa"/>
            <w:tcBorders>
              <w:top w:val="single" w:sz="4" w:space="0" w:color="000000"/>
              <w:left w:val="single" w:sz="4" w:space="0" w:color="000000"/>
              <w:bottom w:val="single" w:sz="4" w:space="0" w:color="000000"/>
              <w:right w:val="single" w:sz="4" w:space="0" w:color="000000"/>
            </w:tcBorders>
          </w:tcPr>
          <w:p w:rsidR="003E5B8E" w:rsidRPr="003E5B8E" w:rsidRDefault="00DA3356" w:rsidP="004552F0">
            <w:pPr>
              <w:ind w:firstLine="0"/>
            </w:pPr>
            <w:r w:rsidRPr="00DA3356">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BD40F8"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BD40F8" w:rsidRDefault="00DA3356" w:rsidP="004552F0">
            <w:pPr>
              <w:ind w:firstLine="0"/>
            </w:pPr>
            <w:r w:rsidRPr="00DA3356">
              <w:t>Общественное управление</w:t>
            </w:r>
          </w:p>
        </w:tc>
        <w:tc>
          <w:tcPr>
            <w:tcW w:w="1847" w:type="dxa"/>
            <w:tcBorders>
              <w:top w:val="single" w:sz="4" w:space="0" w:color="000000"/>
              <w:left w:val="single" w:sz="4" w:space="0" w:color="000000"/>
              <w:bottom w:val="single" w:sz="4" w:space="0" w:color="000000"/>
              <w:right w:val="single" w:sz="4" w:space="0" w:color="000000"/>
            </w:tcBorders>
          </w:tcPr>
          <w:p w:rsidR="00BD40F8" w:rsidRDefault="00DA3356" w:rsidP="004552F0">
            <w:pPr>
              <w:jc w:val="center"/>
            </w:pPr>
            <w:r>
              <w:t>3.8</w:t>
            </w:r>
          </w:p>
        </w:tc>
        <w:tc>
          <w:tcPr>
            <w:tcW w:w="5416" w:type="dxa"/>
            <w:tcBorders>
              <w:top w:val="single" w:sz="4" w:space="0" w:color="000000"/>
              <w:left w:val="single" w:sz="4" w:space="0" w:color="000000"/>
              <w:bottom w:val="single" w:sz="4" w:space="0" w:color="000000"/>
              <w:right w:val="single" w:sz="4" w:space="0" w:color="000000"/>
            </w:tcBorders>
          </w:tcPr>
          <w:p w:rsidR="00BD40F8" w:rsidRPr="00BD40F8" w:rsidRDefault="00DA3356" w:rsidP="004552F0">
            <w:pPr>
              <w:ind w:firstLine="0"/>
            </w:pPr>
            <w:r w:rsidRPr="00DA3356">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w:t>
            </w:r>
            <w:r>
              <w:t>ьзования с кодами 3.8.1 - 3.8.2</w:t>
            </w:r>
          </w:p>
        </w:tc>
      </w:tr>
      <w:tr w:rsidR="003E5B8E"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3E5B8E" w:rsidRPr="003E5B8E" w:rsidRDefault="00DA3356" w:rsidP="004552F0">
            <w:pPr>
              <w:ind w:firstLine="0"/>
            </w:pPr>
            <w:r w:rsidRPr="00DA3356">
              <w:t>Государственное управление</w:t>
            </w:r>
          </w:p>
        </w:tc>
        <w:tc>
          <w:tcPr>
            <w:tcW w:w="1847" w:type="dxa"/>
            <w:tcBorders>
              <w:top w:val="single" w:sz="4" w:space="0" w:color="000000"/>
              <w:left w:val="single" w:sz="4" w:space="0" w:color="000000"/>
              <w:bottom w:val="single" w:sz="4" w:space="0" w:color="000000"/>
              <w:right w:val="single" w:sz="4" w:space="0" w:color="000000"/>
            </w:tcBorders>
          </w:tcPr>
          <w:p w:rsidR="003E5B8E" w:rsidRDefault="00DA3356" w:rsidP="004552F0">
            <w:pPr>
              <w:jc w:val="center"/>
            </w:pPr>
            <w:r>
              <w:t>3.8.1</w:t>
            </w:r>
          </w:p>
        </w:tc>
        <w:tc>
          <w:tcPr>
            <w:tcW w:w="5416" w:type="dxa"/>
            <w:tcBorders>
              <w:top w:val="single" w:sz="4" w:space="0" w:color="000000"/>
              <w:left w:val="single" w:sz="4" w:space="0" w:color="000000"/>
              <w:bottom w:val="single" w:sz="4" w:space="0" w:color="000000"/>
              <w:right w:val="single" w:sz="4" w:space="0" w:color="000000"/>
            </w:tcBorders>
          </w:tcPr>
          <w:p w:rsidR="003E5B8E" w:rsidRPr="00BD40F8" w:rsidRDefault="00DA3356" w:rsidP="004552F0">
            <w:pPr>
              <w:ind w:firstLine="0"/>
            </w:pPr>
            <w:r w:rsidRPr="00DA3356">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3E5B8E"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3E5B8E" w:rsidRPr="003E5B8E" w:rsidRDefault="00DA3356" w:rsidP="004552F0">
            <w:pPr>
              <w:ind w:firstLine="0"/>
            </w:pPr>
            <w:r w:rsidRPr="00DA3356">
              <w:t>Представительская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3E5B8E" w:rsidRDefault="00DA3356" w:rsidP="004552F0">
            <w:pPr>
              <w:jc w:val="center"/>
            </w:pPr>
            <w:r>
              <w:t>3.8.2</w:t>
            </w:r>
          </w:p>
        </w:tc>
        <w:tc>
          <w:tcPr>
            <w:tcW w:w="5416" w:type="dxa"/>
            <w:tcBorders>
              <w:top w:val="single" w:sz="4" w:space="0" w:color="000000"/>
              <w:left w:val="single" w:sz="4" w:space="0" w:color="000000"/>
              <w:bottom w:val="single" w:sz="4" w:space="0" w:color="000000"/>
              <w:right w:val="single" w:sz="4" w:space="0" w:color="000000"/>
            </w:tcBorders>
          </w:tcPr>
          <w:p w:rsidR="003E5B8E" w:rsidRPr="00BD40F8" w:rsidRDefault="00DA3356" w:rsidP="004552F0">
            <w:pPr>
              <w:ind w:firstLine="0"/>
            </w:pPr>
            <w:r w:rsidRPr="00DA3356">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A3356"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DA3356" w:rsidRPr="003E5B8E" w:rsidRDefault="00DA3356" w:rsidP="004552F0">
            <w:pPr>
              <w:ind w:firstLine="0"/>
            </w:pPr>
            <w:r w:rsidRPr="00DA3356">
              <w:t>Предпринимательство</w:t>
            </w:r>
          </w:p>
        </w:tc>
        <w:tc>
          <w:tcPr>
            <w:tcW w:w="1847" w:type="dxa"/>
            <w:tcBorders>
              <w:top w:val="single" w:sz="4" w:space="0" w:color="000000"/>
              <w:left w:val="single" w:sz="4" w:space="0" w:color="000000"/>
              <w:bottom w:val="single" w:sz="4" w:space="0" w:color="000000"/>
              <w:right w:val="single" w:sz="4" w:space="0" w:color="000000"/>
            </w:tcBorders>
          </w:tcPr>
          <w:p w:rsidR="00DA3356" w:rsidRDefault="00DA3356" w:rsidP="004552F0">
            <w:pPr>
              <w:jc w:val="center"/>
            </w:pPr>
            <w:r>
              <w:t>4.0</w:t>
            </w:r>
          </w:p>
        </w:tc>
        <w:tc>
          <w:tcPr>
            <w:tcW w:w="5416" w:type="dxa"/>
            <w:tcBorders>
              <w:top w:val="single" w:sz="4" w:space="0" w:color="000000"/>
              <w:left w:val="single" w:sz="4" w:space="0" w:color="000000"/>
              <w:bottom w:val="single" w:sz="4" w:space="0" w:color="000000"/>
              <w:right w:val="single" w:sz="4" w:space="0" w:color="000000"/>
            </w:tcBorders>
          </w:tcPr>
          <w:p w:rsidR="00DA3356" w:rsidRDefault="00DA3356" w:rsidP="00DA3356">
            <w:pPr>
              <w:ind w:firstLine="0"/>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A3356" w:rsidRPr="00BD40F8" w:rsidRDefault="00DA3356" w:rsidP="00DA3356">
            <w:pPr>
              <w:ind w:firstLine="0"/>
            </w:pPr>
            <w: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DA3356"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DA3356" w:rsidRPr="003E5B8E" w:rsidRDefault="00DA3356" w:rsidP="004552F0">
            <w:pPr>
              <w:ind w:firstLine="0"/>
            </w:pPr>
            <w:r w:rsidRPr="00DA3356">
              <w:t>Деловое управление</w:t>
            </w:r>
          </w:p>
        </w:tc>
        <w:tc>
          <w:tcPr>
            <w:tcW w:w="1847" w:type="dxa"/>
            <w:tcBorders>
              <w:top w:val="single" w:sz="4" w:space="0" w:color="000000"/>
              <w:left w:val="single" w:sz="4" w:space="0" w:color="000000"/>
              <w:bottom w:val="single" w:sz="4" w:space="0" w:color="000000"/>
              <w:right w:val="single" w:sz="4" w:space="0" w:color="000000"/>
            </w:tcBorders>
          </w:tcPr>
          <w:p w:rsidR="00DA3356" w:rsidRDefault="00DA3356" w:rsidP="004552F0">
            <w:pPr>
              <w:jc w:val="center"/>
            </w:pPr>
            <w:r>
              <w:t>4.1.</w:t>
            </w:r>
          </w:p>
        </w:tc>
        <w:tc>
          <w:tcPr>
            <w:tcW w:w="5416" w:type="dxa"/>
            <w:tcBorders>
              <w:top w:val="single" w:sz="4" w:space="0" w:color="000000"/>
              <w:left w:val="single" w:sz="4" w:space="0" w:color="000000"/>
              <w:bottom w:val="single" w:sz="4" w:space="0" w:color="000000"/>
              <w:right w:val="single" w:sz="4" w:space="0" w:color="000000"/>
            </w:tcBorders>
          </w:tcPr>
          <w:p w:rsidR="00DA3356" w:rsidRPr="00BD40F8" w:rsidRDefault="00DA3356" w:rsidP="004552F0">
            <w:pPr>
              <w:ind w:firstLine="0"/>
            </w:pPr>
            <w:r w:rsidRPr="00DA335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A3356"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DA3356" w:rsidRDefault="00620EFE" w:rsidP="004552F0">
            <w:pPr>
              <w:ind w:firstLine="0"/>
            </w:pPr>
            <w:r w:rsidRPr="00620EFE">
              <w:lastRenderedPageBreak/>
              <w:t>Магазины</w:t>
            </w:r>
          </w:p>
          <w:p w:rsidR="00DA3356" w:rsidRPr="00DA3356" w:rsidRDefault="00DA3356" w:rsidP="004552F0">
            <w:pPr>
              <w:ind w:firstLine="0"/>
            </w:pPr>
          </w:p>
        </w:tc>
        <w:tc>
          <w:tcPr>
            <w:tcW w:w="1847" w:type="dxa"/>
            <w:tcBorders>
              <w:top w:val="single" w:sz="4" w:space="0" w:color="000000"/>
              <w:left w:val="single" w:sz="4" w:space="0" w:color="000000"/>
              <w:bottom w:val="single" w:sz="4" w:space="0" w:color="000000"/>
              <w:right w:val="single" w:sz="4" w:space="0" w:color="000000"/>
            </w:tcBorders>
          </w:tcPr>
          <w:p w:rsidR="00DA3356" w:rsidRDefault="00620EFE" w:rsidP="004552F0">
            <w:pPr>
              <w:jc w:val="center"/>
            </w:pPr>
            <w:r>
              <w:t>4.4</w:t>
            </w:r>
          </w:p>
        </w:tc>
        <w:tc>
          <w:tcPr>
            <w:tcW w:w="5416" w:type="dxa"/>
            <w:tcBorders>
              <w:top w:val="single" w:sz="4" w:space="0" w:color="000000"/>
              <w:left w:val="single" w:sz="4" w:space="0" w:color="000000"/>
              <w:bottom w:val="single" w:sz="4" w:space="0" w:color="000000"/>
              <w:right w:val="single" w:sz="4" w:space="0" w:color="000000"/>
            </w:tcBorders>
          </w:tcPr>
          <w:p w:rsidR="00DA3356" w:rsidRPr="00DA3356" w:rsidRDefault="00620EFE" w:rsidP="004552F0">
            <w:pPr>
              <w:ind w:firstLine="0"/>
            </w:pPr>
            <w:r w:rsidRPr="00620EFE">
              <w:t>Размещение объектов капитального строительства, предназначенных для продажи товаров, торговая площадь которых составляет до 5000 кв. м</w:t>
            </w:r>
          </w:p>
        </w:tc>
      </w:tr>
      <w:tr w:rsidR="00620EFE"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29"/>
              <w:rPr>
                <w:rFonts w:eastAsia="Calibri"/>
              </w:rPr>
            </w:pPr>
            <w:r w:rsidRPr="00C44A34">
              <w:rPr>
                <w:rFonts w:eastAsia="Calibri"/>
              </w:rPr>
              <w:t>Банковская и страховая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851"/>
              <w:rPr>
                <w:rFonts w:eastAsia="Calibri"/>
              </w:rPr>
            </w:pPr>
            <w:r w:rsidRPr="00C44A34">
              <w:rPr>
                <w:rFonts w:eastAsia="Calibri"/>
              </w:rPr>
              <w:t>4.5</w:t>
            </w:r>
          </w:p>
          <w:p w:rsidR="00620EFE" w:rsidRPr="00C44A34" w:rsidRDefault="00620EFE" w:rsidP="00620EFE">
            <w:pPr>
              <w:suppressAutoHyphens/>
              <w:autoSpaceDE w:val="0"/>
              <w:autoSpaceDN w:val="0"/>
              <w:adjustRightInd w:val="0"/>
              <w:spacing w:line="240" w:lineRule="auto"/>
              <w:ind w:firstLine="851"/>
              <w:rPr>
                <w:rFonts w:eastAsia="Calibri"/>
              </w:rPr>
            </w:pPr>
          </w:p>
        </w:tc>
        <w:tc>
          <w:tcPr>
            <w:tcW w:w="5416"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20EFE" w:rsidRPr="00BD173C" w:rsidTr="00695A7A">
        <w:trPr>
          <w:trHeight w:val="293"/>
        </w:trPr>
        <w:tc>
          <w:tcPr>
            <w:tcW w:w="2230"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29"/>
              <w:rPr>
                <w:rFonts w:eastAsia="Calibri"/>
              </w:rPr>
            </w:pPr>
            <w:r w:rsidRPr="00C44A34">
              <w:rPr>
                <w:rFonts w:eastAsia="Calibri"/>
              </w:rPr>
              <w:t>Общественное питание</w:t>
            </w:r>
          </w:p>
        </w:tc>
        <w:tc>
          <w:tcPr>
            <w:tcW w:w="1847"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851"/>
              <w:rPr>
                <w:rFonts w:eastAsia="Calibri"/>
              </w:rPr>
            </w:pPr>
            <w:r w:rsidRPr="00C44A34">
              <w:rPr>
                <w:rFonts w:eastAsia="Calibri"/>
              </w:rPr>
              <w:t>4.6</w:t>
            </w:r>
          </w:p>
        </w:tc>
        <w:tc>
          <w:tcPr>
            <w:tcW w:w="5416"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851"/>
              <w:rPr>
                <w:rFonts w:eastAsia="Calibri"/>
              </w:rPr>
            </w:pPr>
            <w:r w:rsidRPr="00C44A34">
              <w:rPr>
                <w:rFonts w:eastAsia="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20EFE"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29"/>
              <w:rPr>
                <w:rFonts w:eastAsia="Calibri"/>
              </w:rPr>
            </w:pPr>
            <w:r w:rsidRPr="00C44A34">
              <w:rPr>
                <w:rFonts w:eastAsia="Calibri"/>
              </w:rPr>
              <w:t>Гостиничное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851"/>
              <w:rPr>
                <w:rFonts w:eastAsia="Calibri"/>
              </w:rPr>
            </w:pPr>
            <w:r w:rsidRPr="00C44A34">
              <w:rPr>
                <w:rFonts w:eastAsia="Calibri"/>
              </w:rPr>
              <w:t>4.7</w:t>
            </w:r>
          </w:p>
        </w:tc>
        <w:tc>
          <w:tcPr>
            <w:tcW w:w="5416"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851"/>
              <w:rPr>
                <w:rFonts w:eastAsia="Calibri"/>
              </w:rPr>
            </w:pPr>
            <w:r w:rsidRPr="00C44A34">
              <w:rPr>
                <w:rFonts w:eastAsia="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20EFE"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29"/>
              <w:rPr>
                <w:rFonts w:eastAsia="Calibri"/>
              </w:rPr>
            </w:pPr>
            <w:r w:rsidRPr="00620EFE">
              <w:rPr>
                <w:rFonts w:eastAsia="Calibri"/>
              </w:rPr>
              <w:t>Служебные гаражи</w:t>
            </w:r>
          </w:p>
        </w:tc>
        <w:tc>
          <w:tcPr>
            <w:tcW w:w="1847"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851"/>
              <w:rPr>
                <w:rFonts w:eastAsia="Calibri"/>
              </w:rPr>
            </w:pPr>
            <w:r>
              <w:rPr>
                <w:rFonts w:eastAsia="Calibri"/>
              </w:rPr>
              <w:t>4.9</w:t>
            </w:r>
          </w:p>
        </w:tc>
        <w:tc>
          <w:tcPr>
            <w:tcW w:w="5416" w:type="dxa"/>
            <w:tcBorders>
              <w:top w:val="single" w:sz="4" w:space="0" w:color="000000"/>
              <w:left w:val="single" w:sz="4" w:space="0" w:color="000000"/>
              <w:bottom w:val="single" w:sz="4" w:space="0" w:color="000000"/>
              <w:right w:val="single" w:sz="4" w:space="0" w:color="000000"/>
            </w:tcBorders>
          </w:tcPr>
          <w:p w:rsidR="00620EFE" w:rsidRPr="00C44A34" w:rsidRDefault="00620EFE" w:rsidP="00620EFE">
            <w:pPr>
              <w:suppressAutoHyphens/>
              <w:autoSpaceDE w:val="0"/>
              <w:autoSpaceDN w:val="0"/>
              <w:adjustRightInd w:val="0"/>
              <w:spacing w:line="240" w:lineRule="auto"/>
              <w:ind w:firstLine="851"/>
              <w:rPr>
                <w:rFonts w:eastAsia="Calibri"/>
              </w:rPr>
            </w:pPr>
            <w:r w:rsidRPr="00620EFE">
              <w:rPr>
                <w:rFonts w:eastAsia="Calibri"/>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20EFE" w:rsidRPr="00BD173C" w:rsidTr="00695A7A">
        <w:trPr>
          <w:trHeight w:val="727"/>
        </w:trPr>
        <w:tc>
          <w:tcPr>
            <w:tcW w:w="2230" w:type="dxa"/>
            <w:tcBorders>
              <w:top w:val="single" w:sz="4" w:space="0" w:color="000000"/>
              <w:left w:val="single" w:sz="4" w:space="0" w:color="000000"/>
              <w:bottom w:val="single" w:sz="4" w:space="0" w:color="000000"/>
              <w:right w:val="single" w:sz="4" w:space="0" w:color="000000"/>
            </w:tcBorders>
          </w:tcPr>
          <w:p w:rsidR="00620EFE" w:rsidRPr="00BD173C" w:rsidRDefault="00102B25" w:rsidP="00620EFE">
            <w:pPr>
              <w:ind w:firstLine="0"/>
            </w:pPr>
            <w:r w:rsidRPr="00102B25">
              <w:t>Связь</w:t>
            </w:r>
          </w:p>
        </w:tc>
        <w:tc>
          <w:tcPr>
            <w:tcW w:w="1847" w:type="dxa"/>
            <w:tcBorders>
              <w:top w:val="single" w:sz="4" w:space="0" w:color="000000"/>
              <w:left w:val="single" w:sz="4" w:space="0" w:color="000000"/>
              <w:bottom w:val="single" w:sz="4" w:space="0" w:color="000000"/>
              <w:right w:val="single" w:sz="4" w:space="0" w:color="000000"/>
            </w:tcBorders>
          </w:tcPr>
          <w:p w:rsidR="00620EFE" w:rsidRPr="00BD173C" w:rsidRDefault="00102B25" w:rsidP="00620EFE">
            <w:pPr>
              <w:jc w:val="center"/>
            </w:pPr>
            <w:r>
              <w:t>6.8</w:t>
            </w:r>
          </w:p>
        </w:tc>
        <w:tc>
          <w:tcPr>
            <w:tcW w:w="5416" w:type="dxa"/>
            <w:tcBorders>
              <w:top w:val="single" w:sz="4" w:space="0" w:color="000000"/>
              <w:left w:val="single" w:sz="4" w:space="0" w:color="000000"/>
              <w:bottom w:val="single" w:sz="4" w:space="0" w:color="000000"/>
              <w:right w:val="single" w:sz="4" w:space="0" w:color="000000"/>
            </w:tcBorders>
          </w:tcPr>
          <w:p w:rsidR="00620EFE" w:rsidRPr="00BD173C" w:rsidRDefault="00102B25" w:rsidP="00620EFE">
            <w:pPr>
              <w:ind w:firstLine="0"/>
            </w:pPr>
            <w:r w:rsidRPr="00102B2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620EFE"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20EFE" w:rsidRPr="00BD173C" w:rsidRDefault="00102B25" w:rsidP="00620EFE">
            <w:pPr>
              <w:ind w:firstLine="0"/>
            </w:pPr>
            <w:r w:rsidRPr="00102B25">
              <w:t>Размещение автомобильных дорог</w:t>
            </w:r>
          </w:p>
        </w:tc>
        <w:tc>
          <w:tcPr>
            <w:tcW w:w="1847" w:type="dxa"/>
            <w:tcBorders>
              <w:top w:val="single" w:sz="4" w:space="0" w:color="000000"/>
              <w:left w:val="single" w:sz="4" w:space="0" w:color="000000"/>
              <w:bottom w:val="single" w:sz="4" w:space="0" w:color="000000"/>
              <w:right w:val="single" w:sz="4" w:space="0" w:color="000000"/>
            </w:tcBorders>
          </w:tcPr>
          <w:p w:rsidR="00620EFE" w:rsidRPr="00BD173C" w:rsidRDefault="00102B25" w:rsidP="00620EFE">
            <w:pPr>
              <w:jc w:val="center"/>
            </w:pPr>
            <w:r>
              <w:t>7.2.1</w:t>
            </w:r>
          </w:p>
        </w:tc>
        <w:tc>
          <w:tcPr>
            <w:tcW w:w="5416" w:type="dxa"/>
            <w:tcBorders>
              <w:top w:val="single" w:sz="4" w:space="0" w:color="000000"/>
              <w:left w:val="single" w:sz="4" w:space="0" w:color="000000"/>
              <w:bottom w:val="single" w:sz="4" w:space="0" w:color="000000"/>
              <w:right w:val="single" w:sz="4" w:space="0" w:color="000000"/>
            </w:tcBorders>
          </w:tcPr>
          <w:p w:rsidR="00102B25" w:rsidRDefault="00102B25" w:rsidP="00102B25">
            <w:pPr>
              <w:pStyle w:val="afffc"/>
            </w:pPr>
            <w: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20EFE" w:rsidRPr="00F35411" w:rsidRDefault="00102B25" w:rsidP="00102B25">
            <w:pPr>
              <w:pStyle w:val="afffc"/>
            </w:pPr>
            <w:r>
              <w:t xml:space="preserve">размещение объектов, предназначенных для </w:t>
            </w:r>
            <w:r>
              <w:lastRenderedPageBreak/>
              <w:t>размещения постов органов внутренних дел, ответственных за безопасность дорожного движения</w:t>
            </w:r>
          </w:p>
        </w:tc>
      </w:tr>
      <w:tr w:rsidR="00620EFE" w:rsidRPr="00BD173C" w:rsidTr="00695A7A">
        <w:trPr>
          <w:trHeight w:val="246"/>
        </w:trPr>
        <w:tc>
          <w:tcPr>
            <w:tcW w:w="2230" w:type="dxa"/>
            <w:tcBorders>
              <w:top w:val="single" w:sz="4" w:space="0" w:color="000000"/>
              <w:left w:val="single" w:sz="4" w:space="0" w:color="000000"/>
              <w:bottom w:val="single" w:sz="4" w:space="0" w:color="000000"/>
              <w:right w:val="single" w:sz="4" w:space="0" w:color="000000"/>
            </w:tcBorders>
          </w:tcPr>
          <w:p w:rsidR="00620EFE" w:rsidRPr="00BD173C" w:rsidRDefault="00102B25" w:rsidP="00620EFE">
            <w:pPr>
              <w:ind w:firstLine="0"/>
            </w:pPr>
            <w:r w:rsidRPr="00102B25">
              <w:lastRenderedPageBreak/>
              <w:t>Обслуживание перевозок пассажиров</w:t>
            </w:r>
          </w:p>
        </w:tc>
        <w:tc>
          <w:tcPr>
            <w:tcW w:w="1847" w:type="dxa"/>
            <w:tcBorders>
              <w:top w:val="single" w:sz="4" w:space="0" w:color="000000"/>
              <w:left w:val="single" w:sz="4" w:space="0" w:color="000000"/>
              <w:bottom w:val="single" w:sz="4" w:space="0" w:color="000000"/>
              <w:right w:val="single" w:sz="4" w:space="0" w:color="000000"/>
            </w:tcBorders>
          </w:tcPr>
          <w:p w:rsidR="00620EFE" w:rsidRPr="00BD173C" w:rsidRDefault="00102B25" w:rsidP="00620EFE">
            <w:pPr>
              <w:jc w:val="center"/>
            </w:pPr>
            <w:r>
              <w:t>7.2.2</w:t>
            </w:r>
          </w:p>
        </w:tc>
        <w:tc>
          <w:tcPr>
            <w:tcW w:w="5416" w:type="dxa"/>
            <w:tcBorders>
              <w:top w:val="single" w:sz="4" w:space="0" w:color="000000"/>
              <w:left w:val="single" w:sz="4" w:space="0" w:color="000000"/>
              <w:bottom w:val="single" w:sz="4" w:space="0" w:color="000000"/>
              <w:right w:val="single" w:sz="4" w:space="0" w:color="000000"/>
            </w:tcBorders>
          </w:tcPr>
          <w:p w:rsidR="00620EFE" w:rsidRPr="00BD173C" w:rsidRDefault="00102B25" w:rsidP="00620EFE">
            <w:pPr>
              <w:ind w:firstLine="0"/>
            </w:pPr>
            <w:r w:rsidRPr="00102B25">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620EFE" w:rsidRPr="00BD173C" w:rsidTr="00695A7A">
        <w:trPr>
          <w:trHeight w:val="1008"/>
        </w:trPr>
        <w:tc>
          <w:tcPr>
            <w:tcW w:w="2230" w:type="dxa"/>
            <w:tcBorders>
              <w:top w:val="single" w:sz="4" w:space="0" w:color="000000"/>
              <w:left w:val="single" w:sz="4" w:space="0" w:color="000000"/>
              <w:bottom w:val="single" w:sz="4" w:space="0" w:color="000000"/>
              <w:right w:val="single" w:sz="4" w:space="0" w:color="000000"/>
            </w:tcBorders>
          </w:tcPr>
          <w:p w:rsidR="00620EFE" w:rsidRPr="00BD173C" w:rsidRDefault="00102B25" w:rsidP="00620EFE">
            <w:pPr>
              <w:ind w:firstLine="0"/>
            </w:pPr>
            <w:r w:rsidRPr="00102B25">
              <w:t>Трубопроводный транспорт</w:t>
            </w:r>
          </w:p>
        </w:tc>
        <w:tc>
          <w:tcPr>
            <w:tcW w:w="1847" w:type="dxa"/>
            <w:tcBorders>
              <w:top w:val="single" w:sz="4" w:space="0" w:color="000000"/>
              <w:left w:val="single" w:sz="4" w:space="0" w:color="000000"/>
              <w:bottom w:val="single" w:sz="4" w:space="0" w:color="000000"/>
              <w:right w:val="single" w:sz="4" w:space="0" w:color="000000"/>
            </w:tcBorders>
          </w:tcPr>
          <w:p w:rsidR="00620EFE" w:rsidRPr="00BD173C" w:rsidRDefault="00102B25" w:rsidP="00620EFE">
            <w:pPr>
              <w:jc w:val="center"/>
            </w:pPr>
            <w:r>
              <w:t>7.5</w:t>
            </w:r>
          </w:p>
        </w:tc>
        <w:tc>
          <w:tcPr>
            <w:tcW w:w="5416" w:type="dxa"/>
            <w:tcBorders>
              <w:top w:val="single" w:sz="4" w:space="0" w:color="000000"/>
              <w:left w:val="single" w:sz="4" w:space="0" w:color="000000"/>
              <w:bottom w:val="single" w:sz="4" w:space="0" w:color="000000"/>
              <w:right w:val="single" w:sz="4" w:space="0" w:color="000000"/>
            </w:tcBorders>
          </w:tcPr>
          <w:p w:rsidR="00620EFE" w:rsidRPr="00BD173C" w:rsidRDefault="00102B25" w:rsidP="00620EFE">
            <w:pPr>
              <w:ind w:firstLine="0"/>
            </w:pPr>
            <w:r w:rsidRPr="00102B2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20EFE"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20EFE" w:rsidRDefault="00102B25" w:rsidP="00620EFE">
            <w:pPr>
              <w:ind w:firstLine="0"/>
              <w:jc w:val="center"/>
            </w:pPr>
            <w:r w:rsidRPr="00102B25">
              <w:t>Обеспечение внутреннего правопорядка</w:t>
            </w:r>
          </w:p>
        </w:tc>
        <w:tc>
          <w:tcPr>
            <w:tcW w:w="1847" w:type="dxa"/>
            <w:tcBorders>
              <w:top w:val="single" w:sz="4" w:space="0" w:color="000000"/>
              <w:left w:val="single" w:sz="4" w:space="0" w:color="000000"/>
              <w:bottom w:val="single" w:sz="4" w:space="0" w:color="000000"/>
              <w:right w:val="single" w:sz="4" w:space="0" w:color="000000"/>
            </w:tcBorders>
          </w:tcPr>
          <w:p w:rsidR="00620EFE" w:rsidRDefault="00102B25" w:rsidP="00620EFE">
            <w:pPr>
              <w:jc w:val="center"/>
            </w:pPr>
            <w:r>
              <w:t>8.3</w:t>
            </w:r>
          </w:p>
        </w:tc>
        <w:tc>
          <w:tcPr>
            <w:tcW w:w="5416" w:type="dxa"/>
            <w:tcBorders>
              <w:top w:val="single" w:sz="4" w:space="0" w:color="000000"/>
              <w:left w:val="single" w:sz="4" w:space="0" w:color="000000"/>
              <w:bottom w:val="single" w:sz="4" w:space="0" w:color="000000"/>
              <w:right w:val="single" w:sz="4" w:space="0" w:color="000000"/>
            </w:tcBorders>
          </w:tcPr>
          <w:p w:rsidR="00102B25" w:rsidRPr="00102B25" w:rsidRDefault="00102B25" w:rsidP="00102B25">
            <w:pPr>
              <w:ind w:firstLine="0"/>
            </w:pPr>
            <w:r w:rsidRPr="00102B2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20EFE" w:rsidRPr="00102B25" w:rsidRDefault="00102B25" w:rsidP="00102B25">
            <w:pPr>
              <w:ind w:firstLine="0"/>
              <w:rPr>
                <w:u w:val="single"/>
              </w:rPr>
            </w:pPr>
            <w:r w:rsidRPr="00102B25">
              <w:t>размещение объектов гражданской обороны, за исключением объектов гражданской обороны, являющихся частями производственных зданий</w:t>
            </w:r>
          </w:p>
        </w:tc>
      </w:tr>
      <w:tr w:rsidR="006A1302"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A1302" w:rsidRPr="00C44A34" w:rsidRDefault="006A1302" w:rsidP="006A1302">
            <w:pPr>
              <w:suppressAutoHyphens/>
              <w:autoSpaceDE w:val="0"/>
              <w:autoSpaceDN w:val="0"/>
              <w:adjustRightInd w:val="0"/>
              <w:spacing w:line="240" w:lineRule="auto"/>
              <w:ind w:firstLine="29"/>
              <w:rPr>
                <w:rFonts w:eastAsia="Calibri"/>
              </w:rPr>
            </w:pPr>
            <w:r w:rsidRPr="00C44A34">
              <w:rPr>
                <w:rFonts w:eastAsia="Calibri"/>
              </w:rPr>
              <w:t>Земельные участки (территории) общего пользования</w:t>
            </w:r>
          </w:p>
        </w:tc>
        <w:tc>
          <w:tcPr>
            <w:tcW w:w="1847" w:type="dxa"/>
            <w:tcBorders>
              <w:top w:val="single" w:sz="4" w:space="0" w:color="000000"/>
              <w:left w:val="single" w:sz="4" w:space="0" w:color="000000"/>
              <w:bottom w:val="single" w:sz="4" w:space="0" w:color="000000"/>
              <w:right w:val="single" w:sz="4" w:space="0" w:color="000000"/>
            </w:tcBorders>
          </w:tcPr>
          <w:p w:rsidR="006A1302" w:rsidRPr="00C44A34" w:rsidRDefault="006A1302" w:rsidP="006A1302">
            <w:pPr>
              <w:suppressAutoHyphens/>
              <w:autoSpaceDE w:val="0"/>
              <w:autoSpaceDN w:val="0"/>
              <w:adjustRightInd w:val="0"/>
              <w:spacing w:line="240" w:lineRule="auto"/>
              <w:ind w:firstLine="851"/>
              <w:rPr>
                <w:rFonts w:eastAsia="Calibri"/>
              </w:rPr>
            </w:pPr>
            <w:r w:rsidRPr="00C44A34">
              <w:rPr>
                <w:rFonts w:eastAsia="Calibri"/>
              </w:rPr>
              <w:t>12.0</w:t>
            </w:r>
          </w:p>
        </w:tc>
        <w:tc>
          <w:tcPr>
            <w:tcW w:w="5416" w:type="dxa"/>
            <w:tcBorders>
              <w:top w:val="single" w:sz="4" w:space="0" w:color="000000"/>
              <w:left w:val="single" w:sz="4" w:space="0" w:color="000000"/>
              <w:bottom w:val="single" w:sz="4" w:space="0" w:color="000000"/>
              <w:right w:val="single" w:sz="4" w:space="0" w:color="000000"/>
            </w:tcBorders>
          </w:tcPr>
          <w:p w:rsidR="006A1302" w:rsidRPr="00C44A34" w:rsidRDefault="006A1302" w:rsidP="006A1302">
            <w:pPr>
              <w:suppressAutoHyphens/>
              <w:autoSpaceDE w:val="0"/>
              <w:autoSpaceDN w:val="0"/>
              <w:adjustRightInd w:val="0"/>
              <w:spacing w:line="240" w:lineRule="auto"/>
              <w:ind w:firstLine="851"/>
              <w:rPr>
                <w:rFonts w:eastAsia="Calibri"/>
              </w:rPr>
            </w:pPr>
            <w:r w:rsidRPr="00C44A3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A1302"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A1302" w:rsidRPr="00C44A34" w:rsidRDefault="006A1302" w:rsidP="006A1302">
            <w:pPr>
              <w:suppressAutoHyphens/>
              <w:autoSpaceDE w:val="0"/>
              <w:autoSpaceDN w:val="0"/>
              <w:adjustRightInd w:val="0"/>
              <w:spacing w:line="240" w:lineRule="auto"/>
              <w:ind w:firstLine="29"/>
              <w:rPr>
                <w:rFonts w:eastAsia="Calibri"/>
              </w:rPr>
            </w:pPr>
            <w:r w:rsidRPr="00D91AE5">
              <w:rPr>
                <w:rFonts w:eastAsia="Calibri"/>
              </w:rPr>
              <w:t>Улично-дорожная сеть</w:t>
            </w:r>
          </w:p>
        </w:tc>
        <w:tc>
          <w:tcPr>
            <w:tcW w:w="1847" w:type="dxa"/>
            <w:tcBorders>
              <w:top w:val="single" w:sz="4" w:space="0" w:color="000000"/>
              <w:left w:val="single" w:sz="4" w:space="0" w:color="000000"/>
              <w:bottom w:val="single" w:sz="4" w:space="0" w:color="000000"/>
              <w:right w:val="single" w:sz="4" w:space="0" w:color="000000"/>
            </w:tcBorders>
          </w:tcPr>
          <w:p w:rsidR="006A1302" w:rsidRPr="00C44A34" w:rsidRDefault="006A1302" w:rsidP="006A1302">
            <w:pPr>
              <w:suppressAutoHyphens/>
              <w:autoSpaceDE w:val="0"/>
              <w:autoSpaceDN w:val="0"/>
              <w:adjustRightInd w:val="0"/>
              <w:spacing w:line="240" w:lineRule="auto"/>
              <w:ind w:firstLine="851"/>
              <w:rPr>
                <w:rFonts w:eastAsia="Calibri"/>
              </w:rPr>
            </w:pPr>
            <w:r>
              <w:rPr>
                <w:rFonts w:eastAsia="Calibri"/>
              </w:rPr>
              <w:t>12.0.1</w:t>
            </w:r>
          </w:p>
        </w:tc>
        <w:tc>
          <w:tcPr>
            <w:tcW w:w="5416" w:type="dxa"/>
            <w:tcBorders>
              <w:top w:val="single" w:sz="4" w:space="0" w:color="000000"/>
              <w:left w:val="single" w:sz="4" w:space="0" w:color="000000"/>
              <w:bottom w:val="single" w:sz="4" w:space="0" w:color="000000"/>
              <w:right w:val="single" w:sz="4" w:space="0" w:color="000000"/>
            </w:tcBorders>
          </w:tcPr>
          <w:p w:rsidR="006A1302" w:rsidRPr="00D91AE5" w:rsidRDefault="006A1302" w:rsidP="006A1302">
            <w:pPr>
              <w:suppressAutoHyphens/>
              <w:autoSpaceDE w:val="0"/>
              <w:autoSpaceDN w:val="0"/>
              <w:adjustRightInd w:val="0"/>
              <w:spacing w:line="240" w:lineRule="auto"/>
              <w:ind w:firstLine="205"/>
              <w:rPr>
                <w:rFonts w:eastAsia="Calibri"/>
              </w:rPr>
            </w:pPr>
            <w:r w:rsidRPr="00D91AE5">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1302" w:rsidRPr="00C44A34" w:rsidRDefault="006A1302" w:rsidP="006A1302">
            <w:pPr>
              <w:suppressAutoHyphens/>
              <w:autoSpaceDE w:val="0"/>
              <w:autoSpaceDN w:val="0"/>
              <w:adjustRightInd w:val="0"/>
              <w:spacing w:line="240" w:lineRule="auto"/>
              <w:ind w:firstLine="205"/>
              <w:rPr>
                <w:rFonts w:eastAsia="Calibri"/>
              </w:rPr>
            </w:pPr>
            <w:r w:rsidRPr="00D91AE5">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A1302"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A1302" w:rsidRPr="00D91AE5" w:rsidRDefault="006A1302" w:rsidP="006A1302">
            <w:pPr>
              <w:suppressAutoHyphens/>
              <w:autoSpaceDE w:val="0"/>
              <w:autoSpaceDN w:val="0"/>
              <w:adjustRightInd w:val="0"/>
              <w:spacing w:line="240" w:lineRule="auto"/>
              <w:ind w:firstLine="29"/>
              <w:rPr>
                <w:rFonts w:eastAsia="Calibri"/>
              </w:rPr>
            </w:pPr>
            <w:r w:rsidRPr="00D91AE5">
              <w:rPr>
                <w:rFonts w:eastAsia="Calibri"/>
              </w:rPr>
              <w:t>Благоустройство территории</w:t>
            </w:r>
          </w:p>
        </w:tc>
        <w:tc>
          <w:tcPr>
            <w:tcW w:w="1847" w:type="dxa"/>
            <w:tcBorders>
              <w:top w:val="single" w:sz="4" w:space="0" w:color="000000"/>
              <w:left w:val="single" w:sz="4" w:space="0" w:color="000000"/>
              <w:bottom w:val="single" w:sz="4" w:space="0" w:color="000000"/>
              <w:right w:val="single" w:sz="4" w:space="0" w:color="000000"/>
            </w:tcBorders>
          </w:tcPr>
          <w:p w:rsidR="006A1302" w:rsidRPr="00C44A34" w:rsidRDefault="006A1302" w:rsidP="006A1302">
            <w:pPr>
              <w:suppressAutoHyphens/>
              <w:autoSpaceDE w:val="0"/>
              <w:autoSpaceDN w:val="0"/>
              <w:adjustRightInd w:val="0"/>
              <w:spacing w:line="240" w:lineRule="auto"/>
              <w:ind w:firstLine="851"/>
              <w:rPr>
                <w:rFonts w:eastAsia="Calibri"/>
              </w:rPr>
            </w:pPr>
            <w:r>
              <w:rPr>
                <w:rFonts w:eastAsia="Calibri"/>
              </w:rPr>
              <w:t>12.0.2</w:t>
            </w:r>
          </w:p>
        </w:tc>
        <w:tc>
          <w:tcPr>
            <w:tcW w:w="5416" w:type="dxa"/>
            <w:tcBorders>
              <w:top w:val="single" w:sz="4" w:space="0" w:color="000000"/>
              <w:left w:val="single" w:sz="4" w:space="0" w:color="000000"/>
              <w:bottom w:val="single" w:sz="4" w:space="0" w:color="000000"/>
              <w:right w:val="single" w:sz="4" w:space="0" w:color="000000"/>
            </w:tcBorders>
          </w:tcPr>
          <w:p w:rsidR="006A1302" w:rsidRPr="00C44A34" w:rsidRDefault="006A1302" w:rsidP="006A1302">
            <w:pPr>
              <w:suppressAutoHyphens/>
              <w:autoSpaceDE w:val="0"/>
              <w:autoSpaceDN w:val="0"/>
              <w:adjustRightInd w:val="0"/>
              <w:spacing w:line="240" w:lineRule="auto"/>
              <w:ind w:firstLine="205"/>
              <w:rPr>
                <w:rFonts w:eastAsia="Calibri"/>
              </w:rPr>
            </w:pPr>
            <w:r w:rsidRPr="00D91AE5">
              <w:rPr>
                <w:rFonts w:eastAsia="Calibr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D91AE5">
              <w:rPr>
                <w:rFonts w:eastAsia="Calibri"/>
              </w:rPr>
              <w:lastRenderedPageBreak/>
              <w:t>информационных щитов и указателей, применяемых как составные части благоустройства территории, общественных туалетов</w:t>
            </w:r>
          </w:p>
        </w:tc>
      </w:tr>
      <w:tr w:rsidR="006A1302" w:rsidRPr="00BD173C" w:rsidTr="00695A7A">
        <w:trPr>
          <w:trHeight w:val="319"/>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6A1302" w:rsidRPr="00C71B13" w:rsidRDefault="006A1302" w:rsidP="006A1302">
            <w:pPr>
              <w:ind w:firstLine="0"/>
              <w:jc w:val="center"/>
              <w:rPr>
                <w:b/>
                <w:u w:val="single"/>
              </w:rPr>
            </w:pPr>
            <w:r w:rsidRPr="00C71B13">
              <w:rPr>
                <w:b/>
              </w:rPr>
              <w:lastRenderedPageBreak/>
              <w:t>Условно разрешенные виды использования</w:t>
            </w:r>
          </w:p>
        </w:tc>
      </w:tr>
      <w:tr w:rsidR="006A1302"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A1302" w:rsidRPr="006A1302" w:rsidRDefault="006A1302" w:rsidP="006A1302">
            <w:pPr>
              <w:ind w:firstLine="0"/>
            </w:pPr>
            <w:r w:rsidRPr="006A1302">
              <w:t>Для индивидуального жилищного строительства</w:t>
            </w:r>
          </w:p>
        </w:tc>
        <w:tc>
          <w:tcPr>
            <w:tcW w:w="1847" w:type="dxa"/>
            <w:tcBorders>
              <w:top w:val="single" w:sz="4" w:space="0" w:color="000000"/>
              <w:left w:val="single" w:sz="4" w:space="0" w:color="000000"/>
              <w:bottom w:val="single" w:sz="4" w:space="0" w:color="000000"/>
              <w:right w:val="single" w:sz="4" w:space="0" w:color="000000"/>
            </w:tcBorders>
          </w:tcPr>
          <w:p w:rsidR="006A1302" w:rsidRDefault="006A1302" w:rsidP="006A1302">
            <w:pPr>
              <w:jc w:val="center"/>
            </w:pPr>
            <w:r>
              <w:t>2.1</w:t>
            </w:r>
          </w:p>
        </w:tc>
        <w:tc>
          <w:tcPr>
            <w:tcW w:w="5416" w:type="dxa"/>
            <w:tcBorders>
              <w:top w:val="single" w:sz="4" w:space="0" w:color="000000"/>
              <w:left w:val="single" w:sz="4" w:space="0" w:color="000000"/>
              <w:bottom w:val="single" w:sz="4" w:space="0" w:color="000000"/>
              <w:right w:val="single" w:sz="4" w:space="0" w:color="000000"/>
            </w:tcBorders>
          </w:tcPr>
          <w:p w:rsidR="006A1302" w:rsidRDefault="006A1302" w:rsidP="006A1302">
            <w:pPr>
              <w:ind w:firstLine="0"/>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A1302" w:rsidRDefault="006A1302" w:rsidP="006A1302">
            <w:pPr>
              <w:ind w:firstLine="0"/>
            </w:pPr>
            <w:r>
              <w:t>выращивание сельскохозяйственных культур;</w:t>
            </w:r>
          </w:p>
          <w:p w:rsidR="006A1302" w:rsidRPr="00BD40F8" w:rsidRDefault="006A1302" w:rsidP="006A1302">
            <w:pPr>
              <w:ind w:firstLine="0"/>
            </w:pPr>
            <w:r>
              <w:t>размещение индивидуальных гаражей и хозяйственных построек</w:t>
            </w:r>
          </w:p>
        </w:tc>
      </w:tr>
      <w:tr w:rsidR="006A1302"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A1302" w:rsidRPr="006A1302" w:rsidRDefault="006A1302" w:rsidP="006A1302">
            <w:pPr>
              <w:ind w:firstLine="0"/>
            </w:pPr>
            <w:r w:rsidRPr="006A1302">
              <w:t>Малоэтажная многоквартирная жилая застройка</w:t>
            </w:r>
          </w:p>
        </w:tc>
        <w:tc>
          <w:tcPr>
            <w:tcW w:w="1847" w:type="dxa"/>
            <w:tcBorders>
              <w:top w:val="single" w:sz="4" w:space="0" w:color="000000"/>
              <w:left w:val="single" w:sz="4" w:space="0" w:color="000000"/>
              <w:bottom w:val="single" w:sz="4" w:space="0" w:color="000000"/>
              <w:right w:val="single" w:sz="4" w:space="0" w:color="000000"/>
            </w:tcBorders>
          </w:tcPr>
          <w:p w:rsidR="006A1302" w:rsidRDefault="006A1302" w:rsidP="006A1302">
            <w:pPr>
              <w:jc w:val="center"/>
            </w:pPr>
            <w:r>
              <w:t>2.1.1</w:t>
            </w:r>
          </w:p>
        </w:tc>
        <w:tc>
          <w:tcPr>
            <w:tcW w:w="5416" w:type="dxa"/>
            <w:tcBorders>
              <w:top w:val="single" w:sz="4" w:space="0" w:color="000000"/>
              <w:left w:val="single" w:sz="4" w:space="0" w:color="000000"/>
              <w:bottom w:val="single" w:sz="4" w:space="0" w:color="000000"/>
              <w:right w:val="single" w:sz="4" w:space="0" w:color="000000"/>
            </w:tcBorders>
          </w:tcPr>
          <w:p w:rsidR="006A1302" w:rsidRDefault="006A1302" w:rsidP="006A1302">
            <w:pPr>
              <w:ind w:firstLine="0"/>
            </w:pPr>
            <w:r>
              <w:t>Размещение малоэтажных многоквартирных домов (многоквартирные дома высотой до 4 этажей, включая мансардный);</w:t>
            </w:r>
          </w:p>
          <w:p w:rsidR="006A1302" w:rsidRDefault="006A1302" w:rsidP="006A1302">
            <w:pPr>
              <w:ind w:firstLine="0"/>
            </w:pPr>
            <w:r>
              <w:t>обустройство спортивных и детских площадок, площадок для отдыха;</w:t>
            </w:r>
          </w:p>
          <w:p w:rsidR="006A1302" w:rsidRDefault="006A1302" w:rsidP="006A1302">
            <w:pPr>
              <w:ind w:firstLine="0"/>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A1302"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A1302" w:rsidRPr="006A1302" w:rsidRDefault="006A1302" w:rsidP="006A1302">
            <w:pPr>
              <w:ind w:firstLine="0"/>
            </w:pPr>
            <w:r w:rsidRPr="006A1302">
              <w:t>Хранение автотранспорта</w:t>
            </w:r>
          </w:p>
        </w:tc>
        <w:tc>
          <w:tcPr>
            <w:tcW w:w="1847" w:type="dxa"/>
            <w:tcBorders>
              <w:top w:val="single" w:sz="4" w:space="0" w:color="000000"/>
              <w:left w:val="single" w:sz="4" w:space="0" w:color="000000"/>
              <w:bottom w:val="single" w:sz="4" w:space="0" w:color="000000"/>
              <w:right w:val="single" w:sz="4" w:space="0" w:color="000000"/>
            </w:tcBorders>
          </w:tcPr>
          <w:p w:rsidR="006A1302" w:rsidRDefault="006A1302" w:rsidP="006A1302">
            <w:pPr>
              <w:jc w:val="center"/>
            </w:pPr>
            <w:r>
              <w:t>2.7.1</w:t>
            </w:r>
          </w:p>
        </w:tc>
        <w:tc>
          <w:tcPr>
            <w:tcW w:w="5416" w:type="dxa"/>
            <w:tcBorders>
              <w:top w:val="single" w:sz="4" w:space="0" w:color="000000"/>
              <w:left w:val="single" w:sz="4" w:space="0" w:color="000000"/>
              <w:bottom w:val="single" w:sz="4" w:space="0" w:color="000000"/>
              <w:right w:val="single" w:sz="4" w:space="0" w:color="000000"/>
            </w:tcBorders>
          </w:tcPr>
          <w:p w:rsidR="006A1302" w:rsidRDefault="006A1302" w:rsidP="006A1302">
            <w:pPr>
              <w:ind w:firstLine="0"/>
            </w:pPr>
            <w:r w:rsidRPr="006A1302">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w:t>
            </w:r>
            <w:r>
              <w:t>ользования с кодом 4.9</w:t>
            </w:r>
          </w:p>
        </w:tc>
      </w:tr>
      <w:tr w:rsidR="00D24DD3"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D24DD3" w:rsidRPr="006A1302" w:rsidRDefault="00D24DD3" w:rsidP="006A1302">
            <w:pPr>
              <w:ind w:firstLine="0"/>
            </w:pPr>
            <w:r w:rsidRPr="00D24DD3">
              <w:t>Дома социального обслуживания</w:t>
            </w:r>
          </w:p>
        </w:tc>
        <w:tc>
          <w:tcPr>
            <w:tcW w:w="1847" w:type="dxa"/>
            <w:tcBorders>
              <w:top w:val="single" w:sz="4" w:space="0" w:color="000000"/>
              <w:left w:val="single" w:sz="4" w:space="0" w:color="000000"/>
              <w:bottom w:val="single" w:sz="4" w:space="0" w:color="000000"/>
              <w:right w:val="single" w:sz="4" w:space="0" w:color="000000"/>
            </w:tcBorders>
          </w:tcPr>
          <w:p w:rsidR="00D24DD3" w:rsidRDefault="00D24DD3" w:rsidP="006A1302">
            <w:pPr>
              <w:jc w:val="center"/>
            </w:pPr>
            <w:r>
              <w:t>3.2.1</w:t>
            </w:r>
          </w:p>
        </w:tc>
        <w:tc>
          <w:tcPr>
            <w:tcW w:w="5416" w:type="dxa"/>
            <w:tcBorders>
              <w:top w:val="single" w:sz="4" w:space="0" w:color="000000"/>
              <w:left w:val="single" w:sz="4" w:space="0" w:color="000000"/>
              <w:bottom w:val="single" w:sz="4" w:space="0" w:color="000000"/>
              <w:right w:val="single" w:sz="4" w:space="0" w:color="000000"/>
            </w:tcBorders>
          </w:tcPr>
          <w:p w:rsidR="00D24DD3" w:rsidRDefault="00D24DD3" w:rsidP="00D24DD3">
            <w:pPr>
              <w:ind w:firstLine="0"/>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D24DD3" w:rsidRPr="006A1302" w:rsidRDefault="00D24DD3" w:rsidP="00D24DD3">
            <w:pPr>
              <w:ind w:firstLine="0"/>
            </w:pPr>
            <w:r>
              <w:lastRenderedPageBreak/>
              <w:t>размещение объектов капитального строительства для временного размещения вынужденных переселенцев, лиц, признанных беженцами</w:t>
            </w:r>
          </w:p>
        </w:tc>
      </w:tr>
      <w:tr w:rsidR="00D24DD3"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D24DD3" w:rsidRPr="00D24DD3" w:rsidRDefault="00D24DD3" w:rsidP="006A1302">
            <w:pPr>
              <w:ind w:firstLine="0"/>
            </w:pPr>
            <w:r w:rsidRPr="00D24DD3">
              <w:lastRenderedPageBreak/>
              <w:t>Амбулаторно-поликлиническое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D24DD3" w:rsidRDefault="00D24DD3" w:rsidP="006A1302">
            <w:pPr>
              <w:jc w:val="center"/>
            </w:pPr>
            <w:r>
              <w:t>3.4.1</w:t>
            </w:r>
          </w:p>
        </w:tc>
        <w:tc>
          <w:tcPr>
            <w:tcW w:w="5416" w:type="dxa"/>
            <w:tcBorders>
              <w:top w:val="single" w:sz="4" w:space="0" w:color="000000"/>
              <w:left w:val="single" w:sz="4" w:space="0" w:color="000000"/>
              <w:bottom w:val="single" w:sz="4" w:space="0" w:color="000000"/>
              <w:right w:val="single" w:sz="4" w:space="0" w:color="000000"/>
            </w:tcBorders>
          </w:tcPr>
          <w:p w:rsidR="00D24DD3" w:rsidRDefault="00D24DD3" w:rsidP="00D24DD3">
            <w:pPr>
              <w:ind w:firstLine="0"/>
            </w:pPr>
            <w:r w:rsidRPr="00D24DD3">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24DD3"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D24DD3" w:rsidRPr="00D24DD3" w:rsidRDefault="00D24DD3" w:rsidP="006A1302">
            <w:pPr>
              <w:ind w:firstLine="0"/>
            </w:pPr>
            <w:r w:rsidRPr="00D24DD3">
              <w:t>Среднее и высшее профессиональное образование</w:t>
            </w:r>
          </w:p>
        </w:tc>
        <w:tc>
          <w:tcPr>
            <w:tcW w:w="1847" w:type="dxa"/>
            <w:tcBorders>
              <w:top w:val="single" w:sz="4" w:space="0" w:color="000000"/>
              <w:left w:val="single" w:sz="4" w:space="0" w:color="000000"/>
              <w:bottom w:val="single" w:sz="4" w:space="0" w:color="000000"/>
              <w:right w:val="single" w:sz="4" w:space="0" w:color="000000"/>
            </w:tcBorders>
          </w:tcPr>
          <w:p w:rsidR="00D24DD3" w:rsidRDefault="00D24DD3" w:rsidP="006A1302">
            <w:pPr>
              <w:jc w:val="center"/>
            </w:pPr>
            <w:r>
              <w:t>3.5.2</w:t>
            </w:r>
          </w:p>
        </w:tc>
        <w:tc>
          <w:tcPr>
            <w:tcW w:w="5416" w:type="dxa"/>
            <w:tcBorders>
              <w:top w:val="single" w:sz="4" w:space="0" w:color="000000"/>
              <w:left w:val="single" w:sz="4" w:space="0" w:color="000000"/>
              <w:bottom w:val="single" w:sz="4" w:space="0" w:color="000000"/>
              <w:right w:val="single" w:sz="4" w:space="0" w:color="000000"/>
            </w:tcBorders>
          </w:tcPr>
          <w:p w:rsidR="00D24DD3" w:rsidRPr="00D24DD3" w:rsidRDefault="00D24DD3" w:rsidP="00D24DD3">
            <w:pPr>
              <w:ind w:firstLine="0"/>
            </w:pPr>
            <w:r w:rsidRPr="00D24DD3">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24DD3"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D24DD3" w:rsidRPr="00D24DD3" w:rsidRDefault="00D24DD3" w:rsidP="006A1302">
            <w:pPr>
              <w:ind w:firstLine="0"/>
            </w:pPr>
            <w:r w:rsidRPr="006A1302">
              <w:t>Религиозное управление и образование</w:t>
            </w:r>
          </w:p>
        </w:tc>
        <w:tc>
          <w:tcPr>
            <w:tcW w:w="1847" w:type="dxa"/>
            <w:tcBorders>
              <w:top w:val="single" w:sz="4" w:space="0" w:color="000000"/>
              <w:left w:val="single" w:sz="4" w:space="0" w:color="000000"/>
              <w:bottom w:val="single" w:sz="4" w:space="0" w:color="000000"/>
              <w:right w:val="single" w:sz="4" w:space="0" w:color="000000"/>
            </w:tcBorders>
          </w:tcPr>
          <w:p w:rsidR="00D24DD3" w:rsidRDefault="00D24DD3" w:rsidP="006A1302">
            <w:pPr>
              <w:jc w:val="center"/>
            </w:pPr>
            <w:r>
              <w:t>3.7.2</w:t>
            </w:r>
          </w:p>
        </w:tc>
        <w:tc>
          <w:tcPr>
            <w:tcW w:w="5416" w:type="dxa"/>
            <w:tcBorders>
              <w:top w:val="single" w:sz="4" w:space="0" w:color="000000"/>
              <w:left w:val="single" w:sz="4" w:space="0" w:color="000000"/>
              <w:bottom w:val="single" w:sz="4" w:space="0" w:color="000000"/>
              <w:right w:val="single" w:sz="4" w:space="0" w:color="000000"/>
            </w:tcBorders>
          </w:tcPr>
          <w:p w:rsidR="00D24DD3" w:rsidRPr="00D24DD3" w:rsidRDefault="00D24DD3" w:rsidP="00D24DD3">
            <w:pPr>
              <w:ind w:firstLine="0"/>
            </w:pPr>
            <w:r w:rsidRPr="00DA3356">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24DD3"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D24DD3" w:rsidRPr="006A1302" w:rsidRDefault="00D24DD3" w:rsidP="006A1302">
            <w:pPr>
              <w:ind w:firstLine="0"/>
            </w:pPr>
            <w:r w:rsidRPr="00D24DD3">
              <w:t>Обеспечение деятельности в области гидрометеорологии и смежных с ней областях</w:t>
            </w:r>
          </w:p>
        </w:tc>
        <w:tc>
          <w:tcPr>
            <w:tcW w:w="1847" w:type="dxa"/>
            <w:tcBorders>
              <w:top w:val="single" w:sz="4" w:space="0" w:color="000000"/>
              <w:left w:val="single" w:sz="4" w:space="0" w:color="000000"/>
              <w:bottom w:val="single" w:sz="4" w:space="0" w:color="000000"/>
              <w:right w:val="single" w:sz="4" w:space="0" w:color="000000"/>
            </w:tcBorders>
          </w:tcPr>
          <w:p w:rsidR="00D24DD3" w:rsidRDefault="00D24DD3" w:rsidP="006A1302">
            <w:pPr>
              <w:jc w:val="center"/>
            </w:pPr>
            <w:r>
              <w:t>3.9.1</w:t>
            </w:r>
          </w:p>
        </w:tc>
        <w:tc>
          <w:tcPr>
            <w:tcW w:w="5416" w:type="dxa"/>
            <w:tcBorders>
              <w:top w:val="single" w:sz="4" w:space="0" w:color="000000"/>
              <w:left w:val="single" w:sz="4" w:space="0" w:color="000000"/>
              <w:bottom w:val="single" w:sz="4" w:space="0" w:color="000000"/>
              <w:right w:val="single" w:sz="4" w:space="0" w:color="000000"/>
            </w:tcBorders>
          </w:tcPr>
          <w:p w:rsidR="00D24DD3" w:rsidRPr="00BD40F8" w:rsidRDefault="00D24DD3" w:rsidP="006A1302">
            <w:pPr>
              <w:ind w:firstLine="0"/>
            </w:pPr>
            <w:r w:rsidRPr="00D24DD3">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w:t>
            </w:r>
            <w:r w:rsidRPr="00D24DD3">
              <w:lastRenderedPageBreak/>
              <w:t>-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24DD3"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D24DD3" w:rsidRDefault="00D24DD3" w:rsidP="006A1302">
            <w:pPr>
              <w:ind w:firstLine="0"/>
              <w:jc w:val="center"/>
            </w:pPr>
            <w:r w:rsidRPr="00D24DD3">
              <w:lastRenderedPageBreak/>
              <w:t>Амбулаторное ветеринарное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D24DD3" w:rsidRDefault="00D24DD3" w:rsidP="006A1302">
            <w:pPr>
              <w:jc w:val="center"/>
            </w:pPr>
            <w:r>
              <w:t>3.10.1</w:t>
            </w:r>
          </w:p>
        </w:tc>
        <w:tc>
          <w:tcPr>
            <w:tcW w:w="5416" w:type="dxa"/>
            <w:tcBorders>
              <w:top w:val="single" w:sz="4" w:space="0" w:color="000000"/>
              <w:left w:val="single" w:sz="4" w:space="0" w:color="000000"/>
              <w:bottom w:val="single" w:sz="4" w:space="0" w:color="000000"/>
              <w:right w:val="single" w:sz="4" w:space="0" w:color="000000"/>
            </w:tcBorders>
          </w:tcPr>
          <w:p w:rsidR="00D24DD3" w:rsidRPr="00F35411" w:rsidRDefault="00D24DD3" w:rsidP="006A1302">
            <w:pPr>
              <w:pStyle w:val="afffc"/>
            </w:pPr>
            <w:r w:rsidRPr="00D24DD3">
              <w:t>Размещение объектов капитального строительства, предназначенных для оказания ветеринарных услуг без содержания животных</w:t>
            </w:r>
          </w:p>
        </w:tc>
      </w:tr>
      <w:tr w:rsidR="00D24DD3"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D24DD3" w:rsidRDefault="00D24DD3" w:rsidP="006A1302">
            <w:pPr>
              <w:ind w:firstLine="0"/>
              <w:jc w:val="left"/>
            </w:pPr>
            <w:r w:rsidRPr="00D24DD3">
              <w:t>Рынки</w:t>
            </w:r>
          </w:p>
        </w:tc>
        <w:tc>
          <w:tcPr>
            <w:tcW w:w="1847" w:type="dxa"/>
            <w:tcBorders>
              <w:top w:val="single" w:sz="4" w:space="0" w:color="000000"/>
              <w:left w:val="single" w:sz="4" w:space="0" w:color="000000"/>
              <w:bottom w:val="single" w:sz="4" w:space="0" w:color="000000"/>
              <w:right w:val="single" w:sz="4" w:space="0" w:color="000000"/>
            </w:tcBorders>
          </w:tcPr>
          <w:p w:rsidR="00D24DD3" w:rsidRDefault="00D24DD3" w:rsidP="006A1302">
            <w:pPr>
              <w:jc w:val="center"/>
            </w:pPr>
            <w:r>
              <w:t>4.3</w:t>
            </w:r>
          </w:p>
        </w:tc>
        <w:tc>
          <w:tcPr>
            <w:tcW w:w="5416" w:type="dxa"/>
            <w:tcBorders>
              <w:top w:val="single" w:sz="4" w:space="0" w:color="000000"/>
              <w:left w:val="single" w:sz="4" w:space="0" w:color="000000"/>
              <w:bottom w:val="single" w:sz="4" w:space="0" w:color="000000"/>
              <w:right w:val="single" w:sz="4" w:space="0" w:color="000000"/>
            </w:tcBorders>
          </w:tcPr>
          <w:p w:rsidR="00D24DD3" w:rsidRDefault="00D24DD3" w:rsidP="00D24DD3">
            <w:pPr>
              <w:pStyle w:val="afffc"/>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24DD3" w:rsidRPr="00F35411" w:rsidRDefault="00D24DD3" w:rsidP="00D24DD3">
            <w:pPr>
              <w:pStyle w:val="afffc"/>
            </w:pPr>
            <w:r>
              <w:t>размещение гаражей и (или) стоянок для автомобилей сотрудников и посетителей рынка</w:t>
            </w:r>
          </w:p>
        </w:tc>
      </w:tr>
      <w:tr w:rsidR="00D24DD3"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D24DD3" w:rsidRDefault="00D24DD3" w:rsidP="006A1302">
            <w:pPr>
              <w:ind w:firstLine="0"/>
              <w:jc w:val="center"/>
            </w:pPr>
            <w:r w:rsidRPr="00D24DD3">
              <w:t>Развлекательные мероприятия</w:t>
            </w:r>
          </w:p>
        </w:tc>
        <w:tc>
          <w:tcPr>
            <w:tcW w:w="1847" w:type="dxa"/>
            <w:tcBorders>
              <w:top w:val="single" w:sz="4" w:space="0" w:color="000000"/>
              <w:left w:val="single" w:sz="4" w:space="0" w:color="000000"/>
              <w:bottom w:val="single" w:sz="4" w:space="0" w:color="000000"/>
              <w:right w:val="single" w:sz="4" w:space="0" w:color="000000"/>
            </w:tcBorders>
          </w:tcPr>
          <w:p w:rsidR="00D24DD3" w:rsidRDefault="00863272" w:rsidP="006A1302">
            <w:pPr>
              <w:jc w:val="center"/>
            </w:pPr>
            <w:r>
              <w:t>4.8</w:t>
            </w:r>
            <w:r w:rsidR="00D24DD3">
              <w:t>.1</w:t>
            </w:r>
          </w:p>
        </w:tc>
        <w:tc>
          <w:tcPr>
            <w:tcW w:w="5416" w:type="dxa"/>
            <w:tcBorders>
              <w:top w:val="single" w:sz="4" w:space="0" w:color="000000"/>
              <w:left w:val="single" w:sz="4" w:space="0" w:color="000000"/>
              <w:bottom w:val="single" w:sz="4" w:space="0" w:color="000000"/>
              <w:right w:val="single" w:sz="4" w:space="0" w:color="000000"/>
            </w:tcBorders>
          </w:tcPr>
          <w:p w:rsidR="00D24DD3" w:rsidRDefault="00D24DD3" w:rsidP="006A1302">
            <w:pPr>
              <w:ind w:firstLine="0"/>
            </w:pPr>
            <w:r w:rsidRPr="00D24DD3">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24DD3"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D24DD3" w:rsidRDefault="00D24DD3" w:rsidP="006A1302">
            <w:pPr>
              <w:ind w:firstLine="0"/>
              <w:jc w:val="center"/>
            </w:pPr>
            <w:r w:rsidRPr="00D24DD3">
              <w:t>Выставочно-ярмарочная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D24DD3" w:rsidRDefault="00D24DD3" w:rsidP="006A1302">
            <w:pPr>
              <w:jc w:val="center"/>
            </w:pPr>
            <w:r>
              <w:t>4.10</w:t>
            </w:r>
          </w:p>
        </w:tc>
        <w:tc>
          <w:tcPr>
            <w:tcW w:w="5416" w:type="dxa"/>
            <w:tcBorders>
              <w:top w:val="single" w:sz="4" w:space="0" w:color="000000"/>
              <w:left w:val="single" w:sz="4" w:space="0" w:color="000000"/>
              <w:bottom w:val="single" w:sz="4" w:space="0" w:color="000000"/>
              <w:right w:val="single" w:sz="4" w:space="0" w:color="000000"/>
            </w:tcBorders>
          </w:tcPr>
          <w:p w:rsidR="00D24DD3" w:rsidRDefault="00D24DD3" w:rsidP="006A1302">
            <w:pPr>
              <w:ind w:firstLine="0"/>
            </w:pPr>
            <w:r w:rsidRPr="00D24DD3">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24DD3"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D24DD3" w:rsidRDefault="00695A7A" w:rsidP="006A1302">
            <w:pPr>
              <w:ind w:firstLine="0"/>
              <w:jc w:val="center"/>
            </w:pPr>
            <w:r w:rsidRPr="00695A7A">
              <w:t>Обеспечение занятий спортом в помещениях</w:t>
            </w:r>
          </w:p>
        </w:tc>
        <w:tc>
          <w:tcPr>
            <w:tcW w:w="1847" w:type="dxa"/>
            <w:tcBorders>
              <w:top w:val="single" w:sz="4" w:space="0" w:color="000000"/>
              <w:left w:val="single" w:sz="4" w:space="0" w:color="000000"/>
              <w:bottom w:val="single" w:sz="4" w:space="0" w:color="000000"/>
              <w:right w:val="single" w:sz="4" w:space="0" w:color="000000"/>
            </w:tcBorders>
          </w:tcPr>
          <w:p w:rsidR="00D24DD3" w:rsidRDefault="00695A7A" w:rsidP="006A1302">
            <w:pPr>
              <w:jc w:val="center"/>
            </w:pPr>
            <w:r>
              <w:t>5.1.2</w:t>
            </w:r>
          </w:p>
        </w:tc>
        <w:tc>
          <w:tcPr>
            <w:tcW w:w="5416" w:type="dxa"/>
            <w:tcBorders>
              <w:top w:val="single" w:sz="4" w:space="0" w:color="000000"/>
              <w:left w:val="single" w:sz="4" w:space="0" w:color="000000"/>
              <w:bottom w:val="single" w:sz="4" w:space="0" w:color="000000"/>
              <w:right w:val="single" w:sz="4" w:space="0" w:color="000000"/>
            </w:tcBorders>
          </w:tcPr>
          <w:p w:rsidR="00D24DD3" w:rsidRDefault="00695A7A" w:rsidP="006A1302">
            <w:pPr>
              <w:ind w:firstLine="0"/>
            </w:pPr>
            <w:r w:rsidRPr="00695A7A">
              <w:t>Размещение спортивных клубов, спортивных залов, бассейнов, физкультурно-оздоровительных комплексов в зданиях и сооружениях</w:t>
            </w:r>
          </w:p>
        </w:tc>
      </w:tr>
      <w:tr w:rsidR="00695A7A" w:rsidRPr="00BD173C" w:rsidTr="007759B4">
        <w:trPr>
          <w:trHeight w:val="319"/>
        </w:trPr>
        <w:tc>
          <w:tcPr>
            <w:tcW w:w="9493" w:type="dxa"/>
            <w:gridSpan w:val="3"/>
            <w:tcBorders>
              <w:top w:val="single" w:sz="4" w:space="0" w:color="000000"/>
              <w:left w:val="single" w:sz="4" w:space="0" w:color="000000"/>
              <w:bottom w:val="single" w:sz="4" w:space="0" w:color="000000"/>
              <w:right w:val="single" w:sz="4" w:space="0" w:color="000000"/>
            </w:tcBorders>
            <w:vAlign w:val="center"/>
          </w:tcPr>
          <w:p w:rsidR="00695A7A" w:rsidRPr="00F35411" w:rsidRDefault="00695A7A" w:rsidP="006A1302">
            <w:pPr>
              <w:pStyle w:val="afffc"/>
            </w:pPr>
            <w:r w:rsidRPr="00AE554A">
              <w:rPr>
                <w:b/>
              </w:rPr>
              <w:t>Вспомогательные виды разрешённого использования</w:t>
            </w:r>
          </w:p>
        </w:tc>
      </w:tr>
      <w:tr w:rsidR="00D24DD3"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D24DD3" w:rsidRPr="00BD173C" w:rsidRDefault="00695A7A" w:rsidP="006A1302">
            <w:pPr>
              <w:ind w:firstLine="0"/>
            </w:pPr>
            <w:r w:rsidRPr="00695A7A">
              <w:t>Общественное использование объектов капитального строительства</w:t>
            </w:r>
          </w:p>
        </w:tc>
        <w:tc>
          <w:tcPr>
            <w:tcW w:w="1847" w:type="dxa"/>
            <w:tcBorders>
              <w:top w:val="single" w:sz="4" w:space="0" w:color="000000"/>
              <w:left w:val="single" w:sz="4" w:space="0" w:color="000000"/>
              <w:bottom w:val="single" w:sz="4" w:space="0" w:color="000000"/>
              <w:right w:val="single" w:sz="4" w:space="0" w:color="000000"/>
            </w:tcBorders>
          </w:tcPr>
          <w:p w:rsidR="00D24DD3" w:rsidRPr="00BD173C" w:rsidRDefault="00695A7A" w:rsidP="006A1302">
            <w:pPr>
              <w:jc w:val="center"/>
            </w:pPr>
            <w:r>
              <w:t>3.0</w:t>
            </w:r>
          </w:p>
        </w:tc>
        <w:tc>
          <w:tcPr>
            <w:tcW w:w="5416" w:type="dxa"/>
            <w:tcBorders>
              <w:top w:val="single" w:sz="4" w:space="0" w:color="000000"/>
              <w:left w:val="single" w:sz="4" w:space="0" w:color="000000"/>
              <w:bottom w:val="single" w:sz="4" w:space="0" w:color="000000"/>
              <w:right w:val="single" w:sz="4" w:space="0" w:color="000000"/>
            </w:tcBorders>
          </w:tcPr>
          <w:p w:rsidR="00D24DD3" w:rsidRPr="00695A7A" w:rsidRDefault="00695A7A" w:rsidP="006A1302">
            <w:pPr>
              <w:ind w:firstLine="0"/>
            </w:pPr>
            <w:r w:rsidRPr="00695A7A">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w:t>
            </w:r>
            <w:r>
              <w:t>3.1 - 3.10.2</w:t>
            </w:r>
          </w:p>
        </w:tc>
      </w:tr>
      <w:tr w:rsidR="00695A7A"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95A7A" w:rsidRPr="00C44A34" w:rsidRDefault="00695A7A" w:rsidP="00695A7A">
            <w:pPr>
              <w:suppressAutoHyphens/>
              <w:autoSpaceDE w:val="0"/>
              <w:autoSpaceDN w:val="0"/>
              <w:adjustRightInd w:val="0"/>
              <w:spacing w:line="240" w:lineRule="auto"/>
              <w:ind w:firstLine="29"/>
              <w:rPr>
                <w:rFonts w:eastAsia="Calibri"/>
              </w:rPr>
            </w:pPr>
            <w:r w:rsidRPr="00C44A34">
              <w:rPr>
                <w:rFonts w:eastAsia="Calibri"/>
              </w:rPr>
              <w:lastRenderedPageBreak/>
              <w:t>Земельные участки (территории) общего пользования</w:t>
            </w:r>
          </w:p>
        </w:tc>
        <w:tc>
          <w:tcPr>
            <w:tcW w:w="1847" w:type="dxa"/>
            <w:tcBorders>
              <w:top w:val="single" w:sz="4" w:space="0" w:color="000000"/>
              <w:left w:val="single" w:sz="4" w:space="0" w:color="000000"/>
              <w:bottom w:val="single" w:sz="4" w:space="0" w:color="000000"/>
              <w:right w:val="single" w:sz="4" w:space="0" w:color="000000"/>
            </w:tcBorders>
          </w:tcPr>
          <w:p w:rsidR="00695A7A" w:rsidRPr="00C44A34" w:rsidRDefault="00695A7A" w:rsidP="00695A7A">
            <w:pPr>
              <w:suppressAutoHyphens/>
              <w:autoSpaceDE w:val="0"/>
              <w:autoSpaceDN w:val="0"/>
              <w:adjustRightInd w:val="0"/>
              <w:spacing w:line="240" w:lineRule="auto"/>
              <w:ind w:firstLine="851"/>
              <w:rPr>
                <w:rFonts w:eastAsia="Calibri"/>
              </w:rPr>
            </w:pPr>
            <w:r w:rsidRPr="00C44A34">
              <w:rPr>
                <w:rFonts w:eastAsia="Calibri"/>
              </w:rPr>
              <w:t>12.0</w:t>
            </w:r>
          </w:p>
        </w:tc>
        <w:tc>
          <w:tcPr>
            <w:tcW w:w="5416" w:type="dxa"/>
            <w:tcBorders>
              <w:top w:val="single" w:sz="4" w:space="0" w:color="000000"/>
              <w:left w:val="single" w:sz="4" w:space="0" w:color="000000"/>
              <w:bottom w:val="single" w:sz="4" w:space="0" w:color="000000"/>
              <w:right w:val="single" w:sz="4" w:space="0" w:color="000000"/>
            </w:tcBorders>
          </w:tcPr>
          <w:p w:rsidR="00695A7A" w:rsidRPr="00C44A34" w:rsidRDefault="00695A7A" w:rsidP="00695A7A">
            <w:pPr>
              <w:suppressAutoHyphens/>
              <w:autoSpaceDE w:val="0"/>
              <w:autoSpaceDN w:val="0"/>
              <w:adjustRightInd w:val="0"/>
              <w:spacing w:line="240" w:lineRule="auto"/>
              <w:ind w:firstLine="851"/>
              <w:rPr>
                <w:rFonts w:eastAsia="Calibri"/>
              </w:rPr>
            </w:pPr>
            <w:r w:rsidRPr="00C44A3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695A7A"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95A7A" w:rsidRPr="00C44A34" w:rsidRDefault="00695A7A" w:rsidP="00695A7A">
            <w:pPr>
              <w:suppressAutoHyphens/>
              <w:autoSpaceDE w:val="0"/>
              <w:autoSpaceDN w:val="0"/>
              <w:adjustRightInd w:val="0"/>
              <w:spacing w:line="240" w:lineRule="auto"/>
              <w:ind w:firstLine="29"/>
              <w:rPr>
                <w:rFonts w:eastAsia="Calibri"/>
              </w:rPr>
            </w:pPr>
            <w:r w:rsidRPr="00D91AE5">
              <w:rPr>
                <w:rFonts w:eastAsia="Calibri"/>
              </w:rPr>
              <w:t>Улично-дорожная сеть</w:t>
            </w:r>
          </w:p>
        </w:tc>
        <w:tc>
          <w:tcPr>
            <w:tcW w:w="1847" w:type="dxa"/>
            <w:tcBorders>
              <w:top w:val="single" w:sz="4" w:space="0" w:color="000000"/>
              <w:left w:val="single" w:sz="4" w:space="0" w:color="000000"/>
              <w:bottom w:val="single" w:sz="4" w:space="0" w:color="000000"/>
              <w:right w:val="single" w:sz="4" w:space="0" w:color="000000"/>
            </w:tcBorders>
          </w:tcPr>
          <w:p w:rsidR="00695A7A" w:rsidRPr="00C44A34" w:rsidRDefault="00695A7A" w:rsidP="00695A7A">
            <w:pPr>
              <w:suppressAutoHyphens/>
              <w:autoSpaceDE w:val="0"/>
              <w:autoSpaceDN w:val="0"/>
              <w:adjustRightInd w:val="0"/>
              <w:spacing w:line="240" w:lineRule="auto"/>
              <w:ind w:firstLine="851"/>
              <w:rPr>
                <w:rFonts w:eastAsia="Calibri"/>
              </w:rPr>
            </w:pPr>
            <w:r>
              <w:rPr>
                <w:rFonts w:eastAsia="Calibri"/>
              </w:rPr>
              <w:t>12.0.1</w:t>
            </w:r>
          </w:p>
        </w:tc>
        <w:tc>
          <w:tcPr>
            <w:tcW w:w="5416" w:type="dxa"/>
            <w:tcBorders>
              <w:top w:val="single" w:sz="4" w:space="0" w:color="000000"/>
              <w:left w:val="single" w:sz="4" w:space="0" w:color="000000"/>
              <w:bottom w:val="single" w:sz="4" w:space="0" w:color="000000"/>
              <w:right w:val="single" w:sz="4" w:space="0" w:color="000000"/>
            </w:tcBorders>
          </w:tcPr>
          <w:p w:rsidR="00695A7A" w:rsidRPr="00D91AE5" w:rsidRDefault="00695A7A" w:rsidP="00695A7A">
            <w:pPr>
              <w:suppressAutoHyphens/>
              <w:autoSpaceDE w:val="0"/>
              <w:autoSpaceDN w:val="0"/>
              <w:adjustRightInd w:val="0"/>
              <w:spacing w:line="240" w:lineRule="auto"/>
              <w:ind w:firstLine="205"/>
              <w:rPr>
                <w:rFonts w:eastAsia="Calibri"/>
              </w:rPr>
            </w:pPr>
            <w:r w:rsidRPr="00D91AE5">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95A7A" w:rsidRPr="00C44A34" w:rsidRDefault="00695A7A" w:rsidP="00695A7A">
            <w:pPr>
              <w:suppressAutoHyphens/>
              <w:autoSpaceDE w:val="0"/>
              <w:autoSpaceDN w:val="0"/>
              <w:adjustRightInd w:val="0"/>
              <w:spacing w:line="240" w:lineRule="auto"/>
              <w:ind w:firstLine="205"/>
              <w:rPr>
                <w:rFonts w:eastAsia="Calibri"/>
              </w:rPr>
            </w:pPr>
            <w:r w:rsidRPr="00D91AE5">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95A7A"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95A7A" w:rsidRPr="00D91AE5" w:rsidRDefault="00695A7A" w:rsidP="00695A7A">
            <w:pPr>
              <w:suppressAutoHyphens/>
              <w:autoSpaceDE w:val="0"/>
              <w:autoSpaceDN w:val="0"/>
              <w:adjustRightInd w:val="0"/>
              <w:spacing w:line="240" w:lineRule="auto"/>
              <w:ind w:firstLine="29"/>
              <w:rPr>
                <w:rFonts w:eastAsia="Calibri"/>
              </w:rPr>
            </w:pPr>
            <w:r w:rsidRPr="00D91AE5">
              <w:rPr>
                <w:rFonts w:eastAsia="Calibri"/>
              </w:rPr>
              <w:t>Благоустройство территории</w:t>
            </w:r>
          </w:p>
        </w:tc>
        <w:tc>
          <w:tcPr>
            <w:tcW w:w="1847" w:type="dxa"/>
            <w:tcBorders>
              <w:top w:val="single" w:sz="4" w:space="0" w:color="000000"/>
              <w:left w:val="single" w:sz="4" w:space="0" w:color="000000"/>
              <w:bottom w:val="single" w:sz="4" w:space="0" w:color="000000"/>
              <w:right w:val="single" w:sz="4" w:space="0" w:color="000000"/>
            </w:tcBorders>
          </w:tcPr>
          <w:p w:rsidR="00695A7A" w:rsidRPr="00C44A34" w:rsidRDefault="00695A7A" w:rsidP="00695A7A">
            <w:pPr>
              <w:suppressAutoHyphens/>
              <w:autoSpaceDE w:val="0"/>
              <w:autoSpaceDN w:val="0"/>
              <w:adjustRightInd w:val="0"/>
              <w:spacing w:line="240" w:lineRule="auto"/>
              <w:ind w:firstLine="851"/>
              <w:rPr>
                <w:rFonts w:eastAsia="Calibri"/>
              </w:rPr>
            </w:pPr>
            <w:r>
              <w:rPr>
                <w:rFonts w:eastAsia="Calibri"/>
              </w:rPr>
              <w:t>12.0.2</w:t>
            </w:r>
          </w:p>
        </w:tc>
        <w:tc>
          <w:tcPr>
            <w:tcW w:w="5416" w:type="dxa"/>
            <w:tcBorders>
              <w:top w:val="single" w:sz="4" w:space="0" w:color="000000"/>
              <w:left w:val="single" w:sz="4" w:space="0" w:color="000000"/>
              <w:bottom w:val="single" w:sz="4" w:space="0" w:color="000000"/>
              <w:right w:val="single" w:sz="4" w:space="0" w:color="000000"/>
            </w:tcBorders>
          </w:tcPr>
          <w:p w:rsidR="00695A7A" w:rsidRPr="00C44A34" w:rsidRDefault="00695A7A" w:rsidP="00695A7A">
            <w:pPr>
              <w:suppressAutoHyphens/>
              <w:autoSpaceDE w:val="0"/>
              <w:autoSpaceDN w:val="0"/>
              <w:adjustRightInd w:val="0"/>
              <w:spacing w:line="240" w:lineRule="auto"/>
              <w:ind w:firstLine="205"/>
              <w:rPr>
                <w:rFonts w:eastAsia="Calibri"/>
              </w:rPr>
            </w:pPr>
            <w:r w:rsidRPr="00D91AE5">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95A7A" w:rsidRPr="00BD173C" w:rsidTr="00695A7A">
        <w:trPr>
          <w:trHeight w:val="319"/>
        </w:trPr>
        <w:tc>
          <w:tcPr>
            <w:tcW w:w="2230" w:type="dxa"/>
            <w:tcBorders>
              <w:top w:val="single" w:sz="4" w:space="0" w:color="000000"/>
              <w:left w:val="single" w:sz="4" w:space="0" w:color="000000"/>
              <w:bottom w:val="single" w:sz="4" w:space="0" w:color="000000"/>
              <w:right w:val="single" w:sz="4" w:space="0" w:color="000000"/>
            </w:tcBorders>
          </w:tcPr>
          <w:p w:rsidR="00695A7A" w:rsidRPr="00BF227C" w:rsidRDefault="00695A7A" w:rsidP="00695A7A">
            <w:r w:rsidRPr="00BF227C">
              <w:t>Иные виды разрешенного использования земельного участка</w:t>
            </w:r>
          </w:p>
        </w:tc>
        <w:tc>
          <w:tcPr>
            <w:tcW w:w="1847" w:type="dxa"/>
            <w:tcBorders>
              <w:top w:val="single" w:sz="4" w:space="0" w:color="000000"/>
              <w:left w:val="single" w:sz="4" w:space="0" w:color="000000"/>
              <w:bottom w:val="single" w:sz="4" w:space="0" w:color="000000"/>
              <w:right w:val="single" w:sz="4" w:space="0" w:color="000000"/>
            </w:tcBorders>
          </w:tcPr>
          <w:p w:rsidR="00695A7A" w:rsidRPr="00BF227C" w:rsidRDefault="00695A7A" w:rsidP="00695A7A"/>
        </w:tc>
        <w:tc>
          <w:tcPr>
            <w:tcW w:w="5416" w:type="dxa"/>
            <w:tcBorders>
              <w:top w:val="single" w:sz="4" w:space="0" w:color="000000"/>
              <w:left w:val="single" w:sz="4" w:space="0" w:color="000000"/>
              <w:bottom w:val="single" w:sz="4" w:space="0" w:color="000000"/>
              <w:right w:val="single" w:sz="4" w:space="0" w:color="000000"/>
            </w:tcBorders>
          </w:tcPr>
          <w:p w:rsidR="00695A7A" w:rsidRDefault="00695A7A" w:rsidP="00695A7A">
            <w:r w:rsidRPr="00BF227C">
              <w:t>Перечень вспомогательных видов использования не является закрытым.</w:t>
            </w:r>
          </w:p>
        </w:tc>
      </w:tr>
    </w:tbl>
    <w:p w:rsidR="004552F0" w:rsidRPr="00453064" w:rsidRDefault="004552F0" w:rsidP="004552F0">
      <w:pPr>
        <w:suppressAutoHyphens/>
        <w:autoSpaceDE w:val="0"/>
        <w:autoSpaceDN w:val="0"/>
        <w:adjustRightInd w:val="0"/>
        <w:spacing w:line="240" w:lineRule="auto"/>
        <w:ind w:firstLine="540"/>
        <w:rPr>
          <w:rFonts w:eastAsia="Calibri"/>
        </w:rPr>
      </w:pPr>
    </w:p>
    <w:p w:rsidR="004552F0" w:rsidRPr="00453064" w:rsidRDefault="004552F0" w:rsidP="004552F0">
      <w:pPr>
        <w:suppressAutoHyphens/>
        <w:autoSpaceDE w:val="0"/>
        <w:autoSpaceDN w:val="0"/>
        <w:adjustRightInd w:val="0"/>
        <w:spacing w:line="240" w:lineRule="auto"/>
        <w:ind w:firstLine="540"/>
        <w:rPr>
          <w:rFonts w:eastAsia="Calibri"/>
        </w:rPr>
      </w:pPr>
    </w:p>
    <w:p w:rsidR="004552F0" w:rsidRPr="00695A7A" w:rsidRDefault="004552F0" w:rsidP="004552F0">
      <w:pPr>
        <w:suppressAutoHyphens/>
        <w:autoSpaceDE w:val="0"/>
        <w:autoSpaceDN w:val="0"/>
        <w:adjustRightInd w:val="0"/>
        <w:spacing w:line="240" w:lineRule="auto"/>
        <w:ind w:firstLine="851"/>
        <w:rPr>
          <w:rFonts w:eastAsia="Calibri"/>
          <w:b/>
        </w:rPr>
      </w:pPr>
      <w:r w:rsidRPr="00695A7A">
        <w:rPr>
          <w:rFonts w:eastAsia="Calibri"/>
          <w:b/>
        </w:rPr>
        <w:t>2. Предельные размеры земельных участков и предельные параметры разрешенного строительства:</w:t>
      </w:r>
    </w:p>
    <w:p w:rsidR="004552F0" w:rsidRPr="0046737F" w:rsidRDefault="004552F0" w:rsidP="004552F0">
      <w:pPr>
        <w:suppressAutoHyphens/>
        <w:autoSpaceDE w:val="0"/>
        <w:autoSpaceDN w:val="0"/>
        <w:adjustRightInd w:val="0"/>
        <w:spacing w:line="240" w:lineRule="auto"/>
        <w:ind w:firstLine="851"/>
        <w:rPr>
          <w:rFonts w:eastAsia="Calibri"/>
          <w:color w:val="FF0000"/>
        </w:rPr>
      </w:pPr>
      <w:r>
        <w:rPr>
          <w:rFonts w:eastAsia="Calibri"/>
        </w:rPr>
        <w:t xml:space="preserve">1) </w:t>
      </w:r>
      <w:r w:rsidRPr="00A74286">
        <w:rPr>
          <w:rFonts w:eastAsia="Calibri"/>
        </w:rPr>
        <w:t>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 региональными и местными градостроительными нормативами.</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t>2</w:t>
      </w:r>
      <w:r w:rsidRPr="00453064">
        <w:rPr>
          <w:rFonts w:eastAsia="Calibri"/>
        </w:rPr>
        <w:t>) минимальные отступы зданий, строений, сооружений от границ земельных участков:</w:t>
      </w:r>
    </w:p>
    <w:p w:rsidR="004552F0" w:rsidRDefault="004552F0" w:rsidP="004552F0">
      <w:pPr>
        <w:suppressAutoHyphens/>
        <w:autoSpaceDE w:val="0"/>
        <w:autoSpaceDN w:val="0"/>
        <w:adjustRightInd w:val="0"/>
        <w:spacing w:line="240" w:lineRule="auto"/>
        <w:ind w:firstLine="851"/>
        <w:rPr>
          <w:rFonts w:eastAsia="Calibri"/>
        </w:rPr>
      </w:pPr>
      <w:r w:rsidRPr="0028747A">
        <w:rPr>
          <w:rFonts w:eastAsia="Calibri"/>
        </w:rPr>
        <w:t>а) стен зданий, строений, сооружений без окон – 0</w:t>
      </w:r>
      <w:r w:rsidRPr="009B28E4">
        <w:rPr>
          <w:rFonts w:eastAsia="Calibri"/>
        </w:rPr>
        <w:t xml:space="preserve"> метров</w:t>
      </w:r>
      <w:r w:rsidRPr="0028747A">
        <w:rPr>
          <w:rFonts w:eastAsia="Calibri"/>
        </w:rPr>
        <w:t>, при соблюдении требований пожарной безопасности;</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б) стен зданий, строений, сооружений с окнами:</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lastRenderedPageBreak/>
        <w:t xml:space="preserve">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10 метров"/>
        </w:smartTagPr>
        <w:r w:rsidRPr="00453064">
          <w:rPr>
            <w:rFonts w:eastAsia="Calibri"/>
          </w:rPr>
          <w:t>10 метров</w:t>
        </w:r>
      </w:smartTag>
      <w:r w:rsidRPr="00453064">
        <w:rPr>
          <w:rFonts w:eastAsia="Calibri"/>
        </w:rPr>
        <w:t>;</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3 метра"/>
        </w:smartTagPr>
        <w:r w:rsidRPr="00453064">
          <w:rPr>
            <w:rFonts w:eastAsia="Calibri"/>
          </w:rPr>
          <w:t>3 метра</w:t>
        </w:r>
      </w:smartTag>
      <w:r w:rsidRPr="00453064">
        <w:rPr>
          <w:rFonts w:eastAsia="Calibri"/>
        </w:rPr>
        <w:t>;</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в) стен зданий по границам земельных участков, совпадающим с красными линиями улиц и проездов, кроме учреждений образования и воспитания, - </w:t>
      </w:r>
      <w:smartTag w:uri="urn:schemas-microsoft-com:office:smarttags" w:element="metricconverter">
        <w:smartTagPr>
          <w:attr w:name="ProductID" w:val="0 метров"/>
        </w:smartTagPr>
        <w:r w:rsidRPr="00453064">
          <w:rPr>
            <w:rFonts w:eastAsia="Calibri"/>
          </w:rPr>
          <w:t>0 метров</w:t>
        </w:r>
      </w:smartTag>
      <w:r w:rsidRPr="00453064">
        <w:rPr>
          <w:rFonts w:eastAsia="Calibri"/>
        </w:rPr>
        <w:t>;</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t>3</w:t>
      </w:r>
      <w:r w:rsidRPr="00453064">
        <w:rPr>
          <w:rFonts w:eastAsia="Calibri"/>
        </w:rPr>
        <w:t>) 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внутримуниципального транспорта).</w:t>
      </w:r>
    </w:p>
    <w:p w:rsidR="004552F0" w:rsidRPr="00453064" w:rsidRDefault="004552F0" w:rsidP="004552F0">
      <w:pPr>
        <w:suppressAutoHyphens/>
        <w:autoSpaceDE w:val="0"/>
        <w:autoSpaceDN w:val="0"/>
        <w:adjustRightInd w:val="0"/>
        <w:spacing w:line="240" w:lineRule="auto"/>
        <w:ind w:firstLine="851"/>
        <w:rPr>
          <w:rFonts w:eastAsia="Calibri"/>
        </w:rPr>
      </w:pPr>
    </w:p>
    <w:p w:rsidR="004552F0" w:rsidRPr="008462A7" w:rsidRDefault="004552F0" w:rsidP="008462A7">
      <w:pPr>
        <w:pStyle w:val="4"/>
        <w:rPr>
          <w:b/>
        </w:rPr>
      </w:pPr>
      <w:bookmarkStart w:id="27" w:name="_Toc369111794"/>
      <w:r w:rsidRPr="008462A7">
        <w:rPr>
          <w:b/>
          <w:bCs/>
        </w:rPr>
        <w:t xml:space="preserve">Статья 55. </w:t>
      </w:r>
      <w:r w:rsidRPr="008462A7">
        <w:rPr>
          <w:b/>
        </w:rPr>
        <w:t>Градостроительный регламент зоны для размещения объектов торговли и предпринимательской деятельности (виды разрешенного использования и предельные параметры) – ОД.1(т).</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существующих и преобразуемых территорий, предназначенных для размещения объектов производственного и предпринимательского назначения;</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необходимых объектов инженерной и транспортной инфраструктур.</w:t>
      </w:r>
    </w:p>
    <w:p w:rsidR="004552F0" w:rsidRPr="00505DBA" w:rsidRDefault="004552F0" w:rsidP="004552F0">
      <w:pPr>
        <w:suppressAutoHyphens/>
        <w:autoSpaceDE w:val="0"/>
        <w:autoSpaceDN w:val="0"/>
        <w:adjustRightInd w:val="0"/>
        <w:spacing w:line="240" w:lineRule="auto"/>
        <w:ind w:firstLine="851"/>
        <w:rPr>
          <w:rFonts w:eastAsia="Calibri"/>
        </w:rPr>
      </w:pPr>
      <w:r w:rsidRPr="00505DBA">
        <w:rPr>
          <w:rFonts w:eastAsia="Calibri"/>
        </w:rPr>
        <w:t>1. Основные и условно разрешенные виды использования земельных участков и объектов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4"/>
        <w:gridCol w:w="1872"/>
        <w:gridCol w:w="5387"/>
      </w:tblGrid>
      <w:tr w:rsidR="007759B4" w:rsidRPr="007759B4" w:rsidTr="007759B4">
        <w:trPr>
          <w:trHeight w:val="964"/>
          <w:tblHeader/>
        </w:trPr>
        <w:tc>
          <w:tcPr>
            <w:tcW w:w="2234" w:type="dxa"/>
            <w:tcBorders>
              <w:top w:val="single" w:sz="4" w:space="0" w:color="000000"/>
              <w:left w:val="single" w:sz="4" w:space="0" w:color="000000"/>
              <w:bottom w:val="single" w:sz="4" w:space="0" w:color="000000"/>
              <w:right w:val="single" w:sz="4" w:space="0" w:color="000000"/>
            </w:tcBorders>
            <w:vAlign w:val="center"/>
            <w:hideMark/>
          </w:tcPr>
          <w:p w:rsidR="007759B4" w:rsidRPr="007759B4" w:rsidRDefault="007759B4" w:rsidP="007759B4">
            <w:pPr>
              <w:ind w:firstLine="0"/>
              <w:jc w:val="center"/>
              <w:rPr>
                <w:b/>
                <w:sz w:val="22"/>
                <w:szCs w:val="22"/>
              </w:rPr>
            </w:pPr>
            <w:r w:rsidRPr="007759B4">
              <w:rPr>
                <w:b/>
                <w:sz w:val="22"/>
                <w:szCs w:val="22"/>
              </w:rPr>
              <w:t>Наименование вида разрешенного использования</w:t>
            </w:r>
          </w:p>
          <w:p w:rsidR="007759B4" w:rsidRPr="007759B4" w:rsidRDefault="007759B4" w:rsidP="007759B4">
            <w:pPr>
              <w:ind w:firstLine="0"/>
              <w:jc w:val="center"/>
              <w:rPr>
                <w:b/>
                <w:sz w:val="22"/>
                <w:szCs w:val="22"/>
              </w:rPr>
            </w:pPr>
            <w:r w:rsidRPr="007759B4">
              <w:rPr>
                <w:b/>
                <w:sz w:val="22"/>
                <w:szCs w:val="22"/>
              </w:rPr>
              <w:t>земельного участка</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7759B4" w:rsidRPr="007759B4" w:rsidRDefault="007759B4" w:rsidP="007759B4">
            <w:pPr>
              <w:ind w:firstLine="0"/>
              <w:jc w:val="center"/>
              <w:rPr>
                <w:b/>
                <w:sz w:val="22"/>
                <w:szCs w:val="22"/>
              </w:rPr>
            </w:pPr>
            <w:r w:rsidRPr="007759B4">
              <w:rPr>
                <w:b/>
                <w:sz w:val="22"/>
                <w:szCs w:val="22"/>
              </w:rPr>
              <w:t>Код (числовое обозначение) вида разрешенного использования</w:t>
            </w:r>
          </w:p>
          <w:p w:rsidR="007759B4" w:rsidRPr="007759B4" w:rsidRDefault="007759B4" w:rsidP="007759B4">
            <w:pPr>
              <w:ind w:firstLine="0"/>
              <w:jc w:val="center"/>
              <w:rPr>
                <w:b/>
                <w:sz w:val="22"/>
                <w:szCs w:val="22"/>
              </w:rPr>
            </w:pPr>
            <w:r w:rsidRPr="007759B4">
              <w:rPr>
                <w:b/>
                <w:sz w:val="22"/>
                <w:szCs w:val="22"/>
              </w:rPr>
              <w:t>земельного участка</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7759B4" w:rsidRPr="007759B4" w:rsidRDefault="007759B4" w:rsidP="007759B4">
            <w:pPr>
              <w:ind w:firstLine="0"/>
              <w:jc w:val="center"/>
              <w:rPr>
                <w:b/>
                <w:sz w:val="22"/>
                <w:szCs w:val="22"/>
              </w:rPr>
            </w:pPr>
            <w:r w:rsidRPr="007759B4">
              <w:rPr>
                <w:b/>
                <w:sz w:val="22"/>
                <w:szCs w:val="22"/>
              </w:rPr>
              <w:t>Описание вида разрешенного использования земельного участка.</w:t>
            </w:r>
          </w:p>
          <w:p w:rsidR="007759B4" w:rsidRPr="007759B4" w:rsidRDefault="007759B4" w:rsidP="007759B4">
            <w:pPr>
              <w:ind w:firstLine="0"/>
              <w:jc w:val="center"/>
              <w:rPr>
                <w:b/>
                <w:sz w:val="22"/>
                <w:szCs w:val="22"/>
              </w:rPr>
            </w:pPr>
          </w:p>
        </w:tc>
      </w:tr>
      <w:tr w:rsidR="007759B4" w:rsidRPr="007759B4" w:rsidTr="007759B4">
        <w:trPr>
          <w:trHeight w:val="400"/>
        </w:trPr>
        <w:tc>
          <w:tcPr>
            <w:tcW w:w="9493" w:type="dxa"/>
            <w:gridSpan w:val="3"/>
            <w:tcBorders>
              <w:top w:val="single" w:sz="4" w:space="0" w:color="000000"/>
              <w:left w:val="single" w:sz="4" w:space="0" w:color="000000"/>
              <w:bottom w:val="single" w:sz="4" w:space="0" w:color="000000"/>
              <w:right w:val="single" w:sz="4" w:space="0" w:color="auto"/>
            </w:tcBorders>
            <w:vAlign w:val="center"/>
            <w:hideMark/>
          </w:tcPr>
          <w:p w:rsidR="007759B4" w:rsidRPr="007759B4" w:rsidRDefault="007759B4" w:rsidP="007759B4">
            <w:pPr>
              <w:ind w:firstLine="0"/>
              <w:jc w:val="center"/>
              <w:rPr>
                <w:b/>
              </w:rPr>
            </w:pPr>
            <w:r w:rsidRPr="007759B4">
              <w:rPr>
                <w:b/>
              </w:rPr>
              <w:t>Основные виды разрешённого использования</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auto"/>
            </w:tcBorders>
            <w:hideMark/>
          </w:tcPr>
          <w:p w:rsidR="007759B4" w:rsidRPr="007759B4" w:rsidRDefault="007759B4" w:rsidP="007759B4">
            <w:pPr>
              <w:ind w:firstLine="0"/>
              <w:rPr>
                <w:u w:val="single"/>
              </w:rPr>
            </w:pPr>
            <w:r w:rsidRPr="007759B4">
              <w:t>Предоставление коммунальных услуг</w:t>
            </w:r>
          </w:p>
        </w:tc>
        <w:tc>
          <w:tcPr>
            <w:tcW w:w="1872" w:type="dxa"/>
            <w:tcBorders>
              <w:top w:val="single" w:sz="4" w:space="0" w:color="000000"/>
              <w:left w:val="single" w:sz="4" w:space="0" w:color="auto"/>
              <w:bottom w:val="single" w:sz="4" w:space="0" w:color="000000"/>
              <w:right w:val="single" w:sz="4" w:space="0" w:color="auto"/>
            </w:tcBorders>
            <w:hideMark/>
          </w:tcPr>
          <w:p w:rsidR="007759B4" w:rsidRPr="007759B4" w:rsidRDefault="007759B4" w:rsidP="007759B4">
            <w:pPr>
              <w:jc w:val="center"/>
              <w:rPr>
                <w:u w:val="single"/>
              </w:rPr>
            </w:pPr>
            <w:r w:rsidRPr="007759B4">
              <w:t>3.1.1</w:t>
            </w:r>
          </w:p>
        </w:tc>
        <w:tc>
          <w:tcPr>
            <w:tcW w:w="5387" w:type="dxa"/>
            <w:tcBorders>
              <w:top w:val="single" w:sz="4" w:space="0" w:color="000000"/>
              <w:left w:val="single" w:sz="4" w:space="0" w:color="auto"/>
              <w:bottom w:val="single" w:sz="4" w:space="0" w:color="000000"/>
              <w:right w:val="single" w:sz="4" w:space="0" w:color="000000"/>
            </w:tcBorders>
            <w:hideMark/>
          </w:tcPr>
          <w:p w:rsidR="007759B4" w:rsidRPr="007759B4" w:rsidRDefault="007759B4" w:rsidP="007759B4">
            <w:pPr>
              <w:ind w:firstLine="0"/>
            </w:pPr>
            <w:r w:rsidRPr="007759B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Административные здания организаций, обеспечивающих предоставление коммунальных услуг</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3.1.2</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зданий, предназначенных для приема физических и юридических лиц в связи с предоставлением им коммунальных услуг</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lastRenderedPageBreak/>
              <w:t>Оказание социальной помощи населению</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3.2.2</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759B4" w:rsidRPr="007759B4" w:rsidRDefault="007759B4" w:rsidP="007759B4">
            <w:pPr>
              <w:ind w:firstLine="0"/>
            </w:pPr>
            <w:r w:rsidRPr="007759B4">
              <w:t>некоммерческих фондов, благотворительных организаций, клубов по интересам</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p>
          <w:p w:rsidR="007759B4" w:rsidRPr="007759B4" w:rsidRDefault="007759B4" w:rsidP="007759B4">
            <w:pPr>
              <w:ind w:firstLine="0"/>
            </w:pPr>
            <w:r w:rsidRPr="007759B4">
              <w:t>Оказание услуг связи</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3.2.3</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Бытовое обслуживание</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3.3</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Общежития</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3.2.4</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Дошкольное, начальное и среднее общее образование</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3.5.1</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Культурное развитие</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3.6</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 xml:space="preserve">Размещение зданий и сооружений, предназначенных для размещения объектов культуры. Содержание данного вида </w:t>
            </w:r>
            <w:r w:rsidRPr="007759B4">
              <w:lastRenderedPageBreak/>
              <w:t>разрешенного использования включает в себя содержание видов разрешенного использования с кодами 3.6.1 - 3.6.3</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lastRenderedPageBreak/>
              <w:t>Объекты культурно-досуговой деятельности</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3.6.1</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Парки культуры и отдыха</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3.6.2</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парков культуры и отдыха</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Осуществление религиозных обрядов</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3.7.1</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Общественное управление</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3.8</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Государственное управление</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3.8.1</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759B4"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Представительская деятельность</w:t>
            </w:r>
          </w:p>
        </w:tc>
        <w:tc>
          <w:tcPr>
            <w:tcW w:w="1872"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jc w:val="center"/>
            </w:pPr>
            <w:r w:rsidRPr="007759B4">
              <w:t>3.8.2</w:t>
            </w:r>
          </w:p>
        </w:tc>
        <w:tc>
          <w:tcPr>
            <w:tcW w:w="5387" w:type="dxa"/>
            <w:tcBorders>
              <w:top w:val="single" w:sz="4" w:space="0" w:color="000000"/>
              <w:left w:val="single" w:sz="4" w:space="0" w:color="000000"/>
              <w:bottom w:val="single" w:sz="4" w:space="0" w:color="000000"/>
              <w:right w:val="single" w:sz="4" w:space="0" w:color="000000"/>
            </w:tcBorders>
          </w:tcPr>
          <w:p w:rsidR="007759B4" w:rsidRPr="007759B4" w:rsidRDefault="007759B4" w:rsidP="007759B4">
            <w:pPr>
              <w:ind w:firstLine="0"/>
            </w:pPr>
            <w:r w:rsidRPr="007759B4">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7717CE"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17CE" w:rsidRPr="007759B4" w:rsidRDefault="007717CE" w:rsidP="007717CE">
            <w:pPr>
              <w:ind w:firstLine="0"/>
              <w:jc w:val="center"/>
            </w:pPr>
            <w:r w:rsidRPr="007759B4">
              <w:t>Амбулаторное ветеринарное обслуживание</w:t>
            </w:r>
          </w:p>
        </w:tc>
        <w:tc>
          <w:tcPr>
            <w:tcW w:w="1872" w:type="dxa"/>
            <w:tcBorders>
              <w:top w:val="single" w:sz="4" w:space="0" w:color="000000"/>
              <w:left w:val="single" w:sz="4" w:space="0" w:color="000000"/>
              <w:bottom w:val="single" w:sz="4" w:space="0" w:color="000000"/>
              <w:right w:val="single" w:sz="4" w:space="0" w:color="000000"/>
            </w:tcBorders>
          </w:tcPr>
          <w:p w:rsidR="007717CE" w:rsidRPr="007759B4" w:rsidRDefault="007717CE" w:rsidP="007717CE">
            <w:pPr>
              <w:jc w:val="center"/>
            </w:pPr>
            <w:r w:rsidRPr="007759B4">
              <w:t>3.10.1</w:t>
            </w:r>
          </w:p>
        </w:tc>
        <w:tc>
          <w:tcPr>
            <w:tcW w:w="5387" w:type="dxa"/>
            <w:tcBorders>
              <w:top w:val="single" w:sz="4" w:space="0" w:color="000000"/>
              <w:left w:val="single" w:sz="4" w:space="0" w:color="000000"/>
              <w:bottom w:val="single" w:sz="4" w:space="0" w:color="000000"/>
              <w:right w:val="single" w:sz="4" w:space="0" w:color="000000"/>
            </w:tcBorders>
          </w:tcPr>
          <w:p w:rsidR="007717CE" w:rsidRPr="007759B4" w:rsidRDefault="007717CE" w:rsidP="007717CE">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717CE"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17CE" w:rsidRPr="007759B4" w:rsidRDefault="007717CE" w:rsidP="007717CE">
            <w:pPr>
              <w:ind w:firstLine="0"/>
            </w:pPr>
            <w:r w:rsidRPr="007759B4">
              <w:t>Предпринимательство</w:t>
            </w:r>
          </w:p>
        </w:tc>
        <w:tc>
          <w:tcPr>
            <w:tcW w:w="1872" w:type="dxa"/>
            <w:tcBorders>
              <w:top w:val="single" w:sz="4" w:space="0" w:color="000000"/>
              <w:left w:val="single" w:sz="4" w:space="0" w:color="000000"/>
              <w:bottom w:val="single" w:sz="4" w:space="0" w:color="000000"/>
              <w:right w:val="single" w:sz="4" w:space="0" w:color="000000"/>
            </w:tcBorders>
          </w:tcPr>
          <w:p w:rsidR="007717CE" w:rsidRPr="007759B4" w:rsidRDefault="007717CE" w:rsidP="007717CE">
            <w:pPr>
              <w:jc w:val="center"/>
            </w:pPr>
            <w:r w:rsidRPr="007759B4">
              <w:t>4.0</w:t>
            </w:r>
          </w:p>
        </w:tc>
        <w:tc>
          <w:tcPr>
            <w:tcW w:w="5387" w:type="dxa"/>
            <w:tcBorders>
              <w:top w:val="single" w:sz="4" w:space="0" w:color="000000"/>
              <w:left w:val="single" w:sz="4" w:space="0" w:color="000000"/>
              <w:bottom w:val="single" w:sz="4" w:space="0" w:color="000000"/>
              <w:right w:val="single" w:sz="4" w:space="0" w:color="000000"/>
            </w:tcBorders>
          </w:tcPr>
          <w:p w:rsidR="007717CE" w:rsidRPr="007759B4" w:rsidRDefault="007717CE" w:rsidP="007717CE">
            <w:pPr>
              <w:ind w:firstLine="0"/>
            </w:pPr>
            <w:r w:rsidRPr="007759B4">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717CE" w:rsidRPr="007759B4" w:rsidRDefault="007717CE" w:rsidP="007717CE">
            <w:pPr>
              <w:ind w:firstLine="0"/>
            </w:pPr>
            <w:r w:rsidRPr="007759B4">
              <w:t xml:space="preserve">Содержание данного вида разрешенного использования включает в себя содержание видов </w:t>
            </w:r>
            <w:r w:rsidRPr="007759B4">
              <w:lastRenderedPageBreak/>
              <w:t>разрешенного использования, предусмотренных кодами 4.1 - 4.10</w:t>
            </w:r>
          </w:p>
        </w:tc>
      </w:tr>
      <w:tr w:rsidR="007717CE"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17CE" w:rsidRPr="007759B4" w:rsidRDefault="007717CE" w:rsidP="007717CE">
            <w:pPr>
              <w:ind w:firstLine="0"/>
            </w:pPr>
            <w:r w:rsidRPr="007759B4">
              <w:lastRenderedPageBreak/>
              <w:t>Деловое управление</w:t>
            </w:r>
          </w:p>
        </w:tc>
        <w:tc>
          <w:tcPr>
            <w:tcW w:w="1872" w:type="dxa"/>
            <w:tcBorders>
              <w:top w:val="single" w:sz="4" w:space="0" w:color="000000"/>
              <w:left w:val="single" w:sz="4" w:space="0" w:color="000000"/>
              <w:bottom w:val="single" w:sz="4" w:space="0" w:color="000000"/>
              <w:right w:val="single" w:sz="4" w:space="0" w:color="000000"/>
            </w:tcBorders>
          </w:tcPr>
          <w:p w:rsidR="007717CE" w:rsidRPr="007759B4" w:rsidRDefault="007717CE" w:rsidP="007717CE">
            <w:pPr>
              <w:jc w:val="center"/>
            </w:pPr>
            <w:r w:rsidRPr="007759B4">
              <w:t>4.1.</w:t>
            </w:r>
          </w:p>
        </w:tc>
        <w:tc>
          <w:tcPr>
            <w:tcW w:w="5387" w:type="dxa"/>
            <w:tcBorders>
              <w:top w:val="single" w:sz="4" w:space="0" w:color="000000"/>
              <w:left w:val="single" w:sz="4" w:space="0" w:color="000000"/>
              <w:bottom w:val="single" w:sz="4" w:space="0" w:color="000000"/>
              <w:right w:val="single" w:sz="4" w:space="0" w:color="000000"/>
            </w:tcBorders>
          </w:tcPr>
          <w:p w:rsidR="007717CE" w:rsidRPr="007759B4" w:rsidRDefault="007717CE" w:rsidP="007717CE">
            <w:pPr>
              <w:ind w:firstLine="0"/>
            </w:pPr>
            <w:r w:rsidRPr="007759B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17CE"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7717CE" w:rsidRPr="007759B4" w:rsidRDefault="007717CE" w:rsidP="007717CE">
            <w:pPr>
              <w:ind w:firstLine="0"/>
            </w:pPr>
            <w:r w:rsidRPr="007717CE">
              <w:t>Объекты торговли (торговые центры, торгово-развлекательные центры (комплексы)</w:t>
            </w:r>
          </w:p>
        </w:tc>
        <w:tc>
          <w:tcPr>
            <w:tcW w:w="1872" w:type="dxa"/>
            <w:tcBorders>
              <w:top w:val="single" w:sz="4" w:space="0" w:color="000000"/>
              <w:left w:val="single" w:sz="4" w:space="0" w:color="000000"/>
              <w:bottom w:val="single" w:sz="4" w:space="0" w:color="000000"/>
              <w:right w:val="single" w:sz="4" w:space="0" w:color="000000"/>
            </w:tcBorders>
          </w:tcPr>
          <w:p w:rsidR="007717CE" w:rsidRDefault="007717CE" w:rsidP="007717CE">
            <w:pPr>
              <w:jc w:val="center"/>
            </w:pPr>
            <w:r>
              <w:t>4.2</w:t>
            </w:r>
          </w:p>
          <w:p w:rsidR="007717CE" w:rsidRPr="007759B4" w:rsidRDefault="007717CE" w:rsidP="007717CE">
            <w:pPr>
              <w:jc w:val="center"/>
            </w:pPr>
          </w:p>
        </w:tc>
        <w:tc>
          <w:tcPr>
            <w:tcW w:w="5387" w:type="dxa"/>
            <w:tcBorders>
              <w:top w:val="single" w:sz="4" w:space="0" w:color="000000"/>
              <w:left w:val="single" w:sz="4" w:space="0" w:color="000000"/>
              <w:bottom w:val="single" w:sz="4" w:space="0" w:color="000000"/>
              <w:right w:val="single" w:sz="4" w:space="0" w:color="000000"/>
            </w:tcBorders>
          </w:tcPr>
          <w:p w:rsidR="007717CE" w:rsidRDefault="007717CE" w:rsidP="007717CE">
            <w:pPr>
              <w:ind w:firstLine="0"/>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717CE" w:rsidRPr="007759B4" w:rsidRDefault="007717CE" w:rsidP="007717CE">
            <w:pPr>
              <w:ind w:firstLine="0"/>
            </w:pPr>
            <w:r>
              <w:t>размещение гаражей и (или) стоянок для автомобилей сотрудников и посетителей торгового центра</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ind w:firstLine="0"/>
              <w:jc w:val="left"/>
            </w:pPr>
            <w:r w:rsidRPr="007759B4">
              <w:t>Рынки</w:t>
            </w: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jc w:val="center"/>
            </w:pPr>
            <w:r w:rsidRPr="007759B4">
              <w:t>4.3</w:t>
            </w: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3272" w:rsidRPr="007759B4" w:rsidRDefault="00863272" w:rsidP="00863272">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lang w:eastAsia="ru-RU"/>
              </w:rPr>
              <w:t>размещение гаражей и (или) стоянок для автомобилей сотрудников и посетителей рынка</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ind w:firstLine="0"/>
            </w:pPr>
            <w:r w:rsidRPr="007759B4">
              <w:t>Магазины</w:t>
            </w:r>
          </w:p>
          <w:p w:rsidR="00863272" w:rsidRPr="007759B4" w:rsidRDefault="00863272" w:rsidP="00863272">
            <w:pPr>
              <w:ind w:firstLine="0"/>
            </w:pP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jc w:val="center"/>
            </w:pPr>
            <w:r w:rsidRPr="007759B4">
              <w:t>4.4</w:t>
            </w: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ind w:firstLine="0"/>
            </w:pPr>
            <w:r w:rsidRPr="007759B4">
              <w:t>Размещение объектов капитального строительства, предназначенных для продажи товаров, торговая площадь которых составляет до 5000 кв. м</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29"/>
              <w:rPr>
                <w:rFonts w:eastAsia="Calibri"/>
              </w:rPr>
            </w:pPr>
            <w:r w:rsidRPr="007759B4">
              <w:rPr>
                <w:rFonts w:eastAsia="Calibri"/>
              </w:rPr>
              <w:t>Банковская и страховая деятельность</w:t>
            </w: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sidRPr="007759B4">
              <w:rPr>
                <w:rFonts w:eastAsia="Calibri"/>
              </w:rPr>
              <w:t>4.5</w:t>
            </w:r>
          </w:p>
          <w:p w:rsidR="00863272" w:rsidRPr="007759B4" w:rsidRDefault="00863272" w:rsidP="00863272">
            <w:pPr>
              <w:suppressAutoHyphens/>
              <w:autoSpaceDE w:val="0"/>
              <w:autoSpaceDN w:val="0"/>
              <w:adjustRightInd w:val="0"/>
              <w:spacing w:line="240" w:lineRule="auto"/>
              <w:ind w:firstLine="851"/>
              <w:rPr>
                <w:rFonts w:eastAsia="Calibri"/>
              </w:rPr>
            </w:pP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sidRPr="007759B4">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29"/>
              <w:rPr>
                <w:rFonts w:eastAsia="Calibri"/>
              </w:rPr>
            </w:pPr>
            <w:r w:rsidRPr="007759B4">
              <w:rPr>
                <w:rFonts w:eastAsia="Calibri"/>
              </w:rPr>
              <w:t>Общественное питание</w:t>
            </w: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sidRPr="007759B4">
              <w:rPr>
                <w:rFonts w:eastAsia="Calibri"/>
              </w:rPr>
              <w:t>4.6</w:t>
            </w: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sidRPr="007759B4">
              <w:rPr>
                <w:rFonts w:eastAsia="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29"/>
              <w:rPr>
                <w:rFonts w:eastAsia="Calibri"/>
              </w:rPr>
            </w:pPr>
            <w:r w:rsidRPr="007759B4">
              <w:rPr>
                <w:rFonts w:eastAsia="Calibri"/>
              </w:rPr>
              <w:t>Гостиничное обслуживание</w:t>
            </w: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sidRPr="007759B4">
              <w:rPr>
                <w:rFonts w:eastAsia="Calibri"/>
              </w:rPr>
              <w:t>4.7</w:t>
            </w: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sidRPr="007759B4">
              <w:rPr>
                <w:rFonts w:eastAsia="Calibri"/>
              </w:rPr>
              <w:t xml:space="preserve">Размещение гостиниц, а также иных зданий, используемых с целью извлечения предпринимательской выгоды из предоставления </w:t>
            </w:r>
            <w:r w:rsidRPr="007759B4">
              <w:rPr>
                <w:rFonts w:eastAsia="Calibri"/>
              </w:rPr>
              <w:lastRenderedPageBreak/>
              <w:t>жилого помещения для временного проживания в них</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B24825">
            <w:pPr>
              <w:ind w:firstLine="0"/>
              <w:jc w:val="center"/>
            </w:pPr>
            <w:r w:rsidRPr="007759B4">
              <w:lastRenderedPageBreak/>
              <w:t>Развлекательные мероприятия</w:t>
            </w: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jc w:val="center"/>
            </w:pPr>
            <w:r>
              <w:t>4.8</w:t>
            </w:r>
            <w:r w:rsidRPr="007759B4">
              <w:t>.1</w:t>
            </w: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ind w:firstLine="0"/>
            </w:pPr>
            <w:r w:rsidRPr="007759B4">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B24825">
            <w:pPr>
              <w:suppressAutoHyphens/>
              <w:autoSpaceDE w:val="0"/>
              <w:autoSpaceDN w:val="0"/>
              <w:adjustRightInd w:val="0"/>
              <w:spacing w:line="240" w:lineRule="auto"/>
              <w:ind w:firstLine="0"/>
              <w:rPr>
                <w:rFonts w:eastAsia="Calibri"/>
              </w:rPr>
            </w:pPr>
            <w:r w:rsidRPr="007759B4">
              <w:rPr>
                <w:rFonts w:eastAsia="Calibri"/>
              </w:rPr>
              <w:t>Служебные гаражи</w:t>
            </w: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sidRPr="007759B4">
              <w:rPr>
                <w:rFonts w:eastAsia="Calibri"/>
              </w:rPr>
              <w:t>4.9</w:t>
            </w: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sidRPr="007759B4">
              <w:rPr>
                <w:rFonts w:eastAsia="Calibri"/>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B24825">
            <w:pPr>
              <w:suppressAutoHyphens/>
              <w:autoSpaceDE w:val="0"/>
              <w:autoSpaceDN w:val="0"/>
              <w:adjustRightInd w:val="0"/>
              <w:spacing w:line="240" w:lineRule="auto"/>
              <w:ind w:firstLine="29"/>
              <w:jc w:val="left"/>
              <w:rPr>
                <w:rFonts w:eastAsia="Calibri"/>
              </w:rPr>
            </w:pPr>
            <w:r w:rsidRPr="00863272">
              <w:rPr>
                <w:rFonts w:eastAsia="Calibri"/>
              </w:rPr>
              <w:t>Объекты дорожного сервиса</w:t>
            </w: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Pr>
                <w:rFonts w:eastAsia="Calibri"/>
              </w:rPr>
              <w:t>4.9.1</w:t>
            </w: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sidRPr="0086327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w:t>
            </w:r>
            <w:r>
              <w:rPr>
                <w:rFonts w:eastAsia="Calibri"/>
              </w:rPr>
              <w:t>ания с кодами 4.9.1.1 - 4.9.1.4</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B24825">
            <w:pPr>
              <w:ind w:firstLine="29"/>
              <w:jc w:val="left"/>
            </w:pPr>
            <w:r w:rsidRPr="00863272">
              <w:t>Заправка транспортных средств</w:t>
            </w: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57197C" w:rsidP="00863272">
            <w:pPr>
              <w:jc w:val="center"/>
            </w:pPr>
            <w:r>
              <w:t>4.9.1.1</w:t>
            </w: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ind w:firstLine="708"/>
            </w:pPr>
            <w:r w:rsidRPr="00863272">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B24825">
            <w:pPr>
              <w:ind w:firstLine="29"/>
              <w:jc w:val="left"/>
            </w:pPr>
            <w:r w:rsidRPr="00863272">
              <w:t>Обеспечение дорожного отдыха</w:t>
            </w: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57197C" w:rsidP="00863272">
            <w:pPr>
              <w:jc w:val="center"/>
            </w:pPr>
            <w:r>
              <w:t>4.9.1.2</w:t>
            </w: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ind w:firstLine="0"/>
            </w:pPr>
            <w:r w:rsidRPr="00863272">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29"/>
              <w:rPr>
                <w:rFonts w:eastAsia="Calibri"/>
              </w:rPr>
            </w:pPr>
            <w:r w:rsidRPr="00863272">
              <w:rPr>
                <w:rFonts w:eastAsia="Calibri"/>
              </w:rPr>
              <w:t>Автомобильные мойки</w:t>
            </w: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57197C" w:rsidP="00863272">
            <w:pPr>
              <w:suppressAutoHyphens/>
              <w:autoSpaceDE w:val="0"/>
              <w:autoSpaceDN w:val="0"/>
              <w:adjustRightInd w:val="0"/>
              <w:spacing w:line="240" w:lineRule="auto"/>
              <w:ind w:firstLine="851"/>
              <w:rPr>
                <w:rFonts w:eastAsia="Calibri"/>
              </w:rPr>
            </w:pPr>
            <w:r>
              <w:rPr>
                <w:rFonts w:eastAsia="Calibri"/>
              </w:rPr>
              <w:t>4.9.1.3</w:t>
            </w: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sidRPr="00863272">
              <w:rPr>
                <w:rFonts w:eastAsia="Calibri"/>
              </w:rPr>
              <w:t>Размещение автомобильных моек, а также размещение магазинов сопутствующей торговли</w:t>
            </w:r>
          </w:p>
        </w:tc>
      </w:tr>
      <w:tr w:rsidR="00863272" w:rsidRPr="007759B4" w:rsidTr="007759B4">
        <w:trPr>
          <w:trHeight w:val="293"/>
        </w:trPr>
        <w:tc>
          <w:tcPr>
            <w:tcW w:w="2234"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29"/>
              <w:rPr>
                <w:rFonts w:eastAsia="Calibri"/>
              </w:rPr>
            </w:pPr>
            <w:r w:rsidRPr="00863272">
              <w:rPr>
                <w:rFonts w:eastAsia="Calibri"/>
              </w:rPr>
              <w:t>Ремонт автомобилей</w:t>
            </w:r>
          </w:p>
        </w:tc>
        <w:tc>
          <w:tcPr>
            <w:tcW w:w="1872" w:type="dxa"/>
            <w:tcBorders>
              <w:top w:val="single" w:sz="4" w:space="0" w:color="000000"/>
              <w:left w:val="single" w:sz="4" w:space="0" w:color="000000"/>
              <w:bottom w:val="single" w:sz="4" w:space="0" w:color="000000"/>
              <w:right w:val="single" w:sz="4" w:space="0" w:color="000000"/>
            </w:tcBorders>
          </w:tcPr>
          <w:p w:rsidR="00863272" w:rsidRPr="007759B4" w:rsidRDefault="0057197C" w:rsidP="00863272">
            <w:pPr>
              <w:suppressAutoHyphens/>
              <w:autoSpaceDE w:val="0"/>
              <w:autoSpaceDN w:val="0"/>
              <w:adjustRightInd w:val="0"/>
              <w:spacing w:line="240" w:lineRule="auto"/>
              <w:ind w:firstLine="851"/>
              <w:rPr>
                <w:rFonts w:eastAsia="Calibri"/>
              </w:rPr>
            </w:pPr>
            <w:r>
              <w:rPr>
                <w:rFonts w:eastAsia="Calibri"/>
              </w:rPr>
              <w:t>4.9.1.4</w:t>
            </w:r>
          </w:p>
        </w:tc>
        <w:tc>
          <w:tcPr>
            <w:tcW w:w="5387" w:type="dxa"/>
            <w:tcBorders>
              <w:top w:val="single" w:sz="4" w:space="0" w:color="000000"/>
              <w:left w:val="single" w:sz="4" w:space="0" w:color="000000"/>
              <w:bottom w:val="single" w:sz="4" w:space="0" w:color="000000"/>
              <w:right w:val="single" w:sz="4" w:space="0" w:color="000000"/>
            </w:tcBorders>
          </w:tcPr>
          <w:p w:rsidR="00863272" w:rsidRPr="007759B4" w:rsidRDefault="00863272" w:rsidP="00863272">
            <w:pPr>
              <w:suppressAutoHyphens/>
              <w:autoSpaceDE w:val="0"/>
              <w:autoSpaceDN w:val="0"/>
              <w:adjustRightInd w:val="0"/>
              <w:spacing w:line="240" w:lineRule="auto"/>
              <w:ind w:firstLine="851"/>
              <w:rPr>
                <w:rFonts w:eastAsia="Calibri"/>
              </w:rPr>
            </w:pPr>
            <w:r w:rsidRPr="00863272">
              <w:rPr>
                <w:rFonts w:eastAsia="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Default="0057197C" w:rsidP="00B24825">
            <w:pPr>
              <w:ind w:firstLine="0"/>
              <w:jc w:val="left"/>
            </w:pPr>
            <w:r w:rsidRPr="00D24DD3">
              <w:t>Выставочно-ярмарочная деятельность</w:t>
            </w:r>
          </w:p>
        </w:tc>
        <w:tc>
          <w:tcPr>
            <w:tcW w:w="1872" w:type="dxa"/>
            <w:tcBorders>
              <w:top w:val="single" w:sz="4" w:space="0" w:color="000000"/>
              <w:left w:val="single" w:sz="4" w:space="0" w:color="000000"/>
              <w:bottom w:val="single" w:sz="4" w:space="0" w:color="000000"/>
              <w:right w:val="single" w:sz="4" w:space="0" w:color="000000"/>
            </w:tcBorders>
          </w:tcPr>
          <w:p w:rsidR="0057197C" w:rsidRDefault="0057197C" w:rsidP="0057197C">
            <w:pPr>
              <w:jc w:val="center"/>
            </w:pPr>
            <w:r>
              <w:t>4.10</w:t>
            </w:r>
          </w:p>
        </w:tc>
        <w:tc>
          <w:tcPr>
            <w:tcW w:w="5387" w:type="dxa"/>
            <w:tcBorders>
              <w:top w:val="single" w:sz="4" w:space="0" w:color="000000"/>
              <w:left w:val="single" w:sz="4" w:space="0" w:color="000000"/>
              <w:bottom w:val="single" w:sz="4" w:space="0" w:color="000000"/>
              <w:right w:val="single" w:sz="4" w:space="0" w:color="000000"/>
            </w:tcBorders>
          </w:tcPr>
          <w:p w:rsidR="0057197C" w:rsidRDefault="0057197C" w:rsidP="0057197C">
            <w:pPr>
              <w:ind w:firstLine="0"/>
            </w:pPr>
            <w:r w:rsidRPr="00D24DD3">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w:t>
            </w:r>
            <w:r w:rsidRPr="00D24DD3">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B24825">
            <w:pPr>
              <w:ind w:firstLine="0"/>
              <w:jc w:val="left"/>
            </w:pPr>
            <w:r w:rsidRPr="007759B4">
              <w:lastRenderedPageBreak/>
              <w:t>Обеспечение занятий спортом в помещениях</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5.1.2</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Размещение спортивных клубов, спортивных залов, бассейнов, физкультурно-оздоровительных комплексов в зданиях и сооружениях</w:t>
            </w:r>
          </w:p>
        </w:tc>
      </w:tr>
      <w:tr w:rsidR="0057197C" w:rsidRPr="007759B4" w:rsidTr="007759B4">
        <w:trPr>
          <w:trHeight w:val="727"/>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Связь</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6.8</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7197C" w:rsidTr="0057197C">
        <w:trPr>
          <w:trHeight w:val="727"/>
        </w:trPr>
        <w:tc>
          <w:tcPr>
            <w:tcW w:w="2234" w:type="dxa"/>
            <w:tcBorders>
              <w:top w:val="single" w:sz="4" w:space="0" w:color="000000"/>
              <w:left w:val="single" w:sz="4" w:space="0" w:color="000000"/>
              <w:bottom w:val="single" w:sz="4" w:space="0" w:color="000000"/>
              <w:right w:val="single" w:sz="4" w:space="0" w:color="000000"/>
            </w:tcBorders>
          </w:tcPr>
          <w:p w:rsidR="0057197C" w:rsidRDefault="0057197C" w:rsidP="0057197C">
            <w:pPr>
              <w:ind w:firstLine="0"/>
            </w:pPr>
            <w:r>
              <w:t>Складские площадки</w:t>
            </w:r>
          </w:p>
        </w:tc>
        <w:tc>
          <w:tcPr>
            <w:tcW w:w="1872" w:type="dxa"/>
            <w:tcBorders>
              <w:top w:val="single" w:sz="4" w:space="0" w:color="000000"/>
              <w:left w:val="single" w:sz="4" w:space="0" w:color="000000"/>
              <w:bottom w:val="single" w:sz="4" w:space="0" w:color="000000"/>
              <w:right w:val="single" w:sz="4" w:space="0" w:color="000000"/>
            </w:tcBorders>
          </w:tcPr>
          <w:p w:rsidR="0057197C" w:rsidRDefault="0057197C" w:rsidP="0057197C">
            <w:pPr>
              <w:jc w:val="center"/>
            </w:pPr>
            <w:r>
              <w:t>6.9.1</w:t>
            </w:r>
          </w:p>
        </w:tc>
        <w:tc>
          <w:tcPr>
            <w:tcW w:w="5387" w:type="dxa"/>
            <w:tcBorders>
              <w:top w:val="single" w:sz="4" w:space="0" w:color="000000"/>
              <w:left w:val="single" w:sz="4" w:space="0" w:color="000000"/>
              <w:bottom w:val="single" w:sz="4" w:space="0" w:color="000000"/>
              <w:right w:val="single" w:sz="4" w:space="0" w:color="000000"/>
            </w:tcBorders>
          </w:tcPr>
          <w:p w:rsidR="0057197C" w:rsidRDefault="0057197C" w:rsidP="0057197C">
            <w:pPr>
              <w:ind w:firstLine="0"/>
            </w:pPr>
            <w:r w:rsidRPr="0057197C">
              <w:t>Временное хранение, распределение и перевалка грузов (за исключением хранения стратегических запасов) на открытом воздухе</w:t>
            </w:r>
          </w:p>
        </w:tc>
      </w:tr>
      <w:tr w:rsidR="0057197C" w:rsidRPr="007759B4" w:rsidTr="007759B4">
        <w:trPr>
          <w:trHeight w:val="727"/>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57197C">
              <w:t>Автомобильный транспорт</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t>7.2</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57197C">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w:t>
            </w:r>
            <w:r>
              <w:t>ьзования с кодами 7.2.1 - 7.2.3</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Размещение автомобильных дорог</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7.2.1</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7197C" w:rsidRPr="007759B4" w:rsidRDefault="0057197C" w:rsidP="0057197C">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7197C" w:rsidRPr="007759B4" w:rsidTr="007759B4">
        <w:trPr>
          <w:trHeight w:val="246"/>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Обслуживание перевозок пассажиров</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7.2.2</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w:t>
            </w:r>
            <w:r w:rsidRPr="007759B4">
              <w:lastRenderedPageBreak/>
              <w:t>предусмотрено содержанием вида разрешенного использования с кодом 7.6</w:t>
            </w:r>
          </w:p>
        </w:tc>
      </w:tr>
      <w:tr w:rsidR="0057197C" w:rsidRPr="007759B4" w:rsidTr="007759B4">
        <w:trPr>
          <w:trHeight w:val="246"/>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57197C">
              <w:lastRenderedPageBreak/>
              <w:t>Стоянки транспорта общего пользования</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t>7.2.3</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57197C">
              <w:t>Размещение стоянок транспортных средств, осуществляющих перевозки людей по установленному маршруту</w:t>
            </w:r>
          </w:p>
        </w:tc>
      </w:tr>
      <w:tr w:rsidR="0057197C" w:rsidRPr="007759B4" w:rsidTr="007759B4">
        <w:trPr>
          <w:trHeight w:val="1008"/>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Трубопроводный транспорт</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7.5</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B24825">
            <w:pPr>
              <w:ind w:firstLine="0"/>
              <w:jc w:val="left"/>
            </w:pPr>
            <w:r w:rsidRPr="007759B4">
              <w:t>Обеспечение внутреннего правопорядка</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8.3</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7197C" w:rsidRPr="007759B4" w:rsidRDefault="0057197C" w:rsidP="0057197C">
            <w:pPr>
              <w:ind w:firstLine="0"/>
              <w:rPr>
                <w:u w:val="single"/>
              </w:rPr>
            </w:pPr>
            <w:r w:rsidRPr="007759B4">
              <w:t>размещение объектов гражданской обороны, за исключением объектов гражданской обороны, являющихся частями производственных зданий</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851"/>
              <w:rPr>
                <w:rFonts w:eastAsia="Calibri"/>
              </w:rPr>
            </w:pPr>
            <w:r w:rsidRPr="007759B4">
              <w:rPr>
                <w:rFonts w:eastAsia="Calibri"/>
              </w:rPr>
              <w:t>12.0</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851"/>
              <w:rPr>
                <w:rFonts w:eastAsia="Calibri"/>
              </w:rPr>
            </w:pPr>
            <w:r w:rsidRPr="007759B4">
              <w:rPr>
                <w:rFonts w:eastAsia="Calibri"/>
              </w:rPr>
              <w:t>12.0.1</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205"/>
              <w:rPr>
                <w:rFonts w:eastAsia="Calibri"/>
              </w:rPr>
            </w:pPr>
            <w:r w:rsidRPr="007759B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7197C" w:rsidRPr="007759B4" w:rsidRDefault="0057197C" w:rsidP="0057197C">
            <w:pPr>
              <w:suppressAutoHyphens/>
              <w:autoSpaceDE w:val="0"/>
              <w:autoSpaceDN w:val="0"/>
              <w:adjustRightInd w:val="0"/>
              <w:spacing w:line="240" w:lineRule="auto"/>
              <w:ind w:firstLine="205"/>
              <w:rPr>
                <w:rFonts w:eastAsia="Calibri"/>
              </w:rPr>
            </w:pPr>
            <w:r w:rsidRPr="007759B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29"/>
              <w:rPr>
                <w:rFonts w:eastAsia="Calibri"/>
              </w:rPr>
            </w:pPr>
            <w:r w:rsidRPr="007759B4">
              <w:rPr>
                <w:rFonts w:eastAsia="Calibri"/>
              </w:rPr>
              <w:t>Благоустройство территории</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851"/>
              <w:rPr>
                <w:rFonts w:eastAsia="Calibri"/>
              </w:rPr>
            </w:pPr>
            <w:r w:rsidRPr="007759B4">
              <w:rPr>
                <w:rFonts w:eastAsia="Calibri"/>
              </w:rPr>
              <w:t>12.0.2</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205"/>
              <w:rPr>
                <w:rFonts w:eastAsia="Calibri"/>
              </w:rPr>
            </w:pPr>
            <w:r w:rsidRPr="007759B4">
              <w:rPr>
                <w:rFonts w:eastAsia="Calibr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759B4">
              <w:rPr>
                <w:rFonts w:eastAsia="Calibri"/>
              </w:rPr>
              <w:lastRenderedPageBreak/>
              <w:t>благоустройства территории, общественных туалетов</w:t>
            </w:r>
          </w:p>
        </w:tc>
      </w:tr>
      <w:tr w:rsidR="0057197C" w:rsidRPr="007759B4" w:rsidTr="007759B4">
        <w:trPr>
          <w:trHeight w:val="319"/>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57197C" w:rsidRPr="007759B4" w:rsidRDefault="0057197C" w:rsidP="0057197C">
            <w:pPr>
              <w:ind w:firstLine="0"/>
              <w:jc w:val="center"/>
              <w:rPr>
                <w:b/>
                <w:u w:val="single"/>
              </w:rPr>
            </w:pPr>
            <w:r w:rsidRPr="007759B4">
              <w:rPr>
                <w:b/>
              </w:rPr>
              <w:lastRenderedPageBreak/>
              <w:t>Условно разрешенные виды использования</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Для индивидуального жилищного строительства</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2.1</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7197C" w:rsidRPr="007759B4" w:rsidRDefault="0057197C" w:rsidP="0057197C">
            <w:pPr>
              <w:ind w:firstLine="0"/>
            </w:pPr>
            <w:r w:rsidRPr="007759B4">
              <w:t>выращивание сельскохозяйственных культур;</w:t>
            </w:r>
          </w:p>
          <w:p w:rsidR="0057197C" w:rsidRPr="007759B4" w:rsidRDefault="0057197C" w:rsidP="0057197C">
            <w:pPr>
              <w:ind w:firstLine="0"/>
            </w:pPr>
            <w:r w:rsidRPr="007759B4">
              <w:t>размещение индивидуальных гаражей и хозяйственных построек</w:t>
            </w:r>
          </w:p>
        </w:tc>
      </w:tr>
      <w:tr w:rsidR="0057197C" w:rsidRPr="007759B4" w:rsidTr="00042946">
        <w:trPr>
          <w:trHeight w:val="319"/>
        </w:trPr>
        <w:tc>
          <w:tcPr>
            <w:tcW w:w="2234" w:type="dxa"/>
            <w:tcBorders>
              <w:top w:val="single" w:sz="4" w:space="0" w:color="000000"/>
              <w:left w:val="single" w:sz="4" w:space="0" w:color="000000"/>
              <w:bottom w:val="single" w:sz="4" w:space="0" w:color="000000"/>
              <w:right w:val="single" w:sz="4" w:space="0" w:color="000000"/>
            </w:tcBorders>
            <w:vAlign w:val="center"/>
          </w:tcPr>
          <w:p w:rsidR="0057197C" w:rsidRPr="00B24825" w:rsidRDefault="0057197C" w:rsidP="0057197C">
            <w:pPr>
              <w:ind w:firstLine="0"/>
            </w:pPr>
            <w:r w:rsidRPr="00B24825">
              <w:t>Малоэтажная многоквартирная жилая застройка</w:t>
            </w:r>
          </w:p>
        </w:tc>
        <w:tc>
          <w:tcPr>
            <w:tcW w:w="1872" w:type="dxa"/>
            <w:tcBorders>
              <w:top w:val="single" w:sz="4" w:space="0" w:color="000000"/>
              <w:left w:val="single" w:sz="4" w:space="0" w:color="000000"/>
              <w:bottom w:val="single" w:sz="4" w:space="0" w:color="000000"/>
              <w:right w:val="single" w:sz="4" w:space="0" w:color="000000"/>
            </w:tcBorders>
            <w:vAlign w:val="center"/>
          </w:tcPr>
          <w:p w:rsidR="0057197C" w:rsidRPr="007759B4" w:rsidRDefault="0057197C" w:rsidP="0057197C">
            <w:pPr>
              <w:ind w:firstLine="0"/>
            </w:pPr>
            <w:r w:rsidRPr="007759B4">
              <w:t>2.1.1</w:t>
            </w:r>
          </w:p>
        </w:tc>
        <w:tc>
          <w:tcPr>
            <w:tcW w:w="5387" w:type="dxa"/>
            <w:tcBorders>
              <w:top w:val="single" w:sz="4" w:space="0" w:color="000000"/>
              <w:left w:val="single" w:sz="4" w:space="0" w:color="000000"/>
              <w:bottom w:val="single" w:sz="4" w:space="0" w:color="000000"/>
              <w:right w:val="single" w:sz="4" w:space="0" w:color="000000"/>
            </w:tcBorders>
            <w:vAlign w:val="center"/>
          </w:tcPr>
          <w:p w:rsidR="0057197C" w:rsidRPr="007759B4" w:rsidRDefault="0057197C" w:rsidP="0057197C">
            <w:pPr>
              <w:ind w:firstLine="0"/>
            </w:pPr>
            <w:r w:rsidRPr="007759B4">
              <w:t>Размещение малоэтажных многоквартирных домов (многоквартирные дома высотой до 4 этажей, включая мансардный);</w:t>
            </w:r>
          </w:p>
          <w:p w:rsidR="0057197C" w:rsidRPr="007759B4" w:rsidRDefault="0057197C" w:rsidP="0057197C">
            <w:pPr>
              <w:ind w:firstLine="0"/>
            </w:pPr>
            <w:r w:rsidRPr="007759B4">
              <w:t>обустройство спортивных и детских площадок, площадок для отдыха;</w:t>
            </w:r>
          </w:p>
          <w:p w:rsidR="0057197C" w:rsidRPr="007759B4" w:rsidRDefault="0057197C" w:rsidP="0057197C">
            <w:pPr>
              <w:ind w:firstLine="0"/>
            </w:pPr>
            <w:r w:rsidRPr="007759B4">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Дома социального обслуживания</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3.2.1</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Размещение зданий, предназначенных для размещения домов престарелых, домов ребенка, детских домов, пунктов ночлега для бездомных граждан;</w:t>
            </w:r>
          </w:p>
          <w:p w:rsidR="0057197C" w:rsidRPr="007759B4" w:rsidRDefault="0057197C" w:rsidP="0057197C">
            <w:pPr>
              <w:ind w:firstLine="0"/>
            </w:pPr>
            <w:r w:rsidRPr="007759B4">
              <w:t>размещение объектов капитального строительства для временного размещения вынужденных переселенцев, лиц, признанных беженцами</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Амбулаторно-поликлиническое обслуживание</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3.4.1</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rsidRPr="007759B4">
              <w:lastRenderedPageBreak/>
              <w:t>центры, молочные кухни, станции донорства крови, клинические лаборатории)</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lastRenderedPageBreak/>
              <w:t>Среднее и высшее профессиональное образование</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3.5.2</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Религиозное управление и образование</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3.7.2</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Обеспечение деятельности в области гидрометеорологии и смежных с ней областях</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3.9.1</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A1663C" w:rsidRDefault="0057197C" w:rsidP="00B24825">
            <w:pPr>
              <w:ind w:firstLine="29"/>
            </w:pPr>
            <w:r w:rsidRPr="00A1663C">
              <w:t>Склады</w:t>
            </w:r>
          </w:p>
        </w:tc>
        <w:tc>
          <w:tcPr>
            <w:tcW w:w="1872" w:type="dxa"/>
            <w:tcBorders>
              <w:top w:val="single" w:sz="4" w:space="0" w:color="000000"/>
              <w:left w:val="single" w:sz="4" w:space="0" w:color="000000"/>
              <w:bottom w:val="single" w:sz="4" w:space="0" w:color="000000"/>
              <w:right w:val="single" w:sz="4" w:space="0" w:color="000000"/>
            </w:tcBorders>
          </w:tcPr>
          <w:p w:rsidR="0057197C" w:rsidRPr="00A1663C" w:rsidRDefault="0057197C" w:rsidP="0057197C">
            <w:r w:rsidRPr="00A1663C">
              <w:t>6.9</w:t>
            </w:r>
          </w:p>
        </w:tc>
        <w:tc>
          <w:tcPr>
            <w:tcW w:w="5387" w:type="dxa"/>
            <w:tcBorders>
              <w:top w:val="single" w:sz="4" w:space="0" w:color="000000"/>
              <w:left w:val="single" w:sz="4" w:space="0" w:color="000000"/>
              <w:bottom w:val="single" w:sz="4" w:space="0" w:color="000000"/>
              <w:right w:val="single" w:sz="4" w:space="0" w:color="000000"/>
            </w:tcBorders>
          </w:tcPr>
          <w:p w:rsidR="0057197C" w:rsidRDefault="0057197C" w:rsidP="0057197C">
            <w:r w:rsidRPr="00A1663C">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w:t>
            </w:r>
            <w:r w:rsidRPr="00A1663C">
              <w:lastRenderedPageBreak/>
              <w:t>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7197C" w:rsidRPr="007759B4" w:rsidTr="007759B4">
        <w:trPr>
          <w:trHeight w:val="319"/>
        </w:trPr>
        <w:tc>
          <w:tcPr>
            <w:tcW w:w="9493" w:type="dxa"/>
            <w:gridSpan w:val="3"/>
            <w:tcBorders>
              <w:top w:val="single" w:sz="4" w:space="0" w:color="000000"/>
              <w:left w:val="single" w:sz="4" w:space="0" w:color="000000"/>
              <w:bottom w:val="single" w:sz="4" w:space="0" w:color="000000"/>
              <w:right w:val="single" w:sz="4" w:space="0" w:color="000000"/>
            </w:tcBorders>
            <w:vAlign w:val="center"/>
          </w:tcPr>
          <w:p w:rsidR="0057197C" w:rsidRPr="007759B4" w:rsidRDefault="0057197C" w:rsidP="0057197C">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b/>
                <w:lang w:eastAsia="ru-RU"/>
              </w:rPr>
              <w:lastRenderedPageBreak/>
              <w:t>Вспомогательные виды разрешённого использования</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Общественное использование объектов капитального строительства</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jc w:val="center"/>
            </w:pPr>
            <w:r w:rsidRPr="007759B4">
              <w:t>3.0</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ind w:firstLine="0"/>
            </w:pPr>
            <w:r w:rsidRPr="007759B4">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851"/>
              <w:rPr>
                <w:rFonts w:eastAsia="Calibri"/>
              </w:rPr>
            </w:pPr>
            <w:r w:rsidRPr="007759B4">
              <w:rPr>
                <w:rFonts w:eastAsia="Calibri"/>
              </w:rPr>
              <w:t>12.0</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851"/>
              <w:rPr>
                <w:rFonts w:eastAsia="Calibri"/>
              </w:rPr>
            </w:pPr>
            <w:r w:rsidRPr="007759B4">
              <w:rPr>
                <w:rFonts w:eastAsia="Calibri"/>
              </w:rPr>
              <w:t>12.0.1</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205"/>
              <w:rPr>
                <w:rFonts w:eastAsia="Calibri"/>
              </w:rPr>
            </w:pPr>
            <w:r w:rsidRPr="007759B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7197C" w:rsidRPr="007759B4" w:rsidRDefault="0057197C" w:rsidP="0057197C">
            <w:pPr>
              <w:suppressAutoHyphens/>
              <w:autoSpaceDE w:val="0"/>
              <w:autoSpaceDN w:val="0"/>
              <w:adjustRightInd w:val="0"/>
              <w:spacing w:line="240" w:lineRule="auto"/>
              <w:ind w:firstLine="205"/>
              <w:rPr>
                <w:rFonts w:eastAsia="Calibri"/>
              </w:rPr>
            </w:pPr>
            <w:r w:rsidRPr="007759B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29"/>
              <w:rPr>
                <w:rFonts w:eastAsia="Calibri"/>
              </w:rPr>
            </w:pPr>
            <w:r w:rsidRPr="007759B4">
              <w:rPr>
                <w:rFonts w:eastAsia="Calibri"/>
              </w:rPr>
              <w:t>Благоустройство территории</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851"/>
              <w:rPr>
                <w:rFonts w:eastAsia="Calibri"/>
              </w:rPr>
            </w:pPr>
            <w:r w:rsidRPr="007759B4">
              <w:rPr>
                <w:rFonts w:eastAsia="Calibri"/>
              </w:rPr>
              <w:t>12.0.2</w:t>
            </w:r>
          </w:p>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pPr>
              <w:suppressAutoHyphens/>
              <w:autoSpaceDE w:val="0"/>
              <w:autoSpaceDN w:val="0"/>
              <w:adjustRightInd w:val="0"/>
              <w:spacing w:line="240" w:lineRule="auto"/>
              <w:ind w:firstLine="205"/>
              <w:rPr>
                <w:rFonts w:eastAsia="Calibri"/>
              </w:rPr>
            </w:pPr>
            <w:r w:rsidRPr="007759B4">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7197C" w:rsidRPr="007759B4" w:rsidTr="007759B4">
        <w:trPr>
          <w:trHeight w:val="319"/>
        </w:trPr>
        <w:tc>
          <w:tcPr>
            <w:tcW w:w="2234"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r w:rsidRPr="007759B4">
              <w:lastRenderedPageBreak/>
              <w:t>Иные виды разрешенного использования земельного участка</w:t>
            </w:r>
          </w:p>
        </w:tc>
        <w:tc>
          <w:tcPr>
            <w:tcW w:w="1872"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tc>
        <w:tc>
          <w:tcPr>
            <w:tcW w:w="5387" w:type="dxa"/>
            <w:tcBorders>
              <w:top w:val="single" w:sz="4" w:space="0" w:color="000000"/>
              <w:left w:val="single" w:sz="4" w:space="0" w:color="000000"/>
              <w:bottom w:val="single" w:sz="4" w:space="0" w:color="000000"/>
              <w:right w:val="single" w:sz="4" w:space="0" w:color="000000"/>
            </w:tcBorders>
          </w:tcPr>
          <w:p w:rsidR="0057197C" w:rsidRPr="007759B4" w:rsidRDefault="0057197C" w:rsidP="0057197C">
            <w:r w:rsidRPr="007759B4">
              <w:t>Перечень вспомогательных видов использования не является закрытым.</w:t>
            </w:r>
          </w:p>
        </w:tc>
      </w:tr>
    </w:tbl>
    <w:p w:rsidR="004552F0" w:rsidRPr="00453064" w:rsidRDefault="004552F0" w:rsidP="004552F0">
      <w:pPr>
        <w:suppressAutoHyphens/>
        <w:autoSpaceDE w:val="0"/>
        <w:autoSpaceDN w:val="0"/>
        <w:adjustRightInd w:val="0"/>
        <w:spacing w:line="240" w:lineRule="auto"/>
        <w:ind w:firstLine="851"/>
        <w:rPr>
          <w:rFonts w:eastAsia="Calibri"/>
          <w:b/>
        </w:rPr>
      </w:pPr>
    </w:p>
    <w:p w:rsidR="004552F0" w:rsidRDefault="004552F0" w:rsidP="008462A7">
      <w:pPr>
        <w:rPr>
          <w:rFonts w:eastAsia="Calibri"/>
        </w:rPr>
      </w:pPr>
    </w:p>
    <w:p w:rsidR="004552F0" w:rsidRPr="00505DBA" w:rsidRDefault="004552F0" w:rsidP="004552F0">
      <w:pPr>
        <w:suppressAutoHyphens/>
        <w:autoSpaceDE w:val="0"/>
        <w:autoSpaceDN w:val="0"/>
        <w:adjustRightInd w:val="0"/>
        <w:spacing w:line="240" w:lineRule="auto"/>
        <w:ind w:firstLine="851"/>
        <w:rPr>
          <w:rFonts w:eastAsia="Calibri"/>
        </w:rPr>
      </w:pPr>
      <w:r w:rsidRPr="0028747A">
        <w:rPr>
          <w:rFonts w:eastAsia="Calibri"/>
        </w:rPr>
        <w:t>2.</w:t>
      </w:r>
      <w:r w:rsidRPr="00505DBA">
        <w:rPr>
          <w:rFonts w:eastAsia="Calibri"/>
        </w:rPr>
        <w:t xml:space="preserve"> Предельные размеры земельных участков и предельные параметры разрешенного строительства:</w:t>
      </w:r>
    </w:p>
    <w:p w:rsidR="004552F0" w:rsidRPr="0046737F" w:rsidRDefault="004552F0" w:rsidP="004552F0">
      <w:pPr>
        <w:suppressAutoHyphens/>
        <w:autoSpaceDE w:val="0"/>
        <w:autoSpaceDN w:val="0"/>
        <w:adjustRightInd w:val="0"/>
        <w:spacing w:line="240" w:lineRule="auto"/>
        <w:ind w:firstLine="851"/>
        <w:rPr>
          <w:rFonts w:eastAsia="Calibri"/>
          <w:color w:val="FF0000"/>
        </w:rPr>
      </w:pPr>
      <w:r>
        <w:rPr>
          <w:rFonts w:eastAsia="Calibri"/>
        </w:rPr>
        <w:t xml:space="preserve">1) </w:t>
      </w:r>
      <w:r w:rsidRPr="00A74286">
        <w:rPr>
          <w:rFonts w:eastAsia="Calibri"/>
        </w:rPr>
        <w:t>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 региональными и местными градостроительными нормативами.</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t>2</w:t>
      </w:r>
      <w:r w:rsidRPr="00453064">
        <w:rPr>
          <w:rFonts w:eastAsia="Calibri"/>
        </w:rPr>
        <w:t>) минимальные отступы зданий, строений, сооружений от границ земельных участков:</w:t>
      </w:r>
    </w:p>
    <w:p w:rsidR="004552F0" w:rsidRPr="00453064" w:rsidRDefault="004552F0" w:rsidP="004552F0">
      <w:pPr>
        <w:suppressAutoHyphens/>
        <w:autoSpaceDE w:val="0"/>
        <w:autoSpaceDN w:val="0"/>
        <w:adjustRightInd w:val="0"/>
        <w:spacing w:line="240" w:lineRule="auto"/>
        <w:ind w:firstLine="851"/>
        <w:rPr>
          <w:rFonts w:eastAsia="Calibri"/>
        </w:rPr>
      </w:pPr>
      <w:r w:rsidRPr="0028747A">
        <w:rPr>
          <w:rFonts w:eastAsia="Calibri"/>
        </w:rPr>
        <w:t xml:space="preserve">а) стен зданий, строений, сооружений без окон </w:t>
      </w:r>
      <w:r w:rsidRPr="009B28E4">
        <w:rPr>
          <w:rFonts w:eastAsia="Calibri"/>
        </w:rPr>
        <w:t>– 0 метров</w:t>
      </w:r>
      <w:r w:rsidRPr="0028747A">
        <w:rPr>
          <w:rFonts w:eastAsia="Calibri"/>
        </w:rPr>
        <w:t>, при соблюдении требований пожарной безопасности;</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б) стен зданий, строений, сооружений с окнами:</w:t>
      </w:r>
    </w:p>
    <w:p w:rsidR="004552F0" w:rsidRPr="00C354A4" w:rsidRDefault="004552F0" w:rsidP="004552F0">
      <w:pPr>
        <w:suppressAutoHyphens/>
        <w:autoSpaceDE w:val="0"/>
        <w:autoSpaceDN w:val="0"/>
        <w:adjustRightInd w:val="0"/>
        <w:spacing w:line="240" w:lineRule="auto"/>
        <w:ind w:firstLine="851"/>
        <w:rPr>
          <w:rFonts w:eastAsia="Calibri"/>
          <w:color w:val="FF0000"/>
        </w:rPr>
      </w:pPr>
      <w:r w:rsidRPr="00453064">
        <w:rPr>
          <w:rFonts w:eastAsia="Calibri"/>
        </w:rPr>
        <w:t xml:space="preserve">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r w:rsidRPr="00B8025E">
        <w:rPr>
          <w:rFonts w:eastAsia="Calibri"/>
        </w:rPr>
        <w:t>3 метров;</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3 метра"/>
        </w:smartTagPr>
        <w:r w:rsidRPr="00453064">
          <w:rPr>
            <w:rFonts w:eastAsia="Calibri"/>
          </w:rPr>
          <w:t>3 метра</w:t>
        </w:r>
      </w:smartTag>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в) стен зданий по границам земельных участков, совпадающим с красными линиями улиц и проездов, кроме учреждений образования и воспитания, - </w:t>
      </w:r>
      <w:smartTag w:uri="urn:schemas-microsoft-com:office:smarttags" w:element="metricconverter">
        <w:smartTagPr>
          <w:attr w:name="ProductID" w:val="0 метров"/>
        </w:smartTagPr>
        <w:r w:rsidRPr="00453064">
          <w:rPr>
            <w:rFonts w:eastAsia="Calibri"/>
          </w:rPr>
          <w:t>0 метров</w:t>
        </w:r>
      </w:smartTag>
      <w:r w:rsidRPr="00453064">
        <w:rPr>
          <w:rFonts w:eastAsia="Calibri"/>
        </w:rPr>
        <w:t>;</w:t>
      </w:r>
    </w:p>
    <w:p w:rsidR="001706F6" w:rsidRPr="00453064" w:rsidRDefault="00143A78" w:rsidP="001706F6">
      <w:pPr>
        <w:suppressAutoHyphens/>
        <w:autoSpaceDE w:val="0"/>
        <w:autoSpaceDN w:val="0"/>
        <w:adjustRightInd w:val="0"/>
        <w:spacing w:line="240" w:lineRule="auto"/>
        <w:ind w:firstLine="851"/>
        <w:rPr>
          <w:rFonts w:eastAsia="Calibri"/>
        </w:rPr>
      </w:pPr>
      <w:r>
        <w:rPr>
          <w:rFonts w:eastAsia="Calibri"/>
        </w:rPr>
        <w:t xml:space="preserve">3) на земельных участках, </w:t>
      </w:r>
      <w:r w:rsidR="00727770">
        <w:rPr>
          <w:rFonts w:eastAsia="Calibri"/>
        </w:rPr>
        <w:t>примыкающих</w:t>
      </w:r>
      <w:r>
        <w:rPr>
          <w:rFonts w:eastAsia="Calibri"/>
        </w:rPr>
        <w:t xml:space="preserve"> </w:t>
      </w:r>
      <w:r w:rsidR="00727770">
        <w:rPr>
          <w:rFonts w:eastAsia="Calibri"/>
        </w:rPr>
        <w:t>к</w:t>
      </w:r>
      <w:r>
        <w:rPr>
          <w:rFonts w:eastAsia="Calibri"/>
        </w:rPr>
        <w:t xml:space="preserve"> территори</w:t>
      </w:r>
      <w:r w:rsidR="00727770">
        <w:rPr>
          <w:rFonts w:eastAsia="Calibri"/>
        </w:rPr>
        <w:t>и</w:t>
      </w:r>
      <w:r>
        <w:rPr>
          <w:rFonts w:eastAsia="Calibri"/>
        </w:rPr>
        <w:t xml:space="preserve"> жилой застройки, допускается размещение зданий общественного назначения со встроенными, пристроенными или надстроенными жилыми помещениями, при условии соблюдения требований пожарной безопасности, строите</w:t>
      </w:r>
      <w:r w:rsidR="001706F6">
        <w:rPr>
          <w:rFonts w:eastAsia="Calibri"/>
        </w:rPr>
        <w:t xml:space="preserve">льных и технических регламентов </w:t>
      </w:r>
      <w:r w:rsidR="001706F6" w:rsidRPr="001706F6">
        <w:rPr>
          <w:rFonts w:eastAsia="Calibri"/>
        </w:rPr>
        <w:t xml:space="preserve">и отсутствии норм законодательства, запрещающих их </w:t>
      </w:r>
      <w:r w:rsidR="001706F6" w:rsidRPr="00B24825">
        <w:rPr>
          <w:rFonts w:eastAsia="Calibri"/>
        </w:rPr>
        <w:t>размещение.</w:t>
      </w:r>
    </w:p>
    <w:p w:rsidR="004552F0" w:rsidRDefault="001706F6" w:rsidP="004552F0">
      <w:pPr>
        <w:suppressAutoHyphens/>
        <w:autoSpaceDE w:val="0"/>
        <w:autoSpaceDN w:val="0"/>
        <w:adjustRightInd w:val="0"/>
        <w:spacing w:line="240" w:lineRule="auto"/>
        <w:ind w:firstLine="851"/>
        <w:rPr>
          <w:rFonts w:eastAsia="Calibri"/>
        </w:rPr>
      </w:pPr>
      <w:r>
        <w:rPr>
          <w:rFonts w:eastAsia="Calibri"/>
        </w:rPr>
        <w:t xml:space="preserve"> </w:t>
      </w:r>
      <w:r w:rsidR="00143A78">
        <w:rPr>
          <w:rFonts w:eastAsia="Calibri"/>
        </w:rPr>
        <w:t>4</w:t>
      </w:r>
      <w:r w:rsidR="004552F0" w:rsidRPr="00453064">
        <w:rPr>
          <w:rFonts w:eastAsia="Calibri"/>
        </w:rPr>
        <w:t>) 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в</w:t>
      </w:r>
      <w:r w:rsidR="00FE3AA1">
        <w:rPr>
          <w:rFonts w:eastAsia="Calibri"/>
        </w:rPr>
        <w:t>нутримуниципального транспорта);</w:t>
      </w:r>
    </w:p>
    <w:p w:rsidR="00FE3AA1" w:rsidRPr="00B24825" w:rsidRDefault="00200959" w:rsidP="004552F0">
      <w:pPr>
        <w:suppressAutoHyphens/>
        <w:autoSpaceDE w:val="0"/>
        <w:autoSpaceDN w:val="0"/>
        <w:adjustRightInd w:val="0"/>
        <w:spacing w:line="240" w:lineRule="auto"/>
        <w:ind w:firstLine="851"/>
        <w:rPr>
          <w:rFonts w:eastAsia="Calibri"/>
        </w:rPr>
      </w:pPr>
      <w:r w:rsidRPr="00B24825">
        <w:rPr>
          <w:rFonts w:eastAsia="Calibri"/>
        </w:rPr>
        <w:t xml:space="preserve">На </w:t>
      </w:r>
      <w:r w:rsidR="00FE3AA1" w:rsidRPr="00B24825">
        <w:rPr>
          <w:rFonts w:eastAsia="Calibri"/>
        </w:rPr>
        <w:t xml:space="preserve"> земельных участк</w:t>
      </w:r>
      <w:r w:rsidRPr="00B24825">
        <w:rPr>
          <w:rFonts w:eastAsia="Calibri"/>
        </w:rPr>
        <w:t>ах,</w:t>
      </w:r>
      <w:r w:rsidRPr="00B24825">
        <w:t xml:space="preserve"> </w:t>
      </w:r>
      <w:r w:rsidRPr="00B24825">
        <w:rPr>
          <w:rFonts w:eastAsia="Calibri"/>
        </w:rPr>
        <w:t>непосредственно примыкающих к красным линиям</w:t>
      </w:r>
      <w:r w:rsidR="001706F6" w:rsidRPr="00B24825">
        <w:rPr>
          <w:rFonts w:eastAsia="Calibri"/>
        </w:rPr>
        <w:t xml:space="preserve"> магистральных улиц и дорог общегородского значения,</w:t>
      </w:r>
      <w:r w:rsidRPr="00B24825">
        <w:rPr>
          <w:rFonts w:eastAsia="Calibri"/>
        </w:rPr>
        <w:t xml:space="preserve"> являющихся </w:t>
      </w:r>
      <w:r w:rsidR="001706F6" w:rsidRPr="00B24825">
        <w:rPr>
          <w:rFonts w:eastAsia="Calibri"/>
        </w:rPr>
        <w:t>территориями общего пользования,</w:t>
      </w:r>
      <w:r w:rsidR="00FE3AA1" w:rsidRPr="00B24825">
        <w:rPr>
          <w:rFonts w:eastAsia="Calibri"/>
        </w:rPr>
        <w:t xml:space="preserve"> допускается размещение объектов капитального строительства  IV класса опасности (по санитарной классификации),</w:t>
      </w:r>
      <w:r w:rsidR="001706F6" w:rsidRPr="00B24825">
        <w:rPr>
          <w:rFonts w:eastAsia="Calibri"/>
        </w:rPr>
        <w:t xml:space="preserve"> при соблюдении требований санитарно-защитных норм (</w:t>
      </w:r>
      <w:r w:rsidR="001706F6" w:rsidRPr="00B24825">
        <w:t xml:space="preserve">СанПиН 2.2.1/2.1.1.1200-03.) </w:t>
      </w:r>
      <w:r w:rsidR="001706F6" w:rsidRPr="00B24825">
        <w:rPr>
          <w:rFonts w:eastAsia="Calibri"/>
        </w:rPr>
        <w:t>и отсутствии норм законодательства, запрещающих их размещение.</w:t>
      </w:r>
    </w:p>
    <w:p w:rsidR="004552F0" w:rsidRPr="00453064" w:rsidRDefault="004552F0" w:rsidP="008462A7">
      <w:pPr>
        <w:pStyle w:val="afffe"/>
        <w:rPr>
          <w:rFonts w:eastAsia="Calibri"/>
        </w:rPr>
      </w:pPr>
    </w:p>
    <w:p w:rsidR="004552F0" w:rsidRPr="00453064" w:rsidRDefault="004552F0" w:rsidP="004552F0">
      <w:pPr>
        <w:suppressAutoHyphens/>
        <w:autoSpaceDE w:val="0"/>
        <w:autoSpaceDN w:val="0"/>
        <w:adjustRightInd w:val="0"/>
        <w:spacing w:line="240" w:lineRule="auto"/>
        <w:ind w:firstLine="851"/>
        <w:outlineLvl w:val="3"/>
        <w:rPr>
          <w:rFonts w:eastAsia="Calibri"/>
        </w:rPr>
      </w:pPr>
      <w:bookmarkStart w:id="28" w:name="_Toc392255048"/>
      <w:r w:rsidRPr="00453064">
        <w:rPr>
          <w:rFonts w:eastAsia="Calibri"/>
          <w:b/>
          <w:bCs/>
        </w:rPr>
        <w:t>Статья 5</w:t>
      </w:r>
      <w:r>
        <w:rPr>
          <w:rFonts w:eastAsia="Calibri"/>
          <w:b/>
          <w:bCs/>
        </w:rPr>
        <w:t>6</w:t>
      </w:r>
      <w:r w:rsidRPr="00453064">
        <w:rPr>
          <w:rFonts w:eastAsia="Calibri"/>
          <w:b/>
          <w:bCs/>
        </w:rPr>
        <w:t>. Градостроительный регламент зоны размещения объектов социального и коммунально-бытового назначения – ОД. 2.</w:t>
      </w:r>
      <w:r w:rsidRPr="00453064">
        <w:rPr>
          <w:rFonts w:eastAsia="Calibri"/>
        </w:rPr>
        <w:t xml:space="preserve"> с включением объектов </w:t>
      </w:r>
      <w:r w:rsidRPr="00453064">
        <w:rPr>
          <w:rFonts w:eastAsia="Calibri"/>
        </w:rPr>
        <w:lastRenderedPageBreak/>
        <w:t>инженерной инфраструктуры (виды разрешенного использования и предельные параметры).</w:t>
      </w:r>
      <w:bookmarkEnd w:id="27"/>
      <w:bookmarkEnd w:id="28"/>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существующих и преобразуемых территорий Велижского городского поселения, предназначенных для размещения объектов социального и коммунально-бытового назначения, с формированием на их основе комплексных многофункциональных зон общественно-деловой застройки;</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развитие необходимых объектов инженерной и транспортной инфраструктур.</w:t>
      </w:r>
    </w:p>
    <w:p w:rsidR="004552F0" w:rsidRPr="00505DBA" w:rsidRDefault="004552F0" w:rsidP="004552F0">
      <w:pPr>
        <w:suppressAutoHyphens/>
        <w:autoSpaceDE w:val="0"/>
        <w:autoSpaceDN w:val="0"/>
        <w:adjustRightInd w:val="0"/>
        <w:spacing w:line="240" w:lineRule="auto"/>
        <w:ind w:firstLine="851"/>
        <w:rPr>
          <w:rFonts w:eastAsia="Calibri"/>
        </w:rPr>
      </w:pPr>
      <w:r w:rsidRPr="00505DBA">
        <w:rPr>
          <w:rFonts w:eastAsia="Calibri"/>
        </w:rPr>
        <w:t>1. Основные и условно разрешенные виды использования земельных участков и объектов капитального строительства:</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1847"/>
        <w:gridCol w:w="5415"/>
      </w:tblGrid>
      <w:tr w:rsidR="006C21DF" w:rsidRPr="006C21DF" w:rsidTr="00F811E9">
        <w:trPr>
          <w:trHeight w:val="964"/>
          <w:tblHeader/>
        </w:trPr>
        <w:tc>
          <w:tcPr>
            <w:tcW w:w="2233" w:type="dxa"/>
            <w:tcBorders>
              <w:top w:val="single" w:sz="4" w:space="0" w:color="000000"/>
              <w:left w:val="single" w:sz="4" w:space="0" w:color="000000"/>
              <w:bottom w:val="single" w:sz="4" w:space="0" w:color="000000"/>
              <w:right w:val="single" w:sz="4" w:space="0" w:color="000000"/>
            </w:tcBorders>
            <w:vAlign w:val="center"/>
            <w:hideMark/>
          </w:tcPr>
          <w:p w:rsidR="006C21DF" w:rsidRPr="006C21DF" w:rsidRDefault="006C21DF" w:rsidP="006C21DF">
            <w:pPr>
              <w:ind w:firstLine="0"/>
              <w:jc w:val="center"/>
              <w:rPr>
                <w:b/>
                <w:sz w:val="22"/>
                <w:szCs w:val="22"/>
              </w:rPr>
            </w:pPr>
            <w:r w:rsidRPr="006C21DF">
              <w:rPr>
                <w:b/>
                <w:sz w:val="22"/>
                <w:szCs w:val="22"/>
              </w:rPr>
              <w:t>Наименование вида разрешенного использования</w:t>
            </w:r>
          </w:p>
          <w:p w:rsidR="006C21DF" w:rsidRPr="006C21DF" w:rsidRDefault="006C21DF" w:rsidP="006C21DF">
            <w:pPr>
              <w:ind w:firstLine="0"/>
              <w:jc w:val="center"/>
              <w:rPr>
                <w:b/>
                <w:sz w:val="22"/>
                <w:szCs w:val="22"/>
              </w:rPr>
            </w:pPr>
            <w:r w:rsidRPr="006C21DF">
              <w:rPr>
                <w:b/>
                <w:sz w:val="22"/>
                <w:szCs w:val="22"/>
              </w:rPr>
              <w:t>земельного участка</w:t>
            </w:r>
          </w:p>
        </w:tc>
        <w:tc>
          <w:tcPr>
            <w:tcW w:w="1847" w:type="dxa"/>
            <w:tcBorders>
              <w:top w:val="single" w:sz="4" w:space="0" w:color="000000"/>
              <w:left w:val="single" w:sz="4" w:space="0" w:color="000000"/>
              <w:bottom w:val="single" w:sz="4" w:space="0" w:color="000000"/>
              <w:right w:val="single" w:sz="4" w:space="0" w:color="000000"/>
            </w:tcBorders>
            <w:vAlign w:val="center"/>
            <w:hideMark/>
          </w:tcPr>
          <w:p w:rsidR="006C21DF" w:rsidRPr="006C21DF" w:rsidRDefault="006C21DF" w:rsidP="006C21DF">
            <w:pPr>
              <w:ind w:firstLine="0"/>
              <w:jc w:val="center"/>
              <w:rPr>
                <w:b/>
                <w:sz w:val="22"/>
                <w:szCs w:val="22"/>
              </w:rPr>
            </w:pPr>
            <w:r w:rsidRPr="006C21DF">
              <w:rPr>
                <w:b/>
                <w:sz w:val="22"/>
                <w:szCs w:val="22"/>
              </w:rPr>
              <w:t>Код (числовое обозначение) вида разрешенного использования</w:t>
            </w:r>
          </w:p>
          <w:p w:rsidR="006C21DF" w:rsidRPr="006C21DF" w:rsidRDefault="006C21DF" w:rsidP="006C21DF">
            <w:pPr>
              <w:ind w:firstLine="0"/>
              <w:jc w:val="center"/>
              <w:rPr>
                <w:b/>
                <w:sz w:val="22"/>
                <w:szCs w:val="22"/>
              </w:rPr>
            </w:pPr>
            <w:r w:rsidRPr="006C21DF">
              <w:rPr>
                <w:b/>
                <w:sz w:val="22"/>
                <w:szCs w:val="22"/>
              </w:rPr>
              <w:t>земельного участка</w:t>
            </w:r>
          </w:p>
        </w:tc>
        <w:tc>
          <w:tcPr>
            <w:tcW w:w="5415" w:type="dxa"/>
            <w:tcBorders>
              <w:top w:val="single" w:sz="4" w:space="0" w:color="000000"/>
              <w:left w:val="single" w:sz="4" w:space="0" w:color="000000"/>
              <w:bottom w:val="single" w:sz="4" w:space="0" w:color="000000"/>
              <w:right w:val="single" w:sz="4" w:space="0" w:color="000000"/>
            </w:tcBorders>
            <w:vAlign w:val="center"/>
            <w:hideMark/>
          </w:tcPr>
          <w:p w:rsidR="006C21DF" w:rsidRPr="006C21DF" w:rsidRDefault="006C21DF" w:rsidP="006C21DF">
            <w:pPr>
              <w:ind w:firstLine="0"/>
              <w:jc w:val="center"/>
              <w:rPr>
                <w:b/>
                <w:sz w:val="22"/>
                <w:szCs w:val="22"/>
              </w:rPr>
            </w:pPr>
            <w:r w:rsidRPr="006C21DF">
              <w:rPr>
                <w:b/>
                <w:sz w:val="22"/>
                <w:szCs w:val="22"/>
              </w:rPr>
              <w:t>Описание вида разрешенного использования земельного участка.</w:t>
            </w:r>
          </w:p>
          <w:p w:rsidR="006C21DF" w:rsidRPr="006C21DF" w:rsidRDefault="006C21DF" w:rsidP="006C21DF">
            <w:pPr>
              <w:ind w:firstLine="0"/>
              <w:jc w:val="center"/>
              <w:rPr>
                <w:b/>
                <w:sz w:val="22"/>
                <w:szCs w:val="22"/>
              </w:rPr>
            </w:pPr>
          </w:p>
        </w:tc>
      </w:tr>
      <w:tr w:rsidR="006C21DF" w:rsidRPr="006C21DF" w:rsidTr="00F811E9">
        <w:trPr>
          <w:trHeight w:val="400"/>
        </w:trPr>
        <w:tc>
          <w:tcPr>
            <w:tcW w:w="9495" w:type="dxa"/>
            <w:gridSpan w:val="3"/>
            <w:tcBorders>
              <w:top w:val="single" w:sz="4" w:space="0" w:color="000000"/>
              <w:left w:val="single" w:sz="4" w:space="0" w:color="000000"/>
              <w:bottom w:val="single" w:sz="4" w:space="0" w:color="000000"/>
              <w:right w:val="single" w:sz="4" w:space="0" w:color="000000"/>
            </w:tcBorders>
            <w:vAlign w:val="center"/>
            <w:hideMark/>
          </w:tcPr>
          <w:p w:rsidR="006C21DF" w:rsidRPr="006C21DF" w:rsidRDefault="006C21DF" w:rsidP="006C21DF">
            <w:pPr>
              <w:ind w:firstLine="0"/>
              <w:jc w:val="center"/>
              <w:rPr>
                <w:b/>
              </w:rPr>
            </w:pPr>
            <w:r w:rsidRPr="006C21DF">
              <w:rPr>
                <w:b/>
              </w:rPr>
              <w:t>Основные виды разрешённого использования</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hideMark/>
          </w:tcPr>
          <w:p w:rsidR="006C21DF" w:rsidRPr="006C21DF" w:rsidRDefault="006C21DF" w:rsidP="006C21DF">
            <w:pPr>
              <w:ind w:firstLine="0"/>
              <w:rPr>
                <w:u w:val="single"/>
              </w:rPr>
            </w:pPr>
            <w:r w:rsidRPr="006C21DF">
              <w:t>Предоставление коммунальных услуг</w:t>
            </w:r>
          </w:p>
        </w:tc>
        <w:tc>
          <w:tcPr>
            <w:tcW w:w="1847" w:type="dxa"/>
            <w:tcBorders>
              <w:top w:val="single" w:sz="4" w:space="0" w:color="000000"/>
              <w:left w:val="single" w:sz="4" w:space="0" w:color="000000"/>
              <w:bottom w:val="single" w:sz="4" w:space="0" w:color="000000"/>
              <w:right w:val="single" w:sz="4" w:space="0" w:color="000000"/>
            </w:tcBorders>
            <w:hideMark/>
          </w:tcPr>
          <w:p w:rsidR="006C21DF" w:rsidRPr="006C21DF" w:rsidRDefault="006C21DF" w:rsidP="006C21DF">
            <w:pPr>
              <w:jc w:val="center"/>
              <w:rPr>
                <w:u w:val="single"/>
              </w:rPr>
            </w:pPr>
            <w:r w:rsidRPr="006C21DF">
              <w:t>3.1.1</w:t>
            </w:r>
          </w:p>
        </w:tc>
        <w:tc>
          <w:tcPr>
            <w:tcW w:w="5415" w:type="dxa"/>
            <w:tcBorders>
              <w:top w:val="single" w:sz="4" w:space="0" w:color="000000"/>
              <w:left w:val="single" w:sz="4" w:space="0" w:color="000000"/>
              <w:bottom w:val="single" w:sz="4" w:space="0" w:color="000000"/>
              <w:right w:val="single" w:sz="4" w:space="0" w:color="000000"/>
            </w:tcBorders>
            <w:hideMark/>
          </w:tcPr>
          <w:p w:rsidR="006C21DF" w:rsidRPr="006C21DF" w:rsidRDefault="006C21DF" w:rsidP="006C21DF">
            <w:pPr>
              <w:ind w:firstLine="0"/>
            </w:pPr>
            <w:r w:rsidRPr="006C21D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Административные здания организаций, обеспечивающих предоставление коммунальных услуг</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3.1.2</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зданий, предназначенных для приема физических и юридических лиц в связи с предоставлением им коммунальных услуг</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143A78" w:rsidP="006C21DF">
            <w:pPr>
              <w:ind w:firstLine="0"/>
            </w:pPr>
            <w:r w:rsidRPr="00143A78">
              <w:t>Социальное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143A78" w:rsidP="006C21DF">
            <w:pPr>
              <w:jc w:val="center"/>
            </w:pPr>
            <w:r>
              <w:t>3.2</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143A78" w:rsidP="006C21DF">
            <w:pPr>
              <w:ind w:firstLine="0"/>
            </w:pPr>
            <w:r w:rsidRPr="00143A78">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w:t>
            </w:r>
            <w:r>
              <w:t>ьзования с кодами 3.2.1 - 3.2.4</w:t>
            </w:r>
          </w:p>
        </w:tc>
      </w:tr>
      <w:tr w:rsidR="00143A78"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43A78" w:rsidRPr="00143A78" w:rsidRDefault="00143A78" w:rsidP="006C21DF">
            <w:pPr>
              <w:ind w:firstLine="0"/>
            </w:pPr>
            <w:r w:rsidRPr="00143A78">
              <w:t>Дома социального обслуживания</w:t>
            </w:r>
          </w:p>
        </w:tc>
        <w:tc>
          <w:tcPr>
            <w:tcW w:w="1847" w:type="dxa"/>
            <w:tcBorders>
              <w:top w:val="single" w:sz="4" w:space="0" w:color="000000"/>
              <w:left w:val="single" w:sz="4" w:space="0" w:color="000000"/>
              <w:bottom w:val="single" w:sz="4" w:space="0" w:color="000000"/>
              <w:right w:val="single" w:sz="4" w:space="0" w:color="000000"/>
            </w:tcBorders>
          </w:tcPr>
          <w:p w:rsidR="00143A78" w:rsidRDefault="00143A78" w:rsidP="006C21DF">
            <w:pPr>
              <w:jc w:val="center"/>
            </w:pPr>
            <w:r>
              <w:t>3.2.1</w:t>
            </w:r>
          </w:p>
        </w:tc>
        <w:tc>
          <w:tcPr>
            <w:tcW w:w="5415" w:type="dxa"/>
            <w:tcBorders>
              <w:top w:val="single" w:sz="4" w:space="0" w:color="000000"/>
              <w:left w:val="single" w:sz="4" w:space="0" w:color="000000"/>
              <w:bottom w:val="single" w:sz="4" w:space="0" w:color="000000"/>
              <w:right w:val="single" w:sz="4" w:space="0" w:color="000000"/>
            </w:tcBorders>
          </w:tcPr>
          <w:p w:rsidR="00143A78" w:rsidRDefault="00143A78" w:rsidP="00143A78">
            <w:pPr>
              <w:ind w:firstLine="0"/>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143A78" w:rsidRPr="00143A78" w:rsidRDefault="00143A78" w:rsidP="00143A78">
            <w:pPr>
              <w:ind w:firstLine="0"/>
            </w:pPr>
            <w:r>
              <w:t>размещение объектов капитального строительства для временного размещения вынужденных переселенцев, лиц, признанных беженцами</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lastRenderedPageBreak/>
              <w:t>Оказание социальной помощи населению</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3.2.2</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21DF" w:rsidRPr="006C21DF" w:rsidRDefault="006C21DF" w:rsidP="006C21DF">
            <w:pPr>
              <w:ind w:firstLine="0"/>
            </w:pPr>
            <w:r w:rsidRPr="006C21DF">
              <w:t>некоммерческих фондов, благотворительных организаций, клубов по интересам</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p>
          <w:p w:rsidR="006C21DF" w:rsidRPr="006C21DF" w:rsidRDefault="006C21DF" w:rsidP="006C21DF">
            <w:pPr>
              <w:ind w:firstLine="0"/>
            </w:pPr>
            <w:r w:rsidRPr="006C21DF">
              <w:t>Оказание услуг связи</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3.2.3</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Бытовое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3.3</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Общежития</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3.2.4</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143A78"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43A78" w:rsidRPr="006C21DF" w:rsidRDefault="00143A78" w:rsidP="006C21DF">
            <w:pPr>
              <w:ind w:firstLine="0"/>
            </w:pPr>
            <w:r w:rsidRPr="00143A78">
              <w:t>Здравоохранение</w:t>
            </w:r>
          </w:p>
        </w:tc>
        <w:tc>
          <w:tcPr>
            <w:tcW w:w="1847" w:type="dxa"/>
            <w:tcBorders>
              <w:top w:val="single" w:sz="4" w:space="0" w:color="000000"/>
              <w:left w:val="single" w:sz="4" w:space="0" w:color="000000"/>
              <w:bottom w:val="single" w:sz="4" w:space="0" w:color="000000"/>
              <w:right w:val="single" w:sz="4" w:space="0" w:color="000000"/>
            </w:tcBorders>
          </w:tcPr>
          <w:p w:rsidR="00143A78" w:rsidRPr="006C21DF" w:rsidRDefault="00143A78" w:rsidP="006C21DF">
            <w:pPr>
              <w:jc w:val="center"/>
            </w:pPr>
            <w:r>
              <w:t>3.4</w:t>
            </w:r>
          </w:p>
        </w:tc>
        <w:tc>
          <w:tcPr>
            <w:tcW w:w="5415" w:type="dxa"/>
            <w:tcBorders>
              <w:top w:val="single" w:sz="4" w:space="0" w:color="000000"/>
              <w:left w:val="single" w:sz="4" w:space="0" w:color="000000"/>
              <w:bottom w:val="single" w:sz="4" w:space="0" w:color="000000"/>
              <w:right w:val="single" w:sz="4" w:space="0" w:color="000000"/>
            </w:tcBorders>
          </w:tcPr>
          <w:p w:rsidR="00143A78" w:rsidRPr="006C21DF" w:rsidRDefault="00143A78" w:rsidP="006C21DF">
            <w:pPr>
              <w:ind w:firstLine="0"/>
            </w:pPr>
            <w:r w:rsidRPr="00143A78">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w:t>
            </w:r>
            <w:r>
              <w:t>ьзования с кодами 3.4.1 - 3.4.2</w:t>
            </w:r>
          </w:p>
        </w:tc>
      </w:tr>
      <w:tr w:rsidR="00143A78"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43A78" w:rsidRPr="00143A78" w:rsidRDefault="00143A78" w:rsidP="006C21DF">
            <w:pPr>
              <w:ind w:firstLine="0"/>
            </w:pPr>
            <w:r w:rsidRPr="00143A78">
              <w:t>Амбулаторно-поликлиническое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143A78" w:rsidRDefault="0015720D" w:rsidP="006C21DF">
            <w:pPr>
              <w:jc w:val="center"/>
            </w:pPr>
            <w:r>
              <w:t>3.4.1</w:t>
            </w:r>
          </w:p>
        </w:tc>
        <w:tc>
          <w:tcPr>
            <w:tcW w:w="5415" w:type="dxa"/>
            <w:tcBorders>
              <w:top w:val="single" w:sz="4" w:space="0" w:color="000000"/>
              <w:left w:val="single" w:sz="4" w:space="0" w:color="000000"/>
              <w:bottom w:val="single" w:sz="4" w:space="0" w:color="000000"/>
              <w:right w:val="single" w:sz="4" w:space="0" w:color="000000"/>
            </w:tcBorders>
          </w:tcPr>
          <w:p w:rsidR="00143A78" w:rsidRPr="00143A78" w:rsidRDefault="00143A78" w:rsidP="006C21DF">
            <w:pPr>
              <w:ind w:firstLine="0"/>
            </w:pPr>
            <w:r w:rsidRPr="00143A7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43A78"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43A78" w:rsidRPr="00143A78" w:rsidRDefault="00143A78" w:rsidP="006C21DF">
            <w:pPr>
              <w:ind w:firstLine="0"/>
            </w:pPr>
            <w:r w:rsidRPr="00143A78">
              <w:lastRenderedPageBreak/>
              <w:t>Стационарное медицинское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143A78" w:rsidRDefault="0015720D" w:rsidP="006C21DF">
            <w:pPr>
              <w:jc w:val="center"/>
            </w:pPr>
            <w:r>
              <w:t>3.4.2</w:t>
            </w:r>
          </w:p>
        </w:tc>
        <w:tc>
          <w:tcPr>
            <w:tcW w:w="5415" w:type="dxa"/>
            <w:tcBorders>
              <w:top w:val="single" w:sz="4" w:space="0" w:color="000000"/>
              <w:left w:val="single" w:sz="4" w:space="0" w:color="000000"/>
              <w:bottom w:val="single" w:sz="4" w:space="0" w:color="000000"/>
              <w:right w:val="single" w:sz="4" w:space="0" w:color="000000"/>
            </w:tcBorders>
          </w:tcPr>
          <w:p w:rsidR="0015720D" w:rsidRDefault="0015720D" w:rsidP="0015720D">
            <w:pPr>
              <w:ind w:firstLine="0"/>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5720D" w:rsidRDefault="0015720D" w:rsidP="0015720D">
            <w:pPr>
              <w:ind w:firstLine="0"/>
            </w:pPr>
            <w:r>
              <w:t>размещение станций скорой помощи;</w:t>
            </w:r>
          </w:p>
          <w:p w:rsidR="00143A78" w:rsidRPr="00143A78" w:rsidRDefault="0015720D" w:rsidP="0015720D">
            <w:pPr>
              <w:ind w:firstLine="0"/>
            </w:pPr>
            <w:r>
              <w:t>размещение площадок санитарной авиации</w:t>
            </w:r>
          </w:p>
        </w:tc>
      </w:tr>
      <w:tr w:rsidR="0015720D"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5720D" w:rsidRPr="00143A78" w:rsidRDefault="0015720D" w:rsidP="006C21DF">
            <w:pPr>
              <w:ind w:firstLine="0"/>
            </w:pPr>
            <w:r w:rsidRPr="0015720D">
              <w:t>Медицинские организации особого назначения</w:t>
            </w:r>
          </w:p>
        </w:tc>
        <w:tc>
          <w:tcPr>
            <w:tcW w:w="1847" w:type="dxa"/>
            <w:tcBorders>
              <w:top w:val="single" w:sz="4" w:space="0" w:color="000000"/>
              <w:left w:val="single" w:sz="4" w:space="0" w:color="000000"/>
              <w:bottom w:val="single" w:sz="4" w:space="0" w:color="000000"/>
              <w:right w:val="single" w:sz="4" w:space="0" w:color="000000"/>
            </w:tcBorders>
          </w:tcPr>
          <w:p w:rsidR="0015720D" w:rsidRDefault="0015720D" w:rsidP="006C21DF">
            <w:pPr>
              <w:jc w:val="center"/>
            </w:pPr>
            <w:r>
              <w:t>3.4.3</w:t>
            </w:r>
          </w:p>
        </w:tc>
        <w:tc>
          <w:tcPr>
            <w:tcW w:w="5415" w:type="dxa"/>
            <w:tcBorders>
              <w:top w:val="single" w:sz="4" w:space="0" w:color="000000"/>
              <w:left w:val="single" w:sz="4" w:space="0" w:color="000000"/>
              <w:bottom w:val="single" w:sz="4" w:space="0" w:color="000000"/>
              <w:right w:val="single" w:sz="4" w:space="0" w:color="000000"/>
            </w:tcBorders>
          </w:tcPr>
          <w:p w:rsidR="0015720D" w:rsidRDefault="0015720D" w:rsidP="0015720D">
            <w:pPr>
              <w:ind w:firstLine="0"/>
            </w:pPr>
            <w:r w:rsidRPr="0015720D">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5720D"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5720D" w:rsidRPr="0015720D" w:rsidRDefault="0015720D" w:rsidP="006C21DF">
            <w:pPr>
              <w:ind w:firstLine="0"/>
            </w:pPr>
            <w:r w:rsidRPr="0015720D">
              <w:t>Образование и просвещение</w:t>
            </w:r>
          </w:p>
        </w:tc>
        <w:tc>
          <w:tcPr>
            <w:tcW w:w="1847" w:type="dxa"/>
            <w:tcBorders>
              <w:top w:val="single" w:sz="4" w:space="0" w:color="000000"/>
              <w:left w:val="single" w:sz="4" w:space="0" w:color="000000"/>
              <w:bottom w:val="single" w:sz="4" w:space="0" w:color="000000"/>
              <w:right w:val="single" w:sz="4" w:space="0" w:color="000000"/>
            </w:tcBorders>
          </w:tcPr>
          <w:p w:rsidR="0015720D" w:rsidRDefault="0015720D" w:rsidP="006C21DF">
            <w:pPr>
              <w:jc w:val="center"/>
            </w:pPr>
            <w:r>
              <w:t>3.5</w:t>
            </w:r>
          </w:p>
        </w:tc>
        <w:tc>
          <w:tcPr>
            <w:tcW w:w="5415" w:type="dxa"/>
            <w:tcBorders>
              <w:top w:val="single" w:sz="4" w:space="0" w:color="000000"/>
              <w:left w:val="single" w:sz="4" w:space="0" w:color="000000"/>
              <w:bottom w:val="single" w:sz="4" w:space="0" w:color="000000"/>
              <w:right w:val="single" w:sz="4" w:space="0" w:color="000000"/>
            </w:tcBorders>
          </w:tcPr>
          <w:p w:rsidR="0015720D" w:rsidRPr="0015720D" w:rsidRDefault="0015720D" w:rsidP="0015720D">
            <w:pPr>
              <w:ind w:firstLine="0"/>
            </w:pPr>
            <w:r w:rsidRPr="0015720D">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w:t>
            </w:r>
            <w:r>
              <w:t>ьзования с кодами 3.5.1 - 3.5.2</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Дошкольное, начальное и среднее общее образование</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3.5.1</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5720D"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ind w:firstLine="0"/>
            </w:pPr>
            <w:r w:rsidRPr="0015720D">
              <w:t>Среднее и высшее профессиональное образование</w:t>
            </w:r>
          </w:p>
        </w:tc>
        <w:tc>
          <w:tcPr>
            <w:tcW w:w="1847"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jc w:val="center"/>
            </w:pPr>
            <w:r>
              <w:t>3.5.2</w:t>
            </w:r>
          </w:p>
        </w:tc>
        <w:tc>
          <w:tcPr>
            <w:tcW w:w="5415"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ind w:firstLine="0"/>
            </w:pPr>
            <w:r w:rsidRPr="0015720D">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w:t>
            </w:r>
            <w:r w:rsidRPr="0015720D">
              <w:lastRenderedPageBreak/>
              <w:t>спортивных сооружений, предназначенных для занятия обучающихся физической культурой и спортом</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lastRenderedPageBreak/>
              <w:t>Культурное развитие</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3.6</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Объекты культурно-досуговой деятельности</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3.6.1</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Парки культуры и отдыха</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3.6.2</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парков культуры и отдыха</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Осуществление религиозных обрядов</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3.7.1</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15720D"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ind w:firstLine="0"/>
            </w:pPr>
            <w:r w:rsidRPr="0015720D">
              <w:t>Религиозное использование</w:t>
            </w:r>
          </w:p>
        </w:tc>
        <w:tc>
          <w:tcPr>
            <w:tcW w:w="1847"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jc w:val="center"/>
            </w:pPr>
            <w:r>
              <w:t>3.7</w:t>
            </w:r>
          </w:p>
        </w:tc>
        <w:tc>
          <w:tcPr>
            <w:tcW w:w="5415"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ind w:firstLine="0"/>
            </w:pPr>
            <w:r w:rsidRPr="0015720D">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w:t>
            </w:r>
            <w:r>
              <w:t xml:space="preserve"> кодами 3.7.1 - 3.7.2</w:t>
            </w:r>
          </w:p>
        </w:tc>
      </w:tr>
      <w:tr w:rsidR="0015720D"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5720D" w:rsidRPr="0015720D" w:rsidRDefault="0015720D" w:rsidP="006C21DF">
            <w:pPr>
              <w:ind w:firstLine="0"/>
            </w:pPr>
            <w:r w:rsidRPr="0015720D">
              <w:t>Осуществление религиозных обрядов</w:t>
            </w:r>
          </w:p>
        </w:tc>
        <w:tc>
          <w:tcPr>
            <w:tcW w:w="1847" w:type="dxa"/>
            <w:tcBorders>
              <w:top w:val="single" w:sz="4" w:space="0" w:color="000000"/>
              <w:left w:val="single" w:sz="4" w:space="0" w:color="000000"/>
              <w:bottom w:val="single" w:sz="4" w:space="0" w:color="000000"/>
              <w:right w:val="single" w:sz="4" w:space="0" w:color="000000"/>
            </w:tcBorders>
          </w:tcPr>
          <w:p w:rsidR="0015720D" w:rsidRDefault="0015720D" w:rsidP="006C21DF">
            <w:pPr>
              <w:jc w:val="center"/>
            </w:pPr>
            <w:r>
              <w:t>3.7.1</w:t>
            </w:r>
          </w:p>
        </w:tc>
        <w:tc>
          <w:tcPr>
            <w:tcW w:w="5415" w:type="dxa"/>
            <w:tcBorders>
              <w:top w:val="single" w:sz="4" w:space="0" w:color="000000"/>
              <w:left w:val="single" w:sz="4" w:space="0" w:color="000000"/>
              <w:bottom w:val="single" w:sz="4" w:space="0" w:color="000000"/>
              <w:right w:val="single" w:sz="4" w:space="0" w:color="000000"/>
            </w:tcBorders>
          </w:tcPr>
          <w:p w:rsidR="0015720D" w:rsidRPr="0015720D" w:rsidRDefault="0015720D" w:rsidP="006C21DF">
            <w:pPr>
              <w:ind w:firstLine="0"/>
            </w:pPr>
            <w:r w:rsidRPr="0015720D">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15720D"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5720D" w:rsidRPr="0015720D" w:rsidRDefault="0015720D" w:rsidP="006C21DF">
            <w:pPr>
              <w:ind w:firstLine="0"/>
            </w:pPr>
            <w:r w:rsidRPr="0015720D">
              <w:t>Религиозное управление и образование</w:t>
            </w:r>
          </w:p>
        </w:tc>
        <w:tc>
          <w:tcPr>
            <w:tcW w:w="1847" w:type="dxa"/>
            <w:tcBorders>
              <w:top w:val="single" w:sz="4" w:space="0" w:color="000000"/>
              <w:left w:val="single" w:sz="4" w:space="0" w:color="000000"/>
              <w:bottom w:val="single" w:sz="4" w:space="0" w:color="000000"/>
              <w:right w:val="single" w:sz="4" w:space="0" w:color="000000"/>
            </w:tcBorders>
          </w:tcPr>
          <w:p w:rsidR="0015720D" w:rsidRDefault="0015720D" w:rsidP="006C21DF">
            <w:pPr>
              <w:jc w:val="center"/>
            </w:pPr>
            <w:r>
              <w:t>3.7.2</w:t>
            </w:r>
          </w:p>
        </w:tc>
        <w:tc>
          <w:tcPr>
            <w:tcW w:w="5415" w:type="dxa"/>
            <w:tcBorders>
              <w:top w:val="single" w:sz="4" w:space="0" w:color="000000"/>
              <w:left w:val="single" w:sz="4" w:space="0" w:color="000000"/>
              <w:bottom w:val="single" w:sz="4" w:space="0" w:color="000000"/>
              <w:right w:val="single" w:sz="4" w:space="0" w:color="000000"/>
            </w:tcBorders>
          </w:tcPr>
          <w:p w:rsidR="0015720D" w:rsidRPr="0015720D" w:rsidRDefault="0015720D" w:rsidP="006C21DF">
            <w:pPr>
              <w:ind w:firstLine="0"/>
            </w:pPr>
            <w:r w:rsidRPr="0015720D">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Общественное управление</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3.8</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 xml:space="preserve">Размещение зданий, предназначенных для размещения органов и организаций </w:t>
            </w:r>
            <w:r w:rsidRPr="006C21DF">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lastRenderedPageBreak/>
              <w:t>Государственное управление</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3.8.1</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Представительская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3.8.2</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5720D"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ind w:firstLine="0"/>
            </w:pPr>
            <w:r w:rsidRPr="0015720D">
              <w:t>Обеспечение научной деятельности</w:t>
            </w:r>
          </w:p>
        </w:tc>
        <w:tc>
          <w:tcPr>
            <w:tcW w:w="1847"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jc w:val="center"/>
            </w:pPr>
            <w:r>
              <w:t>3.9</w:t>
            </w:r>
          </w:p>
        </w:tc>
        <w:tc>
          <w:tcPr>
            <w:tcW w:w="5415"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ind w:firstLine="0"/>
            </w:pPr>
            <w:r w:rsidRPr="0015720D">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w:t>
            </w:r>
            <w:r>
              <w:t>ьзования с кодами 3.9.1 - 3.9.3</w:t>
            </w:r>
          </w:p>
        </w:tc>
      </w:tr>
      <w:tr w:rsidR="0015720D"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5720D" w:rsidRPr="0015720D" w:rsidRDefault="0015720D" w:rsidP="006C21DF">
            <w:pPr>
              <w:ind w:firstLine="0"/>
            </w:pPr>
            <w:r w:rsidRPr="0015720D">
              <w:t>Обеспечение деятельности в области гидрометеорологии и смежных с ней областях</w:t>
            </w:r>
          </w:p>
        </w:tc>
        <w:tc>
          <w:tcPr>
            <w:tcW w:w="1847" w:type="dxa"/>
            <w:tcBorders>
              <w:top w:val="single" w:sz="4" w:space="0" w:color="000000"/>
              <w:left w:val="single" w:sz="4" w:space="0" w:color="000000"/>
              <w:bottom w:val="single" w:sz="4" w:space="0" w:color="000000"/>
              <w:right w:val="single" w:sz="4" w:space="0" w:color="000000"/>
            </w:tcBorders>
          </w:tcPr>
          <w:p w:rsidR="0015720D" w:rsidRDefault="0015720D" w:rsidP="006C21DF">
            <w:pPr>
              <w:jc w:val="center"/>
            </w:pPr>
            <w:r>
              <w:t>3.9.1</w:t>
            </w:r>
          </w:p>
        </w:tc>
        <w:tc>
          <w:tcPr>
            <w:tcW w:w="5415" w:type="dxa"/>
            <w:tcBorders>
              <w:top w:val="single" w:sz="4" w:space="0" w:color="000000"/>
              <w:left w:val="single" w:sz="4" w:space="0" w:color="000000"/>
              <w:bottom w:val="single" w:sz="4" w:space="0" w:color="000000"/>
              <w:right w:val="single" w:sz="4" w:space="0" w:color="000000"/>
            </w:tcBorders>
          </w:tcPr>
          <w:p w:rsidR="0015720D" w:rsidRPr="0015720D" w:rsidRDefault="0015720D" w:rsidP="006C21DF">
            <w:pPr>
              <w:ind w:firstLine="0"/>
            </w:pPr>
            <w:r w:rsidRPr="0015720D">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5720D"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5720D" w:rsidRPr="0015720D" w:rsidRDefault="0015720D" w:rsidP="006C21DF">
            <w:pPr>
              <w:ind w:firstLine="0"/>
            </w:pPr>
            <w:r w:rsidRPr="0015720D">
              <w:t>Проведение научных исследований</w:t>
            </w:r>
          </w:p>
        </w:tc>
        <w:tc>
          <w:tcPr>
            <w:tcW w:w="1847"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jc w:val="center"/>
            </w:pPr>
            <w:r>
              <w:t>3.9.2</w:t>
            </w:r>
          </w:p>
        </w:tc>
        <w:tc>
          <w:tcPr>
            <w:tcW w:w="5415" w:type="dxa"/>
            <w:tcBorders>
              <w:top w:val="single" w:sz="4" w:space="0" w:color="000000"/>
              <w:left w:val="single" w:sz="4" w:space="0" w:color="000000"/>
              <w:bottom w:val="single" w:sz="4" w:space="0" w:color="000000"/>
              <w:right w:val="single" w:sz="4" w:space="0" w:color="000000"/>
            </w:tcBorders>
          </w:tcPr>
          <w:p w:rsidR="0015720D" w:rsidRPr="0015720D" w:rsidRDefault="0015720D" w:rsidP="006C21DF">
            <w:pPr>
              <w:ind w:firstLine="0"/>
            </w:pPr>
            <w:r w:rsidRPr="0015720D">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5720D"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ind w:firstLine="0"/>
            </w:pPr>
            <w:r w:rsidRPr="0015720D">
              <w:lastRenderedPageBreak/>
              <w:t>Проведение научных испытаний</w:t>
            </w:r>
          </w:p>
        </w:tc>
        <w:tc>
          <w:tcPr>
            <w:tcW w:w="1847"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jc w:val="center"/>
            </w:pPr>
            <w:r>
              <w:t>3.9.3</w:t>
            </w:r>
          </w:p>
        </w:tc>
        <w:tc>
          <w:tcPr>
            <w:tcW w:w="5415" w:type="dxa"/>
            <w:tcBorders>
              <w:top w:val="single" w:sz="4" w:space="0" w:color="000000"/>
              <w:left w:val="single" w:sz="4" w:space="0" w:color="000000"/>
              <w:bottom w:val="single" w:sz="4" w:space="0" w:color="000000"/>
              <w:right w:val="single" w:sz="4" w:space="0" w:color="000000"/>
            </w:tcBorders>
          </w:tcPr>
          <w:p w:rsidR="0015720D" w:rsidRPr="006C21DF" w:rsidRDefault="0015720D" w:rsidP="006C21DF">
            <w:pPr>
              <w:ind w:firstLine="0"/>
            </w:pPr>
            <w:r w:rsidRPr="0015720D">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5720D"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15720D" w:rsidRPr="0015720D" w:rsidRDefault="0015720D" w:rsidP="006C21DF">
            <w:pPr>
              <w:ind w:firstLine="0"/>
            </w:pPr>
            <w:r w:rsidRPr="0015720D">
              <w:t>Ветеринарное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15720D" w:rsidRDefault="0015720D" w:rsidP="006C21DF">
            <w:pPr>
              <w:jc w:val="center"/>
            </w:pPr>
            <w:r>
              <w:t>3.10</w:t>
            </w:r>
          </w:p>
        </w:tc>
        <w:tc>
          <w:tcPr>
            <w:tcW w:w="5415" w:type="dxa"/>
            <w:tcBorders>
              <w:top w:val="single" w:sz="4" w:space="0" w:color="000000"/>
              <w:left w:val="single" w:sz="4" w:space="0" w:color="000000"/>
              <w:bottom w:val="single" w:sz="4" w:space="0" w:color="000000"/>
              <w:right w:val="single" w:sz="4" w:space="0" w:color="000000"/>
            </w:tcBorders>
          </w:tcPr>
          <w:p w:rsidR="0015720D" w:rsidRPr="0015720D" w:rsidRDefault="0015720D" w:rsidP="006C21DF">
            <w:pPr>
              <w:ind w:firstLine="0"/>
            </w:pPr>
            <w:r w:rsidRPr="0015720D">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t>ования с кодами 3.10.1 - 3.10.2</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Предпринимательство</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4.0</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C21DF" w:rsidRPr="006C21DF" w:rsidRDefault="006C21DF" w:rsidP="006C21DF">
            <w:pPr>
              <w:ind w:firstLine="0"/>
            </w:pPr>
            <w:r w:rsidRPr="006C21DF">
              <w:t>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Деловое управление</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4.1.</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Магазины</w:t>
            </w:r>
          </w:p>
          <w:p w:rsidR="006C21DF" w:rsidRPr="006C21DF" w:rsidRDefault="006C21DF" w:rsidP="006C21DF">
            <w:pPr>
              <w:ind w:firstLine="0"/>
            </w:pP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jc w:val="center"/>
            </w:pPr>
            <w:r w:rsidRPr="006C21DF">
              <w:t>4.4</w:t>
            </w: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ind w:firstLine="0"/>
            </w:pPr>
            <w:r w:rsidRPr="006C21DF">
              <w:t>Размещение объектов капитального строительства, предназначенных для продажи товаров, торговая площадь которых составляет до 5000 кв. м</w:t>
            </w:r>
          </w:p>
        </w:tc>
      </w:tr>
      <w:tr w:rsidR="006C21DF"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suppressAutoHyphens/>
              <w:autoSpaceDE w:val="0"/>
              <w:autoSpaceDN w:val="0"/>
              <w:adjustRightInd w:val="0"/>
              <w:spacing w:line="240" w:lineRule="auto"/>
              <w:ind w:firstLine="29"/>
              <w:rPr>
                <w:rFonts w:eastAsia="Calibri"/>
              </w:rPr>
            </w:pPr>
            <w:r w:rsidRPr="006C21DF">
              <w:rPr>
                <w:rFonts w:eastAsia="Calibri"/>
              </w:rPr>
              <w:t>Банковская и страховая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suppressAutoHyphens/>
              <w:autoSpaceDE w:val="0"/>
              <w:autoSpaceDN w:val="0"/>
              <w:adjustRightInd w:val="0"/>
              <w:spacing w:line="240" w:lineRule="auto"/>
              <w:ind w:firstLine="851"/>
              <w:rPr>
                <w:rFonts w:eastAsia="Calibri"/>
              </w:rPr>
            </w:pPr>
            <w:r w:rsidRPr="006C21DF">
              <w:rPr>
                <w:rFonts w:eastAsia="Calibri"/>
              </w:rPr>
              <w:t>4.5</w:t>
            </w:r>
          </w:p>
          <w:p w:rsidR="006C21DF" w:rsidRPr="006C21DF" w:rsidRDefault="006C21DF" w:rsidP="006C21DF">
            <w:pPr>
              <w:suppressAutoHyphens/>
              <w:autoSpaceDE w:val="0"/>
              <w:autoSpaceDN w:val="0"/>
              <w:adjustRightInd w:val="0"/>
              <w:spacing w:line="240" w:lineRule="auto"/>
              <w:ind w:firstLine="851"/>
              <w:rPr>
                <w:rFonts w:eastAsia="Calibri"/>
              </w:rPr>
            </w:pPr>
          </w:p>
        </w:tc>
        <w:tc>
          <w:tcPr>
            <w:tcW w:w="5415" w:type="dxa"/>
            <w:tcBorders>
              <w:top w:val="single" w:sz="4" w:space="0" w:color="000000"/>
              <w:left w:val="single" w:sz="4" w:space="0" w:color="000000"/>
              <w:bottom w:val="single" w:sz="4" w:space="0" w:color="000000"/>
              <w:right w:val="single" w:sz="4" w:space="0" w:color="000000"/>
            </w:tcBorders>
          </w:tcPr>
          <w:p w:rsidR="006C21DF" w:rsidRPr="006C21DF" w:rsidRDefault="006C21DF" w:rsidP="006C21DF">
            <w:pPr>
              <w:suppressAutoHyphens/>
              <w:autoSpaceDE w:val="0"/>
              <w:autoSpaceDN w:val="0"/>
              <w:adjustRightInd w:val="0"/>
              <w:spacing w:line="240" w:lineRule="auto"/>
              <w:ind w:firstLine="851"/>
              <w:rPr>
                <w:rFonts w:eastAsia="Calibri"/>
              </w:rPr>
            </w:pPr>
            <w:r w:rsidRPr="006C21DF">
              <w:rPr>
                <w:rFonts w:eastAsia="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920B6"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29"/>
              <w:rPr>
                <w:rFonts w:eastAsia="Calibri"/>
              </w:rPr>
            </w:pPr>
            <w:r w:rsidRPr="006C21DF">
              <w:rPr>
                <w:rFonts w:eastAsia="Calibri"/>
              </w:rPr>
              <w:lastRenderedPageBreak/>
              <w:t>Служебные гаражи</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851"/>
              <w:rPr>
                <w:rFonts w:eastAsia="Calibri"/>
              </w:rPr>
            </w:pPr>
            <w:r w:rsidRPr="006C21DF">
              <w:rPr>
                <w:rFonts w:eastAsia="Calibri"/>
              </w:rPr>
              <w:t>4.9</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851"/>
              <w:rPr>
                <w:rFonts w:eastAsia="Calibri"/>
              </w:rPr>
            </w:pPr>
            <w:r w:rsidRPr="006C21DF">
              <w:rPr>
                <w:rFonts w:eastAsia="Calibri"/>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F811E9"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F811E9" w:rsidRPr="006C21DF" w:rsidRDefault="00F811E9" w:rsidP="00042946">
            <w:pPr>
              <w:suppressAutoHyphens/>
              <w:autoSpaceDE w:val="0"/>
              <w:autoSpaceDN w:val="0"/>
              <w:adjustRightInd w:val="0"/>
              <w:spacing w:line="240" w:lineRule="auto"/>
              <w:ind w:firstLine="29"/>
              <w:rPr>
                <w:rFonts w:eastAsia="Calibri"/>
              </w:rPr>
            </w:pPr>
            <w:r w:rsidRPr="006C21DF">
              <w:rPr>
                <w:rFonts w:eastAsia="Calibri"/>
              </w:rPr>
              <w:t>Обеспечение занятий спортом в помещениях</w:t>
            </w:r>
          </w:p>
        </w:tc>
        <w:tc>
          <w:tcPr>
            <w:tcW w:w="1847" w:type="dxa"/>
            <w:tcBorders>
              <w:top w:val="single" w:sz="4" w:space="0" w:color="000000"/>
              <w:left w:val="single" w:sz="4" w:space="0" w:color="000000"/>
              <w:bottom w:val="single" w:sz="4" w:space="0" w:color="000000"/>
              <w:right w:val="single" w:sz="4" w:space="0" w:color="000000"/>
            </w:tcBorders>
          </w:tcPr>
          <w:p w:rsidR="00F811E9" w:rsidRPr="006C21DF" w:rsidRDefault="00F811E9" w:rsidP="00042946">
            <w:pPr>
              <w:suppressAutoHyphens/>
              <w:autoSpaceDE w:val="0"/>
              <w:autoSpaceDN w:val="0"/>
              <w:adjustRightInd w:val="0"/>
              <w:spacing w:line="240" w:lineRule="auto"/>
              <w:ind w:firstLine="851"/>
              <w:rPr>
                <w:rFonts w:eastAsia="Calibri"/>
              </w:rPr>
            </w:pPr>
            <w:r w:rsidRPr="006C21DF">
              <w:rPr>
                <w:rFonts w:eastAsia="Calibri"/>
              </w:rPr>
              <w:t>5.1.2</w:t>
            </w:r>
          </w:p>
        </w:tc>
        <w:tc>
          <w:tcPr>
            <w:tcW w:w="5415" w:type="dxa"/>
            <w:tcBorders>
              <w:top w:val="single" w:sz="4" w:space="0" w:color="000000"/>
              <w:left w:val="single" w:sz="4" w:space="0" w:color="000000"/>
              <w:bottom w:val="single" w:sz="4" w:space="0" w:color="000000"/>
              <w:right w:val="single" w:sz="4" w:space="0" w:color="000000"/>
            </w:tcBorders>
          </w:tcPr>
          <w:p w:rsidR="00F811E9" w:rsidRPr="006C21DF" w:rsidRDefault="00F811E9" w:rsidP="00042946">
            <w:pPr>
              <w:suppressAutoHyphens/>
              <w:autoSpaceDE w:val="0"/>
              <w:autoSpaceDN w:val="0"/>
              <w:adjustRightInd w:val="0"/>
              <w:spacing w:line="240" w:lineRule="auto"/>
              <w:ind w:firstLine="851"/>
              <w:rPr>
                <w:rFonts w:eastAsia="Calibri"/>
              </w:rPr>
            </w:pPr>
            <w:r w:rsidRPr="006C21DF">
              <w:rPr>
                <w:rFonts w:eastAsia="Calibri"/>
              </w:rPr>
              <w:t>Размещение спортивных клубов, спортивных залов, бассейнов, физкультурно-оздоровительных комплексов в зданиях и сооружениях</w:t>
            </w:r>
          </w:p>
        </w:tc>
      </w:tr>
      <w:tr w:rsidR="00F811E9" w:rsidRPr="006C21DF" w:rsidTr="00F811E9">
        <w:trPr>
          <w:trHeight w:val="293"/>
        </w:trPr>
        <w:tc>
          <w:tcPr>
            <w:tcW w:w="2233" w:type="dxa"/>
            <w:tcBorders>
              <w:top w:val="single" w:sz="4" w:space="0" w:color="000000"/>
              <w:left w:val="single" w:sz="4" w:space="0" w:color="000000"/>
              <w:bottom w:val="single" w:sz="4" w:space="0" w:color="000000"/>
              <w:right w:val="single" w:sz="4" w:space="0" w:color="000000"/>
            </w:tcBorders>
          </w:tcPr>
          <w:p w:rsidR="00F811E9" w:rsidRPr="006C21DF" w:rsidRDefault="00F811E9" w:rsidP="006C21DF">
            <w:pPr>
              <w:suppressAutoHyphens/>
              <w:autoSpaceDE w:val="0"/>
              <w:autoSpaceDN w:val="0"/>
              <w:adjustRightInd w:val="0"/>
              <w:spacing w:line="240" w:lineRule="auto"/>
              <w:ind w:firstLine="29"/>
              <w:rPr>
                <w:rFonts w:eastAsia="Calibri"/>
              </w:rPr>
            </w:pPr>
            <w:r w:rsidRPr="00F811E9">
              <w:rPr>
                <w:rFonts w:eastAsia="Calibri"/>
              </w:rPr>
              <w:t>Площадки для занятий спортом</w:t>
            </w:r>
          </w:p>
        </w:tc>
        <w:tc>
          <w:tcPr>
            <w:tcW w:w="1847" w:type="dxa"/>
            <w:tcBorders>
              <w:top w:val="single" w:sz="4" w:space="0" w:color="000000"/>
              <w:left w:val="single" w:sz="4" w:space="0" w:color="000000"/>
              <w:bottom w:val="single" w:sz="4" w:space="0" w:color="000000"/>
              <w:right w:val="single" w:sz="4" w:space="0" w:color="000000"/>
            </w:tcBorders>
          </w:tcPr>
          <w:p w:rsidR="00F811E9" w:rsidRPr="006C21DF" w:rsidRDefault="00F811E9" w:rsidP="006C21DF">
            <w:pPr>
              <w:suppressAutoHyphens/>
              <w:autoSpaceDE w:val="0"/>
              <w:autoSpaceDN w:val="0"/>
              <w:adjustRightInd w:val="0"/>
              <w:spacing w:line="240" w:lineRule="auto"/>
              <w:ind w:firstLine="851"/>
              <w:rPr>
                <w:rFonts w:eastAsia="Calibri"/>
              </w:rPr>
            </w:pPr>
            <w:r>
              <w:rPr>
                <w:rFonts w:eastAsia="Calibri"/>
              </w:rPr>
              <w:t>5.1.3</w:t>
            </w:r>
          </w:p>
        </w:tc>
        <w:tc>
          <w:tcPr>
            <w:tcW w:w="5415" w:type="dxa"/>
            <w:tcBorders>
              <w:top w:val="single" w:sz="4" w:space="0" w:color="000000"/>
              <w:left w:val="single" w:sz="4" w:space="0" w:color="000000"/>
              <w:bottom w:val="single" w:sz="4" w:space="0" w:color="000000"/>
              <w:right w:val="single" w:sz="4" w:space="0" w:color="000000"/>
            </w:tcBorders>
          </w:tcPr>
          <w:p w:rsidR="00F811E9" w:rsidRPr="006C21DF" w:rsidRDefault="00F811E9" w:rsidP="006C21DF">
            <w:pPr>
              <w:suppressAutoHyphens/>
              <w:autoSpaceDE w:val="0"/>
              <w:autoSpaceDN w:val="0"/>
              <w:adjustRightInd w:val="0"/>
              <w:spacing w:line="240" w:lineRule="auto"/>
              <w:ind w:firstLine="851"/>
              <w:rPr>
                <w:rFonts w:eastAsia="Calibri"/>
              </w:rPr>
            </w:pPr>
            <w:r w:rsidRPr="00F811E9">
              <w:rPr>
                <w:rFonts w:eastAsia="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29"/>
              <w:rPr>
                <w:rFonts w:eastAsia="Calibri"/>
              </w:rPr>
            </w:pPr>
            <w:r w:rsidRPr="006C21DF">
              <w:t>Связь</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851"/>
              <w:rPr>
                <w:rFonts w:eastAsia="Calibri"/>
              </w:rPr>
            </w:pPr>
            <w:r w:rsidRPr="006C21DF">
              <w:t>6.8</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851"/>
              <w:rPr>
                <w:rFonts w:eastAsia="Calibri"/>
              </w:rPr>
            </w:pPr>
            <w:r w:rsidRPr="006C21D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w:t>
            </w:r>
            <w:r>
              <w:t>льзования с кодами 3.1.1, 3.2.3</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29"/>
            </w:pPr>
            <w:r w:rsidRPr="002920B6">
              <w:t>Складские площадки</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851"/>
            </w:pPr>
            <w:r>
              <w:t>6.9.1</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851"/>
            </w:pPr>
            <w:r w:rsidRPr="002920B6">
              <w:t>Временное хранение, распределение и перевалка грузов (за исключением хранения стратегических запасов) на открытом воздухе</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29"/>
              <w:rPr>
                <w:rFonts w:eastAsia="Calibri"/>
              </w:rPr>
            </w:pPr>
            <w:r w:rsidRPr="006C21DF">
              <w:t>Размещение автомобильных дорог</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851"/>
              <w:rPr>
                <w:rFonts w:eastAsia="Calibri"/>
              </w:rPr>
            </w:pPr>
            <w:r w:rsidRPr="006C21DF">
              <w:t>7.2.1</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widowControl w:val="0"/>
              <w:autoSpaceDE w:val="0"/>
              <w:autoSpaceDN w:val="0"/>
              <w:adjustRightInd w:val="0"/>
              <w:spacing w:line="240" w:lineRule="auto"/>
              <w:ind w:firstLine="0"/>
              <w:rPr>
                <w:rFonts w:ascii="Times New Roman CYR" w:hAnsi="Times New Roman CYR" w:cs="Times New Roman CYR"/>
                <w:lang w:eastAsia="ru-RU"/>
              </w:rPr>
            </w:pPr>
            <w:r w:rsidRPr="006C21DF">
              <w:rPr>
                <w:rFonts w:ascii="Times New Roman CYR" w:hAnsi="Times New Roman CYR" w:cs="Times New Roman CYR"/>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920B6" w:rsidRPr="006C21DF" w:rsidRDefault="002920B6" w:rsidP="006C21DF">
            <w:pPr>
              <w:suppressAutoHyphens/>
              <w:autoSpaceDE w:val="0"/>
              <w:autoSpaceDN w:val="0"/>
              <w:adjustRightInd w:val="0"/>
              <w:spacing w:line="240" w:lineRule="auto"/>
              <w:ind w:firstLine="851"/>
              <w:rPr>
                <w:rFonts w:eastAsia="Calibri"/>
              </w:rPr>
            </w:pPr>
            <w:r w:rsidRPr="006C21DF">
              <w:rPr>
                <w:rFonts w:ascii="Times New Roman CYR" w:hAnsi="Times New Roman CYR" w:cs="Times New Roman CYR"/>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2920B6" w:rsidRPr="006C21DF" w:rsidTr="00F811E9">
        <w:trPr>
          <w:trHeight w:val="727"/>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ind w:firstLine="0"/>
            </w:pPr>
            <w:r w:rsidRPr="006C21DF">
              <w:t>Обслуживание перевозок пассажиров</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jc w:val="center"/>
            </w:pPr>
            <w:r w:rsidRPr="006C21DF">
              <w:t>7.2.2</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ind w:firstLine="0"/>
            </w:pPr>
            <w:r w:rsidRPr="006C21DF">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w:t>
            </w:r>
            <w:r w:rsidRPr="006C21DF">
              <w:lastRenderedPageBreak/>
              <w:t>предусмотрено содержанием вида разрешенного использования с кодом 7.6</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ind w:firstLine="0"/>
            </w:pPr>
            <w:r w:rsidRPr="006C21DF">
              <w:lastRenderedPageBreak/>
              <w:t>Трубопроводный транспорт</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jc w:val="center"/>
            </w:pPr>
            <w:r w:rsidRPr="006C21DF">
              <w:t>7.5</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widowControl w:val="0"/>
              <w:autoSpaceDE w:val="0"/>
              <w:autoSpaceDN w:val="0"/>
              <w:adjustRightInd w:val="0"/>
              <w:spacing w:line="240" w:lineRule="auto"/>
              <w:ind w:firstLine="0"/>
              <w:rPr>
                <w:rFonts w:ascii="Times New Roman CYR" w:hAnsi="Times New Roman CYR" w:cs="Times New Roman CYR"/>
                <w:lang w:eastAsia="ru-RU"/>
              </w:rPr>
            </w:pPr>
            <w:r w:rsidRPr="006C21D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920B6" w:rsidRPr="006C21DF" w:rsidTr="00F811E9">
        <w:trPr>
          <w:trHeight w:val="246"/>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ind w:firstLine="0"/>
            </w:pPr>
            <w:r w:rsidRPr="006C21DF">
              <w:t>Обеспечение внутреннего правопорядка</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jc w:val="center"/>
            </w:pPr>
            <w:r w:rsidRPr="006C21DF">
              <w:t>8.3</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ind w:firstLine="0"/>
            </w:pPr>
            <w:r w:rsidRPr="006C21DF">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920B6" w:rsidRPr="006C21DF" w:rsidRDefault="002920B6" w:rsidP="006C21DF">
            <w:pPr>
              <w:ind w:firstLine="0"/>
            </w:pPr>
            <w:r w:rsidRPr="006C21DF">
              <w:t>размещение объектов гражданской обороны, за исключением объектов гражданской обороны, являющихся частями производственных зданий</w:t>
            </w:r>
          </w:p>
        </w:tc>
      </w:tr>
      <w:tr w:rsidR="002920B6" w:rsidRPr="006C21DF" w:rsidTr="00F811E9">
        <w:trPr>
          <w:trHeight w:val="1008"/>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ind w:firstLine="0"/>
            </w:pPr>
            <w:r w:rsidRPr="006C21DF">
              <w:rPr>
                <w:rFonts w:eastAsia="Calibri"/>
              </w:rPr>
              <w:t>Земельные участки (территории) общего пользования</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jc w:val="center"/>
            </w:pPr>
            <w:r w:rsidRPr="006C21DF">
              <w:rPr>
                <w:rFonts w:eastAsia="Calibri"/>
              </w:rPr>
              <w:t>12.0</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ind w:firstLine="0"/>
            </w:pPr>
            <w:r w:rsidRPr="006C21DF">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ind w:firstLine="0"/>
              <w:jc w:val="center"/>
            </w:pPr>
            <w:r w:rsidRPr="006C21DF">
              <w:rPr>
                <w:rFonts w:eastAsia="Calibri"/>
              </w:rPr>
              <w:t>Улично-дорожная сеть</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jc w:val="center"/>
            </w:pPr>
            <w:r w:rsidRPr="006C21DF">
              <w:rPr>
                <w:rFonts w:eastAsia="Calibri"/>
              </w:rPr>
              <w:t>12.0.1</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205"/>
              <w:rPr>
                <w:rFonts w:eastAsia="Calibri"/>
              </w:rPr>
            </w:pPr>
            <w:r w:rsidRPr="006C21DF">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920B6" w:rsidRPr="006C21DF" w:rsidRDefault="002920B6" w:rsidP="006C21DF">
            <w:pPr>
              <w:ind w:firstLine="0"/>
              <w:rPr>
                <w:u w:val="single"/>
              </w:rPr>
            </w:pPr>
            <w:r w:rsidRPr="006C21DF">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29"/>
              <w:rPr>
                <w:rFonts w:eastAsia="Calibri"/>
              </w:rPr>
            </w:pPr>
            <w:r w:rsidRPr="006C21DF">
              <w:rPr>
                <w:rFonts w:eastAsia="Calibri"/>
              </w:rPr>
              <w:t>Благоустройство территории</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851"/>
              <w:rPr>
                <w:rFonts w:eastAsia="Calibri"/>
              </w:rPr>
            </w:pPr>
            <w:r w:rsidRPr="006C21DF">
              <w:rPr>
                <w:rFonts w:eastAsia="Calibri"/>
              </w:rPr>
              <w:t>12.0.2</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851"/>
              <w:rPr>
                <w:rFonts w:eastAsia="Calibri"/>
              </w:rPr>
            </w:pPr>
            <w:r w:rsidRPr="006C21DF">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920B6" w:rsidRPr="006C21DF" w:rsidTr="00F811E9">
        <w:trPr>
          <w:trHeight w:val="319"/>
        </w:trPr>
        <w:tc>
          <w:tcPr>
            <w:tcW w:w="9495" w:type="dxa"/>
            <w:gridSpan w:val="3"/>
            <w:tcBorders>
              <w:top w:val="single" w:sz="4" w:space="0" w:color="000000"/>
              <w:left w:val="single" w:sz="4" w:space="0" w:color="000000"/>
              <w:bottom w:val="single" w:sz="4" w:space="0" w:color="000000"/>
              <w:right w:val="single" w:sz="4" w:space="0" w:color="000000"/>
            </w:tcBorders>
            <w:vAlign w:val="center"/>
          </w:tcPr>
          <w:p w:rsidR="002920B6" w:rsidRPr="006C21DF" w:rsidRDefault="002920B6" w:rsidP="006C21DF">
            <w:pPr>
              <w:suppressAutoHyphens/>
              <w:autoSpaceDE w:val="0"/>
              <w:autoSpaceDN w:val="0"/>
              <w:adjustRightInd w:val="0"/>
              <w:spacing w:line="240" w:lineRule="auto"/>
              <w:ind w:firstLine="205"/>
              <w:rPr>
                <w:rFonts w:eastAsia="Calibri"/>
              </w:rPr>
            </w:pPr>
            <w:r w:rsidRPr="006C21DF">
              <w:rPr>
                <w:b/>
              </w:rPr>
              <w:t>Условно разрешенные виды использования</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29"/>
              <w:rPr>
                <w:rFonts w:eastAsia="Calibri"/>
              </w:rPr>
            </w:pPr>
            <w:r w:rsidRPr="006C21DF">
              <w:lastRenderedPageBreak/>
              <w:t>Для индивидуального жилищного строительства</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851"/>
              <w:rPr>
                <w:rFonts w:eastAsia="Calibri"/>
              </w:rPr>
            </w:pPr>
            <w:r w:rsidRPr="006C21DF">
              <w:t>2.1</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ind w:firstLine="0"/>
            </w:pPr>
            <w:r w:rsidRPr="006C21D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920B6" w:rsidRPr="006C21DF" w:rsidRDefault="002920B6" w:rsidP="006C21DF">
            <w:pPr>
              <w:ind w:firstLine="0"/>
            </w:pPr>
            <w:r w:rsidRPr="006C21DF">
              <w:t>выращивание сельскохозяйственных культур;</w:t>
            </w:r>
          </w:p>
          <w:p w:rsidR="002920B6" w:rsidRPr="006C21DF" w:rsidRDefault="002920B6" w:rsidP="006C21DF">
            <w:pPr>
              <w:suppressAutoHyphens/>
              <w:autoSpaceDE w:val="0"/>
              <w:autoSpaceDN w:val="0"/>
              <w:adjustRightInd w:val="0"/>
              <w:spacing w:line="240" w:lineRule="auto"/>
              <w:ind w:firstLine="205"/>
              <w:rPr>
                <w:rFonts w:eastAsia="Calibri"/>
              </w:rPr>
            </w:pPr>
            <w:r w:rsidRPr="006C21DF">
              <w:t>размещение индивидуальных гаражей и хозяйственных построек</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suppressAutoHyphens/>
              <w:autoSpaceDE w:val="0"/>
              <w:autoSpaceDN w:val="0"/>
              <w:adjustRightInd w:val="0"/>
              <w:spacing w:line="240" w:lineRule="auto"/>
              <w:ind w:firstLine="29"/>
            </w:pPr>
            <w:r w:rsidRPr="002920B6">
              <w:t>Малоэтажная многоквартирная жилая застройка</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D41403" w:rsidP="006C21DF">
            <w:pPr>
              <w:suppressAutoHyphens/>
              <w:autoSpaceDE w:val="0"/>
              <w:autoSpaceDN w:val="0"/>
              <w:adjustRightInd w:val="0"/>
              <w:spacing w:line="240" w:lineRule="auto"/>
              <w:ind w:firstLine="851"/>
            </w:pPr>
            <w:r>
              <w:t>2.1.1</w:t>
            </w:r>
          </w:p>
        </w:tc>
        <w:tc>
          <w:tcPr>
            <w:tcW w:w="5415" w:type="dxa"/>
            <w:tcBorders>
              <w:top w:val="single" w:sz="4" w:space="0" w:color="000000"/>
              <w:left w:val="single" w:sz="4" w:space="0" w:color="000000"/>
              <w:bottom w:val="single" w:sz="4" w:space="0" w:color="000000"/>
              <w:right w:val="single" w:sz="4" w:space="0" w:color="000000"/>
            </w:tcBorders>
          </w:tcPr>
          <w:p w:rsidR="00D41403" w:rsidRDefault="00D41403" w:rsidP="00D41403">
            <w:pPr>
              <w:ind w:firstLine="0"/>
            </w:pPr>
            <w:r>
              <w:t>Размещение малоэтажных многоквартирных домов (многоквартирные дома высотой до 4 этажей, включая мансардный);</w:t>
            </w:r>
          </w:p>
          <w:p w:rsidR="00D41403" w:rsidRDefault="00D41403" w:rsidP="00D41403">
            <w:pPr>
              <w:ind w:firstLine="0"/>
            </w:pPr>
            <w:r>
              <w:t>обустройство спортивных и детских площадок, площадок для отдыха;</w:t>
            </w:r>
          </w:p>
          <w:p w:rsidR="002920B6" w:rsidRPr="006C21DF" w:rsidRDefault="00D41403" w:rsidP="00D41403">
            <w:pPr>
              <w:ind w:firstLine="0"/>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41403"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D41403" w:rsidRPr="002920B6" w:rsidRDefault="00D41403" w:rsidP="006C21DF">
            <w:pPr>
              <w:suppressAutoHyphens/>
              <w:autoSpaceDE w:val="0"/>
              <w:autoSpaceDN w:val="0"/>
              <w:adjustRightInd w:val="0"/>
              <w:spacing w:line="240" w:lineRule="auto"/>
              <w:ind w:firstLine="29"/>
            </w:pPr>
            <w:r w:rsidRPr="00D41403">
              <w:t>Хранение автотранспорта</w:t>
            </w:r>
          </w:p>
        </w:tc>
        <w:tc>
          <w:tcPr>
            <w:tcW w:w="1847" w:type="dxa"/>
            <w:tcBorders>
              <w:top w:val="single" w:sz="4" w:space="0" w:color="000000"/>
              <w:left w:val="single" w:sz="4" w:space="0" w:color="000000"/>
              <w:bottom w:val="single" w:sz="4" w:space="0" w:color="000000"/>
              <w:right w:val="single" w:sz="4" w:space="0" w:color="000000"/>
            </w:tcBorders>
          </w:tcPr>
          <w:p w:rsidR="00D41403" w:rsidRDefault="00D41403" w:rsidP="006C21DF">
            <w:pPr>
              <w:suppressAutoHyphens/>
              <w:autoSpaceDE w:val="0"/>
              <w:autoSpaceDN w:val="0"/>
              <w:adjustRightInd w:val="0"/>
              <w:spacing w:line="240" w:lineRule="auto"/>
              <w:ind w:firstLine="851"/>
            </w:pPr>
            <w:r>
              <w:t>2.7.1</w:t>
            </w:r>
          </w:p>
        </w:tc>
        <w:tc>
          <w:tcPr>
            <w:tcW w:w="5415" w:type="dxa"/>
            <w:tcBorders>
              <w:top w:val="single" w:sz="4" w:space="0" w:color="000000"/>
              <w:left w:val="single" w:sz="4" w:space="0" w:color="000000"/>
              <w:bottom w:val="single" w:sz="4" w:space="0" w:color="000000"/>
              <w:right w:val="single" w:sz="4" w:space="0" w:color="000000"/>
            </w:tcBorders>
          </w:tcPr>
          <w:p w:rsidR="00D41403" w:rsidRDefault="00D41403" w:rsidP="00D41403">
            <w:pPr>
              <w:ind w:firstLine="0"/>
            </w:pPr>
            <w:r w:rsidRPr="00D41403">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w:t>
            </w:r>
            <w:r>
              <w:t>нного использования с кодом 4.9</w:t>
            </w:r>
          </w:p>
        </w:tc>
      </w:tr>
      <w:tr w:rsidR="00D41403"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D41403" w:rsidRPr="00D41403" w:rsidRDefault="00D41403" w:rsidP="006C21DF">
            <w:pPr>
              <w:suppressAutoHyphens/>
              <w:autoSpaceDE w:val="0"/>
              <w:autoSpaceDN w:val="0"/>
              <w:adjustRightInd w:val="0"/>
              <w:spacing w:line="240" w:lineRule="auto"/>
              <w:ind w:firstLine="29"/>
            </w:pPr>
            <w:r w:rsidRPr="00D41403">
              <w:t>Общежития</w:t>
            </w:r>
          </w:p>
        </w:tc>
        <w:tc>
          <w:tcPr>
            <w:tcW w:w="1847" w:type="dxa"/>
            <w:tcBorders>
              <w:top w:val="single" w:sz="4" w:space="0" w:color="000000"/>
              <w:left w:val="single" w:sz="4" w:space="0" w:color="000000"/>
              <w:bottom w:val="single" w:sz="4" w:space="0" w:color="000000"/>
              <w:right w:val="single" w:sz="4" w:space="0" w:color="000000"/>
            </w:tcBorders>
          </w:tcPr>
          <w:p w:rsidR="00D41403" w:rsidRDefault="00D41403" w:rsidP="006C21DF">
            <w:pPr>
              <w:suppressAutoHyphens/>
              <w:autoSpaceDE w:val="0"/>
              <w:autoSpaceDN w:val="0"/>
              <w:adjustRightInd w:val="0"/>
              <w:spacing w:line="240" w:lineRule="auto"/>
              <w:ind w:firstLine="851"/>
            </w:pPr>
            <w:r>
              <w:t>3.2.4</w:t>
            </w:r>
          </w:p>
        </w:tc>
        <w:tc>
          <w:tcPr>
            <w:tcW w:w="5415" w:type="dxa"/>
            <w:tcBorders>
              <w:top w:val="single" w:sz="4" w:space="0" w:color="000000"/>
              <w:left w:val="single" w:sz="4" w:space="0" w:color="000000"/>
              <w:bottom w:val="single" w:sz="4" w:space="0" w:color="000000"/>
              <w:right w:val="single" w:sz="4" w:space="0" w:color="000000"/>
            </w:tcBorders>
          </w:tcPr>
          <w:p w:rsidR="00D41403" w:rsidRPr="00D41403" w:rsidRDefault="00D41403" w:rsidP="00D41403">
            <w:pPr>
              <w:ind w:firstLine="0"/>
            </w:pPr>
            <w:r w:rsidRPr="00D41403">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ind w:firstLine="0"/>
            </w:pPr>
            <w:r w:rsidRPr="006C21DF">
              <w:rPr>
                <w:rFonts w:eastAsia="Calibri"/>
              </w:rPr>
              <w:t>Гостиничное обслуживание</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jc w:val="center"/>
            </w:pPr>
            <w:r w:rsidRPr="006C21DF">
              <w:rPr>
                <w:rFonts w:eastAsia="Calibri"/>
              </w:rPr>
              <w:t>4.7</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6C21DF">
            <w:pPr>
              <w:ind w:firstLine="0"/>
            </w:pPr>
            <w:r w:rsidRPr="006C21DF">
              <w:rPr>
                <w:rFonts w:eastAsia="Calibri"/>
              </w:rPr>
              <w:t xml:space="preserve">Размещение гостиниц, а также иных зданий, используемых с целью извлечения предпринимательской выгоды из предоставления </w:t>
            </w:r>
            <w:r w:rsidRPr="006C21DF">
              <w:rPr>
                <w:rFonts w:eastAsia="Calibri"/>
              </w:rPr>
              <w:lastRenderedPageBreak/>
              <w:t>жилого помещения для временного проживания в них</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suppressAutoHyphens/>
              <w:autoSpaceDE w:val="0"/>
              <w:autoSpaceDN w:val="0"/>
              <w:adjustRightInd w:val="0"/>
              <w:spacing w:line="240" w:lineRule="auto"/>
              <w:ind w:firstLine="29"/>
              <w:rPr>
                <w:rFonts w:eastAsia="Calibri"/>
              </w:rPr>
            </w:pPr>
            <w:r w:rsidRPr="006C21DF">
              <w:lastRenderedPageBreak/>
              <w:t>Выставочно-ярмарочная деятельность</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suppressAutoHyphens/>
              <w:autoSpaceDE w:val="0"/>
              <w:autoSpaceDN w:val="0"/>
              <w:adjustRightInd w:val="0"/>
              <w:spacing w:line="240" w:lineRule="auto"/>
              <w:ind w:firstLine="851"/>
              <w:rPr>
                <w:rFonts w:eastAsia="Calibri"/>
              </w:rPr>
            </w:pPr>
            <w:r w:rsidRPr="006C21DF">
              <w:t>4.10</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suppressAutoHyphens/>
              <w:autoSpaceDE w:val="0"/>
              <w:autoSpaceDN w:val="0"/>
              <w:adjustRightInd w:val="0"/>
              <w:spacing w:line="240" w:lineRule="auto"/>
              <w:ind w:firstLine="851"/>
              <w:rPr>
                <w:rFonts w:eastAsia="Calibri"/>
              </w:rPr>
            </w:pPr>
            <w:r w:rsidRPr="006C21DF">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811E9" w:rsidRPr="006C21DF" w:rsidTr="00F811E9">
        <w:trPr>
          <w:trHeight w:val="319"/>
        </w:trPr>
        <w:tc>
          <w:tcPr>
            <w:tcW w:w="9495" w:type="dxa"/>
            <w:gridSpan w:val="3"/>
            <w:tcBorders>
              <w:top w:val="single" w:sz="4" w:space="0" w:color="000000"/>
              <w:left w:val="single" w:sz="4" w:space="0" w:color="000000"/>
              <w:bottom w:val="single" w:sz="4" w:space="0" w:color="000000"/>
              <w:right w:val="single" w:sz="4" w:space="0" w:color="000000"/>
            </w:tcBorders>
            <w:vAlign w:val="center"/>
          </w:tcPr>
          <w:p w:rsidR="00F811E9" w:rsidRPr="006C21DF" w:rsidRDefault="00F811E9" w:rsidP="002920B6">
            <w:pPr>
              <w:widowControl w:val="0"/>
              <w:autoSpaceDE w:val="0"/>
              <w:autoSpaceDN w:val="0"/>
              <w:adjustRightInd w:val="0"/>
              <w:spacing w:line="240" w:lineRule="auto"/>
              <w:ind w:firstLine="0"/>
              <w:rPr>
                <w:rFonts w:ascii="Times New Roman CYR" w:hAnsi="Times New Roman CYR" w:cs="Times New Roman CYR"/>
                <w:lang w:eastAsia="ru-RU"/>
              </w:rPr>
            </w:pPr>
            <w:r w:rsidRPr="006C21DF">
              <w:rPr>
                <w:rFonts w:ascii="Times New Roman CYR" w:hAnsi="Times New Roman CYR" w:cs="Times New Roman CYR"/>
                <w:b/>
                <w:lang w:eastAsia="ru-RU"/>
              </w:rPr>
              <w:t>Вспомогательные виды разрешённого использования</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ind w:firstLine="0"/>
              <w:jc w:val="center"/>
            </w:pPr>
            <w:r w:rsidRPr="006C21DF">
              <w:t>Общественное использование объектов капитального строительства</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jc w:val="center"/>
            </w:pPr>
            <w:r w:rsidRPr="006C21DF">
              <w:t>3.0</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ind w:firstLine="0"/>
            </w:pPr>
            <w:r w:rsidRPr="006C21DF">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ind w:firstLine="0"/>
              <w:jc w:val="center"/>
            </w:pPr>
            <w:r w:rsidRPr="006C21DF">
              <w:rPr>
                <w:rFonts w:eastAsia="Calibri"/>
              </w:rPr>
              <w:t>Земельные участки (территории) общего пользования</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jc w:val="center"/>
            </w:pPr>
            <w:r w:rsidRPr="006C21DF">
              <w:rPr>
                <w:rFonts w:eastAsia="Calibri"/>
              </w:rPr>
              <w:t>12.0</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ind w:firstLine="0"/>
            </w:pPr>
            <w:r w:rsidRPr="006C21DF">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920B6"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ind w:firstLine="0"/>
              <w:jc w:val="center"/>
            </w:pPr>
            <w:r w:rsidRPr="006C21DF">
              <w:rPr>
                <w:rFonts w:eastAsia="Calibri"/>
              </w:rPr>
              <w:t>Улично-дорожная сеть</w:t>
            </w:r>
          </w:p>
        </w:tc>
        <w:tc>
          <w:tcPr>
            <w:tcW w:w="1847"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jc w:val="center"/>
            </w:pPr>
            <w:r w:rsidRPr="006C21DF">
              <w:rPr>
                <w:rFonts w:eastAsia="Calibri"/>
              </w:rPr>
              <w:t>12.0.1</w:t>
            </w:r>
          </w:p>
        </w:tc>
        <w:tc>
          <w:tcPr>
            <w:tcW w:w="5415" w:type="dxa"/>
            <w:tcBorders>
              <w:top w:val="single" w:sz="4" w:space="0" w:color="000000"/>
              <w:left w:val="single" w:sz="4" w:space="0" w:color="000000"/>
              <w:bottom w:val="single" w:sz="4" w:space="0" w:color="000000"/>
              <w:right w:val="single" w:sz="4" w:space="0" w:color="000000"/>
            </w:tcBorders>
          </w:tcPr>
          <w:p w:rsidR="002920B6" w:rsidRPr="006C21DF" w:rsidRDefault="002920B6" w:rsidP="002920B6">
            <w:pPr>
              <w:suppressAutoHyphens/>
              <w:autoSpaceDE w:val="0"/>
              <w:autoSpaceDN w:val="0"/>
              <w:adjustRightInd w:val="0"/>
              <w:spacing w:line="240" w:lineRule="auto"/>
              <w:ind w:firstLine="205"/>
              <w:rPr>
                <w:rFonts w:eastAsia="Calibri"/>
              </w:rPr>
            </w:pPr>
            <w:r w:rsidRPr="006C21DF">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920B6" w:rsidRPr="006C21DF" w:rsidRDefault="002920B6" w:rsidP="002920B6">
            <w:pPr>
              <w:ind w:firstLine="0"/>
            </w:pPr>
            <w:r w:rsidRPr="006C21DF">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811E9"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F811E9" w:rsidRPr="00064D10" w:rsidRDefault="00F811E9" w:rsidP="00F811E9">
            <w:r w:rsidRPr="00064D10">
              <w:t>Благоустройство территории</w:t>
            </w:r>
          </w:p>
        </w:tc>
        <w:tc>
          <w:tcPr>
            <w:tcW w:w="1847" w:type="dxa"/>
            <w:tcBorders>
              <w:top w:val="single" w:sz="4" w:space="0" w:color="000000"/>
              <w:left w:val="single" w:sz="4" w:space="0" w:color="000000"/>
              <w:bottom w:val="single" w:sz="4" w:space="0" w:color="000000"/>
              <w:right w:val="single" w:sz="4" w:space="0" w:color="000000"/>
            </w:tcBorders>
          </w:tcPr>
          <w:p w:rsidR="00F811E9" w:rsidRPr="00064D10" w:rsidRDefault="00F811E9" w:rsidP="00F811E9">
            <w:r w:rsidRPr="00064D10">
              <w:t>12.0.2</w:t>
            </w:r>
          </w:p>
        </w:tc>
        <w:tc>
          <w:tcPr>
            <w:tcW w:w="5415" w:type="dxa"/>
            <w:tcBorders>
              <w:top w:val="single" w:sz="4" w:space="0" w:color="000000"/>
              <w:left w:val="single" w:sz="4" w:space="0" w:color="000000"/>
              <w:bottom w:val="single" w:sz="4" w:space="0" w:color="000000"/>
              <w:right w:val="single" w:sz="4" w:space="0" w:color="000000"/>
            </w:tcBorders>
          </w:tcPr>
          <w:p w:rsidR="00F811E9" w:rsidRPr="00064D10" w:rsidRDefault="00F811E9" w:rsidP="00F811E9">
            <w:r w:rsidRPr="00064D10">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064D10">
              <w:lastRenderedPageBreak/>
              <w:t>благоустройства территории, общественных туалетов</w:t>
            </w:r>
          </w:p>
        </w:tc>
      </w:tr>
      <w:tr w:rsidR="00F811E9" w:rsidRPr="006C21DF" w:rsidTr="00F811E9">
        <w:trPr>
          <w:trHeight w:val="319"/>
        </w:trPr>
        <w:tc>
          <w:tcPr>
            <w:tcW w:w="2233" w:type="dxa"/>
            <w:tcBorders>
              <w:top w:val="single" w:sz="4" w:space="0" w:color="000000"/>
              <w:left w:val="single" w:sz="4" w:space="0" w:color="000000"/>
              <w:bottom w:val="single" w:sz="4" w:space="0" w:color="000000"/>
              <w:right w:val="single" w:sz="4" w:space="0" w:color="000000"/>
            </w:tcBorders>
          </w:tcPr>
          <w:p w:rsidR="00F811E9" w:rsidRPr="00064D10" w:rsidRDefault="00F811E9" w:rsidP="00F811E9">
            <w:r w:rsidRPr="00064D10">
              <w:lastRenderedPageBreak/>
              <w:t>Иные виды разрешенного использования земельного участка</w:t>
            </w:r>
          </w:p>
        </w:tc>
        <w:tc>
          <w:tcPr>
            <w:tcW w:w="1847" w:type="dxa"/>
            <w:tcBorders>
              <w:top w:val="single" w:sz="4" w:space="0" w:color="000000"/>
              <w:left w:val="single" w:sz="4" w:space="0" w:color="000000"/>
              <w:bottom w:val="single" w:sz="4" w:space="0" w:color="000000"/>
              <w:right w:val="single" w:sz="4" w:space="0" w:color="000000"/>
            </w:tcBorders>
          </w:tcPr>
          <w:p w:rsidR="00F811E9" w:rsidRPr="00064D10" w:rsidRDefault="00F811E9" w:rsidP="00F811E9"/>
        </w:tc>
        <w:tc>
          <w:tcPr>
            <w:tcW w:w="5415" w:type="dxa"/>
            <w:tcBorders>
              <w:top w:val="single" w:sz="4" w:space="0" w:color="000000"/>
              <w:left w:val="single" w:sz="4" w:space="0" w:color="000000"/>
              <w:bottom w:val="single" w:sz="4" w:space="0" w:color="000000"/>
              <w:right w:val="single" w:sz="4" w:space="0" w:color="000000"/>
            </w:tcBorders>
          </w:tcPr>
          <w:p w:rsidR="00F811E9" w:rsidRDefault="00F811E9" w:rsidP="00F811E9">
            <w:r w:rsidRPr="00064D10">
              <w:t>Перечень вспомогательных видов использования не является закрытым.</w:t>
            </w:r>
          </w:p>
        </w:tc>
      </w:tr>
    </w:tbl>
    <w:p w:rsidR="006C21DF" w:rsidRPr="00453064" w:rsidRDefault="006C21DF" w:rsidP="004552F0">
      <w:pPr>
        <w:suppressAutoHyphens/>
        <w:autoSpaceDE w:val="0"/>
        <w:autoSpaceDN w:val="0"/>
        <w:adjustRightInd w:val="0"/>
        <w:spacing w:line="240" w:lineRule="auto"/>
        <w:ind w:firstLine="540"/>
        <w:rPr>
          <w:rFonts w:eastAsia="Calibri"/>
        </w:rPr>
      </w:pPr>
    </w:p>
    <w:p w:rsidR="004552F0" w:rsidRDefault="004552F0" w:rsidP="004552F0">
      <w:pPr>
        <w:suppressAutoHyphens/>
        <w:autoSpaceDE w:val="0"/>
        <w:autoSpaceDN w:val="0"/>
        <w:adjustRightInd w:val="0"/>
        <w:spacing w:line="240" w:lineRule="auto"/>
        <w:ind w:firstLine="851"/>
        <w:rPr>
          <w:rFonts w:eastAsia="Calibri"/>
        </w:rPr>
      </w:pPr>
      <w:r w:rsidRPr="00505DBA">
        <w:rPr>
          <w:rFonts w:eastAsia="Calibri"/>
        </w:rPr>
        <w:t>2.</w:t>
      </w:r>
      <w:r w:rsidRPr="00453064">
        <w:rPr>
          <w:rFonts w:eastAsia="Calibri"/>
        </w:rPr>
        <w:t xml:space="preserve"> Предельные размеры земельных участков и предельные параметры разрешенного строительства:</w:t>
      </w:r>
    </w:p>
    <w:p w:rsidR="004552F0" w:rsidRPr="0046737F" w:rsidRDefault="004552F0" w:rsidP="004552F0">
      <w:pPr>
        <w:suppressAutoHyphens/>
        <w:autoSpaceDE w:val="0"/>
        <w:autoSpaceDN w:val="0"/>
        <w:adjustRightInd w:val="0"/>
        <w:spacing w:line="240" w:lineRule="auto"/>
        <w:ind w:firstLine="851"/>
        <w:rPr>
          <w:rFonts w:eastAsia="Calibri"/>
          <w:color w:val="FF0000"/>
        </w:rPr>
      </w:pPr>
      <w:r>
        <w:rPr>
          <w:rFonts w:eastAsia="Calibri"/>
        </w:rPr>
        <w:t xml:space="preserve">1) </w:t>
      </w:r>
      <w:r w:rsidRPr="00A74286">
        <w:rPr>
          <w:rFonts w:eastAsia="Calibri"/>
        </w:rPr>
        <w:t>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 региональными и местными градостроительными нормативами.</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t>2</w:t>
      </w:r>
      <w:r w:rsidRPr="00453064">
        <w:rPr>
          <w:rFonts w:eastAsia="Calibri"/>
        </w:rPr>
        <w:t>) минимальные отступы зданий, строений, сооружений от границ земельных участков (кроме детских дошкольных и образовательных учреждений):</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а) стен зданий, строений, сооружений без окон - </w:t>
      </w:r>
      <w:r w:rsidRPr="009B28E4">
        <w:rPr>
          <w:rFonts w:eastAsia="Calibri"/>
        </w:rPr>
        <w:t>1 метр;</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б) стен зданий, строений, сооружений с окнами:</w:t>
      </w:r>
    </w:p>
    <w:p w:rsidR="004552F0" w:rsidRPr="00C354A4" w:rsidRDefault="004552F0" w:rsidP="004552F0">
      <w:pPr>
        <w:suppressAutoHyphens/>
        <w:autoSpaceDE w:val="0"/>
        <w:autoSpaceDN w:val="0"/>
        <w:adjustRightInd w:val="0"/>
        <w:spacing w:line="240" w:lineRule="auto"/>
        <w:ind w:firstLine="851"/>
        <w:rPr>
          <w:rFonts w:eastAsia="Calibri"/>
          <w:color w:val="FF0000"/>
        </w:rPr>
      </w:pPr>
      <w:r w:rsidRPr="00453064">
        <w:rPr>
          <w:rFonts w:eastAsia="Calibri"/>
        </w:rPr>
        <w:t xml:space="preserve">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10 метров"/>
        </w:smartTagPr>
        <w:r w:rsidRPr="00B8025E">
          <w:rPr>
            <w:rFonts w:eastAsia="Calibri"/>
          </w:rPr>
          <w:t>10 метров</w:t>
        </w:r>
      </w:smartTag>
      <w:r w:rsidRPr="00B8025E">
        <w:rPr>
          <w:rFonts w:eastAsia="Calibri"/>
        </w:rPr>
        <w:t>;</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3 метра"/>
        </w:smartTagPr>
        <w:r w:rsidRPr="00453064">
          <w:rPr>
            <w:rFonts w:eastAsia="Calibri"/>
          </w:rPr>
          <w:t>3 метра</w:t>
        </w:r>
      </w:smartTag>
      <w:r w:rsidRPr="00453064">
        <w:rPr>
          <w:rFonts w:eastAsia="Calibri"/>
        </w:rPr>
        <w:t>;</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в) стен зданий по границам земельных участков, совпадающим с красными линиями улиц и проездов, кроме учреждений образования и воспитания, - </w:t>
      </w:r>
      <w:smartTag w:uri="urn:schemas-microsoft-com:office:smarttags" w:element="metricconverter">
        <w:smartTagPr>
          <w:attr w:name="ProductID" w:val="0 метров"/>
        </w:smartTagPr>
        <w:r w:rsidRPr="00453064">
          <w:rPr>
            <w:rFonts w:eastAsia="Calibri"/>
          </w:rPr>
          <w:t>0 метров</w:t>
        </w:r>
      </w:smartTag>
      <w:r w:rsidRPr="00453064">
        <w:rPr>
          <w:rFonts w:eastAsia="Calibri"/>
        </w:rPr>
        <w:t>;</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t>3</w:t>
      </w:r>
      <w:r w:rsidRPr="00453064">
        <w:rPr>
          <w:rFonts w:eastAsia="Calibri"/>
        </w:rPr>
        <w:t xml:space="preserve">) максимальное количество этажей надземной части зданий, строений, сооружений на территории земельных участков (кроме детских дошкольных и образовательных учреждений) не </w:t>
      </w:r>
      <w:r>
        <w:rPr>
          <w:rFonts w:eastAsia="Calibri"/>
        </w:rPr>
        <w:t>подлежит ограничению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4</w:t>
      </w:r>
      <w:r w:rsidRPr="00453064">
        <w:rPr>
          <w:rFonts w:eastAsia="Calibri"/>
        </w:rPr>
        <w:t xml:space="preserve">) максимальная общая площадь объектов капитального строительства нежилого назначения на территории земельных участков не </w:t>
      </w:r>
      <w:r>
        <w:rPr>
          <w:rFonts w:eastAsia="Calibri"/>
        </w:rPr>
        <w:t>подлежит ограничению</w:t>
      </w:r>
      <w:r w:rsidRPr="00453064">
        <w:rPr>
          <w:rFonts w:eastAsia="Calibri"/>
        </w:rPr>
        <w:t>;</w:t>
      </w:r>
    </w:p>
    <w:p w:rsidR="004552F0" w:rsidRPr="00453064" w:rsidRDefault="004552F0" w:rsidP="004552F0">
      <w:pPr>
        <w:suppressAutoHyphens/>
        <w:autoSpaceDE w:val="0"/>
        <w:autoSpaceDN w:val="0"/>
        <w:adjustRightInd w:val="0"/>
        <w:spacing w:line="240" w:lineRule="auto"/>
        <w:ind w:firstLine="851"/>
        <w:rPr>
          <w:rFonts w:eastAsia="Calibri"/>
        </w:rPr>
      </w:pPr>
    </w:p>
    <w:p w:rsidR="004552F0" w:rsidRPr="00453064" w:rsidRDefault="004552F0" w:rsidP="008462A7">
      <w:pPr>
        <w:pStyle w:val="afffe"/>
        <w:rPr>
          <w:rFonts w:eastAsia="Calibri"/>
        </w:rPr>
      </w:pPr>
      <w:bookmarkStart w:id="29" w:name="_Toc369111795"/>
    </w:p>
    <w:p w:rsidR="004552F0" w:rsidRPr="00453064" w:rsidRDefault="004552F0" w:rsidP="004552F0">
      <w:pPr>
        <w:suppressAutoHyphens/>
        <w:autoSpaceDE w:val="0"/>
        <w:autoSpaceDN w:val="0"/>
        <w:adjustRightInd w:val="0"/>
        <w:spacing w:line="240" w:lineRule="auto"/>
        <w:ind w:firstLine="851"/>
        <w:outlineLvl w:val="3"/>
        <w:rPr>
          <w:rFonts w:eastAsia="Calibri"/>
        </w:rPr>
      </w:pPr>
      <w:bookmarkStart w:id="30" w:name="_Toc339999452"/>
      <w:bookmarkStart w:id="31" w:name="_Toc369111797"/>
      <w:bookmarkStart w:id="32" w:name="_Toc392255049"/>
      <w:bookmarkEnd w:id="29"/>
      <w:r w:rsidRPr="00453064">
        <w:rPr>
          <w:rFonts w:eastAsia="Calibri"/>
          <w:b/>
          <w:bCs/>
        </w:rPr>
        <w:t xml:space="preserve">Статья </w:t>
      </w:r>
      <w:r>
        <w:rPr>
          <w:rFonts w:eastAsia="Calibri"/>
          <w:b/>
          <w:bCs/>
        </w:rPr>
        <w:t>57</w:t>
      </w:r>
      <w:r w:rsidRPr="00453064">
        <w:rPr>
          <w:rFonts w:eastAsia="Calibri"/>
          <w:b/>
          <w:bCs/>
        </w:rPr>
        <w:t xml:space="preserve">. Градостроительный регламент зоны размещения коммунальных и складских объектов, объектов жилищно-коммунального хозяйства, объектов транспорта, объектов оптовой торговли – П.1, </w:t>
      </w:r>
      <w:r w:rsidRPr="00453064">
        <w:rPr>
          <w:rFonts w:eastAsia="Calibri"/>
        </w:rPr>
        <w:t>с включением объектов инженерной инфраструктуры (виды разрешенного использования и предельные параметры)</w:t>
      </w:r>
      <w:bookmarkEnd w:id="30"/>
      <w:bookmarkEnd w:id="31"/>
      <w:bookmarkEnd w:id="32"/>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формирование и развитие зоны размещения коммунальных и складских объектов, объектов жилищно-коммунального хозяйства, объектов транспорта.</w:t>
      </w:r>
    </w:p>
    <w:p w:rsidR="004552F0" w:rsidRPr="00505DBA" w:rsidRDefault="004552F0" w:rsidP="004552F0">
      <w:pPr>
        <w:suppressAutoHyphens/>
        <w:autoSpaceDE w:val="0"/>
        <w:autoSpaceDN w:val="0"/>
        <w:adjustRightInd w:val="0"/>
        <w:spacing w:line="240" w:lineRule="auto"/>
        <w:ind w:firstLine="851"/>
        <w:rPr>
          <w:rFonts w:eastAsia="Calibri"/>
        </w:rPr>
      </w:pPr>
      <w:r w:rsidRPr="00505DBA">
        <w:rPr>
          <w:rFonts w:eastAsia="Calibri"/>
        </w:rPr>
        <w:t>1.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9"/>
        <w:gridCol w:w="2045"/>
        <w:gridCol w:w="4361"/>
      </w:tblGrid>
      <w:tr w:rsidR="004552F0" w:rsidRPr="002614C6" w:rsidTr="00E91DEF">
        <w:trPr>
          <w:trHeight w:val="964"/>
          <w:tblHeader/>
        </w:trPr>
        <w:tc>
          <w:tcPr>
            <w:tcW w:w="2939" w:type="dxa"/>
            <w:tcBorders>
              <w:top w:val="single" w:sz="4" w:space="0" w:color="000000"/>
              <w:left w:val="single" w:sz="4" w:space="0" w:color="000000"/>
              <w:bottom w:val="single" w:sz="4" w:space="0" w:color="000000"/>
              <w:right w:val="single" w:sz="4" w:space="0" w:color="000000"/>
            </w:tcBorders>
            <w:vAlign w:val="center"/>
            <w:hideMark/>
          </w:tcPr>
          <w:p w:rsidR="004552F0" w:rsidRPr="002614C6" w:rsidRDefault="004552F0" w:rsidP="004552F0">
            <w:pPr>
              <w:ind w:firstLine="0"/>
              <w:contextualSpacing/>
              <w:jc w:val="center"/>
              <w:rPr>
                <w:b/>
                <w:bCs/>
                <w:sz w:val="22"/>
                <w:szCs w:val="22"/>
              </w:rPr>
            </w:pPr>
            <w:r w:rsidRPr="002614C6">
              <w:rPr>
                <w:b/>
                <w:bCs/>
                <w:sz w:val="22"/>
                <w:szCs w:val="22"/>
              </w:rPr>
              <w:lastRenderedPageBreak/>
              <w:t>Наименование вида разрешенного использования</w:t>
            </w:r>
          </w:p>
          <w:p w:rsidR="004552F0" w:rsidRPr="002614C6" w:rsidRDefault="004552F0" w:rsidP="004552F0">
            <w:pPr>
              <w:ind w:firstLine="0"/>
              <w:contextualSpacing/>
              <w:jc w:val="center"/>
              <w:rPr>
                <w:b/>
                <w:bCs/>
                <w:sz w:val="22"/>
                <w:szCs w:val="22"/>
              </w:rPr>
            </w:pPr>
            <w:r w:rsidRPr="002614C6">
              <w:rPr>
                <w:b/>
                <w:bCs/>
                <w:sz w:val="22"/>
                <w:szCs w:val="22"/>
              </w:rPr>
              <w:t>земельного участка</w:t>
            </w:r>
          </w:p>
        </w:tc>
        <w:tc>
          <w:tcPr>
            <w:tcW w:w="2045" w:type="dxa"/>
            <w:tcBorders>
              <w:top w:val="single" w:sz="4" w:space="0" w:color="000000"/>
              <w:left w:val="single" w:sz="4" w:space="0" w:color="000000"/>
              <w:bottom w:val="single" w:sz="4" w:space="0" w:color="000000"/>
              <w:right w:val="single" w:sz="4" w:space="0" w:color="000000"/>
            </w:tcBorders>
            <w:vAlign w:val="center"/>
            <w:hideMark/>
          </w:tcPr>
          <w:p w:rsidR="004552F0" w:rsidRPr="002614C6" w:rsidRDefault="004552F0" w:rsidP="004552F0">
            <w:pPr>
              <w:ind w:firstLine="0"/>
              <w:contextualSpacing/>
              <w:jc w:val="center"/>
              <w:rPr>
                <w:b/>
                <w:bCs/>
                <w:sz w:val="22"/>
                <w:szCs w:val="22"/>
              </w:rPr>
            </w:pPr>
            <w:r w:rsidRPr="002614C6">
              <w:rPr>
                <w:b/>
                <w:bCs/>
                <w:sz w:val="22"/>
                <w:szCs w:val="22"/>
              </w:rPr>
              <w:t>Код (числовое обозначение) вида разрешенного использования</w:t>
            </w:r>
          </w:p>
          <w:p w:rsidR="004552F0" w:rsidRPr="002614C6" w:rsidRDefault="004552F0" w:rsidP="004552F0">
            <w:pPr>
              <w:contextualSpacing/>
              <w:jc w:val="center"/>
              <w:rPr>
                <w:b/>
                <w:bCs/>
                <w:sz w:val="22"/>
                <w:szCs w:val="22"/>
              </w:rPr>
            </w:pPr>
            <w:r w:rsidRPr="002614C6">
              <w:rPr>
                <w:b/>
                <w:bCs/>
                <w:sz w:val="22"/>
                <w:szCs w:val="22"/>
              </w:rPr>
              <w:t>земельного участка</w:t>
            </w:r>
          </w:p>
        </w:tc>
        <w:tc>
          <w:tcPr>
            <w:tcW w:w="4361" w:type="dxa"/>
            <w:tcBorders>
              <w:top w:val="single" w:sz="4" w:space="0" w:color="000000"/>
              <w:left w:val="single" w:sz="4" w:space="0" w:color="000000"/>
              <w:bottom w:val="single" w:sz="4" w:space="0" w:color="000000"/>
              <w:right w:val="single" w:sz="4" w:space="0" w:color="000000"/>
            </w:tcBorders>
            <w:vAlign w:val="center"/>
            <w:hideMark/>
          </w:tcPr>
          <w:p w:rsidR="004552F0" w:rsidRPr="002614C6" w:rsidRDefault="004552F0" w:rsidP="004552F0">
            <w:pPr>
              <w:ind w:firstLine="104"/>
              <w:contextualSpacing/>
              <w:jc w:val="center"/>
              <w:rPr>
                <w:b/>
                <w:bCs/>
                <w:sz w:val="22"/>
                <w:szCs w:val="22"/>
              </w:rPr>
            </w:pPr>
            <w:r w:rsidRPr="002614C6">
              <w:rPr>
                <w:b/>
                <w:bCs/>
                <w:sz w:val="22"/>
                <w:szCs w:val="22"/>
              </w:rPr>
              <w:t>Описание вида разрешенного использования земельного участка.</w:t>
            </w:r>
          </w:p>
          <w:p w:rsidR="004552F0" w:rsidRPr="002614C6" w:rsidRDefault="004552F0" w:rsidP="004552F0">
            <w:pPr>
              <w:contextualSpacing/>
              <w:jc w:val="center"/>
              <w:rPr>
                <w:b/>
                <w:bCs/>
                <w:sz w:val="22"/>
                <w:szCs w:val="22"/>
              </w:rPr>
            </w:pPr>
          </w:p>
        </w:tc>
      </w:tr>
      <w:tr w:rsidR="004552F0" w:rsidRPr="002614C6" w:rsidTr="005E7957">
        <w:trPr>
          <w:trHeight w:val="388"/>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2614C6" w:rsidRDefault="004552F0" w:rsidP="004552F0">
            <w:pPr>
              <w:contextualSpacing/>
              <w:jc w:val="center"/>
              <w:rPr>
                <w:b/>
                <w:bCs/>
                <w:u w:val="single"/>
              </w:rPr>
            </w:pPr>
            <w:r w:rsidRPr="002614C6">
              <w:rPr>
                <w:b/>
                <w:bCs/>
              </w:rPr>
              <w:t>Основные виды разрешённого использования</w:t>
            </w:r>
          </w:p>
        </w:tc>
      </w:tr>
      <w:tr w:rsidR="004552F0" w:rsidRPr="002614C6" w:rsidTr="00E91DEF">
        <w:trPr>
          <w:trHeight w:val="671"/>
        </w:trPr>
        <w:tc>
          <w:tcPr>
            <w:tcW w:w="2939" w:type="dxa"/>
            <w:tcBorders>
              <w:top w:val="single" w:sz="4" w:space="0" w:color="000000"/>
              <w:left w:val="single" w:sz="4" w:space="0" w:color="000000"/>
              <w:bottom w:val="single" w:sz="4" w:space="0" w:color="000000"/>
              <w:right w:val="single" w:sz="4" w:space="0" w:color="000000"/>
            </w:tcBorders>
          </w:tcPr>
          <w:p w:rsidR="004552F0" w:rsidRPr="002614C6" w:rsidRDefault="005E7957" w:rsidP="004552F0">
            <w:pPr>
              <w:ind w:firstLine="0"/>
              <w:contextualSpacing/>
              <w:rPr>
                <w:bCs/>
              </w:rPr>
            </w:pPr>
            <w:r w:rsidRPr="005E7957">
              <w:rPr>
                <w:bCs/>
              </w:rPr>
              <w:t>Хранение автотранспорта</w:t>
            </w:r>
          </w:p>
        </w:tc>
        <w:tc>
          <w:tcPr>
            <w:tcW w:w="2045" w:type="dxa"/>
            <w:tcBorders>
              <w:top w:val="single" w:sz="4" w:space="0" w:color="000000"/>
              <w:left w:val="single" w:sz="4" w:space="0" w:color="000000"/>
              <w:bottom w:val="single" w:sz="4" w:space="0" w:color="000000"/>
              <w:right w:val="single" w:sz="4" w:space="0" w:color="000000"/>
            </w:tcBorders>
          </w:tcPr>
          <w:p w:rsidR="004552F0" w:rsidRPr="002614C6" w:rsidRDefault="005E7957" w:rsidP="004552F0">
            <w:pPr>
              <w:contextualSpacing/>
              <w:rPr>
                <w:bCs/>
                <w:u w:val="single"/>
              </w:rPr>
            </w:pPr>
            <w:r>
              <w:rPr>
                <w:bCs/>
                <w:u w:val="single"/>
              </w:rPr>
              <w:t>2.7.1</w:t>
            </w:r>
          </w:p>
        </w:tc>
        <w:tc>
          <w:tcPr>
            <w:tcW w:w="4361" w:type="dxa"/>
            <w:tcBorders>
              <w:top w:val="single" w:sz="4" w:space="0" w:color="000000"/>
              <w:left w:val="single" w:sz="4" w:space="0" w:color="000000"/>
              <w:bottom w:val="single" w:sz="4" w:space="0" w:color="000000"/>
              <w:right w:val="single" w:sz="4" w:space="0" w:color="000000"/>
            </w:tcBorders>
          </w:tcPr>
          <w:p w:rsidR="004552F0" w:rsidRPr="005E7957" w:rsidRDefault="005E7957" w:rsidP="004552F0">
            <w:pPr>
              <w:ind w:firstLine="0"/>
              <w:contextualSpacing/>
              <w:rPr>
                <w:bCs/>
              </w:rPr>
            </w:pPr>
            <w:r w:rsidRPr="005E7957">
              <w:rPr>
                <w:b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bCs/>
              </w:rPr>
              <w:t>зования с кодом 4.9</w:t>
            </w:r>
          </w:p>
        </w:tc>
      </w:tr>
      <w:tr w:rsidR="005E7957" w:rsidRPr="002614C6" w:rsidTr="00E91DEF">
        <w:trPr>
          <w:trHeight w:val="671"/>
        </w:trPr>
        <w:tc>
          <w:tcPr>
            <w:tcW w:w="2939" w:type="dxa"/>
            <w:tcBorders>
              <w:top w:val="single" w:sz="4" w:space="0" w:color="000000"/>
              <w:left w:val="single" w:sz="4" w:space="0" w:color="000000"/>
              <w:bottom w:val="single" w:sz="4" w:space="0" w:color="000000"/>
              <w:right w:val="single" w:sz="4" w:space="0" w:color="000000"/>
            </w:tcBorders>
          </w:tcPr>
          <w:p w:rsidR="005E7957" w:rsidRPr="005E7957" w:rsidRDefault="005E7957" w:rsidP="004552F0">
            <w:pPr>
              <w:ind w:firstLine="0"/>
              <w:contextualSpacing/>
              <w:rPr>
                <w:bCs/>
              </w:rPr>
            </w:pPr>
            <w:r w:rsidRPr="005E7957">
              <w:rPr>
                <w:bCs/>
              </w:rPr>
              <w:t>Коммунальное обслуживание</w:t>
            </w:r>
          </w:p>
        </w:tc>
        <w:tc>
          <w:tcPr>
            <w:tcW w:w="2045" w:type="dxa"/>
            <w:tcBorders>
              <w:top w:val="single" w:sz="4" w:space="0" w:color="000000"/>
              <w:left w:val="single" w:sz="4" w:space="0" w:color="000000"/>
              <w:bottom w:val="single" w:sz="4" w:space="0" w:color="000000"/>
              <w:right w:val="single" w:sz="4" w:space="0" w:color="000000"/>
            </w:tcBorders>
          </w:tcPr>
          <w:p w:rsidR="005E7957" w:rsidRDefault="005E7957" w:rsidP="004552F0">
            <w:pPr>
              <w:contextualSpacing/>
              <w:rPr>
                <w:bCs/>
                <w:u w:val="single"/>
              </w:rPr>
            </w:pPr>
            <w:r>
              <w:rPr>
                <w:bCs/>
                <w:u w:val="single"/>
              </w:rPr>
              <w:t>3.1</w:t>
            </w:r>
          </w:p>
        </w:tc>
        <w:tc>
          <w:tcPr>
            <w:tcW w:w="4361" w:type="dxa"/>
            <w:tcBorders>
              <w:top w:val="single" w:sz="4" w:space="0" w:color="000000"/>
              <w:left w:val="single" w:sz="4" w:space="0" w:color="000000"/>
              <w:bottom w:val="single" w:sz="4" w:space="0" w:color="000000"/>
              <w:right w:val="single" w:sz="4" w:space="0" w:color="000000"/>
            </w:tcBorders>
          </w:tcPr>
          <w:p w:rsidR="005E7957" w:rsidRPr="005E7957" w:rsidRDefault="005E7957" w:rsidP="004552F0">
            <w:pPr>
              <w:ind w:firstLine="0"/>
              <w:contextualSpacing/>
              <w:rPr>
                <w:bCs/>
              </w:rPr>
            </w:pPr>
            <w:r w:rsidRPr="005E7957">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w:t>
            </w:r>
            <w:r>
              <w:rPr>
                <w:bCs/>
              </w:rPr>
              <w:t>ования с кодами 3.1.1 - 3.1.2</w:t>
            </w:r>
          </w:p>
        </w:tc>
      </w:tr>
      <w:tr w:rsidR="005E7957" w:rsidRPr="002614C6" w:rsidTr="00E91DEF">
        <w:trPr>
          <w:trHeight w:val="671"/>
        </w:trPr>
        <w:tc>
          <w:tcPr>
            <w:tcW w:w="2939" w:type="dxa"/>
            <w:tcBorders>
              <w:top w:val="single" w:sz="4" w:space="0" w:color="000000"/>
              <w:left w:val="single" w:sz="4" w:space="0" w:color="000000"/>
              <w:bottom w:val="single" w:sz="4" w:space="0" w:color="000000"/>
              <w:right w:val="single" w:sz="4" w:space="0" w:color="000000"/>
            </w:tcBorders>
          </w:tcPr>
          <w:p w:rsidR="005E7957" w:rsidRPr="007D4BE6" w:rsidRDefault="005E7957" w:rsidP="005E7957">
            <w:r w:rsidRPr="007D4BE6">
              <w:t>Предоставление коммунальных услуг</w:t>
            </w:r>
          </w:p>
        </w:tc>
        <w:tc>
          <w:tcPr>
            <w:tcW w:w="2045" w:type="dxa"/>
            <w:tcBorders>
              <w:top w:val="single" w:sz="4" w:space="0" w:color="000000"/>
              <w:left w:val="single" w:sz="4" w:space="0" w:color="000000"/>
              <w:bottom w:val="single" w:sz="4" w:space="0" w:color="000000"/>
              <w:right w:val="single" w:sz="4" w:space="0" w:color="000000"/>
            </w:tcBorders>
          </w:tcPr>
          <w:p w:rsidR="005E7957" w:rsidRPr="007D4BE6" w:rsidRDefault="005E7957" w:rsidP="005E7957">
            <w:r w:rsidRPr="007D4BE6">
              <w:t>3.1.1</w:t>
            </w:r>
          </w:p>
        </w:tc>
        <w:tc>
          <w:tcPr>
            <w:tcW w:w="4361" w:type="dxa"/>
            <w:tcBorders>
              <w:top w:val="single" w:sz="4" w:space="0" w:color="000000"/>
              <w:left w:val="single" w:sz="4" w:space="0" w:color="000000"/>
              <w:bottom w:val="single" w:sz="4" w:space="0" w:color="000000"/>
              <w:right w:val="single" w:sz="4" w:space="0" w:color="000000"/>
            </w:tcBorders>
          </w:tcPr>
          <w:p w:rsidR="005E7957" w:rsidRPr="007D4BE6" w:rsidRDefault="005E7957" w:rsidP="005E7957">
            <w:r w:rsidRPr="007D4BE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E7957" w:rsidRPr="002614C6" w:rsidTr="00E91DEF">
        <w:trPr>
          <w:trHeight w:val="671"/>
        </w:trPr>
        <w:tc>
          <w:tcPr>
            <w:tcW w:w="2939" w:type="dxa"/>
            <w:tcBorders>
              <w:top w:val="single" w:sz="4" w:space="0" w:color="000000"/>
              <w:left w:val="single" w:sz="4" w:space="0" w:color="000000"/>
              <w:bottom w:val="single" w:sz="4" w:space="0" w:color="000000"/>
              <w:right w:val="single" w:sz="4" w:space="0" w:color="000000"/>
            </w:tcBorders>
          </w:tcPr>
          <w:p w:rsidR="005E7957" w:rsidRPr="007D4BE6" w:rsidRDefault="005E7957" w:rsidP="005E7957">
            <w:r w:rsidRPr="007D4BE6">
              <w:t>Административные здания организаций, обеспечивающих предоставление коммунальных услуг</w:t>
            </w:r>
          </w:p>
        </w:tc>
        <w:tc>
          <w:tcPr>
            <w:tcW w:w="2045" w:type="dxa"/>
            <w:tcBorders>
              <w:top w:val="single" w:sz="4" w:space="0" w:color="000000"/>
              <w:left w:val="single" w:sz="4" w:space="0" w:color="000000"/>
              <w:bottom w:val="single" w:sz="4" w:space="0" w:color="000000"/>
              <w:right w:val="single" w:sz="4" w:space="0" w:color="000000"/>
            </w:tcBorders>
          </w:tcPr>
          <w:p w:rsidR="005E7957" w:rsidRPr="007D4BE6" w:rsidRDefault="005E7957" w:rsidP="005E7957">
            <w:r w:rsidRPr="007D4BE6">
              <w:t>3.1.2</w:t>
            </w:r>
          </w:p>
        </w:tc>
        <w:tc>
          <w:tcPr>
            <w:tcW w:w="4361" w:type="dxa"/>
            <w:tcBorders>
              <w:top w:val="single" w:sz="4" w:space="0" w:color="000000"/>
              <w:left w:val="single" w:sz="4" w:space="0" w:color="000000"/>
              <w:bottom w:val="single" w:sz="4" w:space="0" w:color="000000"/>
              <w:right w:val="single" w:sz="4" w:space="0" w:color="000000"/>
            </w:tcBorders>
          </w:tcPr>
          <w:p w:rsidR="005E7957" w:rsidRDefault="005E7957" w:rsidP="005E7957">
            <w:r w:rsidRPr="007D4BE6">
              <w:t>Размещение зданий, предназначенных для приема физических и юридических лиц в связи с предоставлением им коммунальных услуг</w:t>
            </w:r>
          </w:p>
        </w:tc>
      </w:tr>
      <w:tr w:rsidR="00F811E9" w:rsidRPr="002614C6" w:rsidTr="00E91DEF">
        <w:trPr>
          <w:trHeight w:val="671"/>
        </w:trPr>
        <w:tc>
          <w:tcPr>
            <w:tcW w:w="2939" w:type="dxa"/>
            <w:tcBorders>
              <w:top w:val="single" w:sz="4" w:space="0" w:color="000000"/>
              <w:left w:val="single" w:sz="4" w:space="0" w:color="000000"/>
              <w:bottom w:val="single" w:sz="4" w:space="0" w:color="000000"/>
              <w:right w:val="single" w:sz="4" w:space="0" w:color="000000"/>
            </w:tcBorders>
          </w:tcPr>
          <w:p w:rsidR="00F811E9" w:rsidRPr="002614C6" w:rsidRDefault="005E7957" w:rsidP="004552F0">
            <w:pPr>
              <w:ind w:firstLine="0"/>
              <w:contextualSpacing/>
              <w:rPr>
                <w:bCs/>
              </w:rPr>
            </w:pPr>
            <w:r w:rsidRPr="005E7957">
              <w:rPr>
                <w:bCs/>
              </w:rPr>
              <w:t>Оказание услуг связи</w:t>
            </w:r>
          </w:p>
        </w:tc>
        <w:tc>
          <w:tcPr>
            <w:tcW w:w="2045" w:type="dxa"/>
            <w:tcBorders>
              <w:top w:val="single" w:sz="4" w:space="0" w:color="000000"/>
              <w:left w:val="single" w:sz="4" w:space="0" w:color="000000"/>
              <w:bottom w:val="single" w:sz="4" w:space="0" w:color="000000"/>
              <w:right w:val="single" w:sz="4" w:space="0" w:color="000000"/>
            </w:tcBorders>
          </w:tcPr>
          <w:p w:rsidR="00F811E9" w:rsidRPr="002614C6" w:rsidRDefault="005E7957" w:rsidP="004552F0">
            <w:pPr>
              <w:contextualSpacing/>
              <w:rPr>
                <w:bCs/>
              </w:rPr>
            </w:pPr>
            <w:r>
              <w:rPr>
                <w:bCs/>
              </w:rPr>
              <w:t>3.2.3</w:t>
            </w:r>
          </w:p>
        </w:tc>
        <w:tc>
          <w:tcPr>
            <w:tcW w:w="4361" w:type="dxa"/>
            <w:tcBorders>
              <w:top w:val="single" w:sz="4" w:space="0" w:color="000000"/>
              <w:left w:val="single" w:sz="4" w:space="0" w:color="000000"/>
              <w:bottom w:val="single" w:sz="4" w:space="0" w:color="000000"/>
              <w:right w:val="single" w:sz="4" w:space="0" w:color="000000"/>
            </w:tcBorders>
          </w:tcPr>
          <w:p w:rsidR="00F811E9" w:rsidRPr="00F35411" w:rsidRDefault="005E7957" w:rsidP="004552F0">
            <w:pPr>
              <w:pStyle w:val="afffc"/>
            </w:pPr>
            <w:r w:rsidRPr="005E79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552F0"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4552F0" w:rsidRPr="002614C6" w:rsidRDefault="005E7957" w:rsidP="004552F0">
            <w:pPr>
              <w:ind w:firstLine="0"/>
              <w:contextualSpacing/>
              <w:rPr>
                <w:bCs/>
              </w:rPr>
            </w:pPr>
            <w:r w:rsidRPr="005E7957">
              <w:rPr>
                <w:bCs/>
              </w:rPr>
              <w:t>Бытовое обслуживание</w:t>
            </w:r>
          </w:p>
        </w:tc>
        <w:tc>
          <w:tcPr>
            <w:tcW w:w="2045" w:type="dxa"/>
            <w:tcBorders>
              <w:top w:val="single" w:sz="4" w:space="0" w:color="000000"/>
              <w:left w:val="single" w:sz="4" w:space="0" w:color="000000"/>
              <w:bottom w:val="single" w:sz="4" w:space="0" w:color="000000"/>
              <w:right w:val="single" w:sz="4" w:space="0" w:color="000000"/>
            </w:tcBorders>
          </w:tcPr>
          <w:p w:rsidR="004552F0" w:rsidRPr="002614C6" w:rsidRDefault="005E7957" w:rsidP="004552F0">
            <w:pPr>
              <w:contextualSpacing/>
              <w:rPr>
                <w:bCs/>
              </w:rPr>
            </w:pPr>
            <w:r>
              <w:rPr>
                <w:bCs/>
              </w:rPr>
              <w:t>3.3</w:t>
            </w:r>
          </w:p>
        </w:tc>
        <w:tc>
          <w:tcPr>
            <w:tcW w:w="4361" w:type="dxa"/>
            <w:tcBorders>
              <w:top w:val="single" w:sz="4" w:space="0" w:color="000000"/>
              <w:left w:val="single" w:sz="4" w:space="0" w:color="000000"/>
              <w:bottom w:val="single" w:sz="4" w:space="0" w:color="000000"/>
              <w:right w:val="single" w:sz="4" w:space="0" w:color="000000"/>
            </w:tcBorders>
          </w:tcPr>
          <w:p w:rsidR="004552F0" w:rsidRPr="005E7957" w:rsidRDefault="005E7957" w:rsidP="004552F0">
            <w:pPr>
              <w:ind w:firstLine="0"/>
              <w:contextualSpacing/>
              <w:rPr>
                <w:bCs/>
              </w:rPr>
            </w:pPr>
            <w:r w:rsidRPr="005E7957">
              <w:rPr>
                <w:bCs/>
              </w:rPr>
              <w:t xml:space="preserve">Размещение объектов капитального строительства, предназначенных для </w:t>
            </w:r>
            <w:r w:rsidRPr="005E7957">
              <w:rPr>
                <w:bCs/>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52F0"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4552F0" w:rsidRDefault="005E7957" w:rsidP="004552F0">
            <w:pPr>
              <w:ind w:firstLine="0"/>
              <w:contextualSpacing/>
            </w:pPr>
            <w:r w:rsidRPr="005E7957">
              <w:lastRenderedPageBreak/>
              <w:t>Магазины</w:t>
            </w:r>
          </w:p>
        </w:tc>
        <w:tc>
          <w:tcPr>
            <w:tcW w:w="2045" w:type="dxa"/>
            <w:tcBorders>
              <w:top w:val="single" w:sz="4" w:space="0" w:color="000000"/>
              <w:left w:val="single" w:sz="4" w:space="0" w:color="000000"/>
              <w:bottom w:val="single" w:sz="4" w:space="0" w:color="000000"/>
              <w:right w:val="single" w:sz="4" w:space="0" w:color="000000"/>
            </w:tcBorders>
          </w:tcPr>
          <w:p w:rsidR="004552F0" w:rsidRDefault="005E7957" w:rsidP="004552F0">
            <w:pPr>
              <w:contextualSpacing/>
              <w:rPr>
                <w:bCs/>
              </w:rPr>
            </w:pPr>
            <w:r>
              <w:rPr>
                <w:bCs/>
              </w:rPr>
              <w:t>4.4</w:t>
            </w:r>
          </w:p>
        </w:tc>
        <w:tc>
          <w:tcPr>
            <w:tcW w:w="4361" w:type="dxa"/>
            <w:tcBorders>
              <w:top w:val="single" w:sz="4" w:space="0" w:color="000000"/>
              <w:left w:val="single" w:sz="4" w:space="0" w:color="000000"/>
              <w:bottom w:val="single" w:sz="4" w:space="0" w:color="000000"/>
              <w:right w:val="single" w:sz="4" w:space="0" w:color="000000"/>
            </w:tcBorders>
          </w:tcPr>
          <w:p w:rsidR="004552F0" w:rsidRDefault="005E7957" w:rsidP="004552F0">
            <w:pPr>
              <w:ind w:firstLine="0"/>
              <w:contextualSpacing/>
            </w:pPr>
            <w:r w:rsidRPr="005E7957">
              <w:t>Размещение объектов капитального строительства, предназначенных для продажи товаров, торговая площадь которых составляет до 5000 кв. м</w:t>
            </w:r>
          </w:p>
        </w:tc>
      </w:tr>
      <w:tr w:rsidR="005E7957"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5E7957" w:rsidRPr="005E7957" w:rsidRDefault="00E91DEF" w:rsidP="004552F0">
            <w:pPr>
              <w:ind w:firstLine="0"/>
              <w:contextualSpacing/>
            </w:pPr>
            <w:r w:rsidRPr="00E91DEF">
              <w:t>Служебные гаражи</w:t>
            </w:r>
          </w:p>
        </w:tc>
        <w:tc>
          <w:tcPr>
            <w:tcW w:w="2045" w:type="dxa"/>
            <w:tcBorders>
              <w:top w:val="single" w:sz="4" w:space="0" w:color="000000"/>
              <w:left w:val="single" w:sz="4" w:space="0" w:color="000000"/>
              <w:bottom w:val="single" w:sz="4" w:space="0" w:color="000000"/>
              <w:right w:val="single" w:sz="4" w:space="0" w:color="000000"/>
            </w:tcBorders>
          </w:tcPr>
          <w:p w:rsidR="005E7957" w:rsidRDefault="00E91DEF" w:rsidP="004552F0">
            <w:pPr>
              <w:contextualSpacing/>
              <w:rPr>
                <w:bCs/>
              </w:rPr>
            </w:pPr>
            <w:r>
              <w:rPr>
                <w:bCs/>
              </w:rPr>
              <w:t>4.9</w:t>
            </w:r>
          </w:p>
        </w:tc>
        <w:tc>
          <w:tcPr>
            <w:tcW w:w="4361" w:type="dxa"/>
            <w:tcBorders>
              <w:top w:val="single" w:sz="4" w:space="0" w:color="000000"/>
              <w:left w:val="single" w:sz="4" w:space="0" w:color="000000"/>
              <w:bottom w:val="single" w:sz="4" w:space="0" w:color="000000"/>
              <w:right w:val="single" w:sz="4" w:space="0" w:color="000000"/>
            </w:tcBorders>
          </w:tcPr>
          <w:p w:rsidR="005E7957" w:rsidRPr="005E7957" w:rsidRDefault="00E91DEF" w:rsidP="004552F0">
            <w:pPr>
              <w:ind w:firstLine="0"/>
              <w:contextualSpacing/>
            </w:pPr>
            <w:r w:rsidRPr="00E91DE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91DE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E91DEF" w:rsidRPr="00E91DEF" w:rsidRDefault="00E91DEF" w:rsidP="004552F0">
            <w:pPr>
              <w:ind w:firstLine="0"/>
              <w:contextualSpacing/>
            </w:pPr>
            <w:r w:rsidRPr="00E91DEF">
              <w:t>Объекты дорожного сервиса</w:t>
            </w:r>
          </w:p>
        </w:tc>
        <w:tc>
          <w:tcPr>
            <w:tcW w:w="2045" w:type="dxa"/>
            <w:tcBorders>
              <w:top w:val="single" w:sz="4" w:space="0" w:color="000000"/>
              <w:left w:val="single" w:sz="4" w:space="0" w:color="000000"/>
              <w:bottom w:val="single" w:sz="4" w:space="0" w:color="000000"/>
              <w:right w:val="single" w:sz="4" w:space="0" w:color="000000"/>
            </w:tcBorders>
          </w:tcPr>
          <w:p w:rsidR="00E91DEF" w:rsidRDefault="00E91DEF" w:rsidP="004552F0">
            <w:pPr>
              <w:contextualSpacing/>
              <w:rPr>
                <w:bCs/>
              </w:rPr>
            </w:pPr>
            <w:r>
              <w:rPr>
                <w:bCs/>
              </w:rPr>
              <w:t>4.9.1</w:t>
            </w:r>
          </w:p>
        </w:tc>
        <w:tc>
          <w:tcPr>
            <w:tcW w:w="4361" w:type="dxa"/>
            <w:tcBorders>
              <w:top w:val="single" w:sz="4" w:space="0" w:color="000000"/>
              <w:left w:val="single" w:sz="4" w:space="0" w:color="000000"/>
              <w:bottom w:val="single" w:sz="4" w:space="0" w:color="000000"/>
              <w:right w:val="single" w:sz="4" w:space="0" w:color="000000"/>
            </w:tcBorders>
          </w:tcPr>
          <w:p w:rsidR="00E91DEF" w:rsidRPr="00E91DEF" w:rsidRDefault="00E91DEF" w:rsidP="004552F0">
            <w:pPr>
              <w:ind w:firstLine="0"/>
              <w:contextualSpacing/>
            </w:pPr>
            <w:r w:rsidRPr="00E91DEF">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t xml:space="preserve"> с кодами 4.9.1.1 - 4.9.1.4</w:t>
            </w:r>
          </w:p>
        </w:tc>
      </w:tr>
      <w:tr w:rsidR="00E91DE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27F61">
              <w:t>Заправка транспортных средств</w:t>
            </w:r>
          </w:p>
        </w:tc>
        <w:tc>
          <w:tcPr>
            <w:tcW w:w="2045"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27F61">
              <w:t>4.9.1.1</w:t>
            </w:r>
          </w:p>
        </w:tc>
        <w:tc>
          <w:tcPr>
            <w:tcW w:w="4361"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27F61">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E91DE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27F61">
              <w:t>Обеспечение дорожного отдыха</w:t>
            </w:r>
          </w:p>
        </w:tc>
        <w:tc>
          <w:tcPr>
            <w:tcW w:w="2045"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27F61">
              <w:t>4.9.1.2</w:t>
            </w:r>
          </w:p>
        </w:tc>
        <w:tc>
          <w:tcPr>
            <w:tcW w:w="4361"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27F61">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E91DE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27F61">
              <w:t>Автомобильные мойки</w:t>
            </w:r>
          </w:p>
        </w:tc>
        <w:tc>
          <w:tcPr>
            <w:tcW w:w="2045"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27F61">
              <w:t>4.9.1.3</w:t>
            </w:r>
          </w:p>
        </w:tc>
        <w:tc>
          <w:tcPr>
            <w:tcW w:w="4361"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27F61">
              <w:t>Размещение автомобильных моек, а также размещение магазинов сопутствующей торговли</w:t>
            </w:r>
          </w:p>
        </w:tc>
      </w:tr>
      <w:tr w:rsidR="00E91DE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27F61">
              <w:t>Ремонт автомобилей</w:t>
            </w:r>
          </w:p>
        </w:tc>
        <w:tc>
          <w:tcPr>
            <w:tcW w:w="2045"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27F61">
              <w:t>4.9.1.4</w:t>
            </w:r>
          </w:p>
        </w:tc>
        <w:tc>
          <w:tcPr>
            <w:tcW w:w="4361" w:type="dxa"/>
            <w:tcBorders>
              <w:top w:val="single" w:sz="4" w:space="0" w:color="000000"/>
              <w:left w:val="single" w:sz="4" w:space="0" w:color="000000"/>
              <w:bottom w:val="single" w:sz="4" w:space="0" w:color="000000"/>
              <w:right w:val="single" w:sz="4" w:space="0" w:color="000000"/>
            </w:tcBorders>
          </w:tcPr>
          <w:p w:rsidR="00E91DEF" w:rsidRDefault="00E91DEF" w:rsidP="00E91DEF">
            <w:r w:rsidRPr="00E27F61">
              <w:t xml:space="preserve">Размещение мастерских, предназначенных для ремонта и обслуживания автомобилей, и прочих объектов дорожного сервиса, а также </w:t>
            </w:r>
            <w:r w:rsidRPr="00E27F61">
              <w:lastRenderedPageBreak/>
              <w:t>размещение магазинов сопутствующей торговли</w:t>
            </w:r>
          </w:p>
        </w:tc>
      </w:tr>
      <w:tr w:rsidR="00E5114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E5114F" w:rsidRPr="00E27F61" w:rsidRDefault="00E5114F" w:rsidP="00E91DEF">
            <w:r w:rsidRPr="00E5114F">
              <w:lastRenderedPageBreak/>
              <w:t>Недропользование</w:t>
            </w:r>
          </w:p>
        </w:tc>
        <w:tc>
          <w:tcPr>
            <w:tcW w:w="2045" w:type="dxa"/>
            <w:tcBorders>
              <w:top w:val="single" w:sz="4" w:space="0" w:color="000000"/>
              <w:left w:val="single" w:sz="4" w:space="0" w:color="000000"/>
              <w:bottom w:val="single" w:sz="4" w:space="0" w:color="000000"/>
              <w:right w:val="single" w:sz="4" w:space="0" w:color="000000"/>
            </w:tcBorders>
          </w:tcPr>
          <w:p w:rsidR="00E5114F" w:rsidRPr="00E27F61" w:rsidRDefault="00E5114F" w:rsidP="00E91DEF">
            <w:r>
              <w:t>6.1</w:t>
            </w:r>
          </w:p>
        </w:tc>
        <w:tc>
          <w:tcPr>
            <w:tcW w:w="4361" w:type="dxa"/>
            <w:tcBorders>
              <w:top w:val="single" w:sz="4" w:space="0" w:color="000000"/>
              <w:left w:val="single" w:sz="4" w:space="0" w:color="000000"/>
              <w:bottom w:val="single" w:sz="4" w:space="0" w:color="000000"/>
              <w:right w:val="single" w:sz="4" w:space="0" w:color="000000"/>
            </w:tcBorders>
          </w:tcPr>
          <w:p w:rsidR="00E5114F" w:rsidRDefault="00E5114F" w:rsidP="00E5114F">
            <w:r>
              <w:t>Осуществление геологических изысканий;</w:t>
            </w:r>
          </w:p>
          <w:p w:rsidR="00E5114F" w:rsidRDefault="00E5114F" w:rsidP="00E5114F">
            <w:r>
              <w:t>добыча полезных ископаемых открытым (карьеры, отвалы) и закрытым (шахты, скважины) способами;</w:t>
            </w:r>
          </w:p>
          <w:p w:rsidR="00E5114F" w:rsidRDefault="00E5114F" w:rsidP="00E5114F">
            <w:r>
              <w:t>размещение объектов капитального строительства, в том числе подземных, в целях добычи полезных ископаемых;</w:t>
            </w:r>
          </w:p>
          <w:p w:rsidR="00E5114F" w:rsidRDefault="00E5114F" w:rsidP="00E5114F">
            <w:r>
              <w:t>размещение объектов капитального строительства, необходимых для подготовки сырья к транспортировке и (или) промышленной переработке;</w:t>
            </w:r>
          </w:p>
          <w:p w:rsidR="00E5114F" w:rsidRPr="00E27F61" w:rsidRDefault="00E5114F" w:rsidP="00E5114F">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E91DE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91DEF">
              <w:t>Энергетика</w:t>
            </w:r>
          </w:p>
        </w:tc>
        <w:tc>
          <w:tcPr>
            <w:tcW w:w="2045"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t>6.7</w:t>
            </w:r>
          </w:p>
        </w:tc>
        <w:tc>
          <w:tcPr>
            <w:tcW w:w="4361" w:type="dxa"/>
            <w:tcBorders>
              <w:top w:val="single" w:sz="4" w:space="0" w:color="000000"/>
              <w:left w:val="single" w:sz="4" w:space="0" w:color="000000"/>
              <w:bottom w:val="single" w:sz="4" w:space="0" w:color="000000"/>
              <w:right w:val="single" w:sz="4" w:space="0" w:color="000000"/>
            </w:tcBorders>
          </w:tcPr>
          <w:p w:rsidR="00E91DEF" w:rsidRDefault="00E91DEF" w:rsidP="00E91DEF">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91DEF" w:rsidRPr="00E27F61" w:rsidRDefault="00E91DEF" w:rsidP="00E91DEF">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91DE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E91DEF" w:rsidRPr="006C21DF" w:rsidRDefault="00E91DEF" w:rsidP="00E91DEF">
            <w:pPr>
              <w:suppressAutoHyphens/>
              <w:autoSpaceDE w:val="0"/>
              <w:autoSpaceDN w:val="0"/>
              <w:adjustRightInd w:val="0"/>
              <w:spacing w:line="240" w:lineRule="auto"/>
              <w:ind w:firstLine="29"/>
              <w:rPr>
                <w:rFonts w:eastAsia="Calibri"/>
              </w:rPr>
            </w:pPr>
            <w:r w:rsidRPr="006C21DF">
              <w:t>Связь</w:t>
            </w:r>
          </w:p>
        </w:tc>
        <w:tc>
          <w:tcPr>
            <w:tcW w:w="2045" w:type="dxa"/>
            <w:tcBorders>
              <w:top w:val="single" w:sz="4" w:space="0" w:color="000000"/>
              <w:left w:val="single" w:sz="4" w:space="0" w:color="000000"/>
              <w:bottom w:val="single" w:sz="4" w:space="0" w:color="000000"/>
              <w:right w:val="single" w:sz="4" w:space="0" w:color="000000"/>
            </w:tcBorders>
          </w:tcPr>
          <w:p w:rsidR="00E91DEF" w:rsidRPr="006C21DF" w:rsidRDefault="00E91DEF" w:rsidP="00E91DEF">
            <w:pPr>
              <w:suppressAutoHyphens/>
              <w:autoSpaceDE w:val="0"/>
              <w:autoSpaceDN w:val="0"/>
              <w:adjustRightInd w:val="0"/>
              <w:spacing w:line="240" w:lineRule="auto"/>
              <w:ind w:firstLine="851"/>
              <w:rPr>
                <w:rFonts w:eastAsia="Calibri"/>
              </w:rPr>
            </w:pPr>
            <w:r w:rsidRPr="006C21DF">
              <w:t>6.8</w:t>
            </w:r>
          </w:p>
        </w:tc>
        <w:tc>
          <w:tcPr>
            <w:tcW w:w="4361" w:type="dxa"/>
            <w:tcBorders>
              <w:top w:val="single" w:sz="4" w:space="0" w:color="000000"/>
              <w:left w:val="single" w:sz="4" w:space="0" w:color="000000"/>
              <w:bottom w:val="single" w:sz="4" w:space="0" w:color="000000"/>
              <w:right w:val="single" w:sz="4" w:space="0" w:color="000000"/>
            </w:tcBorders>
          </w:tcPr>
          <w:p w:rsidR="00E91DEF" w:rsidRPr="006C21DF" w:rsidRDefault="00E91DEF" w:rsidP="00E91DEF">
            <w:pPr>
              <w:suppressAutoHyphens/>
              <w:autoSpaceDE w:val="0"/>
              <w:autoSpaceDN w:val="0"/>
              <w:adjustRightInd w:val="0"/>
              <w:spacing w:line="240" w:lineRule="auto"/>
              <w:ind w:firstLine="851"/>
              <w:rPr>
                <w:rFonts w:eastAsia="Calibri"/>
              </w:rPr>
            </w:pPr>
            <w:r w:rsidRPr="006C21D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6C21DF">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w:t>
            </w:r>
            <w:r>
              <w:t>льзования с кодами 3.1.1, 3.2.3</w:t>
            </w:r>
          </w:p>
        </w:tc>
      </w:tr>
      <w:tr w:rsidR="00E91DE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E91DEF" w:rsidRPr="006C21DF" w:rsidRDefault="00E91DEF" w:rsidP="00E91DEF">
            <w:pPr>
              <w:suppressAutoHyphens/>
              <w:autoSpaceDE w:val="0"/>
              <w:autoSpaceDN w:val="0"/>
              <w:adjustRightInd w:val="0"/>
              <w:spacing w:line="240" w:lineRule="auto"/>
              <w:ind w:firstLine="29"/>
            </w:pPr>
            <w:r w:rsidRPr="00E91DEF">
              <w:lastRenderedPageBreak/>
              <w:t>Склады</w:t>
            </w:r>
          </w:p>
        </w:tc>
        <w:tc>
          <w:tcPr>
            <w:tcW w:w="2045" w:type="dxa"/>
            <w:tcBorders>
              <w:top w:val="single" w:sz="4" w:space="0" w:color="000000"/>
              <w:left w:val="single" w:sz="4" w:space="0" w:color="000000"/>
              <w:bottom w:val="single" w:sz="4" w:space="0" w:color="000000"/>
              <w:right w:val="single" w:sz="4" w:space="0" w:color="000000"/>
            </w:tcBorders>
          </w:tcPr>
          <w:p w:rsidR="00E91DEF" w:rsidRPr="006C21DF" w:rsidRDefault="00E91DEF" w:rsidP="00E91DEF">
            <w:pPr>
              <w:suppressAutoHyphens/>
              <w:autoSpaceDE w:val="0"/>
              <w:autoSpaceDN w:val="0"/>
              <w:adjustRightInd w:val="0"/>
              <w:spacing w:line="240" w:lineRule="auto"/>
              <w:ind w:firstLine="851"/>
            </w:pPr>
            <w:r>
              <w:t>6.9</w:t>
            </w:r>
          </w:p>
        </w:tc>
        <w:tc>
          <w:tcPr>
            <w:tcW w:w="4361" w:type="dxa"/>
            <w:tcBorders>
              <w:top w:val="single" w:sz="4" w:space="0" w:color="000000"/>
              <w:left w:val="single" w:sz="4" w:space="0" w:color="000000"/>
              <w:bottom w:val="single" w:sz="4" w:space="0" w:color="000000"/>
              <w:right w:val="single" w:sz="4" w:space="0" w:color="000000"/>
            </w:tcBorders>
          </w:tcPr>
          <w:p w:rsidR="00E91DEF" w:rsidRPr="006C21DF" w:rsidRDefault="00E91DEF" w:rsidP="00E91DEF">
            <w:pPr>
              <w:suppressAutoHyphens/>
              <w:autoSpaceDE w:val="0"/>
              <w:autoSpaceDN w:val="0"/>
              <w:adjustRightInd w:val="0"/>
              <w:spacing w:line="240" w:lineRule="auto"/>
              <w:ind w:firstLine="851"/>
            </w:pPr>
            <w:r w:rsidRPr="00E91DE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91DE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E91DEF" w:rsidRPr="006C21DF" w:rsidRDefault="00E91DEF" w:rsidP="00E91DEF">
            <w:pPr>
              <w:suppressAutoHyphens/>
              <w:autoSpaceDE w:val="0"/>
              <w:autoSpaceDN w:val="0"/>
              <w:adjustRightInd w:val="0"/>
              <w:spacing w:line="240" w:lineRule="auto"/>
              <w:ind w:firstLine="29"/>
            </w:pPr>
            <w:r w:rsidRPr="002920B6">
              <w:t>Складские площадки</w:t>
            </w:r>
          </w:p>
        </w:tc>
        <w:tc>
          <w:tcPr>
            <w:tcW w:w="2045" w:type="dxa"/>
            <w:tcBorders>
              <w:top w:val="single" w:sz="4" w:space="0" w:color="000000"/>
              <w:left w:val="single" w:sz="4" w:space="0" w:color="000000"/>
              <w:bottom w:val="single" w:sz="4" w:space="0" w:color="000000"/>
              <w:right w:val="single" w:sz="4" w:space="0" w:color="000000"/>
            </w:tcBorders>
          </w:tcPr>
          <w:p w:rsidR="00E91DEF" w:rsidRPr="006C21DF" w:rsidRDefault="00E91DEF" w:rsidP="00E91DEF">
            <w:pPr>
              <w:suppressAutoHyphens/>
              <w:autoSpaceDE w:val="0"/>
              <w:autoSpaceDN w:val="0"/>
              <w:adjustRightInd w:val="0"/>
              <w:spacing w:line="240" w:lineRule="auto"/>
              <w:ind w:firstLine="851"/>
            </w:pPr>
            <w:r>
              <w:t>6.9.1</w:t>
            </w:r>
          </w:p>
        </w:tc>
        <w:tc>
          <w:tcPr>
            <w:tcW w:w="4361" w:type="dxa"/>
            <w:tcBorders>
              <w:top w:val="single" w:sz="4" w:space="0" w:color="000000"/>
              <w:left w:val="single" w:sz="4" w:space="0" w:color="000000"/>
              <w:bottom w:val="single" w:sz="4" w:space="0" w:color="000000"/>
              <w:right w:val="single" w:sz="4" w:space="0" w:color="000000"/>
            </w:tcBorders>
          </w:tcPr>
          <w:p w:rsidR="00E91DEF" w:rsidRPr="006C21DF" w:rsidRDefault="00E91DEF" w:rsidP="00E91DEF">
            <w:pPr>
              <w:suppressAutoHyphens/>
              <w:autoSpaceDE w:val="0"/>
              <w:autoSpaceDN w:val="0"/>
              <w:adjustRightInd w:val="0"/>
              <w:spacing w:line="240" w:lineRule="auto"/>
              <w:ind w:firstLine="851"/>
            </w:pPr>
            <w:r w:rsidRPr="002920B6">
              <w:t>Временное хранение, распределение и перевалка грузов (за исключением хранения стратегических запасов) на открытом воздухе</w:t>
            </w:r>
          </w:p>
        </w:tc>
      </w:tr>
      <w:tr w:rsidR="00E91DE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91DEF">
              <w:t>Автомобильный транспорт</w:t>
            </w:r>
          </w:p>
        </w:tc>
        <w:tc>
          <w:tcPr>
            <w:tcW w:w="2045" w:type="dxa"/>
            <w:tcBorders>
              <w:top w:val="single" w:sz="4" w:space="0" w:color="000000"/>
              <w:left w:val="single" w:sz="4" w:space="0" w:color="000000"/>
              <w:bottom w:val="single" w:sz="4" w:space="0" w:color="000000"/>
              <w:right w:val="single" w:sz="4" w:space="0" w:color="000000"/>
            </w:tcBorders>
          </w:tcPr>
          <w:p w:rsidR="00E91DEF" w:rsidRPr="00E91DEF" w:rsidRDefault="00E91DEF" w:rsidP="00E91DEF">
            <w:r>
              <w:t>7.2</w:t>
            </w:r>
          </w:p>
        </w:tc>
        <w:tc>
          <w:tcPr>
            <w:tcW w:w="4361" w:type="dxa"/>
            <w:tcBorders>
              <w:top w:val="single" w:sz="4" w:space="0" w:color="000000"/>
              <w:left w:val="single" w:sz="4" w:space="0" w:color="000000"/>
              <w:bottom w:val="single" w:sz="4" w:space="0" w:color="000000"/>
              <w:right w:val="single" w:sz="4" w:space="0" w:color="000000"/>
            </w:tcBorders>
          </w:tcPr>
          <w:p w:rsidR="00E91DEF" w:rsidRPr="00E27F61" w:rsidRDefault="00E91DEF" w:rsidP="00E91DEF">
            <w:r w:rsidRPr="00E91DEF">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w:t>
            </w:r>
            <w:r>
              <w:t>ьзования с кодами 7.2.1 - 7.2.3</w:t>
            </w:r>
          </w:p>
        </w:tc>
      </w:tr>
      <w:tr w:rsidR="001F16C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ind w:firstLine="0"/>
            </w:pPr>
            <w:r w:rsidRPr="007759B4">
              <w:t>Размещение автомобильных дорог</w:t>
            </w:r>
          </w:p>
        </w:tc>
        <w:tc>
          <w:tcPr>
            <w:tcW w:w="2045"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jc w:val="center"/>
            </w:pPr>
            <w:r w:rsidRPr="007759B4">
              <w:t>7.2.1</w:t>
            </w:r>
          </w:p>
        </w:tc>
        <w:tc>
          <w:tcPr>
            <w:tcW w:w="4361"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F16CF" w:rsidRPr="007759B4" w:rsidRDefault="001F16CF" w:rsidP="001F16CF">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lang w:eastAsia="ru-RU"/>
              </w:rPr>
              <w:t xml:space="preserve">размещение объектов, предназначенных для размещения постов органов внутренних дел, ответственных за </w:t>
            </w:r>
            <w:r w:rsidRPr="007759B4">
              <w:rPr>
                <w:rFonts w:ascii="Times New Roman CYR" w:hAnsi="Times New Roman CYR" w:cs="Times New Roman CYR"/>
                <w:lang w:eastAsia="ru-RU"/>
              </w:rPr>
              <w:lastRenderedPageBreak/>
              <w:t>безопасность дорожного движения</w:t>
            </w:r>
          </w:p>
        </w:tc>
      </w:tr>
      <w:tr w:rsidR="001F16C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ind w:firstLine="0"/>
            </w:pPr>
            <w:r w:rsidRPr="007759B4">
              <w:lastRenderedPageBreak/>
              <w:t>Обслуживание перевозок пассажиров</w:t>
            </w:r>
          </w:p>
        </w:tc>
        <w:tc>
          <w:tcPr>
            <w:tcW w:w="2045"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jc w:val="center"/>
            </w:pPr>
            <w:r w:rsidRPr="007759B4">
              <w:t>7.2.2</w:t>
            </w:r>
          </w:p>
        </w:tc>
        <w:tc>
          <w:tcPr>
            <w:tcW w:w="4361"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ind w:firstLine="0"/>
            </w:pPr>
            <w:r w:rsidRPr="007759B4">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1F16C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ind w:firstLine="0"/>
            </w:pPr>
            <w:r w:rsidRPr="0057197C">
              <w:t>Стоянки транспорта общего пользования</w:t>
            </w:r>
          </w:p>
        </w:tc>
        <w:tc>
          <w:tcPr>
            <w:tcW w:w="2045"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jc w:val="center"/>
            </w:pPr>
            <w:r>
              <w:t>7.2.3</w:t>
            </w:r>
          </w:p>
        </w:tc>
        <w:tc>
          <w:tcPr>
            <w:tcW w:w="4361"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ind w:firstLine="0"/>
            </w:pPr>
            <w:r w:rsidRPr="0057197C">
              <w:t>Размещение стоянок транспортных средств, осуществляющих перевозки людей по установленному маршруту</w:t>
            </w:r>
          </w:p>
        </w:tc>
      </w:tr>
      <w:tr w:rsidR="001F16C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ind w:firstLine="0"/>
            </w:pPr>
            <w:r w:rsidRPr="007759B4">
              <w:t>Трубопроводный транспорт</w:t>
            </w:r>
          </w:p>
        </w:tc>
        <w:tc>
          <w:tcPr>
            <w:tcW w:w="2045"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jc w:val="center"/>
            </w:pPr>
            <w:r w:rsidRPr="007759B4">
              <w:t>7.5</w:t>
            </w:r>
          </w:p>
        </w:tc>
        <w:tc>
          <w:tcPr>
            <w:tcW w:w="4361"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ind w:firstLine="0"/>
            </w:pPr>
            <w:r w:rsidRPr="007759B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F16C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1F16CF" w:rsidRPr="007759B4" w:rsidRDefault="004323CD" w:rsidP="001F16CF">
            <w:pPr>
              <w:ind w:firstLine="0"/>
            </w:pPr>
            <w:r w:rsidRPr="004323CD">
              <w:t>Обеспечение обороны и безопасности</w:t>
            </w:r>
          </w:p>
        </w:tc>
        <w:tc>
          <w:tcPr>
            <w:tcW w:w="2045" w:type="dxa"/>
            <w:tcBorders>
              <w:top w:val="single" w:sz="4" w:space="0" w:color="000000"/>
              <w:left w:val="single" w:sz="4" w:space="0" w:color="000000"/>
              <w:bottom w:val="single" w:sz="4" w:space="0" w:color="000000"/>
              <w:right w:val="single" w:sz="4" w:space="0" w:color="000000"/>
            </w:tcBorders>
          </w:tcPr>
          <w:p w:rsidR="001F16CF" w:rsidRPr="007759B4" w:rsidRDefault="004323CD" w:rsidP="001F16CF">
            <w:pPr>
              <w:jc w:val="center"/>
            </w:pPr>
            <w:r>
              <w:t>8.0</w:t>
            </w:r>
          </w:p>
        </w:tc>
        <w:tc>
          <w:tcPr>
            <w:tcW w:w="4361" w:type="dxa"/>
            <w:tcBorders>
              <w:top w:val="single" w:sz="4" w:space="0" w:color="000000"/>
              <w:left w:val="single" w:sz="4" w:space="0" w:color="000000"/>
              <w:bottom w:val="single" w:sz="4" w:space="0" w:color="000000"/>
              <w:right w:val="single" w:sz="4" w:space="0" w:color="000000"/>
            </w:tcBorders>
          </w:tcPr>
          <w:p w:rsidR="004323CD" w:rsidRDefault="004323CD" w:rsidP="004323CD">
            <w:pPr>
              <w:ind w:firstLine="0"/>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323CD" w:rsidRDefault="004323CD" w:rsidP="004323CD">
            <w:pPr>
              <w:ind w:firstLine="0"/>
            </w:pPr>
            <w:r>
              <w:t>размещение зданий военных училищ, военных институтов, военных университетов, военных академий;</w:t>
            </w:r>
          </w:p>
          <w:p w:rsidR="001F16CF" w:rsidRPr="007759B4" w:rsidRDefault="004323CD" w:rsidP="004323CD">
            <w:pPr>
              <w:ind w:firstLine="0"/>
            </w:pPr>
            <w:r>
              <w:t>размещение объектов, обеспечивающих осуществление таможенной деятельности</w:t>
            </w:r>
          </w:p>
        </w:tc>
      </w:tr>
      <w:tr w:rsidR="001F16C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ind w:firstLine="0"/>
              <w:jc w:val="center"/>
            </w:pPr>
            <w:r w:rsidRPr="007759B4">
              <w:t>Обеспечение внутреннего правопорядка</w:t>
            </w:r>
          </w:p>
        </w:tc>
        <w:tc>
          <w:tcPr>
            <w:tcW w:w="2045"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jc w:val="center"/>
            </w:pPr>
            <w:r w:rsidRPr="007759B4">
              <w:t>8.3</w:t>
            </w:r>
          </w:p>
        </w:tc>
        <w:tc>
          <w:tcPr>
            <w:tcW w:w="4361" w:type="dxa"/>
            <w:tcBorders>
              <w:top w:val="single" w:sz="4" w:space="0" w:color="000000"/>
              <w:left w:val="single" w:sz="4" w:space="0" w:color="000000"/>
              <w:bottom w:val="single" w:sz="4" w:space="0" w:color="000000"/>
              <w:right w:val="single" w:sz="4" w:space="0" w:color="000000"/>
            </w:tcBorders>
          </w:tcPr>
          <w:p w:rsidR="001F16CF" w:rsidRPr="007759B4" w:rsidRDefault="001F16CF" w:rsidP="001F16CF">
            <w:pPr>
              <w:ind w:firstLine="0"/>
            </w:pPr>
            <w:r w:rsidRPr="007759B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F16CF" w:rsidRPr="007759B4" w:rsidRDefault="001F16CF" w:rsidP="001F16CF">
            <w:pPr>
              <w:ind w:firstLine="0"/>
              <w:rPr>
                <w:u w:val="single"/>
              </w:rPr>
            </w:pPr>
            <w:r w:rsidRPr="007759B4">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1F16CF"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1F16CF" w:rsidRDefault="004323CD" w:rsidP="001F16CF">
            <w:pPr>
              <w:ind w:firstLine="0"/>
              <w:contextualSpacing/>
            </w:pPr>
            <w:r w:rsidRPr="004323CD">
              <w:lastRenderedPageBreak/>
              <w:t>Обеспечение деятельности по исполнению наказаний</w:t>
            </w:r>
          </w:p>
        </w:tc>
        <w:tc>
          <w:tcPr>
            <w:tcW w:w="2045" w:type="dxa"/>
            <w:tcBorders>
              <w:top w:val="single" w:sz="4" w:space="0" w:color="000000"/>
              <w:left w:val="single" w:sz="4" w:space="0" w:color="000000"/>
              <w:bottom w:val="single" w:sz="4" w:space="0" w:color="000000"/>
              <w:right w:val="single" w:sz="4" w:space="0" w:color="000000"/>
            </w:tcBorders>
          </w:tcPr>
          <w:p w:rsidR="001F16CF" w:rsidRDefault="004323CD" w:rsidP="001F16CF">
            <w:pPr>
              <w:contextualSpacing/>
              <w:rPr>
                <w:bCs/>
                <w:highlight w:val="green"/>
              </w:rPr>
            </w:pPr>
            <w:r w:rsidRPr="004323CD">
              <w:rPr>
                <w:bCs/>
              </w:rPr>
              <w:t>8.4</w:t>
            </w:r>
          </w:p>
        </w:tc>
        <w:tc>
          <w:tcPr>
            <w:tcW w:w="4361" w:type="dxa"/>
            <w:tcBorders>
              <w:top w:val="single" w:sz="4" w:space="0" w:color="000000"/>
              <w:left w:val="single" w:sz="4" w:space="0" w:color="000000"/>
              <w:bottom w:val="single" w:sz="4" w:space="0" w:color="000000"/>
              <w:right w:val="single" w:sz="4" w:space="0" w:color="000000"/>
            </w:tcBorders>
          </w:tcPr>
          <w:p w:rsidR="001F16CF" w:rsidRDefault="004323CD" w:rsidP="001F16CF">
            <w:pPr>
              <w:ind w:firstLine="0"/>
              <w:contextualSpacing/>
            </w:pPr>
            <w:r w:rsidRPr="004323CD">
              <w:t>Размещение объектов капитального строительства для создания мест лишения свободы (следственные изоляторы, тюрьмы, поселения)</w:t>
            </w:r>
          </w:p>
        </w:tc>
      </w:tr>
      <w:tr w:rsidR="004323CD"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4323CD" w:rsidRPr="006C21DF" w:rsidRDefault="004323CD" w:rsidP="004323CD">
            <w:pPr>
              <w:ind w:firstLine="0"/>
              <w:jc w:val="center"/>
            </w:pPr>
            <w:r w:rsidRPr="006C21DF">
              <w:rPr>
                <w:rFonts w:eastAsia="Calibri"/>
              </w:rPr>
              <w:t>Земельные участки (территории) общего пользования</w:t>
            </w:r>
          </w:p>
        </w:tc>
        <w:tc>
          <w:tcPr>
            <w:tcW w:w="2045" w:type="dxa"/>
            <w:tcBorders>
              <w:top w:val="single" w:sz="4" w:space="0" w:color="000000"/>
              <w:left w:val="single" w:sz="4" w:space="0" w:color="000000"/>
              <w:bottom w:val="single" w:sz="4" w:space="0" w:color="000000"/>
              <w:right w:val="single" w:sz="4" w:space="0" w:color="000000"/>
            </w:tcBorders>
          </w:tcPr>
          <w:p w:rsidR="004323CD" w:rsidRPr="006C21DF" w:rsidRDefault="004323CD" w:rsidP="004323CD">
            <w:pPr>
              <w:jc w:val="center"/>
            </w:pPr>
            <w:r w:rsidRPr="006C21DF">
              <w:rPr>
                <w:rFonts w:eastAsia="Calibri"/>
              </w:rPr>
              <w:t>12.0</w:t>
            </w:r>
          </w:p>
        </w:tc>
        <w:tc>
          <w:tcPr>
            <w:tcW w:w="4361" w:type="dxa"/>
            <w:tcBorders>
              <w:top w:val="single" w:sz="4" w:space="0" w:color="000000"/>
              <w:left w:val="single" w:sz="4" w:space="0" w:color="000000"/>
              <w:bottom w:val="single" w:sz="4" w:space="0" w:color="000000"/>
              <w:right w:val="single" w:sz="4" w:space="0" w:color="000000"/>
            </w:tcBorders>
          </w:tcPr>
          <w:p w:rsidR="004323CD" w:rsidRPr="006C21DF" w:rsidRDefault="004323CD" w:rsidP="004323CD">
            <w:pPr>
              <w:ind w:firstLine="0"/>
            </w:pPr>
            <w:r w:rsidRPr="006C21DF">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323CD"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4323CD" w:rsidRPr="006C21DF" w:rsidRDefault="004323CD" w:rsidP="004323CD">
            <w:pPr>
              <w:ind w:firstLine="0"/>
              <w:jc w:val="center"/>
            </w:pPr>
            <w:r w:rsidRPr="006C21DF">
              <w:rPr>
                <w:rFonts w:eastAsia="Calibri"/>
              </w:rPr>
              <w:t>Улично-дорожная сеть</w:t>
            </w:r>
          </w:p>
        </w:tc>
        <w:tc>
          <w:tcPr>
            <w:tcW w:w="2045" w:type="dxa"/>
            <w:tcBorders>
              <w:top w:val="single" w:sz="4" w:space="0" w:color="000000"/>
              <w:left w:val="single" w:sz="4" w:space="0" w:color="000000"/>
              <w:bottom w:val="single" w:sz="4" w:space="0" w:color="000000"/>
              <w:right w:val="single" w:sz="4" w:space="0" w:color="000000"/>
            </w:tcBorders>
          </w:tcPr>
          <w:p w:rsidR="004323CD" w:rsidRPr="006C21DF" w:rsidRDefault="004323CD" w:rsidP="004323CD">
            <w:pPr>
              <w:jc w:val="center"/>
            </w:pPr>
            <w:r w:rsidRPr="006C21DF">
              <w:rPr>
                <w:rFonts w:eastAsia="Calibri"/>
              </w:rPr>
              <w:t>12.0.1</w:t>
            </w:r>
          </w:p>
        </w:tc>
        <w:tc>
          <w:tcPr>
            <w:tcW w:w="4361" w:type="dxa"/>
            <w:tcBorders>
              <w:top w:val="single" w:sz="4" w:space="0" w:color="000000"/>
              <w:left w:val="single" w:sz="4" w:space="0" w:color="000000"/>
              <w:bottom w:val="single" w:sz="4" w:space="0" w:color="000000"/>
              <w:right w:val="single" w:sz="4" w:space="0" w:color="000000"/>
            </w:tcBorders>
          </w:tcPr>
          <w:p w:rsidR="004323CD" w:rsidRPr="006C21DF" w:rsidRDefault="004323CD" w:rsidP="004323CD">
            <w:pPr>
              <w:suppressAutoHyphens/>
              <w:autoSpaceDE w:val="0"/>
              <w:autoSpaceDN w:val="0"/>
              <w:adjustRightInd w:val="0"/>
              <w:spacing w:line="240" w:lineRule="auto"/>
              <w:ind w:firstLine="205"/>
              <w:rPr>
                <w:rFonts w:eastAsia="Calibri"/>
              </w:rPr>
            </w:pPr>
            <w:r w:rsidRPr="006C21DF">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323CD" w:rsidRPr="006C21DF" w:rsidRDefault="004323CD" w:rsidP="004323CD">
            <w:pPr>
              <w:ind w:firstLine="0"/>
            </w:pPr>
            <w:r w:rsidRPr="006C21DF">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323CD" w:rsidRPr="002614C6" w:rsidTr="00E91DEF">
        <w:trPr>
          <w:trHeight w:val="276"/>
        </w:trPr>
        <w:tc>
          <w:tcPr>
            <w:tcW w:w="2939" w:type="dxa"/>
            <w:tcBorders>
              <w:top w:val="single" w:sz="4" w:space="0" w:color="000000"/>
              <w:left w:val="single" w:sz="4" w:space="0" w:color="000000"/>
              <w:bottom w:val="single" w:sz="4" w:space="0" w:color="000000"/>
              <w:right w:val="single" w:sz="4" w:space="0" w:color="000000"/>
            </w:tcBorders>
          </w:tcPr>
          <w:p w:rsidR="004323CD" w:rsidRPr="00064D10" w:rsidRDefault="004323CD" w:rsidP="004323CD">
            <w:r w:rsidRPr="00064D10">
              <w:t>Благоустройство территории</w:t>
            </w:r>
          </w:p>
        </w:tc>
        <w:tc>
          <w:tcPr>
            <w:tcW w:w="2045" w:type="dxa"/>
            <w:tcBorders>
              <w:top w:val="single" w:sz="4" w:space="0" w:color="000000"/>
              <w:left w:val="single" w:sz="4" w:space="0" w:color="000000"/>
              <w:bottom w:val="single" w:sz="4" w:space="0" w:color="000000"/>
              <w:right w:val="single" w:sz="4" w:space="0" w:color="000000"/>
            </w:tcBorders>
          </w:tcPr>
          <w:p w:rsidR="004323CD" w:rsidRPr="00064D10" w:rsidRDefault="004323CD" w:rsidP="004323CD">
            <w:r w:rsidRPr="00064D10">
              <w:t>12.0.2</w:t>
            </w:r>
          </w:p>
        </w:tc>
        <w:tc>
          <w:tcPr>
            <w:tcW w:w="4361" w:type="dxa"/>
            <w:tcBorders>
              <w:top w:val="single" w:sz="4" w:space="0" w:color="000000"/>
              <w:left w:val="single" w:sz="4" w:space="0" w:color="000000"/>
              <w:bottom w:val="single" w:sz="4" w:space="0" w:color="000000"/>
              <w:right w:val="single" w:sz="4" w:space="0" w:color="000000"/>
            </w:tcBorders>
          </w:tcPr>
          <w:p w:rsidR="004323CD" w:rsidRPr="00064D10" w:rsidRDefault="004323CD" w:rsidP="004323CD">
            <w:r w:rsidRPr="00064D1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323CD" w:rsidRPr="002614C6" w:rsidTr="005E7957">
        <w:trPr>
          <w:trHeight w:val="276"/>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4323CD" w:rsidRPr="007A6BE5" w:rsidRDefault="004323CD" w:rsidP="004323CD">
            <w:pPr>
              <w:contextualSpacing/>
              <w:jc w:val="center"/>
              <w:rPr>
                <w:b/>
                <w:bCs/>
                <w:u w:val="single"/>
              </w:rPr>
            </w:pPr>
            <w:r w:rsidRPr="007A6BE5">
              <w:rPr>
                <w:b/>
                <w:bCs/>
              </w:rPr>
              <w:t>Условно разрешенные виды использования</w:t>
            </w:r>
          </w:p>
        </w:tc>
      </w:tr>
      <w:tr w:rsidR="004323CD" w:rsidRPr="002614C6" w:rsidTr="004323CD">
        <w:trPr>
          <w:trHeight w:val="1390"/>
        </w:trPr>
        <w:tc>
          <w:tcPr>
            <w:tcW w:w="2939" w:type="dxa"/>
            <w:tcBorders>
              <w:top w:val="single" w:sz="4" w:space="0" w:color="000000"/>
              <w:left w:val="single" w:sz="4" w:space="0" w:color="000000"/>
              <w:bottom w:val="single" w:sz="4" w:space="0" w:color="000000"/>
              <w:right w:val="single" w:sz="4" w:space="0" w:color="000000"/>
            </w:tcBorders>
          </w:tcPr>
          <w:p w:rsidR="004323CD" w:rsidRPr="002614C6" w:rsidRDefault="004323CD" w:rsidP="004323CD">
            <w:pPr>
              <w:ind w:firstLine="0"/>
              <w:contextualSpacing/>
              <w:rPr>
                <w:bCs/>
              </w:rPr>
            </w:pPr>
            <w:r w:rsidRPr="004323CD">
              <w:rPr>
                <w:bCs/>
              </w:rPr>
              <w:lastRenderedPageBreak/>
              <w:t>Проведение научных испытаний</w:t>
            </w:r>
          </w:p>
        </w:tc>
        <w:tc>
          <w:tcPr>
            <w:tcW w:w="2045" w:type="dxa"/>
            <w:tcBorders>
              <w:top w:val="single" w:sz="4" w:space="0" w:color="000000"/>
              <w:left w:val="single" w:sz="4" w:space="0" w:color="000000"/>
              <w:bottom w:val="single" w:sz="4" w:space="0" w:color="000000"/>
              <w:right w:val="single" w:sz="4" w:space="0" w:color="000000"/>
            </w:tcBorders>
          </w:tcPr>
          <w:p w:rsidR="004323CD" w:rsidRPr="002614C6" w:rsidRDefault="004323CD" w:rsidP="004323CD">
            <w:pPr>
              <w:contextualSpacing/>
              <w:rPr>
                <w:bCs/>
              </w:rPr>
            </w:pPr>
            <w:r>
              <w:rPr>
                <w:bCs/>
              </w:rPr>
              <w:t>3.9.3</w:t>
            </w:r>
          </w:p>
        </w:tc>
        <w:tc>
          <w:tcPr>
            <w:tcW w:w="4361" w:type="dxa"/>
            <w:tcBorders>
              <w:top w:val="single" w:sz="4" w:space="0" w:color="000000"/>
              <w:left w:val="single" w:sz="4" w:space="0" w:color="000000"/>
              <w:bottom w:val="single" w:sz="4" w:space="0" w:color="000000"/>
              <w:right w:val="single" w:sz="4" w:space="0" w:color="000000"/>
            </w:tcBorders>
          </w:tcPr>
          <w:p w:rsidR="004323CD" w:rsidRPr="004323CD" w:rsidRDefault="004323CD" w:rsidP="004323CD">
            <w:pPr>
              <w:ind w:firstLine="0"/>
              <w:contextualSpacing/>
              <w:rPr>
                <w:bCs/>
              </w:rPr>
            </w:pPr>
            <w:r w:rsidRPr="004323CD">
              <w:rPr>
                <w:bC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323CD" w:rsidRPr="002614C6" w:rsidTr="004323CD">
        <w:trPr>
          <w:trHeight w:val="276"/>
        </w:trPr>
        <w:tc>
          <w:tcPr>
            <w:tcW w:w="2939" w:type="dxa"/>
            <w:tcBorders>
              <w:top w:val="single" w:sz="4" w:space="0" w:color="000000"/>
              <w:left w:val="single" w:sz="4" w:space="0" w:color="000000"/>
              <w:bottom w:val="single" w:sz="4" w:space="0" w:color="000000"/>
              <w:right w:val="single" w:sz="4" w:space="0" w:color="000000"/>
            </w:tcBorders>
          </w:tcPr>
          <w:p w:rsidR="004323CD" w:rsidRPr="002614C6" w:rsidRDefault="004323CD" w:rsidP="004323CD">
            <w:pPr>
              <w:ind w:firstLine="0"/>
              <w:contextualSpacing/>
              <w:rPr>
                <w:bCs/>
              </w:rPr>
            </w:pPr>
            <w:r w:rsidRPr="004323CD">
              <w:rPr>
                <w:bCs/>
              </w:rPr>
              <w:t>Приюты для животных</w:t>
            </w:r>
          </w:p>
        </w:tc>
        <w:tc>
          <w:tcPr>
            <w:tcW w:w="2045" w:type="dxa"/>
            <w:tcBorders>
              <w:top w:val="single" w:sz="4" w:space="0" w:color="000000"/>
              <w:left w:val="single" w:sz="4" w:space="0" w:color="000000"/>
              <w:bottom w:val="single" w:sz="4" w:space="0" w:color="000000"/>
              <w:right w:val="single" w:sz="4" w:space="0" w:color="000000"/>
            </w:tcBorders>
          </w:tcPr>
          <w:p w:rsidR="004323CD" w:rsidRPr="002614C6" w:rsidRDefault="004323CD" w:rsidP="004323CD">
            <w:pPr>
              <w:contextualSpacing/>
              <w:rPr>
                <w:bCs/>
              </w:rPr>
            </w:pPr>
            <w:r>
              <w:rPr>
                <w:bCs/>
              </w:rPr>
              <w:t>3.10.2</w:t>
            </w:r>
          </w:p>
        </w:tc>
        <w:tc>
          <w:tcPr>
            <w:tcW w:w="4361" w:type="dxa"/>
            <w:tcBorders>
              <w:top w:val="single" w:sz="4" w:space="0" w:color="000000"/>
              <w:left w:val="single" w:sz="4" w:space="0" w:color="000000"/>
              <w:bottom w:val="single" w:sz="4" w:space="0" w:color="000000"/>
              <w:right w:val="single" w:sz="4" w:space="0" w:color="000000"/>
            </w:tcBorders>
          </w:tcPr>
          <w:p w:rsidR="004323CD" w:rsidRPr="004323CD" w:rsidRDefault="004323CD" w:rsidP="004323CD">
            <w:pPr>
              <w:ind w:firstLine="0"/>
              <w:contextualSpacing/>
              <w:rPr>
                <w:bCs/>
              </w:rPr>
            </w:pPr>
            <w:r w:rsidRPr="004323CD">
              <w:rPr>
                <w:bCs/>
              </w:rPr>
              <w:t>Размещение объектов капитального строительства, предназначенных для оказания ветеринарных услуг в стационаре;</w:t>
            </w:r>
          </w:p>
          <w:p w:rsidR="004323CD" w:rsidRPr="004323CD" w:rsidRDefault="004323CD" w:rsidP="004323CD">
            <w:pPr>
              <w:ind w:firstLine="0"/>
              <w:contextualSpacing/>
              <w:rPr>
                <w:bCs/>
              </w:rPr>
            </w:pPr>
            <w:r w:rsidRPr="004323CD">
              <w:rPr>
                <w:bC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323CD" w:rsidRPr="002614C6" w:rsidRDefault="004323CD" w:rsidP="004323CD">
            <w:pPr>
              <w:ind w:firstLine="0"/>
              <w:contextualSpacing/>
              <w:rPr>
                <w:bCs/>
              </w:rPr>
            </w:pPr>
            <w:r w:rsidRPr="004323CD">
              <w:rPr>
                <w:bCs/>
              </w:rPr>
              <w:t>размещение объектов капитального строительства, предназначенных для организации гостиниц для животных</w:t>
            </w:r>
          </w:p>
        </w:tc>
      </w:tr>
      <w:tr w:rsidR="004323CD" w:rsidRPr="002614C6" w:rsidTr="004323CD">
        <w:trPr>
          <w:trHeight w:val="276"/>
        </w:trPr>
        <w:tc>
          <w:tcPr>
            <w:tcW w:w="2939" w:type="dxa"/>
            <w:tcBorders>
              <w:top w:val="single" w:sz="4" w:space="0" w:color="000000"/>
              <w:left w:val="single" w:sz="4" w:space="0" w:color="000000"/>
              <w:bottom w:val="single" w:sz="4" w:space="0" w:color="000000"/>
              <w:right w:val="single" w:sz="4" w:space="0" w:color="000000"/>
            </w:tcBorders>
          </w:tcPr>
          <w:p w:rsidR="004323CD" w:rsidRPr="004323CD" w:rsidRDefault="00042946" w:rsidP="004323CD">
            <w:pPr>
              <w:ind w:firstLine="0"/>
              <w:contextualSpacing/>
              <w:rPr>
                <w:bCs/>
              </w:rPr>
            </w:pPr>
            <w:r w:rsidRPr="00042946">
              <w:rPr>
                <w:bCs/>
              </w:rPr>
              <w:t>Объекты торговли (торговые центры, торгово-развлекательные центры (комплексы)</w:t>
            </w:r>
          </w:p>
        </w:tc>
        <w:tc>
          <w:tcPr>
            <w:tcW w:w="2045" w:type="dxa"/>
            <w:tcBorders>
              <w:top w:val="single" w:sz="4" w:space="0" w:color="000000"/>
              <w:left w:val="single" w:sz="4" w:space="0" w:color="000000"/>
              <w:bottom w:val="single" w:sz="4" w:space="0" w:color="000000"/>
              <w:right w:val="single" w:sz="4" w:space="0" w:color="000000"/>
            </w:tcBorders>
          </w:tcPr>
          <w:p w:rsidR="004323CD" w:rsidRDefault="00042946" w:rsidP="004323CD">
            <w:pPr>
              <w:contextualSpacing/>
              <w:rPr>
                <w:bCs/>
              </w:rPr>
            </w:pPr>
            <w:r>
              <w:rPr>
                <w:bCs/>
              </w:rPr>
              <w:t>4.2</w:t>
            </w:r>
          </w:p>
        </w:tc>
        <w:tc>
          <w:tcPr>
            <w:tcW w:w="4361" w:type="dxa"/>
            <w:tcBorders>
              <w:top w:val="single" w:sz="4" w:space="0" w:color="000000"/>
              <w:left w:val="single" w:sz="4" w:space="0" w:color="000000"/>
              <w:bottom w:val="single" w:sz="4" w:space="0" w:color="000000"/>
              <w:right w:val="single" w:sz="4" w:space="0" w:color="000000"/>
            </w:tcBorders>
          </w:tcPr>
          <w:p w:rsidR="00042946" w:rsidRPr="00042946" w:rsidRDefault="00042946" w:rsidP="00042946">
            <w:pPr>
              <w:ind w:firstLine="0"/>
              <w:contextualSpacing/>
              <w:rPr>
                <w:bCs/>
              </w:rPr>
            </w:pPr>
            <w:r w:rsidRPr="00042946">
              <w:rPr>
                <w:bC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323CD" w:rsidRPr="004323CD" w:rsidRDefault="00042946" w:rsidP="00042946">
            <w:pPr>
              <w:ind w:firstLine="0"/>
              <w:contextualSpacing/>
              <w:rPr>
                <w:bCs/>
              </w:rPr>
            </w:pPr>
            <w:r w:rsidRPr="00042946">
              <w:rPr>
                <w:bCs/>
              </w:rPr>
              <w:t>размещение гаражей и (или) стоянок для автомобилей сотрудников и посетителей торгового центра</w:t>
            </w:r>
          </w:p>
        </w:tc>
      </w:tr>
      <w:tr w:rsidR="00042946" w:rsidRPr="002614C6" w:rsidTr="004323CD">
        <w:trPr>
          <w:trHeight w:val="276"/>
        </w:trPr>
        <w:tc>
          <w:tcPr>
            <w:tcW w:w="2939" w:type="dxa"/>
            <w:tcBorders>
              <w:top w:val="single" w:sz="4" w:space="0" w:color="000000"/>
              <w:left w:val="single" w:sz="4" w:space="0" w:color="000000"/>
              <w:bottom w:val="single" w:sz="4" w:space="0" w:color="000000"/>
              <w:right w:val="single" w:sz="4" w:space="0" w:color="000000"/>
            </w:tcBorders>
          </w:tcPr>
          <w:p w:rsidR="00042946" w:rsidRPr="00042946" w:rsidRDefault="00042946" w:rsidP="004323CD">
            <w:pPr>
              <w:ind w:firstLine="0"/>
              <w:contextualSpacing/>
              <w:rPr>
                <w:bCs/>
              </w:rPr>
            </w:pPr>
            <w:r w:rsidRPr="00042946">
              <w:rPr>
                <w:bCs/>
              </w:rPr>
              <w:t>Оборудованные площадки для занятий спортом</w:t>
            </w:r>
          </w:p>
        </w:tc>
        <w:tc>
          <w:tcPr>
            <w:tcW w:w="2045" w:type="dxa"/>
            <w:tcBorders>
              <w:top w:val="single" w:sz="4" w:space="0" w:color="000000"/>
              <w:left w:val="single" w:sz="4" w:space="0" w:color="000000"/>
              <w:bottom w:val="single" w:sz="4" w:space="0" w:color="000000"/>
              <w:right w:val="single" w:sz="4" w:space="0" w:color="000000"/>
            </w:tcBorders>
          </w:tcPr>
          <w:p w:rsidR="00042946" w:rsidRDefault="00042946" w:rsidP="004323CD">
            <w:pPr>
              <w:contextualSpacing/>
              <w:rPr>
                <w:bCs/>
              </w:rPr>
            </w:pPr>
            <w:r>
              <w:rPr>
                <w:bCs/>
              </w:rPr>
              <w:t>5.1.4</w:t>
            </w:r>
          </w:p>
        </w:tc>
        <w:tc>
          <w:tcPr>
            <w:tcW w:w="4361" w:type="dxa"/>
            <w:tcBorders>
              <w:top w:val="single" w:sz="4" w:space="0" w:color="000000"/>
              <w:left w:val="single" w:sz="4" w:space="0" w:color="000000"/>
              <w:bottom w:val="single" w:sz="4" w:space="0" w:color="000000"/>
              <w:right w:val="single" w:sz="4" w:space="0" w:color="000000"/>
            </w:tcBorders>
          </w:tcPr>
          <w:p w:rsidR="00042946" w:rsidRPr="00042946" w:rsidRDefault="00042946" w:rsidP="00042946">
            <w:pPr>
              <w:ind w:firstLine="0"/>
              <w:contextualSpacing/>
              <w:rPr>
                <w:bCs/>
              </w:rPr>
            </w:pPr>
            <w:r w:rsidRPr="00042946">
              <w:rPr>
                <w:bC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42946" w:rsidRPr="002614C6" w:rsidTr="004323CD">
        <w:trPr>
          <w:trHeight w:val="276"/>
        </w:trPr>
        <w:tc>
          <w:tcPr>
            <w:tcW w:w="2939" w:type="dxa"/>
            <w:tcBorders>
              <w:top w:val="single" w:sz="4" w:space="0" w:color="000000"/>
              <w:left w:val="single" w:sz="4" w:space="0" w:color="000000"/>
              <w:bottom w:val="single" w:sz="4" w:space="0" w:color="000000"/>
              <w:right w:val="single" w:sz="4" w:space="0" w:color="000000"/>
            </w:tcBorders>
          </w:tcPr>
          <w:p w:rsidR="00042946" w:rsidRPr="00042946" w:rsidRDefault="00042946" w:rsidP="004323CD">
            <w:pPr>
              <w:ind w:firstLine="0"/>
              <w:contextualSpacing/>
              <w:rPr>
                <w:bCs/>
              </w:rPr>
            </w:pPr>
            <w:r w:rsidRPr="00042946">
              <w:rPr>
                <w:bCs/>
              </w:rPr>
              <w:lastRenderedPageBreak/>
              <w:t>Научно-производственная деятельность</w:t>
            </w:r>
          </w:p>
        </w:tc>
        <w:tc>
          <w:tcPr>
            <w:tcW w:w="2045" w:type="dxa"/>
            <w:tcBorders>
              <w:top w:val="single" w:sz="4" w:space="0" w:color="000000"/>
              <w:left w:val="single" w:sz="4" w:space="0" w:color="000000"/>
              <w:bottom w:val="single" w:sz="4" w:space="0" w:color="000000"/>
              <w:right w:val="single" w:sz="4" w:space="0" w:color="000000"/>
            </w:tcBorders>
          </w:tcPr>
          <w:p w:rsidR="00042946" w:rsidRDefault="00042946" w:rsidP="004323CD">
            <w:pPr>
              <w:contextualSpacing/>
              <w:rPr>
                <w:bCs/>
              </w:rPr>
            </w:pPr>
            <w:r>
              <w:rPr>
                <w:bCs/>
              </w:rPr>
              <w:t>6.12</w:t>
            </w:r>
          </w:p>
        </w:tc>
        <w:tc>
          <w:tcPr>
            <w:tcW w:w="4361" w:type="dxa"/>
            <w:tcBorders>
              <w:top w:val="single" w:sz="4" w:space="0" w:color="000000"/>
              <w:left w:val="single" w:sz="4" w:space="0" w:color="000000"/>
              <w:bottom w:val="single" w:sz="4" w:space="0" w:color="000000"/>
              <w:right w:val="single" w:sz="4" w:space="0" w:color="000000"/>
            </w:tcBorders>
          </w:tcPr>
          <w:p w:rsidR="00042946" w:rsidRPr="00042946" w:rsidRDefault="00042946" w:rsidP="00042946">
            <w:pPr>
              <w:ind w:firstLine="0"/>
              <w:contextualSpacing/>
              <w:rPr>
                <w:bCs/>
              </w:rPr>
            </w:pPr>
            <w:r w:rsidRPr="00042946">
              <w:rPr>
                <w:bCs/>
              </w:rPr>
              <w:t>Размещение технологических, промышленных, агропромышленных парков, бизнес-инкубаторов</w:t>
            </w:r>
          </w:p>
        </w:tc>
      </w:tr>
      <w:tr w:rsidR="004323CD" w:rsidRPr="002614C6" w:rsidTr="005E7957">
        <w:trPr>
          <w:trHeight w:val="276"/>
        </w:trPr>
        <w:tc>
          <w:tcPr>
            <w:tcW w:w="9345" w:type="dxa"/>
            <w:gridSpan w:val="3"/>
            <w:tcBorders>
              <w:top w:val="single" w:sz="4" w:space="0" w:color="000000"/>
              <w:left w:val="single" w:sz="4" w:space="0" w:color="000000"/>
              <w:bottom w:val="single" w:sz="4" w:space="0" w:color="000000"/>
              <w:right w:val="single" w:sz="4" w:space="0" w:color="000000"/>
            </w:tcBorders>
            <w:hideMark/>
          </w:tcPr>
          <w:p w:rsidR="004323CD" w:rsidRPr="002614C6" w:rsidRDefault="004323CD" w:rsidP="004323CD">
            <w:pPr>
              <w:contextualSpacing/>
              <w:jc w:val="center"/>
              <w:rPr>
                <w:bCs/>
                <w:u w:val="single"/>
              </w:rPr>
            </w:pPr>
            <w:r w:rsidRPr="00AE554A">
              <w:rPr>
                <w:b/>
              </w:rPr>
              <w:t>Вспомогательные виды разрешённого использования</w:t>
            </w:r>
          </w:p>
        </w:tc>
      </w:tr>
      <w:tr w:rsidR="00042946" w:rsidRPr="002614C6" w:rsidTr="00042946">
        <w:trPr>
          <w:trHeight w:val="276"/>
        </w:trPr>
        <w:tc>
          <w:tcPr>
            <w:tcW w:w="2939"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2045"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pPr>
              <w:suppressAutoHyphens/>
              <w:autoSpaceDE w:val="0"/>
              <w:autoSpaceDN w:val="0"/>
              <w:adjustRightInd w:val="0"/>
              <w:spacing w:line="240" w:lineRule="auto"/>
              <w:ind w:firstLine="851"/>
              <w:rPr>
                <w:rFonts w:eastAsia="Calibri"/>
              </w:rPr>
            </w:pPr>
            <w:r w:rsidRPr="007759B4">
              <w:rPr>
                <w:rFonts w:eastAsia="Calibri"/>
              </w:rPr>
              <w:t>12.0</w:t>
            </w:r>
          </w:p>
        </w:tc>
        <w:tc>
          <w:tcPr>
            <w:tcW w:w="4361"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042946" w:rsidRPr="002614C6" w:rsidTr="00042946">
        <w:trPr>
          <w:trHeight w:val="276"/>
        </w:trPr>
        <w:tc>
          <w:tcPr>
            <w:tcW w:w="2939"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2045"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pPr>
              <w:suppressAutoHyphens/>
              <w:autoSpaceDE w:val="0"/>
              <w:autoSpaceDN w:val="0"/>
              <w:adjustRightInd w:val="0"/>
              <w:spacing w:line="240" w:lineRule="auto"/>
              <w:ind w:firstLine="851"/>
              <w:rPr>
                <w:rFonts w:eastAsia="Calibri"/>
              </w:rPr>
            </w:pPr>
            <w:r w:rsidRPr="007759B4">
              <w:rPr>
                <w:rFonts w:eastAsia="Calibri"/>
              </w:rPr>
              <w:t>12.0.1</w:t>
            </w:r>
          </w:p>
        </w:tc>
        <w:tc>
          <w:tcPr>
            <w:tcW w:w="4361"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pPr>
              <w:suppressAutoHyphens/>
              <w:autoSpaceDE w:val="0"/>
              <w:autoSpaceDN w:val="0"/>
              <w:adjustRightInd w:val="0"/>
              <w:spacing w:line="240" w:lineRule="auto"/>
              <w:ind w:firstLine="205"/>
              <w:rPr>
                <w:rFonts w:eastAsia="Calibri"/>
              </w:rPr>
            </w:pPr>
            <w:r w:rsidRPr="007759B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42946" w:rsidRPr="007759B4" w:rsidRDefault="00042946" w:rsidP="00042946">
            <w:pPr>
              <w:suppressAutoHyphens/>
              <w:autoSpaceDE w:val="0"/>
              <w:autoSpaceDN w:val="0"/>
              <w:adjustRightInd w:val="0"/>
              <w:spacing w:line="240" w:lineRule="auto"/>
              <w:ind w:firstLine="205"/>
              <w:rPr>
                <w:rFonts w:eastAsia="Calibri"/>
              </w:rPr>
            </w:pPr>
            <w:r w:rsidRPr="007759B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42946" w:rsidRPr="002614C6" w:rsidTr="00042946">
        <w:trPr>
          <w:trHeight w:val="276"/>
        </w:trPr>
        <w:tc>
          <w:tcPr>
            <w:tcW w:w="2939"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pPr>
              <w:suppressAutoHyphens/>
              <w:autoSpaceDE w:val="0"/>
              <w:autoSpaceDN w:val="0"/>
              <w:adjustRightInd w:val="0"/>
              <w:spacing w:line="240" w:lineRule="auto"/>
              <w:ind w:firstLine="29"/>
              <w:rPr>
                <w:rFonts w:eastAsia="Calibri"/>
              </w:rPr>
            </w:pPr>
            <w:r w:rsidRPr="007759B4">
              <w:rPr>
                <w:rFonts w:eastAsia="Calibri"/>
              </w:rPr>
              <w:t>Благоустройство территории</w:t>
            </w:r>
          </w:p>
        </w:tc>
        <w:tc>
          <w:tcPr>
            <w:tcW w:w="2045"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pPr>
              <w:suppressAutoHyphens/>
              <w:autoSpaceDE w:val="0"/>
              <w:autoSpaceDN w:val="0"/>
              <w:adjustRightInd w:val="0"/>
              <w:spacing w:line="240" w:lineRule="auto"/>
              <w:ind w:firstLine="851"/>
              <w:rPr>
                <w:rFonts w:eastAsia="Calibri"/>
              </w:rPr>
            </w:pPr>
            <w:r w:rsidRPr="007759B4">
              <w:rPr>
                <w:rFonts w:eastAsia="Calibri"/>
              </w:rPr>
              <w:t>12.0.2</w:t>
            </w:r>
          </w:p>
        </w:tc>
        <w:tc>
          <w:tcPr>
            <w:tcW w:w="4361"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pPr>
              <w:suppressAutoHyphens/>
              <w:autoSpaceDE w:val="0"/>
              <w:autoSpaceDN w:val="0"/>
              <w:adjustRightInd w:val="0"/>
              <w:spacing w:line="240" w:lineRule="auto"/>
              <w:ind w:firstLine="205"/>
              <w:rPr>
                <w:rFonts w:eastAsia="Calibri"/>
              </w:rPr>
            </w:pPr>
            <w:r w:rsidRPr="007759B4">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42946" w:rsidRPr="002614C6" w:rsidTr="00042946">
        <w:trPr>
          <w:trHeight w:val="276"/>
        </w:trPr>
        <w:tc>
          <w:tcPr>
            <w:tcW w:w="2939"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r w:rsidRPr="007759B4">
              <w:t>Иные виды разрешенного использования земельного участка</w:t>
            </w:r>
          </w:p>
        </w:tc>
        <w:tc>
          <w:tcPr>
            <w:tcW w:w="2045"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tc>
        <w:tc>
          <w:tcPr>
            <w:tcW w:w="4361" w:type="dxa"/>
            <w:tcBorders>
              <w:top w:val="single" w:sz="4" w:space="0" w:color="000000"/>
              <w:left w:val="single" w:sz="4" w:space="0" w:color="000000"/>
              <w:bottom w:val="single" w:sz="4" w:space="0" w:color="000000"/>
              <w:right w:val="single" w:sz="4" w:space="0" w:color="000000"/>
            </w:tcBorders>
          </w:tcPr>
          <w:p w:rsidR="00042946" w:rsidRPr="007759B4" w:rsidRDefault="00042946" w:rsidP="00042946">
            <w:r w:rsidRPr="007759B4">
              <w:t>Перечень вспомогательных видов использования не является закрытым.</w:t>
            </w:r>
          </w:p>
        </w:tc>
      </w:tr>
    </w:tbl>
    <w:p w:rsidR="004552F0" w:rsidRDefault="004552F0" w:rsidP="004552F0">
      <w:pPr>
        <w:suppressAutoHyphens/>
        <w:autoSpaceDE w:val="0"/>
        <w:autoSpaceDN w:val="0"/>
        <w:adjustRightInd w:val="0"/>
        <w:spacing w:line="240" w:lineRule="auto"/>
        <w:ind w:firstLine="851"/>
        <w:rPr>
          <w:rFonts w:eastAsia="Calibri"/>
        </w:rPr>
      </w:pPr>
    </w:p>
    <w:p w:rsidR="004552F0" w:rsidRDefault="004552F0" w:rsidP="004552F0">
      <w:pPr>
        <w:suppressAutoHyphens/>
        <w:autoSpaceDE w:val="0"/>
        <w:autoSpaceDN w:val="0"/>
        <w:adjustRightInd w:val="0"/>
        <w:spacing w:line="240" w:lineRule="auto"/>
        <w:ind w:firstLine="851"/>
        <w:rPr>
          <w:rFonts w:eastAsia="Calibri"/>
        </w:rPr>
      </w:pPr>
      <w:r w:rsidRPr="00505DBA">
        <w:rPr>
          <w:rFonts w:eastAsia="Calibri"/>
        </w:rPr>
        <w:t>2.</w:t>
      </w:r>
      <w:r w:rsidRPr="00C354A4">
        <w:rPr>
          <w:rFonts w:eastAsia="Calibri"/>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552F0" w:rsidRPr="0046737F" w:rsidRDefault="004552F0" w:rsidP="004552F0">
      <w:pPr>
        <w:suppressAutoHyphens/>
        <w:autoSpaceDE w:val="0"/>
        <w:autoSpaceDN w:val="0"/>
        <w:adjustRightInd w:val="0"/>
        <w:spacing w:line="240" w:lineRule="auto"/>
        <w:ind w:firstLine="851"/>
        <w:rPr>
          <w:rFonts w:eastAsia="Calibri"/>
          <w:color w:val="FF0000"/>
        </w:rPr>
      </w:pPr>
      <w:r>
        <w:rPr>
          <w:rFonts w:eastAsia="Calibri"/>
        </w:rPr>
        <w:t xml:space="preserve">1) </w:t>
      </w:r>
      <w:r w:rsidRPr="00A74286">
        <w:rPr>
          <w:rFonts w:eastAsia="Calibri"/>
        </w:rPr>
        <w:t xml:space="preserve">предельные размеры земельных участков и предельные параметры объектов капитального строительства не подлежат ограничению настоящими правилами и </w:t>
      </w:r>
      <w:r w:rsidRPr="00A74286">
        <w:rPr>
          <w:rFonts w:eastAsia="Calibri"/>
        </w:rPr>
        <w:lastRenderedPageBreak/>
        <w:t>принимаются в соответствии с ГрК РФ, региональными и местными градостроительными нормативами.</w:t>
      </w:r>
    </w:p>
    <w:p w:rsidR="004552F0" w:rsidRPr="00C354A4" w:rsidRDefault="004552F0" w:rsidP="004552F0">
      <w:pPr>
        <w:suppressAutoHyphens/>
        <w:autoSpaceDE w:val="0"/>
        <w:autoSpaceDN w:val="0"/>
        <w:adjustRightInd w:val="0"/>
        <w:spacing w:line="240" w:lineRule="auto"/>
        <w:ind w:firstLine="851"/>
        <w:rPr>
          <w:rFonts w:eastAsia="Calibri"/>
        </w:rPr>
      </w:pPr>
      <w:r>
        <w:rPr>
          <w:rFonts w:eastAsia="Calibri"/>
        </w:rPr>
        <w:t>2</w:t>
      </w:r>
      <w:r w:rsidRPr="00C354A4">
        <w:rPr>
          <w:rFonts w:eastAsia="Calibri"/>
        </w:rPr>
        <w:t xml:space="preserve">) максимальное количество этажей надземной части зданий, строений, сооружений на территории земельных участков не </w:t>
      </w:r>
      <w:r>
        <w:rPr>
          <w:rFonts w:eastAsia="Calibri"/>
        </w:rPr>
        <w:t>подлежит ограничению</w:t>
      </w:r>
      <w:r w:rsidRPr="00C354A4">
        <w:rPr>
          <w:rFonts w:eastAsia="Calibri"/>
        </w:rPr>
        <w:t>;</w:t>
      </w:r>
    </w:p>
    <w:p w:rsidR="004552F0" w:rsidRPr="00C354A4" w:rsidRDefault="004552F0" w:rsidP="004552F0">
      <w:pPr>
        <w:suppressAutoHyphens/>
        <w:autoSpaceDE w:val="0"/>
        <w:autoSpaceDN w:val="0"/>
        <w:adjustRightInd w:val="0"/>
        <w:spacing w:line="240" w:lineRule="auto"/>
        <w:ind w:firstLine="851"/>
        <w:rPr>
          <w:rFonts w:eastAsia="Calibri"/>
        </w:rPr>
      </w:pPr>
      <w:r>
        <w:rPr>
          <w:rFonts w:eastAsia="Calibri"/>
        </w:rPr>
        <w:t>3</w:t>
      </w:r>
      <w:r w:rsidRPr="00C354A4">
        <w:rPr>
          <w:rFonts w:eastAsia="Calibri"/>
        </w:rPr>
        <w:t xml:space="preserve">) максимальная общая площадь объектов капитального строительства нежилого назначения на территории земельных участков не </w:t>
      </w:r>
      <w:r>
        <w:rPr>
          <w:rFonts w:eastAsia="Calibri"/>
        </w:rPr>
        <w:t>подлежит ограничению</w:t>
      </w:r>
      <w:r w:rsidRPr="00C354A4">
        <w:rPr>
          <w:rFonts w:eastAsia="Calibri"/>
        </w:rPr>
        <w:t>;</w:t>
      </w:r>
    </w:p>
    <w:p w:rsidR="004552F0" w:rsidRPr="00C354A4" w:rsidRDefault="004552F0" w:rsidP="004552F0">
      <w:pPr>
        <w:suppressAutoHyphens/>
        <w:autoSpaceDE w:val="0"/>
        <w:autoSpaceDN w:val="0"/>
        <w:adjustRightInd w:val="0"/>
        <w:spacing w:line="240" w:lineRule="auto"/>
        <w:ind w:firstLine="851"/>
        <w:rPr>
          <w:rFonts w:eastAsia="Calibri"/>
        </w:rPr>
      </w:pPr>
      <w:r>
        <w:rPr>
          <w:rFonts w:eastAsia="Calibri"/>
        </w:rPr>
        <w:t>4</w:t>
      </w:r>
      <w:r w:rsidRPr="00C354A4">
        <w:rPr>
          <w:rFonts w:eastAsia="Calibri"/>
        </w:rPr>
        <w:t>) минимальные отступы зданий, строений, сооружений от границ земельных участков:</w:t>
      </w:r>
    </w:p>
    <w:p w:rsidR="004552F0" w:rsidRPr="00C354A4" w:rsidRDefault="004552F0" w:rsidP="004552F0">
      <w:pPr>
        <w:suppressAutoHyphens/>
        <w:autoSpaceDE w:val="0"/>
        <w:autoSpaceDN w:val="0"/>
        <w:adjustRightInd w:val="0"/>
        <w:spacing w:line="240" w:lineRule="auto"/>
        <w:ind w:firstLine="851"/>
        <w:rPr>
          <w:rFonts w:eastAsia="Calibri"/>
        </w:rPr>
      </w:pPr>
      <w:r w:rsidRPr="00C354A4">
        <w:rPr>
          <w:rFonts w:eastAsia="Calibri"/>
        </w:rPr>
        <w:t xml:space="preserve">а) стен зданий, строений, сооружений без окон - </w:t>
      </w:r>
      <w:r w:rsidRPr="009B28E4">
        <w:rPr>
          <w:rFonts w:eastAsia="Calibri"/>
        </w:rPr>
        <w:t>1 метр;</w:t>
      </w:r>
    </w:p>
    <w:p w:rsidR="004552F0" w:rsidRPr="00C354A4" w:rsidRDefault="004552F0" w:rsidP="004552F0">
      <w:pPr>
        <w:suppressAutoHyphens/>
        <w:autoSpaceDE w:val="0"/>
        <w:autoSpaceDN w:val="0"/>
        <w:adjustRightInd w:val="0"/>
        <w:spacing w:line="240" w:lineRule="auto"/>
        <w:ind w:firstLine="851"/>
        <w:rPr>
          <w:rFonts w:eastAsia="Calibri"/>
        </w:rPr>
      </w:pPr>
      <w:r w:rsidRPr="00C354A4">
        <w:rPr>
          <w:rFonts w:eastAsia="Calibri"/>
        </w:rPr>
        <w:t>б) стен зданий, строений, сооружений с окнами:</w:t>
      </w:r>
    </w:p>
    <w:p w:rsidR="004552F0" w:rsidRPr="00C354A4" w:rsidRDefault="004552F0" w:rsidP="004552F0">
      <w:pPr>
        <w:suppressAutoHyphens/>
        <w:autoSpaceDE w:val="0"/>
        <w:autoSpaceDN w:val="0"/>
        <w:adjustRightInd w:val="0"/>
        <w:spacing w:line="240" w:lineRule="auto"/>
        <w:ind w:firstLine="851"/>
        <w:rPr>
          <w:rFonts w:eastAsia="Calibri"/>
          <w:color w:val="FF0000"/>
        </w:rPr>
      </w:pPr>
      <w:r w:rsidRPr="00C354A4">
        <w:rPr>
          <w:rFonts w:eastAsia="Calibri"/>
        </w:rPr>
        <w:t xml:space="preserve">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w:t>
      </w:r>
      <w:r w:rsidRPr="00B8025E">
        <w:rPr>
          <w:rFonts w:eastAsia="Calibri"/>
        </w:rPr>
        <w:t>менее 3 метров;</w:t>
      </w:r>
    </w:p>
    <w:p w:rsidR="004552F0" w:rsidRPr="00C354A4" w:rsidRDefault="004552F0" w:rsidP="004552F0">
      <w:pPr>
        <w:suppressAutoHyphens/>
        <w:autoSpaceDE w:val="0"/>
        <w:autoSpaceDN w:val="0"/>
        <w:adjustRightInd w:val="0"/>
        <w:spacing w:line="240" w:lineRule="auto"/>
        <w:ind w:firstLine="851"/>
        <w:rPr>
          <w:rFonts w:eastAsia="Calibri"/>
        </w:rPr>
      </w:pPr>
      <w:r w:rsidRPr="00C354A4">
        <w:rPr>
          <w:rFonts w:eastAsia="Calibri"/>
        </w:rPr>
        <w:t xml:space="preserve">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3 метра"/>
        </w:smartTagPr>
        <w:r w:rsidRPr="00C354A4">
          <w:rPr>
            <w:rFonts w:eastAsia="Calibri"/>
          </w:rPr>
          <w:t>3 метра</w:t>
        </w:r>
      </w:smartTag>
      <w:r w:rsidRPr="00C354A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sidRPr="00C354A4">
        <w:rPr>
          <w:rFonts w:eastAsia="Calibri"/>
        </w:rPr>
        <w:t>в) стен зданий по границам земельных участков, совпадающим с красными линиями улиц и проездов</w:t>
      </w:r>
      <w:r>
        <w:rPr>
          <w:rFonts w:eastAsia="Calibri"/>
        </w:rPr>
        <w:t xml:space="preserve"> </w:t>
      </w:r>
      <w:r w:rsidRPr="00C354A4">
        <w:rPr>
          <w:rFonts w:eastAsia="Calibri"/>
        </w:rPr>
        <w:t>-</w:t>
      </w:r>
      <w:r>
        <w:rPr>
          <w:rFonts w:eastAsia="Calibri"/>
        </w:rPr>
        <w:t xml:space="preserve"> 5</w:t>
      </w:r>
      <w:r w:rsidRPr="00C354A4">
        <w:rPr>
          <w:rFonts w:eastAsia="Calibri"/>
        </w:rPr>
        <w:t xml:space="preserve"> метров;</w:t>
      </w:r>
    </w:p>
    <w:p w:rsidR="004552F0" w:rsidRPr="00A74286" w:rsidRDefault="004552F0" w:rsidP="004552F0">
      <w:pPr>
        <w:suppressAutoHyphens/>
        <w:autoSpaceDE w:val="0"/>
        <w:autoSpaceDN w:val="0"/>
        <w:adjustRightInd w:val="0"/>
        <w:spacing w:line="240" w:lineRule="auto"/>
        <w:ind w:firstLine="851"/>
        <w:rPr>
          <w:rFonts w:eastAsia="Calibri"/>
        </w:rPr>
      </w:pPr>
      <w:r w:rsidRPr="00A74286">
        <w:rPr>
          <w:rFonts w:eastAsia="Calibri"/>
        </w:rPr>
        <w:t>5)  минимальная плотность застройки площадок промышленных предприятий принимается согласно приложению №1 настоящих Правил.</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t>6</w:t>
      </w:r>
      <w:r w:rsidRPr="00453064">
        <w:rPr>
          <w:rFonts w:eastAsia="Calibri"/>
        </w:rPr>
        <w:t>) максимальный класс опасности (по санитарной классификации) объектов капитального строительства, размещаемых на территории земельных участков, определяется в соответствии с видом территории допустимого размещения производственных объектов, объектов коммунального назначения, инженерных объектов, источников воздействия на среду обитания и здоровье человека по санитарной классификации, представленных на Карте градостроительного зонирования. Границы территориальных зон;</w:t>
      </w:r>
    </w:p>
    <w:p w:rsidR="004552F0" w:rsidRDefault="004552F0" w:rsidP="008462A7">
      <w:pPr>
        <w:pStyle w:val="afffe"/>
        <w:rPr>
          <w:rFonts w:eastAsia="Calibri"/>
        </w:rPr>
      </w:pPr>
      <w:bookmarkStart w:id="33" w:name="_Toc369111798"/>
      <w:bookmarkStart w:id="34" w:name="_Toc392255050"/>
    </w:p>
    <w:p w:rsidR="004552F0" w:rsidRPr="00453064" w:rsidRDefault="004552F0" w:rsidP="004552F0">
      <w:pPr>
        <w:suppressAutoHyphens/>
        <w:autoSpaceDE w:val="0"/>
        <w:autoSpaceDN w:val="0"/>
        <w:adjustRightInd w:val="0"/>
        <w:spacing w:line="240" w:lineRule="auto"/>
        <w:ind w:firstLine="851"/>
        <w:outlineLvl w:val="3"/>
        <w:rPr>
          <w:rFonts w:eastAsia="Calibri"/>
        </w:rPr>
      </w:pPr>
      <w:r w:rsidRPr="00453064">
        <w:rPr>
          <w:rFonts w:eastAsia="Calibri"/>
          <w:b/>
          <w:bCs/>
        </w:rPr>
        <w:t xml:space="preserve">Статья </w:t>
      </w:r>
      <w:r>
        <w:rPr>
          <w:rFonts w:eastAsia="Calibri"/>
          <w:b/>
          <w:bCs/>
        </w:rPr>
        <w:t>58</w:t>
      </w:r>
      <w:r w:rsidRPr="00453064">
        <w:rPr>
          <w:rFonts w:eastAsia="Calibri"/>
          <w:b/>
          <w:bCs/>
        </w:rPr>
        <w:t>. Градостроительный регламент зоны размещения производственных объектов с различными нормативными воздействиями на окружающую среду – П.2</w:t>
      </w:r>
      <w:r w:rsidRPr="00453064">
        <w:rPr>
          <w:rFonts w:eastAsia="Calibri"/>
        </w:rPr>
        <w:t>, с включением объектов инженерной инфраструктуры (виды разрешенного использования и предельные параметры)</w:t>
      </w:r>
      <w:bookmarkEnd w:id="33"/>
      <w:bookmarkEnd w:id="34"/>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 формирование и развитие зоны размещения производственных объектов </w:t>
      </w:r>
      <w:r w:rsidRPr="00453064">
        <w:rPr>
          <w:rFonts w:eastAsia="Calibri"/>
          <w:bCs/>
        </w:rPr>
        <w:t>с различными нормативными воздействиями на окружающую среду</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 обеспечения правовых условий формирования промышленных и производственно-коммунальных предприятий и объектов </w:t>
      </w:r>
      <w:r w:rsidRPr="00453064">
        <w:rPr>
          <w:rFonts w:eastAsia="Calibri"/>
          <w:bCs/>
        </w:rPr>
        <w:t>с различными нормативными воздействиями на окружающую среду</w:t>
      </w:r>
      <w:r w:rsidRPr="00453064">
        <w:rPr>
          <w:rFonts w:eastAsia="Calibri"/>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p>
    <w:p w:rsidR="004552F0" w:rsidRPr="00505DBA" w:rsidRDefault="004552F0" w:rsidP="004552F0">
      <w:pPr>
        <w:suppressAutoHyphens/>
        <w:autoSpaceDE w:val="0"/>
        <w:autoSpaceDN w:val="0"/>
        <w:adjustRightInd w:val="0"/>
        <w:spacing w:line="240" w:lineRule="auto"/>
        <w:ind w:firstLine="851"/>
        <w:rPr>
          <w:rFonts w:eastAsia="Calibri"/>
        </w:rPr>
      </w:pPr>
      <w:r w:rsidRPr="00505DBA">
        <w:rPr>
          <w:rFonts w:eastAsia="Calibri"/>
        </w:rPr>
        <w:t>1. Основные и условно разрешенные виды использования земельных участков и объектов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5"/>
        <w:gridCol w:w="1983"/>
        <w:gridCol w:w="4395"/>
      </w:tblGrid>
      <w:tr w:rsidR="00042946" w:rsidRPr="002614C6" w:rsidTr="00E5114F">
        <w:trPr>
          <w:trHeight w:val="964"/>
          <w:tblHeader/>
        </w:trPr>
        <w:tc>
          <w:tcPr>
            <w:tcW w:w="3115" w:type="dxa"/>
            <w:tcBorders>
              <w:top w:val="single" w:sz="4" w:space="0" w:color="000000"/>
              <w:left w:val="single" w:sz="4" w:space="0" w:color="000000"/>
              <w:bottom w:val="single" w:sz="4" w:space="0" w:color="000000"/>
              <w:right w:val="single" w:sz="4" w:space="0" w:color="000000"/>
            </w:tcBorders>
            <w:vAlign w:val="center"/>
            <w:hideMark/>
          </w:tcPr>
          <w:p w:rsidR="00042946" w:rsidRPr="002614C6" w:rsidRDefault="00042946" w:rsidP="00042946">
            <w:pPr>
              <w:ind w:firstLine="0"/>
              <w:contextualSpacing/>
              <w:jc w:val="center"/>
              <w:rPr>
                <w:b/>
                <w:bCs/>
                <w:sz w:val="22"/>
                <w:szCs w:val="22"/>
              </w:rPr>
            </w:pPr>
            <w:r w:rsidRPr="002614C6">
              <w:rPr>
                <w:b/>
                <w:bCs/>
                <w:sz w:val="22"/>
                <w:szCs w:val="22"/>
              </w:rPr>
              <w:lastRenderedPageBreak/>
              <w:t>Наименование вида разрешенного использования</w:t>
            </w:r>
          </w:p>
          <w:p w:rsidR="00042946" w:rsidRPr="002614C6" w:rsidRDefault="00042946" w:rsidP="00042946">
            <w:pPr>
              <w:ind w:firstLine="0"/>
              <w:contextualSpacing/>
              <w:jc w:val="center"/>
              <w:rPr>
                <w:b/>
                <w:bCs/>
                <w:sz w:val="22"/>
                <w:szCs w:val="22"/>
              </w:rPr>
            </w:pPr>
            <w:r w:rsidRPr="002614C6">
              <w:rPr>
                <w:b/>
                <w:bCs/>
                <w:sz w:val="22"/>
                <w:szCs w:val="22"/>
              </w:rPr>
              <w:t>земельного участка</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042946" w:rsidRPr="002614C6" w:rsidRDefault="00042946" w:rsidP="00042946">
            <w:pPr>
              <w:ind w:firstLine="0"/>
              <w:contextualSpacing/>
              <w:jc w:val="center"/>
              <w:rPr>
                <w:b/>
                <w:bCs/>
                <w:sz w:val="22"/>
                <w:szCs w:val="22"/>
              </w:rPr>
            </w:pPr>
            <w:r w:rsidRPr="002614C6">
              <w:rPr>
                <w:b/>
                <w:bCs/>
                <w:sz w:val="22"/>
                <w:szCs w:val="22"/>
              </w:rPr>
              <w:t>Код (числовое обозначение) вида разрешенного использования</w:t>
            </w:r>
          </w:p>
          <w:p w:rsidR="00042946" w:rsidRPr="002614C6" w:rsidRDefault="00042946" w:rsidP="00042946">
            <w:pPr>
              <w:contextualSpacing/>
              <w:jc w:val="center"/>
              <w:rPr>
                <w:b/>
                <w:bCs/>
                <w:sz w:val="22"/>
                <w:szCs w:val="22"/>
              </w:rPr>
            </w:pPr>
            <w:r w:rsidRPr="002614C6">
              <w:rPr>
                <w:b/>
                <w:bCs/>
                <w:sz w:val="22"/>
                <w:szCs w:val="22"/>
              </w:rPr>
              <w:t>земельного участка</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042946" w:rsidRPr="002614C6" w:rsidRDefault="00042946" w:rsidP="00042946">
            <w:pPr>
              <w:ind w:firstLine="104"/>
              <w:contextualSpacing/>
              <w:jc w:val="center"/>
              <w:rPr>
                <w:b/>
                <w:bCs/>
                <w:sz w:val="22"/>
                <w:szCs w:val="22"/>
              </w:rPr>
            </w:pPr>
            <w:r w:rsidRPr="002614C6">
              <w:rPr>
                <w:b/>
                <w:bCs/>
                <w:sz w:val="22"/>
                <w:szCs w:val="22"/>
              </w:rPr>
              <w:t>Описание вида разрешенного использования земельного участка.</w:t>
            </w:r>
          </w:p>
          <w:p w:rsidR="00042946" w:rsidRPr="002614C6" w:rsidRDefault="00042946" w:rsidP="00042946">
            <w:pPr>
              <w:contextualSpacing/>
              <w:jc w:val="center"/>
              <w:rPr>
                <w:b/>
                <w:bCs/>
                <w:sz w:val="22"/>
                <w:szCs w:val="22"/>
              </w:rPr>
            </w:pPr>
          </w:p>
        </w:tc>
      </w:tr>
      <w:tr w:rsidR="00042946" w:rsidRPr="002614C6" w:rsidTr="00E5114F">
        <w:trPr>
          <w:trHeight w:val="388"/>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042946" w:rsidRPr="002614C6" w:rsidRDefault="00042946" w:rsidP="00042946">
            <w:pPr>
              <w:contextualSpacing/>
              <w:jc w:val="center"/>
              <w:rPr>
                <w:b/>
                <w:bCs/>
                <w:u w:val="single"/>
              </w:rPr>
            </w:pPr>
            <w:r w:rsidRPr="002614C6">
              <w:rPr>
                <w:b/>
                <w:bCs/>
              </w:rPr>
              <w:t>Основные виды разрешённого использования</w:t>
            </w:r>
          </w:p>
        </w:tc>
      </w:tr>
      <w:tr w:rsidR="00042946" w:rsidRPr="002614C6" w:rsidTr="00E5114F">
        <w:trPr>
          <w:trHeight w:val="671"/>
        </w:trPr>
        <w:tc>
          <w:tcPr>
            <w:tcW w:w="3115" w:type="dxa"/>
            <w:tcBorders>
              <w:top w:val="single" w:sz="4" w:space="0" w:color="000000"/>
              <w:left w:val="single" w:sz="4" w:space="0" w:color="000000"/>
              <w:bottom w:val="single" w:sz="4" w:space="0" w:color="000000"/>
              <w:right w:val="single" w:sz="4" w:space="0" w:color="000000"/>
            </w:tcBorders>
          </w:tcPr>
          <w:p w:rsidR="00042946" w:rsidRPr="002614C6" w:rsidRDefault="00042946" w:rsidP="00042946">
            <w:pPr>
              <w:ind w:firstLine="0"/>
              <w:contextualSpacing/>
              <w:rPr>
                <w:bCs/>
              </w:rPr>
            </w:pPr>
            <w:r w:rsidRPr="005E7957">
              <w:rPr>
                <w:bCs/>
              </w:rPr>
              <w:t>Хранение автотранспорта</w:t>
            </w:r>
          </w:p>
        </w:tc>
        <w:tc>
          <w:tcPr>
            <w:tcW w:w="1983" w:type="dxa"/>
            <w:tcBorders>
              <w:top w:val="single" w:sz="4" w:space="0" w:color="000000"/>
              <w:left w:val="single" w:sz="4" w:space="0" w:color="000000"/>
              <w:bottom w:val="single" w:sz="4" w:space="0" w:color="000000"/>
              <w:right w:val="single" w:sz="4" w:space="0" w:color="000000"/>
            </w:tcBorders>
          </w:tcPr>
          <w:p w:rsidR="00042946" w:rsidRPr="002614C6" w:rsidRDefault="00042946" w:rsidP="00042946">
            <w:pPr>
              <w:contextualSpacing/>
              <w:rPr>
                <w:bCs/>
                <w:u w:val="single"/>
              </w:rPr>
            </w:pPr>
            <w:r>
              <w:rPr>
                <w:bCs/>
                <w:u w:val="single"/>
              </w:rPr>
              <w:t>2.7.1</w:t>
            </w:r>
          </w:p>
        </w:tc>
        <w:tc>
          <w:tcPr>
            <w:tcW w:w="4395" w:type="dxa"/>
            <w:tcBorders>
              <w:top w:val="single" w:sz="4" w:space="0" w:color="000000"/>
              <w:left w:val="single" w:sz="4" w:space="0" w:color="000000"/>
              <w:bottom w:val="single" w:sz="4" w:space="0" w:color="000000"/>
              <w:right w:val="single" w:sz="4" w:space="0" w:color="000000"/>
            </w:tcBorders>
          </w:tcPr>
          <w:p w:rsidR="00042946" w:rsidRPr="005E7957" w:rsidRDefault="00042946" w:rsidP="00042946">
            <w:pPr>
              <w:ind w:firstLine="0"/>
              <w:contextualSpacing/>
              <w:rPr>
                <w:bCs/>
              </w:rPr>
            </w:pPr>
            <w:r w:rsidRPr="005E7957">
              <w:rPr>
                <w:b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bCs/>
              </w:rPr>
              <w:t>зования с кодом 4.9</w:t>
            </w:r>
          </w:p>
        </w:tc>
      </w:tr>
      <w:tr w:rsidR="00042946" w:rsidRPr="002614C6" w:rsidTr="00E5114F">
        <w:trPr>
          <w:trHeight w:val="671"/>
        </w:trPr>
        <w:tc>
          <w:tcPr>
            <w:tcW w:w="3115" w:type="dxa"/>
            <w:tcBorders>
              <w:top w:val="single" w:sz="4" w:space="0" w:color="000000"/>
              <w:left w:val="single" w:sz="4" w:space="0" w:color="000000"/>
              <w:bottom w:val="single" w:sz="4" w:space="0" w:color="000000"/>
              <w:right w:val="single" w:sz="4" w:space="0" w:color="000000"/>
            </w:tcBorders>
          </w:tcPr>
          <w:p w:rsidR="00042946" w:rsidRPr="005E7957" w:rsidRDefault="00042946" w:rsidP="00042946">
            <w:pPr>
              <w:ind w:firstLine="0"/>
              <w:contextualSpacing/>
              <w:rPr>
                <w:bCs/>
              </w:rPr>
            </w:pPr>
            <w:r w:rsidRPr="005E7957">
              <w:rPr>
                <w:bCs/>
              </w:rPr>
              <w:t>Коммунальное обслуживание</w:t>
            </w:r>
          </w:p>
        </w:tc>
        <w:tc>
          <w:tcPr>
            <w:tcW w:w="1983" w:type="dxa"/>
            <w:tcBorders>
              <w:top w:val="single" w:sz="4" w:space="0" w:color="000000"/>
              <w:left w:val="single" w:sz="4" w:space="0" w:color="000000"/>
              <w:bottom w:val="single" w:sz="4" w:space="0" w:color="000000"/>
              <w:right w:val="single" w:sz="4" w:space="0" w:color="000000"/>
            </w:tcBorders>
          </w:tcPr>
          <w:p w:rsidR="00042946" w:rsidRDefault="00042946" w:rsidP="00042946">
            <w:pPr>
              <w:contextualSpacing/>
              <w:rPr>
                <w:bCs/>
                <w:u w:val="single"/>
              </w:rPr>
            </w:pPr>
            <w:r>
              <w:rPr>
                <w:bCs/>
                <w:u w:val="single"/>
              </w:rPr>
              <w:t>3.1</w:t>
            </w:r>
          </w:p>
        </w:tc>
        <w:tc>
          <w:tcPr>
            <w:tcW w:w="4395" w:type="dxa"/>
            <w:tcBorders>
              <w:top w:val="single" w:sz="4" w:space="0" w:color="000000"/>
              <w:left w:val="single" w:sz="4" w:space="0" w:color="000000"/>
              <w:bottom w:val="single" w:sz="4" w:space="0" w:color="000000"/>
              <w:right w:val="single" w:sz="4" w:space="0" w:color="000000"/>
            </w:tcBorders>
          </w:tcPr>
          <w:p w:rsidR="00042946" w:rsidRPr="005E7957" w:rsidRDefault="00042946" w:rsidP="00042946">
            <w:pPr>
              <w:ind w:firstLine="0"/>
              <w:contextualSpacing/>
              <w:rPr>
                <w:bCs/>
              </w:rPr>
            </w:pPr>
            <w:r w:rsidRPr="005E7957">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w:t>
            </w:r>
            <w:r>
              <w:rPr>
                <w:bCs/>
              </w:rPr>
              <w:t>ования с кодами 3.1.1 - 3.1.2</w:t>
            </w:r>
          </w:p>
        </w:tc>
      </w:tr>
      <w:tr w:rsidR="00042946" w:rsidRPr="002614C6" w:rsidTr="00E5114F">
        <w:trPr>
          <w:trHeight w:val="671"/>
        </w:trPr>
        <w:tc>
          <w:tcPr>
            <w:tcW w:w="3115" w:type="dxa"/>
            <w:tcBorders>
              <w:top w:val="single" w:sz="4" w:space="0" w:color="000000"/>
              <w:left w:val="single" w:sz="4" w:space="0" w:color="000000"/>
              <w:bottom w:val="single" w:sz="4" w:space="0" w:color="000000"/>
              <w:right w:val="single" w:sz="4" w:space="0" w:color="000000"/>
            </w:tcBorders>
          </w:tcPr>
          <w:p w:rsidR="00042946" w:rsidRPr="007D4BE6" w:rsidRDefault="00042946" w:rsidP="00042946">
            <w:r w:rsidRPr="007D4BE6">
              <w:t>Предоставление коммунальных услуг</w:t>
            </w:r>
          </w:p>
        </w:tc>
        <w:tc>
          <w:tcPr>
            <w:tcW w:w="1983" w:type="dxa"/>
            <w:tcBorders>
              <w:top w:val="single" w:sz="4" w:space="0" w:color="000000"/>
              <w:left w:val="single" w:sz="4" w:space="0" w:color="000000"/>
              <w:bottom w:val="single" w:sz="4" w:space="0" w:color="000000"/>
              <w:right w:val="single" w:sz="4" w:space="0" w:color="000000"/>
            </w:tcBorders>
          </w:tcPr>
          <w:p w:rsidR="00042946" w:rsidRPr="007D4BE6" w:rsidRDefault="00042946" w:rsidP="00042946">
            <w:r w:rsidRPr="007D4BE6">
              <w:t>3.1.1</w:t>
            </w:r>
          </w:p>
        </w:tc>
        <w:tc>
          <w:tcPr>
            <w:tcW w:w="4395" w:type="dxa"/>
            <w:tcBorders>
              <w:top w:val="single" w:sz="4" w:space="0" w:color="000000"/>
              <w:left w:val="single" w:sz="4" w:space="0" w:color="000000"/>
              <w:bottom w:val="single" w:sz="4" w:space="0" w:color="000000"/>
              <w:right w:val="single" w:sz="4" w:space="0" w:color="000000"/>
            </w:tcBorders>
          </w:tcPr>
          <w:p w:rsidR="00042946" w:rsidRPr="007D4BE6" w:rsidRDefault="00042946" w:rsidP="00042946">
            <w:r w:rsidRPr="007D4BE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42946" w:rsidRPr="002614C6" w:rsidTr="00E5114F">
        <w:trPr>
          <w:trHeight w:val="671"/>
        </w:trPr>
        <w:tc>
          <w:tcPr>
            <w:tcW w:w="3115" w:type="dxa"/>
            <w:tcBorders>
              <w:top w:val="single" w:sz="4" w:space="0" w:color="000000"/>
              <w:left w:val="single" w:sz="4" w:space="0" w:color="000000"/>
              <w:bottom w:val="single" w:sz="4" w:space="0" w:color="000000"/>
              <w:right w:val="single" w:sz="4" w:space="0" w:color="000000"/>
            </w:tcBorders>
          </w:tcPr>
          <w:p w:rsidR="00042946" w:rsidRPr="007D4BE6" w:rsidRDefault="00042946" w:rsidP="00042946">
            <w:r w:rsidRPr="007D4BE6">
              <w:t>Административные здания организаций, обеспечивающих предоставление коммунальных услуг</w:t>
            </w:r>
          </w:p>
        </w:tc>
        <w:tc>
          <w:tcPr>
            <w:tcW w:w="1983" w:type="dxa"/>
            <w:tcBorders>
              <w:top w:val="single" w:sz="4" w:space="0" w:color="000000"/>
              <w:left w:val="single" w:sz="4" w:space="0" w:color="000000"/>
              <w:bottom w:val="single" w:sz="4" w:space="0" w:color="000000"/>
              <w:right w:val="single" w:sz="4" w:space="0" w:color="000000"/>
            </w:tcBorders>
          </w:tcPr>
          <w:p w:rsidR="00042946" w:rsidRPr="007D4BE6" w:rsidRDefault="00042946" w:rsidP="00042946">
            <w:r w:rsidRPr="007D4BE6">
              <w:t>3.1.2</w:t>
            </w:r>
          </w:p>
        </w:tc>
        <w:tc>
          <w:tcPr>
            <w:tcW w:w="4395" w:type="dxa"/>
            <w:tcBorders>
              <w:top w:val="single" w:sz="4" w:space="0" w:color="000000"/>
              <w:left w:val="single" w:sz="4" w:space="0" w:color="000000"/>
              <w:bottom w:val="single" w:sz="4" w:space="0" w:color="000000"/>
              <w:right w:val="single" w:sz="4" w:space="0" w:color="000000"/>
            </w:tcBorders>
          </w:tcPr>
          <w:p w:rsidR="00042946" w:rsidRDefault="00042946" w:rsidP="00042946">
            <w:r w:rsidRPr="007D4BE6">
              <w:t>Размещение зданий, предназначенных для приема физических и юридических лиц в связи с предоставлением им коммунальных услуг</w:t>
            </w:r>
          </w:p>
        </w:tc>
      </w:tr>
      <w:tr w:rsidR="00042946" w:rsidRPr="002614C6" w:rsidTr="00E5114F">
        <w:trPr>
          <w:trHeight w:val="671"/>
        </w:trPr>
        <w:tc>
          <w:tcPr>
            <w:tcW w:w="3115" w:type="dxa"/>
            <w:tcBorders>
              <w:top w:val="single" w:sz="4" w:space="0" w:color="000000"/>
              <w:left w:val="single" w:sz="4" w:space="0" w:color="000000"/>
              <w:bottom w:val="single" w:sz="4" w:space="0" w:color="000000"/>
              <w:right w:val="single" w:sz="4" w:space="0" w:color="000000"/>
            </w:tcBorders>
          </w:tcPr>
          <w:p w:rsidR="00042946" w:rsidRPr="002614C6" w:rsidRDefault="00042946" w:rsidP="00042946">
            <w:pPr>
              <w:ind w:firstLine="0"/>
              <w:contextualSpacing/>
              <w:rPr>
                <w:bCs/>
              </w:rPr>
            </w:pPr>
            <w:r w:rsidRPr="005E7957">
              <w:rPr>
                <w:bCs/>
              </w:rPr>
              <w:t>Оказание услуг связи</w:t>
            </w:r>
          </w:p>
        </w:tc>
        <w:tc>
          <w:tcPr>
            <w:tcW w:w="1983" w:type="dxa"/>
            <w:tcBorders>
              <w:top w:val="single" w:sz="4" w:space="0" w:color="000000"/>
              <w:left w:val="single" w:sz="4" w:space="0" w:color="000000"/>
              <w:bottom w:val="single" w:sz="4" w:space="0" w:color="000000"/>
              <w:right w:val="single" w:sz="4" w:space="0" w:color="000000"/>
            </w:tcBorders>
          </w:tcPr>
          <w:p w:rsidR="00042946" w:rsidRPr="002614C6" w:rsidRDefault="00042946" w:rsidP="00042946">
            <w:pPr>
              <w:contextualSpacing/>
              <w:rPr>
                <w:bCs/>
              </w:rPr>
            </w:pPr>
            <w:r>
              <w:rPr>
                <w:bCs/>
              </w:rPr>
              <w:t>3.2.3</w:t>
            </w:r>
          </w:p>
        </w:tc>
        <w:tc>
          <w:tcPr>
            <w:tcW w:w="4395" w:type="dxa"/>
            <w:tcBorders>
              <w:top w:val="single" w:sz="4" w:space="0" w:color="000000"/>
              <w:left w:val="single" w:sz="4" w:space="0" w:color="000000"/>
              <w:bottom w:val="single" w:sz="4" w:space="0" w:color="000000"/>
              <w:right w:val="single" w:sz="4" w:space="0" w:color="000000"/>
            </w:tcBorders>
          </w:tcPr>
          <w:p w:rsidR="00042946" w:rsidRPr="00F35411" w:rsidRDefault="00042946" w:rsidP="00042946">
            <w:pPr>
              <w:pStyle w:val="afffc"/>
            </w:pPr>
            <w:r w:rsidRPr="005E79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42946"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042946" w:rsidRPr="002614C6" w:rsidRDefault="00042946" w:rsidP="00042946">
            <w:pPr>
              <w:ind w:firstLine="0"/>
              <w:contextualSpacing/>
              <w:rPr>
                <w:bCs/>
              </w:rPr>
            </w:pPr>
            <w:r w:rsidRPr="005E7957">
              <w:rPr>
                <w:bCs/>
              </w:rPr>
              <w:lastRenderedPageBreak/>
              <w:t>Бытовое обслуживание</w:t>
            </w:r>
          </w:p>
        </w:tc>
        <w:tc>
          <w:tcPr>
            <w:tcW w:w="1983" w:type="dxa"/>
            <w:tcBorders>
              <w:top w:val="single" w:sz="4" w:space="0" w:color="000000"/>
              <w:left w:val="single" w:sz="4" w:space="0" w:color="000000"/>
              <w:bottom w:val="single" w:sz="4" w:space="0" w:color="000000"/>
              <w:right w:val="single" w:sz="4" w:space="0" w:color="000000"/>
            </w:tcBorders>
          </w:tcPr>
          <w:p w:rsidR="00042946" w:rsidRPr="002614C6" w:rsidRDefault="00042946" w:rsidP="00042946">
            <w:pPr>
              <w:contextualSpacing/>
              <w:rPr>
                <w:bCs/>
              </w:rPr>
            </w:pPr>
            <w:r>
              <w:rPr>
                <w:bCs/>
              </w:rPr>
              <w:t>3.3</w:t>
            </w:r>
          </w:p>
        </w:tc>
        <w:tc>
          <w:tcPr>
            <w:tcW w:w="4395" w:type="dxa"/>
            <w:tcBorders>
              <w:top w:val="single" w:sz="4" w:space="0" w:color="000000"/>
              <w:left w:val="single" w:sz="4" w:space="0" w:color="000000"/>
              <w:bottom w:val="single" w:sz="4" w:space="0" w:color="000000"/>
              <w:right w:val="single" w:sz="4" w:space="0" w:color="000000"/>
            </w:tcBorders>
          </w:tcPr>
          <w:p w:rsidR="00042946" w:rsidRPr="005E7957" w:rsidRDefault="00042946" w:rsidP="00042946">
            <w:pPr>
              <w:ind w:firstLine="0"/>
              <w:contextualSpacing/>
              <w:rPr>
                <w:bCs/>
              </w:rPr>
            </w:pPr>
            <w:r w:rsidRPr="005E7957">
              <w:rPr>
                <w:b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42946"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042946" w:rsidRDefault="00042946" w:rsidP="00042946">
            <w:pPr>
              <w:ind w:firstLine="0"/>
              <w:contextualSpacing/>
            </w:pPr>
            <w:r w:rsidRPr="005E7957">
              <w:t>Магазины</w:t>
            </w:r>
          </w:p>
        </w:tc>
        <w:tc>
          <w:tcPr>
            <w:tcW w:w="1983" w:type="dxa"/>
            <w:tcBorders>
              <w:top w:val="single" w:sz="4" w:space="0" w:color="000000"/>
              <w:left w:val="single" w:sz="4" w:space="0" w:color="000000"/>
              <w:bottom w:val="single" w:sz="4" w:space="0" w:color="000000"/>
              <w:right w:val="single" w:sz="4" w:space="0" w:color="000000"/>
            </w:tcBorders>
          </w:tcPr>
          <w:p w:rsidR="00042946" w:rsidRDefault="00042946" w:rsidP="00042946">
            <w:pPr>
              <w:contextualSpacing/>
              <w:rPr>
                <w:bCs/>
              </w:rPr>
            </w:pPr>
            <w:r>
              <w:rPr>
                <w:bCs/>
              </w:rPr>
              <w:t>4.4</w:t>
            </w:r>
          </w:p>
        </w:tc>
        <w:tc>
          <w:tcPr>
            <w:tcW w:w="4395" w:type="dxa"/>
            <w:tcBorders>
              <w:top w:val="single" w:sz="4" w:space="0" w:color="000000"/>
              <w:left w:val="single" w:sz="4" w:space="0" w:color="000000"/>
              <w:bottom w:val="single" w:sz="4" w:space="0" w:color="000000"/>
              <w:right w:val="single" w:sz="4" w:space="0" w:color="000000"/>
            </w:tcBorders>
          </w:tcPr>
          <w:p w:rsidR="00042946" w:rsidRDefault="00042946" w:rsidP="00042946">
            <w:pPr>
              <w:ind w:firstLine="0"/>
              <w:contextualSpacing/>
            </w:pPr>
            <w:r w:rsidRPr="005E7957">
              <w:t>Размещение объектов капитального строительства, предназначенных для продажи товаров, торговая площадь которых составляет до 5000 кв. м</w:t>
            </w:r>
          </w:p>
        </w:tc>
      </w:tr>
      <w:tr w:rsidR="00042946"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042946" w:rsidRPr="005E7957" w:rsidRDefault="00042946" w:rsidP="00042946">
            <w:pPr>
              <w:ind w:firstLine="0"/>
              <w:contextualSpacing/>
            </w:pPr>
            <w:r w:rsidRPr="00E91DEF">
              <w:t>Служебные гаражи</w:t>
            </w:r>
          </w:p>
        </w:tc>
        <w:tc>
          <w:tcPr>
            <w:tcW w:w="1983" w:type="dxa"/>
            <w:tcBorders>
              <w:top w:val="single" w:sz="4" w:space="0" w:color="000000"/>
              <w:left w:val="single" w:sz="4" w:space="0" w:color="000000"/>
              <w:bottom w:val="single" w:sz="4" w:space="0" w:color="000000"/>
              <w:right w:val="single" w:sz="4" w:space="0" w:color="000000"/>
            </w:tcBorders>
          </w:tcPr>
          <w:p w:rsidR="00042946" w:rsidRDefault="00042946" w:rsidP="00042946">
            <w:pPr>
              <w:contextualSpacing/>
              <w:rPr>
                <w:bCs/>
              </w:rPr>
            </w:pPr>
            <w:r>
              <w:rPr>
                <w:bCs/>
              </w:rPr>
              <w:t>4.9</w:t>
            </w:r>
          </w:p>
        </w:tc>
        <w:tc>
          <w:tcPr>
            <w:tcW w:w="4395" w:type="dxa"/>
            <w:tcBorders>
              <w:top w:val="single" w:sz="4" w:space="0" w:color="000000"/>
              <w:left w:val="single" w:sz="4" w:space="0" w:color="000000"/>
              <w:bottom w:val="single" w:sz="4" w:space="0" w:color="000000"/>
              <w:right w:val="single" w:sz="4" w:space="0" w:color="000000"/>
            </w:tcBorders>
          </w:tcPr>
          <w:p w:rsidR="00042946" w:rsidRPr="005E7957" w:rsidRDefault="00042946" w:rsidP="00042946">
            <w:pPr>
              <w:ind w:firstLine="0"/>
              <w:contextualSpacing/>
            </w:pPr>
            <w:r w:rsidRPr="00E91DE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042946"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042946" w:rsidRPr="00E91DEF" w:rsidRDefault="00042946" w:rsidP="00042946">
            <w:pPr>
              <w:ind w:firstLine="0"/>
              <w:contextualSpacing/>
            </w:pPr>
            <w:r w:rsidRPr="00E91DEF">
              <w:t>Объекты дорожного сервиса</w:t>
            </w:r>
          </w:p>
        </w:tc>
        <w:tc>
          <w:tcPr>
            <w:tcW w:w="1983" w:type="dxa"/>
            <w:tcBorders>
              <w:top w:val="single" w:sz="4" w:space="0" w:color="000000"/>
              <w:left w:val="single" w:sz="4" w:space="0" w:color="000000"/>
              <w:bottom w:val="single" w:sz="4" w:space="0" w:color="000000"/>
              <w:right w:val="single" w:sz="4" w:space="0" w:color="000000"/>
            </w:tcBorders>
          </w:tcPr>
          <w:p w:rsidR="00042946" w:rsidRDefault="00042946" w:rsidP="00042946">
            <w:pPr>
              <w:contextualSpacing/>
              <w:rPr>
                <w:bCs/>
              </w:rPr>
            </w:pPr>
            <w:r>
              <w:rPr>
                <w:bCs/>
              </w:rPr>
              <w:t>4.9.1</w:t>
            </w:r>
          </w:p>
        </w:tc>
        <w:tc>
          <w:tcPr>
            <w:tcW w:w="4395" w:type="dxa"/>
            <w:tcBorders>
              <w:top w:val="single" w:sz="4" w:space="0" w:color="000000"/>
              <w:left w:val="single" w:sz="4" w:space="0" w:color="000000"/>
              <w:bottom w:val="single" w:sz="4" w:space="0" w:color="000000"/>
              <w:right w:val="single" w:sz="4" w:space="0" w:color="000000"/>
            </w:tcBorders>
          </w:tcPr>
          <w:p w:rsidR="00042946" w:rsidRPr="00E91DEF" w:rsidRDefault="00042946" w:rsidP="00042946">
            <w:pPr>
              <w:ind w:firstLine="0"/>
              <w:contextualSpacing/>
            </w:pPr>
            <w:r w:rsidRPr="00E91DEF">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t xml:space="preserve"> с кодами 4.9.1.1 - 4.9.1.4</w:t>
            </w:r>
          </w:p>
        </w:tc>
      </w:tr>
      <w:tr w:rsidR="00042946"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042946" w:rsidRPr="00E27F61" w:rsidRDefault="00042946" w:rsidP="00042946">
            <w:r w:rsidRPr="00E27F61">
              <w:t>Заправка транспортных средств</w:t>
            </w:r>
          </w:p>
        </w:tc>
        <w:tc>
          <w:tcPr>
            <w:tcW w:w="1983" w:type="dxa"/>
            <w:tcBorders>
              <w:top w:val="single" w:sz="4" w:space="0" w:color="000000"/>
              <w:left w:val="single" w:sz="4" w:space="0" w:color="000000"/>
              <w:bottom w:val="single" w:sz="4" w:space="0" w:color="000000"/>
              <w:right w:val="single" w:sz="4" w:space="0" w:color="000000"/>
            </w:tcBorders>
          </w:tcPr>
          <w:p w:rsidR="00042946" w:rsidRPr="00E27F61" w:rsidRDefault="00042946" w:rsidP="00042946">
            <w:r w:rsidRPr="00E27F61">
              <w:t>4.9.1.1</w:t>
            </w:r>
          </w:p>
        </w:tc>
        <w:tc>
          <w:tcPr>
            <w:tcW w:w="4395" w:type="dxa"/>
            <w:tcBorders>
              <w:top w:val="single" w:sz="4" w:space="0" w:color="000000"/>
              <w:left w:val="single" w:sz="4" w:space="0" w:color="000000"/>
              <w:bottom w:val="single" w:sz="4" w:space="0" w:color="000000"/>
              <w:right w:val="single" w:sz="4" w:space="0" w:color="000000"/>
            </w:tcBorders>
          </w:tcPr>
          <w:p w:rsidR="00042946" w:rsidRPr="00E27F61" w:rsidRDefault="00042946" w:rsidP="00042946">
            <w:r w:rsidRPr="00E27F61">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42946"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042946" w:rsidRPr="00E27F61" w:rsidRDefault="00042946" w:rsidP="00042946">
            <w:r w:rsidRPr="00E27F61">
              <w:t>Обеспечение дорожного отдыха</w:t>
            </w:r>
          </w:p>
        </w:tc>
        <w:tc>
          <w:tcPr>
            <w:tcW w:w="1983" w:type="dxa"/>
            <w:tcBorders>
              <w:top w:val="single" w:sz="4" w:space="0" w:color="000000"/>
              <w:left w:val="single" w:sz="4" w:space="0" w:color="000000"/>
              <w:bottom w:val="single" w:sz="4" w:space="0" w:color="000000"/>
              <w:right w:val="single" w:sz="4" w:space="0" w:color="000000"/>
            </w:tcBorders>
          </w:tcPr>
          <w:p w:rsidR="00042946" w:rsidRPr="00E27F61" w:rsidRDefault="00042946" w:rsidP="00042946">
            <w:r w:rsidRPr="00E27F61">
              <w:t>4.9.1.2</w:t>
            </w:r>
          </w:p>
        </w:tc>
        <w:tc>
          <w:tcPr>
            <w:tcW w:w="4395" w:type="dxa"/>
            <w:tcBorders>
              <w:top w:val="single" w:sz="4" w:space="0" w:color="000000"/>
              <w:left w:val="single" w:sz="4" w:space="0" w:color="000000"/>
              <w:bottom w:val="single" w:sz="4" w:space="0" w:color="000000"/>
              <w:right w:val="single" w:sz="4" w:space="0" w:color="000000"/>
            </w:tcBorders>
          </w:tcPr>
          <w:p w:rsidR="00042946" w:rsidRPr="00E27F61" w:rsidRDefault="00042946" w:rsidP="00042946">
            <w:r w:rsidRPr="00E27F61">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042946"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042946" w:rsidRPr="00E27F61" w:rsidRDefault="00042946" w:rsidP="00042946">
            <w:r w:rsidRPr="00E27F61">
              <w:t>Автомобильные мойки</w:t>
            </w:r>
          </w:p>
        </w:tc>
        <w:tc>
          <w:tcPr>
            <w:tcW w:w="1983" w:type="dxa"/>
            <w:tcBorders>
              <w:top w:val="single" w:sz="4" w:space="0" w:color="000000"/>
              <w:left w:val="single" w:sz="4" w:space="0" w:color="000000"/>
              <w:bottom w:val="single" w:sz="4" w:space="0" w:color="000000"/>
              <w:right w:val="single" w:sz="4" w:space="0" w:color="000000"/>
            </w:tcBorders>
          </w:tcPr>
          <w:p w:rsidR="00042946" w:rsidRPr="00E27F61" w:rsidRDefault="00042946" w:rsidP="00042946">
            <w:r w:rsidRPr="00E27F61">
              <w:t>4.9.1.3</w:t>
            </w:r>
          </w:p>
        </w:tc>
        <w:tc>
          <w:tcPr>
            <w:tcW w:w="4395" w:type="dxa"/>
            <w:tcBorders>
              <w:top w:val="single" w:sz="4" w:space="0" w:color="000000"/>
              <w:left w:val="single" w:sz="4" w:space="0" w:color="000000"/>
              <w:bottom w:val="single" w:sz="4" w:space="0" w:color="000000"/>
              <w:right w:val="single" w:sz="4" w:space="0" w:color="000000"/>
            </w:tcBorders>
          </w:tcPr>
          <w:p w:rsidR="00042946" w:rsidRPr="00E27F61" w:rsidRDefault="00042946" w:rsidP="00042946">
            <w:r w:rsidRPr="00E27F61">
              <w:t>Размещение автомобильных моек, а также размещение магазинов сопутствующей торговли</w:t>
            </w:r>
          </w:p>
        </w:tc>
      </w:tr>
      <w:tr w:rsidR="00042946"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042946" w:rsidRPr="00E27F61" w:rsidRDefault="00042946" w:rsidP="00042946">
            <w:r w:rsidRPr="00E27F61">
              <w:lastRenderedPageBreak/>
              <w:t>Ремонт автомобилей</w:t>
            </w:r>
          </w:p>
        </w:tc>
        <w:tc>
          <w:tcPr>
            <w:tcW w:w="1983" w:type="dxa"/>
            <w:tcBorders>
              <w:top w:val="single" w:sz="4" w:space="0" w:color="000000"/>
              <w:left w:val="single" w:sz="4" w:space="0" w:color="000000"/>
              <w:bottom w:val="single" w:sz="4" w:space="0" w:color="000000"/>
              <w:right w:val="single" w:sz="4" w:space="0" w:color="000000"/>
            </w:tcBorders>
          </w:tcPr>
          <w:p w:rsidR="00042946" w:rsidRPr="00E27F61" w:rsidRDefault="00042946" w:rsidP="00042946">
            <w:r w:rsidRPr="00E27F61">
              <w:t>4.9.1.4</w:t>
            </w:r>
          </w:p>
        </w:tc>
        <w:tc>
          <w:tcPr>
            <w:tcW w:w="4395" w:type="dxa"/>
            <w:tcBorders>
              <w:top w:val="single" w:sz="4" w:space="0" w:color="000000"/>
              <w:left w:val="single" w:sz="4" w:space="0" w:color="000000"/>
              <w:bottom w:val="single" w:sz="4" w:space="0" w:color="000000"/>
              <w:right w:val="single" w:sz="4" w:space="0" w:color="000000"/>
            </w:tcBorders>
          </w:tcPr>
          <w:p w:rsidR="00042946" w:rsidRDefault="00042946" w:rsidP="00042946">
            <w:r w:rsidRPr="00E27F61">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E27F61" w:rsidRDefault="00E5114F" w:rsidP="00042946">
            <w:r w:rsidRPr="00E5114F">
              <w:t>Производственная деятельность</w:t>
            </w:r>
          </w:p>
        </w:tc>
        <w:tc>
          <w:tcPr>
            <w:tcW w:w="1983" w:type="dxa"/>
            <w:tcBorders>
              <w:top w:val="single" w:sz="4" w:space="0" w:color="000000"/>
              <w:left w:val="single" w:sz="4" w:space="0" w:color="000000"/>
              <w:bottom w:val="single" w:sz="4" w:space="0" w:color="000000"/>
              <w:right w:val="single" w:sz="4" w:space="0" w:color="000000"/>
            </w:tcBorders>
          </w:tcPr>
          <w:p w:rsidR="00E5114F" w:rsidRPr="00E27F61" w:rsidRDefault="00E5114F" w:rsidP="00042946">
            <w:r>
              <w:t>6.0</w:t>
            </w:r>
          </w:p>
        </w:tc>
        <w:tc>
          <w:tcPr>
            <w:tcW w:w="4395" w:type="dxa"/>
            <w:tcBorders>
              <w:top w:val="single" w:sz="4" w:space="0" w:color="000000"/>
              <w:left w:val="single" w:sz="4" w:space="0" w:color="000000"/>
              <w:bottom w:val="single" w:sz="4" w:space="0" w:color="000000"/>
              <w:right w:val="single" w:sz="4" w:space="0" w:color="000000"/>
            </w:tcBorders>
          </w:tcPr>
          <w:p w:rsidR="00E5114F" w:rsidRPr="00E27F61" w:rsidRDefault="00E5114F" w:rsidP="00042946">
            <w:r w:rsidRPr="00E5114F">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E27F61" w:rsidRDefault="00E5114F" w:rsidP="00E5114F">
            <w:r w:rsidRPr="00E5114F">
              <w:t>Недропользование</w:t>
            </w:r>
          </w:p>
        </w:tc>
        <w:tc>
          <w:tcPr>
            <w:tcW w:w="1983" w:type="dxa"/>
            <w:tcBorders>
              <w:top w:val="single" w:sz="4" w:space="0" w:color="000000"/>
              <w:left w:val="single" w:sz="4" w:space="0" w:color="000000"/>
              <w:bottom w:val="single" w:sz="4" w:space="0" w:color="000000"/>
              <w:right w:val="single" w:sz="4" w:space="0" w:color="000000"/>
            </w:tcBorders>
          </w:tcPr>
          <w:p w:rsidR="00E5114F" w:rsidRPr="00E27F61" w:rsidRDefault="00E5114F" w:rsidP="00E5114F">
            <w:r>
              <w:t>6.1</w:t>
            </w:r>
          </w:p>
        </w:tc>
        <w:tc>
          <w:tcPr>
            <w:tcW w:w="4395" w:type="dxa"/>
            <w:tcBorders>
              <w:top w:val="single" w:sz="4" w:space="0" w:color="000000"/>
              <w:left w:val="single" w:sz="4" w:space="0" w:color="000000"/>
              <w:bottom w:val="single" w:sz="4" w:space="0" w:color="000000"/>
              <w:right w:val="single" w:sz="4" w:space="0" w:color="000000"/>
            </w:tcBorders>
          </w:tcPr>
          <w:p w:rsidR="00E5114F" w:rsidRDefault="00E5114F" w:rsidP="00E5114F">
            <w:r>
              <w:t>Осуществление геологических изысканий;</w:t>
            </w:r>
          </w:p>
          <w:p w:rsidR="00E5114F" w:rsidRDefault="00E5114F" w:rsidP="00E5114F">
            <w:r>
              <w:t>добыча полезных ископаемых открытым (карьеры, отвалы) и закрытым (шахты, скважины) способами;</w:t>
            </w:r>
          </w:p>
          <w:p w:rsidR="00E5114F" w:rsidRDefault="00E5114F" w:rsidP="00E5114F">
            <w:r>
              <w:t>размещение объектов капитального строительства, в том числе подземных, в целях добычи полезных ископаемых;</w:t>
            </w:r>
          </w:p>
          <w:p w:rsidR="00E5114F" w:rsidRDefault="00E5114F" w:rsidP="00E5114F">
            <w:r>
              <w:t>размещение объектов капитального строительства, необходимых для подготовки сырья к транспортировке и (или) промышленной переработке;</w:t>
            </w:r>
          </w:p>
          <w:p w:rsidR="00E5114F" w:rsidRPr="00E27F61" w:rsidRDefault="00E5114F" w:rsidP="00E5114F">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B01778" w:rsidRDefault="00E5114F" w:rsidP="00E5114F">
            <w:r w:rsidRPr="00B01778">
              <w:t>Тяжелая промышленность</w:t>
            </w:r>
          </w:p>
        </w:tc>
        <w:tc>
          <w:tcPr>
            <w:tcW w:w="1983" w:type="dxa"/>
            <w:tcBorders>
              <w:top w:val="single" w:sz="4" w:space="0" w:color="000000"/>
              <w:left w:val="single" w:sz="4" w:space="0" w:color="000000"/>
              <w:bottom w:val="single" w:sz="4" w:space="0" w:color="000000"/>
              <w:right w:val="single" w:sz="4" w:space="0" w:color="000000"/>
            </w:tcBorders>
          </w:tcPr>
          <w:p w:rsidR="00E5114F" w:rsidRDefault="00E5114F" w:rsidP="00E5114F">
            <w:r>
              <w:t>6.2</w:t>
            </w:r>
          </w:p>
        </w:tc>
        <w:tc>
          <w:tcPr>
            <w:tcW w:w="4395" w:type="dxa"/>
            <w:tcBorders>
              <w:top w:val="single" w:sz="4" w:space="0" w:color="000000"/>
              <w:left w:val="single" w:sz="4" w:space="0" w:color="000000"/>
              <w:bottom w:val="single" w:sz="4" w:space="0" w:color="000000"/>
              <w:right w:val="single" w:sz="4" w:space="0" w:color="000000"/>
            </w:tcBorders>
          </w:tcPr>
          <w:p w:rsidR="00E5114F" w:rsidRPr="00604E79" w:rsidRDefault="00E5114F" w:rsidP="00E5114F">
            <w:r w:rsidRPr="00604E79">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w:t>
            </w:r>
            <w:r w:rsidRPr="00604E79">
              <w:lastRenderedPageBreak/>
              <w:t>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B01778" w:rsidRDefault="00E5114F" w:rsidP="00E5114F">
            <w:r w:rsidRPr="00B01778">
              <w:lastRenderedPageBreak/>
              <w:t>Автомобилестроительная промышленность</w:t>
            </w:r>
          </w:p>
        </w:tc>
        <w:tc>
          <w:tcPr>
            <w:tcW w:w="1983" w:type="dxa"/>
            <w:tcBorders>
              <w:top w:val="single" w:sz="4" w:space="0" w:color="000000"/>
              <w:left w:val="single" w:sz="4" w:space="0" w:color="000000"/>
              <w:bottom w:val="single" w:sz="4" w:space="0" w:color="000000"/>
              <w:right w:val="single" w:sz="4" w:space="0" w:color="000000"/>
            </w:tcBorders>
          </w:tcPr>
          <w:p w:rsidR="00E5114F" w:rsidRDefault="00E5114F" w:rsidP="00E5114F">
            <w:r>
              <w:t>6.2.1</w:t>
            </w:r>
          </w:p>
        </w:tc>
        <w:tc>
          <w:tcPr>
            <w:tcW w:w="4395" w:type="dxa"/>
            <w:tcBorders>
              <w:top w:val="single" w:sz="4" w:space="0" w:color="000000"/>
              <w:left w:val="single" w:sz="4" w:space="0" w:color="000000"/>
              <w:bottom w:val="single" w:sz="4" w:space="0" w:color="000000"/>
              <w:right w:val="single" w:sz="4" w:space="0" w:color="000000"/>
            </w:tcBorders>
          </w:tcPr>
          <w:p w:rsidR="00E5114F" w:rsidRPr="00604E79" w:rsidRDefault="00E5114F" w:rsidP="00E5114F">
            <w:r w:rsidRPr="00604E79">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B01778" w:rsidRDefault="00E5114F" w:rsidP="00E5114F">
            <w:r w:rsidRPr="00B01778">
              <w:t>Легкая промышленность</w:t>
            </w:r>
          </w:p>
        </w:tc>
        <w:tc>
          <w:tcPr>
            <w:tcW w:w="1983" w:type="dxa"/>
            <w:tcBorders>
              <w:top w:val="single" w:sz="4" w:space="0" w:color="000000"/>
              <w:left w:val="single" w:sz="4" w:space="0" w:color="000000"/>
              <w:bottom w:val="single" w:sz="4" w:space="0" w:color="000000"/>
              <w:right w:val="single" w:sz="4" w:space="0" w:color="000000"/>
            </w:tcBorders>
          </w:tcPr>
          <w:p w:rsidR="00E5114F" w:rsidRDefault="00E5114F" w:rsidP="00E5114F">
            <w:r>
              <w:t>6.3</w:t>
            </w:r>
          </w:p>
        </w:tc>
        <w:tc>
          <w:tcPr>
            <w:tcW w:w="4395" w:type="dxa"/>
            <w:tcBorders>
              <w:top w:val="single" w:sz="4" w:space="0" w:color="000000"/>
              <w:left w:val="single" w:sz="4" w:space="0" w:color="000000"/>
              <w:bottom w:val="single" w:sz="4" w:space="0" w:color="000000"/>
              <w:right w:val="single" w:sz="4" w:space="0" w:color="000000"/>
            </w:tcBorders>
          </w:tcPr>
          <w:p w:rsidR="00E5114F" w:rsidRPr="00604E79" w:rsidRDefault="00E5114F" w:rsidP="00E5114F">
            <w:r w:rsidRPr="00604E79">
              <w:t>Размещение объектов капитального строительства, предназначенных для текстильной, фарфоро-фаянсовой, электронной промышленности</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B01778" w:rsidRDefault="00E5114F" w:rsidP="00E5114F">
            <w:r w:rsidRPr="00B01778">
              <w:t>Фармацевтическая промышленность</w:t>
            </w:r>
          </w:p>
        </w:tc>
        <w:tc>
          <w:tcPr>
            <w:tcW w:w="1983" w:type="dxa"/>
            <w:tcBorders>
              <w:top w:val="single" w:sz="4" w:space="0" w:color="000000"/>
              <w:left w:val="single" w:sz="4" w:space="0" w:color="000000"/>
              <w:bottom w:val="single" w:sz="4" w:space="0" w:color="000000"/>
              <w:right w:val="single" w:sz="4" w:space="0" w:color="000000"/>
            </w:tcBorders>
          </w:tcPr>
          <w:p w:rsidR="00E5114F" w:rsidRDefault="00E5114F" w:rsidP="00E5114F">
            <w:r>
              <w:t>6.3.1</w:t>
            </w:r>
          </w:p>
        </w:tc>
        <w:tc>
          <w:tcPr>
            <w:tcW w:w="4395" w:type="dxa"/>
            <w:tcBorders>
              <w:top w:val="single" w:sz="4" w:space="0" w:color="000000"/>
              <w:left w:val="single" w:sz="4" w:space="0" w:color="000000"/>
              <w:bottom w:val="single" w:sz="4" w:space="0" w:color="000000"/>
              <w:right w:val="single" w:sz="4" w:space="0" w:color="000000"/>
            </w:tcBorders>
          </w:tcPr>
          <w:p w:rsidR="00E5114F" w:rsidRPr="00604E79" w:rsidRDefault="00E5114F" w:rsidP="00E5114F">
            <w:r w:rsidRPr="00604E79">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936CC" w:rsidRDefault="00E5114F" w:rsidP="00E5114F">
            <w:r w:rsidRPr="007936CC">
              <w:t>Пищевая промышленность</w:t>
            </w:r>
          </w:p>
        </w:tc>
        <w:tc>
          <w:tcPr>
            <w:tcW w:w="1983" w:type="dxa"/>
            <w:tcBorders>
              <w:top w:val="single" w:sz="4" w:space="0" w:color="000000"/>
              <w:left w:val="single" w:sz="4" w:space="0" w:color="000000"/>
              <w:bottom w:val="single" w:sz="4" w:space="0" w:color="000000"/>
              <w:right w:val="single" w:sz="4" w:space="0" w:color="000000"/>
            </w:tcBorders>
          </w:tcPr>
          <w:p w:rsidR="00E5114F" w:rsidRDefault="00E5114F" w:rsidP="00E5114F">
            <w:r>
              <w:t>6.4</w:t>
            </w:r>
          </w:p>
        </w:tc>
        <w:tc>
          <w:tcPr>
            <w:tcW w:w="4395" w:type="dxa"/>
            <w:tcBorders>
              <w:top w:val="single" w:sz="4" w:space="0" w:color="000000"/>
              <w:left w:val="single" w:sz="4" w:space="0" w:color="000000"/>
              <w:bottom w:val="single" w:sz="4" w:space="0" w:color="000000"/>
              <w:right w:val="single" w:sz="4" w:space="0" w:color="000000"/>
            </w:tcBorders>
          </w:tcPr>
          <w:p w:rsidR="00E5114F" w:rsidRPr="00165492" w:rsidRDefault="00E5114F" w:rsidP="00E5114F">
            <w:r w:rsidRPr="0016549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936CC" w:rsidRDefault="00E5114F" w:rsidP="00E5114F">
            <w:r w:rsidRPr="007936CC">
              <w:lastRenderedPageBreak/>
              <w:t>Нефтехимическая промышленность</w:t>
            </w:r>
          </w:p>
        </w:tc>
        <w:tc>
          <w:tcPr>
            <w:tcW w:w="1983" w:type="dxa"/>
            <w:tcBorders>
              <w:top w:val="single" w:sz="4" w:space="0" w:color="000000"/>
              <w:left w:val="single" w:sz="4" w:space="0" w:color="000000"/>
              <w:bottom w:val="single" w:sz="4" w:space="0" w:color="000000"/>
              <w:right w:val="single" w:sz="4" w:space="0" w:color="000000"/>
            </w:tcBorders>
          </w:tcPr>
          <w:p w:rsidR="00E5114F" w:rsidRDefault="00E5114F" w:rsidP="00E5114F">
            <w:r>
              <w:t>6.5</w:t>
            </w:r>
          </w:p>
        </w:tc>
        <w:tc>
          <w:tcPr>
            <w:tcW w:w="4395" w:type="dxa"/>
            <w:tcBorders>
              <w:top w:val="single" w:sz="4" w:space="0" w:color="000000"/>
              <w:left w:val="single" w:sz="4" w:space="0" w:color="000000"/>
              <w:bottom w:val="single" w:sz="4" w:space="0" w:color="000000"/>
              <w:right w:val="single" w:sz="4" w:space="0" w:color="000000"/>
            </w:tcBorders>
          </w:tcPr>
          <w:p w:rsidR="00E5114F" w:rsidRPr="00165492" w:rsidRDefault="00E5114F" w:rsidP="00E5114F">
            <w:r w:rsidRPr="0016549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Default="00E5114F" w:rsidP="00E5114F">
            <w:r w:rsidRPr="007936CC">
              <w:t>Строительная промышленность</w:t>
            </w:r>
          </w:p>
        </w:tc>
        <w:tc>
          <w:tcPr>
            <w:tcW w:w="1983" w:type="dxa"/>
            <w:tcBorders>
              <w:top w:val="single" w:sz="4" w:space="0" w:color="000000"/>
              <w:left w:val="single" w:sz="4" w:space="0" w:color="000000"/>
              <w:bottom w:val="single" w:sz="4" w:space="0" w:color="000000"/>
              <w:right w:val="single" w:sz="4" w:space="0" w:color="000000"/>
            </w:tcBorders>
          </w:tcPr>
          <w:p w:rsidR="00E5114F" w:rsidRDefault="00E5114F" w:rsidP="00E5114F">
            <w:r>
              <w:t>6.6</w:t>
            </w:r>
          </w:p>
        </w:tc>
        <w:tc>
          <w:tcPr>
            <w:tcW w:w="4395" w:type="dxa"/>
            <w:tcBorders>
              <w:top w:val="single" w:sz="4" w:space="0" w:color="000000"/>
              <w:left w:val="single" w:sz="4" w:space="0" w:color="000000"/>
              <w:bottom w:val="single" w:sz="4" w:space="0" w:color="000000"/>
              <w:right w:val="single" w:sz="4" w:space="0" w:color="000000"/>
            </w:tcBorders>
          </w:tcPr>
          <w:p w:rsidR="00E5114F" w:rsidRDefault="00E5114F" w:rsidP="00E5114F">
            <w:r w:rsidRPr="00165492">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E27F61" w:rsidRDefault="00E5114F" w:rsidP="00E5114F">
            <w:r w:rsidRPr="00E91DEF">
              <w:t>Энергетика</w:t>
            </w:r>
          </w:p>
        </w:tc>
        <w:tc>
          <w:tcPr>
            <w:tcW w:w="1983" w:type="dxa"/>
            <w:tcBorders>
              <w:top w:val="single" w:sz="4" w:space="0" w:color="000000"/>
              <w:left w:val="single" w:sz="4" w:space="0" w:color="000000"/>
              <w:bottom w:val="single" w:sz="4" w:space="0" w:color="000000"/>
              <w:right w:val="single" w:sz="4" w:space="0" w:color="000000"/>
            </w:tcBorders>
          </w:tcPr>
          <w:p w:rsidR="00E5114F" w:rsidRPr="00E27F61" w:rsidRDefault="00E5114F" w:rsidP="00E5114F">
            <w:r>
              <w:t>6.7</w:t>
            </w:r>
          </w:p>
        </w:tc>
        <w:tc>
          <w:tcPr>
            <w:tcW w:w="4395" w:type="dxa"/>
            <w:tcBorders>
              <w:top w:val="single" w:sz="4" w:space="0" w:color="000000"/>
              <w:left w:val="single" w:sz="4" w:space="0" w:color="000000"/>
              <w:bottom w:val="single" w:sz="4" w:space="0" w:color="000000"/>
              <w:right w:val="single" w:sz="4" w:space="0" w:color="000000"/>
            </w:tcBorders>
          </w:tcPr>
          <w:p w:rsidR="00E5114F" w:rsidRDefault="00E5114F" w:rsidP="00E5114F">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5114F" w:rsidRPr="00E27F61" w:rsidRDefault="00E5114F" w:rsidP="00E5114F">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suppressAutoHyphens/>
              <w:autoSpaceDE w:val="0"/>
              <w:autoSpaceDN w:val="0"/>
              <w:adjustRightInd w:val="0"/>
              <w:spacing w:line="240" w:lineRule="auto"/>
              <w:ind w:firstLine="29"/>
              <w:rPr>
                <w:rFonts w:eastAsia="Calibri"/>
              </w:rPr>
            </w:pPr>
            <w:r w:rsidRPr="006C21DF">
              <w:t>Связь</w:t>
            </w:r>
          </w:p>
        </w:tc>
        <w:tc>
          <w:tcPr>
            <w:tcW w:w="1983"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suppressAutoHyphens/>
              <w:autoSpaceDE w:val="0"/>
              <w:autoSpaceDN w:val="0"/>
              <w:adjustRightInd w:val="0"/>
              <w:spacing w:line="240" w:lineRule="auto"/>
              <w:ind w:firstLine="851"/>
              <w:rPr>
                <w:rFonts w:eastAsia="Calibri"/>
              </w:rPr>
            </w:pPr>
            <w:r w:rsidRPr="006C21DF">
              <w:t>6.8</w:t>
            </w:r>
          </w:p>
        </w:tc>
        <w:tc>
          <w:tcPr>
            <w:tcW w:w="4395"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suppressAutoHyphens/>
              <w:autoSpaceDE w:val="0"/>
              <w:autoSpaceDN w:val="0"/>
              <w:adjustRightInd w:val="0"/>
              <w:spacing w:line="240" w:lineRule="auto"/>
              <w:ind w:firstLine="851"/>
              <w:rPr>
                <w:rFonts w:eastAsia="Calibri"/>
              </w:rPr>
            </w:pPr>
            <w:r w:rsidRPr="006C21D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6C21DF">
              <w:lastRenderedPageBreak/>
              <w:t>содержанием видов разрешенного испо</w:t>
            </w:r>
            <w:r>
              <w:t>льзования с кодами 3.1.1, 3.2.3</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suppressAutoHyphens/>
              <w:autoSpaceDE w:val="0"/>
              <w:autoSpaceDN w:val="0"/>
              <w:adjustRightInd w:val="0"/>
              <w:spacing w:line="240" w:lineRule="auto"/>
              <w:ind w:firstLine="29"/>
            </w:pPr>
            <w:r w:rsidRPr="00E91DEF">
              <w:lastRenderedPageBreak/>
              <w:t>Склады</w:t>
            </w:r>
          </w:p>
        </w:tc>
        <w:tc>
          <w:tcPr>
            <w:tcW w:w="1983"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suppressAutoHyphens/>
              <w:autoSpaceDE w:val="0"/>
              <w:autoSpaceDN w:val="0"/>
              <w:adjustRightInd w:val="0"/>
              <w:spacing w:line="240" w:lineRule="auto"/>
              <w:ind w:firstLine="851"/>
            </w:pPr>
            <w:r>
              <w:t>6.9</w:t>
            </w:r>
          </w:p>
        </w:tc>
        <w:tc>
          <w:tcPr>
            <w:tcW w:w="4395"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suppressAutoHyphens/>
              <w:autoSpaceDE w:val="0"/>
              <w:autoSpaceDN w:val="0"/>
              <w:adjustRightInd w:val="0"/>
              <w:spacing w:line="240" w:lineRule="auto"/>
              <w:ind w:firstLine="851"/>
            </w:pPr>
            <w:r w:rsidRPr="00E91DE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suppressAutoHyphens/>
              <w:autoSpaceDE w:val="0"/>
              <w:autoSpaceDN w:val="0"/>
              <w:adjustRightInd w:val="0"/>
              <w:spacing w:line="240" w:lineRule="auto"/>
              <w:ind w:firstLine="29"/>
            </w:pPr>
            <w:r w:rsidRPr="002920B6">
              <w:t>Складские площадки</w:t>
            </w:r>
          </w:p>
        </w:tc>
        <w:tc>
          <w:tcPr>
            <w:tcW w:w="1983"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suppressAutoHyphens/>
              <w:autoSpaceDE w:val="0"/>
              <w:autoSpaceDN w:val="0"/>
              <w:adjustRightInd w:val="0"/>
              <w:spacing w:line="240" w:lineRule="auto"/>
              <w:ind w:firstLine="851"/>
            </w:pPr>
            <w:r>
              <w:t>6.9.1</w:t>
            </w:r>
          </w:p>
        </w:tc>
        <w:tc>
          <w:tcPr>
            <w:tcW w:w="4395"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suppressAutoHyphens/>
              <w:autoSpaceDE w:val="0"/>
              <w:autoSpaceDN w:val="0"/>
              <w:adjustRightInd w:val="0"/>
              <w:spacing w:line="240" w:lineRule="auto"/>
              <w:ind w:firstLine="851"/>
            </w:pPr>
            <w:r w:rsidRPr="002920B6">
              <w:t>Временное хранение, распределение и перевалка грузов (за исключением хранения стратегических запасов) на открытом воздухе</w:t>
            </w:r>
          </w:p>
        </w:tc>
      </w:tr>
      <w:tr w:rsidR="00A77F40"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2920B6" w:rsidRDefault="00A77F40" w:rsidP="00E5114F">
            <w:pPr>
              <w:suppressAutoHyphens/>
              <w:autoSpaceDE w:val="0"/>
              <w:autoSpaceDN w:val="0"/>
              <w:adjustRightInd w:val="0"/>
              <w:spacing w:line="240" w:lineRule="auto"/>
              <w:ind w:firstLine="29"/>
            </w:pPr>
            <w:r w:rsidRPr="00A77F40">
              <w:t>Целлюлозно-бумажная промышленность</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E5114F">
            <w:pPr>
              <w:suppressAutoHyphens/>
              <w:autoSpaceDE w:val="0"/>
              <w:autoSpaceDN w:val="0"/>
              <w:adjustRightInd w:val="0"/>
              <w:spacing w:line="240" w:lineRule="auto"/>
              <w:ind w:firstLine="851"/>
            </w:pPr>
            <w:r>
              <w:t>6.11</w:t>
            </w:r>
          </w:p>
        </w:tc>
        <w:tc>
          <w:tcPr>
            <w:tcW w:w="4395" w:type="dxa"/>
            <w:tcBorders>
              <w:top w:val="single" w:sz="4" w:space="0" w:color="000000"/>
              <w:left w:val="single" w:sz="4" w:space="0" w:color="000000"/>
              <w:bottom w:val="single" w:sz="4" w:space="0" w:color="000000"/>
              <w:right w:val="single" w:sz="4" w:space="0" w:color="000000"/>
            </w:tcBorders>
          </w:tcPr>
          <w:p w:rsidR="00A77F40" w:rsidRPr="002920B6" w:rsidRDefault="00A77F40" w:rsidP="00E5114F">
            <w:pPr>
              <w:suppressAutoHyphens/>
              <w:autoSpaceDE w:val="0"/>
              <w:autoSpaceDN w:val="0"/>
              <w:adjustRightInd w:val="0"/>
              <w:spacing w:line="240" w:lineRule="auto"/>
              <w:ind w:firstLine="851"/>
            </w:pPr>
            <w:r w:rsidRPr="00A77F40">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77F40"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A77F40" w:rsidRDefault="00A77F40" w:rsidP="00E5114F">
            <w:pPr>
              <w:suppressAutoHyphens/>
              <w:autoSpaceDE w:val="0"/>
              <w:autoSpaceDN w:val="0"/>
              <w:adjustRightInd w:val="0"/>
              <w:spacing w:line="240" w:lineRule="auto"/>
              <w:ind w:firstLine="29"/>
            </w:pPr>
            <w:r w:rsidRPr="00A77F40">
              <w:t>Научно-производственная деятельность</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E5114F">
            <w:pPr>
              <w:suppressAutoHyphens/>
              <w:autoSpaceDE w:val="0"/>
              <w:autoSpaceDN w:val="0"/>
              <w:adjustRightInd w:val="0"/>
              <w:spacing w:line="240" w:lineRule="auto"/>
              <w:ind w:firstLine="851"/>
            </w:pPr>
            <w:r>
              <w:t>6.12</w:t>
            </w:r>
          </w:p>
        </w:tc>
        <w:tc>
          <w:tcPr>
            <w:tcW w:w="4395" w:type="dxa"/>
            <w:tcBorders>
              <w:top w:val="single" w:sz="4" w:space="0" w:color="000000"/>
              <w:left w:val="single" w:sz="4" w:space="0" w:color="000000"/>
              <w:bottom w:val="single" w:sz="4" w:space="0" w:color="000000"/>
              <w:right w:val="single" w:sz="4" w:space="0" w:color="000000"/>
            </w:tcBorders>
          </w:tcPr>
          <w:p w:rsidR="00A77F40" w:rsidRPr="00A77F40" w:rsidRDefault="00A77F40" w:rsidP="00E5114F">
            <w:pPr>
              <w:suppressAutoHyphens/>
              <w:autoSpaceDE w:val="0"/>
              <w:autoSpaceDN w:val="0"/>
              <w:adjustRightInd w:val="0"/>
              <w:spacing w:line="240" w:lineRule="auto"/>
              <w:ind w:firstLine="851"/>
            </w:pPr>
            <w:r w:rsidRPr="00A77F40">
              <w:t>Размещение технологических, промышленных, агропромышленных парков, бизнес-инкубаторов</w:t>
            </w:r>
          </w:p>
        </w:tc>
      </w:tr>
      <w:tr w:rsidR="00A77F40"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A77F40" w:rsidRDefault="00A77F40" w:rsidP="00E5114F">
            <w:pPr>
              <w:suppressAutoHyphens/>
              <w:autoSpaceDE w:val="0"/>
              <w:autoSpaceDN w:val="0"/>
              <w:adjustRightInd w:val="0"/>
              <w:spacing w:line="240" w:lineRule="auto"/>
              <w:ind w:firstLine="29"/>
            </w:pPr>
            <w:r w:rsidRPr="00A77F40">
              <w:t>Транспорт</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E5114F">
            <w:pPr>
              <w:suppressAutoHyphens/>
              <w:autoSpaceDE w:val="0"/>
              <w:autoSpaceDN w:val="0"/>
              <w:adjustRightInd w:val="0"/>
              <w:spacing w:line="240" w:lineRule="auto"/>
              <w:ind w:firstLine="851"/>
            </w:pPr>
            <w:r>
              <w:t>7.0</w:t>
            </w:r>
          </w:p>
        </w:tc>
        <w:tc>
          <w:tcPr>
            <w:tcW w:w="4395" w:type="dxa"/>
            <w:tcBorders>
              <w:top w:val="single" w:sz="4" w:space="0" w:color="000000"/>
              <w:left w:val="single" w:sz="4" w:space="0" w:color="000000"/>
              <w:bottom w:val="single" w:sz="4" w:space="0" w:color="000000"/>
              <w:right w:val="single" w:sz="4" w:space="0" w:color="000000"/>
            </w:tcBorders>
          </w:tcPr>
          <w:p w:rsidR="00A77F40" w:rsidRDefault="00A77F40" w:rsidP="00A77F40">
            <w:pPr>
              <w:suppressAutoHyphens/>
              <w:autoSpaceDE w:val="0"/>
              <w:autoSpaceDN w:val="0"/>
              <w:adjustRightInd w:val="0"/>
              <w:spacing w:line="240" w:lineRule="auto"/>
              <w:ind w:firstLine="851"/>
            </w:pPr>
            <w:r>
              <w:t>Размещение различного рода путей сообщения и сооружений, используемых для перевозки людей или грузов либо передачи веществ.</w:t>
            </w:r>
          </w:p>
          <w:p w:rsidR="00A77F40" w:rsidRPr="00A77F40" w:rsidRDefault="00A77F40" w:rsidP="00A77F40">
            <w:pPr>
              <w:suppressAutoHyphens/>
              <w:autoSpaceDE w:val="0"/>
              <w:autoSpaceDN w:val="0"/>
              <w:adjustRightInd w:val="0"/>
              <w:spacing w:line="240" w:lineRule="auto"/>
              <w:ind w:firstLine="851"/>
            </w:pPr>
            <w:r>
              <w:t>Содержание данного вида разрешенного использования включает в себя содержание видов разрешенного использования с кодами 7.1 - 7.5</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E27F61" w:rsidRDefault="00E5114F" w:rsidP="00E5114F">
            <w:r w:rsidRPr="00E91DEF">
              <w:t>Автомобильный транспорт</w:t>
            </w:r>
          </w:p>
        </w:tc>
        <w:tc>
          <w:tcPr>
            <w:tcW w:w="1983" w:type="dxa"/>
            <w:tcBorders>
              <w:top w:val="single" w:sz="4" w:space="0" w:color="000000"/>
              <w:left w:val="single" w:sz="4" w:space="0" w:color="000000"/>
              <w:bottom w:val="single" w:sz="4" w:space="0" w:color="000000"/>
              <w:right w:val="single" w:sz="4" w:space="0" w:color="000000"/>
            </w:tcBorders>
          </w:tcPr>
          <w:p w:rsidR="00E5114F" w:rsidRPr="00E91DEF" w:rsidRDefault="00E5114F" w:rsidP="00E5114F">
            <w:r>
              <w:t>7.2</w:t>
            </w:r>
          </w:p>
        </w:tc>
        <w:tc>
          <w:tcPr>
            <w:tcW w:w="4395" w:type="dxa"/>
            <w:tcBorders>
              <w:top w:val="single" w:sz="4" w:space="0" w:color="000000"/>
              <w:left w:val="single" w:sz="4" w:space="0" w:color="000000"/>
              <w:bottom w:val="single" w:sz="4" w:space="0" w:color="000000"/>
              <w:right w:val="single" w:sz="4" w:space="0" w:color="000000"/>
            </w:tcBorders>
          </w:tcPr>
          <w:p w:rsidR="00E5114F" w:rsidRPr="00E27F61" w:rsidRDefault="00E5114F" w:rsidP="00E5114F">
            <w:r w:rsidRPr="00E91DEF">
              <w:t xml:space="preserve">Размещение зданий и сооружений автомобильного транспорта. Содержание данного вида разрешенного использования включает в себя </w:t>
            </w:r>
            <w:r w:rsidRPr="00E91DEF">
              <w:lastRenderedPageBreak/>
              <w:t>содержание видов разрешенного испол</w:t>
            </w:r>
            <w:r>
              <w:t>ьзования с кодами 7.2.1 - 7.2.3</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ind w:firstLine="0"/>
            </w:pPr>
            <w:r w:rsidRPr="007759B4">
              <w:lastRenderedPageBreak/>
              <w:t>Размещение автомобильных дорог</w:t>
            </w:r>
          </w:p>
        </w:tc>
        <w:tc>
          <w:tcPr>
            <w:tcW w:w="1983"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jc w:val="center"/>
            </w:pPr>
            <w:r w:rsidRPr="007759B4">
              <w:t>7.2.1</w:t>
            </w:r>
          </w:p>
        </w:tc>
        <w:tc>
          <w:tcPr>
            <w:tcW w:w="439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5114F" w:rsidRPr="007759B4" w:rsidRDefault="00E5114F" w:rsidP="00E5114F">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ind w:firstLine="0"/>
            </w:pPr>
            <w:r w:rsidRPr="007759B4">
              <w:t>Обслуживание перевозок пассажиров</w:t>
            </w:r>
          </w:p>
        </w:tc>
        <w:tc>
          <w:tcPr>
            <w:tcW w:w="1983"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jc w:val="center"/>
            </w:pPr>
            <w:r w:rsidRPr="007759B4">
              <w:t>7.2.2</w:t>
            </w:r>
          </w:p>
        </w:tc>
        <w:tc>
          <w:tcPr>
            <w:tcW w:w="439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ind w:firstLine="0"/>
            </w:pPr>
            <w:r w:rsidRPr="007759B4">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ind w:firstLine="0"/>
            </w:pPr>
            <w:r w:rsidRPr="0057197C">
              <w:t>Стоянки транспорта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jc w:val="center"/>
            </w:pPr>
            <w:r>
              <w:t>7.2.3</w:t>
            </w:r>
          </w:p>
        </w:tc>
        <w:tc>
          <w:tcPr>
            <w:tcW w:w="439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ind w:firstLine="0"/>
            </w:pPr>
            <w:r w:rsidRPr="0057197C">
              <w:t>Размещение стоянок транспортных средств, осуществляющих перевозки людей по установленному маршруту</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ind w:firstLine="0"/>
            </w:pPr>
            <w:r w:rsidRPr="007759B4">
              <w:t>Трубопроводный транспорт</w:t>
            </w:r>
          </w:p>
        </w:tc>
        <w:tc>
          <w:tcPr>
            <w:tcW w:w="1983"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jc w:val="center"/>
            </w:pPr>
            <w:r w:rsidRPr="007759B4">
              <w:t>7.5</w:t>
            </w:r>
          </w:p>
        </w:tc>
        <w:tc>
          <w:tcPr>
            <w:tcW w:w="439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ind w:firstLine="0"/>
            </w:pPr>
            <w:r w:rsidRPr="007759B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ind w:firstLine="0"/>
            </w:pPr>
            <w:r w:rsidRPr="004323CD">
              <w:t>Обеспечение обороны и безопасности</w:t>
            </w:r>
          </w:p>
        </w:tc>
        <w:tc>
          <w:tcPr>
            <w:tcW w:w="1983"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jc w:val="center"/>
            </w:pPr>
            <w:r>
              <w:t>8.0</w:t>
            </w:r>
          </w:p>
        </w:tc>
        <w:tc>
          <w:tcPr>
            <w:tcW w:w="4395" w:type="dxa"/>
            <w:tcBorders>
              <w:top w:val="single" w:sz="4" w:space="0" w:color="000000"/>
              <w:left w:val="single" w:sz="4" w:space="0" w:color="000000"/>
              <w:bottom w:val="single" w:sz="4" w:space="0" w:color="000000"/>
              <w:right w:val="single" w:sz="4" w:space="0" w:color="000000"/>
            </w:tcBorders>
          </w:tcPr>
          <w:p w:rsidR="00E5114F" w:rsidRDefault="00E5114F" w:rsidP="00E5114F">
            <w:pPr>
              <w:ind w:firstLine="0"/>
            </w:pPr>
            <w: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r>
              <w:lastRenderedPageBreak/>
              <w:t>обеспечение боевой готовности воинских частей;</w:t>
            </w:r>
          </w:p>
          <w:p w:rsidR="00E5114F" w:rsidRDefault="00E5114F" w:rsidP="00E5114F">
            <w:pPr>
              <w:ind w:firstLine="0"/>
            </w:pPr>
            <w:r>
              <w:t>размещение зданий военных училищ, военных институтов, военных университетов, военных академий;</w:t>
            </w:r>
          </w:p>
          <w:p w:rsidR="00E5114F" w:rsidRPr="007759B4" w:rsidRDefault="00E5114F" w:rsidP="00E5114F">
            <w:pPr>
              <w:ind w:firstLine="0"/>
            </w:pPr>
            <w:r>
              <w:t>размещение объектов, обеспечивающих осуществление таможенной деятельности</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ind w:firstLine="0"/>
              <w:jc w:val="center"/>
            </w:pPr>
            <w:r w:rsidRPr="007759B4">
              <w:lastRenderedPageBreak/>
              <w:t>Обеспечение внутреннего правопорядка</w:t>
            </w:r>
          </w:p>
        </w:tc>
        <w:tc>
          <w:tcPr>
            <w:tcW w:w="1983"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jc w:val="center"/>
            </w:pPr>
            <w:r w:rsidRPr="007759B4">
              <w:t>8.3</w:t>
            </w:r>
          </w:p>
        </w:tc>
        <w:tc>
          <w:tcPr>
            <w:tcW w:w="439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ind w:firstLine="0"/>
            </w:pPr>
            <w:r w:rsidRPr="007759B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5114F" w:rsidRPr="007759B4" w:rsidRDefault="00E5114F" w:rsidP="00E5114F">
            <w:pPr>
              <w:ind w:firstLine="0"/>
              <w:rPr>
                <w:u w:val="single"/>
              </w:rPr>
            </w:pPr>
            <w:r w:rsidRPr="007759B4">
              <w:t>размещение объектов гражданской обороны, за исключением объектов гражданской обороны, являющихся частями производственных зданий</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Default="00E5114F" w:rsidP="00E5114F">
            <w:pPr>
              <w:ind w:firstLine="0"/>
              <w:contextualSpacing/>
            </w:pPr>
            <w:r w:rsidRPr="004323CD">
              <w:t>Обеспечение деятельности по исполнению наказаний</w:t>
            </w:r>
          </w:p>
        </w:tc>
        <w:tc>
          <w:tcPr>
            <w:tcW w:w="1983" w:type="dxa"/>
            <w:tcBorders>
              <w:top w:val="single" w:sz="4" w:space="0" w:color="000000"/>
              <w:left w:val="single" w:sz="4" w:space="0" w:color="000000"/>
              <w:bottom w:val="single" w:sz="4" w:space="0" w:color="000000"/>
              <w:right w:val="single" w:sz="4" w:space="0" w:color="000000"/>
            </w:tcBorders>
          </w:tcPr>
          <w:p w:rsidR="00E5114F" w:rsidRDefault="00E5114F" w:rsidP="00E5114F">
            <w:pPr>
              <w:contextualSpacing/>
              <w:rPr>
                <w:bCs/>
                <w:highlight w:val="green"/>
              </w:rPr>
            </w:pPr>
            <w:r w:rsidRPr="004323CD">
              <w:rPr>
                <w:bCs/>
              </w:rPr>
              <w:t>8.4</w:t>
            </w:r>
          </w:p>
        </w:tc>
        <w:tc>
          <w:tcPr>
            <w:tcW w:w="4395" w:type="dxa"/>
            <w:tcBorders>
              <w:top w:val="single" w:sz="4" w:space="0" w:color="000000"/>
              <w:left w:val="single" w:sz="4" w:space="0" w:color="000000"/>
              <w:bottom w:val="single" w:sz="4" w:space="0" w:color="000000"/>
              <w:right w:val="single" w:sz="4" w:space="0" w:color="000000"/>
            </w:tcBorders>
          </w:tcPr>
          <w:p w:rsidR="00E5114F" w:rsidRDefault="00E5114F" w:rsidP="00E5114F">
            <w:pPr>
              <w:ind w:firstLine="0"/>
              <w:contextualSpacing/>
            </w:pPr>
            <w:r w:rsidRPr="004323CD">
              <w:t>Размещение объектов капитального строительства для создания мест лишения свободы (следственные изоляторы, тюрьмы, поселения)</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ind w:firstLine="0"/>
              <w:jc w:val="center"/>
            </w:pPr>
            <w:r w:rsidRPr="006C21DF">
              <w:rPr>
                <w:rFonts w:eastAsia="Calibri"/>
              </w:rPr>
              <w:t>Земельные участки (территории)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jc w:val="center"/>
            </w:pPr>
            <w:r w:rsidRPr="006C21DF">
              <w:rPr>
                <w:rFonts w:eastAsia="Calibri"/>
              </w:rPr>
              <w:t>12.0</w:t>
            </w:r>
          </w:p>
        </w:tc>
        <w:tc>
          <w:tcPr>
            <w:tcW w:w="4395"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ind w:firstLine="0"/>
            </w:pPr>
            <w:r w:rsidRPr="006C21DF">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ind w:firstLine="0"/>
              <w:jc w:val="center"/>
            </w:pPr>
            <w:r w:rsidRPr="006C21DF">
              <w:rPr>
                <w:rFonts w:eastAsia="Calibri"/>
              </w:rPr>
              <w:t>Улично-дорожная сеть</w:t>
            </w:r>
          </w:p>
        </w:tc>
        <w:tc>
          <w:tcPr>
            <w:tcW w:w="1983"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jc w:val="center"/>
            </w:pPr>
            <w:r w:rsidRPr="006C21DF">
              <w:rPr>
                <w:rFonts w:eastAsia="Calibri"/>
              </w:rPr>
              <w:t>12.0.1</w:t>
            </w:r>
          </w:p>
        </w:tc>
        <w:tc>
          <w:tcPr>
            <w:tcW w:w="4395" w:type="dxa"/>
            <w:tcBorders>
              <w:top w:val="single" w:sz="4" w:space="0" w:color="000000"/>
              <w:left w:val="single" w:sz="4" w:space="0" w:color="000000"/>
              <w:bottom w:val="single" w:sz="4" w:space="0" w:color="000000"/>
              <w:right w:val="single" w:sz="4" w:space="0" w:color="000000"/>
            </w:tcBorders>
          </w:tcPr>
          <w:p w:rsidR="00E5114F" w:rsidRPr="006C21DF" w:rsidRDefault="00E5114F" w:rsidP="00E5114F">
            <w:pPr>
              <w:suppressAutoHyphens/>
              <w:autoSpaceDE w:val="0"/>
              <w:autoSpaceDN w:val="0"/>
              <w:adjustRightInd w:val="0"/>
              <w:spacing w:line="240" w:lineRule="auto"/>
              <w:ind w:firstLine="205"/>
              <w:rPr>
                <w:rFonts w:eastAsia="Calibri"/>
              </w:rPr>
            </w:pPr>
            <w:r w:rsidRPr="006C21DF">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5114F" w:rsidRPr="006C21DF" w:rsidRDefault="00E5114F" w:rsidP="00E5114F">
            <w:pPr>
              <w:ind w:firstLine="0"/>
            </w:pPr>
            <w:r w:rsidRPr="006C21DF">
              <w:rPr>
                <w:rFonts w:eastAsia="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sidRPr="006C21DF">
              <w:rPr>
                <w:rFonts w:eastAsia="Calibri"/>
              </w:rPr>
              <w:lastRenderedPageBreak/>
              <w:t>сооружений, предназначенных для охраны транспортных средств</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064D10" w:rsidRDefault="00E5114F" w:rsidP="00E5114F">
            <w:r w:rsidRPr="00064D10">
              <w:lastRenderedPageBreak/>
              <w:t>Благоустройство территории</w:t>
            </w:r>
          </w:p>
        </w:tc>
        <w:tc>
          <w:tcPr>
            <w:tcW w:w="1983" w:type="dxa"/>
            <w:tcBorders>
              <w:top w:val="single" w:sz="4" w:space="0" w:color="000000"/>
              <w:left w:val="single" w:sz="4" w:space="0" w:color="000000"/>
              <w:bottom w:val="single" w:sz="4" w:space="0" w:color="000000"/>
              <w:right w:val="single" w:sz="4" w:space="0" w:color="000000"/>
            </w:tcBorders>
          </w:tcPr>
          <w:p w:rsidR="00E5114F" w:rsidRPr="00064D10" w:rsidRDefault="00E5114F" w:rsidP="00E5114F">
            <w:r w:rsidRPr="00064D10">
              <w:t>12.0.2</w:t>
            </w:r>
          </w:p>
        </w:tc>
        <w:tc>
          <w:tcPr>
            <w:tcW w:w="4395" w:type="dxa"/>
            <w:tcBorders>
              <w:top w:val="single" w:sz="4" w:space="0" w:color="000000"/>
              <w:left w:val="single" w:sz="4" w:space="0" w:color="000000"/>
              <w:bottom w:val="single" w:sz="4" w:space="0" w:color="000000"/>
              <w:right w:val="single" w:sz="4" w:space="0" w:color="000000"/>
            </w:tcBorders>
          </w:tcPr>
          <w:p w:rsidR="00E5114F" w:rsidRPr="00064D10" w:rsidRDefault="00E5114F" w:rsidP="00E5114F">
            <w:r w:rsidRPr="00064D1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5114F" w:rsidRPr="002614C6" w:rsidTr="00E5114F">
        <w:trPr>
          <w:trHeight w:val="276"/>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E5114F" w:rsidRPr="007A6BE5" w:rsidRDefault="00E5114F" w:rsidP="00E5114F">
            <w:pPr>
              <w:contextualSpacing/>
              <w:jc w:val="center"/>
              <w:rPr>
                <w:b/>
                <w:bCs/>
                <w:u w:val="single"/>
              </w:rPr>
            </w:pPr>
            <w:r w:rsidRPr="007A6BE5">
              <w:rPr>
                <w:b/>
                <w:bCs/>
              </w:rPr>
              <w:t>Условно разрешенные виды использования</w:t>
            </w:r>
          </w:p>
        </w:tc>
      </w:tr>
      <w:tr w:rsidR="00E5114F" w:rsidRPr="002614C6" w:rsidTr="00E5114F">
        <w:trPr>
          <w:trHeight w:val="1390"/>
        </w:trPr>
        <w:tc>
          <w:tcPr>
            <w:tcW w:w="3115" w:type="dxa"/>
            <w:tcBorders>
              <w:top w:val="single" w:sz="4" w:space="0" w:color="000000"/>
              <w:left w:val="single" w:sz="4" w:space="0" w:color="000000"/>
              <w:bottom w:val="single" w:sz="4" w:space="0" w:color="000000"/>
              <w:right w:val="single" w:sz="4" w:space="0" w:color="000000"/>
            </w:tcBorders>
          </w:tcPr>
          <w:p w:rsidR="00E5114F" w:rsidRPr="002614C6" w:rsidRDefault="00E5114F" w:rsidP="00E5114F">
            <w:pPr>
              <w:ind w:firstLine="0"/>
              <w:contextualSpacing/>
              <w:rPr>
                <w:bCs/>
              </w:rPr>
            </w:pPr>
            <w:r w:rsidRPr="004323CD">
              <w:rPr>
                <w:bCs/>
              </w:rPr>
              <w:t>Проведение научных испытаний</w:t>
            </w:r>
          </w:p>
        </w:tc>
        <w:tc>
          <w:tcPr>
            <w:tcW w:w="1983" w:type="dxa"/>
            <w:tcBorders>
              <w:top w:val="single" w:sz="4" w:space="0" w:color="000000"/>
              <w:left w:val="single" w:sz="4" w:space="0" w:color="000000"/>
              <w:bottom w:val="single" w:sz="4" w:space="0" w:color="000000"/>
              <w:right w:val="single" w:sz="4" w:space="0" w:color="000000"/>
            </w:tcBorders>
          </w:tcPr>
          <w:p w:rsidR="00E5114F" w:rsidRPr="002614C6" w:rsidRDefault="00E5114F" w:rsidP="00E5114F">
            <w:pPr>
              <w:contextualSpacing/>
              <w:rPr>
                <w:bCs/>
              </w:rPr>
            </w:pPr>
            <w:r>
              <w:rPr>
                <w:bCs/>
              </w:rPr>
              <w:t>3.9.3</w:t>
            </w:r>
          </w:p>
        </w:tc>
        <w:tc>
          <w:tcPr>
            <w:tcW w:w="4395" w:type="dxa"/>
            <w:tcBorders>
              <w:top w:val="single" w:sz="4" w:space="0" w:color="000000"/>
              <w:left w:val="single" w:sz="4" w:space="0" w:color="000000"/>
              <w:bottom w:val="single" w:sz="4" w:space="0" w:color="000000"/>
              <w:right w:val="single" w:sz="4" w:space="0" w:color="000000"/>
            </w:tcBorders>
          </w:tcPr>
          <w:p w:rsidR="00E5114F" w:rsidRPr="004323CD" w:rsidRDefault="00E5114F" w:rsidP="00E5114F">
            <w:pPr>
              <w:ind w:firstLine="0"/>
              <w:contextualSpacing/>
              <w:rPr>
                <w:bCs/>
              </w:rPr>
            </w:pPr>
            <w:r w:rsidRPr="004323CD">
              <w:rPr>
                <w:bC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2614C6" w:rsidRDefault="00E5114F" w:rsidP="00E5114F">
            <w:pPr>
              <w:ind w:firstLine="0"/>
              <w:contextualSpacing/>
              <w:rPr>
                <w:bCs/>
              </w:rPr>
            </w:pPr>
            <w:r w:rsidRPr="004323CD">
              <w:rPr>
                <w:bCs/>
              </w:rPr>
              <w:t>Приюты для животных</w:t>
            </w:r>
          </w:p>
        </w:tc>
        <w:tc>
          <w:tcPr>
            <w:tcW w:w="1983" w:type="dxa"/>
            <w:tcBorders>
              <w:top w:val="single" w:sz="4" w:space="0" w:color="000000"/>
              <w:left w:val="single" w:sz="4" w:space="0" w:color="000000"/>
              <w:bottom w:val="single" w:sz="4" w:space="0" w:color="000000"/>
              <w:right w:val="single" w:sz="4" w:space="0" w:color="000000"/>
            </w:tcBorders>
          </w:tcPr>
          <w:p w:rsidR="00E5114F" w:rsidRPr="002614C6" w:rsidRDefault="00E5114F" w:rsidP="00E5114F">
            <w:pPr>
              <w:contextualSpacing/>
              <w:rPr>
                <w:bCs/>
              </w:rPr>
            </w:pPr>
            <w:r>
              <w:rPr>
                <w:bCs/>
              </w:rPr>
              <w:t>3.10.2</w:t>
            </w:r>
          </w:p>
        </w:tc>
        <w:tc>
          <w:tcPr>
            <w:tcW w:w="4395" w:type="dxa"/>
            <w:tcBorders>
              <w:top w:val="single" w:sz="4" w:space="0" w:color="000000"/>
              <w:left w:val="single" w:sz="4" w:space="0" w:color="000000"/>
              <w:bottom w:val="single" w:sz="4" w:space="0" w:color="000000"/>
              <w:right w:val="single" w:sz="4" w:space="0" w:color="000000"/>
            </w:tcBorders>
          </w:tcPr>
          <w:p w:rsidR="00E5114F" w:rsidRPr="004323CD" w:rsidRDefault="00E5114F" w:rsidP="00E5114F">
            <w:pPr>
              <w:ind w:firstLine="0"/>
              <w:contextualSpacing/>
              <w:rPr>
                <w:bCs/>
              </w:rPr>
            </w:pPr>
            <w:r w:rsidRPr="004323CD">
              <w:rPr>
                <w:bCs/>
              </w:rPr>
              <w:t>Размещение объектов капитального строительства, предназначенных для оказания ветеринарных услуг в стационаре;</w:t>
            </w:r>
          </w:p>
          <w:p w:rsidR="00E5114F" w:rsidRPr="004323CD" w:rsidRDefault="00E5114F" w:rsidP="00E5114F">
            <w:pPr>
              <w:ind w:firstLine="0"/>
              <w:contextualSpacing/>
              <w:rPr>
                <w:bCs/>
              </w:rPr>
            </w:pPr>
            <w:r w:rsidRPr="004323CD">
              <w:rPr>
                <w:bC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5114F" w:rsidRPr="002614C6" w:rsidRDefault="00E5114F" w:rsidP="00E5114F">
            <w:pPr>
              <w:ind w:firstLine="0"/>
              <w:contextualSpacing/>
              <w:rPr>
                <w:bCs/>
              </w:rPr>
            </w:pPr>
            <w:r w:rsidRPr="004323CD">
              <w:rPr>
                <w:bCs/>
              </w:rPr>
              <w:t>размещение объектов капитального строительства, предназначенных для организации гостиниц для животных</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4323CD" w:rsidRDefault="00E5114F" w:rsidP="00E5114F">
            <w:pPr>
              <w:ind w:firstLine="0"/>
              <w:contextualSpacing/>
              <w:rPr>
                <w:bCs/>
              </w:rPr>
            </w:pPr>
            <w:r w:rsidRPr="00042946">
              <w:rPr>
                <w:bCs/>
              </w:rPr>
              <w:t>Объекты торговли (торговые центры, торгово-</w:t>
            </w:r>
            <w:r w:rsidRPr="00042946">
              <w:rPr>
                <w:bCs/>
              </w:rPr>
              <w:lastRenderedPageBreak/>
              <w:t>развлекательные центры (комплексы)</w:t>
            </w:r>
          </w:p>
        </w:tc>
        <w:tc>
          <w:tcPr>
            <w:tcW w:w="1983" w:type="dxa"/>
            <w:tcBorders>
              <w:top w:val="single" w:sz="4" w:space="0" w:color="000000"/>
              <w:left w:val="single" w:sz="4" w:space="0" w:color="000000"/>
              <w:bottom w:val="single" w:sz="4" w:space="0" w:color="000000"/>
              <w:right w:val="single" w:sz="4" w:space="0" w:color="000000"/>
            </w:tcBorders>
          </w:tcPr>
          <w:p w:rsidR="00E5114F" w:rsidRDefault="00E5114F" w:rsidP="00E5114F">
            <w:pPr>
              <w:contextualSpacing/>
              <w:rPr>
                <w:bCs/>
              </w:rPr>
            </w:pPr>
            <w:r>
              <w:rPr>
                <w:bCs/>
              </w:rPr>
              <w:lastRenderedPageBreak/>
              <w:t>4.2</w:t>
            </w:r>
          </w:p>
        </w:tc>
        <w:tc>
          <w:tcPr>
            <w:tcW w:w="4395" w:type="dxa"/>
            <w:tcBorders>
              <w:top w:val="single" w:sz="4" w:space="0" w:color="000000"/>
              <w:left w:val="single" w:sz="4" w:space="0" w:color="000000"/>
              <w:bottom w:val="single" w:sz="4" w:space="0" w:color="000000"/>
              <w:right w:val="single" w:sz="4" w:space="0" w:color="000000"/>
            </w:tcBorders>
          </w:tcPr>
          <w:p w:rsidR="00E5114F" w:rsidRPr="00042946" w:rsidRDefault="00E5114F" w:rsidP="00E5114F">
            <w:pPr>
              <w:ind w:firstLine="0"/>
              <w:contextualSpacing/>
              <w:rPr>
                <w:bCs/>
              </w:rPr>
            </w:pPr>
            <w:r w:rsidRPr="00042946">
              <w:rPr>
                <w:bCs/>
              </w:rPr>
              <w:t xml:space="preserve">Размещение объектов капитального строительства, общей площадью свыше 5000 кв. м с целью размещения одной </w:t>
            </w:r>
            <w:r w:rsidRPr="00042946">
              <w:rPr>
                <w:bCs/>
              </w:rPr>
              <w:lastRenderedPageBreak/>
              <w:t>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E5114F" w:rsidRPr="004323CD" w:rsidRDefault="00E5114F" w:rsidP="00E5114F">
            <w:pPr>
              <w:ind w:firstLine="0"/>
              <w:contextualSpacing/>
              <w:rPr>
                <w:bCs/>
              </w:rPr>
            </w:pPr>
            <w:r w:rsidRPr="00042946">
              <w:rPr>
                <w:bCs/>
              </w:rPr>
              <w:t>размещение гаражей и (или) стоянок для автомобилей сотрудников и посетителей торгового центра</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042946" w:rsidRDefault="00E5114F" w:rsidP="00E5114F">
            <w:pPr>
              <w:ind w:firstLine="0"/>
              <w:contextualSpacing/>
              <w:rPr>
                <w:bCs/>
              </w:rPr>
            </w:pPr>
            <w:r w:rsidRPr="00042946">
              <w:rPr>
                <w:bCs/>
              </w:rPr>
              <w:lastRenderedPageBreak/>
              <w:t>Оборудованные площадки для занятий спортом</w:t>
            </w:r>
          </w:p>
        </w:tc>
        <w:tc>
          <w:tcPr>
            <w:tcW w:w="1983" w:type="dxa"/>
            <w:tcBorders>
              <w:top w:val="single" w:sz="4" w:space="0" w:color="000000"/>
              <w:left w:val="single" w:sz="4" w:space="0" w:color="000000"/>
              <w:bottom w:val="single" w:sz="4" w:space="0" w:color="000000"/>
              <w:right w:val="single" w:sz="4" w:space="0" w:color="000000"/>
            </w:tcBorders>
          </w:tcPr>
          <w:p w:rsidR="00E5114F" w:rsidRDefault="00E5114F" w:rsidP="00E5114F">
            <w:pPr>
              <w:contextualSpacing/>
              <w:rPr>
                <w:bCs/>
              </w:rPr>
            </w:pPr>
            <w:r>
              <w:rPr>
                <w:bCs/>
              </w:rPr>
              <w:t>5.1.4</w:t>
            </w:r>
          </w:p>
        </w:tc>
        <w:tc>
          <w:tcPr>
            <w:tcW w:w="4395" w:type="dxa"/>
            <w:tcBorders>
              <w:top w:val="single" w:sz="4" w:space="0" w:color="000000"/>
              <w:left w:val="single" w:sz="4" w:space="0" w:color="000000"/>
              <w:bottom w:val="single" w:sz="4" w:space="0" w:color="000000"/>
              <w:right w:val="single" w:sz="4" w:space="0" w:color="000000"/>
            </w:tcBorders>
          </w:tcPr>
          <w:p w:rsidR="00E5114F" w:rsidRPr="00042946" w:rsidRDefault="00E5114F" w:rsidP="00E5114F">
            <w:pPr>
              <w:ind w:firstLine="0"/>
              <w:contextualSpacing/>
              <w:rPr>
                <w:bCs/>
              </w:rPr>
            </w:pPr>
            <w:r w:rsidRPr="00042946">
              <w:rPr>
                <w:bC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5114F" w:rsidRPr="002614C6" w:rsidTr="00E5114F">
        <w:trPr>
          <w:trHeight w:val="276"/>
        </w:trPr>
        <w:tc>
          <w:tcPr>
            <w:tcW w:w="9493" w:type="dxa"/>
            <w:gridSpan w:val="3"/>
            <w:tcBorders>
              <w:top w:val="single" w:sz="4" w:space="0" w:color="000000"/>
              <w:left w:val="single" w:sz="4" w:space="0" w:color="000000"/>
              <w:bottom w:val="single" w:sz="4" w:space="0" w:color="000000"/>
              <w:right w:val="single" w:sz="4" w:space="0" w:color="000000"/>
            </w:tcBorders>
            <w:hideMark/>
          </w:tcPr>
          <w:p w:rsidR="00E5114F" w:rsidRPr="002614C6" w:rsidRDefault="00E5114F" w:rsidP="00E5114F">
            <w:pPr>
              <w:contextualSpacing/>
              <w:jc w:val="center"/>
              <w:rPr>
                <w:bCs/>
                <w:u w:val="single"/>
              </w:rPr>
            </w:pPr>
            <w:r w:rsidRPr="00AE554A">
              <w:rPr>
                <w:b/>
              </w:rPr>
              <w:t>Вспомогательные виды разрешённого использования</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suppressAutoHyphens/>
              <w:autoSpaceDE w:val="0"/>
              <w:autoSpaceDN w:val="0"/>
              <w:adjustRightInd w:val="0"/>
              <w:spacing w:line="240" w:lineRule="auto"/>
              <w:ind w:firstLine="851"/>
              <w:rPr>
                <w:rFonts w:eastAsia="Calibri"/>
              </w:rPr>
            </w:pPr>
            <w:r w:rsidRPr="007759B4">
              <w:rPr>
                <w:rFonts w:eastAsia="Calibri"/>
              </w:rPr>
              <w:t>12.0</w:t>
            </w:r>
          </w:p>
        </w:tc>
        <w:tc>
          <w:tcPr>
            <w:tcW w:w="439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1983"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suppressAutoHyphens/>
              <w:autoSpaceDE w:val="0"/>
              <w:autoSpaceDN w:val="0"/>
              <w:adjustRightInd w:val="0"/>
              <w:spacing w:line="240" w:lineRule="auto"/>
              <w:ind w:firstLine="851"/>
              <w:rPr>
                <w:rFonts w:eastAsia="Calibri"/>
              </w:rPr>
            </w:pPr>
            <w:r w:rsidRPr="007759B4">
              <w:rPr>
                <w:rFonts w:eastAsia="Calibri"/>
              </w:rPr>
              <w:t>12.0.1</w:t>
            </w:r>
          </w:p>
        </w:tc>
        <w:tc>
          <w:tcPr>
            <w:tcW w:w="439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suppressAutoHyphens/>
              <w:autoSpaceDE w:val="0"/>
              <w:autoSpaceDN w:val="0"/>
              <w:adjustRightInd w:val="0"/>
              <w:spacing w:line="240" w:lineRule="auto"/>
              <w:ind w:firstLine="205"/>
              <w:rPr>
                <w:rFonts w:eastAsia="Calibri"/>
              </w:rPr>
            </w:pPr>
            <w:r w:rsidRPr="007759B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5114F" w:rsidRPr="007759B4" w:rsidRDefault="00E5114F" w:rsidP="00E5114F">
            <w:pPr>
              <w:suppressAutoHyphens/>
              <w:autoSpaceDE w:val="0"/>
              <w:autoSpaceDN w:val="0"/>
              <w:adjustRightInd w:val="0"/>
              <w:spacing w:line="240" w:lineRule="auto"/>
              <w:ind w:firstLine="205"/>
              <w:rPr>
                <w:rFonts w:eastAsia="Calibri"/>
              </w:rPr>
            </w:pPr>
            <w:r w:rsidRPr="007759B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suppressAutoHyphens/>
              <w:autoSpaceDE w:val="0"/>
              <w:autoSpaceDN w:val="0"/>
              <w:adjustRightInd w:val="0"/>
              <w:spacing w:line="240" w:lineRule="auto"/>
              <w:ind w:firstLine="29"/>
              <w:rPr>
                <w:rFonts w:eastAsia="Calibri"/>
              </w:rPr>
            </w:pPr>
            <w:r w:rsidRPr="007759B4">
              <w:rPr>
                <w:rFonts w:eastAsia="Calibri"/>
              </w:rPr>
              <w:t>Благоустройство территории</w:t>
            </w:r>
          </w:p>
        </w:tc>
        <w:tc>
          <w:tcPr>
            <w:tcW w:w="1983"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suppressAutoHyphens/>
              <w:autoSpaceDE w:val="0"/>
              <w:autoSpaceDN w:val="0"/>
              <w:adjustRightInd w:val="0"/>
              <w:spacing w:line="240" w:lineRule="auto"/>
              <w:ind w:firstLine="851"/>
              <w:rPr>
                <w:rFonts w:eastAsia="Calibri"/>
              </w:rPr>
            </w:pPr>
            <w:r w:rsidRPr="007759B4">
              <w:rPr>
                <w:rFonts w:eastAsia="Calibri"/>
              </w:rPr>
              <w:t>12.0.2</w:t>
            </w:r>
          </w:p>
        </w:tc>
        <w:tc>
          <w:tcPr>
            <w:tcW w:w="439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pPr>
              <w:suppressAutoHyphens/>
              <w:autoSpaceDE w:val="0"/>
              <w:autoSpaceDN w:val="0"/>
              <w:adjustRightInd w:val="0"/>
              <w:spacing w:line="240" w:lineRule="auto"/>
              <w:ind w:firstLine="205"/>
              <w:rPr>
                <w:rFonts w:eastAsia="Calibri"/>
              </w:rPr>
            </w:pPr>
            <w:r w:rsidRPr="007759B4">
              <w:rPr>
                <w:rFonts w:eastAsia="Calibr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w:t>
            </w:r>
            <w:r w:rsidRPr="007759B4">
              <w:rPr>
                <w:rFonts w:eastAsia="Calibri"/>
              </w:rPr>
              <w:lastRenderedPageBreak/>
              <w:t>части благоустройства территории, общественных туалетов</w:t>
            </w:r>
          </w:p>
        </w:tc>
      </w:tr>
      <w:tr w:rsidR="00E5114F" w:rsidRPr="002614C6" w:rsidTr="00E5114F">
        <w:trPr>
          <w:trHeight w:val="276"/>
        </w:trPr>
        <w:tc>
          <w:tcPr>
            <w:tcW w:w="311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r w:rsidRPr="007759B4">
              <w:lastRenderedPageBreak/>
              <w:t>Иные виды разрешенного использования земельного участка</w:t>
            </w:r>
          </w:p>
        </w:tc>
        <w:tc>
          <w:tcPr>
            <w:tcW w:w="1983"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tc>
        <w:tc>
          <w:tcPr>
            <w:tcW w:w="4395" w:type="dxa"/>
            <w:tcBorders>
              <w:top w:val="single" w:sz="4" w:space="0" w:color="000000"/>
              <w:left w:val="single" w:sz="4" w:space="0" w:color="000000"/>
              <w:bottom w:val="single" w:sz="4" w:space="0" w:color="000000"/>
              <w:right w:val="single" w:sz="4" w:space="0" w:color="000000"/>
            </w:tcBorders>
          </w:tcPr>
          <w:p w:rsidR="00E5114F" w:rsidRPr="007759B4" w:rsidRDefault="00E5114F" w:rsidP="00E5114F">
            <w:r w:rsidRPr="007759B4">
              <w:t>Перечень вспомогательных видов использования не является закрытым.</w:t>
            </w:r>
          </w:p>
        </w:tc>
      </w:tr>
    </w:tbl>
    <w:p w:rsidR="004552F0" w:rsidRDefault="004552F0" w:rsidP="004552F0">
      <w:pPr>
        <w:suppressAutoHyphens/>
        <w:autoSpaceDE w:val="0"/>
        <w:autoSpaceDN w:val="0"/>
        <w:adjustRightInd w:val="0"/>
        <w:spacing w:line="240" w:lineRule="auto"/>
        <w:ind w:firstLine="851"/>
        <w:rPr>
          <w:rFonts w:eastAsia="Calibri"/>
        </w:rPr>
      </w:pPr>
    </w:p>
    <w:p w:rsidR="004552F0" w:rsidRPr="00505DBA" w:rsidRDefault="004552F0" w:rsidP="004552F0">
      <w:pPr>
        <w:suppressAutoHyphens/>
        <w:autoSpaceDE w:val="0"/>
        <w:autoSpaceDN w:val="0"/>
        <w:adjustRightInd w:val="0"/>
        <w:spacing w:line="240" w:lineRule="auto"/>
        <w:ind w:firstLine="851"/>
        <w:rPr>
          <w:rFonts w:eastAsia="Calibri"/>
        </w:rPr>
      </w:pPr>
      <w:r w:rsidRPr="00505DBA">
        <w:rPr>
          <w:rFonts w:eastAsia="Calibri"/>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552F0" w:rsidRPr="0046737F" w:rsidRDefault="004552F0" w:rsidP="004552F0">
      <w:pPr>
        <w:suppressAutoHyphens/>
        <w:autoSpaceDE w:val="0"/>
        <w:autoSpaceDN w:val="0"/>
        <w:adjustRightInd w:val="0"/>
        <w:spacing w:line="240" w:lineRule="auto"/>
        <w:ind w:firstLine="851"/>
        <w:rPr>
          <w:rFonts w:eastAsia="Calibri"/>
          <w:color w:val="FF0000"/>
        </w:rPr>
      </w:pPr>
      <w:r>
        <w:rPr>
          <w:rFonts w:eastAsia="Calibri"/>
        </w:rPr>
        <w:t xml:space="preserve">1) </w:t>
      </w:r>
      <w:r w:rsidRPr="00A74286">
        <w:rPr>
          <w:rFonts w:eastAsia="Calibri"/>
        </w:rPr>
        <w:t>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 региональными и местными градостроительными нормативами.</w:t>
      </w:r>
    </w:p>
    <w:p w:rsidR="004552F0" w:rsidRPr="00386766" w:rsidRDefault="004552F0" w:rsidP="004552F0">
      <w:pPr>
        <w:suppressAutoHyphens/>
        <w:autoSpaceDE w:val="0"/>
        <w:autoSpaceDN w:val="0"/>
        <w:adjustRightInd w:val="0"/>
        <w:spacing w:line="240" w:lineRule="auto"/>
        <w:ind w:firstLine="851"/>
        <w:rPr>
          <w:rFonts w:eastAsia="Calibri"/>
        </w:rPr>
      </w:pPr>
      <w:r>
        <w:rPr>
          <w:rFonts w:eastAsia="Calibri"/>
        </w:rPr>
        <w:t>2</w:t>
      </w:r>
      <w:r w:rsidRPr="00386766">
        <w:rPr>
          <w:rFonts w:eastAsia="Calibri"/>
        </w:rPr>
        <w:t xml:space="preserve">) максимальное количество этажей надземной части зданий, строений, сооружений на территории земельных участков не </w:t>
      </w:r>
      <w:r>
        <w:rPr>
          <w:rFonts w:eastAsia="Calibri"/>
        </w:rPr>
        <w:t>подлежит ограничению</w:t>
      </w:r>
      <w:r w:rsidRPr="00386766">
        <w:rPr>
          <w:rFonts w:eastAsia="Calibri"/>
        </w:rPr>
        <w:t>;</w:t>
      </w:r>
    </w:p>
    <w:p w:rsidR="004552F0" w:rsidRPr="00386766" w:rsidRDefault="004552F0" w:rsidP="004552F0">
      <w:pPr>
        <w:suppressAutoHyphens/>
        <w:autoSpaceDE w:val="0"/>
        <w:autoSpaceDN w:val="0"/>
        <w:adjustRightInd w:val="0"/>
        <w:spacing w:line="240" w:lineRule="auto"/>
        <w:ind w:firstLine="851"/>
        <w:rPr>
          <w:rFonts w:eastAsia="Calibri"/>
        </w:rPr>
      </w:pPr>
      <w:r>
        <w:rPr>
          <w:rFonts w:eastAsia="Calibri"/>
        </w:rPr>
        <w:t>3</w:t>
      </w:r>
      <w:r w:rsidRPr="00386766">
        <w:rPr>
          <w:rFonts w:eastAsia="Calibri"/>
        </w:rPr>
        <w:t xml:space="preserve">) максимальная общая площадь объектов капитального строительства нежилого назначения на территории земельных участков не </w:t>
      </w:r>
      <w:r>
        <w:rPr>
          <w:rFonts w:eastAsia="Calibri"/>
        </w:rPr>
        <w:t>подлежит ограничению</w:t>
      </w:r>
      <w:r w:rsidRPr="00386766">
        <w:rPr>
          <w:rFonts w:eastAsia="Calibri"/>
        </w:rPr>
        <w:t>;</w:t>
      </w:r>
    </w:p>
    <w:p w:rsidR="004552F0" w:rsidRPr="00386766" w:rsidRDefault="004552F0" w:rsidP="004552F0">
      <w:pPr>
        <w:suppressAutoHyphens/>
        <w:autoSpaceDE w:val="0"/>
        <w:autoSpaceDN w:val="0"/>
        <w:adjustRightInd w:val="0"/>
        <w:spacing w:line="240" w:lineRule="auto"/>
        <w:ind w:firstLine="851"/>
        <w:rPr>
          <w:rFonts w:eastAsia="Calibri"/>
        </w:rPr>
      </w:pPr>
      <w:r>
        <w:rPr>
          <w:rFonts w:eastAsia="Calibri"/>
        </w:rPr>
        <w:t>4</w:t>
      </w:r>
      <w:r w:rsidRPr="00386766">
        <w:rPr>
          <w:rFonts w:eastAsia="Calibri"/>
        </w:rPr>
        <w:t>) минимальные отступы зданий, строений, сооружений от границ земельных участков:</w:t>
      </w:r>
    </w:p>
    <w:p w:rsidR="004552F0" w:rsidRPr="00386766" w:rsidRDefault="004552F0" w:rsidP="004552F0">
      <w:pPr>
        <w:suppressAutoHyphens/>
        <w:autoSpaceDE w:val="0"/>
        <w:autoSpaceDN w:val="0"/>
        <w:adjustRightInd w:val="0"/>
        <w:spacing w:line="240" w:lineRule="auto"/>
        <w:ind w:firstLine="851"/>
        <w:rPr>
          <w:rFonts w:eastAsia="Calibri"/>
        </w:rPr>
      </w:pPr>
      <w:r w:rsidRPr="00386766">
        <w:rPr>
          <w:rFonts w:eastAsia="Calibri"/>
        </w:rPr>
        <w:t xml:space="preserve">а) стен зданий, строений, сооружений без окон - </w:t>
      </w:r>
      <w:r w:rsidRPr="009B28E4">
        <w:rPr>
          <w:rFonts w:eastAsia="Calibri"/>
        </w:rPr>
        <w:t>1 метр;</w:t>
      </w:r>
    </w:p>
    <w:p w:rsidR="004552F0" w:rsidRPr="00386766" w:rsidRDefault="004552F0" w:rsidP="004552F0">
      <w:pPr>
        <w:suppressAutoHyphens/>
        <w:autoSpaceDE w:val="0"/>
        <w:autoSpaceDN w:val="0"/>
        <w:adjustRightInd w:val="0"/>
        <w:spacing w:line="240" w:lineRule="auto"/>
        <w:ind w:firstLine="851"/>
        <w:rPr>
          <w:rFonts w:eastAsia="Calibri"/>
        </w:rPr>
      </w:pPr>
      <w:r w:rsidRPr="00386766">
        <w:rPr>
          <w:rFonts w:eastAsia="Calibri"/>
        </w:rPr>
        <w:t>б) стен зданий, строений, сооружений с окнами:</w:t>
      </w:r>
    </w:p>
    <w:p w:rsidR="004552F0" w:rsidRPr="00386766" w:rsidRDefault="004552F0" w:rsidP="004552F0">
      <w:pPr>
        <w:suppressAutoHyphens/>
        <w:autoSpaceDE w:val="0"/>
        <w:autoSpaceDN w:val="0"/>
        <w:adjustRightInd w:val="0"/>
        <w:spacing w:line="240" w:lineRule="auto"/>
        <w:ind w:firstLine="851"/>
        <w:rPr>
          <w:rFonts w:eastAsia="Calibri"/>
        </w:rPr>
      </w:pPr>
      <w:r w:rsidRPr="00386766">
        <w:rPr>
          <w:rFonts w:eastAsia="Calibri"/>
        </w:rPr>
        <w:t>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3 метров;</w:t>
      </w:r>
    </w:p>
    <w:p w:rsidR="004552F0" w:rsidRPr="00386766" w:rsidRDefault="004552F0" w:rsidP="004552F0">
      <w:pPr>
        <w:suppressAutoHyphens/>
        <w:autoSpaceDE w:val="0"/>
        <w:autoSpaceDN w:val="0"/>
        <w:adjustRightInd w:val="0"/>
        <w:spacing w:line="240" w:lineRule="auto"/>
        <w:ind w:firstLine="851"/>
        <w:rPr>
          <w:rFonts w:eastAsia="Calibri"/>
        </w:rPr>
      </w:pPr>
      <w:r w:rsidRPr="00386766">
        <w:rPr>
          <w:rFonts w:eastAsia="Calibri"/>
        </w:rPr>
        <w:t xml:space="preserve">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3 метра"/>
        </w:smartTagPr>
        <w:r w:rsidRPr="00386766">
          <w:rPr>
            <w:rFonts w:eastAsia="Calibri"/>
          </w:rPr>
          <w:t>3 метра</w:t>
        </w:r>
      </w:smartTag>
      <w:r w:rsidRPr="00386766">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sidRPr="00386766">
        <w:rPr>
          <w:rFonts w:eastAsia="Calibri"/>
        </w:rPr>
        <w:t>в) стен зданий по границам земельных участков, совпадающим с красными линиями улиц и проездов - 5 метров;</w:t>
      </w:r>
    </w:p>
    <w:p w:rsidR="004552F0" w:rsidRPr="00001F0F" w:rsidRDefault="004552F0" w:rsidP="004552F0">
      <w:pPr>
        <w:suppressAutoHyphens/>
        <w:autoSpaceDE w:val="0"/>
        <w:autoSpaceDN w:val="0"/>
        <w:adjustRightInd w:val="0"/>
        <w:spacing w:line="240" w:lineRule="auto"/>
        <w:ind w:firstLine="851"/>
        <w:rPr>
          <w:rFonts w:eastAsia="Calibri"/>
          <w:color w:val="FF0000"/>
        </w:rPr>
      </w:pPr>
      <w:r>
        <w:rPr>
          <w:rFonts w:eastAsia="Calibri"/>
        </w:rPr>
        <w:t>5)</w:t>
      </w:r>
      <w:r w:rsidRPr="00F3339B">
        <w:rPr>
          <w:rFonts w:eastAsia="Calibri"/>
          <w:color w:val="FF0000"/>
        </w:rPr>
        <w:t xml:space="preserve"> </w:t>
      </w:r>
      <w:r w:rsidRPr="00A74286">
        <w:rPr>
          <w:rFonts w:eastAsia="Calibri"/>
        </w:rPr>
        <w:t>минимальная плотность застройки площадок промышленных предприятий принимается согласно приложению №1 настоящих Правил.</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6</w:t>
      </w:r>
      <w:r w:rsidRPr="00386766">
        <w:rPr>
          <w:rFonts w:eastAsia="Calibri"/>
        </w:rPr>
        <w:t>) максимальный класс опасности (по санитарной классификации) объектов капитального строительства, размещаемых на территории земельных участков, определяется в соответствии с видом территории допустимого размещения производственных объектов, объектов коммунального назначения, инженерных объектов, источников воздействия на среду обитания и здоровье человека по санитарной классификации, представленных на Карте градостроительного зонирован</w:t>
      </w:r>
      <w:r>
        <w:rPr>
          <w:rFonts w:eastAsia="Calibri"/>
        </w:rPr>
        <w:t>ия. Границы территориальных зон.</w:t>
      </w:r>
    </w:p>
    <w:p w:rsidR="004552F0" w:rsidRDefault="004552F0" w:rsidP="004552F0">
      <w:pPr>
        <w:suppressAutoHyphens/>
        <w:autoSpaceDE w:val="0"/>
        <w:autoSpaceDN w:val="0"/>
        <w:adjustRightInd w:val="0"/>
        <w:spacing w:line="240" w:lineRule="auto"/>
        <w:ind w:firstLine="851"/>
        <w:rPr>
          <w:rFonts w:eastAsia="Calibri"/>
        </w:rPr>
      </w:pPr>
    </w:p>
    <w:p w:rsidR="004552F0" w:rsidRPr="00453064" w:rsidRDefault="004552F0" w:rsidP="004552F0">
      <w:pPr>
        <w:suppressAutoHyphens/>
        <w:autoSpaceDE w:val="0"/>
        <w:autoSpaceDN w:val="0"/>
        <w:adjustRightInd w:val="0"/>
        <w:spacing w:line="240" w:lineRule="auto"/>
        <w:ind w:firstLine="851"/>
        <w:outlineLvl w:val="3"/>
        <w:rPr>
          <w:rFonts w:eastAsia="Calibri"/>
        </w:rPr>
      </w:pPr>
      <w:bookmarkStart w:id="35" w:name="_Toc369111799"/>
      <w:bookmarkStart w:id="36" w:name="_Toc392255051"/>
      <w:r w:rsidRPr="00453064">
        <w:rPr>
          <w:rFonts w:eastAsia="Calibri"/>
          <w:b/>
          <w:bCs/>
        </w:rPr>
        <w:t xml:space="preserve">Статья </w:t>
      </w:r>
      <w:r>
        <w:rPr>
          <w:rFonts w:eastAsia="Calibri"/>
          <w:b/>
          <w:bCs/>
        </w:rPr>
        <w:t>59</w:t>
      </w:r>
      <w:r w:rsidRPr="00453064">
        <w:rPr>
          <w:rFonts w:eastAsia="Calibri"/>
          <w:b/>
          <w:bCs/>
        </w:rPr>
        <w:t>. Градостроительный регламент зоны размещения объектов транспортной инфраструктуры – Т.1.</w:t>
      </w:r>
      <w:r w:rsidRPr="00453064">
        <w:rPr>
          <w:rFonts w:eastAsia="Calibri"/>
        </w:rPr>
        <w:t>, с включением объектов инженерной инфраструктуры (виды разрешенного использования и предельные параметры)</w:t>
      </w:r>
      <w:bookmarkEnd w:id="35"/>
      <w:bookmarkEnd w:id="36"/>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Цель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lastRenderedPageBreak/>
        <w:t>- формирование комплексов объектов транспортной инфраструктуры.</w:t>
      </w:r>
    </w:p>
    <w:p w:rsidR="004552F0" w:rsidRDefault="004552F0" w:rsidP="004552F0">
      <w:pPr>
        <w:suppressAutoHyphens/>
        <w:autoSpaceDE w:val="0"/>
        <w:autoSpaceDN w:val="0"/>
        <w:adjustRightInd w:val="0"/>
        <w:spacing w:line="240" w:lineRule="auto"/>
        <w:ind w:firstLine="851"/>
        <w:rPr>
          <w:rFonts w:eastAsia="Calibri"/>
        </w:rPr>
      </w:pPr>
      <w:r w:rsidRPr="00505DBA">
        <w:rPr>
          <w:rFonts w:eastAsia="Calibri"/>
        </w:rPr>
        <w:t>1. Основные и условно разрешенные виды использования земельных участков и объектов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5"/>
        <w:gridCol w:w="1983"/>
        <w:gridCol w:w="4395"/>
      </w:tblGrid>
      <w:tr w:rsidR="00A77F40" w:rsidRPr="002614C6" w:rsidTr="002E35AC">
        <w:trPr>
          <w:trHeight w:val="964"/>
          <w:tblHeader/>
        </w:trPr>
        <w:tc>
          <w:tcPr>
            <w:tcW w:w="3115" w:type="dxa"/>
            <w:tcBorders>
              <w:top w:val="single" w:sz="4" w:space="0" w:color="000000"/>
              <w:left w:val="single" w:sz="4" w:space="0" w:color="000000"/>
              <w:bottom w:val="single" w:sz="4" w:space="0" w:color="000000"/>
              <w:right w:val="single" w:sz="4" w:space="0" w:color="000000"/>
            </w:tcBorders>
            <w:vAlign w:val="center"/>
            <w:hideMark/>
          </w:tcPr>
          <w:p w:rsidR="00A77F40" w:rsidRPr="002614C6" w:rsidRDefault="00A77F40" w:rsidP="002E35AC">
            <w:pPr>
              <w:ind w:firstLine="0"/>
              <w:contextualSpacing/>
              <w:jc w:val="center"/>
              <w:rPr>
                <w:b/>
                <w:bCs/>
                <w:sz w:val="22"/>
                <w:szCs w:val="22"/>
              </w:rPr>
            </w:pPr>
            <w:r w:rsidRPr="002614C6">
              <w:rPr>
                <w:b/>
                <w:bCs/>
                <w:sz w:val="22"/>
                <w:szCs w:val="22"/>
              </w:rPr>
              <w:t>Наименование вида разрешенного использования</w:t>
            </w:r>
          </w:p>
          <w:p w:rsidR="00A77F40" w:rsidRPr="002614C6" w:rsidRDefault="00A77F40" w:rsidP="002E35AC">
            <w:pPr>
              <w:ind w:firstLine="0"/>
              <w:contextualSpacing/>
              <w:jc w:val="center"/>
              <w:rPr>
                <w:b/>
                <w:bCs/>
                <w:sz w:val="22"/>
                <w:szCs w:val="22"/>
              </w:rPr>
            </w:pPr>
            <w:r w:rsidRPr="002614C6">
              <w:rPr>
                <w:b/>
                <w:bCs/>
                <w:sz w:val="22"/>
                <w:szCs w:val="22"/>
              </w:rPr>
              <w:t>земельного участка</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A77F40" w:rsidRPr="002614C6" w:rsidRDefault="00A77F40" w:rsidP="002E35AC">
            <w:pPr>
              <w:ind w:firstLine="0"/>
              <w:contextualSpacing/>
              <w:jc w:val="center"/>
              <w:rPr>
                <w:b/>
                <w:bCs/>
                <w:sz w:val="22"/>
                <w:szCs w:val="22"/>
              </w:rPr>
            </w:pPr>
            <w:r w:rsidRPr="002614C6">
              <w:rPr>
                <w:b/>
                <w:bCs/>
                <w:sz w:val="22"/>
                <w:szCs w:val="22"/>
              </w:rPr>
              <w:t>Код (числовое обозначение) вида разрешенного использования</w:t>
            </w:r>
          </w:p>
          <w:p w:rsidR="00A77F40" w:rsidRPr="002614C6" w:rsidRDefault="00A77F40" w:rsidP="002E35AC">
            <w:pPr>
              <w:contextualSpacing/>
              <w:jc w:val="center"/>
              <w:rPr>
                <w:b/>
                <w:bCs/>
                <w:sz w:val="22"/>
                <w:szCs w:val="22"/>
              </w:rPr>
            </w:pPr>
            <w:r w:rsidRPr="002614C6">
              <w:rPr>
                <w:b/>
                <w:bCs/>
                <w:sz w:val="22"/>
                <w:szCs w:val="22"/>
              </w:rPr>
              <w:t>земельного участка</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A77F40" w:rsidRPr="002614C6" w:rsidRDefault="00A77F40" w:rsidP="002E35AC">
            <w:pPr>
              <w:ind w:firstLine="104"/>
              <w:contextualSpacing/>
              <w:jc w:val="center"/>
              <w:rPr>
                <w:b/>
                <w:bCs/>
                <w:sz w:val="22"/>
                <w:szCs w:val="22"/>
              </w:rPr>
            </w:pPr>
            <w:r w:rsidRPr="002614C6">
              <w:rPr>
                <w:b/>
                <w:bCs/>
                <w:sz w:val="22"/>
                <w:szCs w:val="22"/>
              </w:rPr>
              <w:t>Описание вида разрешенного использования земельного участка.</w:t>
            </w:r>
          </w:p>
          <w:p w:rsidR="00A77F40" w:rsidRPr="002614C6" w:rsidRDefault="00A77F40" w:rsidP="002E35AC">
            <w:pPr>
              <w:contextualSpacing/>
              <w:jc w:val="center"/>
              <w:rPr>
                <w:b/>
                <w:bCs/>
                <w:sz w:val="22"/>
                <w:szCs w:val="22"/>
              </w:rPr>
            </w:pPr>
          </w:p>
        </w:tc>
      </w:tr>
      <w:tr w:rsidR="00A77F40" w:rsidRPr="002614C6" w:rsidTr="002E35AC">
        <w:trPr>
          <w:trHeight w:val="388"/>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A77F40" w:rsidRPr="002614C6" w:rsidRDefault="00A77F40" w:rsidP="002E35AC">
            <w:pPr>
              <w:contextualSpacing/>
              <w:jc w:val="center"/>
              <w:rPr>
                <w:b/>
                <w:bCs/>
                <w:u w:val="single"/>
              </w:rPr>
            </w:pPr>
            <w:r w:rsidRPr="002614C6">
              <w:rPr>
                <w:b/>
                <w:bCs/>
              </w:rPr>
              <w:t>Основные виды разрешённого использования</w:t>
            </w:r>
          </w:p>
        </w:tc>
      </w:tr>
      <w:tr w:rsidR="00A77F40" w:rsidRPr="002614C6" w:rsidTr="002E35AC">
        <w:trPr>
          <w:trHeight w:val="671"/>
        </w:trPr>
        <w:tc>
          <w:tcPr>
            <w:tcW w:w="3115" w:type="dxa"/>
            <w:tcBorders>
              <w:top w:val="single" w:sz="4" w:space="0" w:color="000000"/>
              <w:left w:val="single" w:sz="4" w:space="0" w:color="000000"/>
              <w:bottom w:val="single" w:sz="4" w:space="0" w:color="000000"/>
              <w:right w:val="single" w:sz="4" w:space="0" w:color="000000"/>
            </w:tcBorders>
          </w:tcPr>
          <w:p w:rsidR="00A77F40" w:rsidRPr="002614C6" w:rsidRDefault="00A77F40" w:rsidP="002E35AC">
            <w:pPr>
              <w:ind w:firstLine="0"/>
              <w:contextualSpacing/>
              <w:rPr>
                <w:bCs/>
              </w:rPr>
            </w:pPr>
            <w:r w:rsidRPr="005E7957">
              <w:rPr>
                <w:bCs/>
              </w:rPr>
              <w:t>Хранение автотранспорта</w:t>
            </w:r>
          </w:p>
        </w:tc>
        <w:tc>
          <w:tcPr>
            <w:tcW w:w="1983" w:type="dxa"/>
            <w:tcBorders>
              <w:top w:val="single" w:sz="4" w:space="0" w:color="000000"/>
              <w:left w:val="single" w:sz="4" w:space="0" w:color="000000"/>
              <w:bottom w:val="single" w:sz="4" w:space="0" w:color="000000"/>
              <w:right w:val="single" w:sz="4" w:space="0" w:color="000000"/>
            </w:tcBorders>
          </w:tcPr>
          <w:p w:rsidR="00A77F40" w:rsidRPr="002614C6" w:rsidRDefault="00A77F40" w:rsidP="002E35AC">
            <w:pPr>
              <w:contextualSpacing/>
              <w:rPr>
                <w:bCs/>
                <w:u w:val="single"/>
              </w:rPr>
            </w:pPr>
            <w:r>
              <w:rPr>
                <w:bCs/>
                <w:u w:val="single"/>
              </w:rPr>
              <w:t>2.7.1</w:t>
            </w:r>
          </w:p>
        </w:tc>
        <w:tc>
          <w:tcPr>
            <w:tcW w:w="4395" w:type="dxa"/>
            <w:tcBorders>
              <w:top w:val="single" w:sz="4" w:space="0" w:color="000000"/>
              <w:left w:val="single" w:sz="4" w:space="0" w:color="000000"/>
              <w:bottom w:val="single" w:sz="4" w:space="0" w:color="000000"/>
              <w:right w:val="single" w:sz="4" w:space="0" w:color="000000"/>
            </w:tcBorders>
          </w:tcPr>
          <w:p w:rsidR="00A77F40" w:rsidRPr="005E7957" w:rsidRDefault="00A77F40" w:rsidP="002E35AC">
            <w:pPr>
              <w:ind w:firstLine="0"/>
              <w:contextualSpacing/>
              <w:rPr>
                <w:bCs/>
              </w:rPr>
            </w:pPr>
            <w:r w:rsidRPr="005E7957">
              <w:rPr>
                <w:b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bCs/>
              </w:rPr>
              <w:t>зования с кодом 4.9</w:t>
            </w:r>
          </w:p>
        </w:tc>
      </w:tr>
      <w:tr w:rsidR="00A77F40" w:rsidRPr="002614C6" w:rsidTr="002E35AC">
        <w:trPr>
          <w:trHeight w:val="671"/>
        </w:trPr>
        <w:tc>
          <w:tcPr>
            <w:tcW w:w="3115" w:type="dxa"/>
            <w:tcBorders>
              <w:top w:val="single" w:sz="4" w:space="0" w:color="000000"/>
              <w:left w:val="single" w:sz="4" w:space="0" w:color="000000"/>
              <w:bottom w:val="single" w:sz="4" w:space="0" w:color="000000"/>
              <w:right w:val="single" w:sz="4" w:space="0" w:color="000000"/>
            </w:tcBorders>
          </w:tcPr>
          <w:p w:rsidR="00A77F40" w:rsidRPr="005E7957" w:rsidRDefault="00A77F40" w:rsidP="002E35AC">
            <w:pPr>
              <w:ind w:firstLine="0"/>
              <w:contextualSpacing/>
              <w:rPr>
                <w:bCs/>
              </w:rPr>
            </w:pPr>
            <w:r w:rsidRPr="005E7957">
              <w:rPr>
                <w:bCs/>
              </w:rPr>
              <w:t>Коммунальное обслуживание</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2E35AC">
            <w:pPr>
              <w:contextualSpacing/>
              <w:rPr>
                <w:bCs/>
                <w:u w:val="single"/>
              </w:rPr>
            </w:pPr>
            <w:r>
              <w:rPr>
                <w:bCs/>
                <w:u w:val="single"/>
              </w:rPr>
              <w:t>3.1</w:t>
            </w:r>
          </w:p>
        </w:tc>
        <w:tc>
          <w:tcPr>
            <w:tcW w:w="4395" w:type="dxa"/>
            <w:tcBorders>
              <w:top w:val="single" w:sz="4" w:space="0" w:color="000000"/>
              <w:left w:val="single" w:sz="4" w:space="0" w:color="000000"/>
              <w:bottom w:val="single" w:sz="4" w:space="0" w:color="000000"/>
              <w:right w:val="single" w:sz="4" w:space="0" w:color="000000"/>
            </w:tcBorders>
          </w:tcPr>
          <w:p w:rsidR="00A77F40" w:rsidRPr="005E7957" w:rsidRDefault="00A77F40" w:rsidP="002E35AC">
            <w:pPr>
              <w:ind w:firstLine="0"/>
              <w:contextualSpacing/>
              <w:rPr>
                <w:bCs/>
              </w:rPr>
            </w:pPr>
            <w:r w:rsidRPr="005E7957">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w:t>
            </w:r>
            <w:r>
              <w:rPr>
                <w:bCs/>
              </w:rPr>
              <w:t>ования с кодами 3.1.1 - 3.1.2</w:t>
            </w:r>
          </w:p>
        </w:tc>
      </w:tr>
      <w:tr w:rsidR="00A77F40" w:rsidRPr="002614C6" w:rsidTr="002E35AC">
        <w:trPr>
          <w:trHeight w:val="671"/>
        </w:trPr>
        <w:tc>
          <w:tcPr>
            <w:tcW w:w="3115" w:type="dxa"/>
            <w:tcBorders>
              <w:top w:val="single" w:sz="4" w:space="0" w:color="000000"/>
              <w:left w:val="single" w:sz="4" w:space="0" w:color="000000"/>
              <w:bottom w:val="single" w:sz="4" w:space="0" w:color="000000"/>
              <w:right w:val="single" w:sz="4" w:space="0" w:color="000000"/>
            </w:tcBorders>
          </w:tcPr>
          <w:p w:rsidR="00A77F40" w:rsidRPr="007D4BE6" w:rsidRDefault="00A77F40" w:rsidP="002E35AC">
            <w:r w:rsidRPr="007D4BE6">
              <w:t>Предоставление коммунальных услуг</w:t>
            </w:r>
          </w:p>
        </w:tc>
        <w:tc>
          <w:tcPr>
            <w:tcW w:w="1983" w:type="dxa"/>
            <w:tcBorders>
              <w:top w:val="single" w:sz="4" w:space="0" w:color="000000"/>
              <w:left w:val="single" w:sz="4" w:space="0" w:color="000000"/>
              <w:bottom w:val="single" w:sz="4" w:space="0" w:color="000000"/>
              <w:right w:val="single" w:sz="4" w:space="0" w:color="000000"/>
            </w:tcBorders>
          </w:tcPr>
          <w:p w:rsidR="00A77F40" w:rsidRPr="007D4BE6" w:rsidRDefault="00A77F40" w:rsidP="002E35AC">
            <w:r w:rsidRPr="007D4BE6">
              <w:t>3.1.1</w:t>
            </w:r>
          </w:p>
        </w:tc>
        <w:tc>
          <w:tcPr>
            <w:tcW w:w="4395" w:type="dxa"/>
            <w:tcBorders>
              <w:top w:val="single" w:sz="4" w:space="0" w:color="000000"/>
              <w:left w:val="single" w:sz="4" w:space="0" w:color="000000"/>
              <w:bottom w:val="single" w:sz="4" w:space="0" w:color="000000"/>
              <w:right w:val="single" w:sz="4" w:space="0" w:color="000000"/>
            </w:tcBorders>
          </w:tcPr>
          <w:p w:rsidR="00A77F40" w:rsidRPr="007D4BE6" w:rsidRDefault="00A77F40" w:rsidP="002E35AC">
            <w:r w:rsidRPr="007D4BE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77F40" w:rsidRPr="002614C6" w:rsidTr="002E35AC">
        <w:trPr>
          <w:trHeight w:val="671"/>
        </w:trPr>
        <w:tc>
          <w:tcPr>
            <w:tcW w:w="3115" w:type="dxa"/>
            <w:tcBorders>
              <w:top w:val="single" w:sz="4" w:space="0" w:color="000000"/>
              <w:left w:val="single" w:sz="4" w:space="0" w:color="000000"/>
              <w:bottom w:val="single" w:sz="4" w:space="0" w:color="000000"/>
              <w:right w:val="single" w:sz="4" w:space="0" w:color="000000"/>
            </w:tcBorders>
          </w:tcPr>
          <w:p w:rsidR="00A77F40" w:rsidRPr="007D4BE6" w:rsidRDefault="00A77F40" w:rsidP="002E35AC">
            <w:r w:rsidRPr="007D4BE6">
              <w:t>Административные здания организаций, обеспечивающих предоставление коммунальных услуг</w:t>
            </w:r>
          </w:p>
        </w:tc>
        <w:tc>
          <w:tcPr>
            <w:tcW w:w="1983" w:type="dxa"/>
            <w:tcBorders>
              <w:top w:val="single" w:sz="4" w:space="0" w:color="000000"/>
              <w:left w:val="single" w:sz="4" w:space="0" w:color="000000"/>
              <w:bottom w:val="single" w:sz="4" w:space="0" w:color="000000"/>
              <w:right w:val="single" w:sz="4" w:space="0" w:color="000000"/>
            </w:tcBorders>
          </w:tcPr>
          <w:p w:rsidR="00A77F40" w:rsidRPr="007D4BE6" w:rsidRDefault="00A77F40" w:rsidP="002E35AC">
            <w:r w:rsidRPr="007D4BE6">
              <w:t>3.1.2</w:t>
            </w:r>
          </w:p>
        </w:tc>
        <w:tc>
          <w:tcPr>
            <w:tcW w:w="4395" w:type="dxa"/>
            <w:tcBorders>
              <w:top w:val="single" w:sz="4" w:space="0" w:color="000000"/>
              <w:left w:val="single" w:sz="4" w:space="0" w:color="000000"/>
              <w:bottom w:val="single" w:sz="4" w:space="0" w:color="000000"/>
              <w:right w:val="single" w:sz="4" w:space="0" w:color="000000"/>
            </w:tcBorders>
          </w:tcPr>
          <w:p w:rsidR="00A77F40" w:rsidRDefault="00A77F40" w:rsidP="002E35AC">
            <w:r w:rsidRPr="007D4BE6">
              <w:t>Размещение зданий, предназначенных для приема физических и юридических лиц в связи с предоставлением им коммунальных услуг</w:t>
            </w:r>
          </w:p>
        </w:tc>
      </w:tr>
      <w:tr w:rsidR="00A77F40" w:rsidRPr="002614C6" w:rsidTr="002E35AC">
        <w:trPr>
          <w:trHeight w:val="671"/>
        </w:trPr>
        <w:tc>
          <w:tcPr>
            <w:tcW w:w="3115" w:type="dxa"/>
            <w:tcBorders>
              <w:top w:val="single" w:sz="4" w:space="0" w:color="000000"/>
              <w:left w:val="single" w:sz="4" w:space="0" w:color="000000"/>
              <w:bottom w:val="single" w:sz="4" w:space="0" w:color="000000"/>
              <w:right w:val="single" w:sz="4" w:space="0" w:color="000000"/>
            </w:tcBorders>
          </w:tcPr>
          <w:p w:rsidR="00A77F40" w:rsidRPr="002614C6" w:rsidRDefault="00A77F40" w:rsidP="002E35AC">
            <w:pPr>
              <w:ind w:firstLine="0"/>
              <w:contextualSpacing/>
              <w:rPr>
                <w:bCs/>
              </w:rPr>
            </w:pPr>
            <w:r w:rsidRPr="005E7957">
              <w:rPr>
                <w:bCs/>
              </w:rPr>
              <w:t>Оказание услуг связи</w:t>
            </w:r>
          </w:p>
        </w:tc>
        <w:tc>
          <w:tcPr>
            <w:tcW w:w="1983" w:type="dxa"/>
            <w:tcBorders>
              <w:top w:val="single" w:sz="4" w:space="0" w:color="000000"/>
              <w:left w:val="single" w:sz="4" w:space="0" w:color="000000"/>
              <w:bottom w:val="single" w:sz="4" w:space="0" w:color="000000"/>
              <w:right w:val="single" w:sz="4" w:space="0" w:color="000000"/>
            </w:tcBorders>
          </w:tcPr>
          <w:p w:rsidR="00A77F40" w:rsidRPr="002614C6" w:rsidRDefault="00A77F40" w:rsidP="002E35AC">
            <w:pPr>
              <w:contextualSpacing/>
              <w:rPr>
                <w:bCs/>
              </w:rPr>
            </w:pPr>
            <w:r>
              <w:rPr>
                <w:bCs/>
              </w:rPr>
              <w:t>3.2.3</w:t>
            </w:r>
          </w:p>
        </w:tc>
        <w:tc>
          <w:tcPr>
            <w:tcW w:w="4395" w:type="dxa"/>
            <w:tcBorders>
              <w:top w:val="single" w:sz="4" w:space="0" w:color="000000"/>
              <w:left w:val="single" w:sz="4" w:space="0" w:color="000000"/>
              <w:bottom w:val="single" w:sz="4" w:space="0" w:color="000000"/>
              <w:right w:val="single" w:sz="4" w:space="0" w:color="000000"/>
            </w:tcBorders>
          </w:tcPr>
          <w:p w:rsidR="00A77F40" w:rsidRPr="00F35411" w:rsidRDefault="00A77F40" w:rsidP="002E35AC">
            <w:pPr>
              <w:pStyle w:val="afffc"/>
            </w:pPr>
            <w:r w:rsidRPr="005E7957">
              <w:t xml:space="preserve">Размещение зданий, предназначенных для размещения пунктов оказания услуг почтовой, телеграфной, междугородней </w:t>
            </w:r>
            <w:r w:rsidRPr="005E7957">
              <w:lastRenderedPageBreak/>
              <w:t>и международной телефонной связи</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Default="00A77F40" w:rsidP="002E35AC">
            <w:pPr>
              <w:ind w:firstLine="0"/>
              <w:contextualSpacing/>
            </w:pPr>
            <w:r w:rsidRPr="005E7957">
              <w:lastRenderedPageBreak/>
              <w:t>Магазины</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2E35AC">
            <w:pPr>
              <w:contextualSpacing/>
              <w:rPr>
                <w:bCs/>
              </w:rPr>
            </w:pPr>
            <w:r>
              <w:rPr>
                <w:bCs/>
              </w:rPr>
              <w:t>4.4</w:t>
            </w:r>
          </w:p>
        </w:tc>
        <w:tc>
          <w:tcPr>
            <w:tcW w:w="4395" w:type="dxa"/>
            <w:tcBorders>
              <w:top w:val="single" w:sz="4" w:space="0" w:color="000000"/>
              <w:left w:val="single" w:sz="4" w:space="0" w:color="000000"/>
              <w:bottom w:val="single" w:sz="4" w:space="0" w:color="000000"/>
              <w:right w:val="single" w:sz="4" w:space="0" w:color="000000"/>
            </w:tcBorders>
          </w:tcPr>
          <w:p w:rsidR="00A77F40" w:rsidRDefault="00A77F40" w:rsidP="002E35AC">
            <w:pPr>
              <w:ind w:firstLine="0"/>
              <w:contextualSpacing/>
            </w:pPr>
            <w:r w:rsidRPr="005E7957">
              <w:t>Размещение объектов капитального строительства, предназначенных для продажи товаров, торговая площадь которых составляет до 5000 кв. м</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5E7957" w:rsidRDefault="00A77F40" w:rsidP="002E35AC">
            <w:pPr>
              <w:ind w:firstLine="0"/>
              <w:contextualSpacing/>
            </w:pPr>
            <w:r w:rsidRPr="00E91DEF">
              <w:t>Служебные гаражи</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2E35AC">
            <w:pPr>
              <w:contextualSpacing/>
              <w:rPr>
                <w:bCs/>
              </w:rPr>
            </w:pPr>
            <w:r>
              <w:rPr>
                <w:bCs/>
              </w:rPr>
              <w:t>4.9</w:t>
            </w:r>
          </w:p>
        </w:tc>
        <w:tc>
          <w:tcPr>
            <w:tcW w:w="4395" w:type="dxa"/>
            <w:tcBorders>
              <w:top w:val="single" w:sz="4" w:space="0" w:color="000000"/>
              <w:left w:val="single" w:sz="4" w:space="0" w:color="000000"/>
              <w:bottom w:val="single" w:sz="4" w:space="0" w:color="000000"/>
              <w:right w:val="single" w:sz="4" w:space="0" w:color="000000"/>
            </w:tcBorders>
          </w:tcPr>
          <w:p w:rsidR="00A77F40" w:rsidRPr="005E7957" w:rsidRDefault="00A77F40" w:rsidP="002E35AC">
            <w:pPr>
              <w:ind w:firstLine="0"/>
              <w:contextualSpacing/>
            </w:pPr>
            <w:r w:rsidRPr="00E91DE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E91DEF" w:rsidRDefault="00A77F40" w:rsidP="002E35AC">
            <w:pPr>
              <w:ind w:firstLine="0"/>
              <w:contextualSpacing/>
            </w:pPr>
            <w:r w:rsidRPr="00E91DEF">
              <w:t>Объекты дорожного сервиса</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2E35AC">
            <w:pPr>
              <w:contextualSpacing/>
              <w:rPr>
                <w:bCs/>
              </w:rPr>
            </w:pPr>
            <w:r>
              <w:rPr>
                <w:bCs/>
              </w:rPr>
              <w:t>4.9.1</w:t>
            </w:r>
          </w:p>
        </w:tc>
        <w:tc>
          <w:tcPr>
            <w:tcW w:w="4395" w:type="dxa"/>
            <w:tcBorders>
              <w:top w:val="single" w:sz="4" w:space="0" w:color="000000"/>
              <w:left w:val="single" w:sz="4" w:space="0" w:color="000000"/>
              <w:bottom w:val="single" w:sz="4" w:space="0" w:color="000000"/>
              <w:right w:val="single" w:sz="4" w:space="0" w:color="000000"/>
            </w:tcBorders>
          </w:tcPr>
          <w:p w:rsidR="00A77F40" w:rsidRPr="00E91DEF" w:rsidRDefault="00A77F40" w:rsidP="002E35AC">
            <w:pPr>
              <w:ind w:firstLine="0"/>
              <w:contextualSpacing/>
            </w:pPr>
            <w:r w:rsidRPr="00E91DEF">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t xml:space="preserve"> с кодами 4.9.1.1 - 4.9.1.4</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27F61">
              <w:t>Заправка транспортных средств</w:t>
            </w:r>
          </w:p>
        </w:tc>
        <w:tc>
          <w:tcPr>
            <w:tcW w:w="1983"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27F61">
              <w:t>4.9.1.1</w:t>
            </w:r>
          </w:p>
        </w:tc>
        <w:tc>
          <w:tcPr>
            <w:tcW w:w="439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27F61">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27F61">
              <w:t>Обеспечение дорожного отдыха</w:t>
            </w:r>
          </w:p>
        </w:tc>
        <w:tc>
          <w:tcPr>
            <w:tcW w:w="1983"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27F61">
              <w:t>4.9.1.2</w:t>
            </w:r>
          </w:p>
        </w:tc>
        <w:tc>
          <w:tcPr>
            <w:tcW w:w="439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27F61">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27F61">
              <w:t>Автомобильные мойки</w:t>
            </w:r>
          </w:p>
        </w:tc>
        <w:tc>
          <w:tcPr>
            <w:tcW w:w="1983"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27F61">
              <w:t>4.9.1.3</w:t>
            </w:r>
          </w:p>
        </w:tc>
        <w:tc>
          <w:tcPr>
            <w:tcW w:w="439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27F61">
              <w:t>Размещение автомобильных моек, а также размещение магазинов сопутствующей торговли</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27F61">
              <w:t>Ремонт автомобилей</w:t>
            </w:r>
          </w:p>
        </w:tc>
        <w:tc>
          <w:tcPr>
            <w:tcW w:w="1983"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27F61">
              <w:t>4.9.1.4</w:t>
            </w:r>
          </w:p>
        </w:tc>
        <w:tc>
          <w:tcPr>
            <w:tcW w:w="4395" w:type="dxa"/>
            <w:tcBorders>
              <w:top w:val="single" w:sz="4" w:space="0" w:color="000000"/>
              <w:left w:val="single" w:sz="4" w:space="0" w:color="000000"/>
              <w:bottom w:val="single" w:sz="4" w:space="0" w:color="000000"/>
              <w:right w:val="single" w:sz="4" w:space="0" w:color="000000"/>
            </w:tcBorders>
          </w:tcPr>
          <w:p w:rsidR="00A77F40" w:rsidRDefault="00A77F40" w:rsidP="002E35AC">
            <w:r w:rsidRPr="00E27F61">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5114F">
              <w:lastRenderedPageBreak/>
              <w:t>Производственная деятельность</w:t>
            </w:r>
          </w:p>
        </w:tc>
        <w:tc>
          <w:tcPr>
            <w:tcW w:w="1983"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t>6.0</w:t>
            </w:r>
          </w:p>
        </w:tc>
        <w:tc>
          <w:tcPr>
            <w:tcW w:w="439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5114F">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91DEF">
              <w:t>Энергетика</w:t>
            </w:r>
          </w:p>
        </w:tc>
        <w:tc>
          <w:tcPr>
            <w:tcW w:w="1983"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t>6.7</w:t>
            </w:r>
          </w:p>
        </w:tc>
        <w:tc>
          <w:tcPr>
            <w:tcW w:w="4395" w:type="dxa"/>
            <w:tcBorders>
              <w:top w:val="single" w:sz="4" w:space="0" w:color="000000"/>
              <w:left w:val="single" w:sz="4" w:space="0" w:color="000000"/>
              <w:bottom w:val="single" w:sz="4" w:space="0" w:color="000000"/>
              <w:right w:val="single" w:sz="4" w:space="0" w:color="000000"/>
            </w:tcBorders>
          </w:tcPr>
          <w:p w:rsidR="00A77F40" w:rsidRDefault="00A77F40" w:rsidP="002E35AC">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77F40" w:rsidRPr="00E27F61" w:rsidRDefault="00A77F40" w:rsidP="002E35AC">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suppressAutoHyphens/>
              <w:autoSpaceDE w:val="0"/>
              <w:autoSpaceDN w:val="0"/>
              <w:adjustRightInd w:val="0"/>
              <w:spacing w:line="240" w:lineRule="auto"/>
              <w:ind w:firstLine="29"/>
              <w:rPr>
                <w:rFonts w:eastAsia="Calibri"/>
              </w:rPr>
            </w:pPr>
            <w:r w:rsidRPr="006C21DF">
              <w:t>Связь</w:t>
            </w:r>
          </w:p>
        </w:tc>
        <w:tc>
          <w:tcPr>
            <w:tcW w:w="1983"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suppressAutoHyphens/>
              <w:autoSpaceDE w:val="0"/>
              <w:autoSpaceDN w:val="0"/>
              <w:adjustRightInd w:val="0"/>
              <w:spacing w:line="240" w:lineRule="auto"/>
              <w:ind w:firstLine="851"/>
              <w:rPr>
                <w:rFonts w:eastAsia="Calibri"/>
              </w:rPr>
            </w:pPr>
            <w:r w:rsidRPr="006C21DF">
              <w:t>6.8</w:t>
            </w:r>
          </w:p>
        </w:tc>
        <w:tc>
          <w:tcPr>
            <w:tcW w:w="4395"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suppressAutoHyphens/>
              <w:autoSpaceDE w:val="0"/>
              <w:autoSpaceDN w:val="0"/>
              <w:adjustRightInd w:val="0"/>
              <w:spacing w:line="240" w:lineRule="auto"/>
              <w:ind w:firstLine="851"/>
              <w:rPr>
                <w:rFonts w:eastAsia="Calibri"/>
              </w:rPr>
            </w:pPr>
            <w:r w:rsidRPr="006C21DF">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w:t>
            </w:r>
            <w:r>
              <w:t>льзования с кодами 3.1.1, 3.2.3</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suppressAutoHyphens/>
              <w:autoSpaceDE w:val="0"/>
              <w:autoSpaceDN w:val="0"/>
              <w:adjustRightInd w:val="0"/>
              <w:spacing w:line="240" w:lineRule="auto"/>
              <w:ind w:firstLine="29"/>
            </w:pPr>
            <w:r w:rsidRPr="00E91DEF">
              <w:t>Склады</w:t>
            </w:r>
          </w:p>
        </w:tc>
        <w:tc>
          <w:tcPr>
            <w:tcW w:w="1983"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suppressAutoHyphens/>
              <w:autoSpaceDE w:val="0"/>
              <w:autoSpaceDN w:val="0"/>
              <w:adjustRightInd w:val="0"/>
              <w:spacing w:line="240" w:lineRule="auto"/>
              <w:ind w:firstLine="851"/>
            </w:pPr>
            <w:r>
              <w:t>6.9</w:t>
            </w:r>
          </w:p>
        </w:tc>
        <w:tc>
          <w:tcPr>
            <w:tcW w:w="4395"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suppressAutoHyphens/>
              <w:autoSpaceDE w:val="0"/>
              <w:autoSpaceDN w:val="0"/>
              <w:adjustRightInd w:val="0"/>
              <w:spacing w:line="240" w:lineRule="auto"/>
              <w:ind w:firstLine="851"/>
            </w:pPr>
            <w:r w:rsidRPr="00E91DEF">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w:t>
            </w:r>
            <w:r w:rsidRPr="00E91DEF">
              <w:lastRenderedPageBreak/>
              <w:t>за исключением железнодорожных перевалочных складов</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suppressAutoHyphens/>
              <w:autoSpaceDE w:val="0"/>
              <w:autoSpaceDN w:val="0"/>
              <w:adjustRightInd w:val="0"/>
              <w:spacing w:line="240" w:lineRule="auto"/>
              <w:ind w:firstLine="29"/>
            </w:pPr>
            <w:r w:rsidRPr="002920B6">
              <w:lastRenderedPageBreak/>
              <w:t>Складские площадки</w:t>
            </w:r>
          </w:p>
        </w:tc>
        <w:tc>
          <w:tcPr>
            <w:tcW w:w="1983"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suppressAutoHyphens/>
              <w:autoSpaceDE w:val="0"/>
              <w:autoSpaceDN w:val="0"/>
              <w:adjustRightInd w:val="0"/>
              <w:spacing w:line="240" w:lineRule="auto"/>
              <w:ind w:firstLine="851"/>
            </w:pPr>
            <w:r>
              <w:t>6.9.1</w:t>
            </w:r>
          </w:p>
        </w:tc>
        <w:tc>
          <w:tcPr>
            <w:tcW w:w="4395"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suppressAutoHyphens/>
              <w:autoSpaceDE w:val="0"/>
              <w:autoSpaceDN w:val="0"/>
              <w:adjustRightInd w:val="0"/>
              <w:spacing w:line="240" w:lineRule="auto"/>
              <w:ind w:firstLine="851"/>
            </w:pPr>
            <w:r w:rsidRPr="002920B6">
              <w:t>Временное хранение, распределение и перевалка грузов (за исключением хранения стратегических запасов) на открытом воздухе</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2920B6" w:rsidRDefault="00A77F40" w:rsidP="002E35AC">
            <w:pPr>
              <w:suppressAutoHyphens/>
              <w:autoSpaceDE w:val="0"/>
              <w:autoSpaceDN w:val="0"/>
              <w:adjustRightInd w:val="0"/>
              <w:spacing w:line="240" w:lineRule="auto"/>
              <w:ind w:firstLine="29"/>
            </w:pPr>
            <w:r w:rsidRPr="00A77F40">
              <w:t>Целлюлозно-бумажная промышленность</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2E35AC">
            <w:pPr>
              <w:suppressAutoHyphens/>
              <w:autoSpaceDE w:val="0"/>
              <w:autoSpaceDN w:val="0"/>
              <w:adjustRightInd w:val="0"/>
              <w:spacing w:line="240" w:lineRule="auto"/>
              <w:ind w:firstLine="851"/>
            </w:pPr>
            <w:r>
              <w:t>6.11</w:t>
            </w:r>
          </w:p>
        </w:tc>
        <w:tc>
          <w:tcPr>
            <w:tcW w:w="4395" w:type="dxa"/>
            <w:tcBorders>
              <w:top w:val="single" w:sz="4" w:space="0" w:color="000000"/>
              <w:left w:val="single" w:sz="4" w:space="0" w:color="000000"/>
              <w:bottom w:val="single" w:sz="4" w:space="0" w:color="000000"/>
              <w:right w:val="single" w:sz="4" w:space="0" w:color="000000"/>
            </w:tcBorders>
          </w:tcPr>
          <w:p w:rsidR="00A77F40" w:rsidRPr="002920B6" w:rsidRDefault="00A77F40" w:rsidP="002E35AC">
            <w:pPr>
              <w:suppressAutoHyphens/>
              <w:autoSpaceDE w:val="0"/>
              <w:autoSpaceDN w:val="0"/>
              <w:adjustRightInd w:val="0"/>
              <w:spacing w:line="240" w:lineRule="auto"/>
              <w:ind w:firstLine="851"/>
            </w:pPr>
            <w:r w:rsidRPr="00A77F40">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A77F40" w:rsidRDefault="00A77F40" w:rsidP="002E35AC">
            <w:pPr>
              <w:suppressAutoHyphens/>
              <w:autoSpaceDE w:val="0"/>
              <w:autoSpaceDN w:val="0"/>
              <w:adjustRightInd w:val="0"/>
              <w:spacing w:line="240" w:lineRule="auto"/>
              <w:ind w:firstLine="29"/>
            </w:pPr>
            <w:r w:rsidRPr="00A77F40">
              <w:t>Научно-производственная деятельность</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2E35AC">
            <w:pPr>
              <w:suppressAutoHyphens/>
              <w:autoSpaceDE w:val="0"/>
              <w:autoSpaceDN w:val="0"/>
              <w:adjustRightInd w:val="0"/>
              <w:spacing w:line="240" w:lineRule="auto"/>
              <w:ind w:firstLine="851"/>
            </w:pPr>
            <w:r>
              <w:t>6.12</w:t>
            </w:r>
          </w:p>
        </w:tc>
        <w:tc>
          <w:tcPr>
            <w:tcW w:w="4395" w:type="dxa"/>
            <w:tcBorders>
              <w:top w:val="single" w:sz="4" w:space="0" w:color="000000"/>
              <w:left w:val="single" w:sz="4" w:space="0" w:color="000000"/>
              <w:bottom w:val="single" w:sz="4" w:space="0" w:color="000000"/>
              <w:right w:val="single" w:sz="4" w:space="0" w:color="000000"/>
            </w:tcBorders>
          </w:tcPr>
          <w:p w:rsidR="00A77F40" w:rsidRPr="00A77F40" w:rsidRDefault="00A77F40" w:rsidP="002E35AC">
            <w:pPr>
              <w:suppressAutoHyphens/>
              <w:autoSpaceDE w:val="0"/>
              <w:autoSpaceDN w:val="0"/>
              <w:adjustRightInd w:val="0"/>
              <w:spacing w:line="240" w:lineRule="auto"/>
              <w:ind w:firstLine="851"/>
            </w:pPr>
            <w:r w:rsidRPr="00A77F40">
              <w:t>Размещение технологических, промышленных, агропромышленных парков, бизнес-инкубаторов</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A77F40" w:rsidRDefault="00A77F40" w:rsidP="002E35AC">
            <w:pPr>
              <w:suppressAutoHyphens/>
              <w:autoSpaceDE w:val="0"/>
              <w:autoSpaceDN w:val="0"/>
              <w:adjustRightInd w:val="0"/>
              <w:spacing w:line="240" w:lineRule="auto"/>
              <w:ind w:firstLine="29"/>
            </w:pPr>
            <w:r w:rsidRPr="00A77F40">
              <w:t>Транспорт</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2E35AC">
            <w:pPr>
              <w:suppressAutoHyphens/>
              <w:autoSpaceDE w:val="0"/>
              <w:autoSpaceDN w:val="0"/>
              <w:adjustRightInd w:val="0"/>
              <w:spacing w:line="240" w:lineRule="auto"/>
              <w:ind w:firstLine="851"/>
            </w:pPr>
            <w:r>
              <w:t>7.0</w:t>
            </w:r>
          </w:p>
        </w:tc>
        <w:tc>
          <w:tcPr>
            <w:tcW w:w="4395" w:type="dxa"/>
            <w:tcBorders>
              <w:top w:val="single" w:sz="4" w:space="0" w:color="000000"/>
              <w:left w:val="single" w:sz="4" w:space="0" w:color="000000"/>
              <w:bottom w:val="single" w:sz="4" w:space="0" w:color="000000"/>
              <w:right w:val="single" w:sz="4" w:space="0" w:color="000000"/>
            </w:tcBorders>
          </w:tcPr>
          <w:p w:rsidR="00A77F40" w:rsidRDefault="00A77F40" w:rsidP="002E35AC">
            <w:pPr>
              <w:suppressAutoHyphens/>
              <w:autoSpaceDE w:val="0"/>
              <w:autoSpaceDN w:val="0"/>
              <w:adjustRightInd w:val="0"/>
              <w:spacing w:line="240" w:lineRule="auto"/>
              <w:ind w:firstLine="851"/>
            </w:pPr>
            <w:r>
              <w:t>Размещение различного рода путей сообщения и сооружений, используемых для перевозки людей или грузов либо передачи веществ.</w:t>
            </w:r>
          </w:p>
          <w:p w:rsidR="00A77F40" w:rsidRPr="00A77F40" w:rsidRDefault="00A77F40" w:rsidP="002E35AC">
            <w:pPr>
              <w:suppressAutoHyphens/>
              <w:autoSpaceDE w:val="0"/>
              <w:autoSpaceDN w:val="0"/>
              <w:adjustRightInd w:val="0"/>
              <w:spacing w:line="240" w:lineRule="auto"/>
              <w:ind w:firstLine="851"/>
            </w:pPr>
            <w:r>
              <w:t>Содержание данного вида разрешенного использования включает в себя содержание видов разрешенного использования с кодами 7.1 - 7.5</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A77F40" w:rsidRDefault="00A77F40" w:rsidP="002E35AC">
            <w:pPr>
              <w:suppressAutoHyphens/>
              <w:autoSpaceDE w:val="0"/>
              <w:autoSpaceDN w:val="0"/>
              <w:adjustRightInd w:val="0"/>
              <w:spacing w:line="240" w:lineRule="auto"/>
              <w:ind w:firstLine="29"/>
            </w:pPr>
            <w:r w:rsidRPr="00A77F40">
              <w:t>Железнодорожный транспорт</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2E35AC">
            <w:pPr>
              <w:suppressAutoHyphens/>
              <w:autoSpaceDE w:val="0"/>
              <w:autoSpaceDN w:val="0"/>
              <w:adjustRightInd w:val="0"/>
              <w:spacing w:line="240" w:lineRule="auto"/>
              <w:ind w:firstLine="851"/>
            </w:pPr>
            <w:r>
              <w:t>7.1</w:t>
            </w:r>
          </w:p>
        </w:tc>
        <w:tc>
          <w:tcPr>
            <w:tcW w:w="4395" w:type="dxa"/>
            <w:tcBorders>
              <w:top w:val="single" w:sz="4" w:space="0" w:color="000000"/>
              <w:left w:val="single" w:sz="4" w:space="0" w:color="000000"/>
              <w:bottom w:val="single" w:sz="4" w:space="0" w:color="000000"/>
              <w:right w:val="single" w:sz="4" w:space="0" w:color="000000"/>
            </w:tcBorders>
          </w:tcPr>
          <w:p w:rsidR="00A77F40" w:rsidRDefault="00A77F40" w:rsidP="002E35AC">
            <w:pPr>
              <w:suppressAutoHyphens/>
              <w:autoSpaceDE w:val="0"/>
              <w:autoSpaceDN w:val="0"/>
              <w:adjustRightInd w:val="0"/>
              <w:spacing w:line="240" w:lineRule="auto"/>
              <w:ind w:firstLine="851"/>
            </w:pPr>
            <w:r w:rsidRPr="00A77F40">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w:t>
            </w:r>
            <w:r>
              <w:t>ьзования с кодами 7.1.1 - 7.1.2</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91DEF">
              <w:t>Автомобильный транспорт</w:t>
            </w:r>
          </w:p>
        </w:tc>
        <w:tc>
          <w:tcPr>
            <w:tcW w:w="1983" w:type="dxa"/>
            <w:tcBorders>
              <w:top w:val="single" w:sz="4" w:space="0" w:color="000000"/>
              <w:left w:val="single" w:sz="4" w:space="0" w:color="000000"/>
              <w:bottom w:val="single" w:sz="4" w:space="0" w:color="000000"/>
              <w:right w:val="single" w:sz="4" w:space="0" w:color="000000"/>
            </w:tcBorders>
          </w:tcPr>
          <w:p w:rsidR="00A77F40" w:rsidRPr="00E91DEF" w:rsidRDefault="00A77F40" w:rsidP="002E35AC">
            <w:r>
              <w:t>7.2</w:t>
            </w:r>
          </w:p>
        </w:tc>
        <w:tc>
          <w:tcPr>
            <w:tcW w:w="4395" w:type="dxa"/>
            <w:tcBorders>
              <w:top w:val="single" w:sz="4" w:space="0" w:color="000000"/>
              <w:left w:val="single" w:sz="4" w:space="0" w:color="000000"/>
              <w:bottom w:val="single" w:sz="4" w:space="0" w:color="000000"/>
              <w:right w:val="single" w:sz="4" w:space="0" w:color="000000"/>
            </w:tcBorders>
          </w:tcPr>
          <w:p w:rsidR="00A77F40" w:rsidRPr="00E27F61" w:rsidRDefault="00A77F40" w:rsidP="002E35AC">
            <w:r w:rsidRPr="00E91DEF">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w:t>
            </w:r>
            <w:r>
              <w:t>ьзования с кодами 7.2.1 - 7.2.3</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ind w:firstLine="0"/>
            </w:pPr>
            <w:r w:rsidRPr="007759B4">
              <w:t>Размещение автомобильных дорог</w:t>
            </w:r>
          </w:p>
        </w:tc>
        <w:tc>
          <w:tcPr>
            <w:tcW w:w="1983"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jc w:val="center"/>
            </w:pPr>
            <w:r w:rsidRPr="007759B4">
              <w:t>7.2.1</w:t>
            </w:r>
          </w:p>
        </w:tc>
        <w:tc>
          <w:tcPr>
            <w:tcW w:w="439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7759B4">
              <w:rPr>
                <w:rFonts w:ascii="Times New Roman CYR" w:hAnsi="Times New Roman CYR" w:cs="Times New Roman CYR"/>
                <w:lang w:eastAsia="ru-RU"/>
              </w:rPr>
              <w:lastRenderedPageBreak/>
              <w:t>разрешенного использования с кодами 2.7.1, 4.9, 7.2.3, а также некапитальных сооружений, предназначенных для охраны транспортных средств;</w:t>
            </w:r>
          </w:p>
          <w:p w:rsidR="00A77F40" w:rsidRPr="007759B4" w:rsidRDefault="00A77F40" w:rsidP="002E35AC">
            <w:pPr>
              <w:widowControl w:val="0"/>
              <w:autoSpaceDE w:val="0"/>
              <w:autoSpaceDN w:val="0"/>
              <w:adjustRightInd w:val="0"/>
              <w:spacing w:line="240" w:lineRule="auto"/>
              <w:ind w:firstLine="0"/>
              <w:rPr>
                <w:rFonts w:ascii="Times New Roman CYR" w:hAnsi="Times New Roman CYR" w:cs="Times New Roman CYR"/>
                <w:lang w:eastAsia="ru-RU"/>
              </w:rPr>
            </w:pPr>
            <w:r w:rsidRPr="007759B4">
              <w:rPr>
                <w:rFonts w:ascii="Times New Roman CYR" w:hAnsi="Times New Roman CYR" w:cs="Times New Roman CYR"/>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ind w:firstLine="0"/>
            </w:pPr>
            <w:r w:rsidRPr="007759B4">
              <w:lastRenderedPageBreak/>
              <w:t>Обслуживание перевозок пассажиров</w:t>
            </w:r>
          </w:p>
        </w:tc>
        <w:tc>
          <w:tcPr>
            <w:tcW w:w="1983"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jc w:val="center"/>
            </w:pPr>
            <w:r w:rsidRPr="007759B4">
              <w:t>7.2.2</w:t>
            </w:r>
          </w:p>
        </w:tc>
        <w:tc>
          <w:tcPr>
            <w:tcW w:w="439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ind w:firstLine="0"/>
            </w:pPr>
            <w:r w:rsidRPr="007759B4">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ind w:firstLine="0"/>
            </w:pPr>
            <w:r w:rsidRPr="0057197C">
              <w:t>Стоянки транспорта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jc w:val="center"/>
            </w:pPr>
            <w:r>
              <w:t>7.2.3</w:t>
            </w:r>
          </w:p>
        </w:tc>
        <w:tc>
          <w:tcPr>
            <w:tcW w:w="439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ind w:firstLine="0"/>
            </w:pPr>
            <w:r w:rsidRPr="0057197C">
              <w:t>Размещение стоянок транспортных средств, осуществляющих перевозки людей по установленному маршруту</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57197C" w:rsidRDefault="00A77F40" w:rsidP="002E35AC">
            <w:pPr>
              <w:ind w:firstLine="0"/>
            </w:pPr>
            <w:r w:rsidRPr="00A77F40">
              <w:t>Водный транспорт</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2E35AC">
            <w:pPr>
              <w:jc w:val="center"/>
            </w:pPr>
            <w:r>
              <w:t>7.3</w:t>
            </w:r>
          </w:p>
        </w:tc>
        <w:tc>
          <w:tcPr>
            <w:tcW w:w="4395" w:type="dxa"/>
            <w:tcBorders>
              <w:top w:val="single" w:sz="4" w:space="0" w:color="000000"/>
              <w:left w:val="single" w:sz="4" w:space="0" w:color="000000"/>
              <w:bottom w:val="single" w:sz="4" w:space="0" w:color="000000"/>
              <w:right w:val="single" w:sz="4" w:space="0" w:color="000000"/>
            </w:tcBorders>
          </w:tcPr>
          <w:p w:rsidR="00A77F40" w:rsidRPr="0057197C" w:rsidRDefault="00A77F40" w:rsidP="002E35AC">
            <w:pPr>
              <w:ind w:firstLine="0"/>
            </w:pPr>
            <w:r w:rsidRPr="00A77F40">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A77F40" w:rsidRDefault="00A77F40" w:rsidP="002E35AC">
            <w:pPr>
              <w:ind w:firstLine="0"/>
            </w:pPr>
            <w:r w:rsidRPr="00A77F40">
              <w:t>Воздушный транспорт</w:t>
            </w:r>
          </w:p>
        </w:tc>
        <w:tc>
          <w:tcPr>
            <w:tcW w:w="1983" w:type="dxa"/>
            <w:tcBorders>
              <w:top w:val="single" w:sz="4" w:space="0" w:color="000000"/>
              <w:left w:val="single" w:sz="4" w:space="0" w:color="000000"/>
              <w:bottom w:val="single" w:sz="4" w:space="0" w:color="000000"/>
              <w:right w:val="single" w:sz="4" w:space="0" w:color="000000"/>
            </w:tcBorders>
          </w:tcPr>
          <w:p w:rsidR="00A77F40" w:rsidRDefault="00A77F40" w:rsidP="002E35AC">
            <w:pPr>
              <w:jc w:val="center"/>
            </w:pPr>
            <w:r>
              <w:t>7.4</w:t>
            </w:r>
          </w:p>
        </w:tc>
        <w:tc>
          <w:tcPr>
            <w:tcW w:w="4395" w:type="dxa"/>
            <w:tcBorders>
              <w:top w:val="single" w:sz="4" w:space="0" w:color="000000"/>
              <w:left w:val="single" w:sz="4" w:space="0" w:color="000000"/>
              <w:bottom w:val="single" w:sz="4" w:space="0" w:color="000000"/>
              <w:right w:val="single" w:sz="4" w:space="0" w:color="000000"/>
            </w:tcBorders>
          </w:tcPr>
          <w:p w:rsidR="00A77F40" w:rsidRDefault="00A77F40" w:rsidP="00A77F40">
            <w:pPr>
              <w:ind w:firstLine="0"/>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w:t>
            </w:r>
            <w:r>
              <w:lastRenderedPageBreak/>
              <w:t>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77F40" w:rsidRPr="00A77F40" w:rsidRDefault="00A77F40" w:rsidP="00A77F40">
            <w:pPr>
              <w:ind w:firstLine="0"/>
            </w:pPr>
            <w:r>
              <w:t>размещение объектов, предназначенных для технического обслуживания и ремонта воздушных судов</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ind w:firstLine="0"/>
            </w:pPr>
            <w:r w:rsidRPr="007759B4">
              <w:lastRenderedPageBreak/>
              <w:t>Трубопроводный транспорт</w:t>
            </w:r>
          </w:p>
        </w:tc>
        <w:tc>
          <w:tcPr>
            <w:tcW w:w="1983"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jc w:val="center"/>
            </w:pPr>
            <w:r w:rsidRPr="007759B4">
              <w:t>7.5</w:t>
            </w:r>
          </w:p>
        </w:tc>
        <w:tc>
          <w:tcPr>
            <w:tcW w:w="439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ind w:firstLine="0"/>
            </w:pPr>
            <w:r w:rsidRPr="007759B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ind w:firstLine="0"/>
              <w:jc w:val="center"/>
            </w:pPr>
            <w:r w:rsidRPr="007759B4">
              <w:t>Обеспечение внутреннего правопорядка</w:t>
            </w:r>
          </w:p>
        </w:tc>
        <w:tc>
          <w:tcPr>
            <w:tcW w:w="1983"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jc w:val="center"/>
            </w:pPr>
            <w:r w:rsidRPr="007759B4">
              <w:t>8.3</w:t>
            </w:r>
          </w:p>
        </w:tc>
        <w:tc>
          <w:tcPr>
            <w:tcW w:w="439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ind w:firstLine="0"/>
            </w:pPr>
            <w:r w:rsidRPr="007759B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77F40" w:rsidRPr="007759B4" w:rsidRDefault="00A77F40" w:rsidP="002E35AC">
            <w:pPr>
              <w:ind w:firstLine="0"/>
              <w:rPr>
                <w:u w:val="single"/>
              </w:rPr>
            </w:pPr>
            <w:r w:rsidRPr="007759B4">
              <w:t>размещение объектов гражданской обороны, за исключением объектов гражданской обороны, являющихся частями производственных зданий</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ind w:firstLine="0"/>
              <w:jc w:val="center"/>
            </w:pPr>
            <w:r w:rsidRPr="006C21DF">
              <w:rPr>
                <w:rFonts w:eastAsia="Calibri"/>
              </w:rPr>
              <w:t>Земельные участки (территории)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jc w:val="center"/>
            </w:pPr>
            <w:r w:rsidRPr="006C21DF">
              <w:rPr>
                <w:rFonts w:eastAsia="Calibri"/>
              </w:rPr>
              <w:t>12.0</w:t>
            </w:r>
          </w:p>
        </w:tc>
        <w:tc>
          <w:tcPr>
            <w:tcW w:w="4395"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ind w:firstLine="0"/>
            </w:pPr>
            <w:r w:rsidRPr="006C21DF">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ind w:firstLine="0"/>
              <w:jc w:val="center"/>
            </w:pPr>
            <w:r w:rsidRPr="006C21DF">
              <w:rPr>
                <w:rFonts w:eastAsia="Calibri"/>
              </w:rPr>
              <w:t>Улично-дорожная сеть</w:t>
            </w:r>
          </w:p>
        </w:tc>
        <w:tc>
          <w:tcPr>
            <w:tcW w:w="1983"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jc w:val="center"/>
            </w:pPr>
            <w:r w:rsidRPr="006C21DF">
              <w:rPr>
                <w:rFonts w:eastAsia="Calibri"/>
              </w:rPr>
              <w:t>12.0.1</w:t>
            </w:r>
          </w:p>
        </w:tc>
        <w:tc>
          <w:tcPr>
            <w:tcW w:w="4395" w:type="dxa"/>
            <w:tcBorders>
              <w:top w:val="single" w:sz="4" w:space="0" w:color="000000"/>
              <w:left w:val="single" w:sz="4" w:space="0" w:color="000000"/>
              <w:bottom w:val="single" w:sz="4" w:space="0" w:color="000000"/>
              <w:right w:val="single" w:sz="4" w:space="0" w:color="000000"/>
            </w:tcBorders>
          </w:tcPr>
          <w:p w:rsidR="00A77F40" w:rsidRPr="006C21DF" w:rsidRDefault="00A77F40" w:rsidP="002E35AC">
            <w:pPr>
              <w:suppressAutoHyphens/>
              <w:autoSpaceDE w:val="0"/>
              <w:autoSpaceDN w:val="0"/>
              <w:adjustRightInd w:val="0"/>
              <w:spacing w:line="240" w:lineRule="auto"/>
              <w:ind w:firstLine="205"/>
              <w:rPr>
                <w:rFonts w:eastAsia="Calibri"/>
              </w:rPr>
            </w:pPr>
            <w:r w:rsidRPr="006C21DF">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7F40" w:rsidRPr="006C21DF" w:rsidRDefault="00A77F40" w:rsidP="002E35AC">
            <w:pPr>
              <w:ind w:firstLine="0"/>
            </w:pPr>
            <w:r w:rsidRPr="006C21DF">
              <w:rPr>
                <w:rFonts w:eastAsia="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sidRPr="006C21DF">
              <w:rPr>
                <w:rFonts w:eastAsia="Calibri"/>
              </w:rPr>
              <w:lastRenderedPageBreak/>
              <w:t>2.7.1, 4.9, 7.2.3, а также некапитальных сооружений, предназначенных для охраны транспортных средств</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064D10" w:rsidRDefault="00A77F40" w:rsidP="002E35AC">
            <w:r w:rsidRPr="00064D10">
              <w:lastRenderedPageBreak/>
              <w:t>Благоустройство территории</w:t>
            </w:r>
          </w:p>
        </w:tc>
        <w:tc>
          <w:tcPr>
            <w:tcW w:w="1983" w:type="dxa"/>
            <w:tcBorders>
              <w:top w:val="single" w:sz="4" w:space="0" w:color="000000"/>
              <w:left w:val="single" w:sz="4" w:space="0" w:color="000000"/>
              <w:bottom w:val="single" w:sz="4" w:space="0" w:color="000000"/>
              <w:right w:val="single" w:sz="4" w:space="0" w:color="000000"/>
            </w:tcBorders>
          </w:tcPr>
          <w:p w:rsidR="00A77F40" w:rsidRPr="00064D10" w:rsidRDefault="00A77F40" w:rsidP="002E35AC">
            <w:r w:rsidRPr="00064D10">
              <w:t>12.0.2</w:t>
            </w:r>
          </w:p>
        </w:tc>
        <w:tc>
          <w:tcPr>
            <w:tcW w:w="4395" w:type="dxa"/>
            <w:tcBorders>
              <w:top w:val="single" w:sz="4" w:space="0" w:color="000000"/>
              <w:left w:val="single" w:sz="4" w:space="0" w:color="000000"/>
              <w:bottom w:val="single" w:sz="4" w:space="0" w:color="000000"/>
              <w:right w:val="single" w:sz="4" w:space="0" w:color="000000"/>
            </w:tcBorders>
          </w:tcPr>
          <w:p w:rsidR="00A77F40" w:rsidRPr="00064D10" w:rsidRDefault="00A77F40" w:rsidP="002E35AC">
            <w:r w:rsidRPr="00064D1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77F40" w:rsidRPr="002614C6" w:rsidTr="002E35AC">
        <w:trPr>
          <w:trHeight w:val="276"/>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A77F40" w:rsidRPr="007A6BE5" w:rsidRDefault="00A77F40" w:rsidP="002E35AC">
            <w:pPr>
              <w:contextualSpacing/>
              <w:jc w:val="center"/>
              <w:rPr>
                <w:b/>
                <w:bCs/>
                <w:u w:val="single"/>
              </w:rPr>
            </w:pPr>
            <w:r w:rsidRPr="007A6BE5">
              <w:rPr>
                <w:b/>
                <w:bCs/>
              </w:rPr>
              <w:t>Условно разрешенные виды использования</w:t>
            </w:r>
          </w:p>
        </w:tc>
      </w:tr>
      <w:tr w:rsidR="00A77F40" w:rsidRPr="002614C6" w:rsidTr="002E35AC">
        <w:trPr>
          <w:trHeight w:val="1390"/>
        </w:trPr>
        <w:tc>
          <w:tcPr>
            <w:tcW w:w="3115" w:type="dxa"/>
            <w:tcBorders>
              <w:top w:val="single" w:sz="4" w:space="0" w:color="000000"/>
              <w:left w:val="single" w:sz="4" w:space="0" w:color="000000"/>
              <w:bottom w:val="single" w:sz="4" w:space="0" w:color="000000"/>
              <w:right w:val="single" w:sz="4" w:space="0" w:color="000000"/>
            </w:tcBorders>
          </w:tcPr>
          <w:p w:rsidR="00A77F40" w:rsidRPr="002614C6" w:rsidRDefault="00776454" w:rsidP="002E35AC">
            <w:pPr>
              <w:ind w:firstLine="0"/>
              <w:contextualSpacing/>
              <w:rPr>
                <w:bCs/>
              </w:rPr>
            </w:pPr>
            <w:r w:rsidRPr="00776454">
              <w:rPr>
                <w:bCs/>
              </w:rPr>
              <w:t>Общественное питание</w:t>
            </w:r>
          </w:p>
        </w:tc>
        <w:tc>
          <w:tcPr>
            <w:tcW w:w="1983" w:type="dxa"/>
            <w:tcBorders>
              <w:top w:val="single" w:sz="4" w:space="0" w:color="000000"/>
              <w:left w:val="single" w:sz="4" w:space="0" w:color="000000"/>
              <w:bottom w:val="single" w:sz="4" w:space="0" w:color="000000"/>
              <w:right w:val="single" w:sz="4" w:space="0" w:color="000000"/>
            </w:tcBorders>
          </w:tcPr>
          <w:p w:rsidR="00A77F40" w:rsidRPr="002614C6" w:rsidRDefault="00776454" w:rsidP="002E35AC">
            <w:pPr>
              <w:contextualSpacing/>
              <w:rPr>
                <w:bCs/>
              </w:rPr>
            </w:pPr>
            <w:r>
              <w:rPr>
                <w:bCs/>
              </w:rPr>
              <w:t>4.6</w:t>
            </w:r>
          </w:p>
        </w:tc>
        <w:tc>
          <w:tcPr>
            <w:tcW w:w="4395" w:type="dxa"/>
            <w:tcBorders>
              <w:top w:val="single" w:sz="4" w:space="0" w:color="000000"/>
              <w:left w:val="single" w:sz="4" w:space="0" w:color="000000"/>
              <w:bottom w:val="single" w:sz="4" w:space="0" w:color="000000"/>
              <w:right w:val="single" w:sz="4" w:space="0" w:color="000000"/>
            </w:tcBorders>
          </w:tcPr>
          <w:p w:rsidR="00A77F40" w:rsidRPr="004323CD" w:rsidRDefault="00776454" w:rsidP="002E35AC">
            <w:pPr>
              <w:ind w:firstLine="0"/>
              <w:contextualSpacing/>
              <w:rPr>
                <w:bCs/>
              </w:rPr>
            </w:pPr>
            <w:r w:rsidRPr="00776454">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2614C6" w:rsidRDefault="00776454" w:rsidP="002E35AC">
            <w:pPr>
              <w:ind w:firstLine="0"/>
              <w:contextualSpacing/>
              <w:rPr>
                <w:bCs/>
              </w:rPr>
            </w:pPr>
            <w:r w:rsidRPr="00776454">
              <w:rPr>
                <w:bCs/>
              </w:rPr>
              <w:t>Гостиничное обслуживание</w:t>
            </w:r>
          </w:p>
        </w:tc>
        <w:tc>
          <w:tcPr>
            <w:tcW w:w="1983" w:type="dxa"/>
            <w:tcBorders>
              <w:top w:val="single" w:sz="4" w:space="0" w:color="000000"/>
              <w:left w:val="single" w:sz="4" w:space="0" w:color="000000"/>
              <w:bottom w:val="single" w:sz="4" w:space="0" w:color="000000"/>
              <w:right w:val="single" w:sz="4" w:space="0" w:color="000000"/>
            </w:tcBorders>
          </w:tcPr>
          <w:p w:rsidR="00A77F40" w:rsidRPr="002614C6" w:rsidRDefault="00776454" w:rsidP="002E35AC">
            <w:pPr>
              <w:contextualSpacing/>
              <w:rPr>
                <w:bCs/>
              </w:rPr>
            </w:pPr>
            <w:r>
              <w:rPr>
                <w:bCs/>
              </w:rPr>
              <w:t>4.7</w:t>
            </w:r>
          </w:p>
        </w:tc>
        <w:tc>
          <w:tcPr>
            <w:tcW w:w="4395" w:type="dxa"/>
            <w:tcBorders>
              <w:top w:val="single" w:sz="4" w:space="0" w:color="000000"/>
              <w:left w:val="single" w:sz="4" w:space="0" w:color="000000"/>
              <w:bottom w:val="single" w:sz="4" w:space="0" w:color="000000"/>
              <w:right w:val="single" w:sz="4" w:space="0" w:color="000000"/>
            </w:tcBorders>
          </w:tcPr>
          <w:p w:rsidR="00A77F40" w:rsidRPr="002614C6" w:rsidRDefault="00776454" w:rsidP="002E35AC">
            <w:pPr>
              <w:ind w:firstLine="0"/>
              <w:contextualSpacing/>
              <w:rPr>
                <w:bCs/>
              </w:rPr>
            </w:pPr>
            <w:r w:rsidRPr="00776454">
              <w:rPr>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77F40" w:rsidRPr="002614C6" w:rsidTr="002E35AC">
        <w:trPr>
          <w:trHeight w:val="276"/>
        </w:trPr>
        <w:tc>
          <w:tcPr>
            <w:tcW w:w="9493" w:type="dxa"/>
            <w:gridSpan w:val="3"/>
            <w:tcBorders>
              <w:top w:val="single" w:sz="4" w:space="0" w:color="000000"/>
              <w:left w:val="single" w:sz="4" w:space="0" w:color="000000"/>
              <w:bottom w:val="single" w:sz="4" w:space="0" w:color="000000"/>
              <w:right w:val="single" w:sz="4" w:space="0" w:color="000000"/>
            </w:tcBorders>
            <w:hideMark/>
          </w:tcPr>
          <w:p w:rsidR="00A77F40" w:rsidRPr="002614C6" w:rsidRDefault="00A77F40" w:rsidP="002E35AC">
            <w:pPr>
              <w:contextualSpacing/>
              <w:jc w:val="center"/>
              <w:rPr>
                <w:bCs/>
                <w:u w:val="single"/>
              </w:rPr>
            </w:pPr>
            <w:r w:rsidRPr="00AE554A">
              <w:rPr>
                <w:b/>
              </w:rPr>
              <w:t>Вспомогательные виды разрешённого использования</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suppressAutoHyphens/>
              <w:autoSpaceDE w:val="0"/>
              <w:autoSpaceDN w:val="0"/>
              <w:adjustRightInd w:val="0"/>
              <w:spacing w:line="240" w:lineRule="auto"/>
              <w:ind w:firstLine="851"/>
              <w:rPr>
                <w:rFonts w:eastAsia="Calibri"/>
              </w:rPr>
            </w:pPr>
            <w:r w:rsidRPr="007759B4">
              <w:rPr>
                <w:rFonts w:eastAsia="Calibri"/>
              </w:rPr>
              <w:t>12.0</w:t>
            </w:r>
          </w:p>
        </w:tc>
        <w:tc>
          <w:tcPr>
            <w:tcW w:w="439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1983"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suppressAutoHyphens/>
              <w:autoSpaceDE w:val="0"/>
              <w:autoSpaceDN w:val="0"/>
              <w:adjustRightInd w:val="0"/>
              <w:spacing w:line="240" w:lineRule="auto"/>
              <w:ind w:firstLine="851"/>
              <w:rPr>
                <w:rFonts w:eastAsia="Calibri"/>
              </w:rPr>
            </w:pPr>
            <w:r w:rsidRPr="007759B4">
              <w:rPr>
                <w:rFonts w:eastAsia="Calibri"/>
              </w:rPr>
              <w:t>12.0.1</w:t>
            </w:r>
          </w:p>
        </w:tc>
        <w:tc>
          <w:tcPr>
            <w:tcW w:w="439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suppressAutoHyphens/>
              <w:autoSpaceDE w:val="0"/>
              <w:autoSpaceDN w:val="0"/>
              <w:adjustRightInd w:val="0"/>
              <w:spacing w:line="240" w:lineRule="auto"/>
              <w:ind w:firstLine="205"/>
              <w:rPr>
                <w:rFonts w:eastAsia="Calibri"/>
              </w:rPr>
            </w:pPr>
            <w:r w:rsidRPr="007759B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7F40" w:rsidRPr="007759B4" w:rsidRDefault="00A77F40" w:rsidP="002E35AC">
            <w:pPr>
              <w:suppressAutoHyphens/>
              <w:autoSpaceDE w:val="0"/>
              <w:autoSpaceDN w:val="0"/>
              <w:adjustRightInd w:val="0"/>
              <w:spacing w:line="240" w:lineRule="auto"/>
              <w:ind w:firstLine="205"/>
              <w:rPr>
                <w:rFonts w:eastAsia="Calibri"/>
              </w:rPr>
            </w:pPr>
            <w:r w:rsidRPr="007759B4">
              <w:rPr>
                <w:rFonts w:eastAsia="Calibri"/>
              </w:rPr>
              <w:t xml:space="preserve">размещение придорожных стоянок (парковок) транспортных средств в границах городских улиц и дорог, за </w:t>
            </w:r>
            <w:r w:rsidRPr="007759B4">
              <w:rPr>
                <w:rFonts w:eastAsia="Calibri"/>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suppressAutoHyphens/>
              <w:autoSpaceDE w:val="0"/>
              <w:autoSpaceDN w:val="0"/>
              <w:adjustRightInd w:val="0"/>
              <w:spacing w:line="240" w:lineRule="auto"/>
              <w:ind w:firstLine="29"/>
              <w:rPr>
                <w:rFonts w:eastAsia="Calibri"/>
              </w:rPr>
            </w:pPr>
            <w:r w:rsidRPr="007759B4">
              <w:rPr>
                <w:rFonts w:eastAsia="Calibri"/>
              </w:rPr>
              <w:lastRenderedPageBreak/>
              <w:t>Благоустройство территории</w:t>
            </w:r>
          </w:p>
        </w:tc>
        <w:tc>
          <w:tcPr>
            <w:tcW w:w="1983"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suppressAutoHyphens/>
              <w:autoSpaceDE w:val="0"/>
              <w:autoSpaceDN w:val="0"/>
              <w:adjustRightInd w:val="0"/>
              <w:spacing w:line="240" w:lineRule="auto"/>
              <w:ind w:firstLine="851"/>
              <w:rPr>
                <w:rFonts w:eastAsia="Calibri"/>
              </w:rPr>
            </w:pPr>
            <w:r w:rsidRPr="007759B4">
              <w:rPr>
                <w:rFonts w:eastAsia="Calibri"/>
              </w:rPr>
              <w:t>12.0.2</w:t>
            </w:r>
          </w:p>
        </w:tc>
        <w:tc>
          <w:tcPr>
            <w:tcW w:w="439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pPr>
              <w:suppressAutoHyphens/>
              <w:autoSpaceDE w:val="0"/>
              <w:autoSpaceDN w:val="0"/>
              <w:adjustRightInd w:val="0"/>
              <w:spacing w:line="240" w:lineRule="auto"/>
              <w:ind w:firstLine="205"/>
              <w:rPr>
                <w:rFonts w:eastAsia="Calibri"/>
              </w:rPr>
            </w:pPr>
            <w:r w:rsidRPr="007759B4">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77F40" w:rsidRPr="002614C6" w:rsidTr="002E35AC">
        <w:trPr>
          <w:trHeight w:val="276"/>
        </w:trPr>
        <w:tc>
          <w:tcPr>
            <w:tcW w:w="311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r w:rsidRPr="007759B4">
              <w:t>Иные виды разрешенного использования земельного участка</w:t>
            </w:r>
          </w:p>
        </w:tc>
        <w:tc>
          <w:tcPr>
            <w:tcW w:w="1983"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tc>
        <w:tc>
          <w:tcPr>
            <w:tcW w:w="4395" w:type="dxa"/>
            <w:tcBorders>
              <w:top w:val="single" w:sz="4" w:space="0" w:color="000000"/>
              <w:left w:val="single" w:sz="4" w:space="0" w:color="000000"/>
              <w:bottom w:val="single" w:sz="4" w:space="0" w:color="000000"/>
              <w:right w:val="single" w:sz="4" w:space="0" w:color="000000"/>
            </w:tcBorders>
          </w:tcPr>
          <w:p w:rsidR="00A77F40" w:rsidRPr="007759B4" w:rsidRDefault="00A77F40" w:rsidP="002E35AC">
            <w:r w:rsidRPr="007759B4">
              <w:t>Перечень вспомогательных видов использования не является закрытым.</w:t>
            </w:r>
          </w:p>
        </w:tc>
      </w:tr>
    </w:tbl>
    <w:p w:rsidR="00A77F40" w:rsidRPr="00505DBA" w:rsidRDefault="00A77F40" w:rsidP="004552F0">
      <w:pPr>
        <w:suppressAutoHyphens/>
        <w:autoSpaceDE w:val="0"/>
        <w:autoSpaceDN w:val="0"/>
        <w:adjustRightInd w:val="0"/>
        <w:spacing w:line="240" w:lineRule="auto"/>
        <w:ind w:firstLine="851"/>
        <w:rPr>
          <w:rFonts w:eastAsia="Calibri"/>
        </w:rPr>
      </w:pPr>
    </w:p>
    <w:p w:rsidR="004552F0" w:rsidRDefault="004552F0" w:rsidP="004552F0">
      <w:pPr>
        <w:suppressAutoHyphens/>
        <w:autoSpaceDE w:val="0"/>
        <w:autoSpaceDN w:val="0"/>
        <w:adjustRightInd w:val="0"/>
        <w:spacing w:line="240" w:lineRule="auto"/>
        <w:ind w:firstLine="851"/>
        <w:rPr>
          <w:rFonts w:eastAsia="Calibri"/>
        </w:rPr>
      </w:pPr>
      <w:r w:rsidRPr="00505DBA">
        <w:rPr>
          <w:rFonts w:eastAsia="Calibri"/>
        </w:rPr>
        <w:t>2.</w:t>
      </w:r>
      <w:r w:rsidRPr="00453064">
        <w:rPr>
          <w:rFonts w:eastAsia="Calibri"/>
        </w:rPr>
        <w:t xml:space="preserve"> Предельные размеры земельных участков и предельные параметры разрешенного строительств, реконструкции объектов капитального строительства:</w:t>
      </w:r>
    </w:p>
    <w:p w:rsidR="004552F0" w:rsidRPr="00A74286" w:rsidRDefault="004552F0" w:rsidP="004552F0">
      <w:pPr>
        <w:suppressAutoHyphens/>
        <w:autoSpaceDE w:val="0"/>
        <w:autoSpaceDN w:val="0"/>
        <w:adjustRightInd w:val="0"/>
        <w:spacing w:line="240" w:lineRule="auto"/>
        <w:ind w:firstLine="851"/>
        <w:rPr>
          <w:rFonts w:eastAsia="Calibri"/>
        </w:rPr>
      </w:pPr>
      <w:r>
        <w:rPr>
          <w:rFonts w:eastAsia="Calibri"/>
        </w:rPr>
        <w:t xml:space="preserve">1) </w:t>
      </w:r>
      <w:r w:rsidRPr="00A74286">
        <w:rPr>
          <w:rFonts w:eastAsia="Calibri"/>
        </w:rPr>
        <w:t>предельные размеры земельных участков и предельные параметры объектов капитального строительства не подлежат ограничению настоящими правилами и принимаются в соответствии с ГрК РФ, региональными и местными градостроительными нормативами.</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t>2</w:t>
      </w:r>
      <w:r w:rsidRPr="00453064">
        <w:rPr>
          <w:rFonts w:eastAsia="Calibri"/>
        </w:rPr>
        <w:t xml:space="preserve">) максимальное количество этажей надземной части зданий, строений, сооружений на территории земельных участков не </w:t>
      </w:r>
      <w:r>
        <w:rPr>
          <w:rFonts w:eastAsia="Calibri"/>
        </w:rPr>
        <w:t>подлежит ограничению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3</w:t>
      </w:r>
      <w:r w:rsidRPr="00453064">
        <w:rPr>
          <w:rFonts w:eastAsia="Calibri"/>
        </w:rPr>
        <w:t xml:space="preserve">) максимальная общая площадь объектов капитального строительства нежилого назначения на территории земельных участков не </w:t>
      </w:r>
      <w:r>
        <w:rPr>
          <w:rFonts w:eastAsia="Calibri"/>
        </w:rPr>
        <w:t>подлежит ограничению</w:t>
      </w:r>
      <w:r w:rsidRPr="00453064">
        <w:rPr>
          <w:rFonts w:eastAsia="Calibri"/>
        </w:rPr>
        <w:t>;</w:t>
      </w:r>
    </w:p>
    <w:p w:rsidR="004552F0" w:rsidRPr="00AA43E6" w:rsidRDefault="004552F0" w:rsidP="004552F0">
      <w:pPr>
        <w:suppressAutoHyphens/>
        <w:autoSpaceDE w:val="0"/>
        <w:autoSpaceDN w:val="0"/>
        <w:adjustRightInd w:val="0"/>
        <w:spacing w:line="240" w:lineRule="auto"/>
        <w:ind w:firstLine="851"/>
        <w:rPr>
          <w:rFonts w:eastAsia="Calibri"/>
        </w:rPr>
      </w:pPr>
      <w:r>
        <w:rPr>
          <w:rFonts w:eastAsia="Calibri"/>
        </w:rPr>
        <w:t>4</w:t>
      </w:r>
      <w:r w:rsidRPr="00AA43E6">
        <w:rPr>
          <w:rFonts w:eastAsia="Calibri"/>
        </w:rPr>
        <w:t>) минимальные отступы зданий, строений, сооружений от границ земельных участков:</w:t>
      </w:r>
    </w:p>
    <w:p w:rsidR="004552F0" w:rsidRPr="00AA43E6" w:rsidRDefault="004552F0" w:rsidP="004552F0">
      <w:pPr>
        <w:suppressAutoHyphens/>
        <w:autoSpaceDE w:val="0"/>
        <w:autoSpaceDN w:val="0"/>
        <w:adjustRightInd w:val="0"/>
        <w:spacing w:line="240" w:lineRule="auto"/>
        <w:ind w:firstLine="851"/>
        <w:rPr>
          <w:rFonts w:eastAsia="Calibri"/>
        </w:rPr>
      </w:pPr>
      <w:r w:rsidRPr="00AA43E6">
        <w:rPr>
          <w:rFonts w:eastAsia="Calibri"/>
        </w:rPr>
        <w:t xml:space="preserve">а) стен зданий, строений, сооружений без окон - </w:t>
      </w:r>
      <w:r>
        <w:rPr>
          <w:rFonts w:eastAsia="Calibri"/>
        </w:rPr>
        <w:t>2</w:t>
      </w:r>
      <w:r w:rsidRPr="00AA43E6">
        <w:rPr>
          <w:rFonts w:eastAsia="Calibri"/>
        </w:rPr>
        <w:t xml:space="preserve"> метра;</w:t>
      </w:r>
    </w:p>
    <w:p w:rsidR="004552F0" w:rsidRPr="00AA43E6" w:rsidRDefault="004552F0" w:rsidP="004552F0">
      <w:pPr>
        <w:suppressAutoHyphens/>
        <w:autoSpaceDE w:val="0"/>
        <w:autoSpaceDN w:val="0"/>
        <w:adjustRightInd w:val="0"/>
        <w:spacing w:line="240" w:lineRule="auto"/>
        <w:ind w:firstLine="851"/>
        <w:rPr>
          <w:rFonts w:eastAsia="Calibri"/>
        </w:rPr>
      </w:pPr>
      <w:r w:rsidRPr="00AA43E6">
        <w:rPr>
          <w:rFonts w:eastAsia="Calibri"/>
        </w:rPr>
        <w:t>б) стен зданий, строений, сооружений с окнами:</w:t>
      </w:r>
    </w:p>
    <w:p w:rsidR="004552F0" w:rsidRPr="00AA43E6" w:rsidRDefault="004552F0" w:rsidP="004552F0">
      <w:pPr>
        <w:suppressAutoHyphens/>
        <w:autoSpaceDE w:val="0"/>
        <w:autoSpaceDN w:val="0"/>
        <w:adjustRightInd w:val="0"/>
        <w:spacing w:line="240" w:lineRule="auto"/>
        <w:ind w:firstLine="851"/>
        <w:rPr>
          <w:rFonts w:eastAsia="Calibri"/>
        </w:rPr>
      </w:pPr>
      <w:r w:rsidRPr="00AA43E6">
        <w:rPr>
          <w:rFonts w:eastAsia="Calibri"/>
        </w:rPr>
        <w:t>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3 метров;</w:t>
      </w:r>
    </w:p>
    <w:p w:rsidR="004552F0" w:rsidRPr="00AA43E6" w:rsidRDefault="004552F0" w:rsidP="004552F0">
      <w:pPr>
        <w:suppressAutoHyphens/>
        <w:autoSpaceDE w:val="0"/>
        <w:autoSpaceDN w:val="0"/>
        <w:adjustRightInd w:val="0"/>
        <w:spacing w:line="240" w:lineRule="auto"/>
        <w:ind w:firstLine="851"/>
        <w:rPr>
          <w:rFonts w:eastAsia="Calibri"/>
        </w:rPr>
      </w:pPr>
      <w:r w:rsidRPr="00AA43E6">
        <w:rPr>
          <w:rFonts w:eastAsia="Calibri"/>
        </w:rPr>
        <w:t xml:space="preserve">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3 метра"/>
        </w:smartTagPr>
        <w:r w:rsidRPr="00AA43E6">
          <w:rPr>
            <w:rFonts w:eastAsia="Calibri"/>
          </w:rPr>
          <w:t>3 метра</w:t>
        </w:r>
      </w:smartTag>
      <w:r w:rsidRPr="00AA43E6">
        <w:rPr>
          <w:rFonts w:eastAsia="Calibri"/>
        </w:rPr>
        <w:t>;</w:t>
      </w:r>
    </w:p>
    <w:p w:rsidR="004552F0" w:rsidRPr="00386766" w:rsidRDefault="004552F0" w:rsidP="004552F0">
      <w:pPr>
        <w:suppressAutoHyphens/>
        <w:autoSpaceDE w:val="0"/>
        <w:autoSpaceDN w:val="0"/>
        <w:adjustRightInd w:val="0"/>
        <w:spacing w:line="240" w:lineRule="auto"/>
        <w:ind w:firstLine="851"/>
        <w:rPr>
          <w:rFonts w:eastAsia="Calibri"/>
          <w:color w:val="FF0000"/>
        </w:rPr>
      </w:pPr>
      <w:r w:rsidRPr="00AA43E6">
        <w:rPr>
          <w:rFonts w:eastAsia="Calibri"/>
        </w:rPr>
        <w:t>в) стен зданий по границам земельных участков, совпадающим с красными линиями улиц и проездов - 5 метров;</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lastRenderedPageBreak/>
        <w:t>5</w:t>
      </w:r>
      <w:r w:rsidRPr="00453064">
        <w:rPr>
          <w:rFonts w:eastAsia="Calibri"/>
        </w:rPr>
        <w:t>) максимальный класс опасности (по санитарной классификации) объектов капитального строительства, размещаемых на территории земельных участков, - I</w:t>
      </w:r>
      <w:r w:rsidRPr="00453064">
        <w:rPr>
          <w:rFonts w:eastAsia="Calibri"/>
          <w:lang w:val="en-US"/>
        </w:rPr>
        <w:t>V</w:t>
      </w:r>
      <w:r w:rsidRPr="00453064">
        <w:rPr>
          <w:rFonts w:eastAsia="Calibri"/>
        </w:rPr>
        <w:t>;</w:t>
      </w:r>
    </w:p>
    <w:p w:rsidR="004552F0" w:rsidRPr="00453064" w:rsidRDefault="004552F0" w:rsidP="008462A7">
      <w:pPr>
        <w:pStyle w:val="afffe"/>
        <w:rPr>
          <w:rFonts w:eastAsia="Calibri"/>
        </w:rPr>
      </w:pPr>
      <w:bookmarkStart w:id="37" w:name="_Toc351814270"/>
      <w:bookmarkStart w:id="38" w:name="_Toc369111800"/>
    </w:p>
    <w:p w:rsidR="004552F0" w:rsidRPr="00453064" w:rsidRDefault="004552F0" w:rsidP="004552F0">
      <w:pPr>
        <w:suppressAutoHyphens/>
        <w:autoSpaceDE w:val="0"/>
        <w:autoSpaceDN w:val="0"/>
        <w:adjustRightInd w:val="0"/>
        <w:spacing w:line="240" w:lineRule="auto"/>
        <w:ind w:firstLine="851"/>
        <w:outlineLvl w:val="3"/>
        <w:rPr>
          <w:rFonts w:eastAsia="Calibri"/>
        </w:rPr>
      </w:pPr>
      <w:bookmarkStart w:id="39" w:name="_Toc392255052"/>
      <w:r w:rsidRPr="00453064">
        <w:rPr>
          <w:rFonts w:eastAsia="Calibri"/>
          <w:b/>
          <w:bCs/>
        </w:rPr>
        <w:t xml:space="preserve">Статья </w:t>
      </w:r>
      <w:r>
        <w:rPr>
          <w:rFonts w:eastAsia="Calibri"/>
          <w:b/>
          <w:bCs/>
        </w:rPr>
        <w:t>60</w:t>
      </w:r>
      <w:r w:rsidRPr="00453064">
        <w:rPr>
          <w:rFonts w:eastAsia="Calibri"/>
          <w:b/>
          <w:bCs/>
        </w:rPr>
        <w:t>. Градостроительный регламент зоны размещения объектов инженерной инфраструктуры – Т.2.</w:t>
      </w:r>
      <w:r w:rsidRPr="00453064">
        <w:rPr>
          <w:rFonts w:eastAsia="Calibri"/>
        </w:rPr>
        <w:t>, (виды разрешенного использования и предельные параметры)</w:t>
      </w:r>
      <w:bookmarkEnd w:id="37"/>
      <w:bookmarkEnd w:id="38"/>
      <w:bookmarkEnd w:id="39"/>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Цель выделения зоны: </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формирование комплексов объектов инженерной инфраструктуры.</w:t>
      </w:r>
    </w:p>
    <w:p w:rsidR="004552F0" w:rsidRPr="00505DBA" w:rsidRDefault="004552F0" w:rsidP="004552F0">
      <w:pPr>
        <w:suppressAutoHyphens/>
        <w:autoSpaceDE w:val="0"/>
        <w:autoSpaceDN w:val="0"/>
        <w:adjustRightInd w:val="0"/>
        <w:spacing w:line="240" w:lineRule="auto"/>
        <w:ind w:firstLine="851"/>
        <w:rPr>
          <w:rFonts w:eastAsia="Calibri"/>
        </w:rPr>
      </w:pPr>
      <w:r w:rsidRPr="00505DBA">
        <w:rPr>
          <w:rFonts w:eastAsia="Calibri"/>
        </w:rPr>
        <w:t>1. Основные и условно разрешенные виды использования земельных участков и объектов капитального строительства: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2045"/>
        <w:gridCol w:w="4191"/>
      </w:tblGrid>
      <w:tr w:rsidR="004552F0" w:rsidRPr="002614C6" w:rsidTr="00C46983">
        <w:trPr>
          <w:trHeight w:val="964"/>
          <w:tblHeader/>
        </w:trPr>
        <w:tc>
          <w:tcPr>
            <w:tcW w:w="3115" w:type="dxa"/>
            <w:tcBorders>
              <w:top w:val="single" w:sz="4" w:space="0" w:color="000000"/>
              <w:left w:val="single" w:sz="4" w:space="0" w:color="000000"/>
              <w:bottom w:val="single" w:sz="4" w:space="0" w:color="000000"/>
              <w:right w:val="single" w:sz="4" w:space="0" w:color="000000"/>
            </w:tcBorders>
            <w:vAlign w:val="center"/>
            <w:hideMark/>
          </w:tcPr>
          <w:p w:rsidR="004552F0" w:rsidRPr="002614C6" w:rsidRDefault="004552F0" w:rsidP="004552F0">
            <w:pPr>
              <w:ind w:firstLine="0"/>
              <w:contextualSpacing/>
              <w:jc w:val="center"/>
              <w:rPr>
                <w:b/>
                <w:bCs/>
                <w:sz w:val="22"/>
                <w:szCs w:val="22"/>
              </w:rPr>
            </w:pPr>
            <w:r w:rsidRPr="002614C6">
              <w:rPr>
                <w:b/>
                <w:bCs/>
                <w:sz w:val="22"/>
                <w:szCs w:val="22"/>
              </w:rPr>
              <w:t>Наименование вида разрешенного использования</w:t>
            </w:r>
          </w:p>
          <w:p w:rsidR="004552F0" w:rsidRPr="002614C6" w:rsidRDefault="004552F0" w:rsidP="004552F0">
            <w:pPr>
              <w:ind w:firstLine="0"/>
              <w:contextualSpacing/>
              <w:jc w:val="center"/>
              <w:rPr>
                <w:b/>
                <w:bCs/>
                <w:sz w:val="22"/>
                <w:szCs w:val="22"/>
              </w:rPr>
            </w:pPr>
            <w:r w:rsidRPr="002614C6">
              <w:rPr>
                <w:b/>
                <w:bCs/>
                <w:sz w:val="22"/>
                <w:szCs w:val="22"/>
              </w:rPr>
              <w:t>земельного участка</w:t>
            </w:r>
          </w:p>
        </w:tc>
        <w:tc>
          <w:tcPr>
            <w:tcW w:w="2045" w:type="dxa"/>
            <w:tcBorders>
              <w:top w:val="single" w:sz="4" w:space="0" w:color="000000"/>
              <w:left w:val="single" w:sz="4" w:space="0" w:color="000000"/>
              <w:bottom w:val="single" w:sz="4" w:space="0" w:color="000000"/>
              <w:right w:val="single" w:sz="4" w:space="0" w:color="000000"/>
            </w:tcBorders>
            <w:vAlign w:val="center"/>
            <w:hideMark/>
          </w:tcPr>
          <w:p w:rsidR="004552F0" w:rsidRPr="002614C6" w:rsidRDefault="004552F0" w:rsidP="004552F0">
            <w:pPr>
              <w:ind w:firstLine="0"/>
              <w:contextualSpacing/>
              <w:jc w:val="center"/>
              <w:rPr>
                <w:b/>
                <w:bCs/>
                <w:sz w:val="22"/>
                <w:szCs w:val="22"/>
              </w:rPr>
            </w:pPr>
            <w:r w:rsidRPr="002614C6">
              <w:rPr>
                <w:b/>
                <w:bCs/>
                <w:sz w:val="22"/>
                <w:szCs w:val="22"/>
              </w:rPr>
              <w:t>Код (числовое обозначение) вида разрешенного использования</w:t>
            </w:r>
          </w:p>
          <w:p w:rsidR="004552F0" w:rsidRPr="002614C6" w:rsidRDefault="004552F0" w:rsidP="004552F0">
            <w:pPr>
              <w:contextualSpacing/>
              <w:jc w:val="center"/>
              <w:rPr>
                <w:b/>
                <w:bCs/>
                <w:sz w:val="22"/>
                <w:szCs w:val="22"/>
              </w:rPr>
            </w:pPr>
            <w:r w:rsidRPr="002614C6">
              <w:rPr>
                <w:b/>
                <w:bCs/>
                <w:sz w:val="22"/>
                <w:szCs w:val="22"/>
              </w:rPr>
              <w:t>земельного участка</w:t>
            </w:r>
          </w:p>
        </w:tc>
        <w:tc>
          <w:tcPr>
            <w:tcW w:w="4191" w:type="dxa"/>
            <w:tcBorders>
              <w:top w:val="single" w:sz="4" w:space="0" w:color="000000"/>
              <w:left w:val="single" w:sz="4" w:space="0" w:color="000000"/>
              <w:bottom w:val="single" w:sz="4" w:space="0" w:color="000000"/>
              <w:right w:val="single" w:sz="4" w:space="0" w:color="000000"/>
            </w:tcBorders>
            <w:vAlign w:val="center"/>
            <w:hideMark/>
          </w:tcPr>
          <w:p w:rsidR="004552F0" w:rsidRPr="002614C6" w:rsidRDefault="004552F0" w:rsidP="004552F0">
            <w:pPr>
              <w:ind w:firstLine="104"/>
              <w:contextualSpacing/>
              <w:jc w:val="center"/>
              <w:rPr>
                <w:b/>
                <w:bCs/>
                <w:sz w:val="22"/>
                <w:szCs w:val="22"/>
              </w:rPr>
            </w:pPr>
            <w:r w:rsidRPr="002614C6">
              <w:rPr>
                <w:b/>
                <w:bCs/>
                <w:sz w:val="22"/>
                <w:szCs w:val="22"/>
              </w:rPr>
              <w:t>Описание вида разрешенного использования земельного участка.</w:t>
            </w:r>
          </w:p>
          <w:p w:rsidR="004552F0" w:rsidRPr="002614C6" w:rsidRDefault="004552F0" w:rsidP="004552F0">
            <w:pPr>
              <w:contextualSpacing/>
              <w:jc w:val="center"/>
              <w:rPr>
                <w:b/>
                <w:bCs/>
                <w:sz w:val="22"/>
                <w:szCs w:val="22"/>
              </w:rPr>
            </w:pPr>
          </w:p>
        </w:tc>
      </w:tr>
      <w:tr w:rsidR="004552F0" w:rsidRPr="002614C6" w:rsidTr="00C46983">
        <w:trPr>
          <w:trHeight w:val="388"/>
        </w:trPr>
        <w:tc>
          <w:tcPr>
            <w:tcW w:w="9351"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2614C6" w:rsidRDefault="004552F0" w:rsidP="004552F0">
            <w:pPr>
              <w:contextualSpacing/>
              <w:jc w:val="center"/>
              <w:rPr>
                <w:b/>
                <w:bCs/>
                <w:u w:val="single"/>
              </w:rPr>
            </w:pPr>
            <w:r w:rsidRPr="002614C6">
              <w:rPr>
                <w:b/>
                <w:bCs/>
              </w:rPr>
              <w:t>Основные виды разрешённого использования</w:t>
            </w:r>
          </w:p>
        </w:tc>
      </w:tr>
      <w:tr w:rsidR="00776454"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776454" w:rsidRPr="005E7957" w:rsidRDefault="00776454" w:rsidP="00776454">
            <w:pPr>
              <w:ind w:firstLine="0"/>
              <w:contextualSpacing/>
              <w:rPr>
                <w:bCs/>
              </w:rPr>
            </w:pPr>
            <w:r w:rsidRPr="005E7957">
              <w:rPr>
                <w:bCs/>
              </w:rPr>
              <w:t>Коммунальное обслуживание</w:t>
            </w:r>
          </w:p>
        </w:tc>
        <w:tc>
          <w:tcPr>
            <w:tcW w:w="2045" w:type="dxa"/>
            <w:tcBorders>
              <w:top w:val="single" w:sz="4" w:space="0" w:color="000000"/>
              <w:left w:val="single" w:sz="4" w:space="0" w:color="000000"/>
              <w:bottom w:val="single" w:sz="4" w:space="0" w:color="000000"/>
              <w:right w:val="single" w:sz="4" w:space="0" w:color="000000"/>
            </w:tcBorders>
          </w:tcPr>
          <w:p w:rsidR="00776454" w:rsidRDefault="00776454" w:rsidP="00776454">
            <w:pPr>
              <w:contextualSpacing/>
              <w:rPr>
                <w:bCs/>
                <w:u w:val="single"/>
              </w:rPr>
            </w:pPr>
            <w:r>
              <w:rPr>
                <w:bCs/>
                <w:u w:val="single"/>
              </w:rPr>
              <w:t>3.1</w:t>
            </w:r>
          </w:p>
        </w:tc>
        <w:tc>
          <w:tcPr>
            <w:tcW w:w="4191" w:type="dxa"/>
            <w:tcBorders>
              <w:top w:val="single" w:sz="4" w:space="0" w:color="000000"/>
              <w:left w:val="single" w:sz="4" w:space="0" w:color="000000"/>
              <w:bottom w:val="single" w:sz="4" w:space="0" w:color="000000"/>
              <w:right w:val="single" w:sz="4" w:space="0" w:color="000000"/>
            </w:tcBorders>
          </w:tcPr>
          <w:p w:rsidR="00776454" w:rsidRPr="005E7957" w:rsidRDefault="00776454" w:rsidP="00776454">
            <w:pPr>
              <w:ind w:firstLine="0"/>
              <w:contextualSpacing/>
              <w:rPr>
                <w:bCs/>
              </w:rPr>
            </w:pPr>
            <w:r w:rsidRPr="005E7957">
              <w:rPr>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w:t>
            </w:r>
            <w:r>
              <w:rPr>
                <w:bCs/>
              </w:rPr>
              <w:t>ования с кодами 3.1.1 - 3.1.2</w:t>
            </w:r>
          </w:p>
        </w:tc>
      </w:tr>
      <w:tr w:rsidR="00776454"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776454" w:rsidRPr="007D4BE6" w:rsidRDefault="00776454" w:rsidP="00776454">
            <w:r w:rsidRPr="007D4BE6">
              <w:t>Предоставление коммунальных услуг</w:t>
            </w:r>
          </w:p>
        </w:tc>
        <w:tc>
          <w:tcPr>
            <w:tcW w:w="2045" w:type="dxa"/>
            <w:tcBorders>
              <w:top w:val="single" w:sz="4" w:space="0" w:color="000000"/>
              <w:left w:val="single" w:sz="4" w:space="0" w:color="000000"/>
              <w:bottom w:val="single" w:sz="4" w:space="0" w:color="000000"/>
              <w:right w:val="single" w:sz="4" w:space="0" w:color="000000"/>
            </w:tcBorders>
          </w:tcPr>
          <w:p w:rsidR="00776454" w:rsidRPr="007D4BE6" w:rsidRDefault="00776454" w:rsidP="00776454">
            <w:r w:rsidRPr="007D4BE6">
              <w:t>3.1.1</w:t>
            </w:r>
          </w:p>
        </w:tc>
        <w:tc>
          <w:tcPr>
            <w:tcW w:w="4191" w:type="dxa"/>
            <w:tcBorders>
              <w:top w:val="single" w:sz="4" w:space="0" w:color="000000"/>
              <w:left w:val="single" w:sz="4" w:space="0" w:color="000000"/>
              <w:bottom w:val="single" w:sz="4" w:space="0" w:color="000000"/>
              <w:right w:val="single" w:sz="4" w:space="0" w:color="000000"/>
            </w:tcBorders>
          </w:tcPr>
          <w:p w:rsidR="00776454" w:rsidRPr="007D4BE6" w:rsidRDefault="00776454" w:rsidP="00776454">
            <w:r w:rsidRPr="007D4BE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6C21DF" w:rsidRDefault="00C46983" w:rsidP="00C46983">
            <w:pPr>
              <w:suppressAutoHyphens/>
              <w:autoSpaceDE w:val="0"/>
              <w:autoSpaceDN w:val="0"/>
              <w:adjustRightInd w:val="0"/>
              <w:spacing w:line="240" w:lineRule="auto"/>
              <w:ind w:firstLine="29"/>
              <w:rPr>
                <w:rFonts w:eastAsia="Calibri"/>
              </w:rPr>
            </w:pPr>
            <w:r w:rsidRPr="006C21DF">
              <w:t>Связь</w:t>
            </w:r>
          </w:p>
        </w:tc>
        <w:tc>
          <w:tcPr>
            <w:tcW w:w="2045" w:type="dxa"/>
            <w:tcBorders>
              <w:top w:val="single" w:sz="4" w:space="0" w:color="000000"/>
              <w:left w:val="single" w:sz="4" w:space="0" w:color="000000"/>
              <w:bottom w:val="single" w:sz="4" w:space="0" w:color="000000"/>
              <w:right w:val="single" w:sz="4" w:space="0" w:color="000000"/>
            </w:tcBorders>
          </w:tcPr>
          <w:p w:rsidR="00C46983" w:rsidRPr="006C21DF" w:rsidRDefault="00C46983" w:rsidP="00C46983">
            <w:pPr>
              <w:suppressAutoHyphens/>
              <w:autoSpaceDE w:val="0"/>
              <w:autoSpaceDN w:val="0"/>
              <w:adjustRightInd w:val="0"/>
              <w:spacing w:line="240" w:lineRule="auto"/>
              <w:ind w:firstLine="851"/>
              <w:rPr>
                <w:rFonts w:eastAsia="Calibri"/>
              </w:rPr>
            </w:pPr>
            <w:r w:rsidRPr="006C21DF">
              <w:t>6.8</w:t>
            </w:r>
          </w:p>
        </w:tc>
        <w:tc>
          <w:tcPr>
            <w:tcW w:w="4191" w:type="dxa"/>
            <w:tcBorders>
              <w:top w:val="single" w:sz="4" w:space="0" w:color="000000"/>
              <w:left w:val="single" w:sz="4" w:space="0" w:color="000000"/>
              <w:bottom w:val="single" w:sz="4" w:space="0" w:color="000000"/>
              <w:right w:val="single" w:sz="4" w:space="0" w:color="000000"/>
            </w:tcBorders>
          </w:tcPr>
          <w:p w:rsidR="00C46983" w:rsidRPr="006C21DF" w:rsidRDefault="00C46983" w:rsidP="00C46983">
            <w:pPr>
              <w:suppressAutoHyphens/>
              <w:autoSpaceDE w:val="0"/>
              <w:autoSpaceDN w:val="0"/>
              <w:adjustRightInd w:val="0"/>
              <w:spacing w:line="240" w:lineRule="auto"/>
              <w:ind w:firstLine="851"/>
              <w:rPr>
                <w:rFonts w:eastAsia="Calibri"/>
              </w:rPr>
            </w:pPr>
            <w:r w:rsidRPr="006C21DF">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6C21DF">
              <w:lastRenderedPageBreak/>
              <w:t>предусмотрено содержанием видов разрешенного испо</w:t>
            </w:r>
            <w:r>
              <w:t>льзования с кодами 3.1.1, 3.2.3</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8D323F" w:rsidRDefault="00C46983" w:rsidP="00C46983">
            <w:r w:rsidRPr="008D323F">
              <w:lastRenderedPageBreak/>
              <w:t>Склады</w:t>
            </w:r>
          </w:p>
        </w:tc>
        <w:tc>
          <w:tcPr>
            <w:tcW w:w="2045" w:type="dxa"/>
            <w:tcBorders>
              <w:top w:val="single" w:sz="4" w:space="0" w:color="000000"/>
              <w:left w:val="single" w:sz="4" w:space="0" w:color="000000"/>
              <w:bottom w:val="single" w:sz="4" w:space="0" w:color="000000"/>
              <w:right w:val="single" w:sz="4" w:space="0" w:color="000000"/>
            </w:tcBorders>
          </w:tcPr>
          <w:p w:rsidR="00C46983" w:rsidRDefault="00C46983" w:rsidP="00C46983">
            <w:pPr>
              <w:contextualSpacing/>
              <w:rPr>
                <w:bCs/>
              </w:rPr>
            </w:pPr>
            <w:r>
              <w:rPr>
                <w:bCs/>
              </w:rPr>
              <w:t>6.9</w:t>
            </w:r>
          </w:p>
        </w:tc>
        <w:tc>
          <w:tcPr>
            <w:tcW w:w="4191" w:type="dxa"/>
            <w:tcBorders>
              <w:top w:val="single" w:sz="4" w:space="0" w:color="000000"/>
              <w:left w:val="single" w:sz="4" w:space="0" w:color="000000"/>
              <w:bottom w:val="single" w:sz="4" w:space="0" w:color="000000"/>
              <w:right w:val="single" w:sz="4" w:space="0" w:color="000000"/>
            </w:tcBorders>
          </w:tcPr>
          <w:p w:rsidR="00C46983" w:rsidRPr="00472C92" w:rsidRDefault="00C46983" w:rsidP="00C46983">
            <w:r w:rsidRPr="00472C92">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Default="00C46983" w:rsidP="00C46983">
            <w:r w:rsidRPr="008D323F">
              <w:t>Складские площадки</w:t>
            </w:r>
          </w:p>
        </w:tc>
        <w:tc>
          <w:tcPr>
            <w:tcW w:w="2045" w:type="dxa"/>
            <w:tcBorders>
              <w:top w:val="single" w:sz="4" w:space="0" w:color="000000"/>
              <w:left w:val="single" w:sz="4" w:space="0" w:color="000000"/>
              <w:bottom w:val="single" w:sz="4" w:space="0" w:color="000000"/>
              <w:right w:val="single" w:sz="4" w:space="0" w:color="000000"/>
            </w:tcBorders>
          </w:tcPr>
          <w:p w:rsidR="00C46983" w:rsidRDefault="00C46983" w:rsidP="00C46983">
            <w:pPr>
              <w:contextualSpacing/>
              <w:rPr>
                <w:bCs/>
              </w:rPr>
            </w:pPr>
            <w:r>
              <w:rPr>
                <w:bCs/>
              </w:rPr>
              <w:t>6.9.1</w:t>
            </w:r>
          </w:p>
        </w:tc>
        <w:tc>
          <w:tcPr>
            <w:tcW w:w="4191" w:type="dxa"/>
            <w:tcBorders>
              <w:top w:val="single" w:sz="4" w:space="0" w:color="000000"/>
              <w:left w:val="single" w:sz="4" w:space="0" w:color="000000"/>
              <w:bottom w:val="single" w:sz="4" w:space="0" w:color="000000"/>
              <w:right w:val="single" w:sz="4" w:space="0" w:color="000000"/>
            </w:tcBorders>
          </w:tcPr>
          <w:p w:rsidR="00C46983" w:rsidRDefault="00C46983" w:rsidP="00C46983">
            <w:r w:rsidRPr="00472C92">
              <w:t>Временное хранение, распределение и перевалка грузов (за исключением хранения стратегических запасов) на открытом воздухе</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8D323F" w:rsidRDefault="00C46983" w:rsidP="00C46983">
            <w:r w:rsidRPr="00776454">
              <w:t>Трубопроводный транспорт</w:t>
            </w:r>
          </w:p>
        </w:tc>
        <w:tc>
          <w:tcPr>
            <w:tcW w:w="2045" w:type="dxa"/>
            <w:tcBorders>
              <w:top w:val="single" w:sz="4" w:space="0" w:color="000000"/>
              <w:left w:val="single" w:sz="4" w:space="0" w:color="000000"/>
              <w:bottom w:val="single" w:sz="4" w:space="0" w:color="000000"/>
              <w:right w:val="single" w:sz="4" w:space="0" w:color="000000"/>
            </w:tcBorders>
          </w:tcPr>
          <w:p w:rsidR="00C46983" w:rsidRDefault="00C46983" w:rsidP="00C46983">
            <w:pPr>
              <w:contextualSpacing/>
              <w:rPr>
                <w:bCs/>
              </w:rPr>
            </w:pPr>
            <w:r>
              <w:rPr>
                <w:bCs/>
              </w:rPr>
              <w:t>7.5</w:t>
            </w:r>
          </w:p>
        </w:tc>
        <w:tc>
          <w:tcPr>
            <w:tcW w:w="4191" w:type="dxa"/>
            <w:tcBorders>
              <w:top w:val="single" w:sz="4" w:space="0" w:color="000000"/>
              <w:left w:val="single" w:sz="4" w:space="0" w:color="000000"/>
              <w:bottom w:val="single" w:sz="4" w:space="0" w:color="000000"/>
              <w:right w:val="single" w:sz="4" w:space="0" w:color="000000"/>
            </w:tcBorders>
          </w:tcPr>
          <w:p w:rsidR="00C46983" w:rsidRPr="00472C92" w:rsidRDefault="00C46983" w:rsidP="00C46983">
            <w:r w:rsidRPr="00776454">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482903" w:rsidRDefault="00C46983" w:rsidP="00C46983">
            <w:r w:rsidRPr="00482903">
              <w:t>Специальное пользование водными объектами</w:t>
            </w:r>
          </w:p>
        </w:tc>
        <w:tc>
          <w:tcPr>
            <w:tcW w:w="2045" w:type="dxa"/>
            <w:tcBorders>
              <w:top w:val="single" w:sz="4" w:space="0" w:color="000000"/>
              <w:left w:val="single" w:sz="4" w:space="0" w:color="000000"/>
              <w:bottom w:val="single" w:sz="4" w:space="0" w:color="000000"/>
              <w:right w:val="single" w:sz="4" w:space="0" w:color="000000"/>
            </w:tcBorders>
          </w:tcPr>
          <w:p w:rsidR="00C46983" w:rsidRDefault="00C46983" w:rsidP="00C46983">
            <w:pPr>
              <w:contextualSpacing/>
              <w:rPr>
                <w:bCs/>
              </w:rPr>
            </w:pPr>
            <w:r>
              <w:rPr>
                <w:bCs/>
              </w:rPr>
              <w:t>11.2</w:t>
            </w:r>
          </w:p>
        </w:tc>
        <w:tc>
          <w:tcPr>
            <w:tcW w:w="4191" w:type="dxa"/>
            <w:tcBorders>
              <w:top w:val="single" w:sz="4" w:space="0" w:color="000000"/>
              <w:left w:val="single" w:sz="4" w:space="0" w:color="000000"/>
              <w:bottom w:val="single" w:sz="4" w:space="0" w:color="000000"/>
              <w:right w:val="single" w:sz="4" w:space="0" w:color="000000"/>
            </w:tcBorders>
          </w:tcPr>
          <w:p w:rsidR="00C46983" w:rsidRPr="009A2449" w:rsidRDefault="00C46983" w:rsidP="00C46983">
            <w:r w:rsidRPr="009A2449">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Default="00C46983" w:rsidP="00C46983">
            <w:r w:rsidRPr="00482903">
              <w:lastRenderedPageBreak/>
              <w:t>Гидротехнические сооружения</w:t>
            </w:r>
          </w:p>
        </w:tc>
        <w:tc>
          <w:tcPr>
            <w:tcW w:w="2045" w:type="dxa"/>
            <w:tcBorders>
              <w:top w:val="single" w:sz="4" w:space="0" w:color="000000"/>
              <w:left w:val="single" w:sz="4" w:space="0" w:color="000000"/>
              <w:bottom w:val="single" w:sz="4" w:space="0" w:color="000000"/>
              <w:right w:val="single" w:sz="4" w:space="0" w:color="000000"/>
            </w:tcBorders>
          </w:tcPr>
          <w:p w:rsidR="00C46983" w:rsidRDefault="00C46983" w:rsidP="00C46983">
            <w:pPr>
              <w:contextualSpacing/>
              <w:rPr>
                <w:bCs/>
              </w:rPr>
            </w:pPr>
            <w:r>
              <w:rPr>
                <w:bCs/>
              </w:rPr>
              <w:t>11.3</w:t>
            </w:r>
          </w:p>
        </w:tc>
        <w:tc>
          <w:tcPr>
            <w:tcW w:w="4191" w:type="dxa"/>
            <w:tcBorders>
              <w:top w:val="single" w:sz="4" w:space="0" w:color="000000"/>
              <w:left w:val="single" w:sz="4" w:space="0" w:color="000000"/>
              <w:bottom w:val="single" w:sz="4" w:space="0" w:color="000000"/>
              <w:right w:val="single" w:sz="4" w:space="0" w:color="000000"/>
            </w:tcBorders>
          </w:tcPr>
          <w:p w:rsidR="00C46983" w:rsidRDefault="00C46983" w:rsidP="00C46983">
            <w:r w:rsidRPr="009A2449">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204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851"/>
              <w:rPr>
                <w:rFonts w:eastAsia="Calibri"/>
              </w:rPr>
            </w:pPr>
            <w:r w:rsidRPr="007759B4">
              <w:rPr>
                <w:rFonts w:eastAsia="Calibri"/>
              </w:rPr>
              <w:t>12.0</w:t>
            </w:r>
          </w:p>
        </w:tc>
        <w:tc>
          <w:tcPr>
            <w:tcW w:w="4191"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204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851"/>
              <w:rPr>
                <w:rFonts w:eastAsia="Calibri"/>
              </w:rPr>
            </w:pPr>
            <w:r w:rsidRPr="007759B4">
              <w:rPr>
                <w:rFonts w:eastAsia="Calibri"/>
              </w:rPr>
              <w:t>12.0.1</w:t>
            </w:r>
          </w:p>
        </w:tc>
        <w:tc>
          <w:tcPr>
            <w:tcW w:w="4191"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205"/>
              <w:rPr>
                <w:rFonts w:eastAsia="Calibri"/>
              </w:rPr>
            </w:pPr>
            <w:r w:rsidRPr="007759B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6983" w:rsidRPr="007759B4" w:rsidRDefault="00C46983" w:rsidP="00C46983">
            <w:pPr>
              <w:suppressAutoHyphens/>
              <w:autoSpaceDE w:val="0"/>
              <w:autoSpaceDN w:val="0"/>
              <w:adjustRightInd w:val="0"/>
              <w:spacing w:line="240" w:lineRule="auto"/>
              <w:ind w:firstLine="205"/>
              <w:rPr>
                <w:rFonts w:eastAsia="Calibri"/>
              </w:rPr>
            </w:pPr>
            <w:r w:rsidRPr="007759B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29"/>
              <w:rPr>
                <w:rFonts w:eastAsia="Calibri"/>
              </w:rPr>
            </w:pPr>
            <w:r w:rsidRPr="007759B4">
              <w:rPr>
                <w:rFonts w:eastAsia="Calibri"/>
              </w:rPr>
              <w:t>Благоустройство территории</w:t>
            </w:r>
          </w:p>
        </w:tc>
        <w:tc>
          <w:tcPr>
            <w:tcW w:w="204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851"/>
              <w:rPr>
                <w:rFonts w:eastAsia="Calibri"/>
              </w:rPr>
            </w:pPr>
            <w:r w:rsidRPr="007759B4">
              <w:rPr>
                <w:rFonts w:eastAsia="Calibri"/>
              </w:rPr>
              <w:t>12.0.2</w:t>
            </w:r>
          </w:p>
        </w:tc>
        <w:tc>
          <w:tcPr>
            <w:tcW w:w="4191"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205"/>
              <w:rPr>
                <w:rFonts w:eastAsia="Calibri"/>
              </w:rPr>
            </w:pPr>
            <w:r w:rsidRPr="007759B4">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6983" w:rsidRPr="002614C6" w:rsidTr="00C46983">
        <w:trPr>
          <w:trHeight w:val="276"/>
        </w:trPr>
        <w:tc>
          <w:tcPr>
            <w:tcW w:w="9351" w:type="dxa"/>
            <w:gridSpan w:val="3"/>
            <w:tcBorders>
              <w:top w:val="single" w:sz="4" w:space="0" w:color="000000"/>
              <w:left w:val="single" w:sz="4" w:space="0" w:color="000000"/>
              <w:bottom w:val="single" w:sz="4" w:space="0" w:color="000000"/>
              <w:right w:val="single" w:sz="4" w:space="0" w:color="000000"/>
            </w:tcBorders>
            <w:vAlign w:val="center"/>
            <w:hideMark/>
          </w:tcPr>
          <w:p w:rsidR="00C46983" w:rsidRPr="007A6BE5" w:rsidRDefault="00C46983" w:rsidP="00C46983">
            <w:pPr>
              <w:contextualSpacing/>
              <w:jc w:val="center"/>
              <w:rPr>
                <w:b/>
                <w:bCs/>
                <w:u w:val="single"/>
              </w:rPr>
            </w:pPr>
            <w:r w:rsidRPr="007A6BE5">
              <w:rPr>
                <w:b/>
                <w:bCs/>
              </w:rPr>
              <w:t>Условно разрешенные виды использования</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5E7957" w:rsidRDefault="00C46983" w:rsidP="00C46983">
            <w:pPr>
              <w:ind w:firstLine="0"/>
              <w:contextualSpacing/>
            </w:pPr>
            <w:r w:rsidRPr="00E91DEF">
              <w:lastRenderedPageBreak/>
              <w:t>Служебные гаражи</w:t>
            </w:r>
          </w:p>
        </w:tc>
        <w:tc>
          <w:tcPr>
            <w:tcW w:w="2045" w:type="dxa"/>
            <w:tcBorders>
              <w:top w:val="single" w:sz="4" w:space="0" w:color="000000"/>
              <w:left w:val="single" w:sz="4" w:space="0" w:color="000000"/>
              <w:bottom w:val="single" w:sz="4" w:space="0" w:color="000000"/>
              <w:right w:val="single" w:sz="4" w:space="0" w:color="000000"/>
            </w:tcBorders>
          </w:tcPr>
          <w:p w:rsidR="00C46983" w:rsidRDefault="00C46983" w:rsidP="00C46983">
            <w:pPr>
              <w:contextualSpacing/>
              <w:rPr>
                <w:bCs/>
              </w:rPr>
            </w:pPr>
            <w:r>
              <w:rPr>
                <w:bCs/>
              </w:rPr>
              <w:t>4.9</w:t>
            </w:r>
          </w:p>
        </w:tc>
        <w:tc>
          <w:tcPr>
            <w:tcW w:w="4191" w:type="dxa"/>
            <w:tcBorders>
              <w:top w:val="single" w:sz="4" w:space="0" w:color="000000"/>
              <w:left w:val="single" w:sz="4" w:space="0" w:color="000000"/>
              <w:bottom w:val="single" w:sz="4" w:space="0" w:color="000000"/>
              <w:right w:val="single" w:sz="4" w:space="0" w:color="000000"/>
            </w:tcBorders>
          </w:tcPr>
          <w:p w:rsidR="00C46983" w:rsidRPr="005E7957" w:rsidRDefault="00C46983" w:rsidP="00C46983">
            <w:pPr>
              <w:ind w:firstLine="0"/>
              <w:contextualSpacing/>
            </w:pPr>
            <w:r w:rsidRPr="00E91DEF">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E91DEF" w:rsidRDefault="00C46983" w:rsidP="00C46983">
            <w:pPr>
              <w:ind w:firstLine="0"/>
              <w:contextualSpacing/>
            </w:pPr>
            <w:r w:rsidRPr="00E91DEF">
              <w:t>Объекты дорожного сервиса</w:t>
            </w:r>
          </w:p>
        </w:tc>
        <w:tc>
          <w:tcPr>
            <w:tcW w:w="2045" w:type="dxa"/>
            <w:tcBorders>
              <w:top w:val="single" w:sz="4" w:space="0" w:color="000000"/>
              <w:left w:val="single" w:sz="4" w:space="0" w:color="000000"/>
              <w:bottom w:val="single" w:sz="4" w:space="0" w:color="000000"/>
              <w:right w:val="single" w:sz="4" w:space="0" w:color="000000"/>
            </w:tcBorders>
          </w:tcPr>
          <w:p w:rsidR="00C46983" w:rsidRDefault="00C46983" w:rsidP="00C46983">
            <w:pPr>
              <w:contextualSpacing/>
              <w:rPr>
                <w:bCs/>
              </w:rPr>
            </w:pPr>
            <w:r>
              <w:rPr>
                <w:bCs/>
              </w:rPr>
              <w:t>4.9.1</w:t>
            </w:r>
          </w:p>
        </w:tc>
        <w:tc>
          <w:tcPr>
            <w:tcW w:w="4191" w:type="dxa"/>
            <w:tcBorders>
              <w:top w:val="single" w:sz="4" w:space="0" w:color="000000"/>
              <w:left w:val="single" w:sz="4" w:space="0" w:color="000000"/>
              <w:bottom w:val="single" w:sz="4" w:space="0" w:color="000000"/>
              <w:right w:val="single" w:sz="4" w:space="0" w:color="000000"/>
            </w:tcBorders>
          </w:tcPr>
          <w:p w:rsidR="00C46983" w:rsidRPr="00E91DEF" w:rsidRDefault="00C46983" w:rsidP="00C46983">
            <w:pPr>
              <w:ind w:firstLine="0"/>
              <w:contextualSpacing/>
            </w:pPr>
            <w:r w:rsidRPr="00E91DEF">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t xml:space="preserve"> с кодами 4.9.1.1 - 4.9.1.4</w:t>
            </w:r>
          </w:p>
        </w:tc>
      </w:tr>
      <w:tr w:rsidR="00C46983" w:rsidRPr="002614C6" w:rsidTr="00C46983">
        <w:trPr>
          <w:trHeight w:val="388"/>
        </w:trPr>
        <w:tc>
          <w:tcPr>
            <w:tcW w:w="9351" w:type="dxa"/>
            <w:gridSpan w:val="3"/>
            <w:tcBorders>
              <w:top w:val="single" w:sz="4" w:space="0" w:color="000000"/>
              <w:left w:val="single" w:sz="4" w:space="0" w:color="000000"/>
              <w:bottom w:val="single" w:sz="4" w:space="0" w:color="000000"/>
              <w:right w:val="single" w:sz="4" w:space="0" w:color="000000"/>
            </w:tcBorders>
            <w:vAlign w:val="center"/>
            <w:hideMark/>
          </w:tcPr>
          <w:p w:rsidR="00C46983" w:rsidRPr="00151DD8" w:rsidRDefault="00C46983" w:rsidP="00C46983">
            <w:pPr>
              <w:contextualSpacing/>
              <w:jc w:val="center"/>
              <w:rPr>
                <w:b/>
                <w:bCs/>
                <w:u w:val="single"/>
              </w:rPr>
            </w:pPr>
            <w:r w:rsidRPr="00151DD8">
              <w:rPr>
                <w:b/>
                <w:bCs/>
              </w:rPr>
              <w:t>Вспомогательные виды разрешённого использования</w:t>
            </w:r>
          </w:p>
        </w:tc>
      </w:tr>
      <w:tr w:rsidR="00C46983" w:rsidRPr="002614C6" w:rsidTr="00C46983">
        <w:trPr>
          <w:trHeight w:val="1390"/>
        </w:trPr>
        <w:tc>
          <w:tcPr>
            <w:tcW w:w="311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204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851"/>
              <w:rPr>
                <w:rFonts w:eastAsia="Calibri"/>
              </w:rPr>
            </w:pPr>
            <w:r w:rsidRPr="007759B4">
              <w:rPr>
                <w:rFonts w:eastAsia="Calibri"/>
              </w:rPr>
              <w:t>12.0</w:t>
            </w:r>
          </w:p>
        </w:tc>
        <w:tc>
          <w:tcPr>
            <w:tcW w:w="4191"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204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851"/>
              <w:rPr>
                <w:rFonts w:eastAsia="Calibri"/>
              </w:rPr>
            </w:pPr>
            <w:r w:rsidRPr="007759B4">
              <w:rPr>
                <w:rFonts w:eastAsia="Calibri"/>
              </w:rPr>
              <w:t>12.0.1</w:t>
            </w:r>
          </w:p>
        </w:tc>
        <w:tc>
          <w:tcPr>
            <w:tcW w:w="4191"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205"/>
              <w:rPr>
                <w:rFonts w:eastAsia="Calibri"/>
              </w:rPr>
            </w:pPr>
            <w:r w:rsidRPr="007759B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6983" w:rsidRPr="007759B4" w:rsidRDefault="00C46983" w:rsidP="00C46983">
            <w:pPr>
              <w:suppressAutoHyphens/>
              <w:autoSpaceDE w:val="0"/>
              <w:autoSpaceDN w:val="0"/>
              <w:adjustRightInd w:val="0"/>
              <w:spacing w:line="240" w:lineRule="auto"/>
              <w:ind w:firstLine="205"/>
              <w:rPr>
                <w:rFonts w:eastAsia="Calibri"/>
              </w:rPr>
            </w:pPr>
            <w:r w:rsidRPr="007759B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29"/>
              <w:rPr>
                <w:rFonts w:eastAsia="Calibri"/>
              </w:rPr>
            </w:pPr>
            <w:r w:rsidRPr="007759B4">
              <w:rPr>
                <w:rFonts w:eastAsia="Calibri"/>
              </w:rPr>
              <w:t>Благоустройство территории</w:t>
            </w:r>
          </w:p>
        </w:tc>
        <w:tc>
          <w:tcPr>
            <w:tcW w:w="204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851"/>
              <w:rPr>
                <w:rFonts w:eastAsia="Calibri"/>
              </w:rPr>
            </w:pPr>
            <w:r w:rsidRPr="007759B4">
              <w:rPr>
                <w:rFonts w:eastAsia="Calibri"/>
              </w:rPr>
              <w:t>12.0.2</w:t>
            </w:r>
          </w:p>
        </w:tc>
        <w:tc>
          <w:tcPr>
            <w:tcW w:w="4191"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pPr>
              <w:suppressAutoHyphens/>
              <w:autoSpaceDE w:val="0"/>
              <w:autoSpaceDN w:val="0"/>
              <w:adjustRightInd w:val="0"/>
              <w:spacing w:line="240" w:lineRule="auto"/>
              <w:ind w:firstLine="205"/>
              <w:rPr>
                <w:rFonts w:eastAsia="Calibri"/>
              </w:rPr>
            </w:pPr>
            <w:r w:rsidRPr="007759B4">
              <w:rPr>
                <w:rFonts w:eastAsia="Calibri"/>
              </w:rPr>
              <w:t xml:space="preserve">Размещение декоративных, технических, планировочных, конструктивных устройств, элементов </w:t>
            </w:r>
            <w:r w:rsidRPr="007759B4">
              <w:rPr>
                <w:rFonts w:eastAsia="Calibri"/>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6983" w:rsidRPr="002614C6" w:rsidTr="00C46983">
        <w:trPr>
          <w:trHeight w:val="276"/>
        </w:trPr>
        <w:tc>
          <w:tcPr>
            <w:tcW w:w="311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r w:rsidRPr="007759B4">
              <w:lastRenderedPageBreak/>
              <w:t>Иные виды разрешенного использования земельного участка</w:t>
            </w:r>
          </w:p>
        </w:tc>
        <w:tc>
          <w:tcPr>
            <w:tcW w:w="2045"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tc>
        <w:tc>
          <w:tcPr>
            <w:tcW w:w="4191" w:type="dxa"/>
            <w:tcBorders>
              <w:top w:val="single" w:sz="4" w:space="0" w:color="000000"/>
              <w:left w:val="single" w:sz="4" w:space="0" w:color="000000"/>
              <w:bottom w:val="single" w:sz="4" w:space="0" w:color="000000"/>
              <w:right w:val="single" w:sz="4" w:space="0" w:color="000000"/>
            </w:tcBorders>
          </w:tcPr>
          <w:p w:rsidR="00C46983" w:rsidRPr="007759B4" w:rsidRDefault="00C46983" w:rsidP="00C46983">
            <w:r w:rsidRPr="007759B4">
              <w:t>Перечень вспомогательных видов использования не является закрытым.</w:t>
            </w:r>
          </w:p>
        </w:tc>
      </w:tr>
    </w:tbl>
    <w:p w:rsidR="004552F0" w:rsidRPr="00453064" w:rsidRDefault="004552F0" w:rsidP="004552F0">
      <w:pPr>
        <w:suppressAutoHyphens/>
        <w:autoSpaceDE w:val="0"/>
        <w:autoSpaceDN w:val="0"/>
        <w:adjustRightInd w:val="0"/>
        <w:spacing w:line="240" w:lineRule="auto"/>
        <w:ind w:firstLine="851"/>
        <w:rPr>
          <w:rFonts w:eastAsia="Calibri"/>
        </w:rPr>
      </w:pPr>
    </w:p>
    <w:p w:rsidR="004552F0" w:rsidRPr="00453064" w:rsidRDefault="004552F0" w:rsidP="004552F0">
      <w:pPr>
        <w:suppressAutoHyphens/>
        <w:autoSpaceDE w:val="0"/>
        <w:autoSpaceDN w:val="0"/>
        <w:adjustRightInd w:val="0"/>
        <w:spacing w:line="240" w:lineRule="auto"/>
        <w:ind w:firstLine="851"/>
        <w:rPr>
          <w:rFonts w:eastAsia="Calibri"/>
        </w:rPr>
      </w:pPr>
      <w:r w:rsidRPr="00505DBA">
        <w:rPr>
          <w:rFonts w:eastAsia="Calibri"/>
        </w:rPr>
        <w:t>2.</w:t>
      </w:r>
      <w:r w:rsidRPr="00453064">
        <w:rPr>
          <w:rFonts w:eastAsia="Calibri"/>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1) максимальное количество этажей надземной части зданий, строений, сооружений на территории земельных участков не </w:t>
      </w:r>
      <w:r>
        <w:rPr>
          <w:rFonts w:eastAsia="Calibri"/>
        </w:rPr>
        <w:t>подлежит ограничению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 xml:space="preserve">2) </w:t>
      </w:r>
      <w:r w:rsidRPr="00386766">
        <w:rPr>
          <w:rFonts w:eastAsia="Calibri"/>
          <w:color w:val="FF0000"/>
        </w:rPr>
        <w:t xml:space="preserve"> </w:t>
      </w:r>
      <w:r w:rsidRPr="00AA43E6">
        <w:rPr>
          <w:rFonts w:eastAsia="Calibri"/>
        </w:rPr>
        <w:t>минимальные отступы зданий, строений, сооружений от границ земельных участков</w:t>
      </w:r>
      <w:r>
        <w:rPr>
          <w:rFonts w:eastAsia="Calibri"/>
        </w:rPr>
        <w:t xml:space="preserve"> -</w:t>
      </w:r>
      <w:r w:rsidRPr="00AA43E6">
        <w:rPr>
          <w:rFonts w:eastAsia="Calibri"/>
        </w:rPr>
        <w:t xml:space="preserve"> 0 метров.</w:t>
      </w:r>
    </w:p>
    <w:p w:rsidR="004552F0" w:rsidRPr="00A74286" w:rsidRDefault="004552F0" w:rsidP="004552F0">
      <w:pPr>
        <w:suppressAutoHyphens/>
        <w:autoSpaceDE w:val="0"/>
        <w:autoSpaceDN w:val="0"/>
        <w:adjustRightInd w:val="0"/>
        <w:spacing w:line="240" w:lineRule="auto"/>
        <w:ind w:firstLine="851"/>
        <w:rPr>
          <w:rFonts w:eastAsia="Calibri"/>
        </w:rPr>
      </w:pPr>
      <w:r w:rsidRPr="00A74286">
        <w:rPr>
          <w:rFonts w:eastAsia="Calibri"/>
        </w:rPr>
        <w:t>3) предельные размеры земельных участков и предельные параметры объектов капитального строительства не подлежат ограничению настоящими правилами.</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t>4</w:t>
      </w:r>
      <w:r w:rsidRPr="00453064">
        <w:rPr>
          <w:rFonts w:eastAsia="Calibri"/>
        </w:rPr>
        <w:t>) максимальный класс опасности (по санитарной классификации) объектов капитального строительства, размещаемых на территории земельных участков, - III;</w:t>
      </w:r>
    </w:p>
    <w:p w:rsidR="004552F0" w:rsidRPr="00453064" w:rsidRDefault="004552F0" w:rsidP="004552F0">
      <w:pPr>
        <w:suppressAutoHyphens/>
        <w:autoSpaceDE w:val="0"/>
        <w:autoSpaceDN w:val="0"/>
        <w:adjustRightInd w:val="0"/>
        <w:spacing w:line="240" w:lineRule="auto"/>
        <w:ind w:firstLine="540"/>
        <w:rPr>
          <w:rFonts w:eastAsia="Calibri"/>
        </w:rPr>
      </w:pPr>
    </w:p>
    <w:p w:rsidR="004552F0" w:rsidRPr="00453064" w:rsidRDefault="004552F0" w:rsidP="004552F0">
      <w:pPr>
        <w:suppressAutoHyphens/>
        <w:autoSpaceDE w:val="0"/>
        <w:autoSpaceDN w:val="0"/>
        <w:adjustRightInd w:val="0"/>
        <w:spacing w:line="240" w:lineRule="auto"/>
        <w:ind w:firstLine="851"/>
        <w:outlineLvl w:val="3"/>
        <w:rPr>
          <w:rFonts w:eastAsia="Calibri"/>
        </w:rPr>
      </w:pPr>
      <w:bookmarkStart w:id="40" w:name="_Toc369111802"/>
      <w:bookmarkStart w:id="41" w:name="_Toc392255053"/>
      <w:r w:rsidRPr="00453064">
        <w:rPr>
          <w:rFonts w:eastAsia="Calibri"/>
          <w:b/>
          <w:bCs/>
        </w:rPr>
        <w:t xml:space="preserve">Статья </w:t>
      </w:r>
      <w:r>
        <w:rPr>
          <w:rFonts w:eastAsia="Calibri"/>
          <w:b/>
          <w:bCs/>
        </w:rPr>
        <w:t>61</w:t>
      </w:r>
      <w:r w:rsidRPr="00453064">
        <w:rPr>
          <w:rFonts w:eastAsia="Calibri"/>
          <w:b/>
          <w:bCs/>
        </w:rPr>
        <w:t>. Градостроительный регламент зоны сельскохозяйственных угодий пашни, сенокосы, пастбища, залежи, земли, занятые многолетними насаждениями – СХ.1.</w:t>
      </w:r>
      <w:r w:rsidRPr="00453064">
        <w:rPr>
          <w:rFonts w:eastAsia="Calibri"/>
        </w:rPr>
        <w:t xml:space="preserve"> (виды разрешенного использования и предельные параметры)</w:t>
      </w:r>
      <w:bookmarkEnd w:id="40"/>
      <w:bookmarkEnd w:id="41"/>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Цель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Использование территории для развития объектов сельскохозяйственного производства</w:t>
      </w:r>
    </w:p>
    <w:p w:rsidR="004552F0" w:rsidRPr="00505DBA" w:rsidRDefault="004552F0" w:rsidP="00E6090D">
      <w:pPr>
        <w:numPr>
          <w:ilvl w:val="0"/>
          <w:numId w:val="2"/>
        </w:numPr>
        <w:suppressAutoHyphens/>
        <w:autoSpaceDE w:val="0"/>
        <w:autoSpaceDN w:val="0"/>
        <w:adjustRightInd w:val="0"/>
        <w:spacing w:after="200" w:line="240" w:lineRule="auto"/>
        <w:ind w:left="0" w:firstLine="709"/>
        <w:jc w:val="left"/>
        <w:rPr>
          <w:rFonts w:eastAsia="Calibri"/>
        </w:rPr>
      </w:pPr>
      <w:r w:rsidRPr="00505DBA">
        <w:rPr>
          <w:rFonts w:eastAsia="Calibri"/>
        </w:rPr>
        <w:t>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1728"/>
        <w:gridCol w:w="5015"/>
      </w:tblGrid>
      <w:tr w:rsidR="004552F0" w:rsidRPr="00256F9A" w:rsidTr="002E35AC">
        <w:trPr>
          <w:trHeight w:val="964"/>
          <w:tblHeader/>
        </w:trPr>
        <w:tc>
          <w:tcPr>
            <w:tcW w:w="2602" w:type="dxa"/>
            <w:tcBorders>
              <w:top w:val="single" w:sz="4" w:space="0" w:color="000000"/>
              <w:left w:val="single" w:sz="4" w:space="0" w:color="000000"/>
              <w:bottom w:val="single" w:sz="4" w:space="0" w:color="000000"/>
              <w:right w:val="single" w:sz="4" w:space="0" w:color="000000"/>
            </w:tcBorders>
            <w:vAlign w:val="center"/>
            <w:hideMark/>
          </w:tcPr>
          <w:p w:rsidR="004552F0" w:rsidRPr="00256F9A" w:rsidRDefault="004552F0" w:rsidP="004552F0">
            <w:pPr>
              <w:ind w:firstLine="0"/>
              <w:jc w:val="center"/>
              <w:rPr>
                <w:b/>
                <w:bCs/>
                <w:sz w:val="22"/>
                <w:szCs w:val="22"/>
              </w:rPr>
            </w:pPr>
            <w:r w:rsidRPr="00256F9A">
              <w:rPr>
                <w:b/>
                <w:bCs/>
                <w:sz w:val="22"/>
                <w:szCs w:val="22"/>
              </w:rPr>
              <w:t>Наименование вида разрешенного использования</w:t>
            </w:r>
          </w:p>
          <w:p w:rsidR="004552F0" w:rsidRPr="00256F9A" w:rsidRDefault="004552F0" w:rsidP="004552F0">
            <w:pPr>
              <w:ind w:firstLine="0"/>
              <w:jc w:val="center"/>
              <w:rPr>
                <w:b/>
                <w:bCs/>
                <w:sz w:val="22"/>
                <w:szCs w:val="22"/>
              </w:rPr>
            </w:pPr>
            <w:r w:rsidRPr="00256F9A">
              <w:rPr>
                <w:b/>
                <w:bCs/>
                <w:sz w:val="22"/>
                <w:szCs w:val="22"/>
              </w:rPr>
              <w:t xml:space="preserve">земельного участка </w:t>
            </w:r>
          </w:p>
        </w:tc>
        <w:tc>
          <w:tcPr>
            <w:tcW w:w="1728" w:type="dxa"/>
            <w:tcBorders>
              <w:top w:val="single" w:sz="4" w:space="0" w:color="000000"/>
              <w:left w:val="single" w:sz="4" w:space="0" w:color="000000"/>
              <w:bottom w:val="single" w:sz="4" w:space="0" w:color="000000"/>
              <w:right w:val="single" w:sz="4" w:space="0" w:color="000000"/>
            </w:tcBorders>
            <w:vAlign w:val="center"/>
            <w:hideMark/>
          </w:tcPr>
          <w:p w:rsidR="004552F0" w:rsidRPr="00256F9A" w:rsidRDefault="004552F0" w:rsidP="004552F0">
            <w:pPr>
              <w:ind w:firstLine="0"/>
              <w:jc w:val="center"/>
              <w:rPr>
                <w:b/>
                <w:bCs/>
                <w:sz w:val="22"/>
                <w:szCs w:val="22"/>
              </w:rPr>
            </w:pPr>
            <w:r w:rsidRPr="00256F9A">
              <w:rPr>
                <w:b/>
                <w:bCs/>
                <w:sz w:val="22"/>
                <w:szCs w:val="22"/>
              </w:rPr>
              <w:t>Код (числовое обозначение) вида разрешенного использования</w:t>
            </w:r>
          </w:p>
          <w:p w:rsidR="004552F0" w:rsidRPr="00256F9A" w:rsidRDefault="004552F0" w:rsidP="004552F0">
            <w:pPr>
              <w:ind w:firstLine="0"/>
              <w:jc w:val="center"/>
              <w:rPr>
                <w:b/>
                <w:bCs/>
                <w:sz w:val="22"/>
                <w:szCs w:val="22"/>
              </w:rPr>
            </w:pPr>
            <w:r w:rsidRPr="00256F9A">
              <w:rPr>
                <w:b/>
                <w:bCs/>
                <w:sz w:val="22"/>
                <w:szCs w:val="22"/>
              </w:rPr>
              <w:t>земельного участка</w:t>
            </w:r>
          </w:p>
        </w:tc>
        <w:tc>
          <w:tcPr>
            <w:tcW w:w="5015" w:type="dxa"/>
            <w:tcBorders>
              <w:top w:val="single" w:sz="4" w:space="0" w:color="000000"/>
              <w:left w:val="single" w:sz="4" w:space="0" w:color="000000"/>
              <w:bottom w:val="single" w:sz="4" w:space="0" w:color="000000"/>
              <w:right w:val="single" w:sz="4" w:space="0" w:color="000000"/>
            </w:tcBorders>
            <w:vAlign w:val="center"/>
            <w:hideMark/>
          </w:tcPr>
          <w:p w:rsidR="004552F0" w:rsidRPr="00256F9A" w:rsidRDefault="004552F0" w:rsidP="004552F0">
            <w:pPr>
              <w:ind w:firstLine="0"/>
              <w:jc w:val="center"/>
              <w:rPr>
                <w:b/>
                <w:bCs/>
                <w:sz w:val="22"/>
                <w:szCs w:val="22"/>
              </w:rPr>
            </w:pPr>
            <w:r w:rsidRPr="00256F9A">
              <w:rPr>
                <w:b/>
                <w:bCs/>
                <w:sz w:val="22"/>
                <w:szCs w:val="22"/>
              </w:rPr>
              <w:t>Описание вида разрешенного использования земельного участка.</w:t>
            </w:r>
          </w:p>
          <w:p w:rsidR="004552F0" w:rsidRPr="00256F9A" w:rsidRDefault="004552F0" w:rsidP="004552F0">
            <w:pPr>
              <w:ind w:firstLine="0"/>
              <w:jc w:val="center"/>
              <w:rPr>
                <w:b/>
                <w:bCs/>
                <w:sz w:val="22"/>
                <w:szCs w:val="22"/>
              </w:rPr>
            </w:pPr>
          </w:p>
        </w:tc>
      </w:tr>
      <w:tr w:rsidR="004552F0" w:rsidRPr="00256F9A" w:rsidTr="002E35AC">
        <w:trPr>
          <w:trHeight w:val="417"/>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256F9A" w:rsidRDefault="004552F0" w:rsidP="004552F0">
            <w:pPr>
              <w:jc w:val="center"/>
              <w:rPr>
                <w:b/>
                <w:bCs/>
                <w:u w:val="single"/>
              </w:rPr>
            </w:pPr>
            <w:r w:rsidRPr="00256F9A">
              <w:rPr>
                <w:b/>
                <w:bCs/>
              </w:rPr>
              <w:t>Основные виды разрешённого использования</w:t>
            </w:r>
          </w:p>
        </w:tc>
      </w:tr>
      <w:tr w:rsidR="004552F0"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142"/>
              <w:rPr>
                <w:bCs/>
              </w:rPr>
            </w:pPr>
            <w:r w:rsidRPr="00256F9A">
              <w:rPr>
                <w:bCs/>
              </w:rPr>
              <w:t>Растениеводство</w:t>
            </w:r>
          </w:p>
        </w:tc>
        <w:tc>
          <w:tcPr>
            <w:tcW w:w="1728"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jc w:val="center"/>
              <w:rPr>
                <w:bCs/>
                <w:u w:val="single"/>
              </w:rPr>
            </w:pPr>
            <w:r w:rsidRPr="00256F9A">
              <w:rPr>
                <w:bCs/>
              </w:rPr>
              <w:t>1.1</w:t>
            </w:r>
          </w:p>
        </w:tc>
        <w:tc>
          <w:tcPr>
            <w:tcW w:w="5015"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62"/>
              <w:rPr>
                <w:bCs/>
              </w:rPr>
            </w:pPr>
            <w:r w:rsidRPr="00256F9A">
              <w:rPr>
                <w:bCs/>
              </w:rPr>
              <w:t>– осуществления хозяйственной деятельности, связанной с выращиванием сельскохозяйственных культур.</w:t>
            </w:r>
          </w:p>
          <w:p w:rsidR="004552F0" w:rsidRPr="00256F9A" w:rsidRDefault="004552F0" w:rsidP="004552F0">
            <w:pPr>
              <w:ind w:firstLine="62"/>
              <w:rPr>
                <w:bCs/>
                <w:u w:val="single"/>
              </w:rPr>
            </w:pPr>
            <w:r w:rsidRPr="00256F9A">
              <w:rPr>
                <w:bCs/>
              </w:rPr>
              <w:t xml:space="preserve">Содержание данного вида разрешенного использования включает в себя содержание </w:t>
            </w:r>
            <w:r w:rsidRPr="00256F9A">
              <w:rPr>
                <w:bCs/>
              </w:rPr>
              <w:lastRenderedPageBreak/>
              <w:t>видов разрешенного использования с кодами 1.2 – 1.6.</w:t>
            </w:r>
          </w:p>
        </w:tc>
      </w:tr>
      <w:tr w:rsidR="004552F0"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142"/>
              <w:rPr>
                <w:bCs/>
              </w:rPr>
            </w:pPr>
            <w:r w:rsidRPr="00256F9A">
              <w:rPr>
                <w:bCs/>
              </w:rPr>
              <w:lastRenderedPageBreak/>
              <w:t>Выращивание зерновых и иных сельскохозяйственных культур</w:t>
            </w:r>
          </w:p>
        </w:tc>
        <w:tc>
          <w:tcPr>
            <w:tcW w:w="1728"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jc w:val="center"/>
              <w:rPr>
                <w:bCs/>
              </w:rPr>
            </w:pPr>
            <w:r w:rsidRPr="00256F9A">
              <w:rPr>
                <w:bCs/>
              </w:rPr>
              <w:t>1.2</w:t>
            </w:r>
          </w:p>
        </w:tc>
        <w:tc>
          <w:tcPr>
            <w:tcW w:w="5015"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62"/>
              <w:rPr>
                <w:bCs/>
                <w:u w:val="single"/>
              </w:rPr>
            </w:pPr>
            <w:r w:rsidRPr="00256F9A">
              <w:rPr>
                <w:bCs/>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552F0"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142"/>
              <w:rPr>
                <w:bCs/>
              </w:rPr>
            </w:pPr>
            <w:r w:rsidRPr="00256F9A">
              <w:rPr>
                <w:bCs/>
              </w:rPr>
              <w:t>Овощеводство</w:t>
            </w:r>
          </w:p>
        </w:tc>
        <w:tc>
          <w:tcPr>
            <w:tcW w:w="1728"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jc w:val="center"/>
              <w:rPr>
                <w:bCs/>
              </w:rPr>
            </w:pPr>
            <w:r w:rsidRPr="00256F9A">
              <w:rPr>
                <w:bCs/>
              </w:rPr>
              <w:t>1.3</w:t>
            </w:r>
          </w:p>
        </w:tc>
        <w:tc>
          <w:tcPr>
            <w:tcW w:w="5015"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62"/>
              <w:rPr>
                <w:bCs/>
              </w:rPr>
            </w:pPr>
            <w:r w:rsidRPr="00256F9A">
              <w:rPr>
                <w:bCs/>
              </w:rPr>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552F0" w:rsidRPr="00256F9A" w:rsidTr="002E35AC">
        <w:trPr>
          <w:trHeight w:val="246"/>
        </w:trPr>
        <w:tc>
          <w:tcPr>
            <w:tcW w:w="2602"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rPr>
                <w:bCs/>
              </w:rPr>
            </w:pPr>
            <w:r w:rsidRPr="00256F9A">
              <w:rPr>
                <w:bCs/>
              </w:rPr>
              <w:t>Выращивание тонизирующих, лекарственных, цветочных культур</w:t>
            </w:r>
          </w:p>
        </w:tc>
        <w:tc>
          <w:tcPr>
            <w:tcW w:w="1728"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jc w:val="center"/>
              <w:rPr>
                <w:bCs/>
              </w:rPr>
            </w:pPr>
            <w:r w:rsidRPr="00256F9A">
              <w:rPr>
                <w:bCs/>
              </w:rPr>
              <w:t>1.4</w:t>
            </w:r>
          </w:p>
        </w:tc>
        <w:tc>
          <w:tcPr>
            <w:tcW w:w="5015"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rPr>
                <w:bCs/>
                <w:u w:val="single"/>
              </w:rPr>
            </w:pPr>
            <w:r w:rsidRPr="00256F9A">
              <w:rPr>
                <w:bCs/>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552F0"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rPr>
                <w:bCs/>
              </w:rPr>
            </w:pPr>
            <w:r w:rsidRPr="00256F9A">
              <w:rPr>
                <w:bCs/>
              </w:rPr>
              <w:t>Садоводство</w:t>
            </w:r>
          </w:p>
        </w:tc>
        <w:tc>
          <w:tcPr>
            <w:tcW w:w="1728"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jc w:val="center"/>
              <w:rPr>
                <w:bCs/>
              </w:rPr>
            </w:pPr>
            <w:r w:rsidRPr="00256F9A">
              <w:rPr>
                <w:bCs/>
              </w:rPr>
              <w:t>1.5</w:t>
            </w:r>
          </w:p>
        </w:tc>
        <w:tc>
          <w:tcPr>
            <w:tcW w:w="5015"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rPr>
                <w:bCs/>
                <w:u w:val="single"/>
              </w:rPr>
            </w:pPr>
            <w:r w:rsidRPr="00256F9A">
              <w:rPr>
                <w:bCs/>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52F0"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hideMark/>
          </w:tcPr>
          <w:p w:rsidR="004552F0" w:rsidRPr="00F35411" w:rsidRDefault="004552F0" w:rsidP="004552F0">
            <w:pPr>
              <w:pStyle w:val="afffc"/>
            </w:pPr>
            <w:bookmarkStart w:id="42" w:name="sub_1016"/>
            <w:r w:rsidRPr="00F35411">
              <w:t>Выращивание льна и конопли</w:t>
            </w:r>
            <w:bookmarkEnd w:id="42"/>
          </w:p>
        </w:tc>
        <w:tc>
          <w:tcPr>
            <w:tcW w:w="1728"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jc w:val="center"/>
              <w:rPr>
                <w:bCs/>
              </w:rPr>
            </w:pPr>
            <w:r>
              <w:rPr>
                <w:bCs/>
              </w:rPr>
              <w:t>1.6</w:t>
            </w:r>
          </w:p>
        </w:tc>
        <w:tc>
          <w:tcPr>
            <w:tcW w:w="5015"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rPr>
                <w:bCs/>
                <w:u w:val="single"/>
              </w:rPr>
            </w:pPr>
            <w:r>
              <w:t>Осуществление хозяйственной деятельности, в том числе на сельскохозяйственных угодьях, связанной с выращиванием льна, конопли</w:t>
            </w:r>
          </w:p>
        </w:tc>
      </w:tr>
      <w:tr w:rsidR="007B7059"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7B7059" w:rsidRPr="00F35411" w:rsidRDefault="007B7059" w:rsidP="004552F0">
            <w:pPr>
              <w:pStyle w:val="afffc"/>
            </w:pPr>
            <w:r w:rsidRPr="007B7059">
              <w:t>Скотоводство</w:t>
            </w:r>
          </w:p>
        </w:tc>
        <w:tc>
          <w:tcPr>
            <w:tcW w:w="1728" w:type="dxa"/>
            <w:tcBorders>
              <w:top w:val="single" w:sz="4" w:space="0" w:color="000000"/>
              <w:left w:val="single" w:sz="4" w:space="0" w:color="000000"/>
              <w:bottom w:val="single" w:sz="4" w:space="0" w:color="000000"/>
              <w:right w:val="single" w:sz="4" w:space="0" w:color="000000"/>
            </w:tcBorders>
          </w:tcPr>
          <w:p w:rsidR="007B7059" w:rsidRDefault="007B7059" w:rsidP="004552F0">
            <w:pPr>
              <w:ind w:firstLine="0"/>
              <w:jc w:val="center"/>
              <w:rPr>
                <w:bCs/>
              </w:rPr>
            </w:pPr>
            <w:r>
              <w:rPr>
                <w:bCs/>
              </w:rPr>
              <w:t>1.8</w:t>
            </w:r>
          </w:p>
        </w:tc>
        <w:tc>
          <w:tcPr>
            <w:tcW w:w="5015" w:type="dxa"/>
            <w:tcBorders>
              <w:top w:val="single" w:sz="4" w:space="0" w:color="000000"/>
              <w:left w:val="single" w:sz="4" w:space="0" w:color="000000"/>
              <w:bottom w:val="single" w:sz="4" w:space="0" w:color="000000"/>
              <w:right w:val="single" w:sz="4" w:space="0" w:color="000000"/>
            </w:tcBorders>
          </w:tcPr>
          <w:p w:rsidR="007B7059" w:rsidRDefault="007B7059" w:rsidP="007B7059">
            <w:pPr>
              <w:ind w:firstLine="0"/>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B7059" w:rsidRDefault="007B7059" w:rsidP="007B7059">
            <w:pPr>
              <w:ind w:firstLine="0"/>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B7059" w:rsidRDefault="007B7059" w:rsidP="007B7059">
            <w:pPr>
              <w:ind w:firstLine="0"/>
            </w:pPr>
            <w:r>
              <w:t>разведение племенных животных, производство и использование племенной продукции (материала)</w:t>
            </w:r>
          </w:p>
        </w:tc>
      </w:tr>
      <w:tr w:rsidR="007B7059"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7B7059" w:rsidRPr="007B7059" w:rsidRDefault="007B7059" w:rsidP="004552F0">
            <w:pPr>
              <w:pStyle w:val="afffc"/>
            </w:pPr>
            <w:r w:rsidRPr="007B7059">
              <w:t>Пчеловодство</w:t>
            </w:r>
          </w:p>
        </w:tc>
        <w:tc>
          <w:tcPr>
            <w:tcW w:w="1728" w:type="dxa"/>
            <w:tcBorders>
              <w:top w:val="single" w:sz="4" w:space="0" w:color="000000"/>
              <w:left w:val="single" w:sz="4" w:space="0" w:color="000000"/>
              <w:bottom w:val="single" w:sz="4" w:space="0" w:color="000000"/>
              <w:right w:val="single" w:sz="4" w:space="0" w:color="000000"/>
            </w:tcBorders>
          </w:tcPr>
          <w:p w:rsidR="007B7059" w:rsidRDefault="007B7059" w:rsidP="004552F0">
            <w:pPr>
              <w:ind w:firstLine="0"/>
              <w:jc w:val="center"/>
              <w:rPr>
                <w:bCs/>
              </w:rPr>
            </w:pPr>
            <w:r>
              <w:rPr>
                <w:bCs/>
              </w:rPr>
              <w:t>1.12</w:t>
            </w:r>
          </w:p>
        </w:tc>
        <w:tc>
          <w:tcPr>
            <w:tcW w:w="5015" w:type="dxa"/>
            <w:tcBorders>
              <w:top w:val="single" w:sz="4" w:space="0" w:color="000000"/>
              <w:left w:val="single" w:sz="4" w:space="0" w:color="000000"/>
              <w:bottom w:val="single" w:sz="4" w:space="0" w:color="000000"/>
              <w:right w:val="single" w:sz="4" w:space="0" w:color="000000"/>
            </w:tcBorders>
          </w:tcPr>
          <w:p w:rsidR="007B7059" w:rsidRDefault="007B7059" w:rsidP="007B7059">
            <w:pPr>
              <w:ind w:firstLine="0"/>
            </w:pPr>
            <w:r>
              <w:t xml:space="preserve">Осуществление хозяйственной деятельности, в том числе на сельскохозяйственных угодьях, </w:t>
            </w:r>
            <w:r>
              <w:lastRenderedPageBreak/>
              <w:t>по разведению, содержанию и использованию пчел и иных полезных насекомых;</w:t>
            </w:r>
          </w:p>
          <w:p w:rsidR="007B7059" w:rsidRDefault="007B7059" w:rsidP="007B7059">
            <w:pPr>
              <w:ind w:firstLine="0"/>
            </w:pPr>
            <w:r>
              <w:t>размещение ульев, иных объектов и оборудования, необходимого для пчеловодства и разведениях иных полезных насекомых;</w:t>
            </w:r>
          </w:p>
          <w:p w:rsidR="007B7059" w:rsidRDefault="007B7059" w:rsidP="007B7059">
            <w:pPr>
              <w:ind w:firstLine="0"/>
            </w:pPr>
            <w:r>
              <w:t>размещение сооружений, используемых для хранения и первичной переработки продукции пчеловодства</w:t>
            </w:r>
          </w:p>
        </w:tc>
      </w:tr>
      <w:tr w:rsidR="004552F0"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rPr>
                <w:bCs/>
              </w:rPr>
            </w:pPr>
            <w:r w:rsidRPr="00256F9A">
              <w:rPr>
                <w:bCs/>
              </w:rPr>
              <w:lastRenderedPageBreak/>
              <w:t>Научное обеспечение сельского хозяйства</w:t>
            </w:r>
          </w:p>
        </w:tc>
        <w:tc>
          <w:tcPr>
            <w:tcW w:w="1728"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jc w:val="center"/>
              <w:rPr>
                <w:bCs/>
              </w:rPr>
            </w:pPr>
            <w:r w:rsidRPr="00256F9A">
              <w:rPr>
                <w:bCs/>
              </w:rPr>
              <w:t>1.14</w:t>
            </w:r>
          </w:p>
        </w:tc>
        <w:tc>
          <w:tcPr>
            <w:tcW w:w="5015"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rPr>
                <w:bCs/>
              </w:rPr>
            </w:pPr>
            <w:r w:rsidRPr="00256F9A">
              <w:rPr>
                <w:bCs/>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552F0" w:rsidRPr="00256F9A" w:rsidRDefault="004552F0" w:rsidP="004552F0">
            <w:pPr>
              <w:rPr>
                <w:bCs/>
                <w:u w:val="single"/>
              </w:rPr>
            </w:pPr>
            <w:r w:rsidRPr="00256F9A">
              <w:rPr>
                <w:bCs/>
              </w:rPr>
              <w:t>– размещения коллекций генетических ресурсов растений.</w:t>
            </w:r>
          </w:p>
        </w:tc>
      </w:tr>
      <w:tr w:rsidR="004552F0"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rPr>
                <w:bCs/>
              </w:rPr>
            </w:pPr>
            <w:r w:rsidRPr="00256F9A">
              <w:rPr>
                <w:bCs/>
              </w:rPr>
              <w:t>Хранение и переработка сельскохозяйственной продукции</w:t>
            </w:r>
          </w:p>
        </w:tc>
        <w:tc>
          <w:tcPr>
            <w:tcW w:w="1728"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jc w:val="center"/>
              <w:rPr>
                <w:bCs/>
              </w:rPr>
            </w:pPr>
            <w:r w:rsidRPr="00256F9A">
              <w:rPr>
                <w:bCs/>
              </w:rPr>
              <w:t>1.15</w:t>
            </w:r>
          </w:p>
        </w:tc>
        <w:tc>
          <w:tcPr>
            <w:tcW w:w="5015"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rPr>
                <w:bCs/>
                <w:u w:val="single"/>
              </w:rPr>
            </w:pPr>
            <w:r w:rsidRPr="00256F9A">
              <w:rPr>
                <w:bCs/>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2E35AC"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2E35AC" w:rsidRPr="001266A2" w:rsidRDefault="002E35AC" w:rsidP="002E35AC">
            <w:r w:rsidRPr="001266A2">
              <w:t>Ведение личного подсобного хозяйства на полевых участках</w:t>
            </w:r>
          </w:p>
        </w:tc>
        <w:tc>
          <w:tcPr>
            <w:tcW w:w="1728" w:type="dxa"/>
            <w:tcBorders>
              <w:top w:val="single" w:sz="4" w:space="0" w:color="000000"/>
              <w:left w:val="single" w:sz="4" w:space="0" w:color="000000"/>
              <w:bottom w:val="single" w:sz="4" w:space="0" w:color="000000"/>
              <w:right w:val="single" w:sz="4" w:space="0" w:color="000000"/>
            </w:tcBorders>
          </w:tcPr>
          <w:p w:rsidR="002E35AC" w:rsidRPr="001266A2" w:rsidRDefault="002E35AC" w:rsidP="002E35AC">
            <w:r w:rsidRPr="001266A2">
              <w:t>1.16</w:t>
            </w:r>
          </w:p>
        </w:tc>
        <w:tc>
          <w:tcPr>
            <w:tcW w:w="5015" w:type="dxa"/>
            <w:tcBorders>
              <w:top w:val="single" w:sz="4" w:space="0" w:color="000000"/>
              <w:left w:val="single" w:sz="4" w:space="0" w:color="000000"/>
              <w:bottom w:val="single" w:sz="4" w:space="0" w:color="000000"/>
              <w:right w:val="single" w:sz="4" w:space="0" w:color="000000"/>
            </w:tcBorders>
          </w:tcPr>
          <w:p w:rsidR="002E35AC" w:rsidRDefault="002E35AC" w:rsidP="002E35AC">
            <w:r w:rsidRPr="001266A2">
              <w:t>Производство сельскохозяйственной продукции без права возведения объектов капитального строительства</w:t>
            </w:r>
          </w:p>
        </w:tc>
      </w:tr>
      <w:tr w:rsidR="004552F0"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ind w:firstLine="0"/>
              <w:rPr>
                <w:bCs/>
              </w:rPr>
            </w:pPr>
            <w:r w:rsidRPr="00256F9A">
              <w:rPr>
                <w:bCs/>
              </w:rPr>
              <w:t>Питомники</w:t>
            </w:r>
          </w:p>
        </w:tc>
        <w:tc>
          <w:tcPr>
            <w:tcW w:w="1728"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jc w:val="center"/>
              <w:rPr>
                <w:bCs/>
              </w:rPr>
            </w:pPr>
            <w:r w:rsidRPr="00256F9A">
              <w:rPr>
                <w:bCs/>
              </w:rPr>
              <w:t>1.17</w:t>
            </w:r>
          </w:p>
        </w:tc>
        <w:tc>
          <w:tcPr>
            <w:tcW w:w="5015" w:type="dxa"/>
            <w:tcBorders>
              <w:top w:val="single" w:sz="4" w:space="0" w:color="000000"/>
              <w:left w:val="single" w:sz="4" w:space="0" w:color="000000"/>
              <w:bottom w:val="single" w:sz="4" w:space="0" w:color="000000"/>
              <w:right w:val="single" w:sz="4" w:space="0" w:color="000000"/>
            </w:tcBorders>
            <w:hideMark/>
          </w:tcPr>
          <w:p w:rsidR="004552F0" w:rsidRPr="00256F9A" w:rsidRDefault="004552F0" w:rsidP="004552F0">
            <w:pPr>
              <w:rPr>
                <w:bCs/>
              </w:rPr>
            </w:pPr>
            <w:r w:rsidRPr="00256F9A">
              <w:rPr>
                <w:bCs/>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4552F0" w:rsidRPr="00256F9A" w:rsidRDefault="004552F0" w:rsidP="004552F0">
            <w:pPr>
              <w:rPr>
                <w:bCs/>
                <w:u w:val="single"/>
              </w:rPr>
            </w:pPr>
            <w:r w:rsidRPr="00256F9A">
              <w:rPr>
                <w:bCs/>
              </w:rPr>
              <w:t>– размещения сооружений, необходимых для указанных видов сельскохозяйственного производства</w:t>
            </w:r>
          </w:p>
        </w:tc>
      </w:tr>
      <w:tr w:rsidR="004552F0"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4552F0" w:rsidRPr="00256F9A" w:rsidRDefault="002E35AC" w:rsidP="004552F0">
            <w:pPr>
              <w:ind w:firstLine="0"/>
              <w:rPr>
                <w:bCs/>
              </w:rPr>
            </w:pPr>
            <w:r w:rsidRPr="002E35AC">
              <w:rPr>
                <w:bCs/>
              </w:rPr>
              <w:t>Сенокошение</w:t>
            </w:r>
          </w:p>
        </w:tc>
        <w:tc>
          <w:tcPr>
            <w:tcW w:w="1728" w:type="dxa"/>
            <w:tcBorders>
              <w:top w:val="single" w:sz="4" w:space="0" w:color="000000"/>
              <w:left w:val="single" w:sz="4" w:space="0" w:color="000000"/>
              <w:bottom w:val="single" w:sz="4" w:space="0" w:color="000000"/>
              <w:right w:val="single" w:sz="4" w:space="0" w:color="000000"/>
            </w:tcBorders>
          </w:tcPr>
          <w:p w:rsidR="004552F0" w:rsidRPr="00256F9A" w:rsidRDefault="002E35AC" w:rsidP="004552F0">
            <w:pPr>
              <w:jc w:val="center"/>
              <w:rPr>
                <w:bCs/>
              </w:rPr>
            </w:pPr>
            <w:r>
              <w:rPr>
                <w:bCs/>
              </w:rPr>
              <w:t>1.19</w:t>
            </w:r>
          </w:p>
        </w:tc>
        <w:tc>
          <w:tcPr>
            <w:tcW w:w="5015" w:type="dxa"/>
            <w:tcBorders>
              <w:top w:val="single" w:sz="4" w:space="0" w:color="000000"/>
              <w:left w:val="single" w:sz="4" w:space="0" w:color="000000"/>
              <w:bottom w:val="single" w:sz="4" w:space="0" w:color="000000"/>
              <w:right w:val="single" w:sz="4" w:space="0" w:color="000000"/>
            </w:tcBorders>
          </w:tcPr>
          <w:p w:rsidR="004552F0" w:rsidRPr="00256F9A" w:rsidRDefault="002E35AC" w:rsidP="004552F0">
            <w:pPr>
              <w:ind w:firstLine="62"/>
              <w:rPr>
                <w:bCs/>
              </w:rPr>
            </w:pPr>
            <w:r w:rsidRPr="002E35AC">
              <w:rPr>
                <w:bCs/>
              </w:rPr>
              <w:t>Кошение трав, сбор и заготовка сена</w:t>
            </w:r>
          </w:p>
        </w:tc>
      </w:tr>
      <w:tr w:rsidR="002E35AC"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2E35AC" w:rsidRPr="002E35AC" w:rsidRDefault="002E35AC" w:rsidP="004552F0">
            <w:pPr>
              <w:ind w:firstLine="0"/>
              <w:rPr>
                <w:bCs/>
              </w:rPr>
            </w:pPr>
            <w:r w:rsidRPr="002E35AC">
              <w:rPr>
                <w:bCs/>
              </w:rPr>
              <w:t>Выпас сельскохозяйственных животных</w:t>
            </w:r>
          </w:p>
        </w:tc>
        <w:tc>
          <w:tcPr>
            <w:tcW w:w="1728" w:type="dxa"/>
            <w:tcBorders>
              <w:top w:val="single" w:sz="4" w:space="0" w:color="000000"/>
              <w:left w:val="single" w:sz="4" w:space="0" w:color="000000"/>
              <w:bottom w:val="single" w:sz="4" w:space="0" w:color="000000"/>
              <w:right w:val="single" w:sz="4" w:space="0" w:color="000000"/>
            </w:tcBorders>
          </w:tcPr>
          <w:p w:rsidR="002E35AC" w:rsidRDefault="002E35AC" w:rsidP="004552F0">
            <w:pPr>
              <w:jc w:val="center"/>
              <w:rPr>
                <w:bCs/>
              </w:rPr>
            </w:pPr>
            <w:r>
              <w:rPr>
                <w:bCs/>
              </w:rPr>
              <w:t>1.20</w:t>
            </w:r>
          </w:p>
        </w:tc>
        <w:tc>
          <w:tcPr>
            <w:tcW w:w="5015" w:type="dxa"/>
            <w:tcBorders>
              <w:top w:val="single" w:sz="4" w:space="0" w:color="000000"/>
              <w:left w:val="single" w:sz="4" w:space="0" w:color="000000"/>
              <w:bottom w:val="single" w:sz="4" w:space="0" w:color="000000"/>
              <w:right w:val="single" w:sz="4" w:space="0" w:color="000000"/>
            </w:tcBorders>
          </w:tcPr>
          <w:p w:rsidR="002E35AC" w:rsidRPr="002E35AC" w:rsidRDefault="002E35AC" w:rsidP="004552F0">
            <w:pPr>
              <w:ind w:firstLine="62"/>
              <w:rPr>
                <w:bCs/>
              </w:rPr>
            </w:pPr>
            <w:r w:rsidRPr="002E35AC">
              <w:rPr>
                <w:bCs/>
              </w:rPr>
              <w:t>Выпас сельскохозяйственных животных</w:t>
            </w:r>
          </w:p>
        </w:tc>
      </w:tr>
      <w:tr w:rsidR="002F36DB"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2F36DB" w:rsidRPr="002E35AC" w:rsidRDefault="00F2733A" w:rsidP="004552F0">
            <w:pPr>
              <w:ind w:firstLine="0"/>
              <w:rPr>
                <w:bCs/>
              </w:rPr>
            </w:pPr>
            <w:r w:rsidRPr="00F2733A">
              <w:rPr>
                <w:bCs/>
              </w:rPr>
              <w:t>Предоставление коммунальных услуг</w:t>
            </w:r>
          </w:p>
        </w:tc>
        <w:tc>
          <w:tcPr>
            <w:tcW w:w="1728" w:type="dxa"/>
            <w:tcBorders>
              <w:top w:val="single" w:sz="4" w:space="0" w:color="000000"/>
              <w:left w:val="single" w:sz="4" w:space="0" w:color="000000"/>
              <w:bottom w:val="single" w:sz="4" w:space="0" w:color="000000"/>
              <w:right w:val="single" w:sz="4" w:space="0" w:color="000000"/>
            </w:tcBorders>
          </w:tcPr>
          <w:p w:rsidR="002F36DB" w:rsidRDefault="00F2733A" w:rsidP="004552F0">
            <w:pPr>
              <w:jc w:val="center"/>
              <w:rPr>
                <w:bCs/>
              </w:rPr>
            </w:pPr>
            <w:r>
              <w:rPr>
                <w:bCs/>
              </w:rPr>
              <w:t>3.1.1</w:t>
            </w:r>
          </w:p>
        </w:tc>
        <w:tc>
          <w:tcPr>
            <w:tcW w:w="5015" w:type="dxa"/>
            <w:tcBorders>
              <w:top w:val="single" w:sz="4" w:space="0" w:color="000000"/>
              <w:left w:val="single" w:sz="4" w:space="0" w:color="000000"/>
              <w:bottom w:val="single" w:sz="4" w:space="0" w:color="000000"/>
              <w:right w:val="single" w:sz="4" w:space="0" w:color="000000"/>
            </w:tcBorders>
          </w:tcPr>
          <w:p w:rsidR="002F36DB" w:rsidRPr="002E35AC" w:rsidRDefault="00F2733A" w:rsidP="004552F0">
            <w:pPr>
              <w:ind w:firstLine="62"/>
              <w:rPr>
                <w:bCs/>
              </w:rPr>
            </w:pPr>
            <w:r w:rsidRPr="00F2733A">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F2733A">
              <w:rPr>
                <w:bCs/>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2733A"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F2733A" w:rsidRPr="00F2733A" w:rsidRDefault="00F2733A" w:rsidP="004552F0">
            <w:pPr>
              <w:ind w:firstLine="0"/>
              <w:rPr>
                <w:bCs/>
              </w:rPr>
            </w:pPr>
            <w:r w:rsidRPr="00F2733A">
              <w:rPr>
                <w:bCs/>
              </w:rPr>
              <w:lastRenderedPageBreak/>
              <w:t>Проведение научных испытаний</w:t>
            </w:r>
          </w:p>
        </w:tc>
        <w:tc>
          <w:tcPr>
            <w:tcW w:w="1728" w:type="dxa"/>
            <w:tcBorders>
              <w:top w:val="single" w:sz="4" w:space="0" w:color="000000"/>
              <w:left w:val="single" w:sz="4" w:space="0" w:color="000000"/>
              <w:bottom w:val="single" w:sz="4" w:space="0" w:color="000000"/>
              <w:right w:val="single" w:sz="4" w:space="0" w:color="000000"/>
            </w:tcBorders>
          </w:tcPr>
          <w:p w:rsidR="00F2733A" w:rsidRDefault="00F2733A" w:rsidP="004552F0">
            <w:pPr>
              <w:jc w:val="center"/>
              <w:rPr>
                <w:bCs/>
              </w:rPr>
            </w:pPr>
            <w:r>
              <w:rPr>
                <w:bCs/>
              </w:rPr>
              <w:t>3.9.3</w:t>
            </w:r>
          </w:p>
        </w:tc>
        <w:tc>
          <w:tcPr>
            <w:tcW w:w="5015" w:type="dxa"/>
            <w:tcBorders>
              <w:top w:val="single" w:sz="4" w:space="0" w:color="000000"/>
              <w:left w:val="single" w:sz="4" w:space="0" w:color="000000"/>
              <w:bottom w:val="single" w:sz="4" w:space="0" w:color="000000"/>
              <w:right w:val="single" w:sz="4" w:space="0" w:color="000000"/>
            </w:tcBorders>
          </w:tcPr>
          <w:p w:rsidR="00F2733A" w:rsidRPr="00F2733A" w:rsidRDefault="00F2733A" w:rsidP="004552F0">
            <w:pPr>
              <w:ind w:firstLine="62"/>
              <w:rPr>
                <w:bCs/>
              </w:rPr>
            </w:pPr>
            <w:r w:rsidRPr="00F2733A">
              <w:rPr>
                <w:bC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2733A"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F2733A" w:rsidRPr="00F2733A" w:rsidRDefault="00F2733A" w:rsidP="004552F0">
            <w:pPr>
              <w:ind w:firstLine="0"/>
              <w:rPr>
                <w:bCs/>
              </w:rPr>
            </w:pPr>
            <w:r w:rsidRPr="00F2733A">
              <w:rPr>
                <w:bCs/>
              </w:rPr>
              <w:t>Связь</w:t>
            </w:r>
          </w:p>
        </w:tc>
        <w:tc>
          <w:tcPr>
            <w:tcW w:w="1728" w:type="dxa"/>
            <w:tcBorders>
              <w:top w:val="single" w:sz="4" w:space="0" w:color="000000"/>
              <w:left w:val="single" w:sz="4" w:space="0" w:color="000000"/>
              <w:bottom w:val="single" w:sz="4" w:space="0" w:color="000000"/>
              <w:right w:val="single" w:sz="4" w:space="0" w:color="000000"/>
            </w:tcBorders>
          </w:tcPr>
          <w:p w:rsidR="00F2733A" w:rsidRDefault="00F2733A" w:rsidP="004552F0">
            <w:pPr>
              <w:jc w:val="center"/>
              <w:rPr>
                <w:bCs/>
              </w:rPr>
            </w:pPr>
            <w:r>
              <w:rPr>
                <w:bCs/>
              </w:rPr>
              <w:t>6.8</w:t>
            </w:r>
          </w:p>
        </w:tc>
        <w:tc>
          <w:tcPr>
            <w:tcW w:w="5015" w:type="dxa"/>
            <w:tcBorders>
              <w:top w:val="single" w:sz="4" w:space="0" w:color="000000"/>
              <w:left w:val="single" w:sz="4" w:space="0" w:color="000000"/>
              <w:bottom w:val="single" w:sz="4" w:space="0" w:color="000000"/>
              <w:right w:val="single" w:sz="4" w:space="0" w:color="000000"/>
            </w:tcBorders>
          </w:tcPr>
          <w:p w:rsidR="00F2733A" w:rsidRPr="00F2733A" w:rsidRDefault="00F2733A" w:rsidP="004552F0">
            <w:pPr>
              <w:ind w:firstLine="62"/>
              <w:rPr>
                <w:bCs/>
              </w:rPr>
            </w:pPr>
            <w:r w:rsidRPr="00F2733A">
              <w:rPr>
                <w:bC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w:t>
            </w:r>
            <w:r>
              <w:rPr>
                <w:bCs/>
              </w:rPr>
              <w:t>льзования с кодами 3.1.1, 3.2.3</w:t>
            </w:r>
          </w:p>
        </w:tc>
      </w:tr>
      <w:tr w:rsidR="00200959"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200959" w:rsidRPr="00F2733A" w:rsidRDefault="00200959" w:rsidP="004552F0">
            <w:pPr>
              <w:ind w:firstLine="0"/>
              <w:rPr>
                <w:bCs/>
              </w:rPr>
            </w:pPr>
            <w:r w:rsidRPr="00200959">
              <w:rPr>
                <w:bCs/>
              </w:rPr>
              <w:t>Складские площадки</w:t>
            </w:r>
          </w:p>
        </w:tc>
        <w:tc>
          <w:tcPr>
            <w:tcW w:w="1728" w:type="dxa"/>
            <w:tcBorders>
              <w:top w:val="single" w:sz="4" w:space="0" w:color="000000"/>
              <w:left w:val="single" w:sz="4" w:space="0" w:color="000000"/>
              <w:bottom w:val="single" w:sz="4" w:space="0" w:color="000000"/>
              <w:right w:val="single" w:sz="4" w:space="0" w:color="000000"/>
            </w:tcBorders>
          </w:tcPr>
          <w:p w:rsidR="00200959" w:rsidRDefault="00200959" w:rsidP="004552F0">
            <w:pPr>
              <w:jc w:val="center"/>
              <w:rPr>
                <w:bCs/>
              </w:rPr>
            </w:pPr>
            <w:r>
              <w:rPr>
                <w:bCs/>
              </w:rPr>
              <w:t>6.9.1</w:t>
            </w:r>
          </w:p>
        </w:tc>
        <w:tc>
          <w:tcPr>
            <w:tcW w:w="5015" w:type="dxa"/>
            <w:tcBorders>
              <w:top w:val="single" w:sz="4" w:space="0" w:color="000000"/>
              <w:left w:val="single" w:sz="4" w:space="0" w:color="000000"/>
              <w:bottom w:val="single" w:sz="4" w:space="0" w:color="000000"/>
              <w:right w:val="single" w:sz="4" w:space="0" w:color="000000"/>
            </w:tcBorders>
          </w:tcPr>
          <w:p w:rsidR="00200959" w:rsidRPr="00F2733A" w:rsidRDefault="00200959" w:rsidP="004552F0">
            <w:pPr>
              <w:ind w:firstLine="62"/>
              <w:rPr>
                <w:bCs/>
              </w:rPr>
            </w:pPr>
            <w:r w:rsidRPr="00200959">
              <w:rPr>
                <w:bCs/>
              </w:rPr>
              <w:t>Временное хранение, распределение и перевалка грузов (за исключением хранения стратегических запасов) на открытом воздухе</w:t>
            </w:r>
          </w:p>
        </w:tc>
      </w:tr>
      <w:tr w:rsidR="002B06C5"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2B06C5" w:rsidRPr="00F2733A" w:rsidRDefault="002B06C5" w:rsidP="004552F0">
            <w:pPr>
              <w:ind w:firstLine="0"/>
              <w:rPr>
                <w:bCs/>
              </w:rPr>
            </w:pPr>
            <w:r w:rsidRPr="002B06C5">
              <w:rPr>
                <w:bCs/>
              </w:rPr>
              <w:t>Трубопроводный транспорт</w:t>
            </w:r>
          </w:p>
        </w:tc>
        <w:tc>
          <w:tcPr>
            <w:tcW w:w="1728" w:type="dxa"/>
            <w:tcBorders>
              <w:top w:val="single" w:sz="4" w:space="0" w:color="000000"/>
              <w:left w:val="single" w:sz="4" w:space="0" w:color="000000"/>
              <w:bottom w:val="single" w:sz="4" w:space="0" w:color="000000"/>
              <w:right w:val="single" w:sz="4" w:space="0" w:color="000000"/>
            </w:tcBorders>
          </w:tcPr>
          <w:p w:rsidR="002B06C5" w:rsidRDefault="002B06C5" w:rsidP="004552F0">
            <w:pPr>
              <w:jc w:val="center"/>
              <w:rPr>
                <w:bCs/>
              </w:rPr>
            </w:pPr>
            <w:r>
              <w:rPr>
                <w:bCs/>
              </w:rPr>
              <w:t>7.5</w:t>
            </w:r>
          </w:p>
        </w:tc>
        <w:tc>
          <w:tcPr>
            <w:tcW w:w="5015" w:type="dxa"/>
            <w:tcBorders>
              <w:top w:val="single" w:sz="4" w:space="0" w:color="000000"/>
              <w:left w:val="single" w:sz="4" w:space="0" w:color="000000"/>
              <w:bottom w:val="single" w:sz="4" w:space="0" w:color="000000"/>
              <w:right w:val="single" w:sz="4" w:space="0" w:color="000000"/>
            </w:tcBorders>
          </w:tcPr>
          <w:p w:rsidR="002B06C5" w:rsidRPr="00F2733A" w:rsidRDefault="002B06C5" w:rsidP="004552F0">
            <w:pPr>
              <w:ind w:firstLine="62"/>
              <w:rPr>
                <w:bCs/>
              </w:rPr>
            </w:pPr>
            <w:r w:rsidRPr="002B06C5">
              <w:rPr>
                <w:bC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06C5"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2B06C5" w:rsidRPr="002B06C5" w:rsidRDefault="002B06C5" w:rsidP="004552F0">
            <w:pPr>
              <w:ind w:firstLine="0"/>
              <w:rPr>
                <w:bCs/>
              </w:rPr>
            </w:pPr>
            <w:r w:rsidRPr="002B06C5">
              <w:rPr>
                <w:bCs/>
              </w:rPr>
              <w:t>Улично-дорожная сеть</w:t>
            </w:r>
          </w:p>
        </w:tc>
        <w:tc>
          <w:tcPr>
            <w:tcW w:w="1728" w:type="dxa"/>
            <w:tcBorders>
              <w:top w:val="single" w:sz="4" w:space="0" w:color="000000"/>
              <w:left w:val="single" w:sz="4" w:space="0" w:color="000000"/>
              <w:bottom w:val="single" w:sz="4" w:space="0" w:color="000000"/>
              <w:right w:val="single" w:sz="4" w:space="0" w:color="000000"/>
            </w:tcBorders>
          </w:tcPr>
          <w:p w:rsidR="002B06C5" w:rsidRDefault="002B06C5" w:rsidP="004552F0">
            <w:pPr>
              <w:jc w:val="center"/>
              <w:rPr>
                <w:bCs/>
              </w:rPr>
            </w:pPr>
            <w:r>
              <w:rPr>
                <w:bCs/>
              </w:rPr>
              <w:t>12.0.1</w:t>
            </w:r>
          </w:p>
        </w:tc>
        <w:tc>
          <w:tcPr>
            <w:tcW w:w="5015" w:type="dxa"/>
            <w:tcBorders>
              <w:top w:val="single" w:sz="4" w:space="0" w:color="000000"/>
              <w:left w:val="single" w:sz="4" w:space="0" w:color="000000"/>
              <w:bottom w:val="single" w:sz="4" w:space="0" w:color="000000"/>
              <w:right w:val="single" w:sz="4" w:space="0" w:color="000000"/>
            </w:tcBorders>
          </w:tcPr>
          <w:p w:rsidR="002B06C5" w:rsidRPr="002B06C5" w:rsidRDefault="002B06C5" w:rsidP="002B06C5">
            <w:pPr>
              <w:ind w:firstLine="62"/>
              <w:rPr>
                <w:bCs/>
              </w:rPr>
            </w:pPr>
            <w:r w:rsidRPr="002B06C5">
              <w:rPr>
                <w:bC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B06C5" w:rsidRPr="002B06C5" w:rsidRDefault="002B06C5" w:rsidP="002B06C5">
            <w:pPr>
              <w:ind w:firstLine="62"/>
              <w:rPr>
                <w:bCs/>
              </w:rPr>
            </w:pPr>
            <w:r w:rsidRPr="002B06C5">
              <w:rPr>
                <w:bCs/>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B06C5" w:rsidRPr="00256F9A" w:rsidTr="002E35AC">
        <w:trPr>
          <w:trHeight w:val="460"/>
        </w:trPr>
        <w:tc>
          <w:tcPr>
            <w:tcW w:w="2602" w:type="dxa"/>
            <w:tcBorders>
              <w:top w:val="single" w:sz="4" w:space="0" w:color="000000"/>
              <w:left w:val="single" w:sz="4" w:space="0" w:color="000000"/>
              <w:bottom w:val="single" w:sz="4" w:space="0" w:color="000000"/>
              <w:right w:val="single" w:sz="4" w:space="0" w:color="000000"/>
            </w:tcBorders>
          </w:tcPr>
          <w:p w:rsidR="002B06C5" w:rsidRPr="002B06C5" w:rsidRDefault="002B06C5" w:rsidP="004552F0">
            <w:pPr>
              <w:ind w:firstLine="0"/>
              <w:rPr>
                <w:bCs/>
              </w:rPr>
            </w:pPr>
            <w:r w:rsidRPr="002B06C5">
              <w:rPr>
                <w:bCs/>
              </w:rPr>
              <w:lastRenderedPageBreak/>
              <w:t>Ведение огородничества</w:t>
            </w:r>
          </w:p>
        </w:tc>
        <w:tc>
          <w:tcPr>
            <w:tcW w:w="1728" w:type="dxa"/>
            <w:tcBorders>
              <w:top w:val="single" w:sz="4" w:space="0" w:color="000000"/>
              <w:left w:val="single" w:sz="4" w:space="0" w:color="000000"/>
              <w:bottom w:val="single" w:sz="4" w:space="0" w:color="000000"/>
              <w:right w:val="single" w:sz="4" w:space="0" w:color="000000"/>
            </w:tcBorders>
          </w:tcPr>
          <w:p w:rsidR="002B06C5" w:rsidRDefault="002B06C5" w:rsidP="004552F0">
            <w:pPr>
              <w:jc w:val="center"/>
              <w:rPr>
                <w:bCs/>
              </w:rPr>
            </w:pPr>
            <w:r>
              <w:rPr>
                <w:bCs/>
              </w:rPr>
              <w:t>13.1</w:t>
            </w:r>
          </w:p>
        </w:tc>
        <w:tc>
          <w:tcPr>
            <w:tcW w:w="5015" w:type="dxa"/>
            <w:tcBorders>
              <w:top w:val="single" w:sz="4" w:space="0" w:color="000000"/>
              <w:left w:val="single" w:sz="4" w:space="0" w:color="000000"/>
              <w:bottom w:val="single" w:sz="4" w:space="0" w:color="000000"/>
              <w:right w:val="single" w:sz="4" w:space="0" w:color="000000"/>
            </w:tcBorders>
          </w:tcPr>
          <w:p w:rsidR="002B06C5" w:rsidRPr="002B06C5" w:rsidRDefault="002B06C5" w:rsidP="002B06C5">
            <w:pPr>
              <w:ind w:firstLine="62"/>
              <w:rPr>
                <w:bCs/>
              </w:rPr>
            </w:pPr>
            <w:r w:rsidRPr="002B06C5">
              <w:rPr>
                <w:bC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552F0" w:rsidRPr="00256F9A" w:rsidTr="002E35AC">
        <w:trPr>
          <w:trHeight w:val="351"/>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256F9A" w:rsidRDefault="004552F0" w:rsidP="004552F0">
            <w:pPr>
              <w:jc w:val="center"/>
              <w:rPr>
                <w:b/>
                <w:bCs/>
                <w:u w:val="single"/>
              </w:rPr>
            </w:pPr>
            <w:r w:rsidRPr="00256F9A">
              <w:rPr>
                <w:b/>
                <w:bCs/>
              </w:rPr>
              <w:t>Условно разрешённые виды использования</w:t>
            </w:r>
          </w:p>
        </w:tc>
      </w:tr>
      <w:tr w:rsidR="002F36DB" w:rsidRPr="00256F9A" w:rsidTr="002E35AC">
        <w:trPr>
          <w:trHeight w:val="246"/>
        </w:trPr>
        <w:tc>
          <w:tcPr>
            <w:tcW w:w="2602" w:type="dxa"/>
            <w:tcBorders>
              <w:top w:val="single" w:sz="4" w:space="0" w:color="000000"/>
              <w:left w:val="single" w:sz="4" w:space="0" w:color="000000"/>
              <w:bottom w:val="single" w:sz="4" w:space="0" w:color="000000"/>
              <w:right w:val="single" w:sz="4" w:space="0" w:color="000000"/>
            </w:tcBorders>
          </w:tcPr>
          <w:p w:rsidR="002F36DB" w:rsidRPr="00EC47EA" w:rsidRDefault="002F36DB" w:rsidP="002F36DB">
            <w:r w:rsidRPr="00EC47EA">
              <w:t>Обеспечение сельскохозяйственного производства</w:t>
            </w:r>
          </w:p>
        </w:tc>
        <w:tc>
          <w:tcPr>
            <w:tcW w:w="1728" w:type="dxa"/>
            <w:tcBorders>
              <w:top w:val="single" w:sz="4" w:space="0" w:color="000000"/>
              <w:left w:val="single" w:sz="4" w:space="0" w:color="000000"/>
              <w:bottom w:val="single" w:sz="4" w:space="0" w:color="000000"/>
              <w:right w:val="single" w:sz="4" w:space="0" w:color="000000"/>
            </w:tcBorders>
          </w:tcPr>
          <w:p w:rsidR="002F36DB" w:rsidRPr="00EC47EA" w:rsidRDefault="002F36DB" w:rsidP="002F36DB">
            <w:r w:rsidRPr="00EC47EA">
              <w:t>1.18</w:t>
            </w:r>
          </w:p>
        </w:tc>
        <w:tc>
          <w:tcPr>
            <w:tcW w:w="5015" w:type="dxa"/>
            <w:tcBorders>
              <w:top w:val="single" w:sz="4" w:space="0" w:color="000000"/>
              <w:left w:val="single" w:sz="4" w:space="0" w:color="000000"/>
              <w:bottom w:val="single" w:sz="4" w:space="0" w:color="000000"/>
              <w:right w:val="single" w:sz="4" w:space="0" w:color="000000"/>
            </w:tcBorders>
          </w:tcPr>
          <w:p w:rsidR="002F36DB" w:rsidRDefault="002F36DB" w:rsidP="002F36DB">
            <w:r w:rsidRPr="00EC47EA">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552F0" w:rsidRPr="00256F9A" w:rsidTr="002E35AC">
        <w:trPr>
          <w:trHeight w:val="246"/>
        </w:trPr>
        <w:tc>
          <w:tcPr>
            <w:tcW w:w="2602" w:type="dxa"/>
            <w:tcBorders>
              <w:top w:val="single" w:sz="4" w:space="0" w:color="000000"/>
              <w:left w:val="single" w:sz="4" w:space="0" w:color="000000"/>
              <w:bottom w:val="single" w:sz="4" w:space="0" w:color="000000"/>
              <w:right w:val="single" w:sz="4" w:space="0" w:color="000000"/>
            </w:tcBorders>
            <w:hideMark/>
          </w:tcPr>
          <w:p w:rsidR="004552F0" w:rsidRDefault="004552F0" w:rsidP="004552F0">
            <w:pPr>
              <w:ind w:firstLine="0"/>
            </w:pPr>
            <w:r>
              <w:t>Амбулаторное ветеринарное обслуживание</w:t>
            </w:r>
          </w:p>
        </w:tc>
        <w:tc>
          <w:tcPr>
            <w:tcW w:w="1728" w:type="dxa"/>
            <w:tcBorders>
              <w:top w:val="single" w:sz="4" w:space="0" w:color="000000"/>
              <w:left w:val="single" w:sz="4" w:space="0" w:color="000000"/>
              <w:bottom w:val="single" w:sz="4" w:space="0" w:color="000000"/>
              <w:right w:val="single" w:sz="4" w:space="0" w:color="000000"/>
            </w:tcBorders>
            <w:hideMark/>
          </w:tcPr>
          <w:p w:rsidR="004552F0" w:rsidRDefault="004552F0" w:rsidP="004552F0">
            <w:pPr>
              <w:ind w:firstLine="0"/>
              <w:jc w:val="center"/>
              <w:rPr>
                <w:bCs/>
              </w:rPr>
            </w:pPr>
            <w:r>
              <w:rPr>
                <w:bCs/>
              </w:rPr>
              <w:t>3.10.1</w:t>
            </w:r>
          </w:p>
        </w:tc>
        <w:tc>
          <w:tcPr>
            <w:tcW w:w="5015" w:type="dxa"/>
            <w:tcBorders>
              <w:top w:val="single" w:sz="4" w:space="0" w:color="000000"/>
              <w:left w:val="single" w:sz="4" w:space="0" w:color="000000"/>
              <w:bottom w:val="single" w:sz="4" w:space="0" w:color="000000"/>
              <w:right w:val="single" w:sz="4" w:space="0" w:color="000000"/>
            </w:tcBorders>
            <w:hideMark/>
          </w:tcPr>
          <w:p w:rsidR="004552F0" w:rsidRPr="00F35411" w:rsidRDefault="004552F0" w:rsidP="004552F0">
            <w:pPr>
              <w:pStyle w:val="afffc"/>
            </w:pPr>
            <w:r w:rsidRPr="00F35411">
              <w:t>Размещение объектов капитального строительства, предназначенных для оказания ветеринарных услуг без содержания животных</w:t>
            </w:r>
          </w:p>
        </w:tc>
      </w:tr>
      <w:tr w:rsidR="004552F0" w:rsidRPr="00256F9A" w:rsidTr="002E35AC">
        <w:trPr>
          <w:trHeight w:val="246"/>
        </w:trPr>
        <w:tc>
          <w:tcPr>
            <w:tcW w:w="2602" w:type="dxa"/>
            <w:tcBorders>
              <w:top w:val="single" w:sz="4" w:space="0" w:color="000000"/>
              <w:left w:val="single" w:sz="4" w:space="0" w:color="000000"/>
              <w:bottom w:val="single" w:sz="4" w:space="0" w:color="000000"/>
              <w:right w:val="single" w:sz="4" w:space="0" w:color="000000"/>
            </w:tcBorders>
            <w:hideMark/>
          </w:tcPr>
          <w:p w:rsidR="004552F0" w:rsidRDefault="004552F0" w:rsidP="004552F0">
            <w:pPr>
              <w:ind w:firstLine="0"/>
            </w:pPr>
            <w:r>
              <w:t>Приюты для животных</w:t>
            </w:r>
          </w:p>
        </w:tc>
        <w:tc>
          <w:tcPr>
            <w:tcW w:w="1728" w:type="dxa"/>
            <w:tcBorders>
              <w:top w:val="single" w:sz="4" w:space="0" w:color="000000"/>
              <w:left w:val="single" w:sz="4" w:space="0" w:color="000000"/>
              <w:bottom w:val="single" w:sz="4" w:space="0" w:color="000000"/>
              <w:right w:val="single" w:sz="4" w:space="0" w:color="000000"/>
            </w:tcBorders>
            <w:hideMark/>
          </w:tcPr>
          <w:p w:rsidR="004552F0" w:rsidRDefault="004552F0" w:rsidP="004552F0">
            <w:pPr>
              <w:ind w:firstLine="0"/>
              <w:jc w:val="center"/>
              <w:rPr>
                <w:bCs/>
              </w:rPr>
            </w:pPr>
            <w:r>
              <w:rPr>
                <w:bCs/>
              </w:rPr>
              <w:t>3.10.2</w:t>
            </w:r>
          </w:p>
        </w:tc>
        <w:tc>
          <w:tcPr>
            <w:tcW w:w="5015" w:type="dxa"/>
            <w:tcBorders>
              <w:top w:val="single" w:sz="4" w:space="0" w:color="000000"/>
              <w:left w:val="single" w:sz="4" w:space="0" w:color="000000"/>
              <w:bottom w:val="single" w:sz="4" w:space="0" w:color="000000"/>
              <w:right w:val="single" w:sz="4" w:space="0" w:color="000000"/>
            </w:tcBorders>
            <w:hideMark/>
          </w:tcPr>
          <w:p w:rsidR="004552F0" w:rsidRPr="00F35411" w:rsidRDefault="004552F0" w:rsidP="004552F0">
            <w:pPr>
              <w:pStyle w:val="afffc"/>
            </w:pPr>
            <w:r w:rsidRPr="00F35411">
              <w:t>Размещение объектов капитального строительства, предназначенных для оказания ветеринарных услуг в стационаре;</w:t>
            </w:r>
          </w:p>
          <w:p w:rsidR="004552F0" w:rsidRPr="00F35411" w:rsidRDefault="004552F0" w:rsidP="004552F0">
            <w:pPr>
              <w:pStyle w:val="afffc"/>
            </w:pPr>
            <w:r w:rsidRPr="00F35411">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552F0" w:rsidRDefault="004552F0" w:rsidP="004552F0">
            <w:pPr>
              <w:ind w:firstLine="0"/>
            </w:pPr>
            <w:r>
              <w:t>размещение объектов капитального строительства, предназначенных для организации гостиниц для животных</w:t>
            </w:r>
          </w:p>
        </w:tc>
      </w:tr>
      <w:tr w:rsidR="004552F0" w:rsidRPr="00256F9A" w:rsidTr="002E35AC">
        <w:trPr>
          <w:trHeight w:val="338"/>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ind w:firstLine="0"/>
              <w:jc w:val="center"/>
              <w:rPr>
                <w:b/>
                <w:bCs/>
              </w:rPr>
            </w:pPr>
            <w:r w:rsidRPr="00E4704C">
              <w:rPr>
                <w:b/>
                <w:bCs/>
              </w:rPr>
              <w:t>Вспомогательные виды разрешённого использования</w:t>
            </w:r>
          </w:p>
        </w:tc>
      </w:tr>
      <w:tr w:rsidR="00200959" w:rsidRPr="00256F9A" w:rsidTr="00200959">
        <w:trPr>
          <w:trHeight w:val="460"/>
        </w:trPr>
        <w:tc>
          <w:tcPr>
            <w:tcW w:w="2602" w:type="dxa"/>
            <w:tcBorders>
              <w:top w:val="single" w:sz="4" w:space="0" w:color="000000"/>
              <w:left w:val="single" w:sz="4" w:space="0" w:color="000000"/>
              <w:bottom w:val="single" w:sz="4" w:space="0" w:color="000000"/>
              <w:right w:val="single" w:sz="4" w:space="0" w:color="000000"/>
            </w:tcBorders>
          </w:tcPr>
          <w:p w:rsidR="00200959" w:rsidRPr="007759B4" w:rsidRDefault="00200959" w:rsidP="00200959">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1728" w:type="dxa"/>
            <w:tcBorders>
              <w:top w:val="single" w:sz="4" w:space="0" w:color="000000"/>
              <w:left w:val="single" w:sz="4" w:space="0" w:color="000000"/>
              <w:bottom w:val="single" w:sz="4" w:space="0" w:color="000000"/>
              <w:right w:val="single" w:sz="4" w:space="0" w:color="000000"/>
            </w:tcBorders>
          </w:tcPr>
          <w:p w:rsidR="00200959" w:rsidRPr="007759B4" w:rsidRDefault="00200959" w:rsidP="00200959">
            <w:pPr>
              <w:suppressAutoHyphens/>
              <w:autoSpaceDE w:val="0"/>
              <w:autoSpaceDN w:val="0"/>
              <w:adjustRightInd w:val="0"/>
              <w:spacing w:line="240" w:lineRule="auto"/>
              <w:ind w:firstLine="851"/>
              <w:rPr>
                <w:rFonts w:eastAsia="Calibri"/>
              </w:rPr>
            </w:pPr>
            <w:r w:rsidRPr="007759B4">
              <w:rPr>
                <w:rFonts w:eastAsia="Calibri"/>
              </w:rPr>
              <w:t>12.0.1</w:t>
            </w:r>
          </w:p>
        </w:tc>
        <w:tc>
          <w:tcPr>
            <w:tcW w:w="5015" w:type="dxa"/>
            <w:tcBorders>
              <w:top w:val="single" w:sz="4" w:space="0" w:color="000000"/>
              <w:left w:val="single" w:sz="4" w:space="0" w:color="000000"/>
              <w:bottom w:val="single" w:sz="4" w:space="0" w:color="000000"/>
              <w:right w:val="single" w:sz="4" w:space="0" w:color="000000"/>
            </w:tcBorders>
          </w:tcPr>
          <w:p w:rsidR="00200959" w:rsidRPr="007759B4" w:rsidRDefault="00200959" w:rsidP="00200959">
            <w:pPr>
              <w:suppressAutoHyphens/>
              <w:autoSpaceDE w:val="0"/>
              <w:autoSpaceDN w:val="0"/>
              <w:adjustRightInd w:val="0"/>
              <w:spacing w:line="240" w:lineRule="auto"/>
              <w:ind w:firstLine="205"/>
              <w:rPr>
                <w:rFonts w:eastAsia="Calibri"/>
              </w:rPr>
            </w:pPr>
            <w:r w:rsidRPr="007759B4">
              <w:rPr>
                <w:rFonts w:eastAsia="Calibr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7759B4">
              <w:rPr>
                <w:rFonts w:eastAsia="Calibri"/>
              </w:rPr>
              <w:lastRenderedPageBreak/>
              <w:t>бульваров, площадей, проездов, велодорожек и объектов велотранспортной и инженерной инфраструктуры;</w:t>
            </w:r>
          </w:p>
          <w:p w:rsidR="00200959" w:rsidRPr="007759B4" w:rsidRDefault="00200959" w:rsidP="00200959">
            <w:pPr>
              <w:suppressAutoHyphens/>
              <w:autoSpaceDE w:val="0"/>
              <w:autoSpaceDN w:val="0"/>
              <w:adjustRightInd w:val="0"/>
              <w:spacing w:line="240" w:lineRule="auto"/>
              <w:ind w:firstLine="205"/>
              <w:rPr>
                <w:rFonts w:eastAsia="Calibri"/>
              </w:rPr>
            </w:pPr>
            <w:r w:rsidRPr="007759B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00959" w:rsidRPr="00256F9A" w:rsidTr="00200959">
        <w:trPr>
          <w:trHeight w:val="460"/>
        </w:trPr>
        <w:tc>
          <w:tcPr>
            <w:tcW w:w="2602" w:type="dxa"/>
            <w:tcBorders>
              <w:top w:val="single" w:sz="4" w:space="0" w:color="000000"/>
              <w:left w:val="single" w:sz="4" w:space="0" w:color="000000"/>
              <w:bottom w:val="single" w:sz="4" w:space="0" w:color="000000"/>
              <w:right w:val="single" w:sz="4" w:space="0" w:color="000000"/>
            </w:tcBorders>
          </w:tcPr>
          <w:p w:rsidR="00200959" w:rsidRPr="007759B4" w:rsidRDefault="00200959" w:rsidP="00200959">
            <w:r w:rsidRPr="007759B4">
              <w:lastRenderedPageBreak/>
              <w:t>Иные виды разрешенного использования земельного участка</w:t>
            </w:r>
          </w:p>
        </w:tc>
        <w:tc>
          <w:tcPr>
            <w:tcW w:w="1728" w:type="dxa"/>
            <w:tcBorders>
              <w:top w:val="single" w:sz="4" w:space="0" w:color="000000"/>
              <w:left w:val="single" w:sz="4" w:space="0" w:color="000000"/>
              <w:bottom w:val="single" w:sz="4" w:space="0" w:color="000000"/>
              <w:right w:val="single" w:sz="4" w:space="0" w:color="000000"/>
            </w:tcBorders>
          </w:tcPr>
          <w:p w:rsidR="00200959" w:rsidRPr="007759B4" w:rsidRDefault="00200959" w:rsidP="00200959"/>
        </w:tc>
        <w:tc>
          <w:tcPr>
            <w:tcW w:w="5015" w:type="dxa"/>
            <w:tcBorders>
              <w:top w:val="single" w:sz="4" w:space="0" w:color="000000"/>
              <w:left w:val="single" w:sz="4" w:space="0" w:color="000000"/>
              <w:bottom w:val="single" w:sz="4" w:space="0" w:color="000000"/>
              <w:right w:val="single" w:sz="4" w:space="0" w:color="000000"/>
            </w:tcBorders>
          </w:tcPr>
          <w:p w:rsidR="00200959" w:rsidRPr="007759B4" w:rsidRDefault="00200959" w:rsidP="00200959">
            <w:r w:rsidRPr="007759B4">
              <w:t>Перечень вспомогательных видов использования не является закрытым.</w:t>
            </w:r>
          </w:p>
        </w:tc>
      </w:tr>
      <w:tr w:rsidR="00200959" w:rsidRPr="00256F9A" w:rsidTr="00200959">
        <w:trPr>
          <w:trHeight w:val="460"/>
        </w:trPr>
        <w:tc>
          <w:tcPr>
            <w:tcW w:w="2602" w:type="dxa"/>
            <w:tcBorders>
              <w:top w:val="single" w:sz="4" w:space="0" w:color="000000"/>
              <w:left w:val="single" w:sz="4" w:space="0" w:color="000000"/>
              <w:bottom w:val="single" w:sz="4" w:space="0" w:color="000000"/>
              <w:right w:val="single" w:sz="4" w:space="0" w:color="000000"/>
            </w:tcBorders>
          </w:tcPr>
          <w:p w:rsidR="00200959" w:rsidRDefault="00200959" w:rsidP="00200959">
            <w:pPr>
              <w:ind w:firstLine="0"/>
            </w:pPr>
          </w:p>
        </w:tc>
        <w:tc>
          <w:tcPr>
            <w:tcW w:w="1728" w:type="dxa"/>
            <w:tcBorders>
              <w:top w:val="single" w:sz="4" w:space="0" w:color="000000"/>
              <w:left w:val="single" w:sz="4" w:space="0" w:color="000000"/>
              <w:bottom w:val="single" w:sz="4" w:space="0" w:color="000000"/>
              <w:right w:val="single" w:sz="4" w:space="0" w:color="000000"/>
            </w:tcBorders>
          </w:tcPr>
          <w:p w:rsidR="00200959" w:rsidRDefault="00200959" w:rsidP="00200959">
            <w:pPr>
              <w:ind w:firstLine="92"/>
              <w:jc w:val="center"/>
              <w:rPr>
                <w:bCs/>
              </w:rPr>
            </w:pPr>
          </w:p>
        </w:tc>
        <w:tc>
          <w:tcPr>
            <w:tcW w:w="5015" w:type="dxa"/>
            <w:tcBorders>
              <w:top w:val="single" w:sz="4" w:space="0" w:color="000000"/>
              <w:left w:val="single" w:sz="4" w:space="0" w:color="000000"/>
              <w:bottom w:val="single" w:sz="4" w:space="0" w:color="000000"/>
              <w:right w:val="single" w:sz="4" w:space="0" w:color="000000"/>
            </w:tcBorders>
          </w:tcPr>
          <w:p w:rsidR="00200959" w:rsidRDefault="00200959" w:rsidP="00200959">
            <w:pPr>
              <w:ind w:firstLine="62"/>
            </w:pPr>
          </w:p>
        </w:tc>
      </w:tr>
    </w:tbl>
    <w:p w:rsidR="004552F0" w:rsidRPr="00453064" w:rsidRDefault="004552F0" w:rsidP="004552F0">
      <w:pPr>
        <w:suppressAutoHyphens/>
        <w:autoSpaceDE w:val="0"/>
        <w:autoSpaceDN w:val="0"/>
        <w:adjustRightInd w:val="0"/>
        <w:spacing w:line="240" w:lineRule="auto"/>
        <w:ind w:firstLine="851"/>
        <w:rPr>
          <w:rFonts w:eastAsia="Calibri"/>
        </w:rPr>
      </w:pPr>
    </w:p>
    <w:p w:rsidR="004552F0" w:rsidRPr="00453064" w:rsidRDefault="004552F0" w:rsidP="004552F0">
      <w:pPr>
        <w:suppressAutoHyphens/>
        <w:autoSpaceDE w:val="0"/>
        <w:autoSpaceDN w:val="0"/>
        <w:adjustRightInd w:val="0"/>
        <w:spacing w:line="240" w:lineRule="auto"/>
        <w:ind w:firstLine="851"/>
        <w:rPr>
          <w:rFonts w:eastAsia="Calibri"/>
        </w:rPr>
      </w:pPr>
      <w:r w:rsidRPr="00505DBA">
        <w:rPr>
          <w:rFonts w:eastAsia="Calibri"/>
        </w:rPr>
        <w:t>2.</w:t>
      </w:r>
      <w:r w:rsidRPr="00F140AC">
        <w:rPr>
          <w:rFonts w:eastAsia="Calibri"/>
        </w:rPr>
        <w:t xml:space="preserve"> </w:t>
      </w:r>
      <w:r w:rsidRPr="00AA43E6">
        <w:rPr>
          <w:rFonts w:eastAsia="Calibri"/>
        </w:rPr>
        <w:t>Предельные размеры земельных участков и предельные параметры разрешенного строительств, реконструкции объектов капитального строительства:</w:t>
      </w:r>
    </w:p>
    <w:p w:rsidR="004552F0" w:rsidRPr="00AA43E6" w:rsidRDefault="004552F0" w:rsidP="004552F0">
      <w:pPr>
        <w:suppressAutoHyphens/>
        <w:autoSpaceDE w:val="0"/>
        <w:autoSpaceDN w:val="0"/>
        <w:adjustRightInd w:val="0"/>
        <w:spacing w:line="240" w:lineRule="auto"/>
        <w:ind w:firstLine="851"/>
        <w:rPr>
          <w:rFonts w:eastAsia="Calibri"/>
        </w:rPr>
      </w:pPr>
      <w:r w:rsidRPr="00AA43E6">
        <w:rPr>
          <w:rFonts w:eastAsia="Calibri"/>
        </w:rPr>
        <w:t xml:space="preserve">1) максимальное количество этажей надземной части зданий, строений, сооружений на территории земельных участков не </w:t>
      </w:r>
      <w:r>
        <w:rPr>
          <w:rFonts w:eastAsia="Calibri"/>
        </w:rPr>
        <w:t>подлежат ограничению</w:t>
      </w:r>
      <w:r w:rsidRPr="00AA43E6">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sidRPr="00AA43E6">
        <w:rPr>
          <w:rFonts w:eastAsia="Calibri"/>
        </w:rPr>
        <w:t xml:space="preserve">2) максимальная общая площадь объектов капитального строительства нежилого назначения на территории земельных участков не </w:t>
      </w:r>
      <w:r>
        <w:rPr>
          <w:rFonts w:eastAsia="Calibri"/>
        </w:rPr>
        <w:t>подлежат ограничению</w:t>
      </w:r>
      <w:r w:rsidRPr="00AA43E6">
        <w:rPr>
          <w:rFonts w:eastAsia="Calibri"/>
        </w:rPr>
        <w:t>;</w:t>
      </w:r>
    </w:p>
    <w:p w:rsidR="004552F0" w:rsidRPr="00A74286" w:rsidRDefault="004552F0" w:rsidP="004552F0">
      <w:pPr>
        <w:suppressAutoHyphens/>
        <w:autoSpaceDE w:val="0"/>
        <w:autoSpaceDN w:val="0"/>
        <w:adjustRightInd w:val="0"/>
        <w:spacing w:line="240" w:lineRule="auto"/>
        <w:ind w:firstLine="851"/>
        <w:rPr>
          <w:rFonts w:eastAsia="Calibri"/>
        </w:rPr>
      </w:pPr>
      <w:r w:rsidRPr="00A74286">
        <w:rPr>
          <w:rFonts w:eastAsia="Calibri"/>
        </w:rPr>
        <w:t>3)  минимальная плотность застройки площадок сельскохозяйственных предприятий принимается  согласно приложению №2 к настоящим Правилам.</w:t>
      </w:r>
    </w:p>
    <w:p w:rsidR="004552F0" w:rsidRPr="0046737F" w:rsidRDefault="004552F0" w:rsidP="004552F0">
      <w:pPr>
        <w:suppressAutoHyphens/>
        <w:autoSpaceDE w:val="0"/>
        <w:autoSpaceDN w:val="0"/>
        <w:adjustRightInd w:val="0"/>
        <w:spacing w:line="240" w:lineRule="auto"/>
        <w:ind w:firstLine="851"/>
        <w:rPr>
          <w:rFonts w:eastAsia="Calibri"/>
          <w:color w:val="FF0000"/>
        </w:rPr>
      </w:pPr>
      <w:r w:rsidRPr="00A74286">
        <w:rPr>
          <w:rFonts w:eastAsia="Calibri"/>
        </w:rPr>
        <w:t>4) предельные размеры земельных участков и предельные параметры объектов капитального строительства не подлежат ограничению настоящими правилами.</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5</w:t>
      </w:r>
      <w:r w:rsidRPr="00AA43E6">
        <w:rPr>
          <w:rFonts w:eastAsia="Calibri"/>
        </w:rPr>
        <w:t>) максимальный класс опасности (по санитарной классификации) объектов капитального строительства, размещаемых на территории земельных участков - II;</w:t>
      </w:r>
    </w:p>
    <w:p w:rsidR="004552F0" w:rsidRPr="00453064" w:rsidRDefault="004552F0" w:rsidP="004552F0">
      <w:pPr>
        <w:suppressAutoHyphens/>
        <w:autoSpaceDE w:val="0"/>
        <w:autoSpaceDN w:val="0"/>
        <w:adjustRightInd w:val="0"/>
        <w:spacing w:line="240" w:lineRule="auto"/>
        <w:ind w:firstLine="851"/>
        <w:rPr>
          <w:rFonts w:eastAsia="Calibri"/>
        </w:rPr>
      </w:pPr>
      <w:r w:rsidRPr="005B6A0B">
        <w:rPr>
          <w:rFonts w:eastAsia="Calibri"/>
        </w:rPr>
        <w:t>3. Объекты,</w:t>
      </w:r>
      <w:r w:rsidRPr="00053437">
        <w:rPr>
          <w:rFonts w:eastAsia="Calibri"/>
          <w:color w:val="FF0000"/>
        </w:rPr>
        <w:t xml:space="preserve"> </w:t>
      </w:r>
      <w:r w:rsidRPr="00453064">
        <w:rPr>
          <w:rFonts w:eastAsia="Calibri"/>
        </w:rPr>
        <w:t>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w:t>
      </w:r>
      <w:r>
        <w:rPr>
          <w:rFonts w:eastAsia="Calibri"/>
        </w:rPr>
        <w:t xml:space="preserve"> соблюдении требований санитарно-защитных норм и</w:t>
      </w:r>
      <w:r w:rsidRPr="00453064">
        <w:rPr>
          <w:rFonts w:eastAsia="Calibri"/>
        </w:rPr>
        <w:t xml:space="preserve"> отсутствии норм законодательства, запрещающих их размещение.</w:t>
      </w:r>
    </w:p>
    <w:p w:rsidR="004552F0" w:rsidRPr="00453064" w:rsidRDefault="004552F0" w:rsidP="008462A7">
      <w:pPr>
        <w:pStyle w:val="afffe"/>
        <w:rPr>
          <w:rFonts w:eastAsia="Calibri"/>
        </w:rPr>
      </w:pPr>
    </w:p>
    <w:p w:rsidR="004552F0" w:rsidRPr="00453064" w:rsidRDefault="004552F0" w:rsidP="004552F0">
      <w:pPr>
        <w:suppressAutoHyphens/>
        <w:autoSpaceDE w:val="0"/>
        <w:autoSpaceDN w:val="0"/>
        <w:adjustRightInd w:val="0"/>
        <w:spacing w:line="240" w:lineRule="auto"/>
        <w:ind w:firstLine="851"/>
        <w:outlineLvl w:val="3"/>
        <w:rPr>
          <w:rFonts w:eastAsia="Calibri"/>
        </w:rPr>
      </w:pPr>
      <w:bookmarkStart w:id="43" w:name="_Toc369111803"/>
      <w:bookmarkStart w:id="44" w:name="_Toc392255054"/>
      <w:r w:rsidRPr="00453064">
        <w:rPr>
          <w:rFonts w:eastAsia="Calibri"/>
          <w:b/>
          <w:bCs/>
        </w:rPr>
        <w:t xml:space="preserve">Статья </w:t>
      </w:r>
      <w:r>
        <w:rPr>
          <w:rFonts w:eastAsia="Calibri"/>
          <w:b/>
          <w:bCs/>
        </w:rPr>
        <w:t>62</w:t>
      </w:r>
      <w:r w:rsidRPr="00453064">
        <w:rPr>
          <w:rFonts w:eastAsia="Calibri"/>
          <w:b/>
          <w:bCs/>
        </w:rPr>
        <w:t xml:space="preserve">. Градостроительный регламент зоны, занятой объектами сельскохозяйственного назначения и предназначенной для ведения сельского хозяйства, дачного хозяйства, садоводства, личного подсобного хозяйства, развития </w:t>
      </w:r>
      <w:r>
        <w:rPr>
          <w:rFonts w:eastAsia="Calibri"/>
          <w:b/>
          <w:bCs/>
        </w:rPr>
        <w:t xml:space="preserve">объектов </w:t>
      </w:r>
      <w:r w:rsidRPr="00453064">
        <w:rPr>
          <w:rFonts w:eastAsia="Calibri"/>
          <w:b/>
          <w:bCs/>
        </w:rPr>
        <w:t>сельскохозяйственного назначения – СХ.2.</w:t>
      </w:r>
      <w:r w:rsidRPr="00453064">
        <w:rPr>
          <w:rFonts w:eastAsia="Calibri"/>
        </w:rPr>
        <w:t xml:space="preserve"> (виды разрешенного использования и предельные параметры)</w:t>
      </w:r>
      <w:bookmarkEnd w:id="43"/>
      <w:bookmarkEnd w:id="44"/>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Цель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Использование и развитие территории сельскохозяйственных предприятий, дачных хозяйств и садоводств</w:t>
      </w:r>
    </w:p>
    <w:p w:rsidR="004552F0" w:rsidRDefault="004552F0" w:rsidP="004552F0">
      <w:pPr>
        <w:suppressAutoHyphens/>
        <w:autoSpaceDE w:val="0"/>
        <w:autoSpaceDN w:val="0"/>
        <w:adjustRightInd w:val="0"/>
        <w:spacing w:line="240" w:lineRule="auto"/>
        <w:ind w:firstLine="851"/>
        <w:rPr>
          <w:rFonts w:eastAsia="Calibri"/>
        </w:rPr>
      </w:pPr>
      <w:r w:rsidRPr="00505DBA">
        <w:rPr>
          <w:rFonts w:eastAsia="Calibri"/>
        </w:rPr>
        <w:t>1. Основные и условно разрешенные виды использования земельных участков и объектов капитального строительства: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1842"/>
        <w:gridCol w:w="4394"/>
      </w:tblGrid>
      <w:tr w:rsidR="001706F6" w:rsidRPr="00256F9A" w:rsidTr="004F5CF5">
        <w:trPr>
          <w:trHeight w:val="964"/>
          <w:tblHeader/>
        </w:trPr>
        <w:tc>
          <w:tcPr>
            <w:tcW w:w="3115" w:type="dxa"/>
            <w:tcBorders>
              <w:top w:val="single" w:sz="4" w:space="0" w:color="000000"/>
              <w:left w:val="single" w:sz="4" w:space="0" w:color="000000"/>
              <w:bottom w:val="single" w:sz="4" w:space="0" w:color="000000"/>
              <w:right w:val="single" w:sz="4" w:space="0" w:color="000000"/>
            </w:tcBorders>
            <w:vAlign w:val="center"/>
            <w:hideMark/>
          </w:tcPr>
          <w:p w:rsidR="001706F6" w:rsidRPr="00256F9A" w:rsidRDefault="001706F6" w:rsidP="00D857C4">
            <w:pPr>
              <w:ind w:firstLine="0"/>
              <w:jc w:val="center"/>
              <w:rPr>
                <w:b/>
                <w:bCs/>
                <w:sz w:val="22"/>
                <w:szCs w:val="22"/>
              </w:rPr>
            </w:pPr>
            <w:r w:rsidRPr="00256F9A">
              <w:rPr>
                <w:b/>
                <w:bCs/>
                <w:sz w:val="22"/>
                <w:szCs w:val="22"/>
              </w:rPr>
              <w:lastRenderedPageBreak/>
              <w:t>Наименование вида разрешенного использования</w:t>
            </w:r>
          </w:p>
          <w:p w:rsidR="001706F6" w:rsidRPr="00256F9A" w:rsidRDefault="001706F6" w:rsidP="00D857C4">
            <w:pPr>
              <w:ind w:firstLine="0"/>
              <w:jc w:val="center"/>
              <w:rPr>
                <w:b/>
                <w:bCs/>
                <w:sz w:val="22"/>
                <w:szCs w:val="22"/>
              </w:rPr>
            </w:pPr>
            <w:r w:rsidRPr="00256F9A">
              <w:rPr>
                <w:b/>
                <w:bCs/>
                <w:sz w:val="22"/>
                <w:szCs w:val="22"/>
              </w:rPr>
              <w:t xml:space="preserve">земельного участка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706F6" w:rsidRPr="00256F9A" w:rsidRDefault="001706F6" w:rsidP="00D857C4">
            <w:pPr>
              <w:ind w:firstLine="0"/>
              <w:jc w:val="center"/>
              <w:rPr>
                <w:b/>
                <w:bCs/>
                <w:sz w:val="22"/>
                <w:szCs w:val="22"/>
              </w:rPr>
            </w:pPr>
            <w:r w:rsidRPr="00256F9A">
              <w:rPr>
                <w:b/>
                <w:bCs/>
                <w:sz w:val="22"/>
                <w:szCs w:val="22"/>
              </w:rPr>
              <w:t>Код (числовое обозначение) вида разрешенного использования</w:t>
            </w:r>
          </w:p>
          <w:p w:rsidR="001706F6" w:rsidRPr="00256F9A" w:rsidRDefault="001706F6" w:rsidP="00D857C4">
            <w:pPr>
              <w:ind w:firstLine="0"/>
              <w:jc w:val="center"/>
              <w:rPr>
                <w:b/>
                <w:bCs/>
                <w:sz w:val="22"/>
                <w:szCs w:val="22"/>
              </w:rPr>
            </w:pPr>
            <w:r w:rsidRPr="00256F9A">
              <w:rPr>
                <w:b/>
                <w:bCs/>
                <w:sz w:val="22"/>
                <w:szCs w:val="22"/>
              </w:rPr>
              <w:t>земельного участка</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1706F6" w:rsidRPr="00256F9A" w:rsidRDefault="001706F6" w:rsidP="00D857C4">
            <w:pPr>
              <w:ind w:firstLine="0"/>
              <w:jc w:val="center"/>
              <w:rPr>
                <w:b/>
                <w:bCs/>
                <w:sz w:val="22"/>
                <w:szCs w:val="22"/>
              </w:rPr>
            </w:pPr>
            <w:r w:rsidRPr="00256F9A">
              <w:rPr>
                <w:b/>
                <w:bCs/>
                <w:sz w:val="22"/>
                <w:szCs w:val="22"/>
              </w:rPr>
              <w:t>Описание вида разрешенного использования земельного участка.</w:t>
            </w:r>
          </w:p>
          <w:p w:rsidR="001706F6" w:rsidRPr="00256F9A" w:rsidRDefault="001706F6" w:rsidP="00D857C4">
            <w:pPr>
              <w:ind w:firstLine="0"/>
              <w:jc w:val="center"/>
              <w:rPr>
                <w:b/>
                <w:bCs/>
                <w:sz w:val="22"/>
                <w:szCs w:val="22"/>
              </w:rPr>
            </w:pPr>
          </w:p>
        </w:tc>
      </w:tr>
      <w:tr w:rsidR="001706F6" w:rsidRPr="00256F9A" w:rsidTr="004F5CF5">
        <w:trPr>
          <w:trHeight w:val="417"/>
        </w:trPr>
        <w:tc>
          <w:tcPr>
            <w:tcW w:w="9351" w:type="dxa"/>
            <w:gridSpan w:val="3"/>
            <w:tcBorders>
              <w:top w:val="single" w:sz="4" w:space="0" w:color="000000"/>
              <w:left w:val="single" w:sz="4" w:space="0" w:color="000000"/>
              <w:bottom w:val="single" w:sz="4" w:space="0" w:color="000000"/>
              <w:right w:val="single" w:sz="4" w:space="0" w:color="000000"/>
            </w:tcBorders>
            <w:vAlign w:val="center"/>
            <w:hideMark/>
          </w:tcPr>
          <w:p w:rsidR="001706F6" w:rsidRPr="00256F9A" w:rsidRDefault="001706F6" w:rsidP="00D857C4">
            <w:pPr>
              <w:jc w:val="center"/>
              <w:rPr>
                <w:b/>
                <w:bCs/>
                <w:u w:val="single"/>
              </w:rPr>
            </w:pPr>
            <w:r w:rsidRPr="00256F9A">
              <w:rPr>
                <w:b/>
                <w:bCs/>
              </w:rPr>
              <w:t>Основные виды разрешённого использования</w:t>
            </w:r>
          </w:p>
        </w:tc>
      </w:tr>
      <w:tr w:rsidR="001706F6"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142"/>
              <w:rPr>
                <w:bCs/>
              </w:rPr>
            </w:pPr>
            <w:r w:rsidRPr="00256F9A">
              <w:rPr>
                <w:bCs/>
              </w:rPr>
              <w:t>Растениеводство</w:t>
            </w:r>
          </w:p>
        </w:tc>
        <w:tc>
          <w:tcPr>
            <w:tcW w:w="1842"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jc w:val="center"/>
              <w:rPr>
                <w:bCs/>
                <w:u w:val="single"/>
              </w:rPr>
            </w:pPr>
            <w:r w:rsidRPr="00256F9A">
              <w:rPr>
                <w:bCs/>
              </w:rPr>
              <w:t>1.1</w:t>
            </w:r>
          </w:p>
        </w:tc>
        <w:tc>
          <w:tcPr>
            <w:tcW w:w="4394"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62"/>
              <w:rPr>
                <w:bCs/>
              </w:rPr>
            </w:pPr>
            <w:r w:rsidRPr="00256F9A">
              <w:rPr>
                <w:bCs/>
              </w:rPr>
              <w:t>– осуществления хозяйственной деятельности, связанной с выращиванием сельскохозяйственных культур.</w:t>
            </w:r>
          </w:p>
          <w:p w:rsidR="001706F6" w:rsidRPr="00256F9A" w:rsidRDefault="001706F6" w:rsidP="00D857C4">
            <w:pPr>
              <w:ind w:firstLine="62"/>
              <w:rPr>
                <w:bCs/>
                <w:u w:val="single"/>
              </w:rPr>
            </w:pPr>
            <w:r w:rsidRPr="00256F9A">
              <w:rPr>
                <w:bCs/>
              </w:rPr>
              <w:t>Содержание данного вида разрешенного использования включает в себя содержание видов разрешенного использования с кодами 1.2 – 1.6.</w:t>
            </w:r>
          </w:p>
        </w:tc>
      </w:tr>
      <w:tr w:rsidR="001706F6"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142"/>
              <w:rPr>
                <w:bCs/>
              </w:rPr>
            </w:pPr>
            <w:r w:rsidRPr="00256F9A">
              <w:rPr>
                <w:bCs/>
              </w:rPr>
              <w:t>Выращивание зерновых и иных сельскохозяйственных культур</w:t>
            </w:r>
          </w:p>
        </w:tc>
        <w:tc>
          <w:tcPr>
            <w:tcW w:w="1842"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jc w:val="center"/>
              <w:rPr>
                <w:bCs/>
              </w:rPr>
            </w:pPr>
            <w:r w:rsidRPr="00256F9A">
              <w:rPr>
                <w:bCs/>
              </w:rPr>
              <w:t>1.2</w:t>
            </w:r>
          </w:p>
        </w:tc>
        <w:tc>
          <w:tcPr>
            <w:tcW w:w="4394"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62"/>
              <w:rPr>
                <w:bCs/>
                <w:u w:val="single"/>
              </w:rPr>
            </w:pPr>
            <w:r w:rsidRPr="00256F9A">
              <w:rPr>
                <w:bCs/>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706F6"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142"/>
              <w:rPr>
                <w:bCs/>
              </w:rPr>
            </w:pPr>
            <w:r w:rsidRPr="00256F9A">
              <w:rPr>
                <w:bCs/>
              </w:rPr>
              <w:t>Овощеводство</w:t>
            </w:r>
          </w:p>
        </w:tc>
        <w:tc>
          <w:tcPr>
            <w:tcW w:w="1842"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jc w:val="center"/>
              <w:rPr>
                <w:bCs/>
              </w:rPr>
            </w:pPr>
            <w:r w:rsidRPr="00256F9A">
              <w:rPr>
                <w:bCs/>
              </w:rPr>
              <w:t>1.3</w:t>
            </w:r>
          </w:p>
        </w:tc>
        <w:tc>
          <w:tcPr>
            <w:tcW w:w="4394"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62"/>
              <w:rPr>
                <w:bCs/>
              </w:rPr>
            </w:pPr>
            <w:r w:rsidRPr="00256F9A">
              <w:rPr>
                <w:bCs/>
              </w:rPr>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706F6" w:rsidRPr="00256F9A" w:rsidTr="004F5CF5">
        <w:trPr>
          <w:trHeight w:val="246"/>
        </w:trPr>
        <w:tc>
          <w:tcPr>
            <w:tcW w:w="3115"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rPr>
                <w:bCs/>
              </w:rPr>
            </w:pPr>
            <w:r w:rsidRPr="00256F9A">
              <w:rPr>
                <w:bCs/>
              </w:rPr>
              <w:t>Выращивание тонизирующих, лекарственных, цветочных культур</w:t>
            </w:r>
          </w:p>
        </w:tc>
        <w:tc>
          <w:tcPr>
            <w:tcW w:w="1842"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jc w:val="center"/>
              <w:rPr>
                <w:bCs/>
              </w:rPr>
            </w:pPr>
            <w:r w:rsidRPr="00256F9A">
              <w:rPr>
                <w:bCs/>
              </w:rPr>
              <w:t>1.4</w:t>
            </w:r>
          </w:p>
        </w:tc>
        <w:tc>
          <w:tcPr>
            <w:tcW w:w="4394"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rPr>
                <w:bCs/>
                <w:u w:val="single"/>
              </w:rPr>
            </w:pPr>
            <w:r w:rsidRPr="00256F9A">
              <w:rPr>
                <w:bCs/>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1706F6"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rPr>
                <w:bCs/>
              </w:rPr>
            </w:pPr>
            <w:r w:rsidRPr="00256F9A">
              <w:rPr>
                <w:bCs/>
              </w:rPr>
              <w:t>Садоводство</w:t>
            </w:r>
          </w:p>
        </w:tc>
        <w:tc>
          <w:tcPr>
            <w:tcW w:w="1842"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jc w:val="center"/>
              <w:rPr>
                <w:bCs/>
              </w:rPr>
            </w:pPr>
            <w:r w:rsidRPr="00256F9A">
              <w:rPr>
                <w:bCs/>
              </w:rPr>
              <w:t>1.5</w:t>
            </w:r>
          </w:p>
        </w:tc>
        <w:tc>
          <w:tcPr>
            <w:tcW w:w="4394"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rPr>
                <w:bCs/>
                <w:u w:val="single"/>
              </w:rPr>
            </w:pPr>
            <w:r w:rsidRPr="00256F9A">
              <w:rPr>
                <w:bCs/>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1706F6"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hideMark/>
          </w:tcPr>
          <w:p w:rsidR="001706F6" w:rsidRPr="00F35411" w:rsidRDefault="001706F6" w:rsidP="00D857C4">
            <w:pPr>
              <w:pStyle w:val="afffc"/>
            </w:pPr>
            <w:r w:rsidRPr="00F35411">
              <w:t>Выращивание льна и конопли</w:t>
            </w:r>
          </w:p>
        </w:tc>
        <w:tc>
          <w:tcPr>
            <w:tcW w:w="1842"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jc w:val="center"/>
              <w:rPr>
                <w:bCs/>
              </w:rPr>
            </w:pPr>
            <w:r>
              <w:rPr>
                <w:bCs/>
              </w:rPr>
              <w:t>1.6</w:t>
            </w:r>
          </w:p>
        </w:tc>
        <w:tc>
          <w:tcPr>
            <w:tcW w:w="4394"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rPr>
                <w:bCs/>
                <w:u w:val="single"/>
              </w:rPr>
            </w:pPr>
            <w:r>
              <w:t>Осуществление хозяйственной деятельности, в том числе на сельскохозяйственных угодьях, связанной с выращиванием льна, конопли</w:t>
            </w:r>
          </w:p>
        </w:tc>
      </w:tr>
      <w:tr w:rsidR="00DE5D89"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DE5D89" w:rsidRPr="00F35411" w:rsidRDefault="00DE5D89" w:rsidP="00D857C4">
            <w:pPr>
              <w:pStyle w:val="afffc"/>
            </w:pPr>
            <w:r w:rsidRPr="00DE5D89">
              <w:t>Животноводство</w:t>
            </w:r>
          </w:p>
        </w:tc>
        <w:tc>
          <w:tcPr>
            <w:tcW w:w="1842" w:type="dxa"/>
            <w:tcBorders>
              <w:top w:val="single" w:sz="4" w:space="0" w:color="000000"/>
              <w:left w:val="single" w:sz="4" w:space="0" w:color="000000"/>
              <w:bottom w:val="single" w:sz="4" w:space="0" w:color="000000"/>
              <w:right w:val="single" w:sz="4" w:space="0" w:color="000000"/>
            </w:tcBorders>
          </w:tcPr>
          <w:p w:rsidR="00DE5D89" w:rsidRDefault="00DE5D89" w:rsidP="00D857C4">
            <w:pPr>
              <w:ind w:firstLine="0"/>
              <w:jc w:val="center"/>
              <w:rPr>
                <w:bCs/>
              </w:rPr>
            </w:pPr>
            <w:r>
              <w:rPr>
                <w:bCs/>
              </w:rPr>
              <w:t>1.7</w:t>
            </w:r>
          </w:p>
          <w:p w:rsidR="00DE5D89" w:rsidRDefault="00DE5D89" w:rsidP="00D857C4">
            <w:pPr>
              <w:ind w:firstLine="0"/>
              <w:jc w:val="center"/>
              <w:rPr>
                <w:bCs/>
              </w:rPr>
            </w:pPr>
          </w:p>
        </w:tc>
        <w:tc>
          <w:tcPr>
            <w:tcW w:w="4394" w:type="dxa"/>
            <w:tcBorders>
              <w:top w:val="single" w:sz="4" w:space="0" w:color="000000"/>
              <w:left w:val="single" w:sz="4" w:space="0" w:color="000000"/>
              <w:bottom w:val="single" w:sz="4" w:space="0" w:color="000000"/>
              <w:right w:val="single" w:sz="4" w:space="0" w:color="000000"/>
            </w:tcBorders>
          </w:tcPr>
          <w:p w:rsidR="00DE5D89" w:rsidRDefault="00DE5D89" w:rsidP="00DE5D89">
            <w:pPr>
              <w:ind w:firstLine="0"/>
            </w:pPr>
            <w:r>
              <w:t xml:space="preserve">Осуществление хозяйственной деятельности, связанной с производством продукции </w:t>
            </w:r>
            <w:r>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E5D89" w:rsidRDefault="00DE5D89" w:rsidP="00DE5D89">
            <w:pPr>
              <w:ind w:firstLine="0"/>
            </w:pPr>
            <w:r>
              <w:t>Содержание данного вида разрешенного использования включает в себя содержание видов разрешенного использования с кодами 1.8 - 1.11, 1.15, 1.19, 1.20</w:t>
            </w:r>
          </w:p>
        </w:tc>
      </w:tr>
      <w:tr w:rsidR="001706F6"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1706F6" w:rsidRPr="00F35411" w:rsidRDefault="001706F6" w:rsidP="00D857C4">
            <w:pPr>
              <w:pStyle w:val="afffc"/>
            </w:pPr>
            <w:r w:rsidRPr="007B7059">
              <w:lastRenderedPageBreak/>
              <w:t>Скотоводство</w:t>
            </w:r>
          </w:p>
        </w:tc>
        <w:tc>
          <w:tcPr>
            <w:tcW w:w="1842" w:type="dxa"/>
            <w:tcBorders>
              <w:top w:val="single" w:sz="4" w:space="0" w:color="000000"/>
              <w:left w:val="single" w:sz="4" w:space="0" w:color="000000"/>
              <w:bottom w:val="single" w:sz="4" w:space="0" w:color="000000"/>
              <w:right w:val="single" w:sz="4" w:space="0" w:color="000000"/>
            </w:tcBorders>
          </w:tcPr>
          <w:p w:rsidR="001706F6" w:rsidRDefault="001706F6" w:rsidP="00D857C4">
            <w:pPr>
              <w:ind w:firstLine="0"/>
              <w:jc w:val="center"/>
              <w:rPr>
                <w:bCs/>
              </w:rPr>
            </w:pPr>
            <w:r>
              <w:rPr>
                <w:bCs/>
              </w:rPr>
              <w:t>1.8</w:t>
            </w:r>
          </w:p>
        </w:tc>
        <w:tc>
          <w:tcPr>
            <w:tcW w:w="4394" w:type="dxa"/>
            <w:tcBorders>
              <w:top w:val="single" w:sz="4" w:space="0" w:color="000000"/>
              <w:left w:val="single" w:sz="4" w:space="0" w:color="000000"/>
              <w:bottom w:val="single" w:sz="4" w:space="0" w:color="000000"/>
              <w:right w:val="single" w:sz="4" w:space="0" w:color="000000"/>
            </w:tcBorders>
          </w:tcPr>
          <w:p w:rsidR="001706F6" w:rsidRDefault="001706F6" w:rsidP="00D857C4">
            <w:pPr>
              <w:ind w:firstLine="0"/>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706F6" w:rsidRDefault="001706F6" w:rsidP="00D857C4">
            <w:pPr>
              <w:ind w:firstLine="0"/>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706F6" w:rsidRDefault="001706F6" w:rsidP="00D857C4">
            <w:pPr>
              <w:ind w:firstLine="0"/>
            </w:pPr>
            <w:r>
              <w:t>разведение племенных животных, производство и использование племенной продукции (материала)</w:t>
            </w:r>
          </w:p>
        </w:tc>
      </w:tr>
      <w:tr w:rsidR="004F5CF5"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4F5CF5" w:rsidRPr="004B4A63" w:rsidRDefault="004F5CF5" w:rsidP="004F5CF5">
            <w:pPr>
              <w:ind w:firstLine="171"/>
              <w:jc w:val="left"/>
            </w:pPr>
            <w:r w:rsidRPr="004B4A63">
              <w:t>Звероводство</w:t>
            </w:r>
          </w:p>
        </w:tc>
        <w:tc>
          <w:tcPr>
            <w:tcW w:w="1842" w:type="dxa"/>
            <w:tcBorders>
              <w:top w:val="single" w:sz="4" w:space="0" w:color="000000"/>
              <w:left w:val="single" w:sz="4" w:space="0" w:color="000000"/>
              <w:bottom w:val="single" w:sz="4" w:space="0" w:color="000000"/>
              <w:right w:val="single" w:sz="4" w:space="0" w:color="000000"/>
            </w:tcBorders>
          </w:tcPr>
          <w:p w:rsidR="004F5CF5" w:rsidRDefault="004F5CF5" w:rsidP="004F5CF5">
            <w:pPr>
              <w:ind w:firstLine="0"/>
              <w:jc w:val="center"/>
              <w:rPr>
                <w:bCs/>
              </w:rPr>
            </w:pPr>
            <w:r>
              <w:rPr>
                <w:bCs/>
              </w:rPr>
              <w:t>1.9</w:t>
            </w:r>
          </w:p>
        </w:tc>
        <w:tc>
          <w:tcPr>
            <w:tcW w:w="4394" w:type="dxa"/>
            <w:tcBorders>
              <w:top w:val="single" w:sz="4" w:space="0" w:color="000000"/>
              <w:left w:val="single" w:sz="4" w:space="0" w:color="000000"/>
              <w:bottom w:val="single" w:sz="4" w:space="0" w:color="000000"/>
              <w:right w:val="single" w:sz="4" w:space="0" w:color="000000"/>
            </w:tcBorders>
          </w:tcPr>
          <w:p w:rsidR="004F5CF5" w:rsidRPr="00CC3888" w:rsidRDefault="004F5CF5" w:rsidP="004F5CF5">
            <w:r w:rsidRPr="00CC3888">
              <w:t>Осуществление хозяйственной деятельности, связанной с разведением в неволе ценных пушных зверей;</w:t>
            </w:r>
          </w:p>
        </w:tc>
      </w:tr>
      <w:tr w:rsidR="004F5CF5"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4F5CF5" w:rsidRPr="004B4A63" w:rsidRDefault="004F5CF5" w:rsidP="004F5CF5">
            <w:pPr>
              <w:ind w:firstLine="171"/>
              <w:jc w:val="left"/>
            </w:pPr>
            <w:r w:rsidRPr="004B4A63">
              <w:t>Птицеводство</w:t>
            </w:r>
          </w:p>
        </w:tc>
        <w:tc>
          <w:tcPr>
            <w:tcW w:w="1842" w:type="dxa"/>
            <w:tcBorders>
              <w:top w:val="single" w:sz="4" w:space="0" w:color="000000"/>
              <w:left w:val="single" w:sz="4" w:space="0" w:color="000000"/>
              <w:bottom w:val="single" w:sz="4" w:space="0" w:color="000000"/>
              <w:right w:val="single" w:sz="4" w:space="0" w:color="000000"/>
            </w:tcBorders>
          </w:tcPr>
          <w:p w:rsidR="004F5CF5" w:rsidRDefault="004F5CF5" w:rsidP="004F5CF5">
            <w:pPr>
              <w:ind w:firstLine="0"/>
              <w:jc w:val="center"/>
              <w:rPr>
                <w:bCs/>
              </w:rPr>
            </w:pPr>
            <w:r>
              <w:rPr>
                <w:bCs/>
              </w:rPr>
              <w:t>1.10</w:t>
            </w:r>
          </w:p>
        </w:tc>
        <w:tc>
          <w:tcPr>
            <w:tcW w:w="4394" w:type="dxa"/>
            <w:tcBorders>
              <w:top w:val="single" w:sz="4" w:space="0" w:color="000000"/>
              <w:left w:val="single" w:sz="4" w:space="0" w:color="000000"/>
              <w:bottom w:val="single" w:sz="4" w:space="0" w:color="000000"/>
              <w:right w:val="single" w:sz="4" w:space="0" w:color="000000"/>
            </w:tcBorders>
          </w:tcPr>
          <w:p w:rsidR="004F5CF5" w:rsidRPr="00CC3888" w:rsidRDefault="004F5CF5" w:rsidP="004F5CF5">
            <w:r w:rsidRPr="00CC3888">
              <w:t>размещение зданий, сооружений, используемых для содержания и разведения животных, производства, хранения и первичной переработки продукции;</w:t>
            </w:r>
          </w:p>
        </w:tc>
      </w:tr>
      <w:tr w:rsidR="004F5CF5"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4F5CF5" w:rsidRDefault="004F5CF5" w:rsidP="004F5CF5">
            <w:pPr>
              <w:ind w:firstLine="171"/>
              <w:jc w:val="left"/>
            </w:pPr>
            <w:r w:rsidRPr="004B4A63">
              <w:lastRenderedPageBreak/>
              <w:t>Свиноводство</w:t>
            </w:r>
          </w:p>
        </w:tc>
        <w:tc>
          <w:tcPr>
            <w:tcW w:w="1842" w:type="dxa"/>
            <w:tcBorders>
              <w:top w:val="single" w:sz="4" w:space="0" w:color="000000"/>
              <w:left w:val="single" w:sz="4" w:space="0" w:color="000000"/>
              <w:bottom w:val="single" w:sz="4" w:space="0" w:color="000000"/>
              <w:right w:val="single" w:sz="4" w:space="0" w:color="000000"/>
            </w:tcBorders>
          </w:tcPr>
          <w:p w:rsidR="004F5CF5" w:rsidRDefault="004F5CF5" w:rsidP="004F5CF5">
            <w:pPr>
              <w:ind w:firstLine="0"/>
              <w:jc w:val="center"/>
              <w:rPr>
                <w:bCs/>
              </w:rPr>
            </w:pPr>
            <w:r>
              <w:rPr>
                <w:bCs/>
              </w:rPr>
              <w:t>1.11</w:t>
            </w:r>
          </w:p>
        </w:tc>
        <w:tc>
          <w:tcPr>
            <w:tcW w:w="4394" w:type="dxa"/>
            <w:tcBorders>
              <w:top w:val="single" w:sz="4" w:space="0" w:color="000000"/>
              <w:left w:val="single" w:sz="4" w:space="0" w:color="000000"/>
              <w:bottom w:val="single" w:sz="4" w:space="0" w:color="000000"/>
              <w:right w:val="single" w:sz="4" w:space="0" w:color="000000"/>
            </w:tcBorders>
          </w:tcPr>
          <w:p w:rsidR="004F5CF5" w:rsidRPr="00CC3888" w:rsidRDefault="004F5CF5" w:rsidP="004F5CF5">
            <w:r w:rsidRPr="00CC3888">
              <w:t>разведение племенных животных, производство и использование племенной продукции (материала)</w:t>
            </w:r>
          </w:p>
        </w:tc>
      </w:tr>
      <w:tr w:rsidR="001706F6"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1706F6" w:rsidRPr="007B7059" w:rsidRDefault="001706F6" w:rsidP="00D857C4">
            <w:pPr>
              <w:pStyle w:val="afffc"/>
            </w:pPr>
            <w:r w:rsidRPr="007B7059">
              <w:t>Пчеловодство</w:t>
            </w:r>
          </w:p>
        </w:tc>
        <w:tc>
          <w:tcPr>
            <w:tcW w:w="1842" w:type="dxa"/>
            <w:tcBorders>
              <w:top w:val="single" w:sz="4" w:space="0" w:color="000000"/>
              <w:left w:val="single" w:sz="4" w:space="0" w:color="000000"/>
              <w:bottom w:val="single" w:sz="4" w:space="0" w:color="000000"/>
              <w:right w:val="single" w:sz="4" w:space="0" w:color="000000"/>
            </w:tcBorders>
          </w:tcPr>
          <w:p w:rsidR="001706F6" w:rsidRDefault="001706F6" w:rsidP="00D857C4">
            <w:pPr>
              <w:ind w:firstLine="0"/>
              <w:jc w:val="center"/>
              <w:rPr>
                <w:bCs/>
              </w:rPr>
            </w:pPr>
            <w:r>
              <w:rPr>
                <w:bCs/>
              </w:rPr>
              <w:t>1.12</w:t>
            </w:r>
          </w:p>
        </w:tc>
        <w:tc>
          <w:tcPr>
            <w:tcW w:w="4394" w:type="dxa"/>
            <w:tcBorders>
              <w:top w:val="single" w:sz="4" w:space="0" w:color="000000"/>
              <w:left w:val="single" w:sz="4" w:space="0" w:color="000000"/>
              <w:bottom w:val="single" w:sz="4" w:space="0" w:color="000000"/>
              <w:right w:val="single" w:sz="4" w:space="0" w:color="000000"/>
            </w:tcBorders>
          </w:tcPr>
          <w:p w:rsidR="001706F6" w:rsidRDefault="001706F6" w:rsidP="00D857C4">
            <w:pPr>
              <w:ind w:firstLine="0"/>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706F6" w:rsidRDefault="001706F6" w:rsidP="00D857C4">
            <w:pPr>
              <w:ind w:firstLine="0"/>
            </w:pPr>
            <w:r>
              <w:t>размещение ульев, иных объектов и оборудования, необходимого для пчеловодства и разведениях иных полезных насекомых;</w:t>
            </w:r>
          </w:p>
          <w:p w:rsidR="001706F6" w:rsidRDefault="001706F6" w:rsidP="00D857C4">
            <w:pPr>
              <w:ind w:firstLine="0"/>
            </w:pPr>
            <w:r>
              <w:t>размещение сооружений, используемых для хранения и первичной переработки продукции пчеловодства</w:t>
            </w:r>
          </w:p>
        </w:tc>
      </w:tr>
      <w:tr w:rsidR="004F5CF5"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4F5CF5" w:rsidRPr="007B7059" w:rsidRDefault="004F5CF5" w:rsidP="00D857C4">
            <w:pPr>
              <w:pStyle w:val="afffc"/>
            </w:pPr>
            <w:r w:rsidRPr="004F5CF5">
              <w:t>Рыбоводство</w:t>
            </w:r>
          </w:p>
        </w:tc>
        <w:tc>
          <w:tcPr>
            <w:tcW w:w="1842" w:type="dxa"/>
            <w:tcBorders>
              <w:top w:val="single" w:sz="4" w:space="0" w:color="000000"/>
              <w:left w:val="single" w:sz="4" w:space="0" w:color="000000"/>
              <w:bottom w:val="single" w:sz="4" w:space="0" w:color="000000"/>
              <w:right w:val="single" w:sz="4" w:space="0" w:color="000000"/>
            </w:tcBorders>
          </w:tcPr>
          <w:p w:rsidR="004F5CF5" w:rsidRDefault="004F5CF5" w:rsidP="00D857C4">
            <w:pPr>
              <w:ind w:firstLine="0"/>
              <w:jc w:val="center"/>
              <w:rPr>
                <w:bCs/>
              </w:rPr>
            </w:pPr>
          </w:p>
        </w:tc>
        <w:tc>
          <w:tcPr>
            <w:tcW w:w="4394" w:type="dxa"/>
            <w:tcBorders>
              <w:top w:val="single" w:sz="4" w:space="0" w:color="000000"/>
              <w:left w:val="single" w:sz="4" w:space="0" w:color="000000"/>
              <w:bottom w:val="single" w:sz="4" w:space="0" w:color="000000"/>
              <w:right w:val="single" w:sz="4" w:space="0" w:color="000000"/>
            </w:tcBorders>
          </w:tcPr>
          <w:p w:rsidR="004F5CF5" w:rsidRDefault="004F5CF5" w:rsidP="004F5CF5">
            <w:pPr>
              <w:ind w:firstLine="0"/>
            </w:pPr>
            <w:r>
              <w:t>Осуществление хозяйственной деятельности, связанной с разведением и (или) содержанием, выращиванием объектов рыбоводства (аквакультуры);</w:t>
            </w:r>
          </w:p>
          <w:p w:rsidR="004F5CF5" w:rsidRDefault="004F5CF5" w:rsidP="004F5CF5">
            <w:pPr>
              <w:ind w:firstLine="0"/>
            </w:pPr>
            <w:r>
              <w:t>размещение зданий, сооружений, оборудования, необходимых для осуществления рыбоводства (аквакультуры)</w:t>
            </w:r>
          </w:p>
        </w:tc>
      </w:tr>
      <w:tr w:rsidR="001706F6"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rPr>
                <w:bCs/>
              </w:rPr>
            </w:pPr>
            <w:r w:rsidRPr="00256F9A">
              <w:rPr>
                <w:bCs/>
              </w:rPr>
              <w:t>Научное обеспечение сельского хозяйства</w:t>
            </w:r>
          </w:p>
        </w:tc>
        <w:tc>
          <w:tcPr>
            <w:tcW w:w="1842"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jc w:val="center"/>
              <w:rPr>
                <w:bCs/>
              </w:rPr>
            </w:pPr>
            <w:r w:rsidRPr="00256F9A">
              <w:rPr>
                <w:bCs/>
              </w:rPr>
              <w:t>1.14</w:t>
            </w:r>
          </w:p>
        </w:tc>
        <w:tc>
          <w:tcPr>
            <w:tcW w:w="4394"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rPr>
                <w:bCs/>
              </w:rPr>
            </w:pPr>
            <w:r w:rsidRPr="00256F9A">
              <w:rPr>
                <w:bCs/>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706F6" w:rsidRPr="00256F9A" w:rsidRDefault="001706F6" w:rsidP="00D857C4">
            <w:pPr>
              <w:rPr>
                <w:bCs/>
                <w:u w:val="single"/>
              </w:rPr>
            </w:pPr>
            <w:r w:rsidRPr="00256F9A">
              <w:rPr>
                <w:bCs/>
              </w:rPr>
              <w:t>– размещения коллекций генетических ресурсов растений.</w:t>
            </w:r>
          </w:p>
        </w:tc>
      </w:tr>
      <w:tr w:rsidR="001706F6"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rPr>
                <w:bCs/>
              </w:rPr>
            </w:pPr>
            <w:r w:rsidRPr="00256F9A">
              <w:rPr>
                <w:bCs/>
              </w:rPr>
              <w:t>Хранение и переработка сельскохозяйственной продукции</w:t>
            </w:r>
          </w:p>
        </w:tc>
        <w:tc>
          <w:tcPr>
            <w:tcW w:w="1842"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jc w:val="center"/>
              <w:rPr>
                <w:bCs/>
              </w:rPr>
            </w:pPr>
            <w:r w:rsidRPr="00256F9A">
              <w:rPr>
                <w:bCs/>
              </w:rPr>
              <w:t>1.15</w:t>
            </w:r>
          </w:p>
        </w:tc>
        <w:tc>
          <w:tcPr>
            <w:tcW w:w="4394"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rPr>
                <w:bCs/>
                <w:u w:val="single"/>
              </w:rPr>
            </w:pPr>
            <w:r w:rsidRPr="00256F9A">
              <w:rPr>
                <w:bCs/>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1706F6"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1706F6" w:rsidRPr="001266A2" w:rsidRDefault="001706F6" w:rsidP="00D857C4">
            <w:r w:rsidRPr="001266A2">
              <w:t>Ведение личного подсобного хозяйства на полевых участках</w:t>
            </w:r>
          </w:p>
        </w:tc>
        <w:tc>
          <w:tcPr>
            <w:tcW w:w="1842" w:type="dxa"/>
            <w:tcBorders>
              <w:top w:val="single" w:sz="4" w:space="0" w:color="000000"/>
              <w:left w:val="single" w:sz="4" w:space="0" w:color="000000"/>
              <w:bottom w:val="single" w:sz="4" w:space="0" w:color="000000"/>
              <w:right w:val="single" w:sz="4" w:space="0" w:color="000000"/>
            </w:tcBorders>
          </w:tcPr>
          <w:p w:rsidR="001706F6" w:rsidRPr="001266A2" w:rsidRDefault="001706F6" w:rsidP="00D857C4">
            <w:r w:rsidRPr="001266A2">
              <w:t>1.16</w:t>
            </w:r>
          </w:p>
        </w:tc>
        <w:tc>
          <w:tcPr>
            <w:tcW w:w="4394" w:type="dxa"/>
            <w:tcBorders>
              <w:top w:val="single" w:sz="4" w:space="0" w:color="000000"/>
              <w:left w:val="single" w:sz="4" w:space="0" w:color="000000"/>
              <w:bottom w:val="single" w:sz="4" w:space="0" w:color="000000"/>
              <w:right w:val="single" w:sz="4" w:space="0" w:color="000000"/>
            </w:tcBorders>
          </w:tcPr>
          <w:p w:rsidR="001706F6" w:rsidRDefault="001706F6" w:rsidP="00D857C4">
            <w:r w:rsidRPr="001266A2">
              <w:t>Производство сельскохозяйственной продукции без права возведения объектов капитального строительства</w:t>
            </w:r>
          </w:p>
        </w:tc>
      </w:tr>
      <w:tr w:rsidR="001706F6"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ind w:firstLine="0"/>
              <w:rPr>
                <w:bCs/>
              </w:rPr>
            </w:pPr>
            <w:r w:rsidRPr="00256F9A">
              <w:rPr>
                <w:bCs/>
              </w:rPr>
              <w:lastRenderedPageBreak/>
              <w:t>Питомники</w:t>
            </w:r>
          </w:p>
        </w:tc>
        <w:tc>
          <w:tcPr>
            <w:tcW w:w="1842"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jc w:val="center"/>
              <w:rPr>
                <w:bCs/>
              </w:rPr>
            </w:pPr>
            <w:r w:rsidRPr="00256F9A">
              <w:rPr>
                <w:bCs/>
              </w:rPr>
              <w:t>1.17</w:t>
            </w:r>
          </w:p>
        </w:tc>
        <w:tc>
          <w:tcPr>
            <w:tcW w:w="4394" w:type="dxa"/>
            <w:tcBorders>
              <w:top w:val="single" w:sz="4" w:space="0" w:color="000000"/>
              <w:left w:val="single" w:sz="4" w:space="0" w:color="000000"/>
              <w:bottom w:val="single" w:sz="4" w:space="0" w:color="000000"/>
              <w:right w:val="single" w:sz="4" w:space="0" w:color="000000"/>
            </w:tcBorders>
            <w:hideMark/>
          </w:tcPr>
          <w:p w:rsidR="001706F6" w:rsidRPr="00256F9A" w:rsidRDefault="001706F6" w:rsidP="00D857C4">
            <w:pPr>
              <w:rPr>
                <w:bCs/>
              </w:rPr>
            </w:pPr>
            <w:r w:rsidRPr="00256F9A">
              <w:rPr>
                <w:bCs/>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1706F6" w:rsidRPr="00256F9A" w:rsidRDefault="001706F6" w:rsidP="00D857C4">
            <w:pPr>
              <w:rPr>
                <w:bCs/>
                <w:u w:val="single"/>
              </w:rPr>
            </w:pPr>
            <w:r w:rsidRPr="00256F9A">
              <w:rPr>
                <w:bCs/>
              </w:rPr>
              <w:t>– размещения сооружений, необходимых для указанных видов сельскохозяйственного производства</w:t>
            </w:r>
          </w:p>
        </w:tc>
      </w:tr>
      <w:tr w:rsidR="004F5CF5"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4F5CF5" w:rsidRPr="00EC47EA" w:rsidRDefault="004F5CF5" w:rsidP="004F5CF5">
            <w:r w:rsidRPr="00EC47EA">
              <w:t>Обеспечение сельскохозяйственного производства</w:t>
            </w:r>
          </w:p>
        </w:tc>
        <w:tc>
          <w:tcPr>
            <w:tcW w:w="1842" w:type="dxa"/>
            <w:tcBorders>
              <w:top w:val="single" w:sz="4" w:space="0" w:color="000000"/>
              <w:left w:val="single" w:sz="4" w:space="0" w:color="000000"/>
              <w:bottom w:val="single" w:sz="4" w:space="0" w:color="000000"/>
              <w:right w:val="single" w:sz="4" w:space="0" w:color="000000"/>
            </w:tcBorders>
          </w:tcPr>
          <w:p w:rsidR="004F5CF5" w:rsidRPr="00EC47EA" w:rsidRDefault="004F5CF5" w:rsidP="004F5CF5">
            <w:r w:rsidRPr="00EC47EA">
              <w:t>1.18</w:t>
            </w:r>
          </w:p>
        </w:tc>
        <w:tc>
          <w:tcPr>
            <w:tcW w:w="4394" w:type="dxa"/>
            <w:tcBorders>
              <w:top w:val="single" w:sz="4" w:space="0" w:color="000000"/>
              <w:left w:val="single" w:sz="4" w:space="0" w:color="000000"/>
              <w:bottom w:val="single" w:sz="4" w:space="0" w:color="000000"/>
              <w:right w:val="single" w:sz="4" w:space="0" w:color="000000"/>
            </w:tcBorders>
          </w:tcPr>
          <w:p w:rsidR="004F5CF5" w:rsidRDefault="004F5CF5" w:rsidP="004F5CF5">
            <w:r w:rsidRPr="00EC47EA">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F5CF5"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4F5CF5" w:rsidRPr="00256F9A" w:rsidRDefault="004F5CF5" w:rsidP="004F5CF5">
            <w:pPr>
              <w:ind w:firstLine="0"/>
              <w:rPr>
                <w:bCs/>
              </w:rPr>
            </w:pPr>
            <w:r w:rsidRPr="002E35AC">
              <w:rPr>
                <w:bCs/>
              </w:rPr>
              <w:t>Сенокошение</w:t>
            </w:r>
          </w:p>
        </w:tc>
        <w:tc>
          <w:tcPr>
            <w:tcW w:w="1842" w:type="dxa"/>
            <w:tcBorders>
              <w:top w:val="single" w:sz="4" w:space="0" w:color="000000"/>
              <w:left w:val="single" w:sz="4" w:space="0" w:color="000000"/>
              <w:bottom w:val="single" w:sz="4" w:space="0" w:color="000000"/>
              <w:right w:val="single" w:sz="4" w:space="0" w:color="000000"/>
            </w:tcBorders>
          </w:tcPr>
          <w:p w:rsidR="004F5CF5" w:rsidRPr="00256F9A" w:rsidRDefault="004F5CF5" w:rsidP="004F5CF5">
            <w:pPr>
              <w:jc w:val="center"/>
              <w:rPr>
                <w:bCs/>
              </w:rPr>
            </w:pPr>
            <w:r>
              <w:rPr>
                <w:bCs/>
              </w:rPr>
              <w:t>1.19</w:t>
            </w:r>
          </w:p>
        </w:tc>
        <w:tc>
          <w:tcPr>
            <w:tcW w:w="4394" w:type="dxa"/>
            <w:tcBorders>
              <w:top w:val="single" w:sz="4" w:space="0" w:color="000000"/>
              <w:left w:val="single" w:sz="4" w:space="0" w:color="000000"/>
              <w:bottom w:val="single" w:sz="4" w:space="0" w:color="000000"/>
              <w:right w:val="single" w:sz="4" w:space="0" w:color="000000"/>
            </w:tcBorders>
          </w:tcPr>
          <w:p w:rsidR="004F5CF5" w:rsidRPr="00256F9A" w:rsidRDefault="004F5CF5" w:rsidP="004F5CF5">
            <w:pPr>
              <w:ind w:firstLine="62"/>
              <w:rPr>
                <w:bCs/>
              </w:rPr>
            </w:pPr>
            <w:r w:rsidRPr="002E35AC">
              <w:rPr>
                <w:bCs/>
              </w:rPr>
              <w:t>Кошение трав, сбор и заготовка сена</w:t>
            </w:r>
          </w:p>
        </w:tc>
      </w:tr>
      <w:tr w:rsidR="004F5CF5"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4F5CF5" w:rsidRPr="002E35AC" w:rsidRDefault="004F5CF5" w:rsidP="004F5CF5">
            <w:pPr>
              <w:ind w:firstLine="0"/>
              <w:rPr>
                <w:bCs/>
              </w:rPr>
            </w:pPr>
            <w:r w:rsidRPr="002E35AC">
              <w:rPr>
                <w:bCs/>
              </w:rPr>
              <w:t>Выпас сельскохозяйственных животных</w:t>
            </w:r>
          </w:p>
        </w:tc>
        <w:tc>
          <w:tcPr>
            <w:tcW w:w="1842" w:type="dxa"/>
            <w:tcBorders>
              <w:top w:val="single" w:sz="4" w:space="0" w:color="000000"/>
              <w:left w:val="single" w:sz="4" w:space="0" w:color="000000"/>
              <w:bottom w:val="single" w:sz="4" w:space="0" w:color="000000"/>
              <w:right w:val="single" w:sz="4" w:space="0" w:color="000000"/>
            </w:tcBorders>
          </w:tcPr>
          <w:p w:rsidR="004F5CF5" w:rsidRDefault="004F5CF5" w:rsidP="004F5CF5">
            <w:pPr>
              <w:jc w:val="center"/>
              <w:rPr>
                <w:bCs/>
              </w:rPr>
            </w:pPr>
            <w:r>
              <w:rPr>
                <w:bCs/>
              </w:rPr>
              <w:t>1.20</w:t>
            </w:r>
          </w:p>
        </w:tc>
        <w:tc>
          <w:tcPr>
            <w:tcW w:w="4394" w:type="dxa"/>
            <w:tcBorders>
              <w:top w:val="single" w:sz="4" w:space="0" w:color="000000"/>
              <w:left w:val="single" w:sz="4" w:space="0" w:color="000000"/>
              <w:bottom w:val="single" w:sz="4" w:space="0" w:color="000000"/>
              <w:right w:val="single" w:sz="4" w:space="0" w:color="000000"/>
            </w:tcBorders>
          </w:tcPr>
          <w:p w:rsidR="004F5CF5" w:rsidRPr="002E35AC" w:rsidRDefault="004F5CF5" w:rsidP="004F5CF5">
            <w:pPr>
              <w:ind w:firstLine="62"/>
              <w:rPr>
                <w:bCs/>
              </w:rPr>
            </w:pPr>
            <w:r w:rsidRPr="002E35AC">
              <w:rPr>
                <w:bCs/>
              </w:rPr>
              <w:t>Выпас сельскохозяйственных животных</w:t>
            </w:r>
          </w:p>
        </w:tc>
      </w:tr>
      <w:tr w:rsidR="004F5CF5"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4F5CF5" w:rsidRPr="002E35AC" w:rsidRDefault="004F5CF5" w:rsidP="004F5CF5">
            <w:pPr>
              <w:ind w:firstLine="0"/>
              <w:rPr>
                <w:bCs/>
              </w:rPr>
            </w:pPr>
            <w:r w:rsidRPr="004F5CF5">
              <w:rPr>
                <w:bCs/>
              </w:rPr>
              <w:t>Для ведения личного подсобного хозяйства (приусадебный земельный участок)</w:t>
            </w:r>
          </w:p>
        </w:tc>
        <w:tc>
          <w:tcPr>
            <w:tcW w:w="1842" w:type="dxa"/>
            <w:tcBorders>
              <w:top w:val="single" w:sz="4" w:space="0" w:color="000000"/>
              <w:left w:val="single" w:sz="4" w:space="0" w:color="000000"/>
              <w:bottom w:val="single" w:sz="4" w:space="0" w:color="000000"/>
              <w:right w:val="single" w:sz="4" w:space="0" w:color="000000"/>
            </w:tcBorders>
          </w:tcPr>
          <w:p w:rsidR="004F5CF5" w:rsidRDefault="004F5CF5" w:rsidP="004F5CF5">
            <w:pPr>
              <w:jc w:val="center"/>
              <w:rPr>
                <w:bCs/>
              </w:rPr>
            </w:pPr>
            <w:r>
              <w:rPr>
                <w:bCs/>
              </w:rPr>
              <w:t>2.2</w:t>
            </w:r>
          </w:p>
        </w:tc>
        <w:tc>
          <w:tcPr>
            <w:tcW w:w="4394" w:type="dxa"/>
            <w:tcBorders>
              <w:top w:val="single" w:sz="4" w:space="0" w:color="000000"/>
              <w:left w:val="single" w:sz="4" w:space="0" w:color="000000"/>
              <w:bottom w:val="single" w:sz="4" w:space="0" w:color="000000"/>
              <w:right w:val="single" w:sz="4" w:space="0" w:color="000000"/>
            </w:tcBorders>
          </w:tcPr>
          <w:p w:rsidR="004F5CF5" w:rsidRPr="004F5CF5" w:rsidRDefault="004F5CF5" w:rsidP="004F5CF5">
            <w:pPr>
              <w:ind w:firstLine="62"/>
              <w:rPr>
                <w:bCs/>
              </w:rPr>
            </w:pPr>
            <w:r w:rsidRPr="004F5CF5">
              <w:rPr>
                <w:bCs/>
              </w:rPr>
              <w:t>Размещение жилого дома, указанного в описании вида разрешенного использования с кодом 2.1;</w:t>
            </w:r>
          </w:p>
          <w:p w:rsidR="004F5CF5" w:rsidRPr="004F5CF5" w:rsidRDefault="004F5CF5" w:rsidP="004F5CF5">
            <w:pPr>
              <w:ind w:firstLine="62"/>
              <w:rPr>
                <w:bCs/>
              </w:rPr>
            </w:pPr>
            <w:r w:rsidRPr="004F5CF5">
              <w:rPr>
                <w:bCs/>
              </w:rPr>
              <w:t>производство сельскохозяйственной продукции;</w:t>
            </w:r>
          </w:p>
          <w:p w:rsidR="004F5CF5" w:rsidRPr="004F5CF5" w:rsidRDefault="004F5CF5" w:rsidP="004F5CF5">
            <w:pPr>
              <w:ind w:firstLine="62"/>
              <w:rPr>
                <w:bCs/>
              </w:rPr>
            </w:pPr>
            <w:r w:rsidRPr="004F5CF5">
              <w:rPr>
                <w:bCs/>
              </w:rPr>
              <w:t>размещение гаража и иных вспомогательных сооружений;</w:t>
            </w:r>
          </w:p>
          <w:p w:rsidR="004F5CF5" w:rsidRPr="002E35AC" w:rsidRDefault="004F5CF5" w:rsidP="004F5CF5">
            <w:pPr>
              <w:ind w:firstLine="62"/>
              <w:rPr>
                <w:bCs/>
              </w:rPr>
            </w:pPr>
            <w:r w:rsidRPr="004F5CF5">
              <w:rPr>
                <w:bCs/>
              </w:rPr>
              <w:t>содержание сельскохозяйственных животных</w:t>
            </w:r>
          </w:p>
        </w:tc>
      </w:tr>
      <w:tr w:rsidR="004F5CF5"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4F5CF5" w:rsidRPr="004F5CF5" w:rsidRDefault="00B6403C" w:rsidP="004F5CF5">
            <w:pPr>
              <w:ind w:firstLine="0"/>
              <w:rPr>
                <w:bCs/>
              </w:rPr>
            </w:pPr>
            <w:r w:rsidRPr="00B6403C">
              <w:rPr>
                <w:bCs/>
              </w:rPr>
              <w:t>Хранение автотранспорта</w:t>
            </w:r>
          </w:p>
        </w:tc>
        <w:tc>
          <w:tcPr>
            <w:tcW w:w="1842" w:type="dxa"/>
            <w:tcBorders>
              <w:top w:val="single" w:sz="4" w:space="0" w:color="000000"/>
              <w:left w:val="single" w:sz="4" w:space="0" w:color="000000"/>
              <w:bottom w:val="single" w:sz="4" w:space="0" w:color="000000"/>
              <w:right w:val="single" w:sz="4" w:space="0" w:color="000000"/>
            </w:tcBorders>
          </w:tcPr>
          <w:p w:rsidR="004F5CF5" w:rsidRDefault="00B6403C" w:rsidP="004F5CF5">
            <w:pPr>
              <w:jc w:val="center"/>
              <w:rPr>
                <w:bCs/>
              </w:rPr>
            </w:pPr>
            <w:r>
              <w:rPr>
                <w:bCs/>
              </w:rPr>
              <w:t>2.7.1</w:t>
            </w:r>
          </w:p>
        </w:tc>
        <w:tc>
          <w:tcPr>
            <w:tcW w:w="4394" w:type="dxa"/>
            <w:tcBorders>
              <w:top w:val="single" w:sz="4" w:space="0" w:color="000000"/>
              <w:left w:val="single" w:sz="4" w:space="0" w:color="000000"/>
              <w:bottom w:val="single" w:sz="4" w:space="0" w:color="000000"/>
              <w:right w:val="single" w:sz="4" w:space="0" w:color="000000"/>
            </w:tcBorders>
          </w:tcPr>
          <w:p w:rsidR="004F5CF5" w:rsidRPr="004F5CF5" w:rsidRDefault="00B6403C" w:rsidP="004F5CF5">
            <w:pPr>
              <w:ind w:firstLine="62"/>
              <w:rPr>
                <w:bCs/>
              </w:rPr>
            </w:pPr>
            <w:r w:rsidRPr="00B6403C">
              <w:rPr>
                <w:bC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4F5CF5"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4F5CF5" w:rsidRPr="002E35AC" w:rsidRDefault="004F5CF5" w:rsidP="004F5CF5">
            <w:pPr>
              <w:ind w:firstLine="0"/>
              <w:rPr>
                <w:bCs/>
              </w:rPr>
            </w:pPr>
            <w:r w:rsidRPr="00F2733A">
              <w:rPr>
                <w:bCs/>
              </w:rPr>
              <w:t>Предоставление коммунальных услуг</w:t>
            </w:r>
          </w:p>
        </w:tc>
        <w:tc>
          <w:tcPr>
            <w:tcW w:w="1842" w:type="dxa"/>
            <w:tcBorders>
              <w:top w:val="single" w:sz="4" w:space="0" w:color="000000"/>
              <w:left w:val="single" w:sz="4" w:space="0" w:color="000000"/>
              <w:bottom w:val="single" w:sz="4" w:space="0" w:color="000000"/>
              <w:right w:val="single" w:sz="4" w:space="0" w:color="000000"/>
            </w:tcBorders>
          </w:tcPr>
          <w:p w:rsidR="004F5CF5" w:rsidRDefault="004F5CF5" w:rsidP="004F5CF5">
            <w:pPr>
              <w:jc w:val="center"/>
              <w:rPr>
                <w:bCs/>
              </w:rPr>
            </w:pPr>
            <w:r>
              <w:rPr>
                <w:bCs/>
              </w:rPr>
              <w:t>3.1.1</w:t>
            </w:r>
          </w:p>
        </w:tc>
        <w:tc>
          <w:tcPr>
            <w:tcW w:w="4394" w:type="dxa"/>
            <w:tcBorders>
              <w:top w:val="single" w:sz="4" w:space="0" w:color="000000"/>
              <w:left w:val="single" w:sz="4" w:space="0" w:color="000000"/>
              <w:bottom w:val="single" w:sz="4" w:space="0" w:color="000000"/>
              <w:right w:val="single" w:sz="4" w:space="0" w:color="000000"/>
            </w:tcBorders>
          </w:tcPr>
          <w:p w:rsidR="004F5CF5" w:rsidRPr="002E35AC" w:rsidRDefault="004F5CF5" w:rsidP="004F5CF5">
            <w:pPr>
              <w:ind w:firstLine="62"/>
              <w:rPr>
                <w:bCs/>
              </w:rPr>
            </w:pPr>
            <w:r w:rsidRPr="00F2733A">
              <w:rPr>
                <w:bCs/>
              </w:rPr>
              <w:t xml:space="preserve">Размещение зданий и сооружений, обеспечивающих поставку воды, тепла, электричества, газа, отвод </w:t>
            </w:r>
            <w:r w:rsidRPr="00F2733A">
              <w:rPr>
                <w:bCs/>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F2733A" w:rsidRDefault="00B6403C" w:rsidP="004F5CF5">
            <w:pPr>
              <w:ind w:firstLine="0"/>
              <w:rPr>
                <w:bCs/>
              </w:rPr>
            </w:pPr>
            <w:r w:rsidRPr="00B6403C">
              <w:rPr>
                <w:bCs/>
              </w:rPr>
              <w:lastRenderedPageBreak/>
              <w:t>Цирки и зверинцы</w:t>
            </w:r>
          </w:p>
        </w:tc>
        <w:tc>
          <w:tcPr>
            <w:tcW w:w="1842" w:type="dxa"/>
            <w:tcBorders>
              <w:top w:val="single" w:sz="4" w:space="0" w:color="000000"/>
              <w:left w:val="single" w:sz="4" w:space="0" w:color="000000"/>
              <w:bottom w:val="single" w:sz="4" w:space="0" w:color="000000"/>
              <w:right w:val="single" w:sz="4" w:space="0" w:color="000000"/>
            </w:tcBorders>
          </w:tcPr>
          <w:p w:rsidR="00B6403C" w:rsidRDefault="00B6403C" w:rsidP="004F5CF5">
            <w:pPr>
              <w:jc w:val="center"/>
              <w:rPr>
                <w:bCs/>
              </w:rPr>
            </w:pPr>
            <w:r>
              <w:rPr>
                <w:bCs/>
              </w:rPr>
              <w:t>3.6.3</w:t>
            </w:r>
          </w:p>
        </w:tc>
        <w:tc>
          <w:tcPr>
            <w:tcW w:w="4394" w:type="dxa"/>
            <w:tcBorders>
              <w:top w:val="single" w:sz="4" w:space="0" w:color="000000"/>
              <w:left w:val="single" w:sz="4" w:space="0" w:color="000000"/>
              <w:bottom w:val="single" w:sz="4" w:space="0" w:color="000000"/>
              <w:right w:val="single" w:sz="4" w:space="0" w:color="000000"/>
            </w:tcBorders>
          </w:tcPr>
          <w:p w:rsidR="00B6403C" w:rsidRPr="00F2733A" w:rsidRDefault="00B6403C" w:rsidP="004F5CF5">
            <w:pPr>
              <w:ind w:firstLine="62"/>
              <w:rPr>
                <w:bCs/>
              </w:rPr>
            </w:pPr>
            <w:r w:rsidRPr="00B6403C">
              <w:rPr>
                <w:bC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EC47EA" w:rsidRDefault="00B6403C" w:rsidP="00B6403C">
            <w:r w:rsidRPr="00B6403C">
              <w:t>Обеспечение деятельности в области гидрометеорологии и смежных с ней областях</w:t>
            </w:r>
          </w:p>
        </w:tc>
        <w:tc>
          <w:tcPr>
            <w:tcW w:w="1842" w:type="dxa"/>
            <w:tcBorders>
              <w:top w:val="single" w:sz="4" w:space="0" w:color="000000"/>
              <w:left w:val="single" w:sz="4" w:space="0" w:color="000000"/>
              <w:bottom w:val="single" w:sz="4" w:space="0" w:color="000000"/>
              <w:right w:val="single" w:sz="4" w:space="0" w:color="000000"/>
            </w:tcBorders>
          </w:tcPr>
          <w:p w:rsidR="00B6403C" w:rsidRPr="00EC47EA" w:rsidRDefault="00B6403C" w:rsidP="00B6403C">
            <w:r>
              <w:t>3.9.1</w:t>
            </w:r>
          </w:p>
        </w:tc>
        <w:tc>
          <w:tcPr>
            <w:tcW w:w="4394" w:type="dxa"/>
            <w:tcBorders>
              <w:top w:val="single" w:sz="4" w:space="0" w:color="000000"/>
              <w:left w:val="single" w:sz="4" w:space="0" w:color="000000"/>
              <w:bottom w:val="single" w:sz="4" w:space="0" w:color="000000"/>
              <w:right w:val="single" w:sz="4" w:space="0" w:color="000000"/>
            </w:tcBorders>
          </w:tcPr>
          <w:p w:rsidR="00B6403C" w:rsidRDefault="00B6403C" w:rsidP="00B6403C">
            <w:r w:rsidRPr="00B6403C">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0"/>
              <w:rPr>
                <w:bCs/>
              </w:rPr>
            </w:pPr>
            <w:r w:rsidRPr="00F2733A">
              <w:rPr>
                <w:bCs/>
              </w:rPr>
              <w:t>Проведение научных испытаний</w:t>
            </w:r>
          </w:p>
        </w:tc>
        <w:tc>
          <w:tcPr>
            <w:tcW w:w="1842" w:type="dxa"/>
            <w:tcBorders>
              <w:top w:val="single" w:sz="4" w:space="0" w:color="000000"/>
              <w:left w:val="single" w:sz="4" w:space="0" w:color="000000"/>
              <w:bottom w:val="single" w:sz="4" w:space="0" w:color="000000"/>
              <w:right w:val="single" w:sz="4" w:space="0" w:color="000000"/>
            </w:tcBorders>
          </w:tcPr>
          <w:p w:rsidR="00B6403C" w:rsidRDefault="00B6403C" w:rsidP="00B6403C">
            <w:pPr>
              <w:jc w:val="center"/>
              <w:rPr>
                <w:bCs/>
              </w:rPr>
            </w:pPr>
            <w:r>
              <w:rPr>
                <w:bCs/>
              </w:rPr>
              <w:t>3.9.3</w:t>
            </w:r>
          </w:p>
        </w:tc>
        <w:tc>
          <w:tcPr>
            <w:tcW w:w="4394"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62"/>
              <w:rPr>
                <w:bCs/>
              </w:rPr>
            </w:pPr>
            <w:r w:rsidRPr="00F2733A">
              <w:rPr>
                <w:bCs/>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w:t>
            </w:r>
            <w:r w:rsidRPr="00F2733A">
              <w:rPr>
                <w:bCs/>
              </w:rPr>
              <w:lastRenderedPageBreak/>
              <w:t>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0"/>
              <w:rPr>
                <w:bCs/>
              </w:rPr>
            </w:pPr>
            <w:r w:rsidRPr="00B6403C">
              <w:rPr>
                <w:bCs/>
              </w:rPr>
              <w:lastRenderedPageBreak/>
              <w:t>Магазины</w:t>
            </w:r>
          </w:p>
        </w:tc>
        <w:tc>
          <w:tcPr>
            <w:tcW w:w="1842" w:type="dxa"/>
            <w:tcBorders>
              <w:top w:val="single" w:sz="4" w:space="0" w:color="000000"/>
              <w:left w:val="single" w:sz="4" w:space="0" w:color="000000"/>
              <w:bottom w:val="single" w:sz="4" w:space="0" w:color="000000"/>
              <w:right w:val="single" w:sz="4" w:space="0" w:color="000000"/>
            </w:tcBorders>
          </w:tcPr>
          <w:p w:rsidR="00B6403C" w:rsidRDefault="00B6403C" w:rsidP="00B6403C">
            <w:pPr>
              <w:jc w:val="center"/>
              <w:rPr>
                <w:bCs/>
              </w:rPr>
            </w:pPr>
            <w:r>
              <w:rPr>
                <w:bCs/>
              </w:rPr>
              <w:t>4.4</w:t>
            </w:r>
          </w:p>
        </w:tc>
        <w:tc>
          <w:tcPr>
            <w:tcW w:w="4394"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62"/>
              <w:rPr>
                <w:bCs/>
              </w:rPr>
            </w:pPr>
            <w:r w:rsidRPr="00B6403C">
              <w:rPr>
                <w:bC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A2ACB"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0A2ACB" w:rsidRPr="00B6403C" w:rsidRDefault="000A2ACB" w:rsidP="00B6403C">
            <w:pPr>
              <w:ind w:firstLine="0"/>
              <w:rPr>
                <w:bCs/>
              </w:rPr>
            </w:pPr>
            <w:r w:rsidRPr="000A2ACB">
              <w:rPr>
                <w:bCs/>
              </w:rPr>
              <w:t>Служебные гаражи</w:t>
            </w:r>
          </w:p>
        </w:tc>
        <w:tc>
          <w:tcPr>
            <w:tcW w:w="1842" w:type="dxa"/>
            <w:tcBorders>
              <w:top w:val="single" w:sz="4" w:space="0" w:color="000000"/>
              <w:left w:val="single" w:sz="4" w:space="0" w:color="000000"/>
              <w:bottom w:val="single" w:sz="4" w:space="0" w:color="000000"/>
              <w:right w:val="single" w:sz="4" w:space="0" w:color="000000"/>
            </w:tcBorders>
          </w:tcPr>
          <w:p w:rsidR="000A2ACB" w:rsidRDefault="000A2ACB" w:rsidP="00B6403C">
            <w:pPr>
              <w:jc w:val="center"/>
              <w:rPr>
                <w:bCs/>
              </w:rPr>
            </w:pPr>
            <w:r>
              <w:rPr>
                <w:bCs/>
              </w:rPr>
              <w:t>4.9</w:t>
            </w:r>
          </w:p>
        </w:tc>
        <w:tc>
          <w:tcPr>
            <w:tcW w:w="4394" w:type="dxa"/>
            <w:tcBorders>
              <w:top w:val="single" w:sz="4" w:space="0" w:color="000000"/>
              <w:left w:val="single" w:sz="4" w:space="0" w:color="000000"/>
              <w:bottom w:val="single" w:sz="4" w:space="0" w:color="000000"/>
              <w:right w:val="single" w:sz="4" w:space="0" w:color="000000"/>
            </w:tcBorders>
          </w:tcPr>
          <w:p w:rsidR="000A2ACB" w:rsidRPr="00B6403C" w:rsidRDefault="000A2ACB" w:rsidP="00B6403C">
            <w:pPr>
              <w:ind w:firstLine="62"/>
              <w:rPr>
                <w:bCs/>
              </w:rPr>
            </w:pPr>
            <w:r w:rsidRPr="000A2ACB">
              <w:rPr>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0"/>
              <w:rPr>
                <w:bCs/>
              </w:rPr>
            </w:pPr>
            <w:r w:rsidRPr="00F2733A">
              <w:rPr>
                <w:bCs/>
              </w:rPr>
              <w:t>Связь</w:t>
            </w:r>
          </w:p>
        </w:tc>
        <w:tc>
          <w:tcPr>
            <w:tcW w:w="1842" w:type="dxa"/>
            <w:tcBorders>
              <w:top w:val="single" w:sz="4" w:space="0" w:color="000000"/>
              <w:left w:val="single" w:sz="4" w:space="0" w:color="000000"/>
              <w:bottom w:val="single" w:sz="4" w:space="0" w:color="000000"/>
              <w:right w:val="single" w:sz="4" w:space="0" w:color="000000"/>
            </w:tcBorders>
          </w:tcPr>
          <w:p w:rsidR="00B6403C" w:rsidRDefault="00B6403C" w:rsidP="00B6403C">
            <w:pPr>
              <w:jc w:val="center"/>
              <w:rPr>
                <w:bCs/>
              </w:rPr>
            </w:pPr>
            <w:r>
              <w:rPr>
                <w:bCs/>
              </w:rPr>
              <w:t>6.8</w:t>
            </w:r>
          </w:p>
        </w:tc>
        <w:tc>
          <w:tcPr>
            <w:tcW w:w="4394"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62"/>
              <w:rPr>
                <w:bCs/>
              </w:rPr>
            </w:pPr>
            <w:r w:rsidRPr="00F2733A">
              <w:rPr>
                <w:bC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w:t>
            </w:r>
            <w:r>
              <w:rPr>
                <w:bCs/>
              </w:rPr>
              <w:t>льзования с кодами 3.1.1, 3.2.3</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0"/>
              <w:rPr>
                <w:bCs/>
              </w:rPr>
            </w:pPr>
            <w:r>
              <w:rPr>
                <w:bCs/>
              </w:rPr>
              <w:t>Склады</w:t>
            </w:r>
          </w:p>
        </w:tc>
        <w:tc>
          <w:tcPr>
            <w:tcW w:w="1842" w:type="dxa"/>
            <w:tcBorders>
              <w:top w:val="single" w:sz="4" w:space="0" w:color="000000"/>
              <w:left w:val="single" w:sz="4" w:space="0" w:color="000000"/>
              <w:bottom w:val="single" w:sz="4" w:space="0" w:color="000000"/>
              <w:right w:val="single" w:sz="4" w:space="0" w:color="000000"/>
            </w:tcBorders>
          </w:tcPr>
          <w:p w:rsidR="00B6403C" w:rsidRDefault="00B6403C" w:rsidP="00B6403C">
            <w:pPr>
              <w:jc w:val="center"/>
              <w:rPr>
                <w:bCs/>
              </w:rPr>
            </w:pPr>
            <w:r>
              <w:rPr>
                <w:bCs/>
              </w:rPr>
              <w:t>6.9</w:t>
            </w:r>
          </w:p>
        </w:tc>
        <w:tc>
          <w:tcPr>
            <w:tcW w:w="4394"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62"/>
              <w:rPr>
                <w:bCs/>
              </w:rPr>
            </w:pPr>
            <w:r w:rsidRPr="004F5CF5">
              <w:rPr>
                <w:bC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4F5CF5">
              <w:rPr>
                <w:bCs/>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0"/>
              <w:rPr>
                <w:bCs/>
              </w:rPr>
            </w:pPr>
            <w:r w:rsidRPr="00200959">
              <w:rPr>
                <w:bCs/>
              </w:rPr>
              <w:lastRenderedPageBreak/>
              <w:t>Складские площадки</w:t>
            </w:r>
          </w:p>
        </w:tc>
        <w:tc>
          <w:tcPr>
            <w:tcW w:w="1842" w:type="dxa"/>
            <w:tcBorders>
              <w:top w:val="single" w:sz="4" w:space="0" w:color="000000"/>
              <w:left w:val="single" w:sz="4" w:space="0" w:color="000000"/>
              <w:bottom w:val="single" w:sz="4" w:space="0" w:color="000000"/>
              <w:right w:val="single" w:sz="4" w:space="0" w:color="000000"/>
            </w:tcBorders>
          </w:tcPr>
          <w:p w:rsidR="00B6403C" w:rsidRDefault="00B6403C" w:rsidP="00B6403C">
            <w:pPr>
              <w:jc w:val="center"/>
              <w:rPr>
                <w:bCs/>
              </w:rPr>
            </w:pPr>
            <w:r>
              <w:rPr>
                <w:bCs/>
              </w:rPr>
              <w:t>6.9.1</w:t>
            </w:r>
          </w:p>
        </w:tc>
        <w:tc>
          <w:tcPr>
            <w:tcW w:w="4394"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62"/>
              <w:rPr>
                <w:bCs/>
              </w:rPr>
            </w:pPr>
            <w:r w:rsidRPr="00200959">
              <w:rPr>
                <w:bCs/>
              </w:rPr>
              <w:t>Временное хранение, распределение и перевалка грузов (за исключением хранения стратегических запасов) на открытом воздухе</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0"/>
              <w:rPr>
                <w:bCs/>
              </w:rPr>
            </w:pPr>
            <w:r w:rsidRPr="002B06C5">
              <w:rPr>
                <w:bCs/>
              </w:rPr>
              <w:t>Трубопроводный транспорт</w:t>
            </w:r>
          </w:p>
        </w:tc>
        <w:tc>
          <w:tcPr>
            <w:tcW w:w="1842" w:type="dxa"/>
            <w:tcBorders>
              <w:top w:val="single" w:sz="4" w:space="0" w:color="000000"/>
              <w:left w:val="single" w:sz="4" w:space="0" w:color="000000"/>
              <w:bottom w:val="single" w:sz="4" w:space="0" w:color="000000"/>
              <w:right w:val="single" w:sz="4" w:space="0" w:color="000000"/>
            </w:tcBorders>
          </w:tcPr>
          <w:p w:rsidR="00B6403C" w:rsidRDefault="00B6403C" w:rsidP="00B6403C">
            <w:pPr>
              <w:jc w:val="center"/>
              <w:rPr>
                <w:bCs/>
              </w:rPr>
            </w:pPr>
            <w:r>
              <w:rPr>
                <w:bCs/>
              </w:rPr>
              <w:t>7.5</w:t>
            </w:r>
          </w:p>
        </w:tc>
        <w:tc>
          <w:tcPr>
            <w:tcW w:w="4394" w:type="dxa"/>
            <w:tcBorders>
              <w:top w:val="single" w:sz="4" w:space="0" w:color="000000"/>
              <w:left w:val="single" w:sz="4" w:space="0" w:color="000000"/>
              <w:bottom w:val="single" w:sz="4" w:space="0" w:color="000000"/>
              <w:right w:val="single" w:sz="4" w:space="0" w:color="000000"/>
            </w:tcBorders>
          </w:tcPr>
          <w:p w:rsidR="00B6403C" w:rsidRPr="00F2733A" w:rsidRDefault="00B6403C" w:rsidP="00B6403C">
            <w:pPr>
              <w:ind w:firstLine="62"/>
              <w:rPr>
                <w:bCs/>
              </w:rPr>
            </w:pPr>
            <w:r w:rsidRPr="002B06C5">
              <w:rPr>
                <w:bC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2B06C5" w:rsidRDefault="00B6403C" w:rsidP="00B6403C">
            <w:pPr>
              <w:ind w:firstLine="0"/>
              <w:rPr>
                <w:bCs/>
              </w:rPr>
            </w:pPr>
            <w:r w:rsidRPr="002B06C5">
              <w:rPr>
                <w:bCs/>
              </w:rPr>
              <w:t>Улично-дорожная сеть</w:t>
            </w:r>
          </w:p>
        </w:tc>
        <w:tc>
          <w:tcPr>
            <w:tcW w:w="1842" w:type="dxa"/>
            <w:tcBorders>
              <w:top w:val="single" w:sz="4" w:space="0" w:color="000000"/>
              <w:left w:val="single" w:sz="4" w:space="0" w:color="000000"/>
              <w:bottom w:val="single" w:sz="4" w:space="0" w:color="000000"/>
              <w:right w:val="single" w:sz="4" w:space="0" w:color="000000"/>
            </w:tcBorders>
          </w:tcPr>
          <w:p w:rsidR="00B6403C" w:rsidRDefault="00B6403C" w:rsidP="00B6403C">
            <w:pPr>
              <w:jc w:val="center"/>
              <w:rPr>
                <w:bCs/>
              </w:rPr>
            </w:pPr>
            <w:r>
              <w:rPr>
                <w:bCs/>
              </w:rPr>
              <w:t>12.0.1</w:t>
            </w:r>
          </w:p>
        </w:tc>
        <w:tc>
          <w:tcPr>
            <w:tcW w:w="4394" w:type="dxa"/>
            <w:tcBorders>
              <w:top w:val="single" w:sz="4" w:space="0" w:color="000000"/>
              <w:left w:val="single" w:sz="4" w:space="0" w:color="000000"/>
              <w:bottom w:val="single" w:sz="4" w:space="0" w:color="000000"/>
              <w:right w:val="single" w:sz="4" w:space="0" w:color="000000"/>
            </w:tcBorders>
          </w:tcPr>
          <w:p w:rsidR="00B6403C" w:rsidRPr="002B06C5" w:rsidRDefault="00B6403C" w:rsidP="00B6403C">
            <w:pPr>
              <w:ind w:firstLine="62"/>
              <w:rPr>
                <w:bCs/>
              </w:rPr>
            </w:pPr>
            <w:r w:rsidRPr="002B06C5">
              <w:rPr>
                <w:bC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6403C" w:rsidRPr="002B06C5" w:rsidRDefault="00B6403C" w:rsidP="00B6403C">
            <w:pPr>
              <w:ind w:firstLine="62"/>
              <w:rPr>
                <w:bCs/>
              </w:rPr>
            </w:pPr>
            <w:r w:rsidRPr="002B06C5">
              <w:rPr>
                <w:bC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2B06C5" w:rsidRDefault="00B6403C" w:rsidP="00B6403C">
            <w:pPr>
              <w:ind w:firstLine="0"/>
              <w:rPr>
                <w:bCs/>
              </w:rPr>
            </w:pPr>
            <w:r w:rsidRPr="002B06C5">
              <w:rPr>
                <w:bCs/>
              </w:rPr>
              <w:t>Ведение огородничества</w:t>
            </w:r>
          </w:p>
        </w:tc>
        <w:tc>
          <w:tcPr>
            <w:tcW w:w="1842" w:type="dxa"/>
            <w:tcBorders>
              <w:top w:val="single" w:sz="4" w:space="0" w:color="000000"/>
              <w:left w:val="single" w:sz="4" w:space="0" w:color="000000"/>
              <w:bottom w:val="single" w:sz="4" w:space="0" w:color="000000"/>
              <w:right w:val="single" w:sz="4" w:space="0" w:color="000000"/>
            </w:tcBorders>
          </w:tcPr>
          <w:p w:rsidR="00B6403C" w:rsidRDefault="00B6403C" w:rsidP="00B6403C">
            <w:pPr>
              <w:jc w:val="center"/>
              <w:rPr>
                <w:bCs/>
              </w:rPr>
            </w:pPr>
            <w:r>
              <w:rPr>
                <w:bCs/>
              </w:rPr>
              <w:t>13.1</w:t>
            </w:r>
          </w:p>
        </w:tc>
        <w:tc>
          <w:tcPr>
            <w:tcW w:w="4394" w:type="dxa"/>
            <w:tcBorders>
              <w:top w:val="single" w:sz="4" w:space="0" w:color="000000"/>
              <w:left w:val="single" w:sz="4" w:space="0" w:color="000000"/>
              <w:bottom w:val="single" w:sz="4" w:space="0" w:color="000000"/>
              <w:right w:val="single" w:sz="4" w:space="0" w:color="000000"/>
            </w:tcBorders>
          </w:tcPr>
          <w:p w:rsidR="00B6403C" w:rsidRPr="002B06C5" w:rsidRDefault="00B6403C" w:rsidP="00B6403C">
            <w:pPr>
              <w:ind w:firstLine="62"/>
              <w:rPr>
                <w:bCs/>
              </w:rPr>
            </w:pPr>
            <w:r w:rsidRPr="002B06C5">
              <w:rPr>
                <w:bC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2B06C5" w:rsidRDefault="00B6403C" w:rsidP="00B6403C">
            <w:pPr>
              <w:ind w:firstLine="0"/>
              <w:rPr>
                <w:bCs/>
              </w:rPr>
            </w:pPr>
            <w:r w:rsidRPr="004F5CF5">
              <w:rPr>
                <w:bCs/>
              </w:rPr>
              <w:t>Ведение садоводства</w:t>
            </w:r>
          </w:p>
        </w:tc>
        <w:tc>
          <w:tcPr>
            <w:tcW w:w="1842" w:type="dxa"/>
            <w:tcBorders>
              <w:top w:val="single" w:sz="4" w:space="0" w:color="000000"/>
              <w:left w:val="single" w:sz="4" w:space="0" w:color="000000"/>
              <w:bottom w:val="single" w:sz="4" w:space="0" w:color="000000"/>
              <w:right w:val="single" w:sz="4" w:space="0" w:color="000000"/>
            </w:tcBorders>
          </w:tcPr>
          <w:p w:rsidR="00B6403C" w:rsidRDefault="00B6403C" w:rsidP="00B6403C">
            <w:pPr>
              <w:jc w:val="center"/>
              <w:rPr>
                <w:bCs/>
              </w:rPr>
            </w:pPr>
            <w:r>
              <w:rPr>
                <w:bCs/>
              </w:rPr>
              <w:t>13.2</w:t>
            </w:r>
          </w:p>
        </w:tc>
        <w:tc>
          <w:tcPr>
            <w:tcW w:w="4394" w:type="dxa"/>
            <w:tcBorders>
              <w:top w:val="single" w:sz="4" w:space="0" w:color="000000"/>
              <w:left w:val="single" w:sz="4" w:space="0" w:color="000000"/>
              <w:bottom w:val="single" w:sz="4" w:space="0" w:color="000000"/>
              <w:right w:val="single" w:sz="4" w:space="0" w:color="000000"/>
            </w:tcBorders>
          </w:tcPr>
          <w:p w:rsidR="00B6403C" w:rsidRPr="002B06C5" w:rsidRDefault="00B6403C" w:rsidP="00B6403C">
            <w:pPr>
              <w:ind w:firstLine="62"/>
              <w:rPr>
                <w:bCs/>
              </w:rPr>
            </w:pPr>
            <w:r w:rsidRPr="004F5CF5">
              <w:rPr>
                <w:bCs/>
              </w:rPr>
              <w:t xml:space="preserve">Осуществление отдыха и (или) выращивания гражданами для собственных нужд </w:t>
            </w:r>
            <w:r w:rsidRPr="004F5CF5">
              <w:rPr>
                <w:bCs/>
              </w:rPr>
              <w:lastRenderedPageBreak/>
              <w:t>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B6403C" w:rsidRPr="00256F9A" w:rsidTr="004F5CF5">
        <w:trPr>
          <w:trHeight w:val="351"/>
        </w:trPr>
        <w:tc>
          <w:tcPr>
            <w:tcW w:w="9351" w:type="dxa"/>
            <w:gridSpan w:val="3"/>
            <w:tcBorders>
              <w:top w:val="single" w:sz="4" w:space="0" w:color="000000"/>
              <w:left w:val="single" w:sz="4" w:space="0" w:color="000000"/>
              <w:bottom w:val="single" w:sz="4" w:space="0" w:color="000000"/>
              <w:right w:val="single" w:sz="4" w:space="0" w:color="000000"/>
            </w:tcBorders>
            <w:vAlign w:val="center"/>
            <w:hideMark/>
          </w:tcPr>
          <w:p w:rsidR="00B6403C" w:rsidRPr="00256F9A" w:rsidRDefault="00B6403C" w:rsidP="00B6403C">
            <w:pPr>
              <w:jc w:val="center"/>
              <w:rPr>
                <w:b/>
                <w:bCs/>
                <w:u w:val="single"/>
              </w:rPr>
            </w:pPr>
            <w:r w:rsidRPr="00256F9A">
              <w:rPr>
                <w:b/>
                <w:bCs/>
              </w:rPr>
              <w:lastRenderedPageBreak/>
              <w:t>Условно разрешённые виды использования</w:t>
            </w:r>
          </w:p>
        </w:tc>
      </w:tr>
      <w:tr w:rsidR="00B6403C" w:rsidRPr="00256F9A" w:rsidTr="004F5CF5">
        <w:trPr>
          <w:trHeight w:val="246"/>
        </w:trPr>
        <w:tc>
          <w:tcPr>
            <w:tcW w:w="3115" w:type="dxa"/>
            <w:tcBorders>
              <w:top w:val="single" w:sz="4" w:space="0" w:color="000000"/>
              <w:left w:val="single" w:sz="4" w:space="0" w:color="000000"/>
              <w:bottom w:val="single" w:sz="4" w:space="0" w:color="000000"/>
              <w:right w:val="single" w:sz="4" w:space="0" w:color="000000"/>
            </w:tcBorders>
          </w:tcPr>
          <w:p w:rsidR="00B6403C" w:rsidRPr="00EC47EA" w:rsidRDefault="000A2ACB" w:rsidP="00B6403C">
            <w:r w:rsidRPr="000A2ACB">
              <w:t>Охота и рыбалка</w:t>
            </w:r>
          </w:p>
        </w:tc>
        <w:tc>
          <w:tcPr>
            <w:tcW w:w="1842" w:type="dxa"/>
            <w:tcBorders>
              <w:top w:val="single" w:sz="4" w:space="0" w:color="000000"/>
              <w:left w:val="single" w:sz="4" w:space="0" w:color="000000"/>
              <w:bottom w:val="single" w:sz="4" w:space="0" w:color="000000"/>
              <w:right w:val="single" w:sz="4" w:space="0" w:color="000000"/>
            </w:tcBorders>
          </w:tcPr>
          <w:p w:rsidR="00B6403C" w:rsidRPr="00EC47EA" w:rsidRDefault="000A2ACB" w:rsidP="00B6403C">
            <w:r>
              <w:t>5.3</w:t>
            </w:r>
          </w:p>
        </w:tc>
        <w:tc>
          <w:tcPr>
            <w:tcW w:w="4394" w:type="dxa"/>
            <w:tcBorders>
              <w:top w:val="single" w:sz="4" w:space="0" w:color="000000"/>
              <w:left w:val="single" w:sz="4" w:space="0" w:color="000000"/>
              <w:bottom w:val="single" w:sz="4" w:space="0" w:color="000000"/>
              <w:right w:val="single" w:sz="4" w:space="0" w:color="000000"/>
            </w:tcBorders>
          </w:tcPr>
          <w:p w:rsidR="00B6403C" w:rsidRDefault="000A2ACB" w:rsidP="00B6403C">
            <w:r w:rsidRPr="000A2ACB">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6403C" w:rsidRPr="00256F9A" w:rsidTr="00B6403C">
        <w:trPr>
          <w:trHeight w:val="246"/>
        </w:trPr>
        <w:tc>
          <w:tcPr>
            <w:tcW w:w="3115" w:type="dxa"/>
            <w:tcBorders>
              <w:top w:val="single" w:sz="4" w:space="0" w:color="000000"/>
              <w:left w:val="single" w:sz="4" w:space="0" w:color="000000"/>
              <w:bottom w:val="single" w:sz="4" w:space="0" w:color="000000"/>
              <w:right w:val="single" w:sz="4" w:space="0" w:color="000000"/>
            </w:tcBorders>
          </w:tcPr>
          <w:p w:rsidR="00B6403C" w:rsidRDefault="000A2ACB" w:rsidP="00B6403C">
            <w:pPr>
              <w:ind w:firstLine="0"/>
            </w:pPr>
            <w:r w:rsidRPr="000A2ACB">
              <w:t>Пищевая промышленность</w:t>
            </w:r>
          </w:p>
        </w:tc>
        <w:tc>
          <w:tcPr>
            <w:tcW w:w="1842" w:type="dxa"/>
            <w:tcBorders>
              <w:top w:val="single" w:sz="4" w:space="0" w:color="000000"/>
              <w:left w:val="single" w:sz="4" w:space="0" w:color="000000"/>
              <w:bottom w:val="single" w:sz="4" w:space="0" w:color="000000"/>
              <w:right w:val="single" w:sz="4" w:space="0" w:color="000000"/>
            </w:tcBorders>
          </w:tcPr>
          <w:p w:rsidR="00B6403C" w:rsidRDefault="000A2ACB" w:rsidP="00B6403C">
            <w:pPr>
              <w:ind w:firstLine="0"/>
              <w:jc w:val="center"/>
              <w:rPr>
                <w:bCs/>
              </w:rPr>
            </w:pPr>
            <w:r>
              <w:rPr>
                <w:bCs/>
              </w:rPr>
              <w:t>6.4</w:t>
            </w:r>
          </w:p>
        </w:tc>
        <w:tc>
          <w:tcPr>
            <w:tcW w:w="4394" w:type="dxa"/>
            <w:tcBorders>
              <w:top w:val="single" w:sz="4" w:space="0" w:color="000000"/>
              <w:left w:val="single" w:sz="4" w:space="0" w:color="000000"/>
              <w:bottom w:val="single" w:sz="4" w:space="0" w:color="000000"/>
              <w:right w:val="single" w:sz="4" w:space="0" w:color="000000"/>
            </w:tcBorders>
          </w:tcPr>
          <w:p w:rsidR="00B6403C" w:rsidRPr="00F35411" w:rsidRDefault="000A2ACB" w:rsidP="00B6403C">
            <w:pPr>
              <w:pStyle w:val="afffc"/>
            </w:pPr>
            <w:r w:rsidRPr="000A2AC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6403C" w:rsidRPr="00256F9A" w:rsidTr="00B6403C">
        <w:trPr>
          <w:trHeight w:val="246"/>
        </w:trPr>
        <w:tc>
          <w:tcPr>
            <w:tcW w:w="3115" w:type="dxa"/>
            <w:tcBorders>
              <w:top w:val="single" w:sz="4" w:space="0" w:color="000000"/>
              <w:left w:val="single" w:sz="4" w:space="0" w:color="000000"/>
              <w:bottom w:val="single" w:sz="4" w:space="0" w:color="000000"/>
              <w:right w:val="single" w:sz="4" w:space="0" w:color="000000"/>
            </w:tcBorders>
          </w:tcPr>
          <w:p w:rsidR="00B6403C" w:rsidRDefault="000A2ACB" w:rsidP="00B6403C">
            <w:pPr>
              <w:ind w:firstLine="0"/>
            </w:pPr>
            <w:r w:rsidRPr="000A2ACB">
              <w:t>Размещение автомобильных дорог</w:t>
            </w:r>
          </w:p>
        </w:tc>
        <w:tc>
          <w:tcPr>
            <w:tcW w:w="1842" w:type="dxa"/>
            <w:tcBorders>
              <w:top w:val="single" w:sz="4" w:space="0" w:color="000000"/>
              <w:left w:val="single" w:sz="4" w:space="0" w:color="000000"/>
              <w:bottom w:val="single" w:sz="4" w:space="0" w:color="000000"/>
              <w:right w:val="single" w:sz="4" w:space="0" w:color="000000"/>
            </w:tcBorders>
          </w:tcPr>
          <w:p w:rsidR="00B6403C" w:rsidRDefault="000A2ACB" w:rsidP="00B6403C">
            <w:pPr>
              <w:ind w:firstLine="0"/>
              <w:jc w:val="center"/>
              <w:rPr>
                <w:bCs/>
              </w:rPr>
            </w:pPr>
            <w:r>
              <w:rPr>
                <w:bCs/>
              </w:rPr>
              <w:t>7.2.1</w:t>
            </w:r>
          </w:p>
        </w:tc>
        <w:tc>
          <w:tcPr>
            <w:tcW w:w="4394" w:type="dxa"/>
            <w:tcBorders>
              <w:top w:val="single" w:sz="4" w:space="0" w:color="000000"/>
              <w:left w:val="single" w:sz="4" w:space="0" w:color="000000"/>
              <w:bottom w:val="single" w:sz="4" w:space="0" w:color="000000"/>
              <w:right w:val="single" w:sz="4" w:space="0" w:color="000000"/>
            </w:tcBorders>
          </w:tcPr>
          <w:p w:rsidR="000A2ACB" w:rsidRDefault="000A2ACB" w:rsidP="000A2ACB">
            <w:pPr>
              <w:ind w:firstLine="0"/>
            </w:pPr>
            <w: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6403C" w:rsidRDefault="000A2ACB" w:rsidP="000A2ACB">
            <w:pPr>
              <w:ind w:firstLine="0"/>
            </w:pPr>
            <w:r>
              <w:t>размещение объектов, предназначенных для размещения постов органов внутренних дел, ответственных за безопасность дорожного движения</w:t>
            </w:r>
          </w:p>
        </w:tc>
      </w:tr>
      <w:tr w:rsidR="00B6403C" w:rsidRPr="00256F9A" w:rsidTr="004F5CF5">
        <w:trPr>
          <w:trHeight w:val="338"/>
        </w:trPr>
        <w:tc>
          <w:tcPr>
            <w:tcW w:w="9351" w:type="dxa"/>
            <w:gridSpan w:val="3"/>
            <w:tcBorders>
              <w:top w:val="single" w:sz="4" w:space="0" w:color="000000"/>
              <w:left w:val="single" w:sz="4" w:space="0" w:color="000000"/>
              <w:bottom w:val="single" w:sz="4" w:space="0" w:color="000000"/>
              <w:right w:val="single" w:sz="4" w:space="0" w:color="000000"/>
            </w:tcBorders>
            <w:vAlign w:val="center"/>
            <w:hideMark/>
          </w:tcPr>
          <w:p w:rsidR="00B6403C" w:rsidRPr="00E4704C" w:rsidRDefault="00B6403C" w:rsidP="00B6403C">
            <w:pPr>
              <w:ind w:firstLine="0"/>
              <w:jc w:val="center"/>
              <w:rPr>
                <w:b/>
                <w:bCs/>
              </w:rPr>
            </w:pPr>
            <w:r w:rsidRPr="00E4704C">
              <w:rPr>
                <w:b/>
                <w:bCs/>
              </w:rPr>
              <w:t>Вспомогательные виды разрешённого использования</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7759B4" w:rsidRDefault="00B6403C" w:rsidP="00B6403C">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1842" w:type="dxa"/>
            <w:tcBorders>
              <w:top w:val="single" w:sz="4" w:space="0" w:color="000000"/>
              <w:left w:val="single" w:sz="4" w:space="0" w:color="000000"/>
              <w:bottom w:val="single" w:sz="4" w:space="0" w:color="000000"/>
              <w:right w:val="single" w:sz="4" w:space="0" w:color="000000"/>
            </w:tcBorders>
          </w:tcPr>
          <w:p w:rsidR="00B6403C" w:rsidRPr="007759B4" w:rsidRDefault="00B6403C" w:rsidP="00B6403C">
            <w:pPr>
              <w:suppressAutoHyphens/>
              <w:autoSpaceDE w:val="0"/>
              <w:autoSpaceDN w:val="0"/>
              <w:adjustRightInd w:val="0"/>
              <w:spacing w:line="240" w:lineRule="auto"/>
              <w:ind w:firstLine="851"/>
              <w:rPr>
                <w:rFonts w:eastAsia="Calibri"/>
              </w:rPr>
            </w:pPr>
            <w:r w:rsidRPr="007759B4">
              <w:rPr>
                <w:rFonts w:eastAsia="Calibri"/>
              </w:rPr>
              <w:t>12.0.1</w:t>
            </w:r>
          </w:p>
        </w:tc>
        <w:tc>
          <w:tcPr>
            <w:tcW w:w="4394" w:type="dxa"/>
            <w:tcBorders>
              <w:top w:val="single" w:sz="4" w:space="0" w:color="000000"/>
              <w:left w:val="single" w:sz="4" w:space="0" w:color="000000"/>
              <w:bottom w:val="single" w:sz="4" w:space="0" w:color="000000"/>
              <w:right w:val="single" w:sz="4" w:space="0" w:color="000000"/>
            </w:tcBorders>
          </w:tcPr>
          <w:p w:rsidR="00B6403C" w:rsidRPr="007759B4" w:rsidRDefault="00B6403C" w:rsidP="00B6403C">
            <w:pPr>
              <w:suppressAutoHyphens/>
              <w:autoSpaceDE w:val="0"/>
              <w:autoSpaceDN w:val="0"/>
              <w:adjustRightInd w:val="0"/>
              <w:spacing w:line="240" w:lineRule="auto"/>
              <w:ind w:firstLine="205"/>
              <w:rPr>
                <w:rFonts w:eastAsia="Calibri"/>
              </w:rPr>
            </w:pPr>
            <w:r w:rsidRPr="007759B4">
              <w:rPr>
                <w:rFonts w:eastAsia="Calibr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7759B4">
              <w:rPr>
                <w:rFonts w:eastAsia="Calibri"/>
              </w:rPr>
              <w:lastRenderedPageBreak/>
              <w:t>бульваров, площадей, проездов, велодорожек и объектов велотранспортной и инженерной инфраструктуры;</w:t>
            </w:r>
          </w:p>
          <w:p w:rsidR="00B6403C" w:rsidRPr="007759B4" w:rsidRDefault="00B6403C" w:rsidP="00B6403C">
            <w:pPr>
              <w:suppressAutoHyphens/>
              <w:autoSpaceDE w:val="0"/>
              <w:autoSpaceDN w:val="0"/>
              <w:adjustRightInd w:val="0"/>
              <w:spacing w:line="240" w:lineRule="auto"/>
              <w:ind w:firstLine="205"/>
              <w:rPr>
                <w:rFonts w:eastAsia="Calibri"/>
              </w:rPr>
            </w:pPr>
            <w:r w:rsidRPr="007759B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6403C" w:rsidRPr="00256F9A" w:rsidTr="004F5CF5">
        <w:trPr>
          <w:trHeight w:val="460"/>
        </w:trPr>
        <w:tc>
          <w:tcPr>
            <w:tcW w:w="3115" w:type="dxa"/>
            <w:tcBorders>
              <w:top w:val="single" w:sz="4" w:space="0" w:color="000000"/>
              <w:left w:val="single" w:sz="4" w:space="0" w:color="000000"/>
              <w:bottom w:val="single" w:sz="4" w:space="0" w:color="000000"/>
              <w:right w:val="single" w:sz="4" w:space="0" w:color="000000"/>
            </w:tcBorders>
          </w:tcPr>
          <w:p w:rsidR="00B6403C" w:rsidRPr="007759B4" w:rsidRDefault="00B6403C" w:rsidP="00B6403C">
            <w:r w:rsidRPr="007759B4">
              <w:lastRenderedPageBreak/>
              <w:t>Иные виды разрешенного использования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B6403C" w:rsidRPr="007759B4" w:rsidRDefault="00B6403C" w:rsidP="00B6403C"/>
        </w:tc>
        <w:tc>
          <w:tcPr>
            <w:tcW w:w="4394" w:type="dxa"/>
            <w:tcBorders>
              <w:top w:val="single" w:sz="4" w:space="0" w:color="000000"/>
              <w:left w:val="single" w:sz="4" w:space="0" w:color="000000"/>
              <w:bottom w:val="single" w:sz="4" w:space="0" w:color="000000"/>
              <w:right w:val="single" w:sz="4" w:space="0" w:color="000000"/>
            </w:tcBorders>
          </w:tcPr>
          <w:p w:rsidR="00B6403C" w:rsidRPr="007759B4" w:rsidRDefault="00B6403C" w:rsidP="00B6403C">
            <w:r w:rsidRPr="007759B4">
              <w:t>Перечень вспомогательных видов использования не является закрытым.</w:t>
            </w:r>
          </w:p>
        </w:tc>
      </w:tr>
    </w:tbl>
    <w:p w:rsidR="004552F0" w:rsidRPr="00453064" w:rsidRDefault="004552F0" w:rsidP="004552F0">
      <w:pPr>
        <w:suppressAutoHyphens/>
        <w:autoSpaceDE w:val="0"/>
        <w:autoSpaceDN w:val="0"/>
        <w:adjustRightInd w:val="0"/>
        <w:spacing w:line="240" w:lineRule="auto"/>
        <w:ind w:firstLine="851"/>
        <w:rPr>
          <w:rFonts w:eastAsia="Calibri"/>
        </w:rPr>
      </w:pPr>
    </w:p>
    <w:p w:rsidR="004552F0" w:rsidRPr="00F140AC" w:rsidRDefault="004552F0" w:rsidP="004552F0">
      <w:pPr>
        <w:suppressAutoHyphens/>
        <w:autoSpaceDE w:val="0"/>
        <w:autoSpaceDN w:val="0"/>
        <w:adjustRightInd w:val="0"/>
        <w:spacing w:line="240" w:lineRule="auto"/>
        <w:ind w:firstLine="851"/>
        <w:rPr>
          <w:rFonts w:eastAsia="Calibri"/>
        </w:rPr>
      </w:pPr>
      <w:r w:rsidRPr="005B6A0B">
        <w:rPr>
          <w:rFonts w:eastAsia="Calibri"/>
        </w:rPr>
        <w:t>2. Объекты</w:t>
      </w:r>
      <w:r w:rsidRPr="00F140AC">
        <w:rPr>
          <w:rFonts w:eastAsia="Calibri"/>
        </w:rPr>
        <w:t>, могут размещаться на земельных участках при соблюдении требований санитарно-защитных норм и отсутствии норм законодательства, запрещающих их размещение.</w:t>
      </w:r>
    </w:p>
    <w:p w:rsidR="004552F0" w:rsidRPr="00453064" w:rsidRDefault="004552F0" w:rsidP="004552F0">
      <w:pPr>
        <w:suppressAutoHyphens/>
        <w:autoSpaceDE w:val="0"/>
        <w:autoSpaceDN w:val="0"/>
        <w:adjustRightInd w:val="0"/>
        <w:spacing w:line="240" w:lineRule="auto"/>
        <w:ind w:firstLine="851"/>
        <w:rPr>
          <w:rFonts w:eastAsia="Calibri"/>
        </w:rPr>
      </w:pPr>
      <w:r w:rsidRPr="00505DBA">
        <w:rPr>
          <w:rFonts w:eastAsia="Calibri"/>
        </w:rPr>
        <w:t xml:space="preserve"> 4.</w:t>
      </w:r>
      <w:r w:rsidRPr="00453064">
        <w:rPr>
          <w:rFonts w:eastAsia="Calibri"/>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1) минимальная площадь земельных участков:</w:t>
      </w:r>
    </w:p>
    <w:p w:rsidR="004552F0" w:rsidRPr="00453064" w:rsidRDefault="004552F0" w:rsidP="004552F0">
      <w:pPr>
        <w:suppressAutoHyphens/>
        <w:autoSpaceDE w:val="0"/>
        <w:autoSpaceDN w:val="0"/>
        <w:adjustRightInd w:val="0"/>
        <w:spacing w:line="240" w:lineRule="auto"/>
        <w:ind w:firstLine="851"/>
        <w:rPr>
          <w:rFonts w:eastAsia="Calibri"/>
        </w:rPr>
      </w:pPr>
      <w:r w:rsidRPr="00931A9C">
        <w:rPr>
          <w:rFonts w:eastAsia="Calibri"/>
        </w:rPr>
        <w:t xml:space="preserve">для растениеводства (выращивание зерновых и иных с/х культур, садоводство, овощеводство, выращивание лекарственных цветочных культур) </w:t>
      </w:r>
      <w:r w:rsidRPr="00453064">
        <w:rPr>
          <w:rFonts w:eastAsia="Calibri"/>
        </w:rPr>
        <w:t xml:space="preserve"> - </w:t>
      </w:r>
      <w:r>
        <w:rPr>
          <w:rFonts w:eastAsia="Calibri"/>
        </w:rPr>
        <w:t>1000</w:t>
      </w:r>
      <w:r w:rsidRPr="00453064">
        <w:rPr>
          <w:rFonts w:eastAsia="Calibri"/>
        </w:rPr>
        <w:t xml:space="preserve"> квадратных метров;</w:t>
      </w:r>
    </w:p>
    <w:p w:rsidR="004552F0" w:rsidRPr="00E34998" w:rsidRDefault="004552F0" w:rsidP="004552F0">
      <w:pPr>
        <w:suppressAutoHyphens/>
        <w:autoSpaceDE w:val="0"/>
        <w:autoSpaceDN w:val="0"/>
        <w:adjustRightInd w:val="0"/>
        <w:spacing w:line="240" w:lineRule="auto"/>
        <w:ind w:firstLine="851"/>
        <w:rPr>
          <w:rFonts w:eastAsia="Calibri"/>
        </w:rPr>
      </w:pPr>
      <w:r w:rsidRPr="00E34998">
        <w:rPr>
          <w:rFonts w:eastAsia="Calibri"/>
        </w:rPr>
        <w:t>для огородничества -</w:t>
      </w:r>
      <w:r w:rsidRPr="005B6A0B">
        <w:rPr>
          <w:rFonts w:eastAsia="Calibri"/>
        </w:rPr>
        <w:t>200</w:t>
      </w:r>
      <w:r w:rsidRPr="00053437">
        <w:rPr>
          <w:rFonts w:eastAsia="Calibri"/>
          <w:color w:val="FF0000"/>
        </w:rPr>
        <w:t xml:space="preserve"> </w:t>
      </w:r>
      <w:r w:rsidRPr="00E34998">
        <w:rPr>
          <w:rFonts w:eastAsia="Calibri"/>
        </w:rPr>
        <w:t>квадратных метров;</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для личного подсобного хозяйства в г. Велиже – 150 квадратных метров;</w:t>
      </w:r>
    </w:p>
    <w:p w:rsidR="004552F0" w:rsidRPr="008912D6" w:rsidRDefault="004552F0" w:rsidP="004552F0">
      <w:pPr>
        <w:suppressAutoHyphens/>
        <w:autoSpaceDE w:val="0"/>
        <w:autoSpaceDN w:val="0"/>
        <w:adjustRightInd w:val="0"/>
        <w:spacing w:line="240" w:lineRule="auto"/>
        <w:ind w:firstLine="851"/>
        <w:rPr>
          <w:rFonts w:eastAsia="Calibri"/>
          <w:color w:val="FF0000"/>
        </w:rPr>
      </w:pPr>
      <w:r w:rsidRPr="008912D6">
        <w:rPr>
          <w:rFonts w:eastAsia="Calibri"/>
        </w:rPr>
        <w:t>для личного подсобного хозяйства в сельских населенных пунктах Велижского городского поселения</w:t>
      </w:r>
      <w:r w:rsidRPr="008912D6">
        <w:rPr>
          <w:rFonts w:eastAsia="Calibri"/>
          <w:color w:val="FF0000"/>
        </w:rPr>
        <w:t xml:space="preserve"> </w:t>
      </w:r>
      <w:r w:rsidRPr="00E34998">
        <w:rPr>
          <w:rFonts w:eastAsia="Calibri"/>
        </w:rPr>
        <w:t>– 150 квадратных метров;</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для личного подсобного хозяйства вне границ сельских населенных пунктах Велижского городского поселения – </w:t>
      </w:r>
      <w:r w:rsidRPr="00E34998">
        <w:rPr>
          <w:rFonts w:eastAsia="Calibri"/>
        </w:rPr>
        <w:t>1000</w:t>
      </w:r>
      <w:r>
        <w:rPr>
          <w:rFonts w:eastAsia="Calibri"/>
          <w:color w:val="FF0000"/>
        </w:rPr>
        <w:t xml:space="preserve"> </w:t>
      </w:r>
      <w:r w:rsidRPr="00453064">
        <w:rPr>
          <w:rFonts w:eastAsia="Calibri"/>
        </w:rPr>
        <w:t>квадратных метров;</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2) максимальная площадь земельных участков:</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t xml:space="preserve">для растениеводства (выращивание зерновых и иных с/х культур, садоводство, овощеводство, выращивание лекарственных цветочных культур, многолетние насаждения) </w:t>
      </w:r>
      <w:r w:rsidRPr="00453064">
        <w:rPr>
          <w:rFonts w:eastAsia="Calibri"/>
        </w:rPr>
        <w:t xml:space="preserve"> - </w:t>
      </w:r>
      <w:r>
        <w:rPr>
          <w:rFonts w:eastAsia="Calibri"/>
        </w:rPr>
        <w:t>100</w:t>
      </w:r>
      <w:r w:rsidRPr="00E34998">
        <w:rPr>
          <w:rFonts w:eastAsia="Calibri"/>
        </w:rPr>
        <w:t>000</w:t>
      </w:r>
      <w:r w:rsidRPr="00453064">
        <w:rPr>
          <w:rFonts w:eastAsia="Calibri"/>
        </w:rPr>
        <w:t xml:space="preserve"> квадратных метров;</w:t>
      </w:r>
    </w:p>
    <w:p w:rsidR="004552F0" w:rsidRPr="00E34998" w:rsidRDefault="004552F0" w:rsidP="004552F0">
      <w:pPr>
        <w:suppressAutoHyphens/>
        <w:autoSpaceDE w:val="0"/>
        <w:autoSpaceDN w:val="0"/>
        <w:adjustRightInd w:val="0"/>
        <w:spacing w:line="240" w:lineRule="auto"/>
        <w:ind w:firstLine="851"/>
        <w:rPr>
          <w:rFonts w:eastAsia="Calibri"/>
        </w:rPr>
      </w:pPr>
      <w:r w:rsidRPr="00E34998">
        <w:rPr>
          <w:rFonts w:eastAsia="Calibri"/>
        </w:rPr>
        <w:t xml:space="preserve">для огородничества - </w:t>
      </w:r>
      <w:r>
        <w:rPr>
          <w:rFonts w:eastAsia="Calibri"/>
        </w:rPr>
        <w:t>1500</w:t>
      </w:r>
      <w:r w:rsidRPr="00E34998">
        <w:rPr>
          <w:rFonts w:eastAsia="Calibri"/>
        </w:rPr>
        <w:t xml:space="preserve"> квадратных метров;</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для личного подсобного хозяйства в г. Велиже – </w:t>
      </w:r>
      <w:r>
        <w:rPr>
          <w:rFonts w:eastAsia="Calibri"/>
        </w:rPr>
        <w:t>3</w:t>
      </w:r>
      <w:r w:rsidRPr="00453064">
        <w:rPr>
          <w:rFonts w:eastAsia="Calibri"/>
        </w:rPr>
        <w:t>000 квадратных метров;</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для личного подсобного хозяйства в сельских населенных пунктах Велижского городского поселения – 5000 квадратных метров;</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для личного подсобного хозяйства вне границ сельских населенных пунктах Велижского городского поселения – 25000 квадратных метров.</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3) минимальные отступы зданий, строений, сооружений от границ земельных участков - </w:t>
      </w:r>
      <w:smartTag w:uri="urn:schemas-microsoft-com:office:smarttags" w:element="metricconverter">
        <w:smartTagPr>
          <w:attr w:name="ProductID" w:val="3 метра"/>
        </w:smartTagPr>
        <w:r w:rsidRPr="00453064">
          <w:rPr>
            <w:rFonts w:eastAsia="Calibri"/>
          </w:rPr>
          <w:t>3 метра</w:t>
        </w:r>
      </w:smartTag>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4) максимальное количество этажей надземной части зданий, строений, сооружений на территории земельных участков - 3 этажа;</w:t>
      </w:r>
    </w:p>
    <w:p w:rsidR="004552F0" w:rsidRPr="00A74286" w:rsidRDefault="004552F0" w:rsidP="004552F0">
      <w:pPr>
        <w:suppressAutoHyphens/>
        <w:autoSpaceDE w:val="0"/>
        <w:autoSpaceDN w:val="0"/>
        <w:adjustRightInd w:val="0"/>
        <w:spacing w:line="240" w:lineRule="auto"/>
        <w:ind w:firstLine="851"/>
        <w:rPr>
          <w:rFonts w:eastAsia="Calibri"/>
        </w:rPr>
      </w:pPr>
      <w:r w:rsidRPr="00A74286">
        <w:rPr>
          <w:rFonts w:eastAsia="Calibri"/>
        </w:rPr>
        <w:lastRenderedPageBreak/>
        <w:t>5)  минимальная плотность застройки площадок сельскохозяйственных предприятий принимается  согласно приложению №2 к настоящим Правилам.</w:t>
      </w:r>
    </w:p>
    <w:p w:rsidR="004552F0" w:rsidRPr="00453064" w:rsidRDefault="004552F0" w:rsidP="004552F0">
      <w:pPr>
        <w:suppressAutoHyphens/>
        <w:autoSpaceDE w:val="0"/>
        <w:autoSpaceDN w:val="0"/>
        <w:adjustRightInd w:val="0"/>
        <w:spacing w:line="240" w:lineRule="auto"/>
        <w:ind w:firstLine="851"/>
        <w:rPr>
          <w:rFonts w:eastAsia="Calibri"/>
        </w:rPr>
      </w:pPr>
      <w:r w:rsidRPr="00505DBA">
        <w:rPr>
          <w:rFonts w:eastAsia="Calibri"/>
        </w:rPr>
        <w:t>5.</w:t>
      </w:r>
      <w:r w:rsidRPr="00453064">
        <w:rPr>
          <w:rFonts w:eastAsia="Calibri"/>
        </w:rPr>
        <w:t xml:space="preserve"> Уставом дачного или садоводческого товарищества могут быть приняты дополнительные по отношению к установленным настоящим разделом Правил ограничения в части предельных параметров разрешенного строительства.</w:t>
      </w:r>
    </w:p>
    <w:p w:rsidR="004552F0" w:rsidRPr="00453064" w:rsidRDefault="004552F0" w:rsidP="008462A7">
      <w:pPr>
        <w:pStyle w:val="afffe"/>
        <w:rPr>
          <w:rFonts w:eastAsia="Calibri"/>
        </w:rPr>
      </w:pPr>
    </w:p>
    <w:p w:rsidR="004552F0" w:rsidRPr="00453064" w:rsidRDefault="004552F0" w:rsidP="004552F0">
      <w:pPr>
        <w:suppressAutoHyphens/>
        <w:autoSpaceDE w:val="0"/>
        <w:autoSpaceDN w:val="0"/>
        <w:adjustRightInd w:val="0"/>
        <w:spacing w:line="240" w:lineRule="auto"/>
        <w:ind w:firstLine="851"/>
        <w:outlineLvl w:val="3"/>
        <w:rPr>
          <w:rFonts w:eastAsia="Calibri"/>
        </w:rPr>
      </w:pPr>
      <w:bookmarkStart w:id="45" w:name="_Toc369111805"/>
      <w:bookmarkStart w:id="46" w:name="_Toc392255055"/>
      <w:r w:rsidRPr="00453064">
        <w:rPr>
          <w:rFonts w:eastAsia="Calibri"/>
          <w:b/>
          <w:bCs/>
        </w:rPr>
        <w:t xml:space="preserve">Статья </w:t>
      </w:r>
      <w:r>
        <w:rPr>
          <w:rFonts w:eastAsia="Calibri"/>
          <w:b/>
          <w:bCs/>
        </w:rPr>
        <w:t>63</w:t>
      </w:r>
      <w:r w:rsidRPr="00453064">
        <w:rPr>
          <w:rFonts w:eastAsia="Calibri"/>
          <w:b/>
          <w:bCs/>
        </w:rPr>
        <w:t>. Градостроительный регламент зоны, занятой городскими лесами, скверами, парками – Р.1.</w:t>
      </w:r>
      <w:r w:rsidRPr="00453064">
        <w:rPr>
          <w:rFonts w:eastAsia="Calibri"/>
        </w:rPr>
        <w:t xml:space="preserve"> - сохранение существующего природного ландшафта, зеленых массивов, создание на этих условиях комфорта посещения лесных территорий, с включением объектов инженерной инфраструктуры (виды разрешенного использования и предельные параметры)</w:t>
      </w:r>
      <w:bookmarkEnd w:id="45"/>
      <w:bookmarkEnd w:id="46"/>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сохранение существующего природного ландшафта, зеленых массивов, создание на этих условиях комфорта посещения лесных территорий;</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обустройство территории для отдыха населения;</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сохранение и развитие зеленых насаждений на территории водоохранных зон;</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сохранение и развитие зеленых насаждений на территории зон охраны источников питьевого водоснабжения;</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сохранение и развитие пляжей и размещения объектов водного спорта;</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сохранение и развитие зеленых насаждений на территории санитарно-защитных зон;</w:t>
      </w:r>
    </w:p>
    <w:p w:rsidR="004552F0" w:rsidRPr="00453064" w:rsidRDefault="004552F0" w:rsidP="004552F0">
      <w:pPr>
        <w:suppressAutoHyphens/>
        <w:autoSpaceDE w:val="0"/>
        <w:autoSpaceDN w:val="0"/>
        <w:adjustRightInd w:val="0"/>
        <w:spacing w:line="240" w:lineRule="auto"/>
        <w:ind w:firstLine="851"/>
        <w:rPr>
          <w:rFonts w:eastAsia="Calibri"/>
        </w:rPr>
      </w:pPr>
      <w:r w:rsidRPr="00505DBA">
        <w:rPr>
          <w:rFonts w:eastAsia="Calibri"/>
        </w:rPr>
        <w:t>1.</w:t>
      </w:r>
      <w:r w:rsidRPr="00453064">
        <w:rPr>
          <w:rFonts w:eastAsia="Calibri"/>
        </w:rPr>
        <w:t xml:space="preserve">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Р.1 только в случае, если указанные участки не входят в границы территорий общего пользования, выделенных красными линиями, на которые действие градостроительных регламентов не распространяется и для которых градостроительные регламенты не </w:t>
      </w:r>
      <w:r>
        <w:rPr>
          <w:rFonts w:eastAsia="Calibri"/>
        </w:rPr>
        <w:t>подлежат установлению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sidRPr="00505DBA">
        <w:rPr>
          <w:rFonts w:eastAsia="Calibri"/>
        </w:rPr>
        <w:t>2. Основные и условно разрешенные виды использования земельных участков и объектов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5"/>
        <w:gridCol w:w="1983"/>
        <w:gridCol w:w="4395"/>
      </w:tblGrid>
      <w:tr w:rsidR="004552F0" w:rsidRPr="00E4704C" w:rsidTr="00A71E49">
        <w:trPr>
          <w:trHeight w:val="964"/>
          <w:tblHeader/>
        </w:trPr>
        <w:tc>
          <w:tcPr>
            <w:tcW w:w="3115" w:type="dxa"/>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ind w:firstLine="0"/>
              <w:contextualSpacing/>
              <w:rPr>
                <w:b/>
                <w:bCs/>
                <w:sz w:val="22"/>
                <w:szCs w:val="22"/>
              </w:rPr>
            </w:pPr>
            <w:r w:rsidRPr="00E4704C">
              <w:rPr>
                <w:b/>
                <w:bCs/>
                <w:sz w:val="22"/>
                <w:szCs w:val="22"/>
              </w:rPr>
              <w:t>Наименование вида разрешенного использования</w:t>
            </w:r>
          </w:p>
          <w:p w:rsidR="004552F0" w:rsidRPr="00E4704C" w:rsidRDefault="004552F0" w:rsidP="004552F0">
            <w:pPr>
              <w:ind w:firstLine="0"/>
              <w:contextualSpacing/>
              <w:rPr>
                <w:b/>
                <w:bCs/>
                <w:sz w:val="22"/>
                <w:szCs w:val="22"/>
              </w:rPr>
            </w:pPr>
            <w:r w:rsidRPr="00E4704C">
              <w:rPr>
                <w:b/>
                <w:bCs/>
                <w:sz w:val="22"/>
                <w:szCs w:val="22"/>
              </w:rPr>
              <w:t xml:space="preserve">земельного участка </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ind w:firstLine="0"/>
              <w:contextualSpacing/>
              <w:rPr>
                <w:b/>
                <w:bCs/>
                <w:sz w:val="22"/>
                <w:szCs w:val="22"/>
              </w:rPr>
            </w:pPr>
            <w:r w:rsidRPr="00E4704C">
              <w:rPr>
                <w:b/>
                <w:bCs/>
                <w:sz w:val="22"/>
                <w:szCs w:val="22"/>
              </w:rPr>
              <w:t>Код (числовое обозначение) вида разрешенного использования</w:t>
            </w:r>
          </w:p>
          <w:p w:rsidR="004552F0" w:rsidRPr="00E4704C" w:rsidRDefault="004552F0" w:rsidP="004552F0">
            <w:pPr>
              <w:ind w:firstLine="0"/>
              <w:contextualSpacing/>
              <w:rPr>
                <w:b/>
                <w:bCs/>
                <w:sz w:val="22"/>
                <w:szCs w:val="22"/>
              </w:rPr>
            </w:pPr>
            <w:r w:rsidRPr="00E4704C">
              <w:rPr>
                <w:b/>
                <w:bCs/>
                <w:sz w:val="22"/>
                <w:szCs w:val="22"/>
              </w:rPr>
              <w:t>земельного участка</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ind w:firstLine="0"/>
              <w:contextualSpacing/>
              <w:jc w:val="center"/>
              <w:rPr>
                <w:b/>
                <w:bCs/>
                <w:sz w:val="22"/>
                <w:szCs w:val="22"/>
              </w:rPr>
            </w:pPr>
            <w:r w:rsidRPr="00E4704C">
              <w:rPr>
                <w:b/>
                <w:bCs/>
                <w:sz w:val="22"/>
                <w:szCs w:val="22"/>
              </w:rPr>
              <w:t>Описание вида разрешенного использования земельного участка.</w:t>
            </w:r>
          </w:p>
          <w:p w:rsidR="004552F0" w:rsidRPr="00E4704C" w:rsidRDefault="004552F0" w:rsidP="004552F0">
            <w:pPr>
              <w:ind w:firstLine="0"/>
              <w:contextualSpacing/>
              <w:jc w:val="center"/>
              <w:rPr>
                <w:b/>
                <w:bCs/>
                <w:sz w:val="22"/>
                <w:szCs w:val="22"/>
              </w:rPr>
            </w:pPr>
          </w:p>
        </w:tc>
      </w:tr>
      <w:tr w:rsidR="004552F0" w:rsidRPr="00E4704C" w:rsidTr="00A71E49">
        <w:trPr>
          <w:trHeight w:val="388"/>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contextualSpacing/>
              <w:jc w:val="center"/>
              <w:rPr>
                <w:b/>
                <w:bCs/>
              </w:rPr>
            </w:pPr>
            <w:r w:rsidRPr="00E4704C">
              <w:rPr>
                <w:b/>
                <w:bCs/>
              </w:rPr>
              <w:t>Основные виды разрешённого использования</w:t>
            </w:r>
          </w:p>
        </w:tc>
      </w:tr>
      <w:tr w:rsidR="00AF5D0E" w:rsidRPr="00E4704C" w:rsidTr="00A71E49">
        <w:trPr>
          <w:trHeight w:val="1390"/>
        </w:trPr>
        <w:tc>
          <w:tcPr>
            <w:tcW w:w="3115" w:type="dxa"/>
            <w:tcBorders>
              <w:top w:val="single" w:sz="4" w:space="0" w:color="000000"/>
              <w:left w:val="single" w:sz="4" w:space="0" w:color="000000"/>
              <w:bottom w:val="single" w:sz="4" w:space="0" w:color="000000"/>
              <w:right w:val="single" w:sz="4" w:space="0" w:color="000000"/>
            </w:tcBorders>
          </w:tcPr>
          <w:p w:rsidR="00AF5D0E" w:rsidRPr="002E35AC" w:rsidRDefault="00E47571" w:rsidP="00AF5D0E">
            <w:pPr>
              <w:ind w:firstLine="0"/>
              <w:rPr>
                <w:bCs/>
              </w:rPr>
            </w:pPr>
            <w:r>
              <w:rPr>
                <w:bCs/>
              </w:rPr>
              <w:t>Питомники</w:t>
            </w:r>
          </w:p>
        </w:tc>
        <w:tc>
          <w:tcPr>
            <w:tcW w:w="1983" w:type="dxa"/>
            <w:tcBorders>
              <w:top w:val="single" w:sz="4" w:space="0" w:color="000000"/>
              <w:left w:val="single" w:sz="4" w:space="0" w:color="000000"/>
              <w:bottom w:val="single" w:sz="4" w:space="0" w:color="000000"/>
              <w:right w:val="single" w:sz="4" w:space="0" w:color="000000"/>
            </w:tcBorders>
          </w:tcPr>
          <w:p w:rsidR="00AF5D0E" w:rsidRDefault="00E47571" w:rsidP="00AF5D0E">
            <w:pPr>
              <w:jc w:val="center"/>
              <w:rPr>
                <w:bCs/>
              </w:rPr>
            </w:pPr>
            <w:r>
              <w:rPr>
                <w:bCs/>
              </w:rPr>
              <w:t>1.17</w:t>
            </w:r>
          </w:p>
        </w:tc>
        <w:tc>
          <w:tcPr>
            <w:tcW w:w="4395" w:type="dxa"/>
            <w:tcBorders>
              <w:top w:val="single" w:sz="4" w:space="0" w:color="000000"/>
              <w:left w:val="single" w:sz="4" w:space="0" w:color="000000"/>
              <w:bottom w:val="single" w:sz="4" w:space="0" w:color="000000"/>
              <w:right w:val="single" w:sz="4" w:space="0" w:color="000000"/>
            </w:tcBorders>
          </w:tcPr>
          <w:p w:rsidR="00E47571" w:rsidRPr="00E47571" w:rsidRDefault="00E47571" w:rsidP="00E47571">
            <w:pPr>
              <w:ind w:firstLine="62"/>
              <w:rPr>
                <w:bCs/>
              </w:rPr>
            </w:pPr>
            <w:r w:rsidRPr="00E47571">
              <w:rPr>
                <w:bC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F5D0E" w:rsidRPr="002E35AC" w:rsidRDefault="00E47571" w:rsidP="00E47571">
            <w:pPr>
              <w:ind w:firstLine="62"/>
              <w:rPr>
                <w:bCs/>
              </w:rPr>
            </w:pPr>
            <w:r w:rsidRPr="00E47571">
              <w:rPr>
                <w:bCs/>
              </w:rPr>
              <w:t>размещение сооружений, необходимых для указанных видов сельскохозяйственного производства</w:t>
            </w:r>
          </w:p>
        </w:tc>
      </w:tr>
      <w:tr w:rsidR="00E47571" w:rsidRPr="00E4704C" w:rsidTr="00A71E49">
        <w:trPr>
          <w:trHeight w:val="1390"/>
        </w:trPr>
        <w:tc>
          <w:tcPr>
            <w:tcW w:w="3115" w:type="dxa"/>
            <w:tcBorders>
              <w:top w:val="single" w:sz="4" w:space="0" w:color="000000"/>
              <w:left w:val="single" w:sz="4" w:space="0" w:color="000000"/>
              <w:bottom w:val="single" w:sz="4" w:space="0" w:color="000000"/>
              <w:right w:val="single" w:sz="4" w:space="0" w:color="000000"/>
            </w:tcBorders>
          </w:tcPr>
          <w:p w:rsidR="00E47571" w:rsidRPr="002E35AC" w:rsidRDefault="00E47571" w:rsidP="00E47571">
            <w:pPr>
              <w:ind w:firstLine="0"/>
              <w:rPr>
                <w:bCs/>
              </w:rPr>
            </w:pPr>
            <w:r w:rsidRPr="00F2733A">
              <w:rPr>
                <w:bCs/>
              </w:rPr>
              <w:t>Предоставление коммунальных услуг</w:t>
            </w:r>
          </w:p>
        </w:tc>
        <w:tc>
          <w:tcPr>
            <w:tcW w:w="1983" w:type="dxa"/>
            <w:tcBorders>
              <w:top w:val="single" w:sz="4" w:space="0" w:color="000000"/>
              <w:left w:val="single" w:sz="4" w:space="0" w:color="000000"/>
              <w:bottom w:val="single" w:sz="4" w:space="0" w:color="000000"/>
              <w:right w:val="single" w:sz="4" w:space="0" w:color="000000"/>
            </w:tcBorders>
          </w:tcPr>
          <w:p w:rsidR="00E47571" w:rsidRDefault="00E47571" w:rsidP="00E47571">
            <w:pPr>
              <w:jc w:val="center"/>
              <w:rPr>
                <w:bCs/>
              </w:rPr>
            </w:pPr>
            <w:r>
              <w:rPr>
                <w:bCs/>
              </w:rPr>
              <w:t>3.1.1</w:t>
            </w:r>
          </w:p>
        </w:tc>
        <w:tc>
          <w:tcPr>
            <w:tcW w:w="4395" w:type="dxa"/>
            <w:tcBorders>
              <w:top w:val="single" w:sz="4" w:space="0" w:color="000000"/>
              <w:left w:val="single" w:sz="4" w:space="0" w:color="000000"/>
              <w:bottom w:val="single" w:sz="4" w:space="0" w:color="000000"/>
              <w:right w:val="single" w:sz="4" w:space="0" w:color="000000"/>
            </w:tcBorders>
          </w:tcPr>
          <w:p w:rsidR="00E47571" w:rsidRPr="002E35AC" w:rsidRDefault="00E47571" w:rsidP="00E47571">
            <w:pPr>
              <w:ind w:firstLine="62"/>
              <w:rPr>
                <w:bCs/>
              </w:rPr>
            </w:pPr>
            <w:r w:rsidRPr="00F2733A">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F2733A">
              <w:rPr>
                <w:bCs/>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sidRPr="00AF5D0E">
              <w:rPr>
                <w:bCs/>
              </w:rPr>
              <w:lastRenderedPageBreak/>
              <w:t>Парки культуры и отдыха</w:t>
            </w:r>
          </w:p>
        </w:tc>
        <w:tc>
          <w:tcPr>
            <w:tcW w:w="1983"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Pr>
                <w:bCs/>
              </w:rPr>
              <w:t>3.6.2</w:t>
            </w:r>
          </w:p>
        </w:tc>
        <w:tc>
          <w:tcPr>
            <w:tcW w:w="4395"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sidRPr="00AF5D0E">
              <w:rPr>
                <w:bCs/>
              </w:rPr>
              <w:t>Размещение парков культуры и отдыха</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AF5D0E" w:rsidRDefault="00B41ACA" w:rsidP="00E47571">
            <w:pPr>
              <w:ind w:firstLine="0"/>
              <w:contextualSpacing/>
              <w:rPr>
                <w:bCs/>
              </w:rPr>
            </w:pPr>
            <w:r w:rsidRPr="00B41ACA">
              <w:rPr>
                <w:bCs/>
              </w:rPr>
              <w:t>Цирки и зверинцы</w:t>
            </w:r>
          </w:p>
        </w:tc>
        <w:tc>
          <w:tcPr>
            <w:tcW w:w="1983" w:type="dxa"/>
            <w:tcBorders>
              <w:top w:val="single" w:sz="4" w:space="0" w:color="000000"/>
              <w:left w:val="single" w:sz="4" w:space="0" w:color="000000"/>
              <w:bottom w:val="single" w:sz="4" w:space="0" w:color="000000"/>
              <w:right w:val="single" w:sz="4" w:space="0" w:color="000000"/>
            </w:tcBorders>
          </w:tcPr>
          <w:p w:rsidR="00E47571" w:rsidRDefault="00B41ACA" w:rsidP="00E47571">
            <w:pPr>
              <w:ind w:firstLine="0"/>
              <w:contextualSpacing/>
              <w:rPr>
                <w:bCs/>
              </w:rPr>
            </w:pPr>
            <w:r>
              <w:rPr>
                <w:bCs/>
              </w:rPr>
              <w:t>3.6.3</w:t>
            </w:r>
          </w:p>
        </w:tc>
        <w:tc>
          <w:tcPr>
            <w:tcW w:w="4395" w:type="dxa"/>
            <w:tcBorders>
              <w:top w:val="single" w:sz="4" w:space="0" w:color="000000"/>
              <w:left w:val="single" w:sz="4" w:space="0" w:color="000000"/>
              <w:bottom w:val="single" w:sz="4" w:space="0" w:color="000000"/>
              <w:right w:val="single" w:sz="4" w:space="0" w:color="000000"/>
            </w:tcBorders>
          </w:tcPr>
          <w:p w:rsidR="00E47571" w:rsidRPr="00AF5D0E" w:rsidRDefault="00B41ACA" w:rsidP="00E47571">
            <w:pPr>
              <w:ind w:firstLine="0"/>
              <w:contextualSpacing/>
              <w:rPr>
                <w:bCs/>
              </w:rPr>
            </w:pPr>
            <w:r w:rsidRPr="00B41ACA">
              <w:rPr>
                <w:bC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AF5D0E" w:rsidRDefault="00E47571" w:rsidP="00E47571">
            <w:pPr>
              <w:ind w:firstLine="0"/>
              <w:contextualSpacing/>
              <w:rPr>
                <w:bCs/>
              </w:rPr>
            </w:pPr>
            <w:r w:rsidRPr="001E0C98">
              <w:rPr>
                <w:bCs/>
              </w:rPr>
              <w:t>Отдых (рекреация)</w:t>
            </w:r>
          </w:p>
        </w:tc>
        <w:tc>
          <w:tcPr>
            <w:tcW w:w="1983" w:type="dxa"/>
            <w:tcBorders>
              <w:top w:val="single" w:sz="4" w:space="0" w:color="000000"/>
              <w:left w:val="single" w:sz="4" w:space="0" w:color="000000"/>
              <w:bottom w:val="single" w:sz="4" w:space="0" w:color="000000"/>
              <w:right w:val="single" w:sz="4" w:space="0" w:color="000000"/>
            </w:tcBorders>
          </w:tcPr>
          <w:p w:rsidR="00E47571" w:rsidRDefault="00E47571" w:rsidP="00E47571">
            <w:pPr>
              <w:ind w:firstLine="0"/>
              <w:contextualSpacing/>
              <w:rPr>
                <w:bCs/>
              </w:rPr>
            </w:pPr>
            <w:r>
              <w:rPr>
                <w:bCs/>
              </w:rPr>
              <w:t>5.0</w:t>
            </w:r>
          </w:p>
        </w:tc>
        <w:tc>
          <w:tcPr>
            <w:tcW w:w="4395" w:type="dxa"/>
            <w:tcBorders>
              <w:top w:val="single" w:sz="4" w:space="0" w:color="000000"/>
              <w:left w:val="single" w:sz="4" w:space="0" w:color="000000"/>
              <w:bottom w:val="single" w:sz="4" w:space="0" w:color="000000"/>
              <w:right w:val="single" w:sz="4" w:space="0" w:color="000000"/>
            </w:tcBorders>
          </w:tcPr>
          <w:p w:rsidR="00E47571" w:rsidRPr="001E0C98" w:rsidRDefault="00E47571" w:rsidP="00E47571">
            <w:pPr>
              <w:ind w:firstLine="0"/>
              <w:contextualSpacing/>
              <w:rPr>
                <w:bCs/>
              </w:rPr>
            </w:pPr>
            <w:r w:rsidRPr="001E0C98">
              <w:rPr>
                <w:bC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47571" w:rsidRPr="001E0C98" w:rsidRDefault="00E47571" w:rsidP="00E47571">
            <w:pPr>
              <w:ind w:firstLine="0"/>
              <w:contextualSpacing/>
              <w:rPr>
                <w:bCs/>
              </w:rPr>
            </w:pPr>
            <w:r w:rsidRPr="001E0C98">
              <w:rPr>
                <w:bCs/>
              </w:rPr>
              <w:t>создание и уход за городскими лесами, скверами, прудами, озерами, водохранилищами, пляжами, а также обустройство мест отдыха в них.</w:t>
            </w:r>
          </w:p>
          <w:p w:rsidR="00E47571" w:rsidRPr="00AF5D0E" w:rsidRDefault="00E47571" w:rsidP="00E47571">
            <w:pPr>
              <w:ind w:firstLine="0"/>
              <w:contextualSpacing/>
              <w:rPr>
                <w:bCs/>
              </w:rPr>
            </w:pPr>
            <w:r w:rsidRPr="001E0C98">
              <w:rPr>
                <w:bCs/>
              </w:rPr>
              <w:t>Содержание данного вида разрешенного использования включает в себя содержание видов разрешенного и</w:t>
            </w:r>
            <w:r>
              <w:rPr>
                <w:bCs/>
              </w:rPr>
              <w:t>спользования с кодами 5.1 - 5.5</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17114E" w:rsidRDefault="00E47571" w:rsidP="00E47571">
            <w:r w:rsidRPr="0017114E">
              <w:t>Природно-познавательный туризм</w:t>
            </w:r>
          </w:p>
        </w:tc>
        <w:tc>
          <w:tcPr>
            <w:tcW w:w="1983"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Pr>
                <w:bCs/>
              </w:rPr>
              <w:t>5.2</w:t>
            </w:r>
          </w:p>
        </w:tc>
        <w:tc>
          <w:tcPr>
            <w:tcW w:w="4395" w:type="dxa"/>
            <w:tcBorders>
              <w:top w:val="single" w:sz="4" w:space="0" w:color="000000"/>
              <w:left w:val="single" w:sz="4" w:space="0" w:color="000000"/>
              <w:bottom w:val="single" w:sz="4" w:space="0" w:color="000000"/>
              <w:right w:val="single" w:sz="4" w:space="0" w:color="000000"/>
            </w:tcBorders>
          </w:tcPr>
          <w:p w:rsidR="00E47571" w:rsidRPr="00A65ADC" w:rsidRDefault="00E47571" w:rsidP="00E47571">
            <w:pPr>
              <w:ind w:firstLine="0"/>
              <w:contextualSpacing/>
              <w:rPr>
                <w:bCs/>
              </w:rPr>
            </w:pPr>
            <w:r w:rsidRPr="00A65ADC">
              <w:rPr>
                <w:bC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47571" w:rsidRPr="001E0C98" w:rsidRDefault="00E47571" w:rsidP="00E47571">
            <w:pPr>
              <w:ind w:firstLine="0"/>
              <w:contextualSpacing/>
              <w:rPr>
                <w:bCs/>
              </w:rPr>
            </w:pPr>
            <w:r w:rsidRPr="00A65ADC">
              <w:rPr>
                <w:bCs/>
              </w:rPr>
              <w:t>осуществление необходимых природоохранных и природовосстановительных мероприятий</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Default="00E47571" w:rsidP="00E47571">
            <w:r w:rsidRPr="0017114E">
              <w:t>Туристическое обслуживание</w:t>
            </w:r>
          </w:p>
        </w:tc>
        <w:tc>
          <w:tcPr>
            <w:tcW w:w="1983"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Pr>
                <w:bCs/>
              </w:rPr>
              <w:t>5.2.1</w:t>
            </w:r>
          </w:p>
        </w:tc>
        <w:tc>
          <w:tcPr>
            <w:tcW w:w="4395" w:type="dxa"/>
            <w:tcBorders>
              <w:top w:val="single" w:sz="4" w:space="0" w:color="000000"/>
              <w:left w:val="single" w:sz="4" w:space="0" w:color="000000"/>
              <w:bottom w:val="single" w:sz="4" w:space="0" w:color="000000"/>
              <w:right w:val="single" w:sz="4" w:space="0" w:color="000000"/>
            </w:tcBorders>
          </w:tcPr>
          <w:p w:rsidR="00E47571" w:rsidRPr="00A65ADC" w:rsidRDefault="00E47571" w:rsidP="00E47571">
            <w:pPr>
              <w:ind w:firstLine="0"/>
              <w:contextualSpacing/>
              <w:rPr>
                <w:bCs/>
              </w:rPr>
            </w:pPr>
            <w:r w:rsidRPr="00A65ADC">
              <w:rPr>
                <w:bCs/>
              </w:rPr>
              <w:t xml:space="preserve">Размещение пансионатов, туристических гостиниц, кемпингов, </w:t>
            </w:r>
            <w:r w:rsidRPr="00A65ADC">
              <w:rPr>
                <w:bCs/>
              </w:rPr>
              <w:lastRenderedPageBreak/>
              <w:t>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47571" w:rsidRPr="001E0C98" w:rsidRDefault="00E47571" w:rsidP="00E47571">
            <w:pPr>
              <w:ind w:firstLine="0"/>
              <w:contextualSpacing/>
              <w:rPr>
                <w:bCs/>
              </w:rPr>
            </w:pPr>
            <w:r w:rsidRPr="00A65ADC">
              <w:rPr>
                <w:bCs/>
              </w:rPr>
              <w:t>размещение детских лагерей</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hideMark/>
          </w:tcPr>
          <w:p w:rsidR="00E47571" w:rsidRPr="00E4704C" w:rsidRDefault="00E47571" w:rsidP="00E47571">
            <w:pPr>
              <w:ind w:firstLine="0"/>
              <w:contextualSpacing/>
              <w:rPr>
                <w:bCs/>
              </w:rPr>
            </w:pPr>
            <w:r w:rsidRPr="00E4704C">
              <w:rPr>
                <w:bCs/>
              </w:rPr>
              <w:lastRenderedPageBreak/>
              <w:t>Охота и рыбалка</w:t>
            </w:r>
          </w:p>
        </w:tc>
        <w:tc>
          <w:tcPr>
            <w:tcW w:w="1983" w:type="dxa"/>
            <w:tcBorders>
              <w:top w:val="single" w:sz="4" w:space="0" w:color="000000"/>
              <w:left w:val="single" w:sz="4" w:space="0" w:color="000000"/>
              <w:bottom w:val="single" w:sz="4" w:space="0" w:color="000000"/>
              <w:right w:val="single" w:sz="4" w:space="0" w:color="000000"/>
            </w:tcBorders>
            <w:hideMark/>
          </w:tcPr>
          <w:p w:rsidR="00E47571" w:rsidRPr="00E4704C" w:rsidRDefault="00E47571" w:rsidP="00E47571">
            <w:pPr>
              <w:ind w:firstLine="0"/>
              <w:contextualSpacing/>
              <w:rPr>
                <w:bCs/>
              </w:rPr>
            </w:pPr>
            <w:r w:rsidRPr="00E4704C">
              <w:rPr>
                <w:bCs/>
              </w:rPr>
              <w:t>5.3</w:t>
            </w:r>
          </w:p>
        </w:tc>
        <w:tc>
          <w:tcPr>
            <w:tcW w:w="4395" w:type="dxa"/>
            <w:tcBorders>
              <w:top w:val="single" w:sz="4" w:space="0" w:color="000000"/>
              <w:left w:val="single" w:sz="4" w:space="0" w:color="000000"/>
              <w:bottom w:val="single" w:sz="4" w:space="0" w:color="000000"/>
              <w:right w:val="single" w:sz="4" w:space="0" w:color="000000"/>
            </w:tcBorders>
            <w:hideMark/>
          </w:tcPr>
          <w:p w:rsidR="00E47571" w:rsidRPr="00E4704C" w:rsidRDefault="00E47571" w:rsidP="00E47571">
            <w:pPr>
              <w:ind w:firstLine="0"/>
              <w:contextualSpacing/>
              <w:rPr>
                <w:bCs/>
                <w:u w:val="single"/>
              </w:rPr>
            </w:pPr>
            <w:r w:rsidRPr="00E4704C">
              <w:rPr>
                <w:bCs/>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hideMark/>
          </w:tcPr>
          <w:p w:rsidR="00E47571" w:rsidRPr="00E4704C" w:rsidRDefault="00E47571" w:rsidP="00E47571">
            <w:pPr>
              <w:ind w:firstLine="0"/>
              <w:contextualSpacing/>
              <w:rPr>
                <w:bCs/>
              </w:rPr>
            </w:pPr>
            <w:r w:rsidRPr="00E4704C">
              <w:rPr>
                <w:bCs/>
              </w:rPr>
              <w:t>Причалы для маломерных судов</w:t>
            </w:r>
          </w:p>
        </w:tc>
        <w:tc>
          <w:tcPr>
            <w:tcW w:w="1983" w:type="dxa"/>
            <w:tcBorders>
              <w:top w:val="single" w:sz="4" w:space="0" w:color="000000"/>
              <w:left w:val="single" w:sz="4" w:space="0" w:color="000000"/>
              <w:bottom w:val="single" w:sz="4" w:space="0" w:color="000000"/>
              <w:right w:val="single" w:sz="4" w:space="0" w:color="000000"/>
            </w:tcBorders>
            <w:hideMark/>
          </w:tcPr>
          <w:p w:rsidR="00E47571" w:rsidRPr="00E4704C" w:rsidRDefault="00E47571" w:rsidP="00E47571">
            <w:pPr>
              <w:ind w:firstLine="0"/>
              <w:contextualSpacing/>
              <w:rPr>
                <w:bCs/>
              </w:rPr>
            </w:pPr>
            <w:r w:rsidRPr="00E4704C">
              <w:rPr>
                <w:bCs/>
              </w:rPr>
              <w:t>5.4</w:t>
            </w:r>
          </w:p>
        </w:tc>
        <w:tc>
          <w:tcPr>
            <w:tcW w:w="4395"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sidRPr="00E4704C">
              <w:rPr>
                <w:bCs/>
              </w:rPr>
              <w:t>– размещения сооружений, предназначенных для причаливания, хранения и обслуживания яхт, катеров, лодок и других маломерных судов.</w:t>
            </w:r>
          </w:p>
          <w:p w:rsidR="00E47571" w:rsidRPr="00E4704C" w:rsidRDefault="00E47571" w:rsidP="00E47571">
            <w:pPr>
              <w:ind w:firstLine="0"/>
              <w:contextualSpacing/>
              <w:rPr>
                <w:bCs/>
                <w:u w:val="single"/>
              </w:rPr>
            </w:pP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sidRPr="00A71E49">
              <w:rPr>
                <w:bCs/>
              </w:rPr>
              <w:t>Трубопроводный транспорт</w:t>
            </w:r>
          </w:p>
        </w:tc>
        <w:tc>
          <w:tcPr>
            <w:tcW w:w="1983"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Pr>
                <w:bCs/>
              </w:rPr>
              <w:t>7.5</w:t>
            </w:r>
          </w:p>
        </w:tc>
        <w:tc>
          <w:tcPr>
            <w:tcW w:w="4395"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sidRPr="00A71E49">
              <w:rPr>
                <w:bC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A71E49" w:rsidRDefault="00E47571" w:rsidP="00E47571">
            <w:pPr>
              <w:ind w:firstLine="0"/>
              <w:contextualSpacing/>
              <w:rPr>
                <w:bCs/>
              </w:rPr>
            </w:pPr>
            <w:r w:rsidRPr="00A71E49">
              <w:rPr>
                <w:bCs/>
              </w:rPr>
              <w:t>Охрана природных территорий</w:t>
            </w:r>
          </w:p>
        </w:tc>
        <w:tc>
          <w:tcPr>
            <w:tcW w:w="1983" w:type="dxa"/>
            <w:tcBorders>
              <w:top w:val="single" w:sz="4" w:space="0" w:color="000000"/>
              <w:left w:val="single" w:sz="4" w:space="0" w:color="000000"/>
              <w:bottom w:val="single" w:sz="4" w:space="0" w:color="000000"/>
              <w:right w:val="single" w:sz="4" w:space="0" w:color="000000"/>
            </w:tcBorders>
          </w:tcPr>
          <w:p w:rsidR="00E47571" w:rsidRDefault="00E47571" w:rsidP="00E47571">
            <w:pPr>
              <w:ind w:firstLine="0"/>
              <w:contextualSpacing/>
              <w:rPr>
                <w:bCs/>
              </w:rPr>
            </w:pPr>
            <w:r>
              <w:rPr>
                <w:bCs/>
              </w:rPr>
              <w:t>9.1</w:t>
            </w:r>
          </w:p>
        </w:tc>
        <w:tc>
          <w:tcPr>
            <w:tcW w:w="4395" w:type="dxa"/>
            <w:tcBorders>
              <w:top w:val="single" w:sz="4" w:space="0" w:color="000000"/>
              <w:left w:val="single" w:sz="4" w:space="0" w:color="000000"/>
              <w:bottom w:val="single" w:sz="4" w:space="0" w:color="000000"/>
              <w:right w:val="single" w:sz="4" w:space="0" w:color="000000"/>
            </w:tcBorders>
          </w:tcPr>
          <w:p w:rsidR="00E47571" w:rsidRPr="00A71E49" w:rsidRDefault="00E47571" w:rsidP="00E47571">
            <w:pPr>
              <w:ind w:firstLine="0"/>
              <w:contextualSpacing/>
              <w:rPr>
                <w:bCs/>
              </w:rPr>
            </w:pPr>
            <w:r w:rsidRPr="00A71E49">
              <w:rPr>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A71E49" w:rsidRDefault="00E47571" w:rsidP="00E47571">
            <w:pPr>
              <w:ind w:firstLine="0"/>
              <w:contextualSpacing/>
              <w:rPr>
                <w:bCs/>
              </w:rPr>
            </w:pPr>
            <w:r w:rsidRPr="00A71E49">
              <w:rPr>
                <w:bCs/>
              </w:rPr>
              <w:t>Историко-культурная деятельность</w:t>
            </w:r>
          </w:p>
        </w:tc>
        <w:tc>
          <w:tcPr>
            <w:tcW w:w="1983" w:type="dxa"/>
            <w:tcBorders>
              <w:top w:val="single" w:sz="4" w:space="0" w:color="000000"/>
              <w:left w:val="single" w:sz="4" w:space="0" w:color="000000"/>
              <w:bottom w:val="single" w:sz="4" w:space="0" w:color="000000"/>
              <w:right w:val="single" w:sz="4" w:space="0" w:color="000000"/>
            </w:tcBorders>
          </w:tcPr>
          <w:p w:rsidR="00E47571" w:rsidRDefault="00E47571" w:rsidP="00E47571">
            <w:pPr>
              <w:ind w:firstLine="0"/>
              <w:contextualSpacing/>
              <w:rPr>
                <w:bCs/>
              </w:rPr>
            </w:pPr>
            <w:r>
              <w:rPr>
                <w:bCs/>
              </w:rPr>
              <w:t>9.3</w:t>
            </w:r>
          </w:p>
        </w:tc>
        <w:tc>
          <w:tcPr>
            <w:tcW w:w="4395" w:type="dxa"/>
            <w:tcBorders>
              <w:top w:val="single" w:sz="4" w:space="0" w:color="000000"/>
              <w:left w:val="single" w:sz="4" w:space="0" w:color="000000"/>
              <w:bottom w:val="single" w:sz="4" w:space="0" w:color="000000"/>
              <w:right w:val="single" w:sz="4" w:space="0" w:color="000000"/>
            </w:tcBorders>
          </w:tcPr>
          <w:p w:rsidR="00E47571" w:rsidRPr="00A71E49" w:rsidRDefault="00E47571" w:rsidP="00E47571">
            <w:pPr>
              <w:ind w:firstLine="0"/>
              <w:contextualSpacing/>
              <w:rPr>
                <w:bCs/>
              </w:rPr>
            </w:pPr>
            <w:r w:rsidRPr="00A71E49">
              <w:rPr>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A71E49">
              <w:rPr>
                <w:bCs/>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A16905" w:rsidRDefault="00E47571" w:rsidP="00E47571">
            <w:r w:rsidRPr="00A16905">
              <w:lastRenderedPageBreak/>
              <w:t>Общее пользование водными объектами</w:t>
            </w:r>
          </w:p>
        </w:tc>
        <w:tc>
          <w:tcPr>
            <w:tcW w:w="1983" w:type="dxa"/>
            <w:tcBorders>
              <w:top w:val="single" w:sz="4" w:space="0" w:color="000000"/>
              <w:left w:val="single" w:sz="4" w:space="0" w:color="000000"/>
              <w:bottom w:val="single" w:sz="4" w:space="0" w:color="000000"/>
              <w:right w:val="single" w:sz="4" w:space="0" w:color="000000"/>
            </w:tcBorders>
          </w:tcPr>
          <w:p w:rsidR="00E47571" w:rsidRPr="00A16905" w:rsidRDefault="00E47571" w:rsidP="00E47571">
            <w:r w:rsidRPr="00A16905">
              <w:t>11.1</w:t>
            </w:r>
          </w:p>
        </w:tc>
        <w:tc>
          <w:tcPr>
            <w:tcW w:w="4395" w:type="dxa"/>
            <w:tcBorders>
              <w:top w:val="single" w:sz="4" w:space="0" w:color="000000"/>
              <w:left w:val="single" w:sz="4" w:space="0" w:color="000000"/>
              <w:bottom w:val="single" w:sz="4" w:space="0" w:color="000000"/>
              <w:right w:val="single" w:sz="4" w:space="0" w:color="000000"/>
            </w:tcBorders>
          </w:tcPr>
          <w:p w:rsidR="00E47571" w:rsidRDefault="00E47571" w:rsidP="00E47571">
            <w:r w:rsidRPr="00A16905">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851"/>
              <w:rPr>
                <w:rFonts w:eastAsia="Calibri"/>
              </w:rPr>
            </w:pPr>
            <w:r w:rsidRPr="007759B4">
              <w:rPr>
                <w:rFonts w:eastAsia="Calibri"/>
              </w:rPr>
              <w:t>12.0</w:t>
            </w:r>
          </w:p>
        </w:tc>
        <w:tc>
          <w:tcPr>
            <w:tcW w:w="4395"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1983"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851"/>
              <w:rPr>
                <w:rFonts w:eastAsia="Calibri"/>
              </w:rPr>
            </w:pPr>
            <w:r w:rsidRPr="007759B4">
              <w:rPr>
                <w:rFonts w:eastAsia="Calibri"/>
              </w:rPr>
              <w:t>12.0.1</w:t>
            </w:r>
          </w:p>
        </w:tc>
        <w:tc>
          <w:tcPr>
            <w:tcW w:w="4395"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205"/>
              <w:rPr>
                <w:rFonts w:eastAsia="Calibri"/>
              </w:rPr>
            </w:pPr>
            <w:r w:rsidRPr="007759B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47571" w:rsidRPr="007759B4" w:rsidRDefault="00E47571" w:rsidP="00E47571">
            <w:pPr>
              <w:suppressAutoHyphens/>
              <w:autoSpaceDE w:val="0"/>
              <w:autoSpaceDN w:val="0"/>
              <w:adjustRightInd w:val="0"/>
              <w:spacing w:line="240" w:lineRule="auto"/>
              <w:ind w:firstLine="205"/>
              <w:rPr>
                <w:rFonts w:eastAsia="Calibri"/>
              </w:rPr>
            </w:pPr>
            <w:r w:rsidRPr="007759B4">
              <w:rPr>
                <w:rFonts w:eastAsia="Calibri"/>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7759B4">
              <w:rPr>
                <w:rFonts w:eastAsia="Calibri"/>
              </w:rPr>
              <w:lastRenderedPageBreak/>
              <w:t>разрешенного использования с кодами 2.7.1, 4.9, 7.2.3, а также некапитальных сооружений, предназначенных для охраны транспортных средств</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29"/>
              <w:rPr>
                <w:rFonts w:eastAsia="Calibri"/>
              </w:rPr>
            </w:pPr>
            <w:r w:rsidRPr="007759B4">
              <w:rPr>
                <w:rFonts w:eastAsia="Calibri"/>
              </w:rPr>
              <w:lastRenderedPageBreak/>
              <w:t>Благоустройство территории</w:t>
            </w:r>
          </w:p>
        </w:tc>
        <w:tc>
          <w:tcPr>
            <w:tcW w:w="1983"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851"/>
              <w:rPr>
                <w:rFonts w:eastAsia="Calibri"/>
              </w:rPr>
            </w:pPr>
            <w:r w:rsidRPr="007759B4">
              <w:rPr>
                <w:rFonts w:eastAsia="Calibri"/>
              </w:rPr>
              <w:t>12.0.2</w:t>
            </w:r>
          </w:p>
        </w:tc>
        <w:tc>
          <w:tcPr>
            <w:tcW w:w="4395"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205"/>
              <w:rPr>
                <w:rFonts w:eastAsia="Calibri"/>
              </w:rPr>
            </w:pPr>
            <w:r w:rsidRPr="007759B4">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47571" w:rsidRPr="00E4704C" w:rsidTr="00A71E49">
        <w:trPr>
          <w:trHeight w:val="276"/>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E47571" w:rsidRPr="00167369" w:rsidRDefault="00E47571" w:rsidP="00E47571">
            <w:pPr>
              <w:ind w:firstLine="0"/>
              <w:contextualSpacing/>
              <w:jc w:val="center"/>
              <w:rPr>
                <w:b/>
                <w:bCs/>
                <w:u w:val="single"/>
              </w:rPr>
            </w:pPr>
            <w:r w:rsidRPr="00167369">
              <w:rPr>
                <w:b/>
              </w:rPr>
              <w:t>Условно разрешенные виды использования</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Pr>
                <w:bCs/>
              </w:rPr>
              <w:t>Магазины</w:t>
            </w:r>
          </w:p>
        </w:tc>
        <w:tc>
          <w:tcPr>
            <w:tcW w:w="1983"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Pr>
                <w:bCs/>
              </w:rPr>
              <w:t>4.4</w:t>
            </w:r>
          </w:p>
        </w:tc>
        <w:tc>
          <w:tcPr>
            <w:tcW w:w="4395" w:type="dxa"/>
            <w:tcBorders>
              <w:top w:val="single" w:sz="4" w:space="0" w:color="000000"/>
              <w:left w:val="single" w:sz="4" w:space="0" w:color="000000"/>
              <w:bottom w:val="single" w:sz="4" w:space="0" w:color="000000"/>
              <w:right w:val="single" w:sz="4" w:space="0" w:color="000000"/>
            </w:tcBorders>
          </w:tcPr>
          <w:p w:rsidR="00E47571" w:rsidRPr="00AF5D0E" w:rsidRDefault="00E47571" w:rsidP="00E47571">
            <w:pPr>
              <w:ind w:firstLine="0"/>
              <w:contextualSpacing/>
              <w:rPr>
                <w:bCs/>
              </w:rPr>
            </w:pPr>
            <w:r w:rsidRPr="00AF5D0E">
              <w:rPr>
                <w:bC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AF5D0E" w:rsidRDefault="00E47571" w:rsidP="00E47571">
            <w:pPr>
              <w:ind w:firstLine="0"/>
              <w:contextualSpacing/>
              <w:rPr>
                <w:bCs/>
              </w:rPr>
            </w:pPr>
            <w:r w:rsidRPr="001E0C98">
              <w:rPr>
                <w:bCs/>
              </w:rPr>
              <w:t>Отдых (рекреация)</w:t>
            </w:r>
          </w:p>
        </w:tc>
        <w:tc>
          <w:tcPr>
            <w:tcW w:w="1983" w:type="dxa"/>
            <w:tcBorders>
              <w:top w:val="single" w:sz="4" w:space="0" w:color="000000"/>
              <w:left w:val="single" w:sz="4" w:space="0" w:color="000000"/>
              <w:bottom w:val="single" w:sz="4" w:space="0" w:color="000000"/>
              <w:right w:val="single" w:sz="4" w:space="0" w:color="000000"/>
            </w:tcBorders>
          </w:tcPr>
          <w:p w:rsidR="00E47571" w:rsidRDefault="00E47571" w:rsidP="00E47571">
            <w:pPr>
              <w:ind w:firstLine="0"/>
              <w:contextualSpacing/>
              <w:rPr>
                <w:bCs/>
              </w:rPr>
            </w:pPr>
            <w:r>
              <w:rPr>
                <w:bCs/>
              </w:rPr>
              <w:t>5.0</w:t>
            </w:r>
          </w:p>
        </w:tc>
        <w:tc>
          <w:tcPr>
            <w:tcW w:w="4395" w:type="dxa"/>
            <w:tcBorders>
              <w:top w:val="single" w:sz="4" w:space="0" w:color="000000"/>
              <w:left w:val="single" w:sz="4" w:space="0" w:color="000000"/>
              <w:bottom w:val="single" w:sz="4" w:space="0" w:color="000000"/>
              <w:right w:val="single" w:sz="4" w:space="0" w:color="000000"/>
            </w:tcBorders>
          </w:tcPr>
          <w:p w:rsidR="00E47571" w:rsidRPr="001E0C98" w:rsidRDefault="00E47571" w:rsidP="00E47571">
            <w:pPr>
              <w:ind w:firstLine="0"/>
              <w:contextualSpacing/>
              <w:rPr>
                <w:bCs/>
              </w:rPr>
            </w:pPr>
            <w:r w:rsidRPr="001E0C98">
              <w:rPr>
                <w:bC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47571" w:rsidRPr="001E0C98" w:rsidRDefault="00E47571" w:rsidP="00E47571">
            <w:pPr>
              <w:ind w:firstLine="0"/>
              <w:contextualSpacing/>
              <w:rPr>
                <w:bCs/>
              </w:rPr>
            </w:pPr>
            <w:r w:rsidRPr="001E0C98">
              <w:rPr>
                <w:bCs/>
              </w:rPr>
              <w:t>создание и уход за городскими лесами, скверами, прудами, озерами, водохранилищами, пляжами, а также обустройство мест отдыха в них.</w:t>
            </w:r>
          </w:p>
          <w:p w:rsidR="00E47571" w:rsidRPr="00AF5D0E" w:rsidRDefault="00E47571" w:rsidP="00E47571">
            <w:pPr>
              <w:ind w:firstLine="0"/>
              <w:contextualSpacing/>
              <w:rPr>
                <w:bCs/>
              </w:rPr>
            </w:pPr>
            <w:r w:rsidRPr="001E0C98">
              <w:rPr>
                <w:bCs/>
              </w:rPr>
              <w:t>Содержание данного вида разрешенного использования включает в себя содержание видов разрешенного и</w:t>
            </w:r>
            <w:r>
              <w:rPr>
                <w:bCs/>
              </w:rPr>
              <w:t>спользования с кодами 5.1 - 5.5</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sidRPr="001E0C98">
              <w:rPr>
                <w:bCs/>
              </w:rPr>
              <w:t>Площадки для занятий спортом</w:t>
            </w:r>
          </w:p>
        </w:tc>
        <w:tc>
          <w:tcPr>
            <w:tcW w:w="1983"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Pr>
                <w:bCs/>
              </w:rPr>
              <w:t>5.1.3</w:t>
            </w:r>
          </w:p>
        </w:tc>
        <w:tc>
          <w:tcPr>
            <w:tcW w:w="4395" w:type="dxa"/>
            <w:tcBorders>
              <w:top w:val="single" w:sz="4" w:space="0" w:color="000000"/>
              <w:left w:val="single" w:sz="4" w:space="0" w:color="000000"/>
              <w:bottom w:val="single" w:sz="4" w:space="0" w:color="000000"/>
              <w:right w:val="single" w:sz="4" w:space="0" w:color="000000"/>
            </w:tcBorders>
          </w:tcPr>
          <w:p w:rsidR="00E47571" w:rsidRPr="001E0C98" w:rsidRDefault="00E47571" w:rsidP="00E47571">
            <w:pPr>
              <w:ind w:firstLine="0"/>
              <w:contextualSpacing/>
              <w:rPr>
                <w:bCs/>
              </w:rPr>
            </w:pPr>
            <w:r w:rsidRPr="001E0C98">
              <w:rPr>
                <w:bC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sidRPr="001E0C98">
              <w:rPr>
                <w:bCs/>
              </w:rPr>
              <w:t>Оборудованные площадки для занятий спортом</w:t>
            </w:r>
          </w:p>
        </w:tc>
        <w:tc>
          <w:tcPr>
            <w:tcW w:w="1983"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Pr>
                <w:bCs/>
              </w:rPr>
              <w:t>5.1.4</w:t>
            </w:r>
          </w:p>
        </w:tc>
        <w:tc>
          <w:tcPr>
            <w:tcW w:w="4395" w:type="dxa"/>
            <w:tcBorders>
              <w:top w:val="single" w:sz="4" w:space="0" w:color="000000"/>
              <w:left w:val="single" w:sz="4" w:space="0" w:color="000000"/>
              <w:bottom w:val="single" w:sz="4" w:space="0" w:color="000000"/>
              <w:right w:val="single" w:sz="4" w:space="0" w:color="000000"/>
            </w:tcBorders>
          </w:tcPr>
          <w:p w:rsidR="00E47571" w:rsidRPr="001E0C98" w:rsidRDefault="00E47571" w:rsidP="00E47571">
            <w:pPr>
              <w:ind w:firstLine="0"/>
              <w:contextualSpacing/>
              <w:rPr>
                <w:bCs/>
              </w:rPr>
            </w:pPr>
            <w:r w:rsidRPr="001E0C98">
              <w:rPr>
                <w:bC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1E0C98" w:rsidRDefault="00E47571" w:rsidP="00E47571">
            <w:pPr>
              <w:ind w:firstLine="0"/>
              <w:contextualSpacing/>
              <w:rPr>
                <w:bCs/>
              </w:rPr>
            </w:pPr>
            <w:r w:rsidRPr="00A71E49">
              <w:rPr>
                <w:bCs/>
              </w:rPr>
              <w:lastRenderedPageBreak/>
              <w:t>Связь</w:t>
            </w:r>
          </w:p>
        </w:tc>
        <w:tc>
          <w:tcPr>
            <w:tcW w:w="1983" w:type="dxa"/>
            <w:tcBorders>
              <w:top w:val="single" w:sz="4" w:space="0" w:color="000000"/>
              <w:left w:val="single" w:sz="4" w:space="0" w:color="000000"/>
              <w:bottom w:val="single" w:sz="4" w:space="0" w:color="000000"/>
              <w:right w:val="single" w:sz="4" w:space="0" w:color="000000"/>
            </w:tcBorders>
          </w:tcPr>
          <w:p w:rsidR="00E47571" w:rsidRDefault="00E47571" w:rsidP="00E47571">
            <w:pPr>
              <w:ind w:firstLine="0"/>
              <w:contextualSpacing/>
              <w:rPr>
                <w:bCs/>
              </w:rPr>
            </w:pPr>
            <w:r>
              <w:rPr>
                <w:bCs/>
              </w:rPr>
              <w:t>6.8</w:t>
            </w:r>
          </w:p>
        </w:tc>
        <w:tc>
          <w:tcPr>
            <w:tcW w:w="4395" w:type="dxa"/>
            <w:tcBorders>
              <w:top w:val="single" w:sz="4" w:space="0" w:color="000000"/>
              <w:left w:val="single" w:sz="4" w:space="0" w:color="000000"/>
              <w:bottom w:val="single" w:sz="4" w:space="0" w:color="000000"/>
              <w:right w:val="single" w:sz="4" w:space="0" w:color="000000"/>
            </w:tcBorders>
          </w:tcPr>
          <w:p w:rsidR="00E47571" w:rsidRPr="001E0C98" w:rsidRDefault="00E47571" w:rsidP="00E47571">
            <w:pPr>
              <w:ind w:firstLine="0"/>
              <w:contextualSpacing/>
              <w:rPr>
                <w:bCs/>
              </w:rPr>
            </w:pPr>
            <w:r w:rsidRPr="00A71E49">
              <w:rPr>
                <w:bC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w:t>
            </w:r>
            <w:r>
              <w:rPr>
                <w:bCs/>
              </w:rPr>
              <w:t>льзования с кодами 3.1.1, 3.2.3</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bookmarkStart w:id="47" w:name="sub_10101"/>
            <w:r>
              <w:t>Заготовка древесины</w:t>
            </w:r>
            <w:bookmarkEnd w:id="47"/>
          </w:p>
        </w:tc>
        <w:tc>
          <w:tcPr>
            <w:tcW w:w="1983"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rPr>
            </w:pPr>
            <w:r>
              <w:rPr>
                <w:bCs/>
              </w:rPr>
              <w:t>10.1</w:t>
            </w:r>
          </w:p>
        </w:tc>
        <w:tc>
          <w:tcPr>
            <w:tcW w:w="4395" w:type="dxa"/>
            <w:tcBorders>
              <w:top w:val="single" w:sz="4" w:space="0" w:color="000000"/>
              <w:left w:val="single" w:sz="4" w:space="0" w:color="000000"/>
              <w:bottom w:val="single" w:sz="4" w:space="0" w:color="000000"/>
              <w:right w:val="single" w:sz="4" w:space="0" w:color="000000"/>
            </w:tcBorders>
          </w:tcPr>
          <w:p w:rsidR="00E47571" w:rsidRPr="00E4704C" w:rsidRDefault="00E47571" w:rsidP="00E47571">
            <w:pPr>
              <w:ind w:firstLine="0"/>
              <w:contextualSpacing/>
              <w:rPr>
                <w:bCs/>
                <w:u w:val="single"/>
              </w:rPr>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47571" w:rsidRPr="00E4704C" w:rsidTr="00A71E49">
        <w:trPr>
          <w:trHeight w:val="276"/>
        </w:trPr>
        <w:tc>
          <w:tcPr>
            <w:tcW w:w="3115" w:type="dxa"/>
            <w:tcBorders>
              <w:top w:val="single" w:sz="4" w:space="0" w:color="000000"/>
              <w:left w:val="single" w:sz="4" w:space="0" w:color="000000"/>
              <w:bottom w:val="single" w:sz="4" w:space="0" w:color="000000"/>
              <w:right w:val="single" w:sz="4" w:space="0" w:color="000000"/>
            </w:tcBorders>
            <w:hideMark/>
          </w:tcPr>
          <w:p w:rsidR="00E47571" w:rsidRPr="00E4704C" w:rsidRDefault="00E47571" w:rsidP="00E47571">
            <w:pPr>
              <w:ind w:firstLine="0"/>
              <w:contextualSpacing/>
              <w:jc w:val="left"/>
              <w:rPr>
                <w:bCs/>
              </w:rPr>
            </w:pPr>
            <w:bookmarkStart w:id="48" w:name="sub_10103"/>
            <w:r>
              <w:t>Заготовка лесных ресурсов</w:t>
            </w:r>
            <w:bookmarkEnd w:id="48"/>
          </w:p>
        </w:tc>
        <w:tc>
          <w:tcPr>
            <w:tcW w:w="1983" w:type="dxa"/>
            <w:tcBorders>
              <w:top w:val="single" w:sz="4" w:space="0" w:color="000000"/>
              <w:left w:val="single" w:sz="4" w:space="0" w:color="000000"/>
              <w:bottom w:val="single" w:sz="4" w:space="0" w:color="000000"/>
              <w:right w:val="single" w:sz="4" w:space="0" w:color="000000"/>
            </w:tcBorders>
            <w:hideMark/>
          </w:tcPr>
          <w:p w:rsidR="00E47571" w:rsidRPr="00E4704C" w:rsidRDefault="00E47571" w:rsidP="00E47571">
            <w:pPr>
              <w:ind w:firstLine="0"/>
              <w:contextualSpacing/>
              <w:rPr>
                <w:bCs/>
              </w:rPr>
            </w:pPr>
            <w:r>
              <w:rPr>
                <w:bCs/>
              </w:rPr>
              <w:t>10.3</w:t>
            </w:r>
          </w:p>
        </w:tc>
        <w:tc>
          <w:tcPr>
            <w:tcW w:w="4395" w:type="dxa"/>
            <w:tcBorders>
              <w:top w:val="single" w:sz="4" w:space="0" w:color="000000"/>
              <w:left w:val="single" w:sz="4" w:space="0" w:color="000000"/>
              <w:bottom w:val="single" w:sz="4" w:space="0" w:color="000000"/>
              <w:right w:val="single" w:sz="4" w:space="0" w:color="000000"/>
            </w:tcBorders>
            <w:hideMark/>
          </w:tcPr>
          <w:p w:rsidR="00E47571" w:rsidRPr="00E4704C" w:rsidRDefault="00E47571" w:rsidP="00E47571">
            <w:pPr>
              <w:ind w:firstLine="0"/>
              <w:contextualSpacing/>
              <w:rPr>
                <w:bCs/>
                <w:u w:val="single"/>
              </w:rPr>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47571" w:rsidRPr="00E4704C" w:rsidTr="00A71E49">
        <w:trPr>
          <w:trHeight w:val="276"/>
        </w:trPr>
        <w:tc>
          <w:tcPr>
            <w:tcW w:w="9493" w:type="dxa"/>
            <w:gridSpan w:val="3"/>
            <w:tcBorders>
              <w:top w:val="single" w:sz="4" w:space="0" w:color="000000"/>
              <w:left w:val="single" w:sz="4" w:space="0" w:color="000000"/>
              <w:bottom w:val="single" w:sz="4" w:space="0" w:color="000000"/>
              <w:right w:val="single" w:sz="4" w:space="0" w:color="000000"/>
            </w:tcBorders>
            <w:hideMark/>
          </w:tcPr>
          <w:p w:rsidR="00E47571" w:rsidRPr="00E4704C" w:rsidRDefault="00E47571" w:rsidP="00E47571">
            <w:pPr>
              <w:contextualSpacing/>
              <w:jc w:val="center"/>
              <w:rPr>
                <w:bCs/>
                <w:u w:val="single"/>
              </w:rPr>
            </w:pPr>
            <w:r w:rsidRPr="00E4704C">
              <w:rPr>
                <w:b/>
                <w:bCs/>
              </w:rPr>
              <w:t>Вспомогательные виды разрешённого использования</w:t>
            </w:r>
          </w:p>
        </w:tc>
      </w:tr>
      <w:tr w:rsidR="00E47571" w:rsidRPr="00E4704C" w:rsidTr="000422DD">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851"/>
              <w:rPr>
                <w:rFonts w:eastAsia="Calibri"/>
              </w:rPr>
            </w:pPr>
            <w:r w:rsidRPr="007759B4">
              <w:rPr>
                <w:rFonts w:eastAsia="Calibri"/>
              </w:rPr>
              <w:t>12.0</w:t>
            </w:r>
          </w:p>
        </w:tc>
        <w:tc>
          <w:tcPr>
            <w:tcW w:w="4395" w:type="dxa"/>
            <w:tcBorders>
              <w:top w:val="single" w:sz="4" w:space="0" w:color="000000"/>
              <w:left w:val="single" w:sz="4" w:space="0" w:color="000000"/>
              <w:bottom w:val="single" w:sz="4" w:space="0" w:color="000000"/>
              <w:right w:val="single" w:sz="4" w:space="0" w:color="000000"/>
            </w:tcBorders>
          </w:tcPr>
          <w:p w:rsidR="00E47571" w:rsidRPr="007759B4" w:rsidRDefault="00E47571" w:rsidP="00E47571">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47571" w:rsidRPr="007759B4" w:rsidTr="000422DD">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0422DD" w:rsidRDefault="00E47571" w:rsidP="00E47571">
            <w:pPr>
              <w:ind w:firstLine="0"/>
              <w:contextualSpacing/>
              <w:jc w:val="left"/>
              <w:rPr>
                <w:bCs/>
              </w:rPr>
            </w:pPr>
            <w:r w:rsidRPr="000422DD">
              <w:rPr>
                <w:bCs/>
              </w:rPr>
              <w:t>Иные виды разрешенного использования земельного участка</w:t>
            </w:r>
          </w:p>
        </w:tc>
        <w:tc>
          <w:tcPr>
            <w:tcW w:w="1983" w:type="dxa"/>
            <w:tcBorders>
              <w:top w:val="single" w:sz="4" w:space="0" w:color="000000"/>
              <w:left w:val="single" w:sz="4" w:space="0" w:color="000000"/>
              <w:bottom w:val="single" w:sz="4" w:space="0" w:color="000000"/>
              <w:right w:val="single" w:sz="4" w:space="0" w:color="000000"/>
            </w:tcBorders>
          </w:tcPr>
          <w:p w:rsidR="00E47571" w:rsidRPr="000422DD" w:rsidRDefault="00E47571" w:rsidP="00E47571">
            <w:pPr>
              <w:ind w:firstLine="0"/>
              <w:contextualSpacing/>
              <w:rPr>
                <w:bCs/>
              </w:rPr>
            </w:pPr>
          </w:p>
        </w:tc>
        <w:tc>
          <w:tcPr>
            <w:tcW w:w="4395" w:type="dxa"/>
            <w:tcBorders>
              <w:top w:val="single" w:sz="4" w:space="0" w:color="000000"/>
              <w:left w:val="single" w:sz="4" w:space="0" w:color="000000"/>
              <w:bottom w:val="single" w:sz="4" w:space="0" w:color="000000"/>
              <w:right w:val="single" w:sz="4" w:space="0" w:color="000000"/>
            </w:tcBorders>
          </w:tcPr>
          <w:p w:rsidR="00E47571" w:rsidRPr="000422DD" w:rsidRDefault="00E47571" w:rsidP="00E47571">
            <w:pPr>
              <w:ind w:firstLine="0"/>
              <w:contextualSpacing/>
              <w:rPr>
                <w:bCs/>
              </w:rPr>
            </w:pPr>
            <w:r w:rsidRPr="000422DD">
              <w:rPr>
                <w:bCs/>
              </w:rPr>
              <w:t>Перечень вспомогательных видов использования не является закрытым.</w:t>
            </w:r>
          </w:p>
        </w:tc>
      </w:tr>
    </w:tbl>
    <w:p w:rsidR="004552F0" w:rsidRDefault="004552F0" w:rsidP="004552F0">
      <w:pPr>
        <w:suppressAutoHyphens/>
        <w:autoSpaceDE w:val="0"/>
        <w:autoSpaceDN w:val="0"/>
        <w:adjustRightInd w:val="0"/>
        <w:spacing w:line="240" w:lineRule="auto"/>
        <w:ind w:firstLine="851"/>
        <w:rPr>
          <w:rFonts w:eastAsia="Calibri"/>
          <w:b/>
        </w:rPr>
      </w:pPr>
    </w:p>
    <w:p w:rsidR="004552F0" w:rsidRDefault="004552F0" w:rsidP="004552F0">
      <w:pPr>
        <w:suppressAutoHyphens/>
        <w:autoSpaceDE w:val="0"/>
        <w:autoSpaceDN w:val="0"/>
        <w:adjustRightInd w:val="0"/>
        <w:spacing w:line="240" w:lineRule="auto"/>
        <w:ind w:firstLine="851"/>
        <w:rPr>
          <w:rFonts w:eastAsia="Calibri"/>
        </w:rPr>
      </w:pPr>
      <w:r w:rsidRPr="00505DBA">
        <w:rPr>
          <w:rFonts w:eastAsia="Calibri"/>
        </w:rPr>
        <w:lastRenderedPageBreak/>
        <w:t>3.</w:t>
      </w:r>
      <w:r w:rsidRPr="00453064">
        <w:rPr>
          <w:rFonts w:eastAsia="Calibri"/>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eastAsia="Calibri"/>
        </w:rPr>
        <w:t xml:space="preserve"> </w:t>
      </w:r>
      <w:r w:rsidRPr="00A74286">
        <w:rPr>
          <w:rFonts w:eastAsia="Calibri"/>
        </w:rPr>
        <w:t>не подлежат ограничению настоящими правилами.</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1) максимальное количество этажей надземной части зданий, строений, сооружений на территории земельных участков не </w:t>
      </w:r>
      <w:r>
        <w:rPr>
          <w:rFonts w:eastAsia="Calibri"/>
        </w:rPr>
        <w:t>подлежат ограничению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 xml:space="preserve">2) </w:t>
      </w:r>
      <w:r w:rsidRPr="00386766">
        <w:rPr>
          <w:rFonts w:eastAsia="Calibri"/>
          <w:color w:val="FF0000"/>
        </w:rPr>
        <w:t xml:space="preserve"> </w:t>
      </w:r>
      <w:r w:rsidRPr="00AA43E6">
        <w:rPr>
          <w:rFonts w:eastAsia="Calibri"/>
        </w:rPr>
        <w:t>минимальные отступы зданий, строений, сооружений от границ земельных участков</w:t>
      </w:r>
      <w:r>
        <w:rPr>
          <w:rFonts w:eastAsia="Calibri"/>
        </w:rPr>
        <w:t xml:space="preserve"> - </w:t>
      </w:r>
      <w:r w:rsidRPr="00AA43E6">
        <w:rPr>
          <w:rFonts w:eastAsia="Calibri"/>
        </w:rPr>
        <w:t xml:space="preserve"> 0 метров.</w:t>
      </w:r>
    </w:p>
    <w:p w:rsidR="004552F0" w:rsidRDefault="004552F0" w:rsidP="004552F0">
      <w:pPr>
        <w:suppressAutoHyphens/>
        <w:autoSpaceDE w:val="0"/>
        <w:autoSpaceDN w:val="0"/>
        <w:adjustRightInd w:val="0"/>
        <w:spacing w:line="240" w:lineRule="auto"/>
        <w:ind w:firstLine="851"/>
        <w:rPr>
          <w:rFonts w:eastAsia="Calibri"/>
        </w:rPr>
      </w:pPr>
      <w:r w:rsidRPr="00A74286">
        <w:rPr>
          <w:rFonts w:eastAsia="Calibri"/>
        </w:rPr>
        <w:t>3) предельные размеры земельных участков и предельные параметры объектов капитального строительства не подлежат ограничению настоящими правилами</w:t>
      </w:r>
      <w:r>
        <w:rPr>
          <w:rFonts w:eastAsia="Calibri"/>
        </w:rPr>
        <w:t>;</w:t>
      </w:r>
    </w:p>
    <w:p w:rsidR="004552F0" w:rsidRPr="00A74286" w:rsidRDefault="004552F0" w:rsidP="004552F0">
      <w:pPr>
        <w:suppressAutoHyphens/>
        <w:autoSpaceDE w:val="0"/>
        <w:autoSpaceDN w:val="0"/>
        <w:adjustRightInd w:val="0"/>
        <w:spacing w:line="240" w:lineRule="auto"/>
        <w:ind w:firstLine="851"/>
        <w:rPr>
          <w:rFonts w:eastAsia="Calibri"/>
        </w:rPr>
      </w:pPr>
      <w:r>
        <w:rPr>
          <w:rFonts w:eastAsia="Calibri"/>
        </w:rPr>
        <w:t>4) максимальный процент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не подлежит огр</w:t>
      </w:r>
      <w:r w:rsidR="000422DD">
        <w:rPr>
          <w:rFonts w:eastAsia="Calibri"/>
        </w:rPr>
        <w:t>а</w:t>
      </w:r>
      <w:r>
        <w:rPr>
          <w:rFonts w:eastAsia="Calibri"/>
        </w:rPr>
        <w:t>ничению настоящими правилами.</w:t>
      </w:r>
    </w:p>
    <w:p w:rsidR="004552F0" w:rsidRPr="00453064" w:rsidRDefault="004552F0" w:rsidP="004552F0">
      <w:pPr>
        <w:suppressAutoHyphens/>
        <w:autoSpaceDE w:val="0"/>
        <w:autoSpaceDN w:val="0"/>
        <w:adjustRightInd w:val="0"/>
        <w:spacing w:line="240" w:lineRule="auto"/>
        <w:ind w:firstLine="851"/>
        <w:rPr>
          <w:rFonts w:eastAsia="Calibri"/>
        </w:rPr>
      </w:pPr>
      <w:r w:rsidRPr="00505DBA">
        <w:rPr>
          <w:rFonts w:eastAsia="Calibri"/>
        </w:rPr>
        <w:t>4.</w:t>
      </w:r>
      <w:r w:rsidRPr="00453064">
        <w:rPr>
          <w:rFonts w:eastAsia="Calibri"/>
        </w:rPr>
        <w:t xml:space="preserve"> Основные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района зонирования (части территориальной зоны Р.1 в замкнутых границах), при условии выполнения компенсационного озеленения.</w:t>
      </w:r>
    </w:p>
    <w:p w:rsidR="004552F0" w:rsidRDefault="004552F0" w:rsidP="004552F0">
      <w:pPr>
        <w:suppressAutoHyphens/>
        <w:autoSpaceDE w:val="0"/>
        <w:autoSpaceDN w:val="0"/>
        <w:adjustRightInd w:val="0"/>
        <w:spacing w:line="240" w:lineRule="auto"/>
        <w:ind w:firstLine="851"/>
        <w:rPr>
          <w:rFonts w:eastAsia="Calibri"/>
        </w:rPr>
      </w:pPr>
    </w:p>
    <w:p w:rsidR="004552F0" w:rsidRPr="008462A7" w:rsidRDefault="004552F0" w:rsidP="008462A7">
      <w:pPr>
        <w:pStyle w:val="4"/>
        <w:rPr>
          <w:b/>
        </w:rPr>
      </w:pPr>
      <w:bookmarkStart w:id="49" w:name="_Toc369111806"/>
      <w:r w:rsidRPr="008462A7">
        <w:rPr>
          <w:b/>
        </w:rPr>
        <w:t>Статья 64. Градостроительный регламент зоны, занятой городскими садами – Р.2.</w:t>
      </w:r>
      <w:bookmarkEnd w:id="49"/>
      <w:r w:rsidRPr="008462A7">
        <w:rPr>
          <w:b/>
        </w:rPr>
        <w:t xml:space="preserve"> (виды разрешенного использования и предельные параметры)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сохранение и развитие ценных в природном отношении территорий, пригодных для отдыха, спорта и развлечений;</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размещение необходимых объектов социальной, инженерной и транспортной инфраструктур.</w:t>
      </w:r>
    </w:p>
    <w:p w:rsidR="004552F0" w:rsidRPr="00453064" w:rsidRDefault="004552F0" w:rsidP="004552F0">
      <w:pPr>
        <w:suppressAutoHyphens/>
        <w:autoSpaceDE w:val="0"/>
        <w:autoSpaceDN w:val="0"/>
        <w:adjustRightInd w:val="0"/>
        <w:spacing w:line="240" w:lineRule="auto"/>
        <w:ind w:firstLine="851"/>
        <w:rPr>
          <w:rFonts w:eastAsia="Calibri"/>
        </w:rPr>
      </w:pPr>
      <w:r w:rsidRPr="003D0F8F">
        <w:rPr>
          <w:rFonts w:eastAsia="Calibri"/>
        </w:rPr>
        <w:t>1.</w:t>
      </w:r>
      <w:r w:rsidRPr="00453064">
        <w:rPr>
          <w:rFonts w:eastAsia="Calibri"/>
        </w:rPr>
        <w:t xml:space="preserve">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Р.2. только в случае, если указанные участки не входят в границы территори</w:t>
      </w:r>
      <w:r w:rsidR="00DE7B8B">
        <w:rPr>
          <w:rFonts w:eastAsia="Calibri"/>
        </w:rPr>
        <w:t>й общего пользования, выделенные</w:t>
      </w:r>
      <w:r w:rsidRPr="00453064">
        <w:rPr>
          <w:rFonts w:eastAsia="Calibri"/>
        </w:rPr>
        <w:t xml:space="preserve"> красными линиями, на которые действие градостроительных регламентов не распространяется и для которых градостроительные регламенты не </w:t>
      </w:r>
      <w:r>
        <w:rPr>
          <w:rFonts w:eastAsia="Calibri"/>
        </w:rPr>
        <w:t>подлежат установлению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sidRPr="003D0F8F">
        <w:rPr>
          <w:rFonts w:eastAsia="Calibri"/>
        </w:rPr>
        <w:t>2. Основные и условно разрешенные виды использования земельных участков и объектов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5"/>
        <w:gridCol w:w="1983"/>
        <w:gridCol w:w="4395"/>
      </w:tblGrid>
      <w:tr w:rsidR="00DE7B8B" w:rsidRPr="00E4704C" w:rsidTr="00D857C4">
        <w:trPr>
          <w:trHeight w:val="964"/>
          <w:tblHeader/>
        </w:trPr>
        <w:tc>
          <w:tcPr>
            <w:tcW w:w="3115" w:type="dxa"/>
            <w:tcBorders>
              <w:top w:val="single" w:sz="4" w:space="0" w:color="000000"/>
              <w:left w:val="single" w:sz="4" w:space="0" w:color="000000"/>
              <w:bottom w:val="single" w:sz="4" w:space="0" w:color="000000"/>
              <w:right w:val="single" w:sz="4" w:space="0" w:color="000000"/>
            </w:tcBorders>
            <w:vAlign w:val="center"/>
            <w:hideMark/>
          </w:tcPr>
          <w:p w:rsidR="00DE7B8B" w:rsidRPr="00E4704C" w:rsidRDefault="00DE7B8B" w:rsidP="00D857C4">
            <w:pPr>
              <w:ind w:firstLine="0"/>
              <w:contextualSpacing/>
              <w:rPr>
                <w:b/>
                <w:bCs/>
                <w:sz w:val="22"/>
                <w:szCs w:val="22"/>
              </w:rPr>
            </w:pPr>
            <w:r w:rsidRPr="00E4704C">
              <w:rPr>
                <w:b/>
                <w:bCs/>
                <w:sz w:val="22"/>
                <w:szCs w:val="22"/>
              </w:rPr>
              <w:t>Наименование вида разрешенного использования</w:t>
            </w:r>
          </w:p>
          <w:p w:rsidR="00DE7B8B" w:rsidRPr="00E4704C" w:rsidRDefault="00DE7B8B" w:rsidP="00D857C4">
            <w:pPr>
              <w:ind w:firstLine="0"/>
              <w:contextualSpacing/>
              <w:rPr>
                <w:b/>
                <w:bCs/>
                <w:sz w:val="22"/>
                <w:szCs w:val="22"/>
              </w:rPr>
            </w:pPr>
            <w:r w:rsidRPr="00E4704C">
              <w:rPr>
                <w:b/>
                <w:bCs/>
                <w:sz w:val="22"/>
                <w:szCs w:val="22"/>
              </w:rPr>
              <w:t xml:space="preserve">земельного участка </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DE7B8B" w:rsidRPr="00E4704C" w:rsidRDefault="00DE7B8B" w:rsidP="00D857C4">
            <w:pPr>
              <w:ind w:firstLine="0"/>
              <w:contextualSpacing/>
              <w:rPr>
                <w:b/>
                <w:bCs/>
                <w:sz w:val="22"/>
                <w:szCs w:val="22"/>
              </w:rPr>
            </w:pPr>
            <w:r w:rsidRPr="00E4704C">
              <w:rPr>
                <w:b/>
                <w:bCs/>
                <w:sz w:val="22"/>
                <w:szCs w:val="22"/>
              </w:rPr>
              <w:t>Код (числовое обозначение) вида разрешенного использования</w:t>
            </w:r>
          </w:p>
          <w:p w:rsidR="00DE7B8B" w:rsidRPr="00E4704C" w:rsidRDefault="00DE7B8B" w:rsidP="00D857C4">
            <w:pPr>
              <w:ind w:firstLine="0"/>
              <w:contextualSpacing/>
              <w:rPr>
                <w:b/>
                <w:bCs/>
                <w:sz w:val="22"/>
                <w:szCs w:val="22"/>
              </w:rPr>
            </w:pPr>
            <w:r w:rsidRPr="00E4704C">
              <w:rPr>
                <w:b/>
                <w:bCs/>
                <w:sz w:val="22"/>
                <w:szCs w:val="22"/>
              </w:rPr>
              <w:t>земельного участка</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DE7B8B" w:rsidRPr="00E4704C" w:rsidRDefault="00DE7B8B" w:rsidP="00D857C4">
            <w:pPr>
              <w:ind w:firstLine="0"/>
              <w:contextualSpacing/>
              <w:jc w:val="center"/>
              <w:rPr>
                <w:b/>
                <w:bCs/>
                <w:sz w:val="22"/>
                <w:szCs w:val="22"/>
              </w:rPr>
            </w:pPr>
            <w:r w:rsidRPr="00E4704C">
              <w:rPr>
                <w:b/>
                <w:bCs/>
                <w:sz w:val="22"/>
                <w:szCs w:val="22"/>
              </w:rPr>
              <w:t>Описание вида разрешенного использования земельного участка.</w:t>
            </w:r>
          </w:p>
          <w:p w:rsidR="00DE7B8B" w:rsidRPr="00E4704C" w:rsidRDefault="00DE7B8B" w:rsidP="00D857C4">
            <w:pPr>
              <w:ind w:firstLine="0"/>
              <w:contextualSpacing/>
              <w:jc w:val="center"/>
              <w:rPr>
                <w:b/>
                <w:bCs/>
                <w:sz w:val="22"/>
                <w:szCs w:val="22"/>
              </w:rPr>
            </w:pPr>
          </w:p>
        </w:tc>
      </w:tr>
      <w:tr w:rsidR="00DE7B8B" w:rsidRPr="00E4704C" w:rsidTr="00D857C4">
        <w:trPr>
          <w:trHeight w:val="388"/>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DE7B8B" w:rsidRPr="00E4704C" w:rsidRDefault="00DE7B8B" w:rsidP="00D857C4">
            <w:pPr>
              <w:contextualSpacing/>
              <w:jc w:val="center"/>
              <w:rPr>
                <w:b/>
                <w:bCs/>
              </w:rPr>
            </w:pPr>
            <w:r w:rsidRPr="00E4704C">
              <w:rPr>
                <w:b/>
                <w:bCs/>
              </w:rPr>
              <w:t>Основные виды разрешённого использования</w:t>
            </w:r>
          </w:p>
        </w:tc>
      </w:tr>
      <w:tr w:rsidR="00DE7B8B" w:rsidRPr="00E4704C" w:rsidTr="00D857C4">
        <w:trPr>
          <w:trHeight w:val="1390"/>
        </w:trPr>
        <w:tc>
          <w:tcPr>
            <w:tcW w:w="3115" w:type="dxa"/>
            <w:tcBorders>
              <w:top w:val="single" w:sz="4" w:space="0" w:color="000000"/>
              <w:left w:val="single" w:sz="4" w:space="0" w:color="000000"/>
              <w:bottom w:val="single" w:sz="4" w:space="0" w:color="000000"/>
              <w:right w:val="single" w:sz="4" w:space="0" w:color="000000"/>
            </w:tcBorders>
          </w:tcPr>
          <w:p w:rsidR="00DE7B8B" w:rsidRPr="002E35AC" w:rsidRDefault="00DE7B8B" w:rsidP="00D857C4">
            <w:pPr>
              <w:ind w:firstLine="0"/>
              <w:rPr>
                <w:bCs/>
              </w:rPr>
            </w:pPr>
            <w:r w:rsidRPr="00F2733A">
              <w:rPr>
                <w:bCs/>
              </w:rPr>
              <w:t>Предоставление коммунальных услуг</w:t>
            </w:r>
          </w:p>
        </w:tc>
        <w:tc>
          <w:tcPr>
            <w:tcW w:w="1983" w:type="dxa"/>
            <w:tcBorders>
              <w:top w:val="single" w:sz="4" w:space="0" w:color="000000"/>
              <w:left w:val="single" w:sz="4" w:space="0" w:color="000000"/>
              <w:bottom w:val="single" w:sz="4" w:space="0" w:color="000000"/>
              <w:right w:val="single" w:sz="4" w:space="0" w:color="000000"/>
            </w:tcBorders>
          </w:tcPr>
          <w:p w:rsidR="00DE7B8B" w:rsidRDefault="00DE7B8B" w:rsidP="00D857C4">
            <w:pPr>
              <w:jc w:val="center"/>
              <w:rPr>
                <w:bCs/>
              </w:rPr>
            </w:pPr>
            <w:r>
              <w:rPr>
                <w:bCs/>
              </w:rPr>
              <w:t>3.1.1</w:t>
            </w:r>
          </w:p>
        </w:tc>
        <w:tc>
          <w:tcPr>
            <w:tcW w:w="4395" w:type="dxa"/>
            <w:tcBorders>
              <w:top w:val="single" w:sz="4" w:space="0" w:color="000000"/>
              <w:left w:val="single" w:sz="4" w:space="0" w:color="000000"/>
              <w:bottom w:val="single" w:sz="4" w:space="0" w:color="000000"/>
              <w:right w:val="single" w:sz="4" w:space="0" w:color="000000"/>
            </w:tcBorders>
          </w:tcPr>
          <w:p w:rsidR="00DE7B8B" w:rsidRPr="002E35AC" w:rsidRDefault="00DE7B8B" w:rsidP="00D857C4">
            <w:pPr>
              <w:ind w:firstLine="62"/>
              <w:rPr>
                <w:bCs/>
              </w:rPr>
            </w:pPr>
            <w:r w:rsidRPr="00F2733A">
              <w:rPr>
                <w:bC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F2733A">
              <w:rPr>
                <w:bCs/>
              </w:rPr>
              <w:lastRenderedPageBreak/>
              <w:t>и мастерских для обслуживания уборочной и аварийной техники, сооружений, необходимых для сбора и плавки снега)</w:t>
            </w:r>
          </w:p>
        </w:tc>
      </w:tr>
      <w:tr w:rsidR="00DE7B8B"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DE7B8B" w:rsidRPr="00E4704C" w:rsidRDefault="00DE7B8B" w:rsidP="00D857C4">
            <w:pPr>
              <w:ind w:firstLine="0"/>
              <w:contextualSpacing/>
              <w:rPr>
                <w:bCs/>
              </w:rPr>
            </w:pPr>
            <w:r w:rsidRPr="00AF5D0E">
              <w:rPr>
                <w:bCs/>
              </w:rPr>
              <w:lastRenderedPageBreak/>
              <w:t>Парки культуры и отдыха</w:t>
            </w:r>
          </w:p>
        </w:tc>
        <w:tc>
          <w:tcPr>
            <w:tcW w:w="1983" w:type="dxa"/>
            <w:tcBorders>
              <w:top w:val="single" w:sz="4" w:space="0" w:color="000000"/>
              <w:left w:val="single" w:sz="4" w:space="0" w:color="000000"/>
              <w:bottom w:val="single" w:sz="4" w:space="0" w:color="000000"/>
              <w:right w:val="single" w:sz="4" w:space="0" w:color="000000"/>
            </w:tcBorders>
          </w:tcPr>
          <w:p w:rsidR="00DE7B8B" w:rsidRPr="00E4704C" w:rsidRDefault="00DE7B8B" w:rsidP="00D857C4">
            <w:pPr>
              <w:ind w:firstLine="0"/>
              <w:contextualSpacing/>
              <w:rPr>
                <w:bCs/>
              </w:rPr>
            </w:pPr>
            <w:r>
              <w:rPr>
                <w:bCs/>
              </w:rPr>
              <w:t>3.6.2</w:t>
            </w:r>
          </w:p>
        </w:tc>
        <w:tc>
          <w:tcPr>
            <w:tcW w:w="4395" w:type="dxa"/>
            <w:tcBorders>
              <w:top w:val="single" w:sz="4" w:space="0" w:color="000000"/>
              <w:left w:val="single" w:sz="4" w:space="0" w:color="000000"/>
              <w:bottom w:val="single" w:sz="4" w:space="0" w:color="000000"/>
              <w:right w:val="single" w:sz="4" w:space="0" w:color="000000"/>
            </w:tcBorders>
          </w:tcPr>
          <w:p w:rsidR="00DE7B8B" w:rsidRPr="00E4704C" w:rsidRDefault="00DE7B8B" w:rsidP="00D857C4">
            <w:pPr>
              <w:ind w:firstLine="0"/>
              <w:contextualSpacing/>
              <w:rPr>
                <w:bCs/>
              </w:rPr>
            </w:pPr>
            <w:r w:rsidRPr="00AF5D0E">
              <w:rPr>
                <w:bCs/>
              </w:rPr>
              <w:t>Размещение парков культуры и отдыха</w:t>
            </w:r>
          </w:p>
        </w:tc>
      </w:tr>
      <w:tr w:rsidR="000031FC"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0031FC" w:rsidRPr="00AF5D0E" w:rsidRDefault="000031FC" w:rsidP="00D857C4">
            <w:pPr>
              <w:ind w:firstLine="0"/>
              <w:contextualSpacing/>
              <w:rPr>
                <w:bCs/>
              </w:rPr>
            </w:pPr>
            <w:r w:rsidRPr="000031FC">
              <w:rPr>
                <w:bCs/>
              </w:rPr>
              <w:t>Осуществление религиозных обрядов</w:t>
            </w:r>
          </w:p>
        </w:tc>
        <w:tc>
          <w:tcPr>
            <w:tcW w:w="1983" w:type="dxa"/>
            <w:tcBorders>
              <w:top w:val="single" w:sz="4" w:space="0" w:color="000000"/>
              <w:left w:val="single" w:sz="4" w:space="0" w:color="000000"/>
              <w:bottom w:val="single" w:sz="4" w:space="0" w:color="000000"/>
              <w:right w:val="single" w:sz="4" w:space="0" w:color="000000"/>
            </w:tcBorders>
          </w:tcPr>
          <w:p w:rsidR="000031FC" w:rsidRDefault="000031FC" w:rsidP="00D857C4">
            <w:pPr>
              <w:ind w:firstLine="0"/>
              <w:contextualSpacing/>
              <w:rPr>
                <w:bCs/>
              </w:rPr>
            </w:pPr>
            <w:r>
              <w:rPr>
                <w:bCs/>
              </w:rPr>
              <w:t>3.7.1</w:t>
            </w:r>
          </w:p>
        </w:tc>
        <w:tc>
          <w:tcPr>
            <w:tcW w:w="4395" w:type="dxa"/>
            <w:tcBorders>
              <w:top w:val="single" w:sz="4" w:space="0" w:color="000000"/>
              <w:left w:val="single" w:sz="4" w:space="0" w:color="000000"/>
              <w:bottom w:val="single" w:sz="4" w:space="0" w:color="000000"/>
              <w:right w:val="single" w:sz="4" w:space="0" w:color="000000"/>
            </w:tcBorders>
          </w:tcPr>
          <w:p w:rsidR="000031FC" w:rsidRPr="00AF5D0E" w:rsidRDefault="000031FC" w:rsidP="00D857C4">
            <w:pPr>
              <w:ind w:firstLine="0"/>
              <w:contextualSpacing/>
              <w:rPr>
                <w:bCs/>
              </w:rPr>
            </w:pPr>
            <w:r w:rsidRPr="000031FC">
              <w:rPr>
                <w:bC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031FC"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0031FC" w:rsidRPr="000031FC" w:rsidRDefault="000031FC" w:rsidP="00D857C4">
            <w:pPr>
              <w:ind w:firstLine="0"/>
              <w:contextualSpacing/>
              <w:rPr>
                <w:bCs/>
              </w:rPr>
            </w:pPr>
            <w:r w:rsidRPr="000031FC">
              <w:rPr>
                <w:bCs/>
              </w:rPr>
              <w:t>Магазины</w:t>
            </w:r>
          </w:p>
        </w:tc>
        <w:tc>
          <w:tcPr>
            <w:tcW w:w="1983" w:type="dxa"/>
            <w:tcBorders>
              <w:top w:val="single" w:sz="4" w:space="0" w:color="000000"/>
              <w:left w:val="single" w:sz="4" w:space="0" w:color="000000"/>
              <w:bottom w:val="single" w:sz="4" w:space="0" w:color="000000"/>
              <w:right w:val="single" w:sz="4" w:space="0" w:color="000000"/>
            </w:tcBorders>
          </w:tcPr>
          <w:p w:rsidR="000031FC" w:rsidRDefault="000031FC" w:rsidP="00D857C4">
            <w:pPr>
              <w:ind w:firstLine="0"/>
              <w:contextualSpacing/>
              <w:rPr>
                <w:bCs/>
              </w:rPr>
            </w:pPr>
            <w:r>
              <w:rPr>
                <w:bCs/>
              </w:rPr>
              <w:t>4.4</w:t>
            </w:r>
          </w:p>
        </w:tc>
        <w:tc>
          <w:tcPr>
            <w:tcW w:w="4395" w:type="dxa"/>
            <w:tcBorders>
              <w:top w:val="single" w:sz="4" w:space="0" w:color="000000"/>
              <w:left w:val="single" w:sz="4" w:space="0" w:color="000000"/>
              <w:bottom w:val="single" w:sz="4" w:space="0" w:color="000000"/>
              <w:right w:val="single" w:sz="4" w:space="0" w:color="000000"/>
            </w:tcBorders>
          </w:tcPr>
          <w:p w:rsidR="000031FC" w:rsidRPr="000031FC" w:rsidRDefault="000031FC" w:rsidP="00D857C4">
            <w:pPr>
              <w:ind w:firstLine="0"/>
              <w:contextualSpacing/>
              <w:rPr>
                <w:bCs/>
              </w:rPr>
            </w:pPr>
            <w:r w:rsidRPr="000031FC">
              <w:rPr>
                <w:bC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1FE5"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031FE5" w:rsidRPr="000031FC" w:rsidRDefault="00031FE5" w:rsidP="00D857C4">
            <w:pPr>
              <w:ind w:firstLine="0"/>
              <w:contextualSpacing/>
              <w:rPr>
                <w:bCs/>
              </w:rPr>
            </w:pPr>
            <w:r w:rsidRPr="00031FE5">
              <w:rPr>
                <w:bCs/>
              </w:rPr>
              <w:t>Общественное питание</w:t>
            </w:r>
          </w:p>
        </w:tc>
        <w:tc>
          <w:tcPr>
            <w:tcW w:w="1983" w:type="dxa"/>
            <w:tcBorders>
              <w:top w:val="single" w:sz="4" w:space="0" w:color="000000"/>
              <w:left w:val="single" w:sz="4" w:space="0" w:color="000000"/>
              <w:bottom w:val="single" w:sz="4" w:space="0" w:color="000000"/>
              <w:right w:val="single" w:sz="4" w:space="0" w:color="000000"/>
            </w:tcBorders>
          </w:tcPr>
          <w:p w:rsidR="00031FE5" w:rsidRDefault="00031FE5" w:rsidP="00D857C4">
            <w:pPr>
              <w:ind w:firstLine="0"/>
              <w:contextualSpacing/>
              <w:rPr>
                <w:bCs/>
              </w:rPr>
            </w:pPr>
            <w:r>
              <w:rPr>
                <w:bCs/>
              </w:rPr>
              <w:t>4.6</w:t>
            </w:r>
          </w:p>
        </w:tc>
        <w:tc>
          <w:tcPr>
            <w:tcW w:w="4395" w:type="dxa"/>
            <w:tcBorders>
              <w:top w:val="single" w:sz="4" w:space="0" w:color="000000"/>
              <w:left w:val="single" w:sz="4" w:space="0" w:color="000000"/>
              <w:bottom w:val="single" w:sz="4" w:space="0" w:color="000000"/>
              <w:right w:val="single" w:sz="4" w:space="0" w:color="000000"/>
            </w:tcBorders>
          </w:tcPr>
          <w:p w:rsidR="00031FE5" w:rsidRPr="000031FC" w:rsidRDefault="00031FE5" w:rsidP="00D857C4">
            <w:pPr>
              <w:ind w:firstLine="0"/>
              <w:contextualSpacing/>
              <w:rPr>
                <w:bCs/>
              </w:rPr>
            </w:pPr>
            <w:r w:rsidRPr="00031FE5">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1FE5"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031FE5" w:rsidRPr="000031FC" w:rsidRDefault="00031FE5" w:rsidP="00D857C4">
            <w:pPr>
              <w:ind w:firstLine="0"/>
              <w:contextualSpacing/>
              <w:rPr>
                <w:bCs/>
              </w:rPr>
            </w:pPr>
            <w:r w:rsidRPr="00031FE5">
              <w:rPr>
                <w:bCs/>
              </w:rPr>
              <w:t>Развлекательные мероприятия</w:t>
            </w:r>
          </w:p>
        </w:tc>
        <w:tc>
          <w:tcPr>
            <w:tcW w:w="1983" w:type="dxa"/>
            <w:tcBorders>
              <w:top w:val="single" w:sz="4" w:space="0" w:color="000000"/>
              <w:left w:val="single" w:sz="4" w:space="0" w:color="000000"/>
              <w:bottom w:val="single" w:sz="4" w:space="0" w:color="000000"/>
              <w:right w:val="single" w:sz="4" w:space="0" w:color="000000"/>
            </w:tcBorders>
          </w:tcPr>
          <w:p w:rsidR="00031FE5" w:rsidRDefault="00031FE5" w:rsidP="00D857C4">
            <w:pPr>
              <w:ind w:firstLine="0"/>
              <w:contextualSpacing/>
              <w:rPr>
                <w:bCs/>
              </w:rPr>
            </w:pPr>
            <w:r>
              <w:rPr>
                <w:bCs/>
              </w:rPr>
              <w:t>4.8.1</w:t>
            </w:r>
          </w:p>
        </w:tc>
        <w:tc>
          <w:tcPr>
            <w:tcW w:w="4395" w:type="dxa"/>
            <w:tcBorders>
              <w:top w:val="single" w:sz="4" w:space="0" w:color="000000"/>
              <w:left w:val="single" w:sz="4" w:space="0" w:color="000000"/>
              <w:bottom w:val="single" w:sz="4" w:space="0" w:color="000000"/>
              <w:right w:val="single" w:sz="4" w:space="0" w:color="000000"/>
            </w:tcBorders>
          </w:tcPr>
          <w:p w:rsidR="00031FE5" w:rsidRPr="000031FC" w:rsidRDefault="00031FE5" w:rsidP="00D857C4">
            <w:pPr>
              <w:ind w:firstLine="0"/>
              <w:contextualSpacing/>
              <w:rPr>
                <w:bCs/>
              </w:rPr>
            </w:pPr>
            <w:r w:rsidRPr="00031FE5">
              <w:rPr>
                <w:bC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E7B8B"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DE7B8B" w:rsidRPr="00AF5D0E" w:rsidRDefault="00DE7B8B" w:rsidP="00D857C4">
            <w:pPr>
              <w:ind w:firstLine="0"/>
              <w:contextualSpacing/>
              <w:rPr>
                <w:bCs/>
              </w:rPr>
            </w:pPr>
            <w:r w:rsidRPr="001E0C98">
              <w:rPr>
                <w:bCs/>
              </w:rPr>
              <w:t>Отдых (рекреация)</w:t>
            </w:r>
          </w:p>
        </w:tc>
        <w:tc>
          <w:tcPr>
            <w:tcW w:w="1983" w:type="dxa"/>
            <w:tcBorders>
              <w:top w:val="single" w:sz="4" w:space="0" w:color="000000"/>
              <w:left w:val="single" w:sz="4" w:space="0" w:color="000000"/>
              <w:bottom w:val="single" w:sz="4" w:space="0" w:color="000000"/>
              <w:right w:val="single" w:sz="4" w:space="0" w:color="000000"/>
            </w:tcBorders>
          </w:tcPr>
          <w:p w:rsidR="00DE7B8B" w:rsidRDefault="00DE7B8B" w:rsidP="00D857C4">
            <w:pPr>
              <w:ind w:firstLine="0"/>
              <w:contextualSpacing/>
              <w:rPr>
                <w:bCs/>
              </w:rPr>
            </w:pPr>
            <w:r>
              <w:rPr>
                <w:bCs/>
              </w:rPr>
              <w:t>5.0</w:t>
            </w:r>
          </w:p>
        </w:tc>
        <w:tc>
          <w:tcPr>
            <w:tcW w:w="4395" w:type="dxa"/>
            <w:tcBorders>
              <w:top w:val="single" w:sz="4" w:space="0" w:color="000000"/>
              <w:left w:val="single" w:sz="4" w:space="0" w:color="000000"/>
              <w:bottom w:val="single" w:sz="4" w:space="0" w:color="000000"/>
              <w:right w:val="single" w:sz="4" w:space="0" w:color="000000"/>
            </w:tcBorders>
          </w:tcPr>
          <w:p w:rsidR="00DE7B8B" w:rsidRPr="001E0C98" w:rsidRDefault="00DE7B8B" w:rsidP="00D857C4">
            <w:pPr>
              <w:ind w:firstLine="0"/>
              <w:contextualSpacing/>
              <w:rPr>
                <w:bCs/>
              </w:rPr>
            </w:pPr>
            <w:r w:rsidRPr="001E0C98">
              <w:rPr>
                <w:bC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E7B8B" w:rsidRPr="001E0C98" w:rsidRDefault="00DE7B8B" w:rsidP="00D857C4">
            <w:pPr>
              <w:ind w:firstLine="0"/>
              <w:contextualSpacing/>
              <w:rPr>
                <w:bCs/>
              </w:rPr>
            </w:pPr>
            <w:r w:rsidRPr="001E0C98">
              <w:rPr>
                <w:bCs/>
              </w:rPr>
              <w:t>создание и уход за городскими лесами, скверами, прудами, озерами, водохранилищами, пляжами, а также обустройство мест отдыха в них.</w:t>
            </w:r>
          </w:p>
          <w:p w:rsidR="00DE7B8B" w:rsidRPr="00AF5D0E" w:rsidRDefault="00DE7B8B" w:rsidP="00D857C4">
            <w:pPr>
              <w:ind w:firstLine="0"/>
              <w:contextualSpacing/>
              <w:rPr>
                <w:bCs/>
              </w:rPr>
            </w:pPr>
            <w:r w:rsidRPr="001E0C98">
              <w:rPr>
                <w:bCs/>
              </w:rPr>
              <w:t xml:space="preserve">Содержание данного вида разрешенного использования включает в себя </w:t>
            </w:r>
            <w:r w:rsidRPr="001E0C98">
              <w:rPr>
                <w:bCs/>
              </w:rPr>
              <w:lastRenderedPageBreak/>
              <w:t>содержание видов разрешенного и</w:t>
            </w:r>
            <w:r>
              <w:rPr>
                <w:bCs/>
              </w:rPr>
              <w:t>спользования с кодами 5.1 - 5.5</w:t>
            </w:r>
          </w:p>
        </w:tc>
      </w:tr>
      <w:tr w:rsidR="000031FC"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0031FC" w:rsidRPr="008D7772" w:rsidRDefault="000031FC" w:rsidP="000031FC">
            <w:r w:rsidRPr="008D7772">
              <w:lastRenderedPageBreak/>
              <w:t>Площадки для занятий спортом</w:t>
            </w:r>
          </w:p>
        </w:tc>
        <w:tc>
          <w:tcPr>
            <w:tcW w:w="1983" w:type="dxa"/>
            <w:tcBorders>
              <w:top w:val="single" w:sz="4" w:space="0" w:color="000000"/>
              <w:left w:val="single" w:sz="4" w:space="0" w:color="000000"/>
              <w:bottom w:val="single" w:sz="4" w:space="0" w:color="000000"/>
              <w:right w:val="single" w:sz="4" w:space="0" w:color="000000"/>
            </w:tcBorders>
          </w:tcPr>
          <w:p w:rsidR="000031FC" w:rsidRPr="008D7772" w:rsidRDefault="000031FC" w:rsidP="000031FC">
            <w:r w:rsidRPr="008D7772">
              <w:t>5.1.3</w:t>
            </w:r>
          </w:p>
        </w:tc>
        <w:tc>
          <w:tcPr>
            <w:tcW w:w="4395" w:type="dxa"/>
            <w:tcBorders>
              <w:top w:val="single" w:sz="4" w:space="0" w:color="000000"/>
              <w:left w:val="single" w:sz="4" w:space="0" w:color="000000"/>
              <w:bottom w:val="single" w:sz="4" w:space="0" w:color="000000"/>
              <w:right w:val="single" w:sz="4" w:space="0" w:color="000000"/>
            </w:tcBorders>
          </w:tcPr>
          <w:p w:rsidR="000031FC" w:rsidRDefault="000031FC" w:rsidP="000031FC">
            <w:r w:rsidRPr="008D7772">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E7B8B"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DE7B8B" w:rsidRPr="00E4704C" w:rsidRDefault="00DE7B8B" w:rsidP="00D857C4">
            <w:pPr>
              <w:ind w:firstLine="0"/>
              <w:contextualSpacing/>
              <w:rPr>
                <w:bCs/>
              </w:rPr>
            </w:pPr>
            <w:r w:rsidRPr="00A71E49">
              <w:rPr>
                <w:bCs/>
              </w:rPr>
              <w:t>Трубопроводный транспорт</w:t>
            </w:r>
          </w:p>
        </w:tc>
        <w:tc>
          <w:tcPr>
            <w:tcW w:w="1983" w:type="dxa"/>
            <w:tcBorders>
              <w:top w:val="single" w:sz="4" w:space="0" w:color="000000"/>
              <w:left w:val="single" w:sz="4" w:space="0" w:color="000000"/>
              <w:bottom w:val="single" w:sz="4" w:space="0" w:color="000000"/>
              <w:right w:val="single" w:sz="4" w:space="0" w:color="000000"/>
            </w:tcBorders>
          </w:tcPr>
          <w:p w:rsidR="00DE7B8B" w:rsidRPr="00E4704C" w:rsidRDefault="00DE7B8B" w:rsidP="00D857C4">
            <w:pPr>
              <w:ind w:firstLine="0"/>
              <w:contextualSpacing/>
              <w:rPr>
                <w:bCs/>
              </w:rPr>
            </w:pPr>
            <w:r>
              <w:rPr>
                <w:bCs/>
              </w:rPr>
              <w:t>7.5</w:t>
            </w:r>
          </w:p>
        </w:tc>
        <w:tc>
          <w:tcPr>
            <w:tcW w:w="4395" w:type="dxa"/>
            <w:tcBorders>
              <w:top w:val="single" w:sz="4" w:space="0" w:color="000000"/>
              <w:left w:val="single" w:sz="4" w:space="0" w:color="000000"/>
              <w:bottom w:val="single" w:sz="4" w:space="0" w:color="000000"/>
              <w:right w:val="single" w:sz="4" w:space="0" w:color="000000"/>
            </w:tcBorders>
          </w:tcPr>
          <w:p w:rsidR="00DE7B8B" w:rsidRPr="00E4704C" w:rsidRDefault="00DE7B8B" w:rsidP="00D857C4">
            <w:pPr>
              <w:ind w:firstLine="0"/>
              <w:contextualSpacing/>
              <w:rPr>
                <w:bCs/>
              </w:rPr>
            </w:pPr>
            <w:r w:rsidRPr="00A71E49">
              <w:rPr>
                <w:bC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E7B8B"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DE7B8B" w:rsidRPr="007759B4" w:rsidRDefault="00DE7B8B" w:rsidP="00D857C4">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DE7B8B" w:rsidRPr="007759B4" w:rsidRDefault="00DE7B8B" w:rsidP="00D857C4">
            <w:pPr>
              <w:suppressAutoHyphens/>
              <w:autoSpaceDE w:val="0"/>
              <w:autoSpaceDN w:val="0"/>
              <w:adjustRightInd w:val="0"/>
              <w:spacing w:line="240" w:lineRule="auto"/>
              <w:ind w:firstLine="851"/>
              <w:rPr>
                <w:rFonts w:eastAsia="Calibri"/>
              </w:rPr>
            </w:pPr>
            <w:r w:rsidRPr="007759B4">
              <w:rPr>
                <w:rFonts w:eastAsia="Calibri"/>
              </w:rPr>
              <w:t>12.0</w:t>
            </w:r>
          </w:p>
        </w:tc>
        <w:tc>
          <w:tcPr>
            <w:tcW w:w="4395" w:type="dxa"/>
            <w:tcBorders>
              <w:top w:val="single" w:sz="4" w:space="0" w:color="000000"/>
              <w:left w:val="single" w:sz="4" w:space="0" w:color="000000"/>
              <w:bottom w:val="single" w:sz="4" w:space="0" w:color="000000"/>
              <w:right w:val="single" w:sz="4" w:space="0" w:color="000000"/>
            </w:tcBorders>
          </w:tcPr>
          <w:p w:rsidR="00DE7B8B" w:rsidRPr="007759B4" w:rsidRDefault="00DE7B8B" w:rsidP="00D857C4">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E7B8B"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DE7B8B" w:rsidRPr="007759B4" w:rsidRDefault="00DE7B8B" w:rsidP="00D857C4">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1983" w:type="dxa"/>
            <w:tcBorders>
              <w:top w:val="single" w:sz="4" w:space="0" w:color="000000"/>
              <w:left w:val="single" w:sz="4" w:space="0" w:color="000000"/>
              <w:bottom w:val="single" w:sz="4" w:space="0" w:color="000000"/>
              <w:right w:val="single" w:sz="4" w:space="0" w:color="000000"/>
            </w:tcBorders>
          </w:tcPr>
          <w:p w:rsidR="00DE7B8B" w:rsidRPr="007759B4" w:rsidRDefault="00DE7B8B" w:rsidP="00D857C4">
            <w:pPr>
              <w:suppressAutoHyphens/>
              <w:autoSpaceDE w:val="0"/>
              <w:autoSpaceDN w:val="0"/>
              <w:adjustRightInd w:val="0"/>
              <w:spacing w:line="240" w:lineRule="auto"/>
              <w:ind w:firstLine="851"/>
              <w:rPr>
                <w:rFonts w:eastAsia="Calibri"/>
              </w:rPr>
            </w:pPr>
            <w:r w:rsidRPr="007759B4">
              <w:rPr>
                <w:rFonts w:eastAsia="Calibri"/>
              </w:rPr>
              <w:t>12.0.1</w:t>
            </w:r>
          </w:p>
        </w:tc>
        <w:tc>
          <w:tcPr>
            <w:tcW w:w="4395" w:type="dxa"/>
            <w:tcBorders>
              <w:top w:val="single" w:sz="4" w:space="0" w:color="000000"/>
              <w:left w:val="single" w:sz="4" w:space="0" w:color="000000"/>
              <w:bottom w:val="single" w:sz="4" w:space="0" w:color="000000"/>
              <w:right w:val="single" w:sz="4" w:space="0" w:color="000000"/>
            </w:tcBorders>
          </w:tcPr>
          <w:p w:rsidR="00DE7B8B" w:rsidRPr="007759B4" w:rsidRDefault="00DE7B8B" w:rsidP="00D857C4">
            <w:pPr>
              <w:suppressAutoHyphens/>
              <w:autoSpaceDE w:val="0"/>
              <w:autoSpaceDN w:val="0"/>
              <w:adjustRightInd w:val="0"/>
              <w:spacing w:line="240" w:lineRule="auto"/>
              <w:ind w:firstLine="205"/>
              <w:rPr>
                <w:rFonts w:eastAsia="Calibri"/>
              </w:rPr>
            </w:pPr>
            <w:r w:rsidRPr="007759B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E7B8B" w:rsidRPr="007759B4" w:rsidRDefault="00DE7B8B" w:rsidP="00D857C4">
            <w:pPr>
              <w:suppressAutoHyphens/>
              <w:autoSpaceDE w:val="0"/>
              <w:autoSpaceDN w:val="0"/>
              <w:adjustRightInd w:val="0"/>
              <w:spacing w:line="240" w:lineRule="auto"/>
              <w:ind w:firstLine="205"/>
              <w:rPr>
                <w:rFonts w:eastAsia="Calibri"/>
              </w:rPr>
            </w:pPr>
            <w:r w:rsidRPr="007759B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E7B8B"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DE7B8B" w:rsidRPr="007759B4" w:rsidRDefault="00DE7B8B" w:rsidP="00D857C4">
            <w:pPr>
              <w:suppressAutoHyphens/>
              <w:autoSpaceDE w:val="0"/>
              <w:autoSpaceDN w:val="0"/>
              <w:adjustRightInd w:val="0"/>
              <w:spacing w:line="240" w:lineRule="auto"/>
              <w:ind w:firstLine="29"/>
              <w:rPr>
                <w:rFonts w:eastAsia="Calibri"/>
              </w:rPr>
            </w:pPr>
            <w:r w:rsidRPr="007759B4">
              <w:rPr>
                <w:rFonts w:eastAsia="Calibri"/>
              </w:rPr>
              <w:t>Благоустройство территории</w:t>
            </w:r>
          </w:p>
        </w:tc>
        <w:tc>
          <w:tcPr>
            <w:tcW w:w="1983" w:type="dxa"/>
            <w:tcBorders>
              <w:top w:val="single" w:sz="4" w:space="0" w:color="000000"/>
              <w:left w:val="single" w:sz="4" w:space="0" w:color="000000"/>
              <w:bottom w:val="single" w:sz="4" w:space="0" w:color="000000"/>
              <w:right w:val="single" w:sz="4" w:space="0" w:color="000000"/>
            </w:tcBorders>
          </w:tcPr>
          <w:p w:rsidR="00DE7B8B" w:rsidRPr="007759B4" w:rsidRDefault="00DE7B8B" w:rsidP="00D857C4">
            <w:pPr>
              <w:suppressAutoHyphens/>
              <w:autoSpaceDE w:val="0"/>
              <w:autoSpaceDN w:val="0"/>
              <w:adjustRightInd w:val="0"/>
              <w:spacing w:line="240" w:lineRule="auto"/>
              <w:ind w:firstLine="851"/>
              <w:rPr>
                <w:rFonts w:eastAsia="Calibri"/>
              </w:rPr>
            </w:pPr>
            <w:r w:rsidRPr="007759B4">
              <w:rPr>
                <w:rFonts w:eastAsia="Calibri"/>
              </w:rPr>
              <w:t>12.0.2</w:t>
            </w:r>
          </w:p>
        </w:tc>
        <w:tc>
          <w:tcPr>
            <w:tcW w:w="4395" w:type="dxa"/>
            <w:tcBorders>
              <w:top w:val="single" w:sz="4" w:space="0" w:color="000000"/>
              <w:left w:val="single" w:sz="4" w:space="0" w:color="000000"/>
              <w:bottom w:val="single" w:sz="4" w:space="0" w:color="000000"/>
              <w:right w:val="single" w:sz="4" w:space="0" w:color="000000"/>
            </w:tcBorders>
          </w:tcPr>
          <w:p w:rsidR="00DE7B8B" w:rsidRPr="007759B4" w:rsidRDefault="00DE7B8B" w:rsidP="00D857C4">
            <w:pPr>
              <w:suppressAutoHyphens/>
              <w:autoSpaceDE w:val="0"/>
              <w:autoSpaceDN w:val="0"/>
              <w:adjustRightInd w:val="0"/>
              <w:spacing w:line="240" w:lineRule="auto"/>
              <w:ind w:firstLine="205"/>
              <w:rPr>
                <w:rFonts w:eastAsia="Calibri"/>
              </w:rPr>
            </w:pPr>
            <w:r w:rsidRPr="007759B4">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E7B8B" w:rsidRPr="00E4704C" w:rsidTr="00D857C4">
        <w:trPr>
          <w:trHeight w:val="276"/>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DE7B8B" w:rsidRPr="00167369" w:rsidRDefault="00DE7B8B" w:rsidP="00D857C4">
            <w:pPr>
              <w:ind w:firstLine="0"/>
              <w:contextualSpacing/>
              <w:jc w:val="center"/>
              <w:rPr>
                <w:b/>
                <w:bCs/>
                <w:u w:val="single"/>
              </w:rPr>
            </w:pPr>
            <w:r w:rsidRPr="00167369">
              <w:rPr>
                <w:b/>
              </w:rPr>
              <w:lastRenderedPageBreak/>
              <w:t>Условно разрешенные виды использования</w:t>
            </w:r>
          </w:p>
        </w:tc>
      </w:tr>
      <w:tr w:rsidR="00DE7B8B"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DE7B8B" w:rsidRPr="00AF5D0E" w:rsidRDefault="00DE7B8B" w:rsidP="00D857C4">
            <w:pPr>
              <w:ind w:firstLine="0"/>
              <w:contextualSpacing/>
              <w:rPr>
                <w:bCs/>
              </w:rPr>
            </w:pPr>
            <w:r w:rsidRPr="001E0C98">
              <w:rPr>
                <w:bCs/>
              </w:rPr>
              <w:t>Отдых (рекреация)</w:t>
            </w:r>
          </w:p>
        </w:tc>
        <w:tc>
          <w:tcPr>
            <w:tcW w:w="1983" w:type="dxa"/>
            <w:tcBorders>
              <w:top w:val="single" w:sz="4" w:space="0" w:color="000000"/>
              <w:left w:val="single" w:sz="4" w:space="0" w:color="000000"/>
              <w:bottom w:val="single" w:sz="4" w:space="0" w:color="000000"/>
              <w:right w:val="single" w:sz="4" w:space="0" w:color="000000"/>
            </w:tcBorders>
          </w:tcPr>
          <w:p w:rsidR="00DE7B8B" w:rsidRDefault="00DE7B8B" w:rsidP="00D857C4">
            <w:pPr>
              <w:ind w:firstLine="0"/>
              <w:contextualSpacing/>
              <w:rPr>
                <w:bCs/>
              </w:rPr>
            </w:pPr>
            <w:r>
              <w:rPr>
                <w:bCs/>
              </w:rPr>
              <w:t>5.0</w:t>
            </w:r>
          </w:p>
        </w:tc>
        <w:tc>
          <w:tcPr>
            <w:tcW w:w="4395" w:type="dxa"/>
            <w:tcBorders>
              <w:top w:val="single" w:sz="4" w:space="0" w:color="000000"/>
              <w:left w:val="single" w:sz="4" w:space="0" w:color="000000"/>
              <w:bottom w:val="single" w:sz="4" w:space="0" w:color="000000"/>
              <w:right w:val="single" w:sz="4" w:space="0" w:color="000000"/>
            </w:tcBorders>
          </w:tcPr>
          <w:p w:rsidR="00DE7B8B" w:rsidRPr="001E0C98" w:rsidRDefault="00DE7B8B" w:rsidP="00D857C4">
            <w:pPr>
              <w:ind w:firstLine="0"/>
              <w:contextualSpacing/>
              <w:rPr>
                <w:bCs/>
              </w:rPr>
            </w:pPr>
            <w:r w:rsidRPr="001E0C98">
              <w:rPr>
                <w:bC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E7B8B" w:rsidRPr="001E0C98" w:rsidRDefault="00DE7B8B" w:rsidP="00D857C4">
            <w:pPr>
              <w:ind w:firstLine="0"/>
              <w:contextualSpacing/>
              <w:rPr>
                <w:bCs/>
              </w:rPr>
            </w:pPr>
            <w:r w:rsidRPr="001E0C98">
              <w:rPr>
                <w:bCs/>
              </w:rPr>
              <w:t>создание и уход за городскими лесами, скверами, прудами, озерами, водохранилищами, пляжами, а также обустройство мест отдыха в них.</w:t>
            </w:r>
          </w:p>
          <w:p w:rsidR="00DE7B8B" w:rsidRPr="00AF5D0E" w:rsidRDefault="00DE7B8B" w:rsidP="00D857C4">
            <w:pPr>
              <w:ind w:firstLine="0"/>
              <w:contextualSpacing/>
              <w:rPr>
                <w:bCs/>
              </w:rPr>
            </w:pPr>
            <w:r w:rsidRPr="001E0C98">
              <w:rPr>
                <w:bCs/>
              </w:rPr>
              <w:t>Содержание данного вида разрешенного использования включает в себя содержание видов разрешенного и</w:t>
            </w:r>
            <w:r>
              <w:rPr>
                <w:bCs/>
              </w:rPr>
              <w:t>спользования с кодами 5.1 - 5.5</w:t>
            </w:r>
          </w:p>
        </w:tc>
      </w:tr>
      <w:tr w:rsidR="00DE7B8B"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DE7B8B" w:rsidRPr="00E4704C" w:rsidRDefault="00DE7B8B" w:rsidP="00D857C4">
            <w:pPr>
              <w:ind w:firstLine="0"/>
              <w:contextualSpacing/>
              <w:rPr>
                <w:bCs/>
              </w:rPr>
            </w:pPr>
            <w:r w:rsidRPr="001E0C98">
              <w:rPr>
                <w:bCs/>
              </w:rPr>
              <w:t>Оборудованные площадки для занятий спортом</w:t>
            </w:r>
          </w:p>
        </w:tc>
        <w:tc>
          <w:tcPr>
            <w:tcW w:w="1983" w:type="dxa"/>
            <w:tcBorders>
              <w:top w:val="single" w:sz="4" w:space="0" w:color="000000"/>
              <w:left w:val="single" w:sz="4" w:space="0" w:color="000000"/>
              <w:bottom w:val="single" w:sz="4" w:space="0" w:color="000000"/>
              <w:right w:val="single" w:sz="4" w:space="0" w:color="000000"/>
            </w:tcBorders>
          </w:tcPr>
          <w:p w:rsidR="00DE7B8B" w:rsidRPr="00E4704C" w:rsidRDefault="00DE7B8B" w:rsidP="00D857C4">
            <w:pPr>
              <w:ind w:firstLine="0"/>
              <w:contextualSpacing/>
              <w:rPr>
                <w:bCs/>
              </w:rPr>
            </w:pPr>
            <w:r>
              <w:rPr>
                <w:bCs/>
              </w:rPr>
              <w:t>5.1.4</w:t>
            </w:r>
          </w:p>
        </w:tc>
        <w:tc>
          <w:tcPr>
            <w:tcW w:w="4395" w:type="dxa"/>
            <w:tcBorders>
              <w:top w:val="single" w:sz="4" w:space="0" w:color="000000"/>
              <w:left w:val="single" w:sz="4" w:space="0" w:color="000000"/>
              <w:bottom w:val="single" w:sz="4" w:space="0" w:color="000000"/>
              <w:right w:val="single" w:sz="4" w:space="0" w:color="000000"/>
            </w:tcBorders>
          </w:tcPr>
          <w:p w:rsidR="00DE7B8B" w:rsidRPr="001E0C98" w:rsidRDefault="00DE7B8B" w:rsidP="00D857C4">
            <w:pPr>
              <w:ind w:firstLine="0"/>
              <w:contextualSpacing/>
              <w:rPr>
                <w:bCs/>
              </w:rPr>
            </w:pPr>
            <w:r w:rsidRPr="001E0C98">
              <w:rPr>
                <w:bC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E7B8B"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DE7B8B" w:rsidRPr="001E0C98" w:rsidRDefault="00DE7B8B" w:rsidP="00D857C4">
            <w:pPr>
              <w:ind w:firstLine="0"/>
              <w:contextualSpacing/>
              <w:rPr>
                <w:bCs/>
              </w:rPr>
            </w:pPr>
            <w:r w:rsidRPr="00A71E49">
              <w:rPr>
                <w:bCs/>
              </w:rPr>
              <w:t>Связь</w:t>
            </w:r>
          </w:p>
        </w:tc>
        <w:tc>
          <w:tcPr>
            <w:tcW w:w="1983" w:type="dxa"/>
            <w:tcBorders>
              <w:top w:val="single" w:sz="4" w:space="0" w:color="000000"/>
              <w:left w:val="single" w:sz="4" w:space="0" w:color="000000"/>
              <w:bottom w:val="single" w:sz="4" w:space="0" w:color="000000"/>
              <w:right w:val="single" w:sz="4" w:space="0" w:color="000000"/>
            </w:tcBorders>
          </w:tcPr>
          <w:p w:rsidR="00DE7B8B" w:rsidRDefault="00DE7B8B" w:rsidP="00D857C4">
            <w:pPr>
              <w:ind w:firstLine="0"/>
              <w:contextualSpacing/>
              <w:rPr>
                <w:bCs/>
              </w:rPr>
            </w:pPr>
            <w:r>
              <w:rPr>
                <w:bCs/>
              </w:rPr>
              <w:t>6.8</w:t>
            </w:r>
          </w:p>
        </w:tc>
        <w:tc>
          <w:tcPr>
            <w:tcW w:w="4395" w:type="dxa"/>
            <w:tcBorders>
              <w:top w:val="single" w:sz="4" w:space="0" w:color="000000"/>
              <w:left w:val="single" w:sz="4" w:space="0" w:color="000000"/>
              <w:bottom w:val="single" w:sz="4" w:space="0" w:color="000000"/>
              <w:right w:val="single" w:sz="4" w:space="0" w:color="000000"/>
            </w:tcBorders>
          </w:tcPr>
          <w:p w:rsidR="00DE7B8B" w:rsidRPr="001E0C98" w:rsidRDefault="00DE7B8B" w:rsidP="00D857C4">
            <w:pPr>
              <w:ind w:firstLine="0"/>
              <w:contextualSpacing/>
              <w:rPr>
                <w:bCs/>
              </w:rPr>
            </w:pPr>
            <w:r w:rsidRPr="00A71E49">
              <w:rPr>
                <w:bC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w:t>
            </w:r>
            <w:r>
              <w:rPr>
                <w:bCs/>
              </w:rPr>
              <w:t>льзования с кодами 3.1.1, 3.2.3</w:t>
            </w:r>
          </w:p>
        </w:tc>
      </w:tr>
      <w:tr w:rsidR="00031FE5"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031FE5" w:rsidRPr="00A71E49" w:rsidRDefault="00031FE5" w:rsidP="00031FE5">
            <w:pPr>
              <w:ind w:firstLine="0"/>
              <w:contextualSpacing/>
              <w:rPr>
                <w:bCs/>
              </w:rPr>
            </w:pPr>
            <w:r w:rsidRPr="00A71E49">
              <w:rPr>
                <w:bCs/>
              </w:rPr>
              <w:t>Охрана природных территорий</w:t>
            </w:r>
          </w:p>
        </w:tc>
        <w:tc>
          <w:tcPr>
            <w:tcW w:w="1983" w:type="dxa"/>
            <w:tcBorders>
              <w:top w:val="single" w:sz="4" w:space="0" w:color="000000"/>
              <w:left w:val="single" w:sz="4" w:space="0" w:color="000000"/>
              <w:bottom w:val="single" w:sz="4" w:space="0" w:color="000000"/>
              <w:right w:val="single" w:sz="4" w:space="0" w:color="000000"/>
            </w:tcBorders>
          </w:tcPr>
          <w:p w:rsidR="00031FE5" w:rsidRDefault="00031FE5" w:rsidP="00031FE5">
            <w:pPr>
              <w:ind w:firstLine="0"/>
              <w:contextualSpacing/>
              <w:rPr>
                <w:bCs/>
              </w:rPr>
            </w:pPr>
            <w:r>
              <w:rPr>
                <w:bCs/>
              </w:rPr>
              <w:t>9.1</w:t>
            </w:r>
          </w:p>
        </w:tc>
        <w:tc>
          <w:tcPr>
            <w:tcW w:w="4395" w:type="dxa"/>
            <w:tcBorders>
              <w:top w:val="single" w:sz="4" w:space="0" w:color="000000"/>
              <w:left w:val="single" w:sz="4" w:space="0" w:color="000000"/>
              <w:bottom w:val="single" w:sz="4" w:space="0" w:color="000000"/>
              <w:right w:val="single" w:sz="4" w:space="0" w:color="000000"/>
            </w:tcBorders>
          </w:tcPr>
          <w:p w:rsidR="00031FE5" w:rsidRPr="00A71E49" w:rsidRDefault="00031FE5" w:rsidP="00031FE5">
            <w:pPr>
              <w:ind w:firstLine="0"/>
              <w:contextualSpacing/>
              <w:rPr>
                <w:bCs/>
              </w:rPr>
            </w:pPr>
            <w:r w:rsidRPr="00A71E49">
              <w:rPr>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w:t>
            </w:r>
            <w:r w:rsidRPr="00A71E49">
              <w:rPr>
                <w:bCs/>
              </w:rPr>
              <w:lastRenderedPageBreak/>
              <w:t>лесах, соблюдение режима использования природных ресурсов в заказниках, сохранение свойств земель, являющихся особо ценными</w:t>
            </w:r>
          </w:p>
        </w:tc>
      </w:tr>
      <w:tr w:rsidR="00031FE5"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031FE5" w:rsidRPr="00A71E49" w:rsidRDefault="00031FE5" w:rsidP="00031FE5">
            <w:pPr>
              <w:ind w:firstLine="0"/>
              <w:contextualSpacing/>
              <w:rPr>
                <w:bCs/>
              </w:rPr>
            </w:pPr>
            <w:r w:rsidRPr="00A71E49">
              <w:rPr>
                <w:bCs/>
              </w:rPr>
              <w:lastRenderedPageBreak/>
              <w:t>Историко-культурная деятельность</w:t>
            </w:r>
          </w:p>
        </w:tc>
        <w:tc>
          <w:tcPr>
            <w:tcW w:w="1983" w:type="dxa"/>
            <w:tcBorders>
              <w:top w:val="single" w:sz="4" w:space="0" w:color="000000"/>
              <w:left w:val="single" w:sz="4" w:space="0" w:color="000000"/>
              <w:bottom w:val="single" w:sz="4" w:space="0" w:color="000000"/>
              <w:right w:val="single" w:sz="4" w:space="0" w:color="000000"/>
            </w:tcBorders>
          </w:tcPr>
          <w:p w:rsidR="00031FE5" w:rsidRDefault="00031FE5" w:rsidP="00031FE5">
            <w:pPr>
              <w:ind w:firstLine="0"/>
              <w:contextualSpacing/>
              <w:rPr>
                <w:bCs/>
              </w:rPr>
            </w:pPr>
            <w:r>
              <w:rPr>
                <w:bCs/>
              </w:rPr>
              <w:t>9.3</w:t>
            </w:r>
          </w:p>
        </w:tc>
        <w:tc>
          <w:tcPr>
            <w:tcW w:w="4395" w:type="dxa"/>
            <w:tcBorders>
              <w:top w:val="single" w:sz="4" w:space="0" w:color="000000"/>
              <w:left w:val="single" w:sz="4" w:space="0" w:color="000000"/>
              <w:bottom w:val="single" w:sz="4" w:space="0" w:color="000000"/>
              <w:right w:val="single" w:sz="4" w:space="0" w:color="000000"/>
            </w:tcBorders>
          </w:tcPr>
          <w:p w:rsidR="00031FE5" w:rsidRPr="00A71E49" w:rsidRDefault="00031FE5" w:rsidP="00031FE5">
            <w:pPr>
              <w:ind w:firstLine="0"/>
              <w:contextualSpacing/>
              <w:rPr>
                <w:bCs/>
              </w:rPr>
            </w:pPr>
            <w:r w:rsidRPr="00A71E49">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31FE5"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031FE5" w:rsidRPr="00E4704C" w:rsidRDefault="00031FE5" w:rsidP="00031FE5">
            <w:pPr>
              <w:ind w:firstLine="0"/>
              <w:contextualSpacing/>
              <w:rPr>
                <w:bCs/>
              </w:rPr>
            </w:pPr>
            <w:r>
              <w:t>Заготовка древесины</w:t>
            </w:r>
          </w:p>
        </w:tc>
        <w:tc>
          <w:tcPr>
            <w:tcW w:w="1983" w:type="dxa"/>
            <w:tcBorders>
              <w:top w:val="single" w:sz="4" w:space="0" w:color="000000"/>
              <w:left w:val="single" w:sz="4" w:space="0" w:color="000000"/>
              <w:bottom w:val="single" w:sz="4" w:space="0" w:color="000000"/>
              <w:right w:val="single" w:sz="4" w:space="0" w:color="000000"/>
            </w:tcBorders>
          </w:tcPr>
          <w:p w:rsidR="00031FE5" w:rsidRPr="00E4704C" w:rsidRDefault="00031FE5" w:rsidP="00031FE5">
            <w:pPr>
              <w:ind w:firstLine="0"/>
              <w:contextualSpacing/>
              <w:rPr>
                <w:bCs/>
              </w:rPr>
            </w:pPr>
            <w:r>
              <w:rPr>
                <w:bCs/>
              </w:rPr>
              <w:t>10.1</w:t>
            </w:r>
          </w:p>
        </w:tc>
        <w:tc>
          <w:tcPr>
            <w:tcW w:w="4395" w:type="dxa"/>
            <w:tcBorders>
              <w:top w:val="single" w:sz="4" w:space="0" w:color="000000"/>
              <w:left w:val="single" w:sz="4" w:space="0" w:color="000000"/>
              <w:bottom w:val="single" w:sz="4" w:space="0" w:color="000000"/>
              <w:right w:val="single" w:sz="4" w:space="0" w:color="000000"/>
            </w:tcBorders>
          </w:tcPr>
          <w:p w:rsidR="00031FE5" w:rsidRPr="00E4704C" w:rsidRDefault="00031FE5" w:rsidP="00031FE5">
            <w:pPr>
              <w:ind w:firstLine="0"/>
              <w:contextualSpacing/>
              <w:rPr>
                <w:bCs/>
                <w:u w:val="single"/>
              </w:rPr>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FE5"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hideMark/>
          </w:tcPr>
          <w:p w:rsidR="00031FE5" w:rsidRPr="00E4704C" w:rsidRDefault="00031FE5" w:rsidP="00031FE5">
            <w:pPr>
              <w:ind w:firstLine="0"/>
              <w:contextualSpacing/>
              <w:jc w:val="left"/>
              <w:rPr>
                <w:bCs/>
              </w:rPr>
            </w:pPr>
            <w:r>
              <w:t>Заготовка лесных ресурсов</w:t>
            </w:r>
          </w:p>
        </w:tc>
        <w:tc>
          <w:tcPr>
            <w:tcW w:w="1983" w:type="dxa"/>
            <w:tcBorders>
              <w:top w:val="single" w:sz="4" w:space="0" w:color="000000"/>
              <w:left w:val="single" w:sz="4" w:space="0" w:color="000000"/>
              <w:bottom w:val="single" w:sz="4" w:space="0" w:color="000000"/>
              <w:right w:val="single" w:sz="4" w:space="0" w:color="000000"/>
            </w:tcBorders>
            <w:hideMark/>
          </w:tcPr>
          <w:p w:rsidR="00031FE5" w:rsidRPr="00E4704C" w:rsidRDefault="00031FE5" w:rsidP="00031FE5">
            <w:pPr>
              <w:ind w:firstLine="0"/>
              <w:contextualSpacing/>
              <w:rPr>
                <w:bCs/>
              </w:rPr>
            </w:pPr>
            <w:r>
              <w:rPr>
                <w:bCs/>
              </w:rPr>
              <w:t>10.3</w:t>
            </w:r>
          </w:p>
        </w:tc>
        <w:tc>
          <w:tcPr>
            <w:tcW w:w="4395" w:type="dxa"/>
            <w:tcBorders>
              <w:top w:val="single" w:sz="4" w:space="0" w:color="000000"/>
              <w:left w:val="single" w:sz="4" w:space="0" w:color="000000"/>
              <w:bottom w:val="single" w:sz="4" w:space="0" w:color="000000"/>
              <w:right w:val="single" w:sz="4" w:space="0" w:color="000000"/>
            </w:tcBorders>
            <w:hideMark/>
          </w:tcPr>
          <w:p w:rsidR="00031FE5" w:rsidRPr="00E4704C" w:rsidRDefault="00031FE5" w:rsidP="00031FE5">
            <w:pPr>
              <w:ind w:firstLine="0"/>
              <w:contextualSpacing/>
              <w:rPr>
                <w:bCs/>
                <w:u w:val="single"/>
              </w:rPr>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031FE5" w:rsidRPr="00E4704C" w:rsidTr="00D857C4">
        <w:trPr>
          <w:trHeight w:val="276"/>
        </w:trPr>
        <w:tc>
          <w:tcPr>
            <w:tcW w:w="9493" w:type="dxa"/>
            <w:gridSpan w:val="3"/>
            <w:tcBorders>
              <w:top w:val="single" w:sz="4" w:space="0" w:color="000000"/>
              <w:left w:val="single" w:sz="4" w:space="0" w:color="000000"/>
              <w:bottom w:val="single" w:sz="4" w:space="0" w:color="000000"/>
              <w:right w:val="single" w:sz="4" w:space="0" w:color="000000"/>
            </w:tcBorders>
            <w:hideMark/>
          </w:tcPr>
          <w:p w:rsidR="00031FE5" w:rsidRPr="00E4704C" w:rsidRDefault="00031FE5" w:rsidP="00031FE5">
            <w:pPr>
              <w:contextualSpacing/>
              <w:jc w:val="center"/>
              <w:rPr>
                <w:bCs/>
                <w:u w:val="single"/>
              </w:rPr>
            </w:pPr>
            <w:r w:rsidRPr="00E4704C">
              <w:rPr>
                <w:b/>
                <w:bCs/>
              </w:rPr>
              <w:t>Вспомогательные виды разрешённого использования</w:t>
            </w:r>
          </w:p>
        </w:tc>
      </w:tr>
      <w:tr w:rsidR="00031FE5"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031FE5" w:rsidRPr="007759B4" w:rsidRDefault="005A24DA" w:rsidP="00031FE5">
            <w:pPr>
              <w:suppressAutoHyphens/>
              <w:autoSpaceDE w:val="0"/>
              <w:autoSpaceDN w:val="0"/>
              <w:adjustRightInd w:val="0"/>
              <w:spacing w:line="240" w:lineRule="auto"/>
              <w:ind w:firstLine="29"/>
              <w:rPr>
                <w:rFonts w:eastAsia="Calibri"/>
              </w:rPr>
            </w:pPr>
            <w:r w:rsidRPr="005A24DA">
              <w:rPr>
                <w:rFonts w:eastAsia="Calibri"/>
              </w:rPr>
              <w:lastRenderedPageBreak/>
              <w:t>Спорт</w:t>
            </w:r>
          </w:p>
        </w:tc>
        <w:tc>
          <w:tcPr>
            <w:tcW w:w="1983" w:type="dxa"/>
            <w:tcBorders>
              <w:top w:val="single" w:sz="4" w:space="0" w:color="000000"/>
              <w:left w:val="single" w:sz="4" w:space="0" w:color="000000"/>
              <w:bottom w:val="single" w:sz="4" w:space="0" w:color="000000"/>
              <w:right w:val="single" w:sz="4" w:space="0" w:color="000000"/>
            </w:tcBorders>
          </w:tcPr>
          <w:p w:rsidR="00031FE5" w:rsidRPr="007759B4" w:rsidRDefault="005A24DA" w:rsidP="00031FE5">
            <w:pPr>
              <w:suppressAutoHyphens/>
              <w:autoSpaceDE w:val="0"/>
              <w:autoSpaceDN w:val="0"/>
              <w:adjustRightInd w:val="0"/>
              <w:spacing w:line="240" w:lineRule="auto"/>
              <w:ind w:firstLine="851"/>
              <w:rPr>
                <w:rFonts w:eastAsia="Calibri"/>
              </w:rPr>
            </w:pPr>
            <w:r>
              <w:rPr>
                <w:rFonts w:eastAsia="Calibri"/>
              </w:rPr>
              <w:t>5.1</w:t>
            </w:r>
          </w:p>
        </w:tc>
        <w:tc>
          <w:tcPr>
            <w:tcW w:w="4395" w:type="dxa"/>
            <w:tcBorders>
              <w:top w:val="single" w:sz="4" w:space="0" w:color="000000"/>
              <w:left w:val="single" w:sz="4" w:space="0" w:color="000000"/>
              <w:bottom w:val="single" w:sz="4" w:space="0" w:color="000000"/>
              <w:right w:val="single" w:sz="4" w:space="0" w:color="000000"/>
            </w:tcBorders>
          </w:tcPr>
          <w:p w:rsidR="00031FE5" w:rsidRPr="007759B4" w:rsidRDefault="005A24DA" w:rsidP="00031FE5">
            <w:pPr>
              <w:suppressAutoHyphens/>
              <w:autoSpaceDE w:val="0"/>
              <w:autoSpaceDN w:val="0"/>
              <w:adjustRightInd w:val="0"/>
              <w:spacing w:line="240" w:lineRule="auto"/>
              <w:ind w:firstLine="851"/>
              <w:rPr>
                <w:rFonts w:eastAsia="Calibri"/>
              </w:rPr>
            </w:pPr>
            <w:r w:rsidRPr="005A24DA">
              <w:rPr>
                <w:rFonts w:eastAsia="Calibri"/>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5A24DA"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5A24DA" w:rsidRPr="007759B4" w:rsidRDefault="005A24DA" w:rsidP="005A24DA">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5A24DA" w:rsidRPr="007759B4" w:rsidRDefault="005A24DA" w:rsidP="005A24DA">
            <w:pPr>
              <w:suppressAutoHyphens/>
              <w:autoSpaceDE w:val="0"/>
              <w:autoSpaceDN w:val="0"/>
              <w:adjustRightInd w:val="0"/>
              <w:spacing w:line="240" w:lineRule="auto"/>
              <w:ind w:firstLine="851"/>
              <w:rPr>
                <w:rFonts w:eastAsia="Calibri"/>
              </w:rPr>
            </w:pPr>
            <w:r w:rsidRPr="007759B4">
              <w:rPr>
                <w:rFonts w:eastAsia="Calibri"/>
              </w:rPr>
              <w:t>12.0</w:t>
            </w:r>
          </w:p>
        </w:tc>
        <w:tc>
          <w:tcPr>
            <w:tcW w:w="4395" w:type="dxa"/>
            <w:tcBorders>
              <w:top w:val="single" w:sz="4" w:space="0" w:color="000000"/>
              <w:left w:val="single" w:sz="4" w:space="0" w:color="000000"/>
              <w:bottom w:val="single" w:sz="4" w:space="0" w:color="000000"/>
              <w:right w:val="single" w:sz="4" w:space="0" w:color="000000"/>
            </w:tcBorders>
          </w:tcPr>
          <w:p w:rsidR="005A24DA" w:rsidRPr="007759B4" w:rsidRDefault="005A24DA" w:rsidP="005A24DA">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A24DA" w:rsidRPr="007759B4"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5A24DA" w:rsidRPr="000422DD" w:rsidRDefault="005A24DA" w:rsidP="005A24DA">
            <w:pPr>
              <w:ind w:firstLine="0"/>
              <w:contextualSpacing/>
              <w:jc w:val="left"/>
              <w:rPr>
                <w:bCs/>
              </w:rPr>
            </w:pPr>
            <w:r w:rsidRPr="000422DD">
              <w:rPr>
                <w:bCs/>
              </w:rPr>
              <w:t>Иные виды разрешенного использования земельного участка</w:t>
            </w:r>
          </w:p>
        </w:tc>
        <w:tc>
          <w:tcPr>
            <w:tcW w:w="1983" w:type="dxa"/>
            <w:tcBorders>
              <w:top w:val="single" w:sz="4" w:space="0" w:color="000000"/>
              <w:left w:val="single" w:sz="4" w:space="0" w:color="000000"/>
              <w:bottom w:val="single" w:sz="4" w:space="0" w:color="000000"/>
              <w:right w:val="single" w:sz="4" w:space="0" w:color="000000"/>
            </w:tcBorders>
          </w:tcPr>
          <w:p w:rsidR="005A24DA" w:rsidRPr="000422DD" w:rsidRDefault="005A24DA" w:rsidP="005A24DA">
            <w:pPr>
              <w:ind w:firstLine="0"/>
              <w:contextualSpacing/>
              <w:rPr>
                <w:bCs/>
              </w:rPr>
            </w:pPr>
          </w:p>
        </w:tc>
        <w:tc>
          <w:tcPr>
            <w:tcW w:w="4395" w:type="dxa"/>
            <w:tcBorders>
              <w:top w:val="single" w:sz="4" w:space="0" w:color="000000"/>
              <w:left w:val="single" w:sz="4" w:space="0" w:color="000000"/>
              <w:bottom w:val="single" w:sz="4" w:space="0" w:color="000000"/>
              <w:right w:val="single" w:sz="4" w:space="0" w:color="000000"/>
            </w:tcBorders>
          </w:tcPr>
          <w:p w:rsidR="005A24DA" w:rsidRPr="000422DD" w:rsidRDefault="005A24DA" w:rsidP="005A24DA">
            <w:pPr>
              <w:ind w:firstLine="0"/>
              <w:contextualSpacing/>
              <w:rPr>
                <w:bCs/>
              </w:rPr>
            </w:pPr>
            <w:r w:rsidRPr="000422DD">
              <w:rPr>
                <w:bCs/>
              </w:rPr>
              <w:t>Перечень вспомогательных видов использования не является закрытым.</w:t>
            </w:r>
          </w:p>
        </w:tc>
      </w:tr>
    </w:tbl>
    <w:p w:rsidR="004552F0" w:rsidRPr="00453064" w:rsidRDefault="004552F0" w:rsidP="004552F0">
      <w:pPr>
        <w:suppressAutoHyphens/>
        <w:autoSpaceDE w:val="0"/>
        <w:autoSpaceDN w:val="0"/>
        <w:adjustRightInd w:val="0"/>
        <w:spacing w:line="240" w:lineRule="auto"/>
        <w:ind w:firstLine="851"/>
        <w:rPr>
          <w:rFonts w:eastAsia="Calibri"/>
          <w:b/>
        </w:rPr>
      </w:pPr>
    </w:p>
    <w:p w:rsidR="004552F0" w:rsidRDefault="004552F0" w:rsidP="004552F0">
      <w:pPr>
        <w:suppressAutoHyphens/>
        <w:autoSpaceDE w:val="0"/>
        <w:autoSpaceDN w:val="0"/>
        <w:adjustRightInd w:val="0"/>
        <w:spacing w:line="240" w:lineRule="auto"/>
        <w:ind w:firstLine="851"/>
        <w:rPr>
          <w:rFonts w:eastAsia="Calibri"/>
        </w:rPr>
      </w:pPr>
      <w:r w:rsidRPr="00505DBA">
        <w:rPr>
          <w:rFonts w:eastAsia="Calibri"/>
        </w:rPr>
        <w:t>3.</w:t>
      </w:r>
      <w:r w:rsidRPr="00453064">
        <w:rPr>
          <w:rFonts w:eastAsia="Calibri"/>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eastAsia="Calibri"/>
        </w:rPr>
        <w:t xml:space="preserve"> </w:t>
      </w:r>
      <w:r w:rsidRPr="00A74286">
        <w:rPr>
          <w:rFonts w:eastAsia="Calibri"/>
        </w:rPr>
        <w:t>не подлежат ограничению настоящими правилами.</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1) максимальное количество этажей надземной части зданий, строений, сооружений на территории земельных участков не </w:t>
      </w:r>
      <w:r>
        <w:rPr>
          <w:rFonts w:eastAsia="Calibri"/>
        </w:rPr>
        <w:t>подлежат ограничению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 xml:space="preserve">2) </w:t>
      </w:r>
      <w:r w:rsidRPr="00386766">
        <w:rPr>
          <w:rFonts w:eastAsia="Calibri"/>
          <w:color w:val="FF0000"/>
        </w:rPr>
        <w:t xml:space="preserve"> </w:t>
      </w:r>
      <w:r w:rsidRPr="00AA43E6">
        <w:rPr>
          <w:rFonts w:eastAsia="Calibri"/>
        </w:rPr>
        <w:t>минимальные отступы зданий, строений, сооружений от границ земельных участков</w:t>
      </w:r>
      <w:r>
        <w:rPr>
          <w:rFonts w:eastAsia="Calibri"/>
        </w:rPr>
        <w:t xml:space="preserve"> - </w:t>
      </w:r>
      <w:r w:rsidRPr="00AA43E6">
        <w:rPr>
          <w:rFonts w:eastAsia="Calibri"/>
        </w:rPr>
        <w:t xml:space="preserve"> 0 метров.</w:t>
      </w:r>
    </w:p>
    <w:p w:rsidR="004552F0" w:rsidRDefault="004552F0" w:rsidP="004552F0">
      <w:pPr>
        <w:suppressAutoHyphens/>
        <w:autoSpaceDE w:val="0"/>
        <w:autoSpaceDN w:val="0"/>
        <w:adjustRightInd w:val="0"/>
        <w:spacing w:line="240" w:lineRule="auto"/>
        <w:ind w:firstLine="851"/>
        <w:rPr>
          <w:rFonts w:eastAsia="Calibri"/>
        </w:rPr>
      </w:pPr>
      <w:r w:rsidRPr="00A74286">
        <w:rPr>
          <w:rFonts w:eastAsia="Calibri"/>
        </w:rPr>
        <w:t>3) предельные размеры земельных участков и предельные параметры объектов капитального строительства не подлежат ограничению настоящими правилами</w:t>
      </w:r>
      <w:r>
        <w:rPr>
          <w:rFonts w:eastAsia="Calibri"/>
        </w:rPr>
        <w:t>;</w:t>
      </w:r>
    </w:p>
    <w:p w:rsidR="004552F0" w:rsidRPr="00A74286" w:rsidRDefault="004552F0" w:rsidP="004552F0">
      <w:pPr>
        <w:suppressAutoHyphens/>
        <w:autoSpaceDE w:val="0"/>
        <w:autoSpaceDN w:val="0"/>
        <w:adjustRightInd w:val="0"/>
        <w:spacing w:line="240" w:lineRule="auto"/>
        <w:ind w:firstLine="851"/>
        <w:rPr>
          <w:rFonts w:eastAsia="Calibri"/>
        </w:rPr>
      </w:pPr>
      <w:r>
        <w:rPr>
          <w:rFonts w:eastAsia="Calibri"/>
        </w:rPr>
        <w:t>4) максимальный процент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не подлежит огрничению настоящими правилами.</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t>4</w:t>
      </w:r>
      <w:r w:rsidRPr="003D0F8F">
        <w:rPr>
          <w:rFonts w:eastAsia="Calibri"/>
        </w:rPr>
        <w:t>.</w:t>
      </w:r>
      <w:r w:rsidRPr="00453064">
        <w:rPr>
          <w:rFonts w:eastAsia="Calibri"/>
        </w:rPr>
        <w:t xml:space="preserve"> Основные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района зонирования (части территориальной зоны Р.2. в замкнутых границах), при условии выполнения компенсационного озеленения в соответствии с требованиями законодательства Велижского городского поселения.</w:t>
      </w:r>
    </w:p>
    <w:p w:rsidR="004552F0" w:rsidRPr="00453064" w:rsidRDefault="004552F0" w:rsidP="004552F0">
      <w:pPr>
        <w:suppressAutoHyphens/>
        <w:autoSpaceDE w:val="0"/>
        <w:autoSpaceDN w:val="0"/>
        <w:adjustRightInd w:val="0"/>
        <w:spacing w:line="240" w:lineRule="auto"/>
        <w:ind w:firstLine="851"/>
        <w:rPr>
          <w:rFonts w:eastAsia="Calibri"/>
        </w:rPr>
      </w:pPr>
      <w:r>
        <w:rPr>
          <w:rFonts w:eastAsia="Calibri"/>
        </w:rPr>
        <w:t>5</w:t>
      </w:r>
      <w:r w:rsidRPr="003D0F8F">
        <w:rPr>
          <w:rFonts w:eastAsia="Calibri"/>
        </w:rPr>
        <w:t>.</w:t>
      </w:r>
      <w:r w:rsidRPr="00453064">
        <w:rPr>
          <w:rFonts w:eastAsia="Calibri"/>
        </w:rPr>
        <w:t xml:space="preserve"> Основные и условно разрешенные виды использования могут быть допущены, если максимальная доля территории, занятой объектами капитального строительства и временными сооружениями, от площади района зонирования (части территориальной зоны Р.2 в замкнутых границах) не превысит следующих значений:</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при площади района зонирования до </w:t>
      </w:r>
      <w:smartTag w:uri="urn:schemas-microsoft-com:office:smarttags" w:element="metricconverter">
        <w:smartTagPr>
          <w:attr w:name="ProductID" w:val="1 га"/>
        </w:smartTagPr>
        <w:r w:rsidRPr="00453064">
          <w:rPr>
            <w:rFonts w:eastAsia="Calibri"/>
          </w:rPr>
          <w:t>1 га</w:t>
        </w:r>
      </w:smartTag>
      <w:r w:rsidRPr="00453064">
        <w:rPr>
          <w:rFonts w:eastAsia="Calibri"/>
        </w:rPr>
        <w:t xml:space="preserve"> – 10%;</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при площади района зонирования от 1 до </w:t>
      </w:r>
      <w:smartTag w:uri="urn:schemas-microsoft-com:office:smarttags" w:element="metricconverter">
        <w:smartTagPr>
          <w:attr w:name="ProductID" w:val="10 га"/>
        </w:smartTagPr>
        <w:r w:rsidRPr="00453064">
          <w:rPr>
            <w:rFonts w:eastAsia="Calibri"/>
          </w:rPr>
          <w:t>10 га</w:t>
        </w:r>
      </w:smartTag>
      <w:r w:rsidRPr="00453064">
        <w:rPr>
          <w:rFonts w:eastAsia="Calibri"/>
        </w:rPr>
        <w:t xml:space="preserve"> </w:t>
      </w:r>
      <w:r>
        <w:rPr>
          <w:rFonts w:eastAsia="Calibri"/>
        </w:rPr>
        <w:t>–</w:t>
      </w:r>
      <w:r w:rsidRPr="00453064">
        <w:rPr>
          <w:rFonts w:eastAsia="Calibri"/>
        </w:rPr>
        <w:t xml:space="preserve"> 15%;</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при площади района зонирования от 10 до </w:t>
      </w:r>
      <w:smartTag w:uri="urn:schemas-microsoft-com:office:smarttags" w:element="metricconverter">
        <w:smartTagPr>
          <w:attr w:name="ProductID" w:val="50 га"/>
        </w:smartTagPr>
        <w:r w:rsidRPr="00453064">
          <w:rPr>
            <w:rFonts w:eastAsia="Calibri"/>
          </w:rPr>
          <w:t>50 га</w:t>
        </w:r>
      </w:smartTag>
      <w:r w:rsidRPr="00453064">
        <w:rPr>
          <w:rFonts w:eastAsia="Calibri"/>
        </w:rPr>
        <w:t xml:space="preserve"> – 25%;</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при площади района зонирования более </w:t>
      </w:r>
      <w:smartTag w:uri="urn:schemas-microsoft-com:office:smarttags" w:element="metricconverter">
        <w:smartTagPr>
          <w:attr w:name="ProductID" w:val="50 га"/>
        </w:smartTagPr>
        <w:r w:rsidRPr="00453064">
          <w:rPr>
            <w:rFonts w:eastAsia="Calibri"/>
          </w:rPr>
          <w:t>50 га</w:t>
        </w:r>
      </w:smartTag>
      <w:r w:rsidRPr="00453064">
        <w:rPr>
          <w:rFonts w:eastAsia="Calibri"/>
        </w:rPr>
        <w:t xml:space="preserve"> </w:t>
      </w:r>
      <w:r>
        <w:rPr>
          <w:rFonts w:eastAsia="Calibri"/>
        </w:rPr>
        <w:t>–</w:t>
      </w:r>
      <w:r w:rsidRPr="00453064">
        <w:rPr>
          <w:rFonts w:eastAsia="Calibri"/>
        </w:rPr>
        <w:t xml:space="preserve"> 30%.</w:t>
      </w:r>
    </w:p>
    <w:p w:rsidR="004552F0" w:rsidRDefault="004552F0" w:rsidP="008462A7">
      <w:pPr>
        <w:pStyle w:val="afffe"/>
        <w:rPr>
          <w:rFonts w:eastAsia="Calibri"/>
        </w:rPr>
      </w:pPr>
      <w:bookmarkStart w:id="50" w:name="_Toc268043623"/>
      <w:bookmarkStart w:id="51" w:name="_Toc369111807"/>
      <w:bookmarkStart w:id="52" w:name="_Toc392255056"/>
    </w:p>
    <w:p w:rsidR="004552F0" w:rsidRPr="00453064" w:rsidRDefault="004552F0" w:rsidP="004552F0">
      <w:pPr>
        <w:suppressAutoHyphens/>
        <w:autoSpaceDE w:val="0"/>
        <w:autoSpaceDN w:val="0"/>
        <w:adjustRightInd w:val="0"/>
        <w:spacing w:line="240" w:lineRule="auto"/>
        <w:ind w:firstLine="851"/>
        <w:outlineLvl w:val="3"/>
        <w:rPr>
          <w:rFonts w:eastAsia="Calibri"/>
        </w:rPr>
      </w:pPr>
      <w:r w:rsidRPr="00453064">
        <w:rPr>
          <w:rFonts w:eastAsia="Calibri"/>
          <w:b/>
          <w:bCs/>
        </w:rPr>
        <w:t xml:space="preserve">Статья </w:t>
      </w:r>
      <w:r>
        <w:rPr>
          <w:rFonts w:eastAsia="Calibri"/>
          <w:b/>
          <w:bCs/>
        </w:rPr>
        <w:t>65</w:t>
      </w:r>
      <w:r w:rsidRPr="00453064">
        <w:rPr>
          <w:rFonts w:eastAsia="Calibri"/>
          <w:b/>
          <w:bCs/>
        </w:rPr>
        <w:t>. Градостроительный регламент зоны, занятой прудами, озерами, водохранилищами – Р.3.</w:t>
      </w:r>
      <w:r w:rsidRPr="00453064">
        <w:rPr>
          <w:rFonts w:eastAsia="Calibri"/>
          <w:b/>
        </w:rPr>
        <w:t>,</w:t>
      </w:r>
      <w:r w:rsidRPr="00453064">
        <w:rPr>
          <w:rFonts w:eastAsia="Calibri"/>
        </w:rPr>
        <w:t xml:space="preserve"> (виды разрешенного использования)</w:t>
      </w:r>
      <w:bookmarkEnd w:id="50"/>
      <w:bookmarkEnd w:id="51"/>
      <w:bookmarkEnd w:id="52"/>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lastRenderedPageBreak/>
        <w:t>развитие существующих и преобразуемых территорий, предназначенных для размещения объектов рекреационно – туристического назначения;</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установление границ водных объектов, находящихся в границе населенных пунктов.</w:t>
      </w:r>
    </w:p>
    <w:p w:rsidR="004552F0" w:rsidRDefault="004552F0" w:rsidP="00E6090D">
      <w:pPr>
        <w:numPr>
          <w:ilvl w:val="0"/>
          <w:numId w:val="4"/>
        </w:numPr>
        <w:suppressAutoHyphens/>
        <w:autoSpaceDE w:val="0"/>
        <w:autoSpaceDN w:val="0"/>
        <w:adjustRightInd w:val="0"/>
        <w:spacing w:after="100" w:afterAutospacing="1" w:line="240" w:lineRule="auto"/>
        <w:rPr>
          <w:rFonts w:eastAsia="Calibri"/>
        </w:rPr>
      </w:pPr>
      <w:r w:rsidRPr="003D0F8F">
        <w:rPr>
          <w:rFonts w:eastAsia="Calibri"/>
        </w:rPr>
        <w:t>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097"/>
        <w:gridCol w:w="4701"/>
      </w:tblGrid>
      <w:tr w:rsidR="004552F0" w:rsidRPr="00E4704C" w:rsidTr="001638ED">
        <w:trPr>
          <w:trHeight w:val="964"/>
          <w:tblHeader/>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ind w:firstLine="0"/>
              <w:contextualSpacing/>
              <w:rPr>
                <w:b/>
                <w:bCs/>
                <w:sz w:val="22"/>
                <w:szCs w:val="22"/>
              </w:rPr>
            </w:pPr>
            <w:r w:rsidRPr="00E4704C">
              <w:rPr>
                <w:b/>
                <w:bCs/>
                <w:sz w:val="22"/>
                <w:szCs w:val="22"/>
              </w:rPr>
              <w:t>Наименование вида разрешенного использования</w:t>
            </w:r>
          </w:p>
          <w:p w:rsidR="004552F0" w:rsidRPr="00E4704C" w:rsidRDefault="004552F0" w:rsidP="004552F0">
            <w:pPr>
              <w:ind w:firstLine="0"/>
              <w:contextualSpacing/>
              <w:rPr>
                <w:b/>
                <w:bCs/>
                <w:sz w:val="22"/>
                <w:szCs w:val="22"/>
              </w:rPr>
            </w:pPr>
            <w:r w:rsidRPr="00E4704C">
              <w:rPr>
                <w:b/>
                <w:bCs/>
                <w:sz w:val="22"/>
                <w:szCs w:val="22"/>
              </w:rPr>
              <w:t xml:space="preserve">земельного участка </w:t>
            </w:r>
          </w:p>
        </w:tc>
        <w:tc>
          <w:tcPr>
            <w:tcW w:w="2097" w:type="dxa"/>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ind w:firstLine="0"/>
              <w:contextualSpacing/>
              <w:rPr>
                <w:b/>
                <w:bCs/>
                <w:sz w:val="22"/>
                <w:szCs w:val="22"/>
              </w:rPr>
            </w:pPr>
            <w:r w:rsidRPr="00E4704C">
              <w:rPr>
                <w:b/>
                <w:bCs/>
                <w:sz w:val="22"/>
                <w:szCs w:val="22"/>
              </w:rPr>
              <w:t>Код (числовое обозначение) вида разрешенного использования</w:t>
            </w:r>
          </w:p>
          <w:p w:rsidR="004552F0" w:rsidRPr="00E4704C" w:rsidRDefault="004552F0" w:rsidP="004552F0">
            <w:pPr>
              <w:ind w:firstLine="0"/>
              <w:contextualSpacing/>
              <w:rPr>
                <w:b/>
                <w:bCs/>
                <w:sz w:val="22"/>
                <w:szCs w:val="22"/>
              </w:rPr>
            </w:pPr>
            <w:r w:rsidRPr="00E4704C">
              <w:rPr>
                <w:b/>
                <w:bCs/>
                <w:sz w:val="22"/>
                <w:szCs w:val="22"/>
              </w:rPr>
              <w:t>земельного участка</w:t>
            </w:r>
          </w:p>
        </w:tc>
        <w:tc>
          <w:tcPr>
            <w:tcW w:w="4701" w:type="dxa"/>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ind w:firstLine="0"/>
              <w:contextualSpacing/>
              <w:jc w:val="center"/>
              <w:rPr>
                <w:b/>
                <w:bCs/>
                <w:sz w:val="22"/>
                <w:szCs w:val="22"/>
              </w:rPr>
            </w:pPr>
            <w:r w:rsidRPr="00E4704C">
              <w:rPr>
                <w:b/>
                <w:bCs/>
                <w:sz w:val="22"/>
                <w:szCs w:val="22"/>
              </w:rPr>
              <w:t>Описание вида разрешенного использования земельного участка.</w:t>
            </w:r>
          </w:p>
          <w:p w:rsidR="004552F0" w:rsidRPr="00E4704C" w:rsidRDefault="004552F0" w:rsidP="004552F0">
            <w:pPr>
              <w:ind w:firstLine="0"/>
              <w:contextualSpacing/>
              <w:jc w:val="center"/>
              <w:rPr>
                <w:b/>
                <w:bCs/>
                <w:sz w:val="22"/>
                <w:szCs w:val="22"/>
              </w:rPr>
            </w:pPr>
          </w:p>
        </w:tc>
      </w:tr>
      <w:tr w:rsidR="004552F0" w:rsidRPr="00E4704C" w:rsidTr="00F37AA5">
        <w:trPr>
          <w:trHeight w:val="388"/>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contextualSpacing/>
              <w:jc w:val="center"/>
              <w:rPr>
                <w:b/>
                <w:bCs/>
              </w:rPr>
            </w:pPr>
            <w:r w:rsidRPr="00E4704C">
              <w:rPr>
                <w:b/>
                <w:bCs/>
              </w:rPr>
              <w:t>Основные виды разрешённого использования</w:t>
            </w:r>
          </w:p>
        </w:tc>
      </w:tr>
      <w:tr w:rsidR="001638ED" w:rsidRPr="00E4704C" w:rsidTr="001638ED">
        <w:trPr>
          <w:trHeight w:val="388"/>
        </w:trPr>
        <w:tc>
          <w:tcPr>
            <w:tcW w:w="2547" w:type="dxa"/>
            <w:tcBorders>
              <w:top w:val="single" w:sz="4" w:space="0" w:color="000000"/>
              <w:left w:val="single" w:sz="4" w:space="0" w:color="000000"/>
              <w:bottom w:val="single" w:sz="4" w:space="0" w:color="000000"/>
              <w:right w:val="single" w:sz="4" w:space="0" w:color="auto"/>
            </w:tcBorders>
            <w:vAlign w:val="center"/>
          </w:tcPr>
          <w:p w:rsidR="001638ED" w:rsidRPr="001638ED" w:rsidRDefault="001638ED" w:rsidP="001638ED">
            <w:pPr>
              <w:contextualSpacing/>
              <w:rPr>
                <w:bCs/>
              </w:rPr>
            </w:pPr>
            <w:r w:rsidRPr="001638ED">
              <w:rPr>
                <w:bCs/>
              </w:rPr>
              <w:t>Водный спорт</w:t>
            </w:r>
          </w:p>
        </w:tc>
        <w:tc>
          <w:tcPr>
            <w:tcW w:w="2097" w:type="dxa"/>
            <w:tcBorders>
              <w:top w:val="single" w:sz="4" w:space="0" w:color="000000"/>
              <w:left w:val="single" w:sz="4" w:space="0" w:color="000000"/>
              <w:bottom w:val="single" w:sz="4" w:space="0" w:color="000000"/>
              <w:right w:val="single" w:sz="4" w:space="0" w:color="auto"/>
            </w:tcBorders>
            <w:vAlign w:val="center"/>
          </w:tcPr>
          <w:p w:rsidR="001638ED" w:rsidRPr="001638ED" w:rsidRDefault="001638ED" w:rsidP="001638ED">
            <w:pPr>
              <w:contextualSpacing/>
              <w:rPr>
                <w:bCs/>
              </w:rPr>
            </w:pPr>
            <w:r w:rsidRPr="001638ED">
              <w:rPr>
                <w:bCs/>
              </w:rPr>
              <w:t>5.1.5</w:t>
            </w:r>
          </w:p>
        </w:tc>
        <w:tc>
          <w:tcPr>
            <w:tcW w:w="4701" w:type="dxa"/>
            <w:tcBorders>
              <w:top w:val="single" w:sz="4" w:space="0" w:color="000000"/>
              <w:left w:val="single" w:sz="4" w:space="0" w:color="000000"/>
              <w:bottom w:val="single" w:sz="4" w:space="0" w:color="000000"/>
              <w:right w:val="single" w:sz="4" w:space="0" w:color="auto"/>
            </w:tcBorders>
            <w:vAlign w:val="center"/>
          </w:tcPr>
          <w:p w:rsidR="001638ED" w:rsidRPr="001638ED" w:rsidRDefault="001638ED" w:rsidP="001638ED">
            <w:pPr>
              <w:contextualSpacing/>
              <w:rPr>
                <w:bCs/>
              </w:rPr>
            </w:pPr>
            <w:r w:rsidRPr="001638ED">
              <w:rPr>
                <w:bC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1638ED" w:rsidRPr="00E4704C" w:rsidTr="001638ED">
        <w:trPr>
          <w:trHeight w:val="388"/>
        </w:trPr>
        <w:tc>
          <w:tcPr>
            <w:tcW w:w="2547" w:type="dxa"/>
            <w:tcBorders>
              <w:top w:val="single" w:sz="4" w:space="0" w:color="000000"/>
              <w:left w:val="single" w:sz="4" w:space="0" w:color="000000"/>
              <w:bottom w:val="single" w:sz="4" w:space="0" w:color="000000"/>
              <w:right w:val="single" w:sz="4" w:space="0" w:color="auto"/>
            </w:tcBorders>
          </w:tcPr>
          <w:p w:rsidR="001638ED" w:rsidRPr="001638ED" w:rsidRDefault="001638ED" w:rsidP="001638ED">
            <w:pPr>
              <w:ind w:firstLine="171"/>
              <w:jc w:val="left"/>
            </w:pPr>
            <w:r w:rsidRPr="001638ED">
              <w:t>Охота и рыбалка</w:t>
            </w:r>
          </w:p>
        </w:tc>
        <w:tc>
          <w:tcPr>
            <w:tcW w:w="2097" w:type="dxa"/>
            <w:tcBorders>
              <w:top w:val="single" w:sz="4" w:space="0" w:color="000000"/>
              <w:left w:val="single" w:sz="4" w:space="0" w:color="auto"/>
              <w:bottom w:val="single" w:sz="4" w:space="0" w:color="000000"/>
              <w:right w:val="single" w:sz="4" w:space="0" w:color="auto"/>
            </w:tcBorders>
            <w:vAlign w:val="center"/>
          </w:tcPr>
          <w:p w:rsidR="001638ED" w:rsidRPr="001638ED" w:rsidRDefault="001638ED" w:rsidP="001638ED">
            <w:pPr>
              <w:ind w:firstLine="171"/>
              <w:contextualSpacing/>
              <w:jc w:val="left"/>
              <w:rPr>
                <w:bCs/>
              </w:rPr>
            </w:pPr>
            <w:r w:rsidRPr="001638ED">
              <w:rPr>
                <w:bCs/>
              </w:rPr>
              <w:t>5.3</w:t>
            </w:r>
          </w:p>
        </w:tc>
        <w:tc>
          <w:tcPr>
            <w:tcW w:w="4701" w:type="dxa"/>
            <w:tcBorders>
              <w:top w:val="single" w:sz="4" w:space="0" w:color="000000"/>
              <w:left w:val="single" w:sz="4" w:space="0" w:color="auto"/>
              <w:bottom w:val="single" w:sz="4" w:space="0" w:color="000000"/>
              <w:right w:val="single" w:sz="4" w:space="0" w:color="000000"/>
            </w:tcBorders>
          </w:tcPr>
          <w:p w:rsidR="001638ED" w:rsidRPr="001638ED" w:rsidRDefault="001638ED" w:rsidP="001638ED">
            <w:pPr>
              <w:ind w:firstLine="171"/>
            </w:pPr>
            <w:r w:rsidRPr="001638ED">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638ED" w:rsidRPr="00E4704C" w:rsidTr="001638ED">
        <w:trPr>
          <w:trHeight w:val="388"/>
        </w:trPr>
        <w:tc>
          <w:tcPr>
            <w:tcW w:w="2547" w:type="dxa"/>
            <w:tcBorders>
              <w:top w:val="single" w:sz="4" w:space="0" w:color="000000"/>
              <w:left w:val="single" w:sz="4" w:space="0" w:color="000000"/>
              <w:bottom w:val="single" w:sz="4" w:space="0" w:color="000000"/>
              <w:right w:val="single" w:sz="4" w:space="0" w:color="auto"/>
            </w:tcBorders>
          </w:tcPr>
          <w:p w:rsidR="001638ED" w:rsidRPr="001638ED" w:rsidRDefault="001638ED" w:rsidP="001638ED">
            <w:pPr>
              <w:ind w:firstLine="171"/>
              <w:jc w:val="left"/>
            </w:pPr>
            <w:r w:rsidRPr="001638ED">
              <w:t>Причалы для маломерных судов</w:t>
            </w:r>
          </w:p>
        </w:tc>
        <w:tc>
          <w:tcPr>
            <w:tcW w:w="2097" w:type="dxa"/>
            <w:tcBorders>
              <w:top w:val="single" w:sz="4" w:space="0" w:color="000000"/>
              <w:left w:val="single" w:sz="4" w:space="0" w:color="auto"/>
              <w:bottom w:val="single" w:sz="4" w:space="0" w:color="000000"/>
              <w:right w:val="single" w:sz="4" w:space="0" w:color="auto"/>
            </w:tcBorders>
            <w:vAlign w:val="center"/>
          </w:tcPr>
          <w:p w:rsidR="001638ED" w:rsidRPr="001638ED" w:rsidRDefault="001638ED" w:rsidP="001638ED">
            <w:pPr>
              <w:ind w:firstLine="171"/>
              <w:contextualSpacing/>
              <w:jc w:val="left"/>
              <w:rPr>
                <w:bCs/>
              </w:rPr>
            </w:pPr>
            <w:r w:rsidRPr="001638ED">
              <w:rPr>
                <w:bCs/>
              </w:rPr>
              <w:t>5.4</w:t>
            </w:r>
          </w:p>
        </w:tc>
        <w:tc>
          <w:tcPr>
            <w:tcW w:w="4701" w:type="dxa"/>
            <w:tcBorders>
              <w:top w:val="single" w:sz="4" w:space="0" w:color="000000"/>
              <w:left w:val="single" w:sz="4" w:space="0" w:color="auto"/>
              <w:bottom w:val="single" w:sz="4" w:space="0" w:color="000000"/>
              <w:right w:val="single" w:sz="4" w:space="0" w:color="000000"/>
            </w:tcBorders>
          </w:tcPr>
          <w:p w:rsidR="001638ED" w:rsidRPr="001638ED" w:rsidRDefault="001638ED" w:rsidP="001638ED">
            <w:pPr>
              <w:ind w:firstLine="171"/>
            </w:pPr>
            <w:r w:rsidRPr="001638ED">
              <w:t>Размещение сооружений, предназначенных для причаливания, хранения и обслуживания яхт, катеров, лодок и других маломерных судов</w:t>
            </w:r>
          </w:p>
        </w:tc>
      </w:tr>
      <w:tr w:rsidR="00F37AA5" w:rsidRPr="00E4704C" w:rsidTr="001638ED">
        <w:trPr>
          <w:trHeight w:val="1390"/>
        </w:trPr>
        <w:tc>
          <w:tcPr>
            <w:tcW w:w="2547" w:type="dxa"/>
            <w:tcBorders>
              <w:top w:val="single" w:sz="4" w:space="0" w:color="000000"/>
              <w:left w:val="single" w:sz="4" w:space="0" w:color="000000"/>
              <w:bottom w:val="single" w:sz="4" w:space="0" w:color="000000"/>
              <w:right w:val="single" w:sz="4" w:space="0" w:color="auto"/>
            </w:tcBorders>
          </w:tcPr>
          <w:p w:rsidR="00F37AA5" w:rsidRPr="00E4704C" w:rsidRDefault="00F37AA5" w:rsidP="00F37AA5">
            <w:pPr>
              <w:ind w:firstLine="0"/>
              <w:contextualSpacing/>
              <w:rPr>
                <w:bCs/>
              </w:rPr>
            </w:pPr>
            <w:r w:rsidRPr="00F37AA5">
              <w:rPr>
                <w:bCs/>
              </w:rPr>
              <w:t>Водные объекты</w:t>
            </w:r>
          </w:p>
        </w:tc>
        <w:tc>
          <w:tcPr>
            <w:tcW w:w="2097" w:type="dxa"/>
            <w:tcBorders>
              <w:top w:val="single" w:sz="4" w:space="0" w:color="000000"/>
              <w:left w:val="single" w:sz="4" w:space="0" w:color="auto"/>
              <w:bottom w:val="single" w:sz="4" w:space="0" w:color="000000"/>
              <w:right w:val="single" w:sz="4" w:space="0" w:color="auto"/>
            </w:tcBorders>
          </w:tcPr>
          <w:p w:rsidR="00F37AA5" w:rsidRPr="00E4704C" w:rsidRDefault="00F37AA5" w:rsidP="00F37AA5">
            <w:pPr>
              <w:ind w:firstLine="0"/>
              <w:contextualSpacing/>
              <w:rPr>
                <w:bCs/>
              </w:rPr>
            </w:pPr>
            <w:r>
              <w:rPr>
                <w:bCs/>
              </w:rPr>
              <w:t>11.0</w:t>
            </w:r>
          </w:p>
        </w:tc>
        <w:tc>
          <w:tcPr>
            <w:tcW w:w="4701" w:type="dxa"/>
            <w:tcBorders>
              <w:top w:val="single" w:sz="4" w:space="0" w:color="000000"/>
              <w:left w:val="single" w:sz="4" w:space="0" w:color="auto"/>
              <w:bottom w:val="single" w:sz="4" w:space="0" w:color="000000"/>
              <w:right w:val="single" w:sz="4" w:space="0" w:color="000000"/>
            </w:tcBorders>
          </w:tcPr>
          <w:p w:rsidR="00F37AA5" w:rsidRPr="00F37AA5" w:rsidRDefault="00F37AA5" w:rsidP="00F37AA5">
            <w:pPr>
              <w:ind w:firstLine="0"/>
              <w:contextualSpacing/>
              <w:rPr>
                <w:bCs/>
              </w:rPr>
            </w:pPr>
            <w:r w:rsidRPr="00F37AA5">
              <w:rPr>
                <w:bCs/>
              </w:rPr>
              <w:t>Ледники, снежники, ручьи, реки, озера, болота, территориальные моря и другие поверхностные водные объекты</w:t>
            </w:r>
          </w:p>
        </w:tc>
      </w:tr>
      <w:tr w:rsidR="00F37AA5" w:rsidRPr="00E4704C" w:rsidTr="001638ED">
        <w:trPr>
          <w:trHeight w:val="1390"/>
        </w:trPr>
        <w:tc>
          <w:tcPr>
            <w:tcW w:w="2547" w:type="dxa"/>
            <w:tcBorders>
              <w:top w:val="single" w:sz="4" w:space="0" w:color="000000"/>
              <w:left w:val="single" w:sz="4" w:space="0" w:color="000000"/>
              <w:bottom w:val="single" w:sz="4" w:space="0" w:color="000000"/>
              <w:right w:val="single" w:sz="4" w:space="0" w:color="000000"/>
            </w:tcBorders>
          </w:tcPr>
          <w:p w:rsidR="00F37AA5" w:rsidRPr="00E4704C" w:rsidRDefault="00F37AA5" w:rsidP="00F37AA5">
            <w:pPr>
              <w:ind w:firstLine="0"/>
              <w:contextualSpacing/>
              <w:rPr>
                <w:bCs/>
              </w:rPr>
            </w:pPr>
            <w:r w:rsidRPr="00E4704C">
              <w:rPr>
                <w:bCs/>
              </w:rPr>
              <w:t>Общее пользование водными объектами</w:t>
            </w:r>
          </w:p>
        </w:tc>
        <w:tc>
          <w:tcPr>
            <w:tcW w:w="2097" w:type="dxa"/>
            <w:tcBorders>
              <w:top w:val="single" w:sz="4" w:space="0" w:color="000000"/>
              <w:left w:val="single" w:sz="4" w:space="0" w:color="000000"/>
              <w:bottom w:val="single" w:sz="4" w:space="0" w:color="000000"/>
              <w:right w:val="single" w:sz="4" w:space="0" w:color="000000"/>
            </w:tcBorders>
          </w:tcPr>
          <w:p w:rsidR="00F37AA5" w:rsidRPr="00E4704C" w:rsidRDefault="00F37AA5" w:rsidP="00F37AA5">
            <w:pPr>
              <w:ind w:firstLine="0"/>
              <w:contextualSpacing/>
              <w:rPr>
                <w:bCs/>
              </w:rPr>
            </w:pPr>
            <w:r w:rsidRPr="00E4704C">
              <w:rPr>
                <w:bCs/>
              </w:rPr>
              <w:t>11.1</w:t>
            </w:r>
          </w:p>
        </w:tc>
        <w:tc>
          <w:tcPr>
            <w:tcW w:w="4701" w:type="dxa"/>
            <w:tcBorders>
              <w:top w:val="single" w:sz="4" w:space="0" w:color="000000"/>
              <w:left w:val="single" w:sz="4" w:space="0" w:color="000000"/>
              <w:bottom w:val="single" w:sz="4" w:space="0" w:color="000000"/>
              <w:right w:val="single" w:sz="4" w:space="0" w:color="000000"/>
            </w:tcBorders>
          </w:tcPr>
          <w:p w:rsidR="00F37AA5" w:rsidRPr="00E4704C" w:rsidRDefault="00F37AA5" w:rsidP="00F37AA5">
            <w:pPr>
              <w:ind w:firstLine="0"/>
              <w:contextualSpacing/>
              <w:rPr>
                <w:bCs/>
                <w:u w:val="single"/>
              </w:rPr>
            </w:pPr>
            <w:r w:rsidRPr="00E4704C">
              <w:rPr>
                <w:bCs/>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37AA5" w:rsidRPr="00E4704C" w:rsidTr="001638ED">
        <w:trPr>
          <w:trHeight w:val="276"/>
        </w:trPr>
        <w:tc>
          <w:tcPr>
            <w:tcW w:w="2547" w:type="dxa"/>
            <w:tcBorders>
              <w:top w:val="single" w:sz="4" w:space="0" w:color="000000"/>
              <w:left w:val="single" w:sz="4" w:space="0" w:color="000000"/>
              <w:bottom w:val="single" w:sz="4" w:space="0" w:color="000000"/>
              <w:right w:val="single" w:sz="4" w:space="0" w:color="000000"/>
            </w:tcBorders>
          </w:tcPr>
          <w:p w:rsidR="00F37AA5" w:rsidRPr="007759B4" w:rsidRDefault="00F37AA5" w:rsidP="00F37AA5">
            <w:pPr>
              <w:suppressAutoHyphens/>
              <w:autoSpaceDE w:val="0"/>
              <w:autoSpaceDN w:val="0"/>
              <w:adjustRightInd w:val="0"/>
              <w:spacing w:line="240" w:lineRule="auto"/>
              <w:ind w:firstLine="29"/>
              <w:rPr>
                <w:rFonts w:eastAsia="Calibri"/>
              </w:rPr>
            </w:pPr>
            <w:r w:rsidRPr="007759B4">
              <w:rPr>
                <w:rFonts w:eastAsia="Calibri"/>
              </w:rPr>
              <w:lastRenderedPageBreak/>
              <w:t>Благоустройство территории</w:t>
            </w:r>
          </w:p>
        </w:tc>
        <w:tc>
          <w:tcPr>
            <w:tcW w:w="2097" w:type="dxa"/>
            <w:tcBorders>
              <w:top w:val="single" w:sz="4" w:space="0" w:color="000000"/>
              <w:left w:val="single" w:sz="4" w:space="0" w:color="000000"/>
              <w:bottom w:val="single" w:sz="4" w:space="0" w:color="000000"/>
              <w:right w:val="single" w:sz="4" w:space="0" w:color="000000"/>
            </w:tcBorders>
          </w:tcPr>
          <w:p w:rsidR="00F37AA5" w:rsidRPr="007759B4" w:rsidRDefault="00F37AA5" w:rsidP="00F37AA5">
            <w:pPr>
              <w:suppressAutoHyphens/>
              <w:autoSpaceDE w:val="0"/>
              <w:autoSpaceDN w:val="0"/>
              <w:adjustRightInd w:val="0"/>
              <w:spacing w:line="240" w:lineRule="auto"/>
              <w:ind w:firstLine="851"/>
              <w:rPr>
                <w:rFonts w:eastAsia="Calibri"/>
              </w:rPr>
            </w:pPr>
            <w:r w:rsidRPr="007759B4">
              <w:rPr>
                <w:rFonts w:eastAsia="Calibri"/>
              </w:rPr>
              <w:t>12.0.2</w:t>
            </w:r>
          </w:p>
        </w:tc>
        <w:tc>
          <w:tcPr>
            <w:tcW w:w="4701" w:type="dxa"/>
            <w:tcBorders>
              <w:top w:val="single" w:sz="4" w:space="0" w:color="000000"/>
              <w:left w:val="single" w:sz="4" w:space="0" w:color="000000"/>
              <w:bottom w:val="single" w:sz="4" w:space="0" w:color="000000"/>
              <w:right w:val="single" w:sz="4" w:space="0" w:color="000000"/>
            </w:tcBorders>
          </w:tcPr>
          <w:p w:rsidR="00F37AA5" w:rsidRPr="007759B4" w:rsidRDefault="00F37AA5" w:rsidP="00F37AA5">
            <w:pPr>
              <w:suppressAutoHyphens/>
              <w:autoSpaceDE w:val="0"/>
              <w:autoSpaceDN w:val="0"/>
              <w:adjustRightInd w:val="0"/>
              <w:spacing w:line="240" w:lineRule="auto"/>
              <w:ind w:firstLine="205"/>
              <w:rPr>
                <w:rFonts w:eastAsia="Calibri"/>
              </w:rPr>
            </w:pPr>
            <w:r w:rsidRPr="007759B4">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37AA5" w:rsidRPr="00E4704C" w:rsidTr="00F37AA5">
        <w:trPr>
          <w:trHeight w:val="276"/>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F37AA5" w:rsidRPr="00167369" w:rsidRDefault="00F37AA5" w:rsidP="00F37AA5">
            <w:pPr>
              <w:ind w:firstLine="0"/>
              <w:contextualSpacing/>
              <w:jc w:val="center"/>
              <w:rPr>
                <w:b/>
                <w:bCs/>
                <w:u w:val="single"/>
              </w:rPr>
            </w:pPr>
            <w:r w:rsidRPr="00167369">
              <w:rPr>
                <w:b/>
              </w:rPr>
              <w:t>Условно разрешенные виды использования</w:t>
            </w:r>
          </w:p>
        </w:tc>
      </w:tr>
      <w:tr w:rsidR="00F37AA5" w:rsidRPr="00E4704C" w:rsidTr="001638ED">
        <w:trPr>
          <w:trHeight w:val="276"/>
        </w:trPr>
        <w:tc>
          <w:tcPr>
            <w:tcW w:w="2547" w:type="dxa"/>
            <w:tcBorders>
              <w:top w:val="single" w:sz="4" w:space="0" w:color="000000"/>
              <w:left w:val="single" w:sz="4" w:space="0" w:color="000000"/>
              <w:bottom w:val="single" w:sz="4" w:space="0" w:color="000000"/>
              <w:right w:val="single" w:sz="4" w:space="0" w:color="000000"/>
            </w:tcBorders>
            <w:hideMark/>
          </w:tcPr>
          <w:p w:rsidR="00F37AA5" w:rsidRPr="00E4704C" w:rsidRDefault="00F37AA5" w:rsidP="00F37AA5">
            <w:pPr>
              <w:ind w:firstLine="0"/>
              <w:contextualSpacing/>
              <w:rPr>
                <w:bCs/>
              </w:rPr>
            </w:pPr>
            <w:r>
              <w:t>Заготовка древесины</w:t>
            </w:r>
          </w:p>
        </w:tc>
        <w:tc>
          <w:tcPr>
            <w:tcW w:w="2097" w:type="dxa"/>
            <w:tcBorders>
              <w:top w:val="single" w:sz="4" w:space="0" w:color="000000"/>
              <w:left w:val="single" w:sz="4" w:space="0" w:color="000000"/>
              <w:bottom w:val="single" w:sz="4" w:space="0" w:color="000000"/>
              <w:right w:val="single" w:sz="4" w:space="0" w:color="000000"/>
            </w:tcBorders>
            <w:hideMark/>
          </w:tcPr>
          <w:p w:rsidR="00F37AA5" w:rsidRPr="00E4704C" w:rsidRDefault="00F37AA5" w:rsidP="00F37AA5">
            <w:pPr>
              <w:ind w:firstLine="0"/>
              <w:contextualSpacing/>
              <w:rPr>
                <w:bCs/>
              </w:rPr>
            </w:pPr>
            <w:r>
              <w:rPr>
                <w:bCs/>
              </w:rPr>
              <w:t>10.1</w:t>
            </w:r>
          </w:p>
        </w:tc>
        <w:tc>
          <w:tcPr>
            <w:tcW w:w="4701" w:type="dxa"/>
            <w:tcBorders>
              <w:top w:val="single" w:sz="4" w:space="0" w:color="000000"/>
              <w:left w:val="single" w:sz="4" w:space="0" w:color="000000"/>
              <w:bottom w:val="single" w:sz="4" w:space="0" w:color="000000"/>
              <w:right w:val="single" w:sz="4" w:space="0" w:color="000000"/>
            </w:tcBorders>
            <w:hideMark/>
          </w:tcPr>
          <w:p w:rsidR="00F37AA5" w:rsidRPr="00E4704C" w:rsidRDefault="00F37AA5" w:rsidP="00F37AA5">
            <w:pPr>
              <w:ind w:firstLine="0"/>
              <w:contextualSpacing/>
              <w:rPr>
                <w:bCs/>
                <w:u w:val="single"/>
              </w:rPr>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F37AA5" w:rsidRPr="00E4704C" w:rsidTr="001638ED">
        <w:trPr>
          <w:trHeight w:val="276"/>
        </w:trPr>
        <w:tc>
          <w:tcPr>
            <w:tcW w:w="2547" w:type="dxa"/>
            <w:tcBorders>
              <w:top w:val="single" w:sz="4" w:space="0" w:color="000000"/>
              <w:left w:val="single" w:sz="4" w:space="0" w:color="000000"/>
              <w:bottom w:val="single" w:sz="4" w:space="0" w:color="000000"/>
              <w:right w:val="single" w:sz="4" w:space="0" w:color="000000"/>
            </w:tcBorders>
            <w:hideMark/>
          </w:tcPr>
          <w:p w:rsidR="00F37AA5" w:rsidRPr="00E4704C" w:rsidRDefault="00F37AA5" w:rsidP="00F37AA5">
            <w:pPr>
              <w:ind w:firstLine="0"/>
              <w:contextualSpacing/>
              <w:jc w:val="left"/>
              <w:rPr>
                <w:bCs/>
              </w:rPr>
            </w:pPr>
            <w:r>
              <w:t>Заготовка лесных ресурсов</w:t>
            </w:r>
          </w:p>
        </w:tc>
        <w:tc>
          <w:tcPr>
            <w:tcW w:w="2097" w:type="dxa"/>
            <w:tcBorders>
              <w:top w:val="single" w:sz="4" w:space="0" w:color="000000"/>
              <w:left w:val="single" w:sz="4" w:space="0" w:color="000000"/>
              <w:bottom w:val="single" w:sz="4" w:space="0" w:color="000000"/>
              <w:right w:val="single" w:sz="4" w:space="0" w:color="000000"/>
            </w:tcBorders>
            <w:hideMark/>
          </w:tcPr>
          <w:p w:rsidR="00F37AA5" w:rsidRPr="00E4704C" w:rsidRDefault="00F37AA5" w:rsidP="00F37AA5">
            <w:pPr>
              <w:ind w:firstLine="0"/>
              <w:contextualSpacing/>
              <w:rPr>
                <w:bCs/>
              </w:rPr>
            </w:pPr>
            <w:r>
              <w:rPr>
                <w:bCs/>
              </w:rPr>
              <w:t>10.3</w:t>
            </w:r>
          </w:p>
        </w:tc>
        <w:tc>
          <w:tcPr>
            <w:tcW w:w="4701" w:type="dxa"/>
            <w:tcBorders>
              <w:top w:val="single" w:sz="4" w:space="0" w:color="000000"/>
              <w:left w:val="single" w:sz="4" w:space="0" w:color="000000"/>
              <w:bottom w:val="single" w:sz="4" w:space="0" w:color="000000"/>
              <w:right w:val="single" w:sz="4" w:space="0" w:color="000000"/>
            </w:tcBorders>
            <w:hideMark/>
          </w:tcPr>
          <w:p w:rsidR="00F37AA5" w:rsidRPr="00E4704C" w:rsidRDefault="00F37AA5" w:rsidP="00F37AA5">
            <w:pPr>
              <w:ind w:firstLine="0"/>
              <w:contextualSpacing/>
              <w:rPr>
                <w:bCs/>
                <w:u w:val="single"/>
              </w:rPr>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F37AA5" w:rsidRPr="00E4704C" w:rsidTr="00F37AA5">
        <w:trPr>
          <w:trHeight w:val="276"/>
        </w:trPr>
        <w:tc>
          <w:tcPr>
            <w:tcW w:w="9345" w:type="dxa"/>
            <w:gridSpan w:val="3"/>
            <w:tcBorders>
              <w:top w:val="single" w:sz="4" w:space="0" w:color="000000"/>
              <w:left w:val="single" w:sz="4" w:space="0" w:color="000000"/>
              <w:bottom w:val="single" w:sz="4" w:space="0" w:color="000000"/>
              <w:right w:val="single" w:sz="4" w:space="0" w:color="000000"/>
            </w:tcBorders>
            <w:hideMark/>
          </w:tcPr>
          <w:p w:rsidR="00F37AA5" w:rsidRPr="00E4704C" w:rsidRDefault="00F37AA5" w:rsidP="00F37AA5">
            <w:pPr>
              <w:contextualSpacing/>
              <w:jc w:val="center"/>
              <w:rPr>
                <w:bCs/>
                <w:u w:val="single"/>
              </w:rPr>
            </w:pPr>
            <w:r w:rsidRPr="00E4704C">
              <w:rPr>
                <w:b/>
                <w:bCs/>
              </w:rPr>
              <w:t>Вспомогательные виды разрешённого использования</w:t>
            </w:r>
          </w:p>
        </w:tc>
      </w:tr>
      <w:tr w:rsidR="00F37AA5" w:rsidRPr="00E4704C" w:rsidTr="001638ED">
        <w:trPr>
          <w:trHeight w:val="276"/>
        </w:trPr>
        <w:tc>
          <w:tcPr>
            <w:tcW w:w="2547" w:type="dxa"/>
            <w:tcBorders>
              <w:top w:val="single" w:sz="4" w:space="0" w:color="000000"/>
              <w:left w:val="single" w:sz="4" w:space="0" w:color="000000"/>
              <w:bottom w:val="single" w:sz="4" w:space="0" w:color="000000"/>
              <w:right w:val="single" w:sz="4" w:space="0" w:color="000000"/>
            </w:tcBorders>
            <w:hideMark/>
          </w:tcPr>
          <w:p w:rsidR="00F37AA5" w:rsidRPr="00E4704C" w:rsidRDefault="00F37AA5" w:rsidP="00F37AA5">
            <w:pPr>
              <w:ind w:firstLine="0"/>
              <w:contextualSpacing/>
              <w:jc w:val="left"/>
              <w:rPr>
                <w:bCs/>
              </w:rPr>
            </w:pPr>
            <w:r w:rsidRPr="00E4704C">
              <w:rPr>
                <w:bCs/>
              </w:rPr>
              <w:t>Земельные участки (территории) общего пользования</w:t>
            </w:r>
          </w:p>
        </w:tc>
        <w:tc>
          <w:tcPr>
            <w:tcW w:w="2097" w:type="dxa"/>
            <w:tcBorders>
              <w:top w:val="single" w:sz="4" w:space="0" w:color="000000"/>
              <w:left w:val="single" w:sz="4" w:space="0" w:color="000000"/>
              <w:bottom w:val="single" w:sz="4" w:space="0" w:color="000000"/>
              <w:right w:val="single" w:sz="4" w:space="0" w:color="000000"/>
            </w:tcBorders>
            <w:hideMark/>
          </w:tcPr>
          <w:p w:rsidR="00F37AA5" w:rsidRPr="00E4704C" w:rsidRDefault="00F37AA5" w:rsidP="00F37AA5">
            <w:pPr>
              <w:ind w:firstLine="0"/>
              <w:contextualSpacing/>
              <w:rPr>
                <w:bCs/>
              </w:rPr>
            </w:pPr>
            <w:r w:rsidRPr="00E4704C">
              <w:rPr>
                <w:bCs/>
              </w:rPr>
              <w:t>12.0</w:t>
            </w:r>
          </w:p>
        </w:tc>
        <w:tc>
          <w:tcPr>
            <w:tcW w:w="4701" w:type="dxa"/>
            <w:tcBorders>
              <w:top w:val="single" w:sz="4" w:space="0" w:color="000000"/>
              <w:left w:val="single" w:sz="4" w:space="0" w:color="000000"/>
              <w:bottom w:val="single" w:sz="4" w:space="0" w:color="000000"/>
              <w:right w:val="single" w:sz="4" w:space="0" w:color="000000"/>
            </w:tcBorders>
            <w:hideMark/>
          </w:tcPr>
          <w:p w:rsidR="00F37AA5" w:rsidRPr="00E4704C" w:rsidRDefault="001638ED" w:rsidP="00F37AA5">
            <w:pPr>
              <w:ind w:firstLine="0"/>
              <w:contextualSpacing/>
              <w:rPr>
                <w:bCs/>
                <w:u w:val="single"/>
              </w:rPr>
            </w:pPr>
            <w:r w:rsidRPr="001638ED">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4552F0" w:rsidRDefault="004552F0" w:rsidP="004552F0">
      <w:pPr>
        <w:suppressAutoHyphens/>
        <w:autoSpaceDE w:val="0"/>
        <w:autoSpaceDN w:val="0"/>
        <w:adjustRightInd w:val="0"/>
        <w:spacing w:line="240" w:lineRule="auto"/>
        <w:ind w:firstLine="851"/>
        <w:rPr>
          <w:rFonts w:eastAsia="Calibri"/>
        </w:rPr>
      </w:pPr>
      <w:r>
        <w:rPr>
          <w:rFonts w:eastAsia="Calibri"/>
        </w:rPr>
        <w:t>2</w:t>
      </w:r>
      <w:r w:rsidRPr="00505DBA">
        <w:rPr>
          <w:rFonts w:eastAsia="Calibri"/>
        </w:rPr>
        <w:t>.</w:t>
      </w:r>
      <w:r w:rsidRPr="00453064">
        <w:rPr>
          <w:rFonts w:eastAsia="Calibri"/>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eastAsia="Calibri"/>
        </w:rPr>
        <w:t xml:space="preserve"> </w:t>
      </w:r>
      <w:r w:rsidRPr="00A74286">
        <w:rPr>
          <w:rFonts w:eastAsia="Calibri"/>
        </w:rPr>
        <w:t>не подлежат ограничению настоящими правилами.</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1) максимальное количество этажей надземной части зданий, строений, сооружений на территории земельных участков не </w:t>
      </w:r>
      <w:r>
        <w:rPr>
          <w:rFonts w:eastAsia="Calibri"/>
        </w:rPr>
        <w:t>подлежат ограничению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 xml:space="preserve">2) </w:t>
      </w:r>
      <w:r w:rsidRPr="00386766">
        <w:rPr>
          <w:rFonts w:eastAsia="Calibri"/>
          <w:color w:val="FF0000"/>
        </w:rPr>
        <w:t xml:space="preserve"> </w:t>
      </w:r>
      <w:r w:rsidRPr="00AA43E6">
        <w:rPr>
          <w:rFonts w:eastAsia="Calibri"/>
        </w:rPr>
        <w:t>минимальные отступы зданий, строений, сооружений от границ земельных участков</w:t>
      </w:r>
      <w:r>
        <w:rPr>
          <w:rFonts w:eastAsia="Calibri"/>
        </w:rPr>
        <w:t xml:space="preserve"> - </w:t>
      </w:r>
      <w:r w:rsidRPr="00AA43E6">
        <w:rPr>
          <w:rFonts w:eastAsia="Calibri"/>
        </w:rPr>
        <w:t xml:space="preserve"> 0 метров.</w:t>
      </w:r>
    </w:p>
    <w:p w:rsidR="004552F0" w:rsidRDefault="004552F0" w:rsidP="004552F0">
      <w:pPr>
        <w:suppressAutoHyphens/>
        <w:autoSpaceDE w:val="0"/>
        <w:autoSpaceDN w:val="0"/>
        <w:adjustRightInd w:val="0"/>
        <w:spacing w:line="240" w:lineRule="auto"/>
        <w:ind w:firstLine="851"/>
        <w:rPr>
          <w:rFonts w:eastAsia="Calibri"/>
        </w:rPr>
      </w:pPr>
      <w:r w:rsidRPr="00A74286">
        <w:rPr>
          <w:rFonts w:eastAsia="Calibri"/>
        </w:rPr>
        <w:t>3) предельные размеры земельных участков и предельные параметры объектов капитального строительства не подлежат ограничению настоящими правилами</w:t>
      </w:r>
      <w:r>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lastRenderedPageBreak/>
        <w:t>4) максимальный процент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не подлежит огр</w:t>
      </w:r>
      <w:r w:rsidR="001638ED">
        <w:rPr>
          <w:rFonts w:eastAsia="Calibri"/>
        </w:rPr>
        <w:t>а</w:t>
      </w:r>
      <w:r>
        <w:rPr>
          <w:rFonts w:eastAsia="Calibri"/>
        </w:rPr>
        <w:t>ничению настоящими правилами.</w:t>
      </w:r>
    </w:p>
    <w:p w:rsidR="004552F0" w:rsidRPr="00453064" w:rsidRDefault="004552F0" w:rsidP="004552F0">
      <w:pPr>
        <w:suppressAutoHyphens/>
        <w:autoSpaceDE w:val="0"/>
        <w:autoSpaceDN w:val="0"/>
        <w:adjustRightInd w:val="0"/>
        <w:spacing w:line="240" w:lineRule="auto"/>
        <w:ind w:firstLine="851"/>
        <w:outlineLvl w:val="3"/>
        <w:rPr>
          <w:rFonts w:eastAsia="Calibri"/>
        </w:rPr>
      </w:pPr>
      <w:bookmarkStart w:id="53" w:name="_Toc274136723"/>
      <w:bookmarkStart w:id="54" w:name="_Toc369111808"/>
      <w:bookmarkStart w:id="55" w:name="_Toc392255057"/>
      <w:r w:rsidRPr="00453064">
        <w:rPr>
          <w:rFonts w:eastAsia="Calibri"/>
          <w:b/>
          <w:bCs/>
        </w:rPr>
        <w:t xml:space="preserve">Статья </w:t>
      </w:r>
      <w:r>
        <w:rPr>
          <w:rFonts w:eastAsia="Calibri"/>
          <w:b/>
          <w:bCs/>
        </w:rPr>
        <w:t>66</w:t>
      </w:r>
      <w:r w:rsidRPr="00453064">
        <w:rPr>
          <w:rFonts w:eastAsia="Calibri"/>
          <w:b/>
          <w:bCs/>
        </w:rPr>
        <w:t>. Градостроительный регламент зоны, занятой пляжами, береговыми полосами водных объектов общего пользования – Р.4.</w:t>
      </w:r>
      <w:r w:rsidRPr="00453064">
        <w:rPr>
          <w:rFonts w:eastAsia="Calibri"/>
        </w:rPr>
        <w:t xml:space="preserve"> </w:t>
      </w:r>
      <w:r>
        <w:rPr>
          <w:rFonts w:eastAsia="Calibri"/>
        </w:rPr>
        <w:t>–</w:t>
      </w:r>
      <w:r w:rsidRPr="00453064">
        <w:rPr>
          <w:rFonts w:eastAsia="Calibri"/>
        </w:rPr>
        <w:t xml:space="preserve"> сохранение существующего природного ландшафта, зеленых массивов, создание на этих условиях комфорта посещения лесных территорий, с включением объектов инженерной инфраструктуры (виды разрешенного использования и предельные параметры)</w:t>
      </w:r>
      <w:bookmarkEnd w:id="53"/>
      <w:bookmarkEnd w:id="54"/>
      <w:bookmarkEnd w:id="55"/>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сохранение существующего природного ландшафта, зеленых массивов, создание на этих условиях комфорта посещения лесных территорий;</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обустройство территории для отдыха населения;</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сохранение и развитие зеленых насаждений на территории водоохранных зон;</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сохранение и развитие зеленых насаждений на территории зон охраны источников питьевого водоснабжения;</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сохранение и развитие пляжей и размещения объектов водного спорта;</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сохранение и развитие зеленых насаждений на территории санитарно-защитных зон;</w:t>
      </w:r>
    </w:p>
    <w:p w:rsidR="004552F0" w:rsidRPr="00453064" w:rsidRDefault="004552F0" w:rsidP="004552F0">
      <w:pPr>
        <w:suppressAutoHyphens/>
        <w:autoSpaceDE w:val="0"/>
        <w:autoSpaceDN w:val="0"/>
        <w:adjustRightInd w:val="0"/>
        <w:spacing w:line="240" w:lineRule="auto"/>
        <w:ind w:firstLine="851"/>
        <w:rPr>
          <w:rFonts w:eastAsia="Calibri"/>
        </w:rPr>
      </w:pPr>
      <w:r w:rsidRPr="003D0F8F">
        <w:rPr>
          <w:rFonts w:eastAsia="Calibri"/>
        </w:rPr>
        <w:t>1.</w:t>
      </w:r>
      <w:r w:rsidRPr="00453064">
        <w:rPr>
          <w:rFonts w:eastAsia="Calibri"/>
        </w:rPr>
        <w:t xml:space="preserve">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 на которые действие градостроительных регламентов не распространяется и для которых градостроительные регламенты не </w:t>
      </w:r>
      <w:r>
        <w:rPr>
          <w:rFonts w:eastAsia="Calibri"/>
        </w:rPr>
        <w:t>подлежат установлению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sidRPr="003D0F8F">
        <w:rPr>
          <w:rFonts w:eastAsia="Calibri"/>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097"/>
        <w:gridCol w:w="4701"/>
      </w:tblGrid>
      <w:tr w:rsidR="001638ED" w:rsidRPr="00E4704C" w:rsidTr="00D857C4">
        <w:trPr>
          <w:trHeight w:val="964"/>
          <w:tblHeader/>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1638ED" w:rsidRPr="00E4704C" w:rsidRDefault="001638ED" w:rsidP="00D857C4">
            <w:pPr>
              <w:ind w:firstLine="0"/>
              <w:contextualSpacing/>
              <w:rPr>
                <w:b/>
                <w:bCs/>
                <w:sz w:val="22"/>
                <w:szCs w:val="22"/>
              </w:rPr>
            </w:pPr>
            <w:r w:rsidRPr="00E4704C">
              <w:rPr>
                <w:b/>
                <w:bCs/>
                <w:sz w:val="22"/>
                <w:szCs w:val="22"/>
              </w:rPr>
              <w:t>Наименование вида разрешенного использования</w:t>
            </w:r>
          </w:p>
          <w:p w:rsidR="001638ED" w:rsidRPr="00E4704C" w:rsidRDefault="001638ED" w:rsidP="00D857C4">
            <w:pPr>
              <w:ind w:firstLine="0"/>
              <w:contextualSpacing/>
              <w:rPr>
                <w:b/>
                <w:bCs/>
                <w:sz w:val="22"/>
                <w:szCs w:val="22"/>
              </w:rPr>
            </w:pPr>
            <w:r w:rsidRPr="00E4704C">
              <w:rPr>
                <w:b/>
                <w:bCs/>
                <w:sz w:val="22"/>
                <w:szCs w:val="22"/>
              </w:rPr>
              <w:t xml:space="preserve">земельного участка </w:t>
            </w:r>
          </w:p>
        </w:tc>
        <w:tc>
          <w:tcPr>
            <w:tcW w:w="2097" w:type="dxa"/>
            <w:tcBorders>
              <w:top w:val="single" w:sz="4" w:space="0" w:color="000000"/>
              <w:left w:val="single" w:sz="4" w:space="0" w:color="000000"/>
              <w:bottom w:val="single" w:sz="4" w:space="0" w:color="000000"/>
              <w:right w:val="single" w:sz="4" w:space="0" w:color="000000"/>
            </w:tcBorders>
            <w:vAlign w:val="center"/>
            <w:hideMark/>
          </w:tcPr>
          <w:p w:rsidR="001638ED" w:rsidRPr="00E4704C" w:rsidRDefault="001638ED" w:rsidP="00D857C4">
            <w:pPr>
              <w:ind w:firstLine="0"/>
              <w:contextualSpacing/>
              <w:rPr>
                <w:b/>
                <w:bCs/>
                <w:sz w:val="22"/>
                <w:szCs w:val="22"/>
              </w:rPr>
            </w:pPr>
            <w:r w:rsidRPr="00E4704C">
              <w:rPr>
                <w:b/>
                <w:bCs/>
                <w:sz w:val="22"/>
                <w:szCs w:val="22"/>
              </w:rPr>
              <w:t>Код (числовое обозначение) вида разрешенного использования</w:t>
            </w:r>
          </w:p>
          <w:p w:rsidR="001638ED" w:rsidRPr="00E4704C" w:rsidRDefault="001638ED" w:rsidP="00D857C4">
            <w:pPr>
              <w:ind w:firstLine="0"/>
              <w:contextualSpacing/>
              <w:rPr>
                <w:b/>
                <w:bCs/>
                <w:sz w:val="22"/>
                <w:szCs w:val="22"/>
              </w:rPr>
            </w:pPr>
            <w:r w:rsidRPr="00E4704C">
              <w:rPr>
                <w:b/>
                <w:bCs/>
                <w:sz w:val="22"/>
                <w:szCs w:val="22"/>
              </w:rPr>
              <w:t>земельного участка</w:t>
            </w:r>
          </w:p>
        </w:tc>
        <w:tc>
          <w:tcPr>
            <w:tcW w:w="4701" w:type="dxa"/>
            <w:tcBorders>
              <w:top w:val="single" w:sz="4" w:space="0" w:color="000000"/>
              <w:left w:val="single" w:sz="4" w:space="0" w:color="000000"/>
              <w:bottom w:val="single" w:sz="4" w:space="0" w:color="000000"/>
              <w:right w:val="single" w:sz="4" w:space="0" w:color="000000"/>
            </w:tcBorders>
            <w:vAlign w:val="center"/>
            <w:hideMark/>
          </w:tcPr>
          <w:p w:rsidR="001638ED" w:rsidRPr="00E4704C" w:rsidRDefault="001638ED" w:rsidP="00D857C4">
            <w:pPr>
              <w:ind w:firstLine="0"/>
              <w:contextualSpacing/>
              <w:jc w:val="center"/>
              <w:rPr>
                <w:b/>
                <w:bCs/>
                <w:sz w:val="22"/>
                <w:szCs w:val="22"/>
              </w:rPr>
            </w:pPr>
            <w:r w:rsidRPr="00E4704C">
              <w:rPr>
                <w:b/>
                <w:bCs/>
                <w:sz w:val="22"/>
                <w:szCs w:val="22"/>
              </w:rPr>
              <w:t>Описание вида разрешенного использования земельного участка.</w:t>
            </w:r>
          </w:p>
          <w:p w:rsidR="001638ED" w:rsidRPr="00E4704C" w:rsidRDefault="001638ED" w:rsidP="00D857C4">
            <w:pPr>
              <w:ind w:firstLine="0"/>
              <w:contextualSpacing/>
              <w:jc w:val="center"/>
              <w:rPr>
                <w:b/>
                <w:bCs/>
                <w:sz w:val="22"/>
                <w:szCs w:val="22"/>
              </w:rPr>
            </w:pPr>
          </w:p>
        </w:tc>
      </w:tr>
      <w:tr w:rsidR="001638ED" w:rsidRPr="00E4704C" w:rsidTr="00D857C4">
        <w:trPr>
          <w:trHeight w:val="388"/>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1638ED" w:rsidRPr="00E4704C" w:rsidRDefault="001638ED" w:rsidP="00D857C4">
            <w:pPr>
              <w:contextualSpacing/>
              <w:jc w:val="center"/>
              <w:rPr>
                <w:b/>
                <w:bCs/>
              </w:rPr>
            </w:pPr>
            <w:r w:rsidRPr="00E4704C">
              <w:rPr>
                <w:b/>
                <w:bCs/>
              </w:rPr>
              <w:t>Основные виды разрешённого использования</w:t>
            </w:r>
          </w:p>
        </w:tc>
      </w:tr>
      <w:tr w:rsidR="001638ED" w:rsidRPr="00E4704C" w:rsidTr="00D857C4">
        <w:trPr>
          <w:trHeight w:val="388"/>
        </w:trPr>
        <w:tc>
          <w:tcPr>
            <w:tcW w:w="2547" w:type="dxa"/>
            <w:tcBorders>
              <w:top w:val="single" w:sz="4" w:space="0" w:color="000000"/>
              <w:left w:val="single" w:sz="4" w:space="0" w:color="000000"/>
              <w:bottom w:val="single" w:sz="4" w:space="0" w:color="000000"/>
              <w:right w:val="single" w:sz="4" w:space="0" w:color="auto"/>
            </w:tcBorders>
            <w:vAlign w:val="center"/>
          </w:tcPr>
          <w:p w:rsidR="001638ED" w:rsidRPr="001638ED" w:rsidRDefault="001638ED" w:rsidP="00D857C4">
            <w:pPr>
              <w:contextualSpacing/>
              <w:rPr>
                <w:bCs/>
              </w:rPr>
            </w:pPr>
            <w:r w:rsidRPr="001638ED">
              <w:rPr>
                <w:bCs/>
              </w:rPr>
              <w:t>Водный спорт</w:t>
            </w:r>
          </w:p>
        </w:tc>
        <w:tc>
          <w:tcPr>
            <w:tcW w:w="2097" w:type="dxa"/>
            <w:tcBorders>
              <w:top w:val="single" w:sz="4" w:space="0" w:color="000000"/>
              <w:left w:val="single" w:sz="4" w:space="0" w:color="000000"/>
              <w:bottom w:val="single" w:sz="4" w:space="0" w:color="000000"/>
              <w:right w:val="single" w:sz="4" w:space="0" w:color="auto"/>
            </w:tcBorders>
            <w:vAlign w:val="center"/>
          </w:tcPr>
          <w:p w:rsidR="001638ED" w:rsidRPr="001638ED" w:rsidRDefault="001638ED" w:rsidP="00D857C4">
            <w:pPr>
              <w:contextualSpacing/>
              <w:rPr>
                <w:bCs/>
              </w:rPr>
            </w:pPr>
            <w:r w:rsidRPr="001638ED">
              <w:rPr>
                <w:bCs/>
              </w:rPr>
              <w:t>5.1.5</w:t>
            </w:r>
          </w:p>
        </w:tc>
        <w:tc>
          <w:tcPr>
            <w:tcW w:w="4701" w:type="dxa"/>
            <w:tcBorders>
              <w:top w:val="single" w:sz="4" w:space="0" w:color="000000"/>
              <w:left w:val="single" w:sz="4" w:space="0" w:color="000000"/>
              <w:bottom w:val="single" w:sz="4" w:space="0" w:color="000000"/>
              <w:right w:val="single" w:sz="4" w:space="0" w:color="auto"/>
            </w:tcBorders>
            <w:vAlign w:val="center"/>
          </w:tcPr>
          <w:p w:rsidR="001638ED" w:rsidRPr="001638ED" w:rsidRDefault="001638ED" w:rsidP="00D857C4">
            <w:pPr>
              <w:contextualSpacing/>
              <w:rPr>
                <w:bCs/>
              </w:rPr>
            </w:pPr>
            <w:r w:rsidRPr="001638ED">
              <w:rPr>
                <w:bC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1638ED" w:rsidRPr="00E4704C" w:rsidTr="00D857C4">
        <w:trPr>
          <w:trHeight w:val="388"/>
        </w:trPr>
        <w:tc>
          <w:tcPr>
            <w:tcW w:w="2547" w:type="dxa"/>
            <w:tcBorders>
              <w:top w:val="single" w:sz="4" w:space="0" w:color="000000"/>
              <w:left w:val="single" w:sz="4" w:space="0" w:color="000000"/>
              <w:bottom w:val="single" w:sz="4" w:space="0" w:color="000000"/>
              <w:right w:val="single" w:sz="4" w:space="0" w:color="auto"/>
            </w:tcBorders>
          </w:tcPr>
          <w:p w:rsidR="001638ED" w:rsidRPr="001638ED" w:rsidRDefault="001638ED" w:rsidP="00D857C4">
            <w:pPr>
              <w:ind w:firstLine="171"/>
              <w:jc w:val="left"/>
            </w:pPr>
            <w:r w:rsidRPr="001638ED">
              <w:t>Охота и рыбалка</w:t>
            </w:r>
          </w:p>
        </w:tc>
        <w:tc>
          <w:tcPr>
            <w:tcW w:w="2097" w:type="dxa"/>
            <w:tcBorders>
              <w:top w:val="single" w:sz="4" w:space="0" w:color="000000"/>
              <w:left w:val="single" w:sz="4" w:space="0" w:color="auto"/>
              <w:bottom w:val="single" w:sz="4" w:space="0" w:color="000000"/>
              <w:right w:val="single" w:sz="4" w:space="0" w:color="auto"/>
            </w:tcBorders>
            <w:vAlign w:val="center"/>
          </w:tcPr>
          <w:p w:rsidR="001638ED" w:rsidRPr="001638ED" w:rsidRDefault="001638ED" w:rsidP="00D857C4">
            <w:pPr>
              <w:ind w:firstLine="171"/>
              <w:contextualSpacing/>
              <w:jc w:val="left"/>
              <w:rPr>
                <w:bCs/>
              </w:rPr>
            </w:pPr>
            <w:r w:rsidRPr="001638ED">
              <w:rPr>
                <w:bCs/>
              </w:rPr>
              <w:t>5.3</w:t>
            </w:r>
          </w:p>
        </w:tc>
        <w:tc>
          <w:tcPr>
            <w:tcW w:w="4701" w:type="dxa"/>
            <w:tcBorders>
              <w:top w:val="single" w:sz="4" w:space="0" w:color="000000"/>
              <w:left w:val="single" w:sz="4" w:space="0" w:color="auto"/>
              <w:bottom w:val="single" w:sz="4" w:space="0" w:color="000000"/>
              <w:right w:val="single" w:sz="4" w:space="0" w:color="000000"/>
            </w:tcBorders>
          </w:tcPr>
          <w:p w:rsidR="001638ED" w:rsidRPr="001638ED" w:rsidRDefault="001638ED" w:rsidP="00D857C4">
            <w:pPr>
              <w:ind w:firstLine="171"/>
            </w:pPr>
            <w:r w:rsidRPr="001638ED">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638ED" w:rsidRPr="00E4704C" w:rsidTr="00D857C4">
        <w:trPr>
          <w:trHeight w:val="388"/>
        </w:trPr>
        <w:tc>
          <w:tcPr>
            <w:tcW w:w="2547" w:type="dxa"/>
            <w:tcBorders>
              <w:top w:val="single" w:sz="4" w:space="0" w:color="000000"/>
              <w:left w:val="single" w:sz="4" w:space="0" w:color="000000"/>
              <w:bottom w:val="single" w:sz="4" w:space="0" w:color="000000"/>
              <w:right w:val="single" w:sz="4" w:space="0" w:color="auto"/>
            </w:tcBorders>
          </w:tcPr>
          <w:p w:rsidR="001638ED" w:rsidRPr="001638ED" w:rsidRDefault="001638ED" w:rsidP="00D857C4">
            <w:pPr>
              <w:ind w:firstLine="171"/>
              <w:jc w:val="left"/>
            </w:pPr>
            <w:r w:rsidRPr="001638ED">
              <w:t>Причалы для маломерных судов</w:t>
            </w:r>
          </w:p>
        </w:tc>
        <w:tc>
          <w:tcPr>
            <w:tcW w:w="2097" w:type="dxa"/>
            <w:tcBorders>
              <w:top w:val="single" w:sz="4" w:space="0" w:color="000000"/>
              <w:left w:val="single" w:sz="4" w:space="0" w:color="auto"/>
              <w:bottom w:val="single" w:sz="4" w:space="0" w:color="000000"/>
              <w:right w:val="single" w:sz="4" w:space="0" w:color="auto"/>
            </w:tcBorders>
            <w:vAlign w:val="center"/>
          </w:tcPr>
          <w:p w:rsidR="001638ED" w:rsidRPr="001638ED" w:rsidRDefault="001638ED" w:rsidP="00D857C4">
            <w:pPr>
              <w:ind w:firstLine="171"/>
              <w:contextualSpacing/>
              <w:jc w:val="left"/>
              <w:rPr>
                <w:bCs/>
              </w:rPr>
            </w:pPr>
            <w:r w:rsidRPr="001638ED">
              <w:rPr>
                <w:bCs/>
              </w:rPr>
              <w:t>5.4</w:t>
            </w:r>
          </w:p>
        </w:tc>
        <w:tc>
          <w:tcPr>
            <w:tcW w:w="4701" w:type="dxa"/>
            <w:tcBorders>
              <w:top w:val="single" w:sz="4" w:space="0" w:color="000000"/>
              <w:left w:val="single" w:sz="4" w:space="0" w:color="auto"/>
              <w:bottom w:val="single" w:sz="4" w:space="0" w:color="000000"/>
              <w:right w:val="single" w:sz="4" w:space="0" w:color="000000"/>
            </w:tcBorders>
          </w:tcPr>
          <w:p w:rsidR="001638ED" w:rsidRPr="001638ED" w:rsidRDefault="001638ED" w:rsidP="00D857C4">
            <w:pPr>
              <w:ind w:firstLine="171"/>
            </w:pPr>
            <w:r w:rsidRPr="001638ED">
              <w:t>Размещение сооружений, предназначенных для причаливания, хранения и обслуживания яхт, катеров, лодок и других маломерных судов</w:t>
            </w:r>
          </w:p>
        </w:tc>
      </w:tr>
      <w:tr w:rsidR="001638ED" w:rsidRPr="00E4704C" w:rsidTr="00D857C4">
        <w:trPr>
          <w:trHeight w:val="1390"/>
        </w:trPr>
        <w:tc>
          <w:tcPr>
            <w:tcW w:w="2547" w:type="dxa"/>
            <w:tcBorders>
              <w:top w:val="single" w:sz="4" w:space="0" w:color="000000"/>
              <w:left w:val="single" w:sz="4" w:space="0" w:color="000000"/>
              <w:bottom w:val="single" w:sz="4" w:space="0" w:color="000000"/>
              <w:right w:val="single" w:sz="4" w:space="0" w:color="auto"/>
            </w:tcBorders>
          </w:tcPr>
          <w:p w:rsidR="001638ED" w:rsidRPr="00E4704C" w:rsidRDefault="001638ED" w:rsidP="00D857C4">
            <w:pPr>
              <w:ind w:firstLine="0"/>
              <w:contextualSpacing/>
              <w:rPr>
                <w:bCs/>
              </w:rPr>
            </w:pPr>
            <w:r w:rsidRPr="00F37AA5">
              <w:rPr>
                <w:bCs/>
              </w:rPr>
              <w:lastRenderedPageBreak/>
              <w:t>Водные объекты</w:t>
            </w:r>
          </w:p>
        </w:tc>
        <w:tc>
          <w:tcPr>
            <w:tcW w:w="2097" w:type="dxa"/>
            <w:tcBorders>
              <w:top w:val="single" w:sz="4" w:space="0" w:color="000000"/>
              <w:left w:val="single" w:sz="4" w:space="0" w:color="auto"/>
              <w:bottom w:val="single" w:sz="4" w:space="0" w:color="000000"/>
              <w:right w:val="single" w:sz="4" w:space="0" w:color="auto"/>
            </w:tcBorders>
          </w:tcPr>
          <w:p w:rsidR="001638ED" w:rsidRPr="00E4704C" w:rsidRDefault="001638ED" w:rsidP="00D857C4">
            <w:pPr>
              <w:ind w:firstLine="0"/>
              <w:contextualSpacing/>
              <w:rPr>
                <w:bCs/>
              </w:rPr>
            </w:pPr>
            <w:r>
              <w:rPr>
                <w:bCs/>
              </w:rPr>
              <w:t>11.0</w:t>
            </w:r>
          </w:p>
        </w:tc>
        <w:tc>
          <w:tcPr>
            <w:tcW w:w="4701" w:type="dxa"/>
            <w:tcBorders>
              <w:top w:val="single" w:sz="4" w:space="0" w:color="000000"/>
              <w:left w:val="single" w:sz="4" w:space="0" w:color="auto"/>
              <w:bottom w:val="single" w:sz="4" w:space="0" w:color="000000"/>
              <w:right w:val="single" w:sz="4" w:space="0" w:color="000000"/>
            </w:tcBorders>
          </w:tcPr>
          <w:p w:rsidR="001638ED" w:rsidRPr="00F37AA5" w:rsidRDefault="001638ED" w:rsidP="00D857C4">
            <w:pPr>
              <w:ind w:firstLine="0"/>
              <w:contextualSpacing/>
              <w:rPr>
                <w:bCs/>
              </w:rPr>
            </w:pPr>
            <w:r w:rsidRPr="00F37AA5">
              <w:rPr>
                <w:bCs/>
              </w:rPr>
              <w:t>Ледники, снежники, ручьи, реки, озера, болота, территориальные моря и другие поверхностные водные объекты</w:t>
            </w:r>
          </w:p>
        </w:tc>
      </w:tr>
      <w:tr w:rsidR="001638ED" w:rsidRPr="00E4704C" w:rsidTr="00D857C4">
        <w:trPr>
          <w:trHeight w:val="1390"/>
        </w:trPr>
        <w:tc>
          <w:tcPr>
            <w:tcW w:w="2547" w:type="dxa"/>
            <w:tcBorders>
              <w:top w:val="single" w:sz="4" w:space="0" w:color="000000"/>
              <w:left w:val="single" w:sz="4" w:space="0" w:color="000000"/>
              <w:bottom w:val="single" w:sz="4" w:space="0" w:color="000000"/>
              <w:right w:val="single" w:sz="4" w:space="0" w:color="000000"/>
            </w:tcBorders>
          </w:tcPr>
          <w:p w:rsidR="001638ED" w:rsidRPr="00E4704C" w:rsidRDefault="001638ED" w:rsidP="00D857C4">
            <w:pPr>
              <w:ind w:firstLine="0"/>
              <w:contextualSpacing/>
              <w:rPr>
                <w:bCs/>
              </w:rPr>
            </w:pPr>
            <w:r w:rsidRPr="00E4704C">
              <w:rPr>
                <w:bCs/>
              </w:rPr>
              <w:t>Общее пользование водными объектами</w:t>
            </w:r>
          </w:p>
        </w:tc>
        <w:tc>
          <w:tcPr>
            <w:tcW w:w="2097" w:type="dxa"/>
            <w:tcBorders>
              <w:top w:val="single" w:sz="4" w:space="0" w:color="000000"/>
              <w:left w:val="single" w:sz="4" w:space="0" w:color="000000"/>
              <w:bottom w:val="single" w:sz="4" w:space="0" w:color="000000"/>
              <w:right w:val="single" w:sz="4" w:space="0" w:color="000000"/>
            </w:tcBorders>
          </w:tcPr>
          <w:p w:rsidR="001638ED" w:rsidRPr="00E4704C" w:rsidRDefault="001638ED" w:rsidP="00D857C4">
            <w:pPr>
              <w:ind w:firstLine="0"/>
              <w:contextualSpacing/>
              <w:rPr>
                <w:bCs/>
              </w:rPr>
            </w:pPr>
            <w:r w:rsidRPr="00E4704C">
              <w:rPr>
                <w:bCs/>
              </w:rPr>
              <w:t>11.1</w:t>
            </w:r>
          </w:p>
        </w:tc>
        <w:tc>
          <w:tcPr>
            <w:tcW w:w="4701" w:type="dxa"/>
            <w:tcBorders>
              <w:top w:val="single" w:sz="4" w:space="0" w:color="000000"/>
              <w:left w:val="single" w:sz="4" w:space="0" w:color="000000"/>
              <w:bottom w:val="single" w:sz="4" w:space="0" w:color="000000"/>
              <w:right w:val="single" w:sz="4" w:space="0" w:color="000000"/>
            </w:tcBorders>
          </w:tcPr>
          <w:p w:rsidR="001638ED" w:rsidRPr="00E4704C" w:rsidRDefault="001638ED" w:rsidP="00D857C4">
            <w:pPr>
              <w:ind w:firstLine="0"/>
              <w:contextualSpacing/>
              <w:rPr>
                <w:bCs/>
                <w:u w:val="single"/>
              </w:rPr>
            </w:pPr>
            <w:r w:rsidRPr="00E4704C">
              <w:rPr>
                <w:bCs/>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638ED" w:rsidRPr="00E4704C" w:rsidTr="00D857C4">
        <w:trPr>
          <w:trHeight w:val="276"/>
        </w:trPr>
        <w:tc>
          <w:tcPr>
            <w:tcW w:w="2547" w:type="dxa"/>
            <w:tcBorders>
              <w:top w:val="single" w:sz="4" w:space="0" w:color="000000"/>
              <w:left w:val="single" w:sz="4" w:space="0" w:color="000000"/>
              <w:bottom w:val="single" w:sz="4" w:space="0" w:color="000000"/>
              <w:right w:val="single" w:sz="4" w:space="0" w:color="000000"/>
            </w:tcBorders>
          </w:tcPr>
          <w:p w:rsidR="001638ED" w:rsidRPr="007759B4" w:rsidRDefault="001638ED" w:rsidP="00D857C4">
            <w:pPr>
              <w:suppressAutoHyphens/>
              <w:autoSpaceDE w:val="0"/>
              <w:autoSpaceDN w:val="0"/>
              <w:adjustRightInd w:val="0"/>
              <w:spacing w:line="240" w:lineRule="auto"/>
              <w:ind w:firstLine="29"/>
              <w:rPr>
                <w:rFonts w:eastAsia="Calibri"/>
              </w:rPr>
            </w:pPr>
            <w:r w:rsidRPr="007759B4">
              <w:rPr>
                <w:rFonts w:eastAsia="Calibri"/>
              </w:rPr>
              <w:t>Благоустройство территории</w:t>
            </w:r>
          </w:p>
        </w:tc>
        <w:tc>
          <w:tcPr>
            <w:tcW w:w="2097" w:type="dxa"/>
            <w:tcBorders>
              <w:top w:val="single" w:sz="4" w:space="0" w:color="000000"/>
              <w:left w:val="single" w:sz="4" w:space="0" w:color="000000"/>
              <w:bottom w:val="single" w:sz="4" w:space="0" w:color="000000"/>
              <w:right w:val="single" w:sz="4" w:space="0" w:color="000000"/>
            </w:tcBorders>
          </w:tcPr>
          <w:p w:rsidR="001638ED" w:rsidRPr="007759B4" w:rsidRDefault="001638ED" w:rsidP="00D857C4">
            <w:pPr>
              <w:suppressAutoHyphens/>
              <w:autoSpaceDE w:val="0"/>
              <w:autoSpaceDN w:val="0"/>
              <w:adjustRightInd w:val="0"/>
              <w:spacing w:line="240" w:lineRule="auto"/>
              <w:ind w:firstLine="851"/>
              <w:rPr>
                <w:rFonts w:eastAsia="Calibri"/>
              </w:rPr>
            </w:pPr>
            <w:r w:rsidRPr="007759B4">
              <w:rPr>
                <w:rFonts w:eastAsia="Calibri"/>
              </w:rPr>
              <w:t>12.0.2</w:t>
            </w:r>
          </w:p>
        </w:tc>
        <w:tc>
          <w:tcPr>
            <w:tcW w:w="4701" w:type="dxa"/>
            <w:tcBorders>
              <w:top w:val="single" w:sz="4" w:space="0" w:color="000000"/>
              <w:left w:val="single" w:sz="4" w:space="0" w:color="000000"/>
              <w:bottom w:val="single" w:sz="4" w:space="0" w:color="000000"/>
              <w:right w:val="single" w:sz="4" w:space="0" w:color="000000"/>
            </w:tcBorders>
          </w:tcPr>
          <w:p w:rsidR="001638ED" w:rsidRPr="007759B4" w:rsidRDefault="001638ED" w:rsidP="00D857C4">
            <w:pPr>
              <w:suppressAutoHyphens/>
              <w:autoSpaceDE w:val="0"/>
              <w:autoSpaceDN w:val="0"/>
              <w:adjustRightInd w:val="0"/>
              <w:spacing w:line="240" w:lineRule="auto"/>
              <w:ind w:firstLine="205"/>
              <w:rPr>
                <w:rFonts w:eastAsia="Calibri"/>
              </w:rPr>
            </w:pPr>
            <w:r w:rsidRPr="007759B4">
              <w:rPr>
                <w:rFonts w:eastAsia="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638ED" w:rsidRPr="00E4704C" w:rsidTr="00D857C4">
        <w:trPr>
          <w:trHeight w:val="276"/>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1638ED" w:rsidRPr="00167369" w:rsidRDefault="001638ED" w:rsidP="00D857C4">
            <w:pPr>
              <w:ind w:firstLine="0"/>
              <w:contextualSpacing/>
              <w:jc w:val="center"/>
              <w:rPr>
                <w:b/>
                <w:bCs/>
                <w:u w:val="single"/>
              </w:rPr>
            </w:pPr>
            <w:r w:rsidRPr="00167369">
              <w:rPr>
                <w:b/>
              </w:rPr>
              <w:t>Условно разрешенные виды использования</w:t>
            </w:r>
          </w:p>
        </w:tc>
      </w:tr>
      <w:tr w:rsidR="001638ED" w:rsidRPr="00E4704C" w:rsidTr="00D857C4">
        <w:trPr>
          <w:trHeight w:val="276"/>
        </w:trPr>
        <w:tc>
          <w:tcPr>
            <w:tcW w:w="2547" w:type="dxa"/>
            <w:tcBorders>
              <w:top w:val="single" w:sz="4" w:space="0" w:color="000000"/>
              <w:left w:val="single" w:sz="4" w:space="0" w:color="000000"/>
              <w:bottom w:val="single" w:sz="4" w:space="0" w:color="000000"/>
              <w:right w:val="single" w:sz="4" w:space="0" w:color="000000"/>
            </w:tcBorders>
            <w:hideMark/>
          </w:tcPr>
          <w:p w:rsidR="001638ED" w:rsidRPr="00E4704C" w:rsidRDefault="001638ED" w:rsidP="00D857C4">
            <w:pPr>
              <w:ind w:firstLine="0"/>
              <w:contextualSpacing/>
              <w:rPr>
                <w:bCs/>
              </w:rPr>
            </w:pPr>
            <w:r>
              <w:t>Заготовка древесины</w:t>
            </w:r>
          </w:p>
        </w:tc>
        <w:tc>
          <w:tcPr>
            <w:tcW w:w="2097" w:type="dxa"/>
            <w:tcBorders>
              <w:top w:val="single" w:sz="4" w:space="0" w:color="000000"/>
              <w:left w:val="single" w:sz="4" w:space="0" w:color="000000"/>
              <w:bottom w:val="single" w:sz="4" w:space="0" w:color="000000"/>
              <w:right w:val="single" w:sz="4" w:space="0" w:color="000000"/>
            </w:tcBorders>
            <w:hideMark/>
          </w:tcPr>
          <w:p w:rsidR="001638ED" w:rsidRPr="00E4704C" w:rsidRDefault="001638ED" w:rsidP="00D857C4">
            <w:pPr>
              <w:ind w:firstLine="0"/>
              <w:contextualSpacing/>
              <w:rPr>
                <w:bCs/>
              </w:rPr>
            </w:pPr>
            <w:r>
              <w:rPr>
                <w:bCs/>
              </w:rPr>
              <w:t>10.1</w:t>
            </w:r>
          </w:p>
        </w:tc>
        <w:tc>
          <w:tcPr>
            <w:tcW w:w="4701" w:type="dxa"/>
            <w:tcBorders>
              <w:top w:val="single" w:sz="4" w:space="0" w:color="000000"/>
              <w:left w:val="single" w:sz="4" w:space="0" w:color="000000"/>
              <w:bottom w:val="single" w:sz="4" w:space="0" w:color="000000"/>
              <w:right w:val="single" w:sz="4" w:space="0" w:color="000000"/>
            </w:tcBorders>
            <w:hideMark/>
          </w:tcPr>
          <w:p w:rsidR="001638ED" w:rsidRPr="00E4704C" w:rsidRDefault="001638ED" w:rsidP="00D857C4">
            <w:pPr>
              <w:ind w:firstLine="0"/>
              <w:contextualSpacing/>
              <w:rPr>
                <w:bCs/>
                <w:u w:val="single"/>
              </w:rPr>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638ED" w:rsidRPr="00E4704C" w:rsidTr="00D857C4">
        <w:trPr>
          <w:trHeight w:val="276"/>
        </w:trPr>
        <w:tc>
          <w:tcPr>
            <w:tcW w:w="2547" w:type="dxa"/>
            <w:tcBorders>
              <w:top w:val="single" w:sz="4" w:space="0" w:color="000000"/>
              <w:left w:val="single" w:sz="4" w:space="0" w:color="000000"/>
              <w:bottom w:val="single" w:sz="4" w:space="0" w:color="000000"/>
              <w:right w:val="single" w:sz="4" w:space="0" w:color="000000"/>
            </w:tcBorders>
            <w:hideMark/>
          </w:tcPr>
          <w:p w:rsidR="001638ED" w:rsidRPr="00E4704C" w:rsidRDefault="001638ED" w:rsidP="00D857C4">
            <w:pPr>
              <w:ind w:firstLine="0"/>
              <w:contextualSpacing/>
              <w:jc w:val="left"/>
              <w:rPr>
                <w:bCs/>
              </w:rPr>
            </w:pPr>
            <w:r>
              <w:t>Заготовка лесных ресурсов</w:t>
            </w:r>
          </w:p>
        </w:tc>
        <w:tc>
          <w:tcPr>
            <w:tcW w:w="2097" w:type="dxa"/>
            <w:tcBorders>
              <w:top w:val="single" w:sz="4" w:space="0" w:color="000000"/>
              <w:left w:val="single" w:sz="4" w:space="0" w:color="000000"/>
              <w:bottom w:val="single" w:sz="4" w:space="0" w:color="000000"/>
              <w:right w:val="single" w:sz="4" w:space="0" w:color="000000"/>
            </w:tcBorders>
            <w:hideMark/>
          </w:tcPr>
          <w:p w:rsidR="001638ED" w:rsidRPr="00E4704C" w:rsidRDefault="001638ED" w:rsidP="00D857C4">
            <w:pPr>
              <w:ind w:firstLine="0"/>
              <w:contextualSpacing/>
              <w:rPr>
                <w:bCs/>
              </w:rPr>
            </w:pPr>
            <w:r>
              <w:rPr>
                <w:bCs/>
              </w:rPr>
              <w:t>10.3</w:t>
            </w:r>
          </w:p>
        </w:tc>
        <w:tc>
          <w:tcPr>
            <w:tcW w:w="4701" w:type="dxa"/>
            <w:tcBorders>
              <w:top w:val="single" w:sz="4" w:space="0" w:color="000000"/>
              <w:left w:val="single" w:sz="4" w:space="0" w:color="000000"/>
              <w:bottom w:val="single" w:sz="4" w:space="0" w:color="000000"/>
              <w:right w:val="single" w:sz="4" w:space="0" w:color="000000"/>
            </w:tcBorders>
            <w:hideMark/>
          </w:tcPr>
          <w:p w:rsidR="001638ED" w:rsidRPr="00E4704C" w:rsidRDefault="001638ED" w:rsidP="00D857C4">
            <w:pPr>
              <w:ind w:firstLine="0"/>
              <w:contextualSpacing/>
              <w:rPr>
                <w:bCs/>
                <w:u w:val="single"/>
              </w:rPr>
            </w:pPr>
            <w: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w:t>
            </w:r>
            <w:r>
              <w:lastRenderedPageBreak/>
              <w:t>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638ED" w:rsidRPr="00E4704C" w:rsidTr="00D857C4">
        <w:trPr>
          <w:trHeight w:val="276"/>
        </w:trPr>
        <w:tc>
          <w:tcPr>
            <w:tcW w:w="9345" w:type="dxa"/>
            <w:gridSpan w:val="3"/>
            <w:tcBorders>
              <w:top w:val="single" w:sz="4" w:space="0" w:color="000000"/>
              <w:left w:val="single" w:sz="4" w:space="0" w:color="000000"/>
              <w:bottom w:val="single" w:sz="4" w:space="0" w:color="000000"/>
              <w:right w:val="single" w:sz="4" w:space="0" w:color="000000"/>
            </w:tcBorders>
            <w:hideMark/>
          </w:tcPr>
          <w:p w:rsidR="001638ED" w:rsidRPr="00E4704C" w:rsidRDefault="001638ED" w:rsidP="00D857C4">
            <w:pPr>
              <w:contextualSpacing/>
              <w:jc w:val="center"/>
              <w:rPr>
                <w:bCs/>
                <w:u w:val="single"/>
              </w:rPr>
            </w:pPr>
            <w:r w:rsidRPr="00E4704C">
              <w:rPr>
                <w:b/>
                <w:bCs/>
              </w:rPr>
              <w:lastRenderedPageBreak/>
              <w:t>Вспомогательные виды разрешённого использования</w:t>
            </w:r>
          </w:p>
        </w:tc>
      </w:tr>
      <w:tr w:rsidR="001638ED" w:rsidRPr="00E4704C" w:rsidTr="00D857C4">
        <w:trPr>
          <w:trHeight w:val="276"/>
        </w:trPr>
        <w:tc>
          <w:tcPr>
            <w:tcW w:w="2547" w:type="dxa"/>
            <w:tcBorders>
              <w:top w:val="single" w:sz="4" w:space="0" w:color="000000"/>
              <w:left w:val="single" w:sz="4" w:space="0" w:color="000000"/>
              <w:bottom w:val="single" w:sz="4" w:space="0" w:color="000000"/>
              <w:right w:val="single" w:sz="4" w:space="0" w:color="000000"/>
            </w:tcBorders>
            <w:hideMark/>
          </w:tcPr>
          <w:p w:rsidR="001638ED" w:rsidRPr="00E4704C" w:rsidRDefault="001638ED" w:rsidP="00D857C4">
            <w:pPr>
              <w:ind w:firstLine="0"/>
              <w:contextualSpacing/>
              <w:jc w:val="left"/>
              <w:rPr>
                <w:bCs/>
              </w:rPr>
            </w:pPr>
            <w:r w:rsidRPr="00E4704C">
              <w:rPr>
                <w:bCs/>
              </w:rPr>
              <w:t>Земельные участки (территории) общего пользования</w:t>
            </w:r>
          </w:p>
        </w:tc>
        <w:tc>
          <w:tcPr>
            <w:tcW w:w="2097" w:type="dxa"/>
            <w:tcBorders>
              <w:top w:val="single" w:sz="4" w:space="0" w:color="000000"/>
              <w:left w:val="single" w:sz="4" w:space="0" w:color="000000"/>
              <w:bottom w:val="single" w:sz="4" w:space="0" w:color="000000"/>
              <w:right w:val="single" w:sz="4" w:space="0" w:color="000000"/>
            </w:tcBorders>
            <w:hideMark/>
          </w:tcPr>
          <w:p w:rsidR="001638ED" w:rsidRPr="00E4704C" w:rsidRDefault="001638ED" w:rsidP="00D857C4">
            <w:pPr>
              <w:ind w:firstLine="0"/>
              <w:contextualSpacing/>
              <w:rPr>
                <w:bCs/>
              </w:rPr>
            </w:pPr>
            <w:r w:rsidRPr="00E4704C">
              <w:rPr>
                <w:bCs/>
              </w:rPr>
              <w:t>12.0</w:t>
            </w:r>
          </w:p>
        </w:tc>
        <w:tc>
          <w:tcPr>
            <w:tcW w:w="4701" w:type="dxa"/>
            <w:tcBorders>
              <w:top w:val="single" w:sz="4" w:space="0" w:color="000000"/>
              <w:left w:val="single" w:sz="4" w:space="0" w:color="000000"/>
              <w:bottom w:val="single" w:sz="4" w:space="0" w:color="000000"/>
              <w:right w:val="single" w:sz="4" w:space="0" w:color="000000"/>
            </w:tcBorders>
            <w:hideMark/>
          </w:tcPr>
          <w:p w:rsidR="001638ED" w:rsidRPr="00E4704C" w:rsidRDefault="001638ED" w:rsidP="00D857C4">
            <w:pPr>
              <w:ind w:firstLine="0"/>
              <w:contextualSpacing/>
              <w:rPr>
                <w:bCs/>
                <w:u w:val="single"/>
              </w:rPr>
            </w:pPr>
            <w:r w:rsidRPr="001638ED">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1638ED" w:rsidRDefault="001638ED" w:rsidP="004552F0">
      <w:pPr>
        <w:suppressAutoHyphens/>
        <w:autoSpaceDE w:val="0"/>
        <w:autoSpaceDN w:val="0"/>
        <w:adjustRightInd w:val="0"/>
        <w:spacing w:line="240" w:lineRule="auto"/>
        <w:ind w:firstLine="851"/>
        <w:rPr>
          <w:rFonts w:eastAsia="Calibri"/>
        </w:rPr>
      </w:pPr>
    </w:p>
    <w:p w:rsidR="004552F0" w:rsidRDefault="004552F0" w:rsidP="004552F0">
      <w:pPr>
        <w:suppressAutoHyphens/>
        <w:autoSpaceDE w:val="0"/>
        <w:autoSpaceDN w:val="0"/>
        <w:adjustRightInd w:val="0"/>
        <w:spacing w:line="240" w:lineRule="auto"/>
        <w:ind w:firstLine="851"/>
        <w:rPr>
          <w:rFonts w:eastAsia="Calibri"/>
        </w:rPr>
      </w:pPr>
      <w:r w:rsidRPr="003D0F8F">
        <w:rPr>
          <w:rFonts w:eastAsia="Calibri"/>
        </w:rPr>
        <w:t>3.</w:t>
      </w:r>
      <w:r w:rsidRPr="00453064">
        <w:rPr>
          <w:rFonts w:eastAsia="Calibri"/>
        </w:rPr>
        <w:t xml:space="preserve"> Основные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района зонирования (части территориальной зоны Р.4. в замкнутых границах), при условии выполнения компенсационного озеленения.</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4</w:t>
      </w:r>
      <w:r w:rsidRPr="00505DBA">
        <w:rPr>
          <w:rFonts w:eastAsia="Calibri"/>
        </w:rPr>
        <w:t>.</w:t>
      </w:r>
      <w:r w:rsidRPr="00453064">
        <w:rPr>
          <w:rFonts w:eastAsia="Calibri"/>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eastAsia="Calibri"/>
        </w:rPr>
        <w:t xml:space="preserve"> </w:t>
      </w:r>
      <w:r w:rsidRPr="00A74286">
        <w:rPr>
          <w:rFonts w:eastAsia="Calibri"/>
        </w:rPr>
        <w:t>не подлежат ограничению настоящими правилами.</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1) максимальное количество этажей надземной части зданий, строений, сооружений на территории земельных участков не </w:t>
      </w:r>
      <w:r>
        <w:rPr>
          <w:rFonts w:eastAsia="Calibri"/>
        </w:rPr>
        <w:t>подлежат ограничению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 xml:space="preserve">2) </w:t>
      </w:r>
      <w:r w:rsidRPr="00386766">
        <w:rPr>
          <w:rFonts w:eastAsia="Calibri"/>
          <w:color w:val="FF0000"/>
        </w:rPr>
        <w:t xml:space="preserve"> </w:t>
      </w:r>
      <w:r w:rsidRPr="00AA43E6">
        <w:rPr>
          <w:rFonts w:eastAsia="Calibri"/>
        </w:rPr>
        <w:t>минимальные отступы зданий, строений, сооружений от границ земельных участков</w:t>
      </w:r>
      <w:r>
        <w:rPr>
          <w:rFonts w:eastAsia="Calibri"/>
        </w:rPr>
        <w:t xml:space="preserve"> - </w:t>
      </w:r>
      <w:r w:rsidRPr="00AA43E6">
        <w:rPr>
          <w:rFonts w:eastAsia="Calibri"/>
        </w:rPr>
        <w:t xml:space="preserve"> 0 метров.</w:t>
      </w:r>
    </w:p>
    <w:p w:rsidR="004552F0" w:rsidRDefault="004552F0" w:rsidP="004552F0">
      <w:pPr>
        <w:suppressAutoHyphens/>
        <w:autoSpaceDE w:val="0"/>
        <w:autoSpaceDN w:val="0"/>
        <w:adjustRightInd w:val="0"/>
        <w:spacing w:line="240" w:lineRule="auto"/>
        <w:ind w:firstLine="851"/>
        <w:rPr>
          <w:rFonts w:eastAsia="Calibri"/>
        </w:rPr>
      </w:pPr>
      <w:r w:rsidRPr="00A74286">
        <w:rPr>
          <w:rFonts w:eastAsia="Calibri"/>
        </w:rPr>
        <w:t>3) предельные размеры земельных участков и предельные параметры объектов капитального строительства не подлежат ограничению настоящими правилами</w:t>
      </w:r>
      <w:r>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4) максимальный процент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не подлежит огрничению настоящими правилами.</w:t>
      </w:r>
    </w:p>
    <w:p w:rsidR="004552F0" w:rsidRPr="00453064" w:rsidRDefault="004552F0" w:rsidP="004552F0">
      <w:pPr>
        <w:suppressAutoHyphens/>
        <w:autoSpaceDE w:val="0"/>
        <w:autoSpaceDN w:val="0"/>
        <w:adjustRightInd w:val="0"/>
        <w:spacing w:line="240" w:lineRule="auto"/>
        <w:ind w:firstLine="851"/>
        <w:rPr>
          <w:rFonts w:eastAsia="Calibri"/>
        </w:rPr>
      </w:pPr>
    </w:p>
    <w:p w:rsidR="004552F0" w:rsidRPr="008462A7" w:rsidRDefault="004552F0" w:rsidP="008462A7">
      <w:pPr>
        <w:pStyle w:val="4"/>
        <w:rPr>
          <w:b/>
        </w:rPr>
      </w:pPr>
      <w:bookmarkStart w:id="56" w:name="_Toc369111809"/>
      <w:r w:rsidRPr="008462A7">
        <w:rPr>
          <w:b/>
        </w:rPr>
        <w:t>Статья 67. Градостроительный регламент зоны иных территорий, используемых и предназначенных для отдыха, туризма, занятий физической культурой и спортом – Р.5 (виды разрешенного использования и предельные параметры)</w:t>
      </w:r>
      <w:bookmarkEnd w:id="56"/>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rsidR="004552F0" w:rsidRDefault="004552F0" w:rsidP="00E6090D">
      <w:pPr>
        <w:numPr>
          <w:ilvl w:val="0"/>
          <w:numId w:val="5"/>
        </w:numPr>
        <w:suppressAutoHyphens/>
        <w:autoSpaceDE w:val="0"/>
        <w:autoSpaceDN w:val="0"/>
        <w:adjustRightInd w:val="0"/>
        <w:spacing w:after="100" w:afterAutospacing="1" w:line="240" w:lineRule="auto"/>
        <w:rPr>
          <w:rFonts w:eastAsia="Calibri"/>
        </w:rPr>
      </w:pPr>
      <w:r w:rsidRPr="003D0F8F">
        <w:rPr>
          <w:rFonts w:eastAsia="Calibri"/>
        </w:rPr>
        <w:t>Основные и условно разрешенные виды использования земельных участков и объектов капитального строительства:</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5"/>
        <w:gridCol w:w="1983"/>
        <w:gridCol w:w="4395"/>
      </w:tblGrid>
      <w:tr w:rsidR="008D3FE7" w:rsidRPr="00E4704C" w:rsidTr="00D857C4">
        <w:trPr>
          <w:trHeight w:val="964"/>
          <w:tblHeader/>
        </w:trPr>
        <w:tc>
          <w:tcPr>
            <w:tcW w:w="3115" w:type="dxa"/>
            <w:tcBorders>
              <w:top w:val="single" w:sz="4" w:space="0" w:color="000000"/>
              <w:left w:val="single" w:sz="4" w:space="0" w:color="000000"/>
              <w:bottom w:val="single" w:sz="4" w:space="0" w:color="000000"/>
              <w:right w:val="single" w:sz="4" w:space="0" w:color="000000"/>
            </w:tcBorders>
            <w:vAlign w:val="center"/>
            <w:hideMark/>
          </w:tcPr>
          <w:p w:rsidR="008D3FE7" w:rsidRPr="00E4704C" w:rsidRDefault="008D3FE7" w:rsidP="00D857C4">
            <w:pPr>
              <w:ind w:firstLine="0"/>
              <w:contextualSpacing/>
              <w:rPr>
                <w:b/>
                <w:bCs/>
                <w:sz w:val="22"/>
                <w:szCs w:val="22"/>
              </w:rPr>
            </w:pPr>
            <w:r w:rsidRPr="00E4704C">
              <w:rPr>
                <w:b/>
                <w:bCs/>
                <w:sz w:val="22"/>
                <w:szCs w:val="22"/>
              </w:rPr>
              <w:lastRenderedPageBreak/>
              <w:t>Наименование вида разрешенного использования</w:t>
            </w:r>
          </w:p>
          <w:p w:rsidR="008D3FE7" w:rsidRPr="00E4704C" w:rsidRDefault="008D3FE7" w:rsidP="00D857C4">
            <w:pPr>
              <w:ind w:firstLine="0"/>
              <w:contextualSpacing/>
              <w:rPr>
                <w:b/>
                <w:bCs/>
                <w:sz w:val="22"/>
                <w:szCs w:val="22"/>
              </w:rPr>
            </w:pPr>
            <w:r w:rsidRPr="00E4704C">
              <w:rPr>
                <w:b/>
                <w:bCs/>
                <w:sz w:val="22"/>
                <w:szCs w:val="22"/>
              </w:rPr>
              <w:t xml:space="preserve">земельного участка </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8D3FE7" w:rsidRPr="00E4704C" w:rsidRDefault="008D3FE7" w:rsidP="00D857C4">
            <w:pPr>
              <w:ind w:firstLine="0"/>
              <w:contextualSpacing/>
              <w:rPr>
                <w:b/>
                <w:bCs/>
                <w:sz w:val="22"/>
                <w:szCs w:val="22"/>
              </w:rPr>
            </w:pPr>
            <w:r w:rsidRPr="00E4704C">
              <w:rPr>
                <w:b/>
                <w:bCs/>
                <w:sz w:val="22"/>
                <w:szCs w:val="22"/>
              </w:rPr>
              <w:t>Код (числовое обозначение) вида разрешенного использования</w:t>
            </w:r>
          </w:p>
          <w:p w:rsidR="008D3FE7" w:rsidRPr="00E4704C" w:rsidRDefault="008D3FE7" w:rsidP="00D857C4">
            <w:pPr>
              <w:ind w:firstLine="0"/>
              <w:contextualSpacing/>
              <w:rPr>
                <w:b/>
                <w:bCs/>
                <w:sz w:val="22"/>
                <w:szCs w:val="22"/>
              </w:rPr>
            </w:pPr>
            <w:r w:rsidRPr="00E4704C">
              <w:rPr>
                <w:b/>
                <w:bCs/>
                <w:sz w:val="22"/>
                <w:szCs w:val="22"/>
              </w:rPr>
              <w:t>земельного участка</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8D3FE7" w:rsidRPr="00E4704C" w:rsidRDefault="008D3FE7" w:rsidP="00D857C4">
            <w:pPr>
              <w:ind w:firstLine="0"/>
              <w:contextualSpacing/>
              <w:jc w:val="center"/>
              <w:rPr>
                <w:b/>
                <w:bCs/>
                <w:sz w:val="22"/>
                <w:szCs w:val="22"/>
              </w:rPr>
            </w:pPr>
            <w:r w:rsidRPr="00E4704C">
              <w:rPr>
                <w:b/>
                <w:bCs/>
                <w:sz w:val="22"/>
                <w:szCs w:val="22"/>
              </w:rPr>
              <w:t>Описание вида разрешенного использования земельного участка.</w:t>
            </w:r>
          </w:p>
          <w:p w:rsidR="008D3FE7" w:rsidRPr="00E4704C" w:rsidRDefault="008D3FE7" w:rsidP="00D857C4">
            <w:pPr>
              <w:ind w:firstLine="0"/>
              <w:contextualSpacing/>
              <w:jc w:val="center"/>
              <w:rPr>
                <w:b/>
                <w:bCs/>
                <w:sz w:val="22"/>
                <w:szCs w:val="22"/>
              </w:rPr>
            </w:pPr>
          </w:p>
        </w:tc>
      </w:tr>
      <w:tr w:rsidR="008D3FE7" w:rsidRPr="00E4704C" w:rsidTr="00D857C4">
        <w:trPr>
          <w:trHeight w:val="388"/>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8D3FE7" w:rsidRPr="00E4704C" w:rsidRDefault="008D3FE7" w:rsidP="00D857C4">
            <w:pPr>
              <w:contextualSpacing/>
              <w:jc w:val="center"/>
              <w:rPr>
                <w:b/>
                <w:bCs/>
              </w:rPr>
            </w:pPr>
            <w:r w:rsidRPr="00E4704C">
              <w:rPr>
                <w:b/>
                <w:bCs/>
              </w:rPr>
              <w:t>Основные виды разрешённого использования</w:t>
            </w:r>
          </w:p>
        </w:tc>
      </w:tr>
      <w:tr w:rsidR="008D3FE7" w:rsidRPr="00E4704C" w:rsidTr="00D857C4">
        <w:trPr>
          <w:trHeight w:val="1390"/>
        </w:trPr>
        <w:tc>
          <w:tcPr>
            <w:tcW w:w="3115" w:type="dxa"/>
            <w:tcBorders>
              <w:top w:val="single" w:sz="4" w:space="0" w:color="000000"/>
              <w:left w:val="single" w:sz="4" w:space="0" w:color="000000"/>
              <w:bottom w:val="single" w:sz="4" w:space="0" w:color="000000"/>
              <w:right w:val="single" w:sz="4" w:space="0" w:color="000000"/>
            </w:tcBorders>
          </w:tcPr>
          <w:p w:rsidR="008D3FE7" w:rsidRPr="002E35AC" w:rsidRDefault="008D3FE7" w:rsidP="00D857C4">
            <w:pPr>
              <w:ind w:firstLine="0"/>
              <w:rPr>
                <w:bCs/>
              </w:rPr>
            </w:pPr>
            <w:r w:rsidRPr="00F2733A">
              <w:rPr>
                <w:bCs/>
              </w:rPr>
              <w:t>Предоставление коммунальных услуг</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jc w:val="center"/>
              <w:rPr>
                <w:bCs/>
              </w:rPr>
            </w:pPr>
            <w:r>
              <w:rPr>
                <w:bCs/>
              </w:rPr>
              <w:t>3.1.1</w:t>
            </w:r>
          </w:p>
        </w:tc>
        <w:tc>
          <w:tcPr>
            <w:tcW w:w="4395" w:type="dxa"/>
            <w:tcBorders>
              <w:top w:val="single" w:sz="4" w:space="0" w:color="000000"/>
              <w:left w:val="single" w:sz="4" w:space="0" w:color="000000"/>
              <w:bottom w:val="single" w:sz="4" w:space="0" w:color="000000"/>
              <w:right w:val="single" w:sz="4" w:space="0" w:color="000000"/>
            </w:tcBorders>
          </w:tcPr>
          <w:p w:rsidR="008D3FE7" w:rsidRPr="002E35AC" w:rsidRDefault="008D3FE7" w:rsidP="00D857C4">
            <w:pPr>
              <w:ind w:firstLine="62"/>
              <w:rPr>
                <w:bCs/>
              </w:rPr>
            </w:pPr>
            <w:r w:rsidRPr="00F2733A">
              <w:rPr>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E4704C" w:rsidRDefault="008D3FE7" w:rsidP="00D857C4">
            <w:pPr>
              <w:ind w:firstLine="0"/>
              <w:contextualSpacing/>
              <w:rPr>
                <w:bCs/>
              </w:rPr>
            </w:pPr>
            <w:r w:rsidRPr="00AF5D0E">
              <w:rPr>
                <w:bCs/>
              </w:rPr>
              <w:t>Парки культуры и отдыха</w:t>
            </w:r>
          </w:p>
        </w:tc>
        <w:tc>
          <w:tcPr>
            <w:tcW w:w="1983" w:type="dxa"/>
            <w:tcBorders>
              <w:top w:val="single" w:sz="4" w:space="0" w:color="000000"/>
              <w:left w:val="single" w:sz="4" w:space="0" w:color="000000"/>
              <w:bottom w:val="single" w:sz="4" w:space="0" w:color="000000"/>
              <w:right w:val="single" w:sz="4" w:space="0" w:color="000000"/>
            </w:tcBorders>
          </w:tcPr>
          <w:p w:rsidR="008D3FE7" w:rsidRPr="00E4704C" w:rsidRDefault="008D3FE7" w:rsidP="00D857C4">
            <w:pPr>
              <w:ind w:firstLine="0"/>
              <w:contextualSpacing/>
              <w:rPr>
                <w:bCs/>
              </w:rPr>
            </w:pPr>
            <w:r>
              <w:rPr>
                <w:bCs/>
              </w:rPr>
              <w:t>3.6.2</w:t>
            </w:r>
          </w:p>
        </w:tc>
        <w:tc>
          <w:tcPr>
            <w:tcW w:w="4395" w:type="dxa"/>
            <w:tcBorders>
              <w:top w:val="single" w:sz="4" w:space="0" w:color="000000"/>
              <w:left w:val="single" w:sz="4" w:space="0" w:color="000000"/>
              <w:bottom w:val="single" w:sz="4" w:space="0" w:color="000000"/>
              <w:right w:val="single" w:sz="4" w:space="0" w:color="000000"/>
            </w:tcBorders>
          </w:tcPr>
          <w:p w:rsidR="008D3FE7" w:rsidRPr="00E4704C" w:rsidRDefault="008D3FE7" w:rsidP="00D857C4">
            <w:pPr>
              <w:ind w:firstLine="0"/>
              <w:contextualSpacing/>
              <w:rPr>
                <w:bCs/>
              </w:rPr>
            </w:pPr>
            <w:r w:rsidRPr="00AF5D0E">
              <w:rPr>
                <w:bCs/>
              </w:rPr>
              <w:t>Размещение парков культуры и отдыха</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0031FC" w:rsidRDefault="008D3FE7" w:rsidP="00D857C4">
            <w:pPr>
              <w:ind w:firstLine="0"/>
              <w:contextualSpacing/>
              <w:rPr>
                <w:bCs/>
              </w:rPr>
            </w:pPr>
            <w:r w:rsidRPr="000031FC">
              <w:rPr>
                <w:bCs/>
              </w:rPr>
              <w:t>Магазины</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ind w:firstLine="0"/>
              <w:contextualSpacing/>
              <w:rPr>
                <w:bCs/>
              </w:rPr>
            </w:pPr>
            <w:r>
              <w:rPr>
                <w:bCs/>
              </w:rPr>
              <w:t>4.4</w:t>
            </w:r>
          </w:p>
        </w:tc>
        <w:tc>
          <w:tcPr>
            <w:tcW w:w="4395" w:type="dxa"/>
            <w:tcBorders>
              <w:top w:val="single" w:sz="4" w:space="0" w:color="000000"/>
              <w:left w:val="single" w:sz="4" w:space="0" w:color="000000"/>
              <w:bottom w:val="single" w:sz="4" w:space="0" w:color="000000"/>
              <w:right w:val="single" w:sz="4" w:space="0" w:color="000000"/>
            </w:tcBorders>
          </w:tcPr>
          <w:p w:rsidR="008D3FE7" w:rsidRPr="000031FC" w:rsidRDefault="008D3FE7" w:rsidP="00D857C4">
            <w:pPr>
              <w:ind w:firstLine="0"/>
              <w:contextualSpacing/>
              <w:rPr>
                <w:bCs/>
              </w:rPr>
            </w:pPr>
            <w:r w:rsidRPr="000031FC">
              <w:rPr>
                <w:bC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0031FC" w:rsidRDefault="008D3FE7" w:rsidP="00D857C4">
            <w:pPr>
              <w:ind w:firstLine="0"/>
              <w:contextualSpacing/>
              <w:rPr>
                <w:bCs/>
              </w:rPr>
            </w:pPr>
            <w:r w:rsidRPr="00031FE5">
              <w:rPr>
                <w:bCs/>
              </w:rPr>
              <w:t>Общественное питание</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ind w:firstLine="0"/>
              <w:contextualSpacing/>
              <w:rPr>
                <w:bCs/>
              </w:rPr>
            </w:pPr>
            <w:r>
              <w:rPr>
                <w:bCs/>
              </w:rPr>
              <w:t>4.6</w:t>
            </w:r>
          </w:p>
        </w:tc>
        <w:tc>
          <w:tcPr>
            <w:tcW w:w="4395" w:type="dxa"/>
            <w:tcBorders>
              <w:top w:val="single" w:sz="4" w:space="0" w:color="000000"/>
              <w:left w:val="single" w:sz="4" w:space="0" w:color="000000"/>
              <w:bottom w:val="single" w:sz="4" w:space="0" w:color="000000"/>
              <w:right w:val="single" w:sz="4" w:space="0" w:color="000000"/>
            </w:tcBorders>
          </w:tcPr>
          <w:p w:rsidR="008D3FE7" w:rsidRPr="000031FC" w:rsidRDefault="008D3FE7" w:rsidP="00D857C4">
            <w:pPr>
              <w:ind w:firstLine="0"/>
              <w:contextualSpacing/>
              <w:rPr>
                <w:bCs/>
              </w:rPr>
            </w:pPr>
            <w:r w:rsidRPr="00031FE5">
              <w:rPr>
                <w:bC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031FE5" w:rsidRDefault="008D3FE7" w:rsidP="00D857C4">
            <w:pPr>
              <w:ind w:firstLine="0"/>
              <w:contextualSpacing/>
              <w:rPr>
                <w:bCs/>
              </w:rPr>
            </w:pPr>
            <w:r w:rsidRPr="008D3FE7">
              <w:rPr>
                <w:bCs/>
              </w:rPr>
              <w:t>Служебные гаражи</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ind w:firstLine="0"/>
              <w:contextualSpacing/>
              <w:rPr>
                <w:bCs/>
              </w:rPr>
            </w:pPr>
            <w:r>
              <w:rPr>
                <w:bCs/>
              </w:rPr>
              <w:t>4.9</w:t>
            </w:r>
          </w:p>
        </w:tc>
        <w:tc>
          <w:tcPr>
            <w:tcW w:w="4395" w:type="dxa"/>
            <w:tcBorders>
              <w:top w:val="single" w:sz="4" w:space="0" w:color="000000"/>
              <w:left w:val="single" w:sz="4" w:space="0" w:color="000000"/>
              <w:bottom w:val="single" w:sz="4" w:space="0" w:color="000000"/>
              <w:right w:val="single" w:sz="4" w:space="0" w:color="000000"/>
            </w:tcBorders>
          </w:tcPr>
          <w:p w:rsidR="008D3FE7" w:rsidRPr="00031FE5" w:rsidRDefault="008D3FE7" w:rsidP="00D857C4">
            <w:pPr>
              <w:ind w:firstLine="0"/>
              <w:contextualSpacing/>
              <w:rPr>
                <w:bCs/>
              </w:rPr>
            </w:pPr>
            <w:r w:rsidRPr="008D3FE7">
              <w:rPr>
                <w:bC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0031FC" w:rsidRDefault="008D3FE7" w:rsidP="00D857C4">
            <w:pPr>
              <w:ind w:firstLine="0"/>
              <w:contextualSpacing/>
              <w:rPr>
                <w:bCs/>
              </w:rPr>
            </w:pPr>
            <w:r w:rsidRPr="00031FE5">
              <w:rPr>
                <w:bCs/>
              </w:rPr>
              <w:t>Развлекательные мероприятия</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ind w:firstLine="0"/>
              <w:contextualSpacing/>
              <w:rPr>
                <w:bCs/>
              </w:rPr>
            </w:pPr>
            <w:r>
              <w:rPr>
                <w:bCs/>
              </w:rPr>
              <w:t>4.8.1</w:t>
            </w:r>
          </w:p>
        </w:tc>
        <w:tc>
          <w:tcPr>
            <w:tcW w:w="4395" w:type="dxa"/>
            <w:tcBorders>
              <w:top w:val="single" w:sz="4" w:space="0" w:color="000000"/>
              <w:left w:val="single" w:sz="4" w:space="0" w:color="000000"/>
              <w:bottom w:val="single" w:sz="4" w:space="0" w:color="000000"/>
              <w:right w:val="single" w:sz="4" w:space="0" w:color="000000"/>
            </w:tcBorders>
          </w:tcPr>
          <w:p w:rsidR="008D3FE7" w:rsidRPr="000031FC" w:rsidRDefault="008D3FE7" w:rsidP="00D857C4">
            <w:pPr>
              <w:ind w:firstLine="0"/>
              <w:contextualSpacing/>
              <w:rPr>
                <w:bCs/>
              </w:rPr>
            </w:pPr>
            <w:r w:rsidRPr="00031FE5">
              <w:rPr>
                <w:bCs/>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w:t>
            </w:r>
            <w:r w:rsidRPr="00031FE5">
              <w:rPr>
                <w:bCs/>
              </w:rPr>
              <w:lastRenderedPageBreak/>
              <w:t>используемого для проведения азартных игр), игровых площадок</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AF5D0E" w:rsidRDefault="008D3FE7" w:rsidP="00D857C4">
            <w:pPr>
              <w:ind w:firstLine="0"/>
              <w:contextualSpacing/>
              <w:rPr>
                <w:bCs/>
              </w:rPr>
            </w:pPr>
            <w:r w:rsidRPr="001E0C98">
              <w:rPr>
                <w:bCs/>
              </w:rPr>
              <w:lastRenderedPageBreak/>
              <w:t>Отдых (рекреация)</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ind w:firstLine="0"/>
              <w:contextualSpacing/>
              <w:rPr>
                <w:bCs/>
              </w:rPr>
            </w:pPr>
            <w:r>
              <w:rPr>
                <w:bCs/>
              </w:rPr>
              <w:t>5.0</w:t>
            </w:r>
          </w:p>
        </w:tc>
        <w:tc>
          <w:tcPr>
            <w:tcW w:w="4395" w:type="dxa"/>
            <w:tcBorders>
              <w:top w:val="single" w:sz="4" w:space="0" w:color="000000"/>
              <w:left w:val="single" w:sz="4" w:space="0" w:color="000000"/>
              <w:bottom w:val="single" w:sz="4" w:space="0" w:color="000000"/>
              <w:right w:val="single" w:sz="4" w:space="0" w:color="000000"/>
            </w:tcBorders>
          </w:tcPr>
          <w:p w:rsidR="008D3FE7" w:rsidRPr="001E0C98" w:rsidRDefault="008D3FE7" w:rsidP="00D857C4">
            <w:pPr>
              <w:ind w:firstLine="0"/>
              <w:contextualSpacing/>
              <w:rPr>
                <w:bCs/>
              </w:rPr>
            </w:pPr>
            <w:r w:rsidRPr="001E0C98">
              <w:rPr>
                <w:bC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D3FE7" w:rsidRPr="001E0C98" w:rsidRDefault="008D3FE7" w:rsidP="00D857C4">
            <w:pPr>
              <w:ind w:firstLine="0"/>
              <w:contextualSpacing/>
              <w:rPr>
                <w:bCs/>
              </w:rPr>
            </w:pPr>
            <w:r w:rsidRPr="001E0C98">
              <w:rPr>
                <w:bCs/>
              </w:rPr>
              <w:t>создание и уход за городскими лесами, скверами, прудами, озерами, водохранилищами, пляжами, а также обустройство мест отдыха в них.</w:t>
            </w:r>
          </w:p>
          <w:p w:rsidR="008D3FE7" w:rsidRPr="00AF5D0E" w:rsidRDefault="008D3FE7" w:rsidP="00D857C4">
            <w:pPr>
              <w:ind w:firstLine="0"/>
              <w:contextualSpacing/>
              <w:rPr>
                <w:bCs/>
              </w:rPr>
            </w:pPr>
            <w:r w:rsidRPr="001E0C98">
              <w:rPr>
                <w:bCs/>
              </w:rPr>
              <w:t>Содержание данного вида разрешенного использования включает в себя содержание видов разрешенного и</w:t>
            </w:r>
            <w:r>
              <w:rPr>
                <w:bCs/>
              </w:rPr>
              <w:t>спользования с кодами 5.1 - 5.5</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1E0C98" w:rsidRDefault="008D3FE7" w:rsidP="00D857C4">
            <w:pPr>
              <w:ind w:firstLine="0"/>
              <w:contextualSpacing/>
              <w:rPr>
                <w:bCs/>
              </w:rPr>
            </w:pPr>
            <w:r w:rsidRPr="008D3FE7">
              <w:rPr>
                <w:bCs/>
              </w:rPr>
              <w:t>Спорт</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ind w:firstLine="0"/>
              <w:contextualSpacing/>
              <w:rPr>
                <w:bCs/>
              </w:rPr>
            </w:pPr>
            <w:r>
              <w:rPr>
                <w:bCs/>
              </w:rPr>
              <w:t>5.1</w:t>
            </w:r>
          </w:p>
        </w:tc>
        <w:tc>
          <w:tcPr>
            <w:tcW w:w="4395" w:type="dxa"/>
            <w:tcBorders>
              <w:top w:val="single" w:sz="4" w:space="0" w:color="000000"/>
              <w:left w:val="single" w:sz="4" w:space="0" w:color="000000"/>
              <w:bottom w:val="single" w:sz="4" w:space="0" w:color="000000"/>
              <w:right w:val="single" w:sz="4" w:space="0" w:color="000000"/>
            </w:tcBorders>
          </w:tcPr>
          <w:p w:rsidR="008D3FE7" w:rsidRPr="001E0C98" w:rsidRDefault="008D3FE7" w:rsidP="00D857C4">
            <w:pPr>
              <w:ind w:firstLine="0"/>
              <w:contextualSpacing/>
              <w:rPr>
                <w:bCs/>
              </w:rPr>
            </w:pPr>
            <w:r w:rsidRPr="008D3FE7">
              <w:rPr>
                <w:bC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8D3FE7" w:rsidRDefault="008D3FE7" w:rsidP="00D857C4">
            <w:pPr>
              <w:ind w:firstLine="0"/>
              <w:contextualSpacing/>
              <w:rPr>
                <w:bCs/>
              </w:rPr>
            </w:pPr>
            <w:r w:rsidRPr="008D3FE7">
              <w:rPr>
                <w:bCs/>
              </w:rPr>
              <w:t>Обеспечение спортивно-зрелищных мероприятий</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ind w:firstLine="0"/>
              <w:contextualSpacing/>
              <w:rPr>
                <w:bCs/>
              </w:rPr>
            </w:pPr>
            <w:r>
              <w:rPr>
                <w:bCs/>
              </w:rPr>
              <w:t>5.1.1</w:t>
            </w:r>
          </w:p>
        </w:tc>
        <w:tc>
          <w:tcPr>
            <w:tcW w:w="4395" w:type="dxa"/>
            <w:tcBorders>
              <w:top w:val="single" w:sz="4" w:space="0" w:color="000000"/>
              <w:left w:val="single" w:sz="4" w:space="0" w:color="000000"/>
              <w:bottom w:val="single" w:sz="4" w:space="0" w:color="000000"/>
              <w:right w:val="single" w:sz="4" w:space="0" w:color="000000"/>
            </w:tcBorders>
          </w:tcPr>
          <w:p w:rsidR="008D3FE7" w:rsidRPr="008D3FE7" w:rsidRDefault="008D3FE7" w:rsidP="00D857C4">
            <w:pPr>
              <w:ind w:firstLine="0"/>
              <w:contextualSpacing/>
              <w:rPr>
                <w:bCs/>
              </w:rPr>
            </w:pPr>
            <w:r w:rsidRPr="008D3FE7">
              <w:rPr>
                <w:bC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8D3FE7" w:rsidRDefault="008D3FE7" w:rsidP="00D857C4">
            <w:pPr>
              <w:ind w:firstLine="0"/>
              <w:contextualSpacing/>
              <w:rPr>
                <w:bCs/>
              </w:rPr>
            </w:pPr>
            <w:r w:rsidRPr="008D3FE7">
              <w:rPr>
                <w:bCs/>
              </w:rPr>
              <w:t>Обеспечение занятий спортом в помещениях</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ind w:firstLine="0"/>
              <w:contextualSpacing/>
              <w:rPr>
                <w:bCs/>
              </w:rPr>
            </w:pPr>
            <w:r>
              <w:rPr>
                <w:bCs/>
              </w:rPr>
              <w:t>5.1.2</w:t>
            </w:r>
          </w:p>
        </w:tc>
        <w:tc>
          <w:tcPr>
            <w:tcW w:w="4395" w:type="dxa"/>
            <w:tcBorders>
              <w:top w:val="single" w:sz="4" w:space="0" w:color="000000"/>
              <w:left w:val="single" w:sz="4" w:space="0" w:color="000000"/>
              <w:bottom w:val="single" w:sz="4" w:space="0" w:color="000000"/>
              <w:right w:val="single" w:sz="4" w:space="0" w:color="000000"/>
            </w:tcBorders>
          </w:tcPr>
          <w:p w:rsidR="008D3FE7" w:rsidRPr="008D3FE7" w:rsidRDefault="008D3FE7" w:rsidP="00D857C4">
            <w:pPr>
              <w:ind w:firstLine="0"/>
              <w:contextualSpacing/>
              <w:rPr>
                <w:bCs/>
              </w:rPr>
            </w:pPr>
            <w:r w:rsidRPr="008D3FE7">
              <w:rPr>
                <w:bCs/>
              </w:rPr>
              <w:t>Размещение спортивных клубов, спортивных залов, бассейнов, физкультурно-оздоровительных комплексов в зданиях и сооружениях</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8D7772" w:rsidRDefault="008D3FE7" w:rsidP="00D857C4">
            <w:r w:rsidRPr="008D7772">
              <w:t>Площадки для занятий спортом</w:t>
            </w:r>
          </w:p>
        </w:tc>
        <w:tc>
          <w:tcPr>
            <w:tcW w:w="1983" w:type="dxa"/>
            <w:tcBorders>
              <w:top w:val="single" w:sz="4" w:space="0" w:color="000000"/>
              <w:left w:val="single" w:sz="4" w:space="0" w:color="000000"/>
              <w:bottom w:val="single" w:sz="4" w:space="0" w:color="000000"/>
              <w:right w:val="single" w:sz="4" w:space="0" w:color="000000"/>
            </w:tcBorders>
          </w:tcPr>
          <w:p w:rsidR="008D3FE7" w:rsidRPr="008D7772" w:rsidRDefault="008D3FE7" w:rsidP="00D857C4">
            <w:r w:rsidRPr="008D7772">
              <w:t>5.1.3</w:t>
            </w:r>
          </w:p>
        </w:tc>
        <w:tc>
          <w:tcPr>
            <w:tcW w:w="4395" w:type="dxa"/>
            <w:tcBorders>
              <w:top w:val="single" w:sz="4" w:space="0" w:color="000000"/>
              <w:left w:val="single" w:sz="4" w:space="0" w:color="000000"/>
              <w:bottom w:val="single" w:sz="4" w:space="0" w:color="000000"/>
              <w:right w:val="single" w:sz="4" w:space="0" w:color="000000"/>
            </w:tcBorders>
          </w:tcPr>
          <w:p w:rsidR="008D3FE7" w:rsidRDefault="008D3FE7" w:rsidP="00D857C4">
            <w:r w:rsidRPr="008D7772">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8D7772" w:rsidRDefault="008D3FE7" w:rsidP="00D857C4">
            <w:r w:rsidRPr="008D3FE7">
              <w:t>Оборудованные площадки для занятий спортом</w:t>
            </w:r>
          </w:p>
        </w:tc>
        <w:tc>
          <w:tcPr>
            <w:tcW w:w="1983" w:type="dxa"/>
            <w:tcBorders>
              <w:top w:val="single" w:sz="4" w:space="0" w:color="000000"/>
              <w:left w:val="single" w:sz="4" w:space="0" w:color="000000"/>
              <w:bottom w:val="single" w:sz="4" w:space="0" w:color="000000"/>
              <w:right w:val="single" w:sz="4" w:space="0" w:color="000000"/>
            </w:tcBorders>
          </w:tcPr>
          <w:p w:rsidR="008D3FE7" w:rsidRPr="008D7772" w:rsidRDefault="008D3FE7" w:rsidP="00D857C4">
            <w:r>
              <w:t>5.1.4</w:t>
            </w:r>
          </w:p>
        </w:tc>
        <w:tc>
          <w:tcPr>
            <w:tcW w:w="4395" w:type="dxa"/>
            <w:tcBorders>
              <w:top w:val="single" w:sz="4" w:space="0" w:color="000000"/>
              <w:left w:val="single" w:sz="4" w:space="0" w:color="000000"/>
              <w:bottom w:val="single" w:sz="4" w:space="0" w:color="000000"/>
              <w:right w:val="single" w:sz="4" w:space="0" w:color="000000"/>
            </w:tcBorders>
          </w:tcPr>
          <w:p w:rsidR="008D3FE7" w:rsidRPr="008D7772" w:rsidRDefault="008D3FE7" w:rsidP="00D857C4">
            <w:r w:rsidRPr="008D3FE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8D3FE7" w:rsidRDefault="008D3FE7" w:rsidP="00D857C4">
            <w:r w:rsidRPr="008D3FE7">
              <w:lastRenderedPageBreak/>
              <w:t>Спортивные базы</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r>
              <w:t>5.1.7</w:t>
            </w:r>
          </w:p>
        </w:tc>
        <w:tc>
          <w:tcPr>
            <w:tcW w:w="4395" w:type="dxa"/>
            <w:tcBorders>
              <w:top w:val="single" w:sz="4" w:space="0" w:color="000000"/>
              <w:left w:val="single" w:sz="4" w:space="0" w:color="000000"/>
              <w:bottom w:val="single" w:sz="4" w:space="0" w:color="000000"/>
              <w:right w:val="single" w:sz="4" w:space="0" w:color="000000"/>
            </w:tcBorders>
          </w:tcPr>
          <w:p w:rsidR="008D3FE7" w:rsidRPr="008D3FE7" w:rsidRDefault="008D3FE7" w:rsidP="00D857C4">
            <w:r w:rsidRPr="008D3FE7">
              <w:t>Размещение спортивных баз и лагерей, в которых осуществляется спортивная подготовка длительно проживающих в них лиц</w:t>
            </w:r>
          </w:p>
        </w:tc>
      </w:tr>
      <w:tr w:rsidR="00E47571"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E47571" w:rsidRPr="008D3FE7" w:rsidRDefault="00E47571" w:rsidP="00D857C4">
            <w:r w:rsidRPr="00E47571">
              <w:t>Поля для гольфа или конных прогулок</w:t>
            </w:r>
          </w:p>
        </w:tc>
        <w:tc>
          <w:tcPr>
            <w:tcW w:w="1983" w:type="dxa"/>
            <w:tcBorders>
              <w:top w:val="single" w:sz="4" w:space="0" w:color="000000"/>
              <w:left w:val="single" w:sz="4" w:space="0" w:color="000000"/>
              <w:bottom w:val="single" w:sz="4" w:space="0" w:color="000000"/>
              <w:right w:val="single" w:sz="4" w:space="0" w:color="000000"/>
            </w:tcBorders>
          </w:tcPr>
          <w:p w:rsidR="00E47571" w:rsidRDefault="00E47571" w:rsidP="00D857C4"/>
        </w:tc>
        <w:tc>
          <w:tcPr>
            <w:tcW w:w="4395" w:type="dxa"/>
            <w:tcBorders>
              <w:top w:val="single" w:sz="4" w:space="0" w:color="000000"/>
              <w:left w:val="single" w:sz="4" w:space="0" w:color="000000"/>
              <w:bottom w:val="single" w:sz="4" w:space="0" w:color="000000"/>
              <w:right w:val="single" w:sz="4" w:space="0" w:color="000000"/>
            </w:tcBorders>
          </w:tcPr>
          <w:p w:rsidR="00E47571" w:rsidRDefault="00E47571" w:rsidP="00E47571">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47571" w:rsidRPr="008D3FE7" w:rsidRDefault="00E47571" w:rsidP="00E47571">
            <w:r>
              <w:t>размещение конноспортивных манежей, не предусматривающих устройство трибун</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E4704C" w:rsidRDefault="008D3FE7" w:rsidP="00D857C4">
            <w:pPr>
              <w:ind w:firstLine="0"/>
              <w:contextualSpacing/>
              <w:rPr>
                <w:bCs/>
              </w:rPr>
            </w:pPr>
            <w:r w:rsidRPr="00A71E49">
              <w:rPr>
                <w:bCs/>
              </w:rPr>
              <w:t>Трубопроводный транспорт</w:t>
            </w:r>
          </w:p>
        </w:tc>
        <w:tc>
          <w:tcPr>
            <w:tcW w:w="1983" w:type="dxa"/>
            <w:tcBorders>
              <w:top w:val="single" w:sz="4" w:space="0" w:color="000000"/>
              <w:left w:val="single" w:sz="4" w:space="0" w:color="000000"/>
              <w:bottom w:val="single" w:sz="4" w:space="0" w:color="000000"/>
              <w:right w:val="single" w:sz="4" w:space="0" w:color="000000"/>
            </w:tcBorders>
          </w:tcPr>
          <w:p w:rsidR="008D3FE7" w:rsidRPr="00E4704C" w:rsidRDefault="008D3FE7" w:rsidP="00D857C4">
            <w:pPr>
              <w:ind w:firstLine="0"/>
              <w:contextualSpacing/>
              <w:rPr>
                <w:bCs/>
              </w:rPr>
            </w:pPr>
            <w:r>
              <w:rPr>
                <w:bCs/>
              </w:rPr>
              <w:t>7.5</w:t>
            </w:r>
          </w:p>
        </w:tc>
        <w:tc>
          <w:tcPr>
            <w:tcW w:w="4395" w:type="dxa"/>
            <w:tcBorders>
              <w:top w:val="single" w:sz="4" w:space="0" w:color="000000"/>
              <w:left w:val="single" w:sz="4" w:space="0" w:color="000000"/>
              <w:bottom w:val="single" w:sz="4" w:space="0" w:color="000000"/>
              <w:right w:val="single" w:sz="4" w:space="0" w:color="000000"/>
            </w:tcBorders>
          </w:tcPr>
          <w:p w:rsidR="008D3FE7" w:rsidRPr="00E4704C" w:rsidRDefault="008D3FE7" w:rsidP="00D857C4">
            <w:pPr>
              <w:ind w:firstLine="0"/>
              <w:contextualSpacing/>
              <w:rPr>
                <w:bCs/>
              </w:rPr>
            </w:pPr>
            <w:r w:rsidRPr="00A71E49">
              <w:rPr>
                <w:bC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851"/>
              <w:rPr>
                <w:rFonts w:eastAsia="Calibri"/>
              </w:rPr>
            </w:pPr>
            <w:r w:rsidRPr="007759B4">
              <w:rPr>
                <w:rFonts w:eastAsia="Calibri"/>
              </w:rPr>
              <w:t>12.0</w:t>
            </w:r>
          </w:p>
        </w:tc>
        <w:tc>
          <w:tcPr>
            <w:tcW w:w="4395"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29"/>
              <w:rPr>
                <w:rFonts w:eastAsia="Calibri"/>
              </w:rPr>
            </w:pPr>
            <w:r w:rsidRPr="007759B4">
              <w:rPr>
                <w:rFonts w:eastAsia="Calibri"/>
              </w:rPr>
              <w:t>Улично-дорожная сеть</w:t>
            </w:r>
          </w:p>
        </w:tc>
        <w:tc>
          <w:tcPr>
            <w:tcW w:w="1983"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851"/>
              <w:rPr>
                <w:rFonts w:eastAsia="Calibri"/>
              </w:rPr>
            </w:pPr>
            <w:r w:rsidRPr="007759B4">
              <w:rPr>
                <w:rFonts w:eastAsia="Calibri"/>
              </w:rPr>
              <w:t>12.0.1</w:t>
            </w:r>
          </w:p>
        </w:tc>
        <w:tc>
          <w:tcPr>
            <w:tcW w:w="4395"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205"/>
              <w:rPr>
                <w:rFonts w:eastAsia="Calibri"/>
              </w:rPr>
            </w:pPr>
            <w:r w:rsidRPr="007759B4">
              <w:rPr>
                <w:rFonts w:eastAsia="Calibri"/>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D3FE7" w:rsidRPr="007759B4" w:rsidRDefault="008D3FE7" w:rsidP="00D857C4">
            <w:pPr>
              <w:suppressAutoHyphens/>
              <w:autoSpaceDE w:val="0"/>
              <w:autoSpaceDN w:val="0"/>
              <w:adjustRightInd w:val="0"/>
              <w:spacing w:line="240" w:lineRule="auto"/>
              <w:ind w:firstLine="205"/>
              <w:rPr>
                <w:rFonts w:eastAsia="Calibri"/>
              </w:rPr>
            </w:pPr>
            <w:r w:rsidRPr="007759B4">
              <w:rPr>
                <w:rFonts w:eastAsia="Calibri"/>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29"/>
              <w:rPr>
                <w:rFonts w:eastAsia="Calibri"/>
              </w:rPr>
            </w:pPr>
            <w:r w:rsidRPr="007759B4">
              <w:rPr>
                <w:rFonts w:eastAsia="Calibri"/>
              </w:rPr>
              <w:t>Благоустройство территории</w:t>
            </w:r>
          </w:p>
        </w:tc>
        <w:tc>
          <w:tcPr>
            <w:tcW w:w="1983"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851"/>
              <w:rPr>
                <w:rFonts w:eastAsia="Calibri"/>
              </w:rPr>
            </w:pPr>
            <w:r w:rsidRPr="007759B4">
              <w:rPr>
                <w:rFonts w:eastAsia="Calibri"/>
              </w:rPr>
              <w:t>12.0.2</w:t>
            </w:r>
          </w:p>
        </w:tc>
        <w:tc>
          <w:tcPr>
            <w:tcW w:w="4395"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205"/>
              <w:rPr>
                <w:rFonts w:eastAsia="Calibri"/>
              </w:rPr>
            </w:pPr>
            <w:r w:rsidRPr="007759B4">
              <w:rPr>
                <w:rFonts w:eastAsia="Calibr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759B4">
              <w:rPr>
                <w:rFonts w:eastAsia="Calibri"/>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D3FE7" w:rsidRPr="00E4704C" w:rsidTr="00D857C4">
        <w:trPr>
          <w:trHeight w:val="276"/>
        </w:trPr>
        <w:tc>
          <w:tcPr>
            <w:tcW w:w="9493" w:type="dxa"/>
            <w:gridSpan w:val="3"/>
            <w:tcBorders>
              <w:top w:val="single" w:sz="4" w:space="0" w:color="000000"/>
              <w:left w:val="single" w:sz="4" w:space="0" w:color="000000"/>
              <w:bottom w:val="single" w:sz="4" w:space="0" w:color="000000"/>
              <w:right w:val="single" w:sz="4" w:space="0" w:color="000000"/>
            </w:tcBorders>
            <w:vAlign w:val="center"/>
            <w:hideMark/>
          </w:tcPr>
          <w:p w:rsidR="008D3FE7" w:rsidRPr="00167369" w:rsidRDefault="008D3FE7" w:rsidP="00D857C4">
            <w:pPr>
              <w:ind w:firstLine="0"/>
              <w:contextualSpacing/>
              <w:jc w:val="center"/>
              <w:rPr>
                <w:b/>
                <w:bCs/>
                <w:u w:val="single"/>
              </w:rPr>
            </w:pPr>
            <w:r w:rsidRPr="00167369">
              <w:rPr>
                <w:b/>
              </w:rPr>
              <w:lastRenderedPageBreak/>
              <w:t>Условно разрешенные виды использования</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1E0C98" w:rsidRDefault="008D3FE7" w:rsidP="00D857C4">
            <w:pPr>
              <w:ind w:firstLine="0"/>
              <w:contextualSpacing/>
              <w:rPr>
                <w:bCs/>
              </w:rPr>
            </w:pPr>
            <w:r w:rsidRPr="00A71E49">
              <w:rPr>
                <w:bCs/>
              </w:rPr>
              <w:t>Связь</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ind w:firstLine="0"/>
              <w:contextualSpacing/>
              <w:rPr>
                <w:bCs/>
              </w:rPr>
            </w:pPr>
            <w:r>
              <w:rPr>
                <w:bCs/>
              </w:rPr>
              <w:t>6.8</w:t>
            </w:r>
          </w:p>
        </w:tc>
        <w:tc>
          <w:tcPr>
            <w:tcW w:w="4395" w:type="dxa"/>
            <w:tcBorders>
              <w:top w:val="single" w:sz="4" w:space="0" w:color="000000"/>
              <w:left w:val="single" w:sz="4" w:space="0" w:color="000000"/>
              <w:bottom w:val="single" w:sz="4" w:space="0" w:color="000000"/>
              <w:right w:val="single" w:sz="4" w:space="0" w:color="000000"/>
            </w:tcBorders>
          </w:tcPr>
          <w:p w:rsidR="008D3FE7" w:rsidRPr="001E0C98" w:rsidRDefault="008D3FE7" w:rsidP="00D857C4">
            <w:pPr>
              <w:ind w:firstLine="0"/>
              <w:contextualSpacing/>
              <w:rPr>
                <w:bCs/>
              </w:rPr>
            </w:pPr>
            <w:r w:rsidRPr="00A71E49">
              <w:rPr>
                <w:bC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w:t>
            </w:r>
            <w:r>
              <w:rPr>
                <w:bCs/>
              </w:rPr>
              <w:t>льзования с кодами 3.1.1, 3.2.3</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A71E49" w:rsidRDefault="008D3FE7" w:rsidP="00D857C4">
            <w:pPr>
              <w:ind w:firstLine="0"/>
              <w:contextualSpacing/>
              <w:rPr>
                <w:bCs/>
              </w:rPr>
            </w:pPr>
            <w:r w:rsidRPr="00A71E49">
              <w:rPr>
                <w:bCs/>
              </w:rPr>
              <w:t>Охрана природных территорий</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ind w:firstLine="0"/>
              <w:contextualSpacing/>
              <w:rPr>
                <w:bCs/>
              </w:rPr>
            </w:pPr>
            <w:r>
              <w:rPr>
                <w:bCs/>
              </w:rPr>
              <w:t>9.1</w:t>
            </w:r>
          </w:p>
        </w:tc>
        <w:tc>
          <w:tcPr>
            <w:tcW w:w="4395" w:type="dxa"/>
            <w:tcBorders>
              <w:top w:val="single" w:sz="4" w:space="0" w:color="000000"/>
              <w:left w:val="single" w:sz="4" w:space="0" w:color="000000"/>
              <w:bottom w:val="single" w:sz="4" w:space="0" w:color="000000"/>
              <w:right w:val="single" w:sz="4" w:space="0" w:color="000000"/>
            </w:tcBorders>
          </w:tcPr>
          <w:p w:rsidR="008D3FE7" w:rsidRPr="00A71E49" w:rsidRDefault="008D3FE7" w:rsidP="00D857C4">
            <w:pPr>
              <w:ind w:firstLine="0"/>
              <w:contextualSpacing/>
              <w:rPr>
                <w:bCs/>
              </w:rPr>
            </w:pPr>
            <w:r w:rsidRPr="00A71E49">
              <w:rPr>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A71E49" w:rsidRDefault="008D3FE7" w:rsidP="00D857C4">
            <w:pPr>
              <w:ind w:firstLine="0"/>
              <w:contextualSpacing/>
              <w:rPr>
                <w:bCs/>
              </w:rPr>
            </w:pPr>
            <w:r w:rsidRPr="00A71E49">
              <w:rPr>
                <w:bCs/>
              </w:rPr>
              <w:t>Историко-культурная деятельность</w:t>
            </w:r>
          </w:p>
        </w:tc>
        <w:tc>
          <w:tcPr>
            <w:tcW w:w="1983" w:type="dxa"/>
            <w:tcBorders>
              <w:top w:val="single" w:sz="4" w:space="0" w:color="000000"/>
              <w:left w:val="single" w:sz="4" w:space="0" w:color="000000"/>
              <w:bottom w:val="single" w:sz="4" w:space="0" w:color="000000"/>
              <w:right w:val="single" w:sz="4" w:space="0" w:color="000000"/>
            </w:tcBorders>
          </w:tcPr>
          <w:p w:rsidR="008D3FE7" w:rsidRDefault="008D3FE7" w:rsidP="00D857C4">
            <w:pPr>
              <w:ind w:firstLine="0"/>
              <w:contextualSpacing/>
              <w:rPr>
                <w:bCs/>
              </w:rPr>
            </w:pPr>
            <w:r>
              <w:rPr>
                <w:bCs/>
              </w:rPr>
              <w:t>9.3</w:t>
            </w:r>
          </w:p>
        </w:tc>
        <w:tc>
          <w:tcPr>
            <w:tcW w:w="4395" w:type="dxa"/>
            <w:tcBorders>
              <w:top w:val="single" w:sz="4" w:space="0" w:color="000000"/>
              <w:left w:val="single" w:sz="4" w:space="0" w:color="000000"/>
              <w:bottom w:val="single" w:sz="4" w:space="0" w:color="000000"/>
              <w:right w:val="single" w:sz="4" w:space="0" w:color="000000"/>
            </w:tcBorders>
          </w:tcPr>
          <w:p w:rsidR="008D3FE7" w:rsidRPr="00A71E49" w:rsidRDefault="008D3FE7" w:rsidP="00D857C4">
            <w:pPr>
              <w:ind w:firstLine="0"/>
              <w:contextualSpacing/>
              <w:rPr>
                <w:bCs/>
              </w:rPr>
            </w:pPr>
            <w:r w:rsidRPr="00A71E49">
              <w:rPr>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A71E49">
              <w:rPr>
                <w:bCs/>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E4704C" w:rsidRDefault="008D3FE7" w:rsidP="00D857C4">
            <w:pPr>
              <w:ind w:firstLine="0"/>
              <w:contextualSpacing/>
              <w:rPr>
                <w:bCs/>
              </w:rPr>
            </w:pPr>
            <w:r>
              <w:lastRenderedPageBreak/>
              <w:t>Заготовка древесины</w:t>
            </w:r>
          </w:p>
        </w:tc>
        <w:tc>
          <w:tcPr>
            <w:tcW w:w="1983" w:type="dxa"/>
            <w:tcBorders>
              <w:top w:val="single" w:sz="4" w:space="0" w:color="000000"/>
              <w:left w:val="single" w:sz="4" w:space="0" w:color="000000"/>
              <w:bottom w:val="single" w:sz="4" w:space="0" w:color="000000"/>
              <w:right w:val="single" w:sz="4" w:space="0" w:color="000000"/>
            </w:tcBorders>
          </w:tcPr>
          <w:p w:rsidR="008D3FE7" w:rsidRPr="00E4704C" w:rsidRDefault="008D3FE7" w:rsidP="00D857C4">
            <w:pPr>
              <w:ind w:firstLine="0"/>
              <w:contextualSpacing/>
              <w:rPr>
                <w:bCs/>
              </w:rPr>
            </w:pPr>
            <w:r>
              <w:rPr>
                <w:bCs/>
              </w:rPr>
              <w:t>10.1</w:t>
            </w:r>
          </w:p>
        </w:tc>
        <w:tc>
          <w:tcPr>
            <w:tcW w:w="4395" w:type="dxa"/>
            <w:tcBorders>
              <w:top w:val="single" w:sz="4" w:space="0" w:color="000000"/>
              <w:left w:val="single" w:sz="4" w:space="0" w:color="000000"/>
              <w:bottom w:val="single" w:sz="4" w:space="0" w:color="000000"/>
              <w:right w:val="single" w:sz="4" w:space="0" w:color="000000"/>
            </w:tcBorders>
          </w:tcPr>
          <w:p w:rsidR="008D3FE7" w:rsidRPr="00E4704C" w:rsidRDefault="008D3FE7" w:rsidP="00D857C4">
            <w:pPr>
              <w:ind w:firstLine="0"/>
              <w:contextualSpacing/>
              <w:rPr>
                <w:bCs/>
                <w:u w:val="single"/>
              </w:rPr>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hideMark/>
          </w:tcPr>
          <w:p w:rsidR="008D3FE7" w:rsidRPr="00E4704C" w:rsidRDefault="008D3FE7" w:rsidP="00D857C4">
            <w:pPr>
              <w:ind w:firstLine="0"/>
              <w:contextualSpacing/>
              <w:jc w:val="left"/>
              <w:rPr>
                <w:bCs/>
              </w:rPr>
            </w:pPr>
            <w:r>
              <w:t>Заготовка лесных ресурсов</w:t>
            </w:r>
          </w:p>
        </w:tc>
        <w:tc>
          <w:tcPr>
            <w:tcW w:w="1983" w:type="dxa"/>
            <w:tcBorders>
              <w:top w:val="single" w:sz="4" w:space="0" w:color="000000"/>
              <w:left w:val="single" w:sz="4" w:space="0" w:color="000000"/>
              <w:bottom w:val="single" w:sz="4" w:space="0" w:color="000000"/>
              <w:right w:val="single" w:sz="4" w:space="0" w:color="000000"/>
            </w:tcBorders>
            <w:hideMark/>
          </w:tcPr>
          <w:p w:rsidR="008D3FE7" w:rsidRPr="00E4704C" w:rsidRDefault="008D3FE7" w:rsidP="00D857C4">
            <w:pPr>
              <w:ind w:firstLine="0"/>
              <w:contextualSpacing/>
              <w:rPr>
                <w:bCs/>
              </w:rPr>
            </w:pPr>
            <w:r>
              <w:rPr>
                <w:bCs/>
              </w:rPr>
              <w:t>10.3</w:t>
            </w:r>
          </w:p>
        </w:tc>
        <w:tc>
          <w:tcPr>
            <w:tcW w:w="4395" w:type="dxa"/>
            <w:tcBorders>
              <w:top w:val="single" w:sz="4" w:space="0" w:color="000000"/>
              <w:left w:val="single" w:sz="4" w:space="0" w:color="000000"/>
              <w:bottom w:val="single" w:sz="4" w:space="0" w:color="000000"/>
              <w:right w:val="single" w:sz="4" w:space="0" w:color="000000"/>
            </w:tcBorders>
            <w:hideMark/>
          </w:tcPr>
          <w:p w:rsidR="008D3FE7" w:rsidRPr="00E4704C" w:rsidRDefault="008D3FE7" w:rsidP="00D857C4">
            <w:pPr>
              <w:ind w:firstLine="0"/>
              <w:contextualSpacing/>
              <w:rPr>
                <w:bCs/>
                <w:u w:val="single"/>
              </w:rPr>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8D3FE7" w:rsidRPr="00E4704C" w:rsidTr="00D857C4">
        <w:trPr>
          <w:trHeight w:val="276"/>
        </w:trPr>
        <w:tc>
          <w:tcPr>
            <w:tcW w:w="9493" w:type="dxa"/>
            <w:gridSpan w:val="3"/>
            <w:tcBorders>
              <w:top w:val="single" w:sz="4" w:space="0" w:color="000000"/>
              <w:left w:val="single" w:sz="4" w:space="0" w:color="000000"/>
              <w:bottom w:val="single" w:sz="4" w:space="0" w:color="000000"/>
              <w:right w:val="single" w:sz="4" w:space="0" w:color="000000"/>
            </w:tcBorders>
            <w:hideMark/>
          </w:tcPr>
          <w:p w:rsidR="008D3FE7" w:rsidRPr="00E4704C" w:rsidRDefault="008D3FE7" w:rsidP="00D857C4">
            <w:pPr>
              <w:contextualSpacing/>
              <w:jc w:val="center"/>
              <w:rPr>
                <w:bCs/>
                <w:u w:val="single"/>
              </w:rPr>
            </w:pPr>
            <w:r w:rsidRPr="00E4704C">
              <w:rPr>
                <w:b/>
                <w:bCs/>
              </w:rPr>
              <w:t>Вспомогательные виды разрешённого использования</w:t>
            </w:r>
          </w:p>
        </w:tc>
      </w:tr>
      <w:tr w:rsidR="008D3FE7" w:rsidRPr="00E4704C"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1983"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851"/>
              <w:rPr>
                <w:rFonts w:eastAsia="Calibri"/>
              </w:rPr>
            </w:pPr>
            <w:r w:rsidRPr="007759B4">
              <w:rPr>
                <w:rFonts w:eastAsia="Calibri"/>
              </w:rPr>
              <w:t>12.0</w:t>
            </w:r>
          </w:p>
        </w:tc>
        <w:tc>
          <w:tcPr>
            <w:tcW w:w="4395" w:type="dxa"/>
            <w:tcBorders>
              <w:top w:val="single" w:sz="4" w:space="0" w:color="000000"/>
              <w:left w:val="single" w:sz="4" w:space="0" w:color="000000"/>
              <w:bottom w:val="single" w:sz="4" w:space="0" w:color="000000"/>
              <w:right w:val="single" w:sz="4" w:space="0" w:color="000000"/>
            </w:tcBorders>
          </w:tcPr>
          <w:p w:rsidR="008D3FE7" w:rsidRPr="007759B4" w:rsidRDefault="008D3FE7" w:rsidP="00D857C4">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8D3FE7" w:rsidRPr="007759B4" w:rsidTr="00D857C4">
        <w:trPr>
          <w:trHeight w:val="276"/>
        </w:trPr>
        <w:tc>
          <w:tcPr>
            <w:tcW w:w="3115" w:type="dxa"/>
            <w:tcBorders>
              <w:top w:val="single" w:sz="4" w:space="0" w:color="000000"/>
              <w:left w:val="single" w:sz="4" w:space="0" w:color="000000"/>
              <w:bottom w:val="single" w:sz="4" w:space="0" w:color="000000"/>
              <w:right w:val="single" w:sz="4" w:space="0" w:color="000000"/>
            </w:tcBorders>
          </w:tcPr>
          <w:p w:rsidR="008D3FE7" w:rsidRPr="000422DD" w:rsidRDefault="008D3FE7" w:rsidP="00D857C4">
            <w:pPr>
              <w:ind w:firstLine="0"/>
              <w:contextualSpacing/>
              <w:jc w:val="left"/>
              <w:rPr>
                <w:bCs/>
              </w:rPr>
            </w:pPr>
            <w:r w:rsidRPr="000422DD">
              <w:rPr>
                <w:bCs/>
              </w:rPr>
              <w:t>Иные виды разрешенного использования земельного участка</w:t>
            </w:r>
          </w:p>
        </w:tc>
        <w:tc>
          <w:tcPr>
            <w:tcW w:w="1983" w:type="dxa"/>
            <w:tcBorders>
              <w:top w:val="single" w:sz="4" w:space="0" w:color="000000"/>
              <w:left w:val="single" w:sz="4" w:space="0" w:color="000000"/>
              <w:bottom w:val="single" w:sz="4" w:space="0" w:color="000000"/>
              <w:right w:val="single" w:sz="4" w:space="0" w:color="000000"/>
            </w:tcBorders>
          </w:tcPr>
          <w:p w:rsidR="008D3FE7" w:rsidRPr="000422DD" w:rsidRDefault="008D3FE7" w:rsidP="00D857C4">
            <w:pPr>
              <w:ind w:firstLine="0"/>
              <w:contextualSpacing/>
              <w:rPr>
                <w:bCs/>
              </w:rPr>
            </w:pPr>
          </w:p>
        </w:tc>
        <w:tc>
          <w:tcPr>
            <w:tcW w:w="4395" w:type="dxa"/>
            <w:tcBorders>
              <w:top w:val="single" w:sz="4" w:space="0" w:color="000000"/>
              <w:left w:val="single" w:sz="4" w:space="0" w:color="000000"/>
              <w:bottom w:val="single" w:sz="4" w:space="0" w:color="000000"/>
              <w:right w:val="single" w:sz="4" w:space="0" w:color="000000"/>
            </w:tcBorders>
          </w:tcPr>
          <w:p w:rsidR="008D3FE7" w:rsidRPr="000422DD" w:rsidRDefault="008D3FE7" w:rsidP="00D857C4">
            <w:pPr>
              <w:ind w:firstLine="0"/>
              <w:contextualSpacing/>
              <w:rPr>
                <w:bCs/>
              </w:rPr>
            </w:pPr>
            <w:r w:rsidRPr="000422DD">
              <w:rPr>
                <w:bCs/>
              </w:rPr>
              <w:t>Перечень вспомогательных видов использования не является закрытым.</w:t>
            </w:r>
          </w:p>
        </w:tc>
      </w:tr>
    </w:tbl>
    <w:p w:rsidR="008D3FE7" w:rsidRDefault="008D3FE7" w:rsidP="008D3FE7">
      <w:pPr>
        <w:suppressAutoHyphens/>
        <w:autoSpaceDE w:val="0"/>
        <w:autoSpaceDN w:val="0"/>
        <w:adjustRightInd w:val="0"/>
        <w:spacing w:after="100" w:afterAutospacing="1" w:line="240" w:lineRule="auto"/>
        <w:ind w:firstLine="0"/>
        <w:rPr>
          <w:rFonts w:eastAsia="Calibri"/>
        </w:rPr>
      </w:pPr>
    </w:p>
    <w:p w:rsidR="004552F0" w:rsidRPr="00453064" w:rsidRDefault="004552F0" w:rsidP="004552F0">
      <w:pPr>
        <w:suppressAutoHyphens/>
        <w:autoSpaceDE w:val="0"/>
        <w:autoSpaceDN w:val="0"/>
        <w:adjustRightInd w:val="0"/>
        <w:spacing w:line="240" w:lineRule="auto"/>
        <w:ind w:firstLine="851"/>
        <w:rPr>
          <w:rFonts w:eastAsia="Calibri"/>
        </w:rPr>
      </w:pPr>
      <w:r w:rsidRPr="003D0F8F">
        <w:rPr>
          <w:rFonts w:eastAsia="Calibri"/>
        </w:rPr>
        <w:t>2.</w:t>
      </w:r>
      <w:r w:rsidRPr="00453064">
        <w:rPr>
          <w:rFonts w:eastAsia="Calibri"/>
        </w:rPr>
        <w:t xml:space="preserve"> Основные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района зонирования (части территориальной зоны Р.4. в замкнутых границах), при условии выполнения компенсационного озеленения.</w:t>
      </w:r>
    </w:p>
    <w:p w:rsidR="004552F0" w:rsidRDefault="004552F0" w:rsidP="004552F0">
      <w:pPr>
        <w:suppressAutoHyphens/>
        <w:autoSpaceDE w:val="0"/>
        <w:autoSpaceDN w:val="0"/>
        <w:adjustRightInd w:val="0"/>
        <w:spacing w:line="240" w:lineRule="auto"/>
        <w:ind w:firstLine="851"/>
        <w:rPr>
          <w:rFonts w:eastAsia="Calibri"/>
        </w:rPr>
      </w:pPr>
      <w:r w:rsidRPr="00505DBA">
        <w:rPr>
          <w:rFonts w:eastAsia="Calibri"/>
        </w:rPr>
        <w:t>3.</w:t>
      </w:r>
      <w:r w:rsidRPr="00453064">
        <w:rPr>
          <w:rFonts w:eastAsia="Calibri"/>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eastAsia="Calibri"/>
        </w:rPr>
        <w:t xml:space="preserve"> </w:t>
      </w:r>
      <w:r w:rsidRPr="00A74286">
        <w:rPr>
          <w:rFonts w:eastAsia="Calibri"/>
        </w:rPr>
        <w:t>не подлежат ограничению настоящими правилами.</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lastRenderedPageBreak/>
        <w:t xml:space="preserve">1) максимальное количество этажей надземной части зданий, строений, сооружений на территории земельных участков не </w:t>
      </w:r>
      <w:r>
        <w:rPr>
          <w:rFonts w:eastAsia="Calibri"/>
        </w:rPr>
        <w:t>подлежат ограничению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 xml:space="preserve">2) </w:t>
      </w:r>
      <w:r w:rsidRPr="00386766">
        <w:rPr>
          <w:rFonts w:eastAsia="Calibri"/>
          <w:color w:val="FF0000"/>
        </w:rPr>
        <w:t xml:space="preserve"> </w:t>
      </w:r>
      <w:r w:rsidRPr="00AA43E6">
        <w:rPr>
          <w:rFonts w:eastAsia="Calibri"/>
        </w:rPr>
        <w:t>минимальные отступы зданий, строений, сооружений от границ земельных участков</w:t>
      </w:r>
      <w:r>
        <w:rPr>
          <w:rFonts w:eastAsia="Calibri"/>
        </w:rPr>
        <w:t xml:space="preserve"> - </w:t>
      </w:r>
      <w:r w:rsidRPr="00AA43E6">
        <w:rPr>
          <w:rFonts w:eastAsia="Calibri"/>
        </w:rPr>
        <w:t xml:space="preserve"> 0 метров.</w:t>
      </w:r>
    </w:p>
    <w:p w:rsidR="004552F0" w:rsidRDefault="004552F0" w:rsidP="004552F0">
      <w:pPr>
        <w:suppressAutoHyphens/>
        <w:autoSpaceDE w:val="0"/>
        <w:autoSpaceDN w:val="0"/>
        <w:adjustRightInd w:val="0"/>
        <w:spacing w:line="240" w:lineRule="auto"/>
        <w:ind w:firstLine="851"/>
        <w:rPr>
          <w:rFonts w:eastAsia="Calibri"/>
        </w:rPr>
      </w:pPr>
      <w:r w:rsidRPr="00A74286">
        <w:rPr>
          <w:rFonts w:eastAsia="Calibri"/>
        </w:rPr>
        <w:t>3) предельные размеры земельных участков и предельные параметры объектов капитального строительства не подлежат ограничению настоящими правилами</w:t>
      </w:r>
      <w:r>
        <w:rPr>
          <w:rFonts w:eastAsia="Calibri"/>
        </w:rPr>
        <w:t>;</w:t>
      </w:r>
    </w:p>
    <w:p w:rsidR="004552F0" w:rsidRPr="00001F0F" w:rsidRDefault="004552F0" w:rsidP="004552F0">
      <w:pPr>
        <w:suppressAutoHyphens/>
        <w:autoSpaceDE w:val="0"/>
        <w:autoSpaceDN w:val="0"/>
        <w:adjustRightInd w:val="0"/>
        <w:spacing w:line="240" w:lineRule="auto"/>
        <w:ind w:firstLine="851"/>
        <w:rPr>
          <w:rFonts w:eastAsia="Calibri"/>
        </w:rPr>
      </w:pPr>
      <w:r>
        <w:rPr>
          <w:rFonts w:eastAsia="Calibri"/>
        </w:rPr>
        <w:t>4) максимальный процент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не подлежит огр</w:t>
      </w:r>
      <w:r w:rsidR="00E47571">
        <w:rPr>
          <w:rFonts w:eastAsia="Calibri"/>
        </w:rPr>
        <w:t>а</w:t>
      </w:r>
      <w:r>
        <w:rPr>
          <w:rFonts w:eastAsia="Calibri"/>
        </w:rPr>
        <w:t>ничению настоящими правилами.</w:t>
      </w:r>
    </w:p>
    <w:p w:rsidR="004552F0" w:rsidRPr="00453064" w:rsidRDefault="004552F0" w:rsidP="004552F0">
      <w:pPr>
        <w:suppressAutoHyphens/>
        <w:autoSpaceDE w:val="0"/>
        <w:autoSpaceDN w:val="0"/>
        <w:adjustRightInd w:val="0"/>
        <w:spacing w:line="240" w:lineRule="auto"/>
        <w:ind w:firstLine="851"/>
        <w:rPr>
          <w:rFonts w:eastAsia="Calibri"/>
        </w:rPr>
      </w:pPr>
    </w:p>
    <w:p w:rsidR="004552F0" w:rsidRPr="008462A7" w:rsidRDefault="004552F0" w:rsidP="008462A7">
      <w:pPr>
        <w:pStyle w:val="4"/>
        <w:rPr>
          <w:b/>
        </w:rPr>
      </w:pPr>
      <w:r w:rsidRPr="008462A7">
        <w:rPr>
          <w:b/>
        </w:rPr>
        <w:t>Статья 68. Градостроительный регламент зоны озеленения специального значения – Р.6 (виды разрешенного использования и предельные параметры)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зона предназначена для размещения компенсационного озеленения специального назначения, а также обслуживающих объектов, вспомогательных по отношению к основному назначению зоны.</w:t>
      </w:r>
    </w:p>
    <w:p w:rsidR="004552F0" w:rsidRPr="003D0F8F" w:rsidRDefault="004552F0" w:rsidP="00E6090D">
      <w:pPr>
        <w:numPr>
          <w:ilvl w:val="0"/>
          <w:numId w:val="6"/>
        </w:numPr>
        <w:suppressAutoHyphens/>
        <w:autoSpaceDE w:val="0"/>
        <w:autoSpaceDN w:val="0"/>
        <w:adjustRightInd w:val="0"/>
        <w:spacing w:after="100" w:afterAutospacing="1" w:line="240" w:lineRule="auto"/>
        <w:rPr>
          <w:rFonts w:eastAsia="Calibri"/>
        </w:rPr>
      </w:pPr>
      <w:r w:rsidRPr="003D0F8F">
        <w:rPr>
          <w:rFonts w:eastAsia="Calibri"/>
        </w:rPr>
        <w:t>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829"/>
        <w:gridCol w:w="5660"/>
      </w:tblGrid>
      <w:tr w:rsidR="004552F0" w:rsidRPr="00E4704C" w:rsidTr="00E47571">
        <w:trPr>
          <w:trHeight w:val="964"/>
          <w:tblHeader/>
        </w:trPr>
        <w:tc>
          <w:tcPr>
            <w:tcW w:w="1856" w:type="dxa"/>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ind w:firstLine="0"/>
              <w:contextualSpacing/>
              <w:rPr>
                <w:b/>
                <w:bCs/>
                <w:sz w:val="22"/>
                <w:szCs w:val="22"/>
              </w:rPr>
            </w:pPr>
            <w:r w:rsidRPr="00E4704C">
              <w:rPr>
                <w:b/>
                <w:bCs/>
                <w:sz w:val="22"/>
                <w:szCs w:val="22"/>
              </w:rPr>
              <w:t>Наименование вида разрешенного использования</w:t>
            </w:r>
          </w:p>
          <w:p w:rsidR="004552F0" w:rsidRPr="00E4704C" w:rsidRDefault="004552F0" w:rsidP="004552F0">
            <w:pPr>
              <w:ind w:firstLine="0"/>
              <w:contextualSpacing/>
              <w:rPr>
                <w:b/>
                <w:bCs/>
                <w:sz w:val="22"/>
                <w:szCs w:val="22"/>
              </w:rPr>
            </w:pPr>
            <w:r w:rsidRPr="00E4704C">
              <w:rPr>
                <w:b/>
                <w:bCs/>
                <w:sz w:val="22"/>
                <w:szCs w:val="22"/>
              </w:rPr>
              <w:t xml:space="preserve">земельного участка </w:t>
            </w:r>
          </w:p>
        </w:tc>
        <w:tc>
          <w:tcPr>
            <w:tcW w:w="1829" w:type="dxa"/>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ind w:firstLine="0"/>
              <w:contextualSpacing/>
              <w:rPr>
                <w:b/>
                <w:bCs/>
                <w:sz w:val="22"/>
                <w:szCs w:val="22"/>
              </w:rPr>
            </w:pPr>
            <w:r w:rsidRPr="00E4704C">
              <w:rPr>
                <w:b/>
                <w:bCs/>
                <w:sz w:val="22"/>
                <w:szCs w:val="22"/>
              </w:rPr>
              <w:t>Код (числовое обозначение) вида разрешенного использования</w:t>
            </w:r>
          </w:p>
          <w:p w:rsidR="004552F0" w:rsidRPr="00E4704C" w:rsidRDefault="004552F0" w:rsidP="004552F0">
            <w:pPr>
              <w:ind w:firstLine="0"/>
              <w:contextualSpacing/>
              <w:rPr>
                <w:b/>
                <w:bCs/>
                <w:sz w:val="22"/>
                <w:szCs w:val="22"/>
              </w:rPr>
            </w:pPr>
            <w:r w:rsidRPr="00E4704C">
              <w:rPr>
                <w:b/>
                <w:bCs/>
                <w:sz w:val="22"/>
                <w:szCs w:val="22"/>
              </w:rPr>
              <w:t>земельного участка</w:t>
            </w:r>
          </w:p>
        </w:tc>
        <w:tc>
          <w:tcPr>
            <w:tcW w:w="5660" w:type="dxa"/>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ind w:firstLine="0"/>
              <w:contextualSpacing/>
              <w:jc w:val="center"/>
              <w:rPr>
                <w:b/>
                <w:bCs/>
                <w:sz w:val="22"/>
                <w:szCs w:val="22"/>
              </w:rPr>
            </w:pPr>
            <w:r w:rsidRPr="00E4704C">
              <w:rPr>
                <w:b/>
                <w:bCs/>
                <w:sz w:val="22"/>
                <w:szCs w:val="22"/>
              </w:rPr>
              <w:t>Описание вида разрешенного использования земельного участка.</w:t>
            </w:r>
          </w:p>
          <w:p w:rsidR="004552F0" w:rsidRPr="00E4704C" w:rsidRDefault="004552F0" w:rsidP="004552F0">
            <w:pPr>
              <w:ind w:firstLine="0"/>
              <w:contextualSpacing/>
              <w:jc w:val="center"/>
              <w:rPr>
                <w:b/>
                <w:bCs/>
                <w:sz w:val="22"/>
                <w:szCs w:val="22"/>
              </w:rPr>
            </w:pPr>
          </w:p>
        </w:tc>
      </w:tr>
      <w:tr w:rsidR="004552F0" w:rsidRPr="00E4704C" w:rsidTr="00E47571">
        <w:trPr>
          <w:trHeight w:val="388"/>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E4704C" w:rsidRDefault="004552F0" w:rsidP="004552F0">
            <w:pPr>
              <w:contextualSpacing/>
              <w:jc w:val="center"/>
              <w:rPr>
                <w:b/>
                <w:bCs/>
              </w:rPr>
            </w:pPr>
            <w:r w:rsidRPr="00E4704C">
              <w:rPr>
                <w:b/>
                <w:bCs/>
              </w:rPr>
              <w:t>Основные виды разрешённого использования</w:t>
            </w:r>
          </w:p>
        </w:tc>
      </w:tr>
      <w:tr w:rsidR="004552F0" w:rsidRPr="00903B6C" w:rsidTr="00E47571">
        <w:trPr>
          <w:trHeight w:val="1390"/>
        </w:trPr>
        <w:tc>
          <w:tcPr>
            <w:tcW w:w="1856" w:type="dxa"/>
            <w:tcBorders>
              <w:top w:val="single" w:sz="4" w:space="0" w:color="000000"/>
              <w:left w:val="single" w:sz="4" w:space="0" w:color="000000"/>
              <w:bottom w:val="single" w:sz="4" w:space="0" w:color="000000"/>
              <w:right w:val="single" w:sz="4" w:space="0" w:color="000000"/>
            </w:tcBorders>
          </w:tcPr>
          <w:p w:rsidR="004552F0" w:rsidRPr="00903B6C" w:rsidRDefault="004552F0" w:rsidP="004552F0">
            <w:pPr>
              <w:ind w:firstLine="0"/>
              <w:contextualSpacing/>
              <w:rPr>
                <w:bCs/>
              </w:rPr>
            </w:pPr>
            <w:r w:rsidRPr="00903B6C">
              <w:rPr>
                <w:bCs/>
              </w:rPr>
              <w:t>Деятельность по особой охране и изучению природы</w:t>
            </w:r>
          </w:p>
        </w:tc>
        <w:tc>
          <w:tcPr>
            <w:tcW w:w="1829" w:type="dxa"/>
            <w:tcBorders>
              <w:top w:val="single" w:sz="4" w:space="0" w:color="000000"/>
              <w:left w:val="single" w:sz="4" w:space="0" w:color="000000"/>
              <w:bottom w:val="single" w:sz="4" w:space="0" w:color="000000"/>
              <w:right w:val="single" w:sz="4" w:space="0" w:color="000000"/>
            </w:tcBorders>
          </w:tcPr>
          <w:p w:rsidR="004552F0" w:rsidRPr="00903B6C" w:rsidRDefault="004552F0" w:rsidP="004552F0">
            <w:pPr>
              <w:ind w:firstLine="0"/>
              <w:contextualSpacing/>
              <w:rPr>
                <w:bCs/>
              </w:rPr>
            </w:pPr>
            <w:r w:rsidRPr="00903B6C">
              <w:rPr>
                <w:bCs/>
              </w:rPr>
              <w:t>9.0</w:t>
            </w:r>
          </w:p>
        </w:tc>
        <w:tc>
          <w:tcPr>
            <w:tcW w:w="5660" w:type="dxa"/>
            <w:tcBorders>
              <w:top w:val="single" w:sz="4" w:space="0" w:color="000000"/>
              <w:left w:val="single" w:sz="4" w:space="0" w:color="000000"/>
              <w:bottom w:val="single" w:sz="4" w:space="0" w:color="000000"/>
              <w:right w:val="single" w:sz="4" w:space="0" w:color="000000"/>
            </w:tcBorders>
          </w:tcPr>
          <w:p w:rsidR="004552F0" w:rsidRPr="00903B6C" w:rsidRDefault="00E47571" w:rsidP="004552F0">
            <w:pPr>
              <w:ind w:firstLine="0"/>
              <w:contextualSpacing/>
              <w:rPr>
                <w:bCs/>
              </w:rPr>
            </w:pPr>
            <w:r w:rsidRPr="00E47571">
              <w:rPr>
                <w:bC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4552F0" w:rsidRPr="00E4704C" w:rsidTr="00E47571">
        <w:trPr>
          <w:trHeight w:val="276"/>
        </w:trPr>
        <w:tc>
          <w:tcPr>
            <w:tcW w:w="1856" w:type="dxa"/>
            <w:tcBorders>
              <w:top w:val="single" w:sz="4" w:space="0" w:color="000000"/>
              <w:left w:val="single" w:sz="4" w:space="0" w:color="000000"/>
              <w:bottom w:val="single" w:sz="4" w:space="0" w:color="000000"/>
              <w:right w:val="single" w:sz="4" w:space="0" w:color="000000"/>
            </w:tcBorders>
          </w:tcPr>
          <w:p w:rsidR="004552F0" w:rsidRPr="00E4704C" w:rsidRDefault="004552F0" w:rsidP="004552F0">
            <w:pPr>
              <w:ind w:firstLine="0"/>
              <w:contextualSpacing/>
              <w:rPr>
                <w:bCs/>
              </w:rPr>
            </w:pPr>
            <w:r w:rsidRPr="00903B6C">
              <w:rPr>
                <w:bCs/>
              </w:rPr>
              <w:t>Охрана природных территорий</w:t>
            </w:r>
          </w:p>
        </w:tc>
        <w:tc>
          <w:tcPr>
            <w:tcW w:w="1829" w:type="dxa"/>
            <w:tcBorders>
              <w:top w:val="single" w:sz="4" w:space="0" w:color="000000"/>
              <w:left w:val="single" w:sz="4" w:space="0" w:color="000000"/>
              <w:bottom w:val="single" w:sz="4" w:space="0" w:color="000000"/>
              <w:right w:val="single" w:sz="4" w:space="0" w:color="000000"/>
            </w:tcBorders>
          </w:tcPr>
          <w:p w:rsidR="004552F0" w:rsidRPr="00E4704C" w:rsidRDefault="004552F0" w:rsidP="004552F0">
            <w:pPr>
              <w:ind w:firstLine="0"/>
              <w:contextualSpacing/>
              <w:rPr>
                <w:bCs/>
              </w:rPr>
            </w:pPr>
            <w:r>
              <w:rPr>
                <w:bCs/>
              </w:rPr>
              <w:t>9.1</w:t>
            </w:r>
          </w:p>
        </w:tc>
        <w:tc>
          <w:tcPr>
            <w:tcW w:w="5660" w:type="dxa"/>
            <w:tcBorders>
              <w:top w:val="single" w:sz="4" w:space="0" w:color="000000"/>
              <w:left w:val="single" w:sz="4" w:space="0" w:color="000000"/>
              <w:bottom w:val="single" w:sz="4" w:space="0" w:color="000000"/>
              <w:right w:val="single" w:sz="4" w:space="0" w:color="000000"/>
            </w:tcBorders>
          </w:tcPr>
          <w:p w:rsidR="004552F0" w:rsidRPr="00E4704C" w:rsidRDefault="004552F0" w:rsidP="004552F0">
            <w:pPr>
              <w:ind w:firstLine="0"/>
              <w:contextualSpacing/>
              <w:rPr>
                <w:bCs/>
              </w:rPr>
            </w:pPr>
            <w:r w:rsidRPr="00903B6C">
              <w:rPr>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552F0" w:rsidRPr="00E4704C" w:rsidTr="00E47571">
        <w:trPr>
          <w:trHeight w:val="276"/>
        </w:trPr>
        <w:tc>
          <w:tcPr>
            <w:tcW w:w="1856" w:type="dxa"/>
            <w:tcBorders>
              <w:top w:val="single" w:sz="4" w:space="0" w:color="000000"/>
              <w:left w:val="single" w:sz="4" w:space="0" w:color="000000"/>
              <w:bottom w:val="single" w:sz="4" w:space="0" w:color="000000"/>
              <w:right w:val="single" w:sz="4" w:space="0" w:color="000000"/>
            </w:tcBorders>
          </w:tcPr>
          <w:p w:rsidR="004552F0" w:rsidRPr="00E4704C" w:rsidRDefault="004552F0" w:rsidP="004552F0">
            <w:pPr>
              <w:ind w:firstLine="0"/>
              <w:contextualSpacing/>
              <w:rPr>
                <w:bCs/>
              </w:rPr>
            </w:pPr>
            <w:r w:rsidRPr="00903B6C">
              <w:rPr>
                <w:bCs/>
              </w:rPr>
              <w:t>Запас</w:t>
            </w:r>
          </w:p>
        </w:tc>
        <w:tc>
          <w:tcPr>
            <w:tcW w:w="1829" w:type="dxa"/>
            <w:tcBorders>
              <w:top w:val="single" w:sz="4" w:space="0" w:color="000000"/>
              <w:left w:val="single" w:sz="4" w:space="0" w:color="000000"/>
              <w:bottom w:val="single" w:sz="4" w:space="0" w:color="000000"/>
              <w:right w:val="single" w:sz="4" w:space="0" w:color="000000"/>
            </w:tcBorders>
          </w:tcPr>
          <w:p w:rsidR="004552F0" w:rsidRPr="00E4704C" w:rsidRDefault="004552F0" w:rsidP="004552F0">
            <w:pPr>
              <w:ind w:firstLine="0"/>
              <w:contextualSpacing/>
              <w:rPr>
                <w:bCs/>
              </w:rPr>
            </w:pPr>
            <w:r>
              <w:rPr>
                <w:bCs/>
              </w:rPr>
              <w:t>12.3</w:t>
            </w:r>
          </w:p>
        </w:tc>
        <w:tc>
          <w:tcPr>
            <w:tcW w:w="5660" w:type="dxa"/>
            <w:tcBorders>
              <w:top w:val="single" w:sz="4" w:space="0" w:color="000000"/>
              <w:left w:val="single" w:sz="4" w:space="0" w:color="000000"/>
              <w:bottom w:val="single" w:sz="4" w:space="0" w:color="000000"/>
              <w:right w:val="single" w:sz="4" w:space="0" w:color="000000"/>
            </w:tcBorders>
          </w:tcPr>
          <w:p w:rsidR="004552F0" w:rsidRPr="00903B6C" w:rsidRDefault="004552F0" w:rsidP="004552F0">
            <w:pPr>
              <w:ind w:firstLine="0"/>
              <w:contextualSpacing/>
              <w:rPr>
                <w:bCs/>
              </w:rPr>
            </w:pPr>
            <w:r w:rsidRPr="00903B6C">
              <w:rPr>
                <w:bCs/>
              </w:rPr>
              <w:t>Отсутствие хозяйственной деятельности</w:t>
            </w:r>
          </w:p>
        </w:tc>
      </w:tr>
      <w:tr w:rsidR="004552F0" w:rsidRPr="00E4704C" w:rsidTr="00E47571">
        <w:trPr>
          <w:trHeight w:val="276"/>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167369" w:rsidRDefault="004552F0" w:rsidP="004552F0">
            <w:pPr>
              <w:ind w:firstLine="0"/>
              <w:contextualSpacing/>
              <w:jc w:val="center"/>
              <w:rPr>
                <w:b/>
                <w:bCs/>
                <w:u w:val="single"/>
              </w:rPr>
            </w:pPr>
            <w:r w:rsidRPr="00167369">
              <w:rPr>
                <w:b/>
              </w:rPr>
              <w:t>Условно разрешенные виды использования</w:t>
            </w:r>
          </w:p>
        </w:tc>
      </w:tr>
      <w:tr w:rsidR="004552F0" w:rsidRPr="00E4704C" w:rsidTr="00E47571">
        <w:trPr>
          <w:trHeight w:val="276"/>
        </w:trPr>
        <w:tc>
          <w:tcPr>
            <w:tcW w:w="1856" w:type="dxa"/>
            <w:tcBorders>
              <w:top w:val="single" w:sz="4" w:space="0" w:color="000000"/>
              <w:left w:val="single" w:sz="4" w:space="0" w:color="000000"/>
              <w:bottom w:val="single" w:sz="4" w:space="0" w:color="000000"/>
              <w:right w:val="single" w:sz="4" w:space="0" w:color="000000"/>
            </w:tcBorders>
            <w:hideMark/>
          </w:tcPr>
          <w:p w:rsidR="004552F0" w:rsidRPr="00E4704C" w:rsidRDefault="004552F0" w:rsidP="004552F0">
            <w:pPr>
              <w:ind w:firstLine="0"/>
              <w:contextualSpacing/>
              <w:rPr>
                <w:bCs/>
              </w:rPr>
            </w:pPr>
            <w:r>
              <w:t>Заготовка древесины</w:t>
            </w:r>
          </w:p>
        </w:tc>
        <w:tc>
          <w:tcPr>
            <w:tcW w:w="1829" w:type="dxa"/>
            <w:tcBorders>
              <w:top w:val="single" w:sz="4" w:space="0" w:color="000000"/>
              <w:left w:val="single" w:sz="4" w:space="0" w:color="000000"/>
              <w:bottom w:val="single" w:sz="4" w:space="0" w:color="000000"/>
              <w:right w:val="single" w:sz="4" w:space="0" w:color="000000"/>
            </w:tcBorders>
            <w:hideMark/>
          </w:tcPr>
          <w:p w:rsidR="004552F0" w:rsidRPr="00E4704C" w:rsidRDefault="004552F0" w:rsidP="004552F0">
            <w:pPr>
              <w:ind w:firstLine="0"/>
              <w:contextualSpacing/>
              <w:rPr>
                <w:bCs/>
              </w:rPr>
            </w:pPr>
            <w:r>
              <w:rPr>
                <w:bCs/>
              </w:rPr>
              <w:t>10.1</w:t>
            </w:r>
          </w:p>
        </w:tc>
        <w:tc>
          <w:tcPr>
            <w:tcW w:w="5660" w:type="dxa"/>
            <w:tcBorders>
              <w:top w:val="single" w:sz="4" w:space="0" w:color="000000"/>
              <w:left w:val="single" w:sz="4" w:space="0" w:color="000000"/>
              <w:bottom w:val="single" w:sz="4" w:space="0" w:color="000000"/>
              <w:right w:val="single" w:sz="4" w:space="0" w:color="000000"/>
            </w:tcBorders>
            <w:hideMark/>
          </w:tcPr>
          <w:p w:rsidR="004552F0" w:rsidRPr="00E4704C" w:rsidRDefault="004552F0" w:rsidP="004552F0">
            <w:pPr>
              <w:ind w:firstLine="0"/>
              <w:contextualSpacing/>
              <w:rPr>
                <w:bCs/>
                <w:u w:val="single"/>
              </w:rPr>
            </w:pPr>
            <w:r>
              <w:t xml:space="preserve">Рубка лесных насаждений, выросших в природных условиях, в том числе гражданами для собственных </w:t>
            </w:r>
            <w:r>
              <w:lastRenderedPageBreak/>
              <w:t>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4552F0" w:rsidRPr="00E4704C" w:rsidTr="00E47571">
        <w:trPr>
          <w:trHeight w:val="276"/>
        </w:trPr>
        <w:tc>
          <w:tcPr>
            <w:tcW w:w="1856" w:type="dxa"/>
            <w:tcBorders>
              <w:top w:val="single" w:sz="4" w:space="0" w:color="000000"/>
              <w:left w:val="single" w:sz="4" w:space="0" w:color="000000"/>
              <w:bottom w:val="single" w:sz="4" w:space="0" w:color="000000"/>
              <w:right w:val="single" w:sz="4" w:space="0" w:color="000000"/>
            </w:tcBorders>
            <w:hideMark/>
          </w:tcPr>
          <w:p w:rsidR="004552F0" w:rsidRPr="00E4704C" w:rsidRDefault="004552F0" w:rsidP="004552F0">
            <w:pPr>
              <w:ind w:firstLine="0"/>
              <w:contextualSpacing/>
              <w:jc w:val="left"/>
              <w:rPr>
                <w:bCs/>
              </w:rPr>
            </w:pPr>
            <w:r>
              <w:lastRenderedPageBreak/>
              <w:t>Заготовка лесных ресурсов</w:t>
            </w:r>
          </w:p>
        </w:tc>
        <w:tc>
          <w:tcPr>
            <w:tcW w:w="1829" w:type="dxa"/>
            <w:tcBorders>
              <w:top w:val="single" w:sz="4" w:space="0" w:color="000000"/>
              <w:left w:val="single" w:sz="4" w:space="0" w:color="000000"/>
              <w:bottom w:val="single" w:sz="4" w:space="0" w:color="000000"/>
              <w:right w:val="single" w:sz="4" w:space="0" w:color="000000"/>
            </w:tcBorders>
            <w:hideMark/>
          </w:tcPr>
          <w:p w:rsidR="004552F0" w:rsidRPr="00E4704C" w:rsidRDefault="004552F0" w:rsidP="004552F0">
            <w:pPr>
              <w:ind w:firstLine="0"/>
              <w:contextualSpacing/>
              <w:rPr>
                <w:bCs/>
              </w:rPr>
            </w:pPr>
            <w:r>
              <w:rPr>
                <w:bCs/>
              </w:rPr>
              <w:t>10.3</w:t>
            </w:r>
          </w:p>
        </w:tc>
        <w:tc>
          <w:tcPr>
            <w:tcW w:w="5660" w:type="dxa"/>
            <w:tcBorders>
              <w:top w:val="single" w:sz="4" w:space="0" w:color="000000"/>
              <w:left w:val="single" w:sz="4" w:space="0" w:color="000000"/>
              <w:bottom w:val="single" w:sz="4" w:space="0" w:color="000000"/>
              <w:right w:val="single" w:sz="4" w:space="0" w:color="000000"/>
            </w:tcBorders>
            <w:hideMark/>
          </w:tcPr>
          <w:p w:rsidR="004552F0" w:rsidRPr="00E4704C" w:rsidRDefault="004552F0" w:rsidP="004552F0">
            <w:pPr>
              <w:ind w:firstLine="0"/>
              <w:contextualSpacing/>
              <w:rPr>
                <w:bCs/>
                <w:u w:val="single"/>
              </w:rPr>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552F0" w:rsidRPr="00E4704C" w:rsidTr="00E47571">
        <w:trPr>
          <w:trHeight w:val="276"/>
        </w:trPr>
        <w:tc>
          <w:tcPr>
            <w:tcW w:w="9345" w:type="dxa"/>
            <w:gridSpan w:val="3"/>
            <w:tcBorders>
              <w:top w:val="single" w:sz="4" w:space="0" w:color="000000"/>
              <w:left w:val="single" w:sz="4" w:space="0" w:color="000000"/>
              <w:bottom w:val="single" w:sz="4" w:space="0" w:color="000000"/>
              <w:right w:val="single" w:sz="4" w:space="0" w:color="000000"/>
            </w:tcBorders>
            <w:hideMark/>
          </w:tcPr>
          <w:p w:rsidR="004552F0" w:rsidRPr="00E4704C" w:rsidRDefault="004552F0" w:rsidP="004552F0">
            <w:pPr>
              <w:contextualSpacing/>
              <w:jc w:val="center"/>
              <w:rPr>
                <w:bCs/>
                <w:u w:val="single"/>
              </w:rPr>
            </w:pPr>
            <w:r w:rsidRPr="00E4704C">
              <w:rPr>
                <w:b/>
                <w:bCs/>
              </w:rPr>
              <w:t>Вспомогательные виды разрешённого использования</w:t>
            </w:r>
          </w:p>
        </w:tc>
      </w:tr>
      <w:tr w:rsidR="004552F0" w:rsidRPr="00E4704C" w:rsidTr="00E47571">
        <w:trPr>
          <w:trHeight w:val="276"/>
        </w:trPr>
        <w:tc>
          <w:tcPr>
            <w:tcW w:w="1856" w:type="dxa"/>
            <w:tcBorders>
              <w:top w:val="single" w:sz="4" w:space="0" w:color="000000"/>
              <w:left w:val="single" w:sz="4" w:space="0" w:color="000000"/>
              <w:bottom w:val="single" w:sz="4" w:space="0" w:color="000000"/>
              <w:right w:val="single" w:sz="4" w:space="0" w:color="000000"/>
            </w:tcBorders>
            <w:hideMark/>
          </w:tcPr>
          <w:p w:rsidR="004552F0" w:rsidRPr="00E4704C" w:rsidRDefault="004552F0" w:rsidP="004552F0">
            <w:pPr>
              <w:ind w:firstLine="0"/>
              <w:contextualSpacing/>
              <w:jc w:val="left"/>
              <w:rPr>
                <w:bCs/>
              </w:rPr>
            </w:pPr>
            <w:r w:rsidRPr="00E4704C">
              <w:rPr>
                <w:bCs/>
              </w:rPr>
              <w:t>Земельные участки (территории) общего пользования</w:t>
            </w:r>
          </w:p>
        </w:tc>
        <w:tc>
          <w:tcPr>
            <w:tcW w:w="1829" w:type="dxa"/>
            <w:tcBorders>
              <w:top w:val="single" w:sz="4" w:space="0" w:color="000000"/>
              <w:left w:val="single" w:sz="4" w:space="0" w:color="000000"/>
              <w:bottom w:val="single" w:sz="4" w:space="0" w:color="000000"/>
              <w:right w:val="single" w:sz="4" w:space="0" w:color="000000"/>
            </w:tcBorders>
            <w:hideMark/>
          </w:tcPr>
          <w:p w:rsidR="004552F0" w:rsidRPr="00E4704C" w:rsidRDefault="004552F0" w:rsidP="004552F0">
            <w:pPr>
              <w:ind w:firstLine="0"/>
              <w:contextualSpacing/>
              <w:rPr>
                <w:bCs/>
              </w:rPr>
            </w:pPr>
            <w:r w:rsidRPr="00E4704C">
              <w:rPr>
                <w:bCs/>
              </w:rPr>
              <w:t>12.0</w:t>
            </w:r>
          </w:p>
        </w:tc>
        <w:tc>
          <w:tcPr>
            <w:tcW w:w="5660" w:type="dxa"/>
            <w:tcBorders>
              <w:top w:val="single" w:sz="4" w:space="0" w:color="000000"/>
              <w:left w:val="single" w:sz="4" w:space="0" w:color="000000"/>
              <w:bottom w:val="single" w:sz="4" w:space="0" w:color="000000"/>
              <w:right w:val="single" w:sz="4" w:space="0" w:color="000000"/>
            </w:tcBorders>
            <w:hideMark/>
          </w:tcPr>
          <w:p w:rsidR="004552F0" w:rsidRPr="00E4704C" w:rsidRDefault="004552F0" w:rsidP="004552F0">
            <w:pPr>
              <w:ind w:firstLine="0"/>
              <w:contextualSpacing/>
              <w:rPr>
                <w:bCs/>
                <w:u w:val="single"/>
              </w:rPr>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552F0" w:rsidRDefault="004552F0" w:rsidP="004552F0">
      <w:pPr>
        <w:suppressAutoHyphens/>
        <w:autoSpaceDE w:val="0"/>
        <w:autoSpaceDN w:val="0"/>
        <w:adjustRightInd w:val="0"/>
        <w:spacing w:line="240" w:lineRule="auto"/>
        <w:ind w:firstLine="851"/>
        <w:rPr>
          <w:rFonts w:eastAsia="Calibri"/>
          <w:b/>
        </w:rPr>
      </w:pPr>
    </w:p>
    <w:p w:rsidR="004552F0" w:rsidRDefault="004552F0" w:rsidP="004552F0">
      <w:pPr>
        <w:suppressAutoHyphens/>
        <w:autoSpaceDE w:val="0"/>
        <w:autoSpaceDN w:val="0"/>
        <w:adjustRightInd w:val="0"/>
        <w:spacing w:line="240" w:lineRule="auto"/>
        <w:ind w:firstLine="851"/>
        <w:rPr>
          <w:rFonts w:eastAsia="Calibri"/>
        </w:rPr>
      </w:pPr>
      <w:r>
        <w:rPr>
          <w:rFonts w:eastAsia="Calibri"/>
        </w:rPr>
        <w:t>2</w:t>
      </w:r>
      <w:r w:rsidRPr="00505DBA">
        <w:rPr>
          <w:rFonts w:eastAsia="Calibri"/>
        </w:rPr>
        <w:t>.</w:t>
      </w:r>
      <w:r w:rsidRPr="00453064">
        <w:rPr>
          <w:rFonts w:eastAsia="Calibri"/>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eastAsia="Calibri"/>
        </w:rPr>
        <w:t xml:space="preserve"> </w:t>
      </w:r>
      <w:r w:rsidRPr="00A74286">
        <w:rPr>
          <w:rFonts w:eastAsia="Calibri"/>
        </w:rPr>
        <w:t>не подлежат ограничению настоящими правилами.</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1) максимальное количество этажей надземной части зданий, строений, сооружений на территории земельных участков не </w:t>
      </w:r>
      <w:r>
        <w:rPr>
          <w:rFonts w:eastAsia="Calibri"/>
        </w:rPr>
        <w:t>подлежат ограничению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 xml:space="preserve">2) </w:t>
      </w:r>
      <w:r w:rsidRPr="00386766">
        <w:rPr>
          <w:rFonts w:eastAsia="Calibri"/>
          <w:color w:val="FF0000"/>
        </w:rPr>
        <w:t xml:space="preserve"> </w:t>
      </w:r>
      <w:r w:rsidRPr="00AA43E6">
        <w:rPr>
          <w:rFonts w:eastAsia="Calibri"/>
        </w:rPr>
        <w:t>минимальные отступы зданий, строений, сооружений от границ земельных участков</w:t>
      </w:r>
      <w:r>
        <w:rPr>
          <w:rFonts w:eastAsia="Calibri"/>
        </w:rPr>
        <w:t xml:space="preserve"> - </w:t>
      </w:r>
      <w:r w:rsidRPr="00AA43E6">
        <w:rPr>
          <w:rFonts w:eastAsia="Calibri"/>
        </w:rPr>
        <w:t xml:space="preserve"> 0 метров.</w:t>
      </w:r>
    </w:p>
    <w:p w:rsidR="004552F0" w:rsidRDefault="004552F0" w:rsidP="004552F0">
      <w:pPr>
        <w:suppressAutoHyphens/>
        <w:autoSpaceDE w:val="0"/>
        <w:autoSpaceDN w:val="0"/>
        <w:adjustRightInd w:val="0"/>
        <w:spacing w:line="240" w:lineRule="auto"/>
        <w:ind w:firstLine="851"/>
        <w:rPr>
          <w:rFonts w:eastAsia="Calibri"/>
        </w:rPr>
      </w:pPr>
      <w:r w:rsidRPr="00A74286">
        <w:rPr>
          <w:rFonts w:eastAsia="Calibri"/>
        </w:rPr>
        <w:t>3) предельные размеры земельных участков и предельные параметры объектов капитального строительства не подлежат ограничению настоящими правилами</w:t>
      </w:r>
      <w:r>
        <w:rPr>
          <w:rFonts w:eastAsia="Calibri"/>
        </w:rPr>
        <w:t>;</w:t>
      </w:r>
    </w:p>
    <w:p w:rsidR="004552F0" w:rsidRDefault="004552F0" w:rsidP="004552F0">
      <w:pPr>
        <w:suppressAutoHyphens/>
        <w:autoSpaceDE w:val="0"/>
        <w:autoSpaceDN w:val="0"/>
        <w:adjustRightInd w:val="0"/>
        <w:spacing w:line="240" w:lineRule="auto"/>
        <w:ind w:firstLine="851"/>
        <w:rPr>
          <w:rFonts w:eastAsia="Calibri"/>
          <w:b/>
        </w:rPr>
      </w:pPr>
      <w:r>
        <w:rPr>
          <w:rFonts w:eastAsia="Calibri"/>
        </w:rPr>
        <w:t>4) максимальный процент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не подлежит огрничению настоящими правилами.</w:t>
      </w:r>
    </w:p>
    <w:p w:rsidR="004552F0" w:rsidRPr="00453064" w:rsidRDefault="004552F0" w:rsidP="004552F0">
      <w:pPr>
        <w:suppressAutoHyphens/>
        <w:autoSpaceDE w:val="0"/>
        <w:autoSpaceDN w:val="0"/>
        <w:adjustRightInd w:val="0"/>
        <w:spacing w:line="240" w:lineRule="auto"/>
        <w:ind w:firstLine="851"/>
        <w:rPr>
          <w:rFonts w:eastAsia="Calibri"/>
          <w:b/>
        </w:rPr>
      </w:pPr>
    </w:p>
    <w:p w:rsidR="004552F0" w:rsidRDefault="004552F0" w:rsidP="004552F0">
      <w:pPr>
        <w:suppressAutoHyphens/>
        <w:autoSpaceDE w:val="0"/>
        <w:autoSpaceDN w:val="0"/>
        <w:adjustRightInd w:val="0"/>
        <w:spacing w:line="240" w:lineRule="auto"/>
        <w:ind w:firstLine="851"/>
        <w:outlineLvl w:val="3"/>
        <w:rPr>
          <w:rFonts w:eastAsia="Calibri"/>
        </w:rPr>
      </w:pPr>
      <w:bookmarkStart w:id="57" w:name="_Toc369111811"/>
      <w:bookmarkStart w:id="58" w:name="_Toc392255058"/>
      <w:r w:rsidRPr="00453064">
        <w:rPr>
          <w:rFonts w:eastAsia="Calibri"/>
          <w:b/>
          <w:bCs/>
        </w:rPr>
        <w:t xml:space="preserve">Статья </w:t>
      </w:r>
      <w:r>
        <w:rPr>
          <w:rFonts w:eastAsia="Calibri"/>
          <w:b/>
          <w:bCs/>
        </w:rPr>
        <w:t>69</w:t>
      </w:r>
      <w:r w:rsidRPr="00453064">
        <w:rPr>
          <w:rFonts w:eastAsia="Calibri"/>
          <w:b/>
          <w:bCs/>
        </w:rPr>
        <w:t xml:space="preserve">. Градостроительный регламент зоны, занятой кладбищами, крематориями, скотомогильниками, объектами размещения отходов потребления и иными объектами </w:t>
      </w:r>
      <w:r>
        <w:rPr>
          <w:rFonts w:eastAsia="Calibri"/>
          <w:b/>
          <w:bCs/>
        </w:rPr>
        <w:t>–</w:t>
      </w:r>
      <w:r w:rsidRPr="00453064">
        <w:rPr>
          <w:rFonts w:eastAsia="Calibri"/>
          <w:b/>
          <w:bCs/>
        </w:rPr>
        <w:t xml:space="preserve"> С.1 </w:t>
      </w:r>
      <w:r w:rsidRPr="00453064">
        <w:rPr>
          <w:rFonts w:eastAsia="Calibri"/>
        </w:rPr>
        <w:t>с включением объектов инженерной инфраструктуры (виды разрешенного использования и предельные параметры)</w:t>
      </w:r>
      <w:bookmarkEnd w:id="57"/>
      <w:bookmarkEnd w:id="58"/>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Цели выделения зоны:</w:t>
      </w:r>
    </w:p>
    <w:p w:rsidR="004552F0" w:rsidRPr="00453064"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 - обеспечение правовых условий размещения кладбищ без права расширения с возможностью захоронения в границах существующих территорий</w:t>
      </w:r>
    </w:p>
    <w:p w:rsidR="004552F0" w:rsidRPr="003D0F8F" w:rsidRDefault="004552F0" w:rsidP="004552F0">
      <w:pPr>
        <w:suppressAutoHyphens/>
        <w:autoSpaceDE w:val="0"/>
        <w:autoSpaceDN w:val="0"/>
        <w:adjustRightInd w:val="0"/>
        <w:spacing w:line="240" w:lineRule="auto"/>
        <w:ind w:firstLine="851"/>
        <w:rPr>
          <w:rFonts w:eastAsia="Calibri"/>
        </w:rPr>
      </w:pPr>
      <w:r w:rsidRPr="003D0F8F">
        <w:rPr>
          <w:rFonts w:eastAsia="Calibri"/>
        </w:rPr>
        <w:lastRenderedPageBreak/>
        <w:t>1. Основные и условно разрешенные виды использования земельных участков и объектов капитального строительства:</w:t>
      </w:r>
    </w:p>
    <w:p w:rsidR="004552F0" w:rsidRPr="00453064" w:rsidRDefault="004552F0" w:rsidP="004552F0">
      <w:pPr>
        <w:suppressAutoHyphens/>
        <w:autoSpaceDE w:val="0"/>
        <w:autoSpaceDN w:val="0"/>
        <w:adjustRightInd w:val="0"/>
        <w:spacing w:line="240" w:lineRule="auto"/>
        <w:ind w:firstLine="540"/>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1717"/>
        <w:gridCol w:w="5040"/>
      </w:tblGrid>
      <w:tr w:rsidR="004552F0" w:rsidRPr="005967A8" w:rsidTr="00B16F04">
        <w:trPr>
          <w:trHeight w:val="964"/>
          <w:tblHeader/>
        </w:trPr>
        <w:tc>
          <w:tcPr>
            <w:tcW w:w="2588" w:type="dxa"/>
            <w:tcBorders>
              <w:top w:val="single" w:sz="4" w:space="0" w:color="000000"/>
              <w:left w:val="single" w:sz="4" w:space="0" w:color="000000"/>
              <w:bottom w:val="single" w:sz="4" w:space="0" w:color="000000"/>
              <w:right w:val="single" w:sz="4" w:space="0" w:color="000000"/>
            </w:tcBorders>
            <w:vAlign w:val="center"/>
            <w:hideMark/>
          </w:tcPr>
          <w:p w:rsidR="004552F0" w:rsidRPr="005967A8" w:rsidRDefault="004552F0" w:rsidP="004552F0">
            <w:pPr>
              <w:ind w:firstLine="0"/>
              <w:jc w:val="center"/>
              <w:rPr>
                <w:b/>
                <w:bCs/>
                <w:sz w:val="22"/>
                <w:szCs w:val="22"/>
              </w:rPr>
            </w:pPr>
            <w:r w:rsidRPr="005967A8">
              <w:rPr>
                <w:b/>
                <w:bCs/>
                <w:sz w:val="22"/>
                <w:szCs w:val="22"/>
              </w:rPr>
              <w:t>Наименование вида разрешенного использования</w:t>
            </w:r>
          </w:p>
          <w:p w:rsidR="004552F0" w:rsidRPr="005967A8" w:rsidRDefault="004552F0" w:rsidP="004552F0">
            <w:pPr>
              <w:ind w:firstLine="0"/>
              <w:jc w:val="center"/>
              <w:rPr>
                <w:b/>
                <w:bCs/>
                <w:sz w:val="22"/>
                <w:szCs w:val="22"/>
              </w:rPr>
            </w:pPr>
            <w:r w:rsidRPr="005967A8">
              <w:rPr>
                <w:b/>
                <w:bCs/>
                <w:sz w:val="22"/>
                <w:szCs w:val="22"/>
              </w:rPr>
              <w:t xml:space="preserve">земельного участка </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4552F0" w:rsidRPr="005967A8" w:rsidRDefault="004552F0" w:rsidP="004552F0">
            <w:pPr>
              <w:ind w:firstLine="0"/>
              <w:jc w:val="center"/>
              <w:rPr>
                <w:b/>
                <w:bCs/>
                <w:sz w:val="22"/>
                <w:szCs w:val="22"/>
              </w:rPr>
            </w:pPr>
            <w:r w:rsidRPr="005967A8">
              <w:rPr>
                <w:b/>
                <w:bCs/>
                <w:sz w:val="22"/>
                <w:szCs w:val="22"/>
              </w:rPr>
              <w:t>Код (числовое обозначение) вида разрешенного использования</w:t>
            </w:r>
          </w:p>
          <w:p w:rsidR="004552F0" w:rsidRPr="005967A8" w:rsidRDefault="004552F0" w:rsidP="004552F0">
            <w:pPr>
              <w:ind w:firstLine="0"/>
              <w:jc w:val="center"/>
              <w:rPr>
                <w:b/>
                <w:bCs/>
                <w:sz w:val="22"/>
                <w:szCs w:val="22"/>
              </w:rPr>
            </w:pPr>
            <w:r w:rsidRPr="005967A8">
              <w:rPr>
                <w:b/>
                <w:bCs/>
                <w:sz w:val="22"/>
                <w:szCs w:val="22"/>
              </w:rPr>
              <w:t>земельного участка</w:t>
            </w:r>
          </w:p>
        </w:tc>
        <w:tc>
          <w:tcPr>
            <w:tcW w:w="5040" w:type="dxa"/>
            <w:tcBorders>
              <w:top w:val="single" w:sz="4" w:space="0" w:color="000000"/>
              <w:left w:val="single" w:sz="4" w:space="0" w:color="000000"/>
              <w:bottom w:val="single" w:sz="4" w:space="0" w:color="000000"/>
              <w:right w:val="single" w:sz="4" w:space="0" w:color="000000"/>
            </w:tcBorders>
            <w:vAlign w:val="center"/>
            <w:hideMark/>
          </w:tcPr>
          <w:p w:rsidR="004552F0" w:rsidRPr="005967A8" w:rsidRDefault="004552F0" w:rsidP="004552F0">
            <w:pPr>
              <w:ind w:firstLine="0"/>
              <w:jc w:val="center"/>
              <w:rPr>
                <w:b/>
                <w:bCs/>
                <w:sz w:val="22"/>
                <w:szCs w:val="22"/>
              </w:rPr>
            </w:pPr>
            <w:r w:rsidRPr="005967A8">
              <w:rPr>
                <w:b/>
                <w:bCs/>
                <w:sz w:val="22"/>
                <w:szCs w:val="22"/>
              </w:rPr>
              <w:t>Описание вида разрешенного использования земельного участка.</w:t>
            </w:r>
          </w:p>
          <w:p w:rsidR="004552F0" w:rsidRPr="005967A8" w:rsidRDefault="004552F0" w:rsidP="004552F0">
            <w:pPr>
              <w:jc w:val="center"/>
              <w:rPr>
                <w:b/>
                <w:bCs/>
                <w:sz w:val="22"/>
                <w:szCs w:val="22"/>
              </w:rPr>
            </w:pPr>
          </w:p>
        </w:tc>
      </w:tr>
      <w:tr w:rsidR="004552F0" w:rsidRPr="005967A8" w:rsidTr="00B41ACA">
        <w:trPr>
          <w:trHeight w:val="383"/>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4552F0" w:rsidRPr="005967A8" w:rsidRDefault="004552F0" w:rsidP="004552F0">
            <w:pPr>
              <w:jc w:val="center"/>
              <w:rPr>
                <w:b/>
                <w:bCs/>
                <w:u w:val="single"/>
              </w:rPr>
            </w:pPr>
            <w:r w:rsidRPr="005967A8">
              <w:rPr>
                <w:b/>
                <w:bCs/>
              </w:rPr>
              <w:t>Основные виды разрешённого использования</w:t>
            </w:r>
          </w:p>
        </w:tc>
      </w:tr>
      <w:tr w:rsidR="00B41ACA" w:rsidRPr="005967A8" w:rsidTr="00B16F04">
        <w:trPr>
          <w:trHeight w:val="439"/>
        </w:trPr>
        <w:tc>
          <w:tcPr>
            <w:tcW w:w="2588" w:type="dxa"/>
            <w:tcBorders>
              <w:top w:val="single" w:sz="4" w:space="0" w:color="000000"/>
              <w:left w:val="single" w:sz="4" w:space="0" w:color="000000"/>
              <w:bottom w:val="single" w:sz="4" w:space="0" w:color="000000"/>
              <w:right w:val="single" w:sz="4" w:space="0" w:color="000000"/>
            </w:tcBorders>
          </w:tcPr>
          <w:p w:rsidR="00B41ACA" w:rsidRPr="007D4BE6" w:rsidRDefault="00B41ACA" w:rsidP="00B41ACA">
            <w:r w:rsidRPr="007D4BE6">
              <w:t>Предоставление коммунальных услуг</w:t>
            </w:r>
          </w:p>
        </w:tc>
        <w:tc>
          <w:tcPr>
            <w:tcW w:w="1717" w:type="dxa"/>
            <w:tcBorders>
              <w:top w:val="single" w:sz="4" w:space="0" w:color="000000"/>
              <w:left w:val="single" w:sz="4" w:space="0" w:color="000000"/>
              <w:bottom w:val="single" w:sz="4" w:space="0" w:color="000000"/>
              <w:right w:val="single" w:sz="4" w:space="0" w:color="000000"/>
            </w:tcBorders>
          </w:tcPr>
          <w:p w:rsidR="00B41ACA" w:rsidRPr="007D4BE6" w:rsidRDefault="00B41ACA" w:rsidP="00B41ACA">
            <w:r w:rsidRPr="007D4BE6">
              <w:t>3.1.1</w:t>
            </w:r>
          </w:p>
        </w:tc>
        <w:tc>
          <w:tcPr>
            <w:tcW w:w="5040" w:type="dxa"/>
            <w:tcBorders>
              <w:top w:val="single" w:sz="4" w:space="0" w:color="000000"/>
              <w:left w:val="single" w:sz="4" w:space="0" w:color="000000"/>
              <w:bottom w:val="single" w:sz="4" w:space="0" w:color="000000"/>
              <w:right w:val="single" w:sz="4" w:space="0" w:color="000000"/>
            </w:tcBorders>
          </w:tcPr>
          <w:p w:rsidR="00B41ACA" w:rsidRPr="007D4BE6" w:rsidRDefault="00B41ACA" w:rsidP="00B41ACA">
            <w:r w:rsidRPr="007D4BE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41ACA" w:rsidRPr="005967A8" w:rsidTr="00B16F04">
        <w:trPr>
          <w:trHeight w:val="439"/>
        </w:trPr>
        <w:tc>
          <w:tcPr>
            <w:tcW w:w="2588" w:type="dxa"/>
            <w:tcBorders>
              <w:top w:val="single" w:sz="4" w:space="0" w:color="000000"/>
              <w:left w:val="single" w:sz="4" w:space="0" w:color="000000"/>
              <w:bottom w:val="single" w:sz="4" w:space="0" w:color="000000"/>
              <w:right w:val="single" w:sz="4" w:space="0" w:color="000000"/>
            </w:tcBorders>
          </w:tcPr>
          <w:p w:rsidR="00B41ACA" w:rsidRPr="005967A8" w:rsidRDefault="00B41ACA" w:rsidP="00B41ACA">
            <w:pPr>
              <w:ind w:firstLine="0"/>
              <w:rPr>
                <w:bCs/>
              </w:rPr>
            </w:pPr>
            <w:r w:rsidRPr="00B41ACA">
              <w:rPr>
                <w:bCs/>
              </w:rPr>
              <w:t>Медицинские организации особого назначения</w:t>
            </w:r>
          </w:p>
        </w:tc>
        <w:tc>
          <w:tcPr>
            <w:tcW w:w="1717" w:type="dxa"/>
            <w:tcBorders>
              <w:top w:val="single" w:sz="4" w:space="0" w:color="000000"/>
              <w:left w:val="single" w:sz="4" w:space="0" w:color="000000"/>
              <w:bottom w:val="single" w:sz="4" w:space="0" w:color="000000"/>
              <w:right w:val="single" w:sz="4" w:space="0" w:color="000000"/>
            </w:tcBorders>
          </w:tcPr>
          <w:p w:rsidR="00B41ACA" w:rsidRPr="005967A8" w:rsidRDefault="00B41ACA" w:rsidP="00B41ACA">
            <w:pPr>
              <w:ind w:firstLine="0"/>
              <w:jc w:val="center"/>
              <w:rPr>
                <w:bCs/>
              </w:rPr>
            </w:pPr>
            <w:r>
              <w:rPr>
                <w:bCs/>
              </w:rPr>
              <w:t>3.4.3</w:t>
            </w:r>
          </w:p>
        </w:tc>
        <w:tc>
          <w:tcPr>
            <w:tcW w:w="5040" w:type="dxa"/>
            <w:tcBorders>
              <w:top w:val="single" w:sz="4" w:space="0" w:color="000000"/>
              <w:left w:val="single" w:sz="4" w:space="0" w:color="000000"/>
              <w:bottom w:val="single" w:sz="4" w:space="0" w:color="000000"/>
              <w:right w:val="single" w:sz="4" w:space="0" w:color="000000"/>
            </w:tcBorders>
          </w:tcPr>
          <w:p w:rsidR="00B41ACA" w:rsidRDefault="00B41ACA" w:rsidP="00B41ACA">
            <w:pPr>
              <w:ind w:firstLine="0"/>
            </w:pPr>
            <w:r w:rsidRPr="00B41ACA">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B16F04" w:rsidRPr="005967A8" w:rsidTr="00B16F04">
        <w:trPr>
          <w:trHeight w:val="439"/>
        </w:trPr>
        <w:tc>
          <w:tcPr>
            <w:tcW w:w="2588" w:type="dxa"/>
            <w:tcBorders>
              <w:top w:val="single" w:sz="4" w:space="0" w:color="000000"/>
              <w:left w:val="single" w:sz="4" w:space="0" w:color="000000"/>
              <w:bottom w:val="single" w:sz="4" w:space="0" w:color="000000"/>
              <w:right w:val="single" w:sz="4" w:space="0" w:color="000000"/>
            </w:tcBorders>
          </w:tcPr>
          <w:p w:rsidR="00B16F04" w:rsidRPr="00B41ACA" w:rsidRDefault="00B16F04" w:rsidP="00B41ACA">
            <w:pPr>
              <w:ind w:firstLine="0"/>
              <w:rPr>
                <w:bCs/>
              </w:rPr>
            </w:pPr>
            <w:r w:rsidRPr="00B16F04">
              <w:rPr>
                <w:bCs/>
              </w:rPr>
              <w:t>Осуществление религиозных обрядов</w:t>
            </w:r>
          </w:p>
        </w:tc>
        <w:tc>
          <w:tcPr>
            <w:tcW w:w="1717" w:type="dxa"/>
            <w:tcBorders>
              <w:top w:val="single" w:sz="4" w:space="0" w:color="000000"/>
              <w:left w:val="single" w:sz="4" w:space="0" w:color="000000"/>
              <w:bottom w:val="single" w:sz="4" w:space="0" w:color="000000"/>
              <w:right w:val="single" w:sz="4" w:space="0" w:color="000000"/>
            </w:tcBorders>
          </w:tcPr>
          <w:p w:rsidR="00B16F04" w:rsidRDefault="00B16F04" w:rsidP="00B41ACA">
            <w:pPr>
              <w:ind w:firstLine="0"/>
              <w:jc w:val="center"/>
              <w:rPr>
                <w:bCs/>
              </w:rPr>
            </w:pPr>
            <w:r>
              <w:rPr>
                <w:bCs/>
              </w:rPr>
              <w:t>3.7.1</w:t>
            </w:r>
          </w:p>
        </w:tc>
        <w:tc>
          <w:tcPr>
            <w:tcW w:w="5040" w:type="dxa"/>
            <w:tcBorders>
              <w:top w:val="single" w:sz="4" w:space="0" w:color="000000"/>
              <w:left w:val="single" w:sz="4" w:space="0" w:color="000000"/>
              <w:bottom w:val="single" w:sz="4" w:space="0" w:color="000000"/>
              <w:right w:val="single" w:sz="4" w:space="0" w:color="000000"/>
            </w:tcBorders>
          </w:tcPr>
          <w:p w:rsidR="00B16F04" w:rsidRPr="00B41ACA" w:rsidRDefault="00B16F04" w:rsidP="00B41ACA">
            <w:pPr>
              <w:ind w:firstLine="0"/>
            </w:pPr>
            <w:r w:rsidRPr="00B16F0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B41ACA" w:rsidRPr="005967A8" w:rsidTr="00B16F04">
        <w:trPr>
          <w:trHeight w:val="439"/>
        </w:trPr>
        <w:tc>
          <w:tcPr>
            <w:tcW w:w="2588" w:type="dxa"/>
            <w:tcBorders>
              <w:top w:val="single" w:sz="4" w:space="0" w:color="000000"/>
              <w:left w:val="single" w:sz="4" w:space="0" w:color="000000"/>
              <w:bottom w:val="single" w:sz="4" w:space="0" w:color="000000"/>
              <w:right w:val="single" w:sz="4" w:space="0" w:color="000000"/>
            </w:tcBorders>
          </w:tcPr>
          <w:p w:rsidR="00B41ACA" w:rsidRDefault="00B41ACA" w:rsidP="00B41ACA">
            <w:pPr>
              <w:ind w:firstLine="0"/>
            </w:pPr>
            <w:r w:rsidRPr="00B41ACA">
              <w:t>Служебные гаражи</w:t>
            </w:r>
          </w:p>
        </w:tc>
        <w:tc>
          <w:tcPr>
            <w:tcW w:w="1717" w:type="dxa"/>
            <w:tcBorders>
              <w:top w:val="single" w:sz="4" w:space="0" w:color="000000"/>
              <w:left w:val="single" w:sz="4" w:space="0" w:color="000000"/>
              <w:bottom w:val="single" w:sz="4" w:space="0" w:color="000000"/>
              <w:right w:val="single" w:sz="4" w:space="0" w:color="000000"/>
            </w:tcBorders>
          </w:tcPr>
          <w:p w:rsidR="00B41ACA" w:rsidRDefault="00B41ACA" w:rsidP="00B41ACA">
            <w:pPr>
              <w:ind w:firstLine="0"/>
              <w:jc w:val="center"/>
              <w:rPr>
                <w:bCs/>
              </w:rPr>
            </w:pPr>
            <w:r>
              <w:rPr>
                <w:bCs/>
              </w:rPr>
              <w:t>4.9</w:t>
            </w:r>
          </w:p>
        </w:tc>
        <w:tc>
          <w:tcPr>
            <w:tcW w:w="5040" w:type="dxa"/>
            <w:tcBorders>
              <w:top w:val="single" w:sz="4" w:space="0" w:color="000000"/>
              <w:left w:val="single" w:sz="4" w:space="0" w:color="000000"/>
              <w:bottom w:val="single" w:sz="4" w:space="0" w:color="000000"/>
              <w:right w:val="single" w:sz="4" w:space="0" w:color="000000"/>
            </w:tcBorders>
          </w:tcPr>
          <w:p w:rsidR="00B41ACA" w:rsidRPr="00F35411" w:rsidRDefault="00B41ACA" w:rsidP="00B41ACA">
            <w:pPr>
              <w:pStyle w:val="afffc"/>
            </w:pPr>
            <w:r w:rsidRPr="00B41AC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41ACA" w:rsidRPr="005967A8" w:rsidTr="00B16F04">
        <w:trPr>
          <w:trHeight w:val="439"/>
        </w:trPr>
        <w:tc>
          <w:tcPr>
            <w:tcW w:w="2588" w:type="dxa"/>
            <w:tcBorders>
              <w:top w:val="single" w:sz="4" w:space="0" w:color="000000"/>
              <w:left w:val="single" w:sz="4" w:space="0" w:color="000000"/>
              <w:bottom w:val="single" w:sz="4" w:space="0" w:color="000000"/>
              <w:right w:val="single" w:sz="4" w:space="0" w:color="000000"/>
            </w:tcBorders>
          </w:tcPr>
          <w:p w:rsidR="00B41ACA" w:rsidRDefault="00B41ACA" w:rsidP="00B41ACA">
            <w:pPr>
              <w:ind w:firstLine="0"/>
              <w:jc w:val="left"/>
            </w:pPr>
            <w:r w:rsidRPr="00B41ACA">
              <w:t>Историко-культурная деятельность</w:t>
            </w:r>
          </w:p>
        </w:tc>
        <w:tc>
          <w:tcPr>
            <w:tcW w:w="1717" w:type="dxa"/>
            <w:tcBorders>
              <w:top w:val="single" w:sz="4" w:space="0" w:color="000000"/>
              <w:left w:val="single" w:sz="4" w:space="0" w:color="000000"/>
              <w:bottom w:val="single" w:sz="4" w:space="0" w:color="000000"/>
              <w:right w:val="single" w:sz="4" w:space="0" w:color="000000"/>
            </w:tcBorders>
          </w:tcPr>
          <w:p w:rsidR="00B41ACA" w:rsidRDefault="00B41ACA" w:rsidP="00B41ACA">
            <w:pPr>
              <w:ind w:firstLine="0"/>
              <w:jc w:val="center"/>
              <w:rPr>
                <w:bCs/>
              </w:rPr>
            </w:pPr>
            <w:r>
              <w:rPr>
                <w:bCs/>
              </w:rPr>
              <w:t>9.3</w:t>
            </w:r>
          </w:p>
        </w:tc>
        <w:tc>
          <w:tcPr>
            <w:tcW w:w="5040" w:type="dxa"/>
            <w:tcBorders>
              <w:top w:val="single" w:sz="4" w:space="0" w:color="000000"/>
              <w:left w:val="single" w:sz="4" w:space="0" w:color="000000"/>
              <w:bottom w:val="single" w:sz="4" w:space="0" w:color="000000"/>
              <w:right w:val="single" w:sz="4" w:space="0" w:color="000000"/>
            </w:tcBorders>
          </w:tcPr>
          <w:p w:rsidR="00B41ACA" w:rsidRPr="00F35411" w:rsidRDefault="00B41ACA" w:rsidP="00B41ACA">
            <w:pPr>
              <w:pStyle w:val="afffc"/>
            </w:pPr>
            <w:r w:rsidRPr="00B41ACA">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B41ACA">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16F04" w:rsidRPr="005967A8" w:rsidTr="00B16F04">
        <w:trPr>
          <w:trHeight w:val="439"/>
        </w:trPr>
        <w:tc>
          <w:tcPr>
            <w:tcW w:w="2588" w:type="dxa"/>
            <w:tcBorders>
              <w:top w:val="single" w:sz="4" w:space="0" w:color="000000"/>
              <w:left w:val="single" w:sz="4" w:space="0" w:color="000000"/>
              <w:bottom w:val="single" w:sz="4" w:space="0" w:color="000000"/>
              <w:right w:val="single" w:sz="4" w:space="0" w:color="000000"/>
            </w:tcBorders>
          </w:tcPr>
          <w:p w:rsidR="00B16F04" w:rsidRPr="00B41ACA" w:rsidRDefault="00B16F04" w:rsidP="00B41ACA">
            <w:pPr>
              <w:ind w:firstLine="0"/>
              <w:jc w:val="left"/>
            </w:pPr>
            <w:r w:rsidRPr="00B16F04">
              <w:lastRenderedPageBreak/>
              <w:t>Благоустройство территории</w:t>
            </w:r>
          </w:p>
        </w:tc>
        <w:tc>
          <w:tcPr>
            <w:tcW w:w="1717" w:type="dxa"/>
            <w:tcBorders>
              <w:top w:val="single" w:sz="4" w:space="0" w:color="000000"/>
              <w:left w:val="single" w:sz="4" w:space="0" w:color="000000"/>
              <w:bottom w:val="single" w:sz="4" w:space="0" w:color="000000"/>
              <w:right w:val="single" w:sz="4" w:space="0" w:color="000000"/>
            </w:tcBorders>
          </w:tcPr>
          <w:p w:rsidR="00B16F04" w:rsidRDefault="00B16F04" w:rsidP="00B41ACA">
            <w:pPr>
              <w:ind w:firstLine="0"/>
              <w:jc w:val="center"/>
              <w:rPr>
                <w:bCs/>
              </w:rPr>
            </w:pPr>
            <w:r>
              <w:rPr>
                <w:bCs/>
              </w:rPr>
              <w:t>12.0.2</w:t>
            </w:r>
          </w:p>
        </w:tc>
        <w:tc>
          <w:tcPr>
            <w:tcW w:w="5040" w:type="dxa"/>
            <w:tcBorders>
              <w:top w:val="single" w:sz="4" w:space="0" w:color="000000"/>
              <w:left w:val="single" w:sz="4" w:space="0" w:color="000000"/>
              <w:bottom w:val="single" w:sz="4" w:space="0" w:color="000000"/>
              <w:right w:val="single" w:sz="4" w:space="0" w:color="000000"/>
            </w:tcBorders>
          </w:tcPr>
          <w:p w:rsidR="00B16F04" w:rsidRPr="00B41ACA" w:rsidRDefault="00B16F04" w:rsidP="00B41ACA">
            <w:pPr>
              <w:pStyle w:val="afffc"/>
            </w:pPr>
            <w:r w:rsidRPr="00B16F04">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6F04" w:rsidRPr="005967A8" w:rsidTr="00B16F04">
        <w:trPr>
          <w:trHeight w:val="439"/>
        </w:trPr>
        <w:tc>
          <w:tcPr>
            <w:tcW w:w="2588" w:type="dxa"/>
            <w:tcBorders>
              <w:top w:val="single" w:sz="4" w:space="0" w:color="000000"/>
              <w:left w:val="single" w:sz="4" w:space="0" w:color="000000"/>
              <w:bottom w:val="single" w:sz="4" w:space="0" w:color="000000"/>
              <w:right w:val="single" w:sz="4" w:space="0" w:color="000000"/>
            </w:tcBorders>
          </w:tcPr>
          <w:p w:rsidR="00B16F04" w:rsidRPr="00B16F04" w:rsidRDefault="00B16F04" w:rsidP="00B41ACA">
            <w:pPr>
              <w:ind w:firstLine="0"/>
              <w:jc w:val="left"/>
            </w:pPr>
            <w:r w:rsidRPr="00B16F04">
              <w:t>Ритуальная деятельность</w:t>
            </w:r>
          </w:p>
        </w:tc>
        <w:tc>
          <w:tcPr>
            <w:tcW w:w="1717" w:type="dxa"/>
            <w:tcBorders>
              <w:top w:val="single" w:sz="4" w:space="0" w:color="000000"/>
              <w:left w:val="single" w:sz="4" w:space="0" w:color="000000"/>
              <w:bottom w:val="single" w:sz="4" w:space="0" w:color="000000"/>
              <w:right w:val="single" w:sz="4" w:space="0" w:color="000000"/>
            </w:tcBorders>
          </w:tcPr>
          <w:p w:rsidR="00B16F04" w:rsidRDefault="00B16F04" w:rsidP="00B41ACA">
            <w:pPr>
              <w:ind w:firstLine="0"/>
              <w:jc w:val="center"/>
              <w:rPr>
                <w:bCs/>
              </w:rPr>
            </w:pPr>
            <w:r>
              <w:rPr>
                <w:bCs/>
              </w:rPr>
              <w:t>12.1</w:t>
            </w:r>
          </w:p>
        </w:tc>
        <w:tc>
          <w:tcPr>
            <w:tcW w:w="5040" w:type="dxa"/>
            <w:tcBorders>
              <w:top w:val="single" w:sz="4" w:space="0" w:color="000000"/>
              <w:left w:val="single" w:sz="4" w:space="0" w:color="000000"/>
              <w:bottom w:val="single" w:sz="4" w:space="0" w:color="000000"/>
              <w:right w:val="single" w:sz="4" w:space="0" w:color="000000"/>
            </w:tcBorders>
          </w:tcPr>
          <w:p w:rsidR="00B16F04" w:rsidRDefault="00B16F04" w:rsidP="00B16F04">
            <w:pPr>
              <w:pStyle w:val="afffc"/>
            </w:pPr>
            <w:r>
              <w:t>Размещение кладбищ, крематориев и мест захоронения;</w:t>
            </w:r>
          </w:p>
          <w:p w:rsidR="00B16F04" w:rsidRDefault="00B16F04" w:rsidP="00B16F04">
            <w:pPr>
              <w:pStyle w:val="afffc"/>
            </w:pPr>
            <w:r>
              <w:t>размещение соответствующих культовых сооружений;</w:t>
            </w:r>
          </w:p>
          <w:p w:rsidR="00B16F04" w:rsidRPr="00B16F04" w:rsidRDefault="00B16F04" w:rsidP="00B16F04">
            <w:pPr>
              <w:pStyle w:val="afffc"/>
            </w:pPr>
            <w:r>
              <w:t>осуществление деятельности по производству продукции ритуально-обрядового назначения</w:t>
            </w:r>
          </w:p>
        </w:tc>
      </w:tr>
      <w:tr w:rsidR="00B41ACA" w:rsidRPr="005967A8" w:rsidTr="00B16F04">
        <w:trPr>
          <w:trHeight w:val="439"/>
        </w:trPr>
        <w:tc>
          <w:tcPr>
            <w:tcW w:w="2588" w:type="dxa"/>
            <w:tcBorders>
              <w:top w:val="single" w:sz="4" w:space="0" w:color="000000"/>
              <w:left w:val="single" w:sz="4" w:space="0" w:color="000000"/>
              <w:bottom w:val="single" w:sz="4" w:space="0" w:color="000000"/>
              <w:right w:val="single" w:sz="4" w:space="0" w:color="000000"/>
            </w:tcBorders>
          </w:tcPr>
          <w:p w:rsidR="00B41ACA" w:rsidRPr="00B41ACA" w:rsidRDefault="00B16F04" w:rsidP="00B41ACA">
            <w:pPr>
              <w:ind w:firstLine="0"/>
              <w:jc w:val="left"/>
            </w:pPr>
            <w:r w:rsidRPr="00B16F04">
              <w:t>Специальная деятельность</w:t>
            </w:r>
          </w:p>
        </w:tc>
        <w:tc>
          <w:tcPr>
            <w:tcW w:w="1717" w:type="dxa"/>
            <w:tcBorders>
              <w:top w:val="single" w:sz="4" w:space="0" w:color="000000"/>
              <w:left w:val="single" w:sz="4" w:space="0" w:color="000000"/>
              <w:bottom w:val="single" w:sz="4" w:space="0" w:color="000000"/>
              <w:right w:val="single" w:sz="4" w:space="0" w:color="000000"/>
            </w:tcBorders>
          </w:tcPr>
          <w:p w:rsidR="00B41ACA" w:rsidRDefault="00B16F04" w:rsidP="00B41ACA">
            <w:pPr>
              <w:ind w:firstLine="0"/>
              <w:jc w:val="center"/>
              <w:rPr>
                <w:bCs/>
              </w:rPr>
            </w:pPr>
            <w:r>
              <w:rPr>
                <w:bCs/>
              </w:rPr>
              <w:t>12.2</w:t>
            </w:r>
          </w:p>
        </w:tc>
        <w:tc>
          <w:tcPr>
            <w:tcW w:w="5040" w:type="dxa"/>
            <w:tcBorders>
              <w:top w:val="single" w:sz="4" w:space="0" w:color="000000"/>
              <w:left w:val="single" w:sz="4" w:space="0" w:color="000000"/>
              <w:bottom w:val="single" w:sz="4" w:space="0" w:color="000000"/>
              <w:right w:val="single" w:sz="4" w:space="0" w:color="000000"/>
            </w:tcBorders>
          </w:tcPr>
          <w:p w:rsidR="00B41ACA" w:rsidRPr="00B41ACA" w:rsidRDefault="00B16F04" w:rsidP="00B41ACA">
            <w:pPr>
              <w:pStyle w:val="afffc"/>
            </w:pPr>
            <w:r w:rsidRPr="00B16F04">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41ACA" w:rsidRPr="005967A8" w:rsidTr="00B41ACA">
        <w:trPr>
          <w:trHeight w:val="421"/>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B41ACA" w:rsidRPr="005967A8" w:rsidRDefault="00B41ACA" w:rsidP="00B41ACA">
            <w:pPr>
              <w:jc w:val="center"/>
              <w:rPr>
                <w:b/>
                <w:bCs/>
                <w:u w:val="single"/>
              </w:rPr>
            </w:pPr>
            <w:r w:rsidRPr="005967A8">
              <w:rPr>
                <w:b/>
                <w:bCs/>
              </w:rPr>
              <w:t>Условно разрешённые виды использования</w:t>
            </w:r>
          </w:p>
        </w:tc>
      </w:tr>
      <w:tr w:rsidR="00B41ACA" w:rsidRPr="005967A8" w:rsidTr="00B16F04">
        <w:trPr>
          <w:trHeight w:val="272"/>
        </w:trPr>
        <w:tc>
          <w:tcPr>
            <w:tcW w:w="2588" w:type="dxa"/>
            <w:tcBorders>
              <w:top w:val="single" w:sz="4" w:space="0" w:color="000000"/>
              <w:left w:val="single" w:sz="4" w:space="0" w:color="000000"/>
              <w:bottom w:val="single" w:sz="4" w:space="0" w:color="000000"/>
              <w:right w:val="single" w:sz="4" w:space="0" w:color="000000"/>
            </w:tcBorders>
            <w:hideMark/>
          </w:tcPr>
          <w:p w:rsidR="00B41ACA" w:rsidRPr="005967A8" w:rsidRDefault="00B41ACA" w:rsidP="00B41ACA">
            <w:pPr>
              <w:ind w:firstLine="0"/>
              <w:rPr>
                <w:bCs/>
              </w:rPr>
            </w:pPr>
            <w:r w:rsidRPr="005967A8">
              <w:rPr>
                <w:bCs/>
              </w:rPr>
              <w:t>Запас</w:t>
            </w:r>
          </w:p>
        </w:tc>
        <w:tc>
          <w:tcPr>
            <w:tcW w:w="1717" w:type="dxa"/>
            <w:tcBorders>
              <w:top w:val="single" w:sz="4" w:space="0" w:color="000000"/>
              <w:left w:val="single" w:sz="4" w:space="0" w:color="000000"/>
              <w:bottom w:val="single" w:sz="4" w:space="0" w:color="000000"/>
              <w:right w:val="single" w:sz="4" w:space="0" w:color="000000"/>
            </w:tcBorders>
            <w:hideMark/>
          </w:tcPr>
          <w:p w:rsidR="00B41ACA" w:rsidRPr="005967A8" w:rsidRDefault="00B41ACA" w:rsidP="00B41ACA">
            <w:pPr>
              <w:ind w:firstLine="34"/>
              <w:jc w:val="center"/>
              <w:rPr>
                <w:bCs/>
              </w:rPr>
            </w:pPr>
            <w:r w:rsidRPr="005967A8">
              <w:rPr>
                <w:bCs/>
              </w:rPr>
              <w:t>12.3</w:t>
            </w:r>
          </w:p>
        </w:tc>
        <w:tc>
          <w:tcPr>
            <w:tcW w:w="5040" w:type="dxa"/>
            <w:tcBorders>
              <w:top w:val="single" w:sz="4" w:space="0" w:color="000000"/>
              <w:left w:val="single" w:sz="4" w:space="0" w:color="000000"/>
              <w:bottom w:val="single" w:sz="4" w:space="0" w:color="000000"/>
              <w:right w:val="single" w:sz="4" w:space="0" w:color="000000"/>
            </w:tcBorders>
            <w:hideMark/>
          </w:tcPr>
          <w:p w:rsidR="00B41ACA" w:rsidRPr="005967A8" w:rsidRDefault="00B41ACA" w:rsidP="00B41ACA">
            <w:pPr>
              <w:rPr>
                <w:bCs/>
              </w:rPr>
            </w:pPr>
            <w:r w:rsidRPr="005967A8">
              <w:rPr>
                <w:bCs/>
              </w:rPr>
              <w:t>Отсутствие хозяйственной деятельности</w:t>
            </w:r>
          </w:p>
        </w:tc>
      </w:tr>
      <w:tr w:rsidR="00B41ACA" w:rsidRPr="005967A8" w:rsidTr="00B41ACA">
        <w:trPr>
          <w:trHeight w:val="417"/>
        </w:trPr>
        <w:tc>
          <w:tcPr>
            <w:tcW w:w="9345" w:type="dxa"/>
            <w:gridSpan w:val="3"/>
            <w:tcBorders>
              <w:top w:val="single" w:sz="4" w:space="0" w:color="000000"/>
              <w:left w:val="single" w:sz="4" w:space="0" w:color="000000"/>
              <w:bottom w:val="single" w:sz="4" w:space="0" w:color="000000"/>
              <w:right w:val="single" w:sz="4" w:space="0" w:color="000000"/>
            </w:tcBorders>
            <w:vAlign w:val="center"/>
            <w:hideMark/>
          </w:tcPr>
          <w:p w:rsidR="00B41ACA" w:rsidRPr="005967A8" w:rsidRDefault="00B41ACA" w:rsidP="00B41ACA">
            <w:pPr>
              <w:ind w:firstLine="34"/>
              <w:jc w:val="center"/>
              <w:rPr>
                <w:b/>
                <w:bCs/>
                <w:u w:val="single"/>
              </w:rPr>
            </w:pPr>
            <w:r w:rsidRPr="005967A8">
              <w:rPr>
                <w:b/>
                <w:bCs/>
              </w:rPr>
              <w:t>Вспомогательные виды разрешённого использования</w:t>
            </w:r>
          </w:p>
        </w:tc>
      </w:tr>
      <w:tr w:rsidR="00B16F04" w:rsidRPr="005967A8" w:rsidTr="00B16F04">
        <w:trPr>
          <w:trHeight w:val="439"/>
        </w:trPr>
        <w:tc>
          <w:tcPr>
            <w:tcW w:w="2588" w:type="dxa"/>
            <w:tcBorders>
              <w:top w:val="single" w:sz="4" w:space="0" w:color="000000"/>
              <w:left w:val="single" w:sz="4" w:space="0" w:color="000000"/>
              <w:bottom w:val="single" w:sz="4" w:space="0" w:color="000000"/>
              <w:right w:val="single" w:sz="4" w:space="0" w:color="000000"/>
            </w:tcBorders>
          </w:tcPr>
          <w:p w:rsidR="00B16F04" w:rsidRPr="007759B4" w:rsidRDefault="00B16F04" w:rsidP="00B16F04">
            <w:pPr>
              <w:suppressAutoHyphens/>
              <w:autoSpaceDE w:val="0"/>
              <w:autoSpaceDN w:val="0"/>
              <w:adjustRightInd w:val="0"/>
              <w:spacing w:line="240" w:lineRule="auto"/>
              <w:ind w:firstLine="29"/>
              <w:rPr>
                <w:rFonts w:eastAsia="Calibri"/>
              </w:rPr>
            </w:pPr>
            <w:r w:rsidRPr="007759B4">
              <w:rPr>
                <w:rFonts w:eastAsia="Calibri"/>
              </w:rPr>
              <w:t>Земельные участки (территории) общего пользования</w:t>
            </w:r>
          </w:p>
        </w:tc>
        <w:tc>
          <w:tcPr>
            <w:tcW w:w="1717" w:type="dxa"/>
            <w:tcBorders>
              <w:top w:val="single" w:sz="4" w:space="0" w:color="000000"/>
              <w:left w:val="single" w:sz="4" w:space="0" w:color="000000"/>
              <w:bottom w:val="single" w:sz="4" w:space="0" w:color="000000"/>
              <w:right w:val="single" w:sz="4" w:space="0" w:color="000000"/>
            </w:tcBorders>
          </w:tcPr>
          <w:p w:rsidR="00B16F04" w:rsidRPr="007759B4" w:rsidRDefault="00B16F04" w:rsidP="00B16F04">
            <w:pPr>
              <w:suppressAutoHyphens/>
              <w:autoSpaceDE w:val="0"/>
              <w:autoSpaceDN w:val="0"/>
              <w:adjustRightInd w:val="0"/>
              <w:spacing w:line="240" w:lineRule="auto"/>
              <w:ind w:firstLine="851"/>
              <w:rPr>
                <w:rFonts w:eastAsia="Calibri"/>
              </w:rPr>
            </w:pPr>
            <w:r w:rsidRPr="007759B4">
              <w:rPr>
                <w:rFonts w:eastAsia="Calibri"/>
              </w:rPr>
              <w:t>12.0</w:t>
            </w:r>
          </w:p>
        </w:tc>
        <w:tc>
          <w:tcPr>
            <w:tcW w:w="5040" w:type="dxa"/>
            <w:tcBorders>
              <w:top w:val="single" w:sz="4" w:space="0" w:color="000000"/>
              <w:left w:val="single" w:sz="4" w:space="0" w:color="000000"/>
              <w:bottom w:val="single" w:sz="4" w:space="0" w:color="000000"/>
              <w:right w:val="single" w:sz="4" w:space="0" w:color="000000"/>
            </w:tcBorders>
          </w:tcPr>
          <w:p w:rsidR="00B16F04" w:rsidRPr="007759B4" w:rsidRDefault="00B16F04" w:rsidP="00B16F04">
            <w:pPr>
              <w:suppressAutoHyphens/>
              <w:autoSpaceDE w:val="0"/>
              <w:autoSpaceDN w:val="0"/>
              <w:adjustRightInd w:val="0"/>
              <w:spacing w:line="240" w:lineRule="auto"/>
              <w:ind w:firstLine="851"/>
              <w:rPr>
                <w:rFonts w:eastAsia="Calibri"/>
              </w:rPr>
            </w:pPr>
            <w:r w:rsidRPr="007759B4">
              <w:rPr>
                <w:rFonts w:eastAsia="Calibri"/>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16F04" w:rsidRPr="005967A8" w:rsidTr="00B16F04">
        <w:trPr>
          <w:trHeight w:val="439"/>
        </w:trPr>
        <w:tc>
          <w:tcPr>
            <w:tcW w:w="2588" w:type="dxa"/>
            <w:tcBorders>
              <w:top w:val="single" w:sz="4" w:space="0" w:color="000000"/>
              <w:left w:val="single" w:sz="4" w:space="0" w:color="000000"/>
              <w:bottom w:val="single" w:sz="4" w:space="0" w:color="000000"/>
              <w:right w:val="single" w:sz="4" w:space="0" w:color="000000"/>
            </w:tcBorders>
          </w:tcPr>
          <w:p w:rsidR="00B16F04" w:rsidRPr="000422DD" w:rsidRDefault="00B16F04" w:rsidP="00B16F04">
            <w:pPr>
              <w:ind w:firstLine="0"/>
              <w:contextualSpacing/>
              <w:jc w:val="left"/>
              <w:rPr>
                <w:bCs/>
              </w:rPr>
            </w:pPr>
            <w:r w:rsidRPr="000422DD">
              <w:rPr>
                <w:bCs/>
              </w:rPr>
              <w:t xml:space="preserve">Иные виды разрешенного </w:t>
            </w:r>
            <w:r w:rsidRPr="000422DD">
              <w:rPr>
                <w:bCs/>
              </w:rPr>
              <w:lastRenderedPageBreak/>
              <w:t>использования земельного участка</w:t>
            </w:r>
          </w:p>
        </w:tc>
        <w:tc>
          <w:tcPr>
            <w:tcW w:w="1717" w:type="dxa"/>
            <w:tcBorders>
              <w:top w:val="single" w:sz="4" w:space="0" w:color="000000"/>
              <w:left w:val="single" w:sz="4" w:space="0" w:color="000000"/>
              <w:bottom w:val="single" w:sz="4" w:space="0" w:color="000000"/>
              <w:right w:val="single" w:sz="4" w:space="0" w:color="000000"/>
            </w:tcBorders>
          </w:tcPr>
          <w:p w:rsidR="00B16F04" w:rsidRPr="000422DD" w:rsidRDefault="00B16F04" w:rsidP="00B16F04">
            <w:pPr>
              <w:ind w:firstLine="0"/>
              <w:contextualSpacing/>
              <w:rPr>
                <w:bCs/>
              </w:rPr>
            </w:pPr>
          </w:p>
        </w:tc>
        <w:tc>
          <w:tcPr>
            <w:tcW w:w="5040" w:type="dxa"/>
            <w:tcBorders>
              <w:top w:val="single" w:sz="4" w:space="0" w:color="000000"/>
              <w:left w:val="single" w:sz="4" w:space="0" w:color="000000"/>
              <w:bottom w:val="single" w:sz="4" w:space="0" w:color="000000"/>
              <w:right w:val="single" w:sz="4" w:space="0" w:color="000000"/>
            </w:tcBorders>
          </w:tcPr>
          <w:p w:rsidR="00B16F04" w:rsidRPr="000422DD" w:rsidRDefault="00B16F04" w:rsidP="00B16F04">
            <w:pPr>
              <w:ind w:firstLine="0"/>
              <w:contextualSpacing/>
              <w:rPr>
                <w:bCs/>
              </w:rPr>
            </w:pPr>
            <w:r w:rsidRPr="000422DD">
              <w:rPr>
                <w:bCs/>
              </w:rPr>
              <w:t>Перечень вспомогательных видов использования не является закрытым.</w:t>
            </w:r>
          </w:p>
        </w:tc>
      </w:tr>
    </w:tbl>
    <w:p w:rsidR="004552F0" w:rsidRDefault="004552F0" w:rsidP="004552F0">
      <w:pPr>
        <w:suppressAutoHyphens/>
        <w:autoSpaceDE w:val="0"/>
        <w:autoSpaceDN w:val="0"/>
        <w:adjustRightInd w:val="0"/>
        <w:spacing w:line="240" w:lineRule="auto"/>
        <w:ind w:firstLine="540"/>
        <w:rPr>
          <w:rFonts w:eastAsia="Calibri"/>
        </w:rPr>
      </w:pPr>
    </w:p>
    <w:p w:rsidR="004552F0" w:rsidRDefault="004552F0" w:rsidP="004552F0">
      <w:pPr>
        <w:suppressAutoHyphens/>
        <w:autoSpaceDE w:val="0"/>
        <w:autoSpaceDN w:val="0"/>
        <w:adjustRightInd w:val="0"/>
        <w:spacing w:line="240" w:lineRule="auto"/>
        <w:ind w:firstLine="851"/>
        <w:rPr>
          <w:rFonts w:eastAsia="Calibri"/>
        </w:rPr>
      </w:pPr>
      <w:r>
        <w:rPr>
          <w:rFonts w:eastAsia="Calibri"/>
        </w:rPr>
        <w:t>2</w:t>
      </w:r>
      <w:r w:rsidRPr="00505DBA">
        <w:rPr>
          <w:rFonts w:eastAsia="Calibri"/>
        </w:rPr>
        <w:t>.</w:t>
      </w:r>
      <w:r w:rsidRPr="00453064">
        <w:rPr>
          <w:rFonts w:eastAsia="Calibri"/>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eastAsia="Calibri"/>
        </w:rPr>
        <w:t xml:space="preserve"> </w:t>
      </w:r>
      <w:r w:rsidRPr="00A74286">
        <w:rPr>
          <w:rFonts w:eastAsia="Calibri"/>
        </w:rPr>
        <w:t>не подлежат ограничению настоящими правилами.</w:t>
      </w:r>
    </w:p>
    <w:p w:rsidR="004552F0" w:rsidRDefault="004552F0" w:rsidP="004552F0">
      <w:pPr>
        <w:suppressAutoHyphens/>
        <w:autoSpaceDE w:val="0"/>
        <w:autoSpaceDN w:val="0"/>
        <w:adjustRightInd w:val="0"/>
        <w:spacing w:line="240" w:lineRule="auto"/>
        <w:ind w:firstLine="851"/>
        <w:rPr>
          <w:rFonts w:eastAsia="Calibri"/>
        </w:rPr>
      </w:pPr>
      <w:r w:rsidRPr="00453064">
        <w:rPr>
          <w:rFonts w:eastAsia="Calibri"/>
        </w:rPr>
        <w:t xml:space="preserve">1) максимальное количество этажей надземной части зданий, строений, сооружений на территории земельных участков не </w:t>
      </w:r>
      <w:r>
        <w:rPr>
          <w:rFonts w:eastAsia="Calibri"/>
        </w:rPr>
        <w:t>подлежат ограничению</w:t>
      </w:r>
      <w:r w:rsidRPr="00453064">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 xml:space="preserve">2) </w:t>
      </w:r>
      <w:r w:rsidRPr="00386766">
        <w:rPr>
          <w:rFonts w:eastAsia="Calibri"/>
          <w:color w:val="FF0000"/>
        </w:rPr>
        <w:t xml:space="preserve"> </w:t>
      </w:r>
      <w:r w:rsidRPr="00AA43E6">
        <w:rPr>
          <w:rFonts w:eastAsia="Calibri"/>
        </w:rPr>
        <w:t>минимальные отступы зданий, строений, сооружений от границ земельных участков</w:t>
      </w:r>
      <w:r>
        <w:rPr>
          <w:rFonts w:eastAsia="Calibri"/>
        </w:rPr>
        <w:t xml:space="preserve"> - </w:t>
      </w:r>
      <w:r w:rsidRPr="00AA43E6">
        <w:rPr>
          <w:rFonts w:eastAsia="Calibri"/>
        </w:rPr>
        <w:t xml:space="preserve"> 0 метров.</w:t>
      </w:r>
    </w:p>
    <w:p w:rsidR="004552F0" w:rsidRDefault="004552F0" w:rsidP="004552F0">
      <w:pPr>
        <w:suppressAutoHyphens/>
        <w:autoSpaceDE w:val="0"/>
        <w:autoSpaceDN w:val="0"/>
        <w:adjustRightInd w:val="0"/>
        <w:spacing w:line="240" w:lineRule="auto"/>
        <w:ind w:firstLine="851"/>
        <w:rPr>
          <w:rFonts w:eastAsia="Calibri"/>
        </w:rPr>
      </w:pPr>
      <w:r w:rsidRPr="00A74286">
        <w:rPr>
          <w:rFonts w:eastAsia="Calibri"/>
        </w:rPr>
        <w:t>3) предельные размеры земельных участков и предельные параметры объектов капитального строительства не подлежат ограничению настоящими правилами</w:t>
      </w:r>
      <w:r>
        <w:rPr>
          <w:rFonts w:eastAsia="Calibri"/>
        </w:rPr>
        <w:t>;</w:t>
      </w:r>
    </w:p>
    <w:p w:rsidR="004552F0" w:rsidRDefault="004552F0" w:rsidP="004552F0">
      <w:pPr>
        <w:suppressAutoHyphens/>
        <w:autoSpaceDE w:val="0"/>
        <w:autoSpaceDN w:val="0"/>
        <w:adjustRightInd w:val="0"/>
        <w:spacing w:line="240" w:lineRule="auto"/>
        <w:ind w:firstLine="851"/>
        <w:rPr>
          <w:rFonts w:eastAsia="Calibri"/>
        </w:rPr>
      </w:pPr>
      <w:r>
        <w:rPr>
          <w:rFonts w:eastAsia="Calibri"/>
        </w:rPr>
        <w:t>4) максимальный процент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не подлежит огр</w:t>
      </w:r>
      <w:r w:rsidR="00B16F04">
        <w:rPr>
          <w:rFonts w:eastAsia="Calibri"/>
        </w:rPr>
        <w:t>а</w:t>
      </w:r>
      <w:r>
        <w:rPr>
          <w:rFonts w:eastAsia="Calibri"/>
        </w:rPr>
        <w:t>ничению настоящими правилами.</w:t>
      </w:r>
    </w:p>
    <w:p w:rsidR="004552F0" w:rsidRPr="00453064" w:rsidRDefault="004552F0" w:rsidP="004552F0">
      <w:pPr>
        <w:suppressAutoHyphens/>
        <w:autoSpaceDE w:val="0"/>
        <w:autoSpaceDN w:val="0"/>
        <w:adjustRightInd w:val="0"/>
        <w:spacing w:line="240" w:lineRule="auto"/>
        <w:ind w:firstLine="540"/>
        <w:rPr>
          <w:rFonts w:eastAsia="Calibri"/>
        </w:rPr>
      </w:pPr>
    </w:p>
    <w:p w:rsidR="004552F0" w:rsidRDefault="004552F0" w:rsidP="004552F0">
      <w:pPr>
        <w:suppressAutoHyphens/>
        <w:autoSpaceDE w:val="0"/>
        <w:autoSpaceDN w:val="0"/>
        <w:adjustRightInd w:val="0"/>
        <w:spacing w:line="240" w:lineRule="auto"/>
        <w:ind w:firstLine="851"/>
        <w:outlineLvl w:val="3"/>
        <w:rPr>
          <w:rFonts w:eastAsia="Calibri"/>
          <w:b/>
          <w:bCs/>
        </w:rPr>
      </w:pPr>
      <w:bookmarkStart w:id="59" w:name="_Toc392255059"/>
      <w:r w:rsidRPr="00453064">
        <w:rPr>
          <w:rFonts w:eastAsia="Calibri"/>
          <w:b/>
          <w:bCs/>
        </w:rPr>
        <w:t xml:space="preserve">Статья </w:t>
      </w:r>
      <w:r>
        <w:rPr>
          <w:rFonts w:eastAsia="Calibri"/>
          <w:b/>
          <w:bCs/>
        </w:rPr>
        <w:t>70</w:t>
      </w:r>
      <w:r w:rsidRPr="00453064">
        <w:rPr>
          <w:rFonts w:eastAsia="Calibri"/>
          <w:b/>
          <w:bCs/>
        </w:rPr>
        <w:t>. Особые градостроительные условия.</w:t>
      </w:r>
      <w:bookmarkEnd w:id="59"/>
    </w:p>
    <w:p w:rsidR="004552F0" w:rsidRPr="00453064" w:rsidRDefault="004552F0" w:rsidP="008462A7">
      <w:pPr>
        <w:pStyle w:val="afffe"/>
        <w:rPr>
          <w:rFonts w:eastAsia="Calibri"/>
        </w:rPr>
      </w:pPr>
    </w:p>
    <w:p w:rsidR="004552F0" w:rsidRPr="00453064" w:rsidRDefault="004552F0" w:rsidP="004552F0">
      <w:pPr>
        <w:suppressAutoHyphens/>
        <w:autoSpaceDE w:val="0"/>
        <w:autoSpaceDN w:val="0"/>
        <w:adjustRightInd w:val="0"/>
        <w:spacing w:line="240" w:lineRule="auto"/>
        <w:ind w:firstLine="851"/>
        <w:outlineLvl w:val="3"/>
        <w:rPr>
          <w:rFonts w:eastAsia="Calibri"/>
        </w:rPr>
      </w:pPr>
      <w:bookmarkStart w:id="60" w:name="_Toc392255060"/>
      <w:r w:rsidRPr="00453064">
        <w:rPr>
          <w:rFonts w:eastAsia="Calibri"/>
        </w:rPr>
        <w:t>1. Красные линии, откорректированные в соответствии с Нормами градостроительного проектирования "Планировка и застройка городов и иных населённых пунктов Смоленской области", носят информационный характер.</w:t>
      </w:r>
      <w:bookmarkEnd w:id="60"/>
    </w:p>
    <w:p w:rsidR="004552F0" w:rsidRPr="00453064" w:rsidRDefault="004552F0" w:rsidP="004552F0">
      <w:pPr>
        <w:suppressAutoHyphens/>
        <w:autoSpaceDE w:val="0"/>
        <w:autoSpaceDN w:val="0"/>
        <w:adjustRightInd w:val="0"/>
        <w:spacing w:line="240" w:lineRule="auto"/>
        <w:ind w:firstLine="851"/>
        <w:outlineLvl w:val="3"/>
        <w:rPr>
          <w:rFonts w:eastAsia="Calibri"/>
        </w:rPr>
      </w:pPr>
      <w:bookmarkStart w:id="61" w:name="_Toc392255061"/>
      <w:r w:rsidRPr="00453064">
        <w:rPr>
          <w:rFonts w:eastAsia="Calibri"/>
        </w:rPr>
        <w:t>2. Для существующих объектов капитального строительства при реконструкции и капитальном ремонте допускается осуществление вышеуказанных мероприятий с учетом фактического землепользования без учета отображения в данном Генеральном плане красных линий.</w:t>
      </w:r>
      <w:bookmarkEnd w:id="61"/>
    </w:p>
    <w:p w:rsidR="004552F0" w:rsidRPr="00453064" w:rsidRDefault="004552F0" w:rsidP="004552F0">
      <w:pPr>
        <w:suppressAutoHyphens/>
        <w:autoSpaceDE w:val="0"/>
        <w:autoSpaceDN w:val="0"/>
        <w:adjustRightInd w:val="0"/>
        <w:spacing w:line="240" w:lineRule="auto"/>
        <w:ind w:firstLine="851"/>
        <w:outlineLvl w:val="3"/>
        <w:rPr>
          <w:rFonts w:eastAsia="Calibri"/>
        </w:rPr>
      </w:pPr>
      <w:bookmarkStart w:id="62" w:name="_Toc392255062"/>
      <w:r w:rsidRPr="00453064">
        <w:rPr>
          <w:rFonts w:eastAsia="Calibri"/>
        </w:rPr>
        <w:t>3. Разрешение на строительство необходимо получать в порядке, установленном ст. 51 Градостроительного кодекса РФ.)</w:t>
      </w:r>
      <w:bookmarkEnd w:id="62"/>
    </w:p>
    <w:p w:rsidR="005E502D" w:rsidRDefault="005E502D"/>
    <w:sectPr w:rsidR="005E502D" w:rsidSect="00BD34A4">
      <w:footerReference w:type="default" r:id="rId9"/>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3CF" w:rsidRDefault="005F43CF" w:rsidP="004552F0">
      <w:pPr>
        <w:spacing w:line="240" w:lineRule="auto"/>
      </w:pPr>
      <w:r>
        <w:separator/>
      </w:r>
    </w:p>
  </w:endnote>
  <w:endnote w:type="continuationSeparator" w:id="0">
    <w:p w:rsidR="005F43CF" w:rsidRDefault="005F43CF" w:rsidP="00455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t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roman"/>
    <w:notTrueType/>
    <w:pitch w:val="default"/>
    <w:sig w:usb0="00723FD4"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21855"/>
      <w:docPartObj>
        <w:docPartGallery w:val="Page Numbers (Bottom of Page)"/>
        <w:docPartUnique/>
      </w:docPartObj>
    </w:sdtPr>
    <w:sdtContent>
      <w:p w:rsidR="00BD34A4" w:rsidRDefault="00BD34A4">
        <w:pPr>
          <w:pStyle w:val="a9"/>
          <w:jc w:val="center"/>
        </w:pPr>
        <w:r>
          <w:fldChar w:fldCharType="begin"/>
        </w:r>
        <w:r>
          <w:instrText>PAGE   \* MERGEFORMAT</w:instrText>
        </w:r>
        <w:r>
          <w:fldChar w:fldCharType="separate"/>
        </w:r>
        <w:r w:rsidRPr="00BD34A4">
          <w:rPr>
            <w:noProof/>
            <w:lang w:val="ru-RU"/>
          </w:rPr>
          <w:t>2</w:t>
        </w:r>
        <w:r>
          <w:fldChar w:fldCharType="end"/>
        </w:r>
      </w:p>
    </w:sdtContent>
  </w:sdt>
  <w:p w:rsidR="00BD34A4" w:rsidRDefault="00BD34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3CF" w:rsidRDefault="005F43CF" w:rsidP="004552F0">
      <w:pPr>
        <w:spacing w:line="240" w:lineRule="auto"/>
      </w:pPr>
      <w:r>
        <w:separator/>
      </w:r>
    </w:p>
  </w:footnote>
  <w:footnote w:type="continuationSeparator" w:id="0">
    <w:p w:rsidR="005F43CF" w:rsidRDefault="005F43CF" w:rsidP="004552F0">
      <w:pPr>
        <w:spacing w:line="240" w:lineRule="auto"/>
      </w:pPr>
      <w:r>
        <w:continuationSeparator/>
      </w:r>
    </w:p>
  </w:footnote>
  <w:footnote w:id="1">
    <w:p w:rsidR="00AA7B03" w:rsidRPr="00CB5096" w:rsidRDefault="00AA7B03" w:rsidP="00922C1C">
      <w:pPr>
        <w:pStyle w:val="af5"/>
      </w:pPr>
      <w:r>
        <w:rPr>
          <w:rStyle w:val="aff4"/>
        </w:rPr>
        <w:footnoteRef/>
      </w:r>
      <w:r>
        <w:t xml:space="preserve"> СНиП 21-07-97 «Пожарная безопасность зданий и сооружений»; </w:t>
      </w:r>
      <w:r w:rsidRPr="00CB5096">
        <w:t>Федеральн</w:t>
      </w:r>
      <w:r>
        <w:t>ый</w:t>
      </w:r>
      <w:r w:rsidRPr="00CB5096">
        <w:t xml:space="preserve"> закон от 22 июля 2008 года N 123-ФЗ "Технический регламент о требованиях пожарной безопасности"</w:t>
      </w:r>
      <w:r>
        <w:t xml:space="preserve"> (ред. 29.07.2017)</w:t>
      </w:r>
    </w:p>
  </w:footnote>
  <w:footnote w:id="2">
    <w:p w:rsidR="00AA7B03" w:rsidRPr="00CB5096" w:rsidRDefault="00AA7B03" w:rsidP="007759B4">
      <w:pPr>
        <w:pStyle w:val="af5"/>
      </w:pPr>
      <w:r>
        <w:rPr>
          <w:rStyle w:val="aff4"/>
        </w:rPr>
        <w:footnoteRef/>
      </w:r>
      <w:r>
        <w:t xml:space="preserve"> СНиП 21-07-97 «Пожарная безопасность зданий и сооружений»; </w:t>
      </w:r>
      <w:r w:rsidRPr="00CB5096">
        <w:t>Федеральн</w:t>
      </w:r>
      <w:r>
        <w:t>ый</w:t>
      </w:r>
      <w:r w:rsidRPr="00CB5096">
        <w:t xml:space="preserve"> закон от 22 июля 2008 года N 123-ФЗ "Технический регламент о требованиях пожарной безопасности"</w:t>
      </w:r>
      <w:r>
        <w:t xml:space="preserve"> (ред. 29.07.2017)</w:t>
      </w:r>
    </w:p>
  </w:footnote>
  <w:footnote w:id="3">
    <w:p w:rsidR="00AA7B03" w:rsidRPr="00CB5096" w:rsidRDefault="00AA7B03" w:rsidP="00304631">
      <w:pPr>
        <w:pStyle w:val="af5"/>
      </w:pPr>
      <w:r>
        <w:rPr>
          <w:rStyle w:val="aff4"/>
        </w:rPr>
        <w:footnoteRef/>
      </w:r>
      <w:r>
        <w:t xml:space="preserve"> СНиП 21-07-97 «Пожарная безопасность зданий и сооружений»; </w:t>
      </w:r>
      <w:r w:rsidRPr="00CB5096">
        <w:t>Федеральн</w:t>
      </w:r>
      <w:r>
        <w:t>ый</w:t>
      </w:r>
      <w:r w:rsidRPr="00CB5096">
        <w:t xml:space="preserve"> закон от 22 июля 2008 года N 123-ФЗ "Технический регламент о требованиях пожарной безопасности"</w:t>
      </w:r>
      <w:r>
        <w:t xml:space="preserve"> (ред. 29.07.2017)</w:t>
      </w:r>
    </w:p>
  </w:footnote>
  <w:footnote w:id="4">
    <w:p w:rsidR="00AA7B03" w:rsidRPr="00CB5096" w:rsidRDefault="00AA7B03" w:rsidP="002A0E39">
      <w:pPr>
        <w:pStyle w:val="af5"/>
      </w:pPr>
      <w:r>
        <w:rPr>
          <w:rStyle w:val="aff4"/>
        </w:rPr>
        <w:footnoteRef/>
      </w:r>
      <w:r>
        <w:t xml:space="preserve"> СНиП 21-07-97 «Пожарная безопасность зданий и сооружений»; </w:t>
      </w:r>
      <w:r w:rsidRPr="00CB5096">
        <w:t>Федеральн</w:t>
      </w:r>
      <w:r>
        <w:t>ый</w:t>
      </w:r>
      <w:r w:rsidRPr="00CB5096">
        <w:t xml:space="preserve"> закон от 22 июля 2008 года N 123-ФЗ "Технический регламент о требованиях пожарной безопасности"</w:t>
      </w:r>
      <w:r>
        <w:t xml:space="preserve"> (ред. 29.07.2017)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109F"/>
    <w:multiLevelType w:val="hybridMultilevel"/>
    <w:tmpl w:val="BF581F74"/>
    <w:lvl w:ilvl="0" w:tplc="FFFFFFFF">
      <w:start w:val="1"/>
      <w:numFmt w:val="decimal"/>
      <w:pStyle w:val="1"/>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413D69"/>
    <w:multiLevelType w:val="hybridMultilevel"/>
    <w:tmpl w:val="FEEAED7C"/>
    <w:lvl w:ilvl="0" w:tplc="FCBC3E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5475D6"/>
    <w:multiLevelType w:val="hybridMultilevel"/>
    <w:tmpl w:val="9B34CADC"/>
    <w:lvl w:ilvl="0" w:tplc="A9083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B804363"/>
    <w:multiLevelType w:val="hybridMultilevel"/>
    <w:tmpl w:val="2D4E69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80290"/>
    <w:multiLevelType w:val="hybridMultilevel"/>
    <w:tmpl w:val="31DEA102"/>
    <w:lvl w:ilvl="0" w:tplc="A7AC21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0B428B8"/>
    <w:multiLevelType w:val="hybridMultilevel"/>
    <w:tmpl w:val="98185730"/>
    <w:lvl w:ilvl="0" w:tplc="68A62568">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64E0A"/>
    <w:multiLevelType w:val="hybridMultilevel"/>
    <w:tmpl w:val="15FCB72A"/>
    <w:lvl w:ilvl="0" w:tplc="8990EF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AE07E30"/>
    <w:multiLevelType w:val="hybridMultilevel"/>
    <w:tmpl w:val="9E9EB0D4"/>
    <w:lvl w:ilvl="0" w:tplc="8BF228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B974C26"/>
    <w:multiLevelType w:val="hybridMultilevel"/>
    <w:tmpl w:val="A5B20BCA"/>
    <w:lvl w:ilvl="0" w:tplc="1EBC5D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5"/>
  </w:num>
  <w:num w:numId="3">
    <w:abstractNumId w:val="6"/>
  </w:num>
  <w:num w:numId="4">
    <w:abstractNumId w:val="1"/>
  </w:num>
  <w:num w:numId="5">
    <w:abstractNumId w:val="2"/>
  </w:num>
  <w:num w:numId="6">
    <w:abstractNumId w:val="8"/>
  </w:num>
  <w:num w:numId="7">
    <w:abstractNumId w:val="7"/>
  </w:num>
  <w:num w:numId="8">
    <w:abstractNumId w:val="3"/>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1B"/>
    <w:rsid w:val="000031FC"/>
    <w:rsid w:val="00027618"/>
    <w:rsid w:val="00031FE5"/>
    <w:rsid w:val="000422DD"/>
    <w:rsid w:val="00042946"/>
    <w:rsid w:val="000A2ACB"/>
    <w:rsid w:val="00102B25"/>
    <w:rsid w:val="00125778"/>
    <w:rsid w:val="00143A78"/>
    <w:rsid w:val="0015720D"/>
    <w:rsid w:val="001638ED"/>
    <w:rsid w:val="001706F6"/>
    <w:rsid w:val="00187925"/>
    <w:rsid w:val="001B74CA"/>
    <w:rsid w:val="001E0C98"/>
    <w:rsid w:val="001F16CF"/>
    <w:rsid w:val="00200959"/>
    <w:rsid w:val="00270D50"/>
    <w:rsid w:val="002920B6"/>
    <w:rsid w:val="002A0E39"/>
    <w:rsid w:val="002B06C5"/>
    <w:rsid w:val="002B274D"/>
    <w:rsid w:val="002D75F4"/>
    <w:rsid w:val="002E35AC"/>
    <w:rsid w:val="002F36DB"/>
    <w:rsid w:val="002F3AF7"/>
    <w:rsid w:val="00304631"/>
    <w:rsid w:val="00342332"/>
    <w:rsid w:val="0039678E"/>
    <w:rsid w:val="003C511B"/>
    <w:rsid w:val="003E5B8E"/>
    <w:rsid w:val="003F1159"/>
    <w:rsid w:val="0041784D"/>
    <w:rsid w:val="004323CD"/>
    <w:rsid w:val="004376A2"/>
    <w:rsid w:val="004552F0"/>
    <w:rsid w:val="004B3270"/>
    <w:rsid w:val="004B3CF1"/>
    <w:rsid w:val="004F02B0"/>
    <w:rsid w:val="004F5CF5"/>
    <w:rsid w:val="0057197C"/>
    <w:rsid w:val="00583D33"/>
    <w:rsid w:val="00586258"/>
    <w:rsid w:val="00587118"/>
    <w:rsid w:val="005925AE"/>
    <w:rsid w:val="005A24DA"/>
    <w:rsid w:val="005A7C3D"/>
    <w:rsid w:val="005C4484"/>
    <w:rsid w:val="005E502D"/>
    <w:rsid w:val="005E7957"/>
    <w:rsid w:val="005F43CF"/>
    <w:rsid w:val="00620EFE"/>
    <w:rsid w:val="00631E65"/>
    <w:rsid w:val="00695A7A"/>
    <w:rsid w:val="006A1302"/>
    <w:rsid w:val="006B1B6C"/>
    <w:rsid w:val="006C21DF"/>
    <w:rsid w:val="00721256"/>
    <w:rsid w:val="00727770"/>
    <w:rsid w:val="007717CE"/>
    <w:rsid w:val="007759B4"/>
    <w:rsid w:val="00776454"/>
    <w:rsid w:val="007B7059"/>
    <w:rsid w:val="007F4B10"/>
    <w:rsid w:val="00801784"/>
    <w:rsid w:val="00825DCD"/>
    <w:rsid w:val="008462A7"/>
    <w:rsid w:val="0085383A"/>
    <w:rsid w:val="00863272"/>
    <w:rsid w:val="00875742"/>
    <w:rsid w:val="00881F89"/>
    <w:rsid w:val="008A2451"/>
    <w:rsid w:val="008B1577"/>
    <w:rsid w:val="008D3FE7"/>
    <w:rsid w:val="00922C1C"/>
    <w:rsid w:val="00925CCC"/>
    <w:rsid w:val="009366A6"/>
    <w:rsid w:val="00950971"/>
    <w:rsid w:val="009A75E9"/>
    <w:rsid w:val="009D5E2A"/>
    <w:rsid w:val="009E4BB3"/>
    <w:rsid w:val="00A65ADC"/>
    <w:rsid w:val="00A71E49"/>
    <w:rsid w:val="00A77F40"/>
    <w:rsid w:val="00A83CCB"/>
    <w:rsid w:val="00A9594F"/>
    <w:rsid w:val="00AA7B03"/>
    <w:rsid w:val="00AD450A"/>
    <w:rsid w:val="00AF003B"/>
    <w:rsid w:val="00AF5D0E"/>
    <w:rsid w:val="00B16F04"/>
    <w:rsid w:val="00B24825"/>
    <w:rsid w:val="00B41ACA"/>
    <w:rsid w:val="00B6403C"/>
    <w:rsid w:val="00B93B67"/>
    <w:rsid w:val="00BA4C7F"/>
    <w:rsid w:val="00BB631A"/>
    <w:rsid w:val="00BB76E4"/>
    <w:rsid w:val="00BD34A4"/>
    <w:rsid w:val="00BD40F8"/>
    <w:rsid w:val="00C03D9A"/>
    <w:rsid w:val="00C404B6"/>
    <w:rsid w:val="00C44A34"/>
    <w:rsid w:val="00C46983"/>
    <w:rsid w:val="00C90D2F"/>
    <w:rsid w:val="00D24DD3"/>
    <w:rsid w:val="00D343BC"/>
    <w:rsid w:val="00D41403"/>
    <w:rsid w:val="00D80898"/>
    <w:rsid w:val="00D81D00"/>
    <w:rsid w:val="00D857C4"/>
    <w:rsid w:val="00D90941"/>
    <w:rsid w:val="00D91AE5"/>
    <w:rsid w:val="00D94C58"/>
    <w:rsid w:val="00DA3356"/>
    <w:rsid w:val="00DB7367"/>
    <w:rsid w:val="00DC1386"/>
    <w:rsid w:val="00DE5D89"/>
    <w:rsid w:val="00DE7B8B"/>
    <w:rsid w:val="00E47571"/>
    <w:rsid w:val="00E5114F"/>
    <w:rsid w:val="00E6090D"/>
    <w:rsid w:val="00E63749"/>
    <w:rsid w:val="00E731EE"/>
    <w:rsid w:val="00E7603F"/>
    <w:rsid w:val="00E761C5"/>
    <w:rsid w:val="00E87D27"/>
    <w:rsid w:val="00E91DEF"/>
    <w:rsid w:val="00EA7762"/>
    <w:rsid w:val="00F0775D"/>
    <w:rsid w:val="00F213FE"/>
    <w:rsid w:val="00F2733A"/>
    <w:rsid w:val="00F37AA5"/>
    <w:rsid w:val="00F617B3"/>
    <w:rsid w:val="00F811E9"/>
    <w:rsid w:val="00FE3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0502B4-B430-417B-8EB4-13064480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ED"/>
    <w:pPr>
      <w:spacing w:after="0" w:line="264" w:lineRule="auto"/>
      <w:ind w:firstLine="709"/>
      <w:jc w:val="both"/>
    </w:pPr>
    <w:rPr>
      <w:rFonts w:ascii="Times New Roman" w:eastAsia="Times New Roman" w:hAnsi="Times New Roman" w:cs="Times New Roman"/>
      <w:sz w:val="24"/>
      <w:szCs w:val="24"/>
    </w:rPr>
  </w:style>
  <w:style w:type="paragraph" w:styleId="10">
    <w:name w:val="heading 1"/>
    <w:basedOn w:val="a"/>
    <w:next w:val="a"/>
    <w:link w:val="11"/>
    <w:qFormat/>
    <w:rsid w:val="004552F0"/>
    <w:pPr>
      <w:keepNext/>
      <w:spacing w:before="240" w:after="60" w:line="276" w:lineRule="auto"/>
      <w:ind w:firstLine="0"/>
      <w:jc w:val="left"/>
      <w:outlineLvl w:val="0"/>
    </w:pPr>
    <w:rPr>
      <w:rFonts w:ascii="Cambria" w:hAnsi="Cambria"/>
      <w:b/>
      <w:bCs/>
      <w:kern w:val="32"/>
      <w:sz w:val="32"/>
      <w:szCs w:val="32"/>
      <w:lang w:val="x-none" w:eastAsia="x-none"/>
    </w:rPr>
  </w:style>
  <w:style w:type="paragraph" w:styleId="2">
    <w:name w:val="heading 2"/>
    <w:aliases w:val="ГЛАВА"/>
    <w:basedOn w:val="a"/>
    <w:next w:val="a"/>
    <w:link w:val="20"/>
    <w:uiPriority w:val="9"/>
    <w:unhideWhenUsed/>
    <w:qFormat/>
    <w:rsid w:val="004552F0"/>
    <w:pPr>
      <w:keepNext/>
      <w:keepLines/>
      <w:spacing w:before="200"/>
      <w:outlineLvl w:val="1"/>
    </w:pPr>
    <w:rPr>
      <w:rFonts w:ascii="Arial" w:hAnsi="Arial"/>
      <w:b/>
      <w:bCs/>
      <w:color w:val="4F81BD"/>
      <w:sz w:val="26"/>
      <w:szCs w:val="26"/>
      <w:lang w:val="x-none" w:eastAsia="x-none"/>
    </w:rPr>
  </w:style>
  <w:style w:type="paragraph" w:styleId="3">
    <w:name w:val="heading 3"/>
    <w:aliases w:val="ПодЗаголовок"/>
    <w:basedOn w:val="a"/>
    <w:link w:val="30"/>
    <w:uiPriority w:val="9"/>
    <w:qFormat/>
    <w:rsid w:val="004552F0"/>
    <w:pPr>
      <w:spacing w:before="100" w:beforeAutospacing="1" w:after="100" w:afterAutospacing="1" w:line="240" w:lineRule="auto"/>
      <w:ind w:firstLine="0"/>
      <w:jc w:val="left"/>
      <w:outlineLvl w:val="2"/>
    </w:pPr>
    <w:rPr>
      <w:b/>
      <w:bCs/>
      <w:sz w:val="27"/>
      <w:szCs w:val="27"/>
      <w:lang w:val="x-none" w:eastAsia="ru-RU"/>
    </w:rPr>
  </w:style>
  <w:style w:type="paragraph" w:styleId="4">
    <w:name w:val="heading 4"/>
    <w:basedOn w:val="a"/>
    <w:link w:val="40"/>
    <w:uiPriority w:val="9"/>
    <w:qFormat/>
    <w:rsid w:val="008462A7"/>
    <w:pPr>
      <w:suppressAutoHyphens/>
      <w:autoSpaceDE w:val="0"/>
      <w:autoSpaceDN w:val="0"/>
      <w:adjustRightInd w:val="0"/>
      <w:spacing w:line="240" w:lineRule="auto"/>
      <w:ind w:firstLine="851"/>
      <w:outlineLvl w:val="3"/>
    </w:pPr>
    <w:rPr>
      <w:rFonts w:eastAsia="Calibri"/>
    </w:rPr>
  </w:style>
  <w:style w:type="paragraph" w:styleId="5">
    <w:name w:val="heading 5"/>
    <w:basedOn w:val="a"/>
    <w:link w:val="50"/>
    <w:qFormat/>
    <w:rsid w:val="004552F0"/>
    <w:pPr>
      <w:spacing w:before="100" w:beforeAutospacing="1" w:after="100" w:afterAutospacing="1" w:line="240" w:lineRule="auto"/>
      <w:ind w:firstLine="0"/>
      <w:jc w:val="left"/>
      <w:outlineLvl w:val="4"/>
    </w:pPr>
    <w:rPr>
      <w:b/>
      <w:bCs/>
      <w:sz w:val="20"/>
      <w:szCs w:val="20"/>
      <w:lang w:val="x-none" w:eastAsia="x-none"/>
    </w:rPr>
  </w:style>
  <w:style w:type="paragraph" w:styleId="6">
    <w:name w:val="heading 6"/>
    <w:basedOn w:val="a"/>
    <w:link w:val="60"/>
    <w:qFormat/>
    <w:rsid w:val="004552F0"/>
    <w:pPr>
      <w:spacing w:line="240" w:lineRule="auto"/>
      <w:ind w:firstLine="0"/>
      <w:jc w:val="left"/>
      <w:outlineLvl w:val="5"/>
    </w:pPr>
    <w:rPr>
      <w:b/>
      <w:bCs/>
      <w:color w:val="001060"/>
      <w:sz w:val="18"/>
      <w:szCs w:val="18"/>
      <w:lang w:val="x-none" w:eastAsia="x-none"/>
    </w:rPr>
  </w:style>
  <w:style w:type="paragraph" w:styleId="7">
    <w:name w:val="heading 7"/>
    <w:basedOn w:val="a"/>
    <w:next w:val="a"/>
    <w:link w:val="70"/>
    <w:unhideWhenUsed/>
    <w:qFormat/>
    <w:rsid w:val="004552F0"/>
    <w:pPr>
      <w:keepNext/>
      <w:keepLines/>
      <w:spacing w:before="200"/>
      <w:outlineLvl w:val="6"/>
    </w:pPr>
    <w:rPr>
      <w:rFonts w:ascii="Arial" w:hAnsi="Arial"/>
      <w:i/>
      <w:iCs/>
      <w:color w:val="404040"/>
      <w:sz w:val="20"/>
      <w:szCs w:val="20"/>
      <w:lang w:val="x-none" w:eastAsia="x-none"/>
    </w:rPr>
  </w:style>
  <w:style w:type="paragraph" w:styleId="8">
    <w:name w:val="heading 8"/>
    <w:basedOn w:val="a"/>
    <w:next w:val="a"/>
    <w:link w:val="80"/>
    <w:unhideWhenUsed/>
    <w:qFormat/>
    <w:rsid w:val="004552F0"/>
    <w:pPr>
      <w:keepNext/>
      <w:suppressAutoHyphens/>
      <w:spacing w:line="240" w:lineRule="auto"/>
      <w:ind w:firstLine="0"/>
      <w:jc w:val="left"/>
      <w:outlineLvl w:val="7"/>
    </w:pPr>
    <w:rPr>
      <w:b/>
      <w:bCs/>
      <w:lang w:val="x-none" w:eastAsia="ar-SA"/>
    </w:rPr>
  </w:style>
  <w:style w:type="paragraph" w:styleId="9">
    <w:name w:val="heading 9"/>
    <w:basedOn w:val="a"/>
    <w:next w:val="a"/>
    <w:link w:val="90"/>
    <w:unhideWhenUsed/>
    <w:qFormat/>
    <w:rsid w:val="004552F0"/>
    <w:pPr>
      <w:keepNext/>
      <w:shd w:val="clear" w:color="auto" w:fill="FFFFFF"/>
      <w:ind w:left="6" w:right="6" w:firstLine="561"/>
      <w:outlineLvl w:val="8"/>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552F0"/>
    <w:rPr>
      <w:rFonts w:ascii="Cambria" w:eastAsia="Times New Roman" w:hAnsi="Cambria" w:cs="Times New Roman"/>
      <w:b/>
      <w:bCs/>
      <w:kern w:val="32"/>
      <w:sz w:val="32"/>
      <w:szCs w:val="32"/>
      <w:lang w:val="x-none" w:eastAsia="x-none"/>
    </w:rPr>
  </w:style>
  <w:style w:type="character" w:customStyle="1" w:styleId="20">
    <w:name w:val="Заголовок 2 Знак"/>
    <w:aliases w:val="ГЛАВА Знак"/>
    <w:basedOn w:val="a0"/>
    <w:link w:val="2"/>
    <w:uiPriority w:val="9"/>
    <w:rsid w:val="004552F0"/>
    <w:rPr>
      <w:rFonts w:ascii="Arial" w:eastAsia="Times New Roman" w:hAnsi="Arial" w:cs="Times New Roman"/>
      <w:b/>
      <w:bCs/>
      <w:color w:val="4F81BD"/>
      <w:sz w:val="26"/>
      <w:szCs w:val="26"/>
      <w:lang w:val="x-none" w:eastAsia="x-none"/>
    </w:rPr>
  </w:style>
  <w:style w:type="character" w:customStyle="1" w:styleId="30">
    <w:name w:val="Заголовок 3 Знак"/>
    <w:aliases w:val="ПодЗаголовок Знак"/>
    <w:basedOn w:val="a0"/>
    <w:link w:val="3"/>
    <w:uiPriority w:val="9"/>
    <w:rsid w:val="004552F0"/>
    <w:rPr>
      <w:rFonts w:ascii="Times New Roman" w:eastAsia="Times New Roman" w:hAnsi="Times New Roman" w:cs="Times New Roman"/>
      <w:b/>
      <w:bCs/>
      <w:sz w:val="27"/>
      <w:szCs w:val="27"/>
      <w:lang w:val="x-none" w:eastAsia="ru-RU"/>
    </w:rPr>
  </w:style>
  <w:style w:type="character" w:customStyle="1" w:styleId="40">
    <w:name w:val="Заголовок 4 Знак"/>
    <w:basedOn w:val="a0"/>
    <w:link w:val="4"/>
    <w:uiPriority w:val="9"/>
    <w:rsid w:val="008462A7"/>
    <w:rPr>
      <w:rFonts w:ascii="Times New Roman" w:eastAsia="Calibri" w:hAnsi="Times New Roman" w:cs="Times New Roman"/>
      <w:sz w:val="24"/>
      <w:szCs w:val="24"/>
    </w:rPr>
  </w:style>
  <w:style w:type="character" w:customStyle="1" w:styleId="50">
    <w:name w:val="Заголовок 5 Знак"/>
    <w:basedOn w:val="a0"/>
    <w:link w:val="5"/>
    <w:rsid w:val="004552F0"/>
    <w:rPr>
      <w:rFonts w:ascii="Times New Roman" w:eastAsia="Times New Roman" w:hAnsi="Times New Roman" w:cs="Times New Roman"/>
      <w:b/>
      <w:bCs/>
      <w:sz w:val="20"/>
      <w:szCs w:val="20"/>
      <w:lang w:val="x-none" w:eastAsia="x-none"/>
    </w:rPr>
  </w:style>
  <w:style w:type="character" w:customStyle="1" w:styleId="60">
    <w:name w:val="Заголовок 6 Знак"/>
    <w:basedOn w:val="a0"/>
    <w:link w:val="6"/>
    <w:rsid w:val="004552F0"/>
    <w:rPr>
      <w:rFonts w:ascii="Times New Roman" w:eastAsia="Times New Roman" w:hAnsi="Times New Roman" w:cs="Times New Roman"/>
      <w:b/>
      <w:bCs/>
      <w:color w:val="001060"/>
      <w:sz w:val="18"/>
      <w:szCs w:val="18"/>
      <w:lang w:val="x-none" w:eastAsia="x-none"/>
    </w:rPr>
  </w:style>
  <w:style w:type="character" w:customStyle="1" w:styleId="70">
    <w:name w:val="Заголовок 7 Знак"/>
    <w:basedOn w:val="a0"/>
    <w:link w:val="7"/>
    <w:rsid w:val="004552F0"/>
    <w:rPr>
      <w:rFonts w:ascii="Arial" w:eastAsia="Times New Roman" w:hAnsi="Arial" w:cs="Times New Roman"/>
      <w:i/>
      <w:iCs/>
      <w:color w:val="404040"/>
      <w:sz w:val="20"/>
      <w:szCs w:val="20"/>
      <w:lang w:val="x-none" w:eastAsia="x-none"/>
    </w:rPr>
  </w:style>
  <w:style w:type="character" w:customStyle="1" w:styleId="80">
    <w:name w:val="Заголовок 8 Знак"/>
    <w:basedOn w:val="a0"/>
    <w:link w:val="8"/>
    <w:rsid w:val="004552F0"/>
    <w:rPr>
      <w:rFonts w:ascii="Times New Roman" w:eastAsia="Times New Roman" w:hAnsi="Times New Roman" w:cs="Times New Roman"/>
      <w:b/>
      <w:bCs/>
      <w:sz w:val="24"/>
      <w:szCs w:val="24"/>
      <w:lang w:val="x-none" w:eastAsia="ar-SA"/>
    </w:rPr>
  </w:style>
  <w:style w:type="character" w:customStyle="1" w:styleId="90">
    <w:name w:val="Заголовок 9 Знак"/>
    <w:basedOn w:val="a0"/>
    <w:link w:val="9"/>
    <w:rsid w:val="004552F0"/>
    <w:rPr>
      <w:rFonts w:ascii="Times New Roman" w:eastAsia="Times New Roman" w:hAnsi="Times New Roman" w:cs="Times New Roman"/>
      <w:b/>
      <w:sz w:val="24"/>
      <w:szCs w:val="24"/>
      <w:shd w:val="clear" w:color="auto" w:fill="FFFFFF"/>
      <w:lang w:val="x-none" w:eastAsia="x-none"/>
    </w:rPr>
  </w:style>
  <w:style w:type="character" w:styleId="a3">
    <w:name w:val="Hyperlink"/>
    <w:uiPriority w:val="99"/>
    <w:rsid w:val="004552F0"/>
    <w:rPr>
      <w:b/>
      <w:bCs/>
      <w:strike w:val="0"/>
      <w:dstrike w:val="0"/>
      <w:color w:val="0030CD"/>
      <w:sz w:val="20"/>
      <w:szCs w:val="20"/>
      <w:u w:val="none"/>
      <w:effect w:val="none"/>
    </w:rPr>
  </w:style>
  <w:style w:type="paragraph" w:styleId="31">
    <w:name w:val="toc 3"/>
    <w:basedOn w:val="a"/>
    <w:next w:val="a"/>
    <w:autoRedefine/>
    <w:uiPriority w:val="39"/>
    <w:qFormat/>
    <w:rsid w:val="004552F0"/>
    <w:pPr>
      <w:tabs>
        <w:tab w:val="right" w:leader="dot" w:pos="10065"/>
      </w:tabs>
      <w:ind w:right="1643" w:firstLine="0"/>
      <w:outlineLvl w:val="0"/>
    </w:pPr>
    <w:rPr>
      <w:noProof/>
      <w:lang w:eastAsia="ru-RU"/>
    </w:rPr>
  </w:style>
  <w:style w:type="paragraph" w:styleId="21">
    <w:name w:val="toc 2"/>
    <w:basedOn w:val="a"/>
    <w:next w:val="a"/>
    <w:autoRedefine/>
    <w:uiPriority w:val="39"/>
    <w:unhideWhenUsed/>
    <w:qFormat/>
    <w:rsid w:val="004552F0"/>
    <w:pPr>
      <w:tabs>
        <w:tab w:val="right" w:leader="dot" w:pos="10065"/>
      </w:tabs>
      <w:ind w:right="1643" w:firstLine="0"/>
    </w:pPr>
    <w:rPr>
      <w:iCs/>
      <w:noProof/>
      <w:szCs w:val="20"/>
    </w:rPr>
  </w:style>
  <w:style w:type="paragraph" w:styleId="12">
    <w:name w:val="toc 1"/>
    <w:basedOn w:val="a"/>
    <w:next w:val="a"/>
    <w:autoRedefine/>
    <w:uiPriority w:val="39"/>
    <w:unhideWhenUsed/>
    <w:qFormat/>
    <w:rsid w:val="004552F0"/>
    <w:pPr>
      <w:tabs>
        <w:tab w:val="right" w:leader="dot" w:pos="10065"/>
      </w:tabs>
      <w:spacing w:line="240" w:lineRule="auto"/>
      <w:ind w:right="1643" w:firstLine="0"/>
    </w:pPr>
    <w:rPr>
      <w:bCs/>
      <w:noProof/>
      <w:kern w:val="32"/>
      <w:szCs w:val="26"/>
      <w:lang w:eastAsia="ru-RU"/>
    </w:rPr>
  </w:style>
  <w:style w:type="paragraph" w:styleId="a4">
    <w:name w:val="Normal (Web)"/>
    <w:aliases w:val="Обычный (Web)1"/>
    <w:basedOn w:val="a"/>
    <w:rsid w:val="004552F0"/>
    <w:pPr>
      <w:spacing w:before="100" w:beforeAutospacing="1" w:after="100" w:afterAutospacing="1" w:line="240" w:lineRule="auto"/>
      <w:ind w:firstLine="0"/>
      <w:jc w:val="left"/>
    </w:pPr>
    <w:rPr>
      <w:lang w:eastAsia="ru-RU"/>
    </w:rPr>
  </w:style>
  <w:style w:type="paragraph" w:styleId="a5">
    <w:name w:val="Subtitle"/>
    <w:basedOn w:val="a"/>
    <w:next w:val="a"/>
    <w:link w:val="a6"/>
    <w:qFormat/>
    <w:rsid w:val="004552F0"/>
    <w:pPr>
      <w:spacing w:after="60" w:line="276" w:lineRule="auto"/>
      <w:ind w:firstLine="0"/>
      <w:jc w:val="center"/>
      <w:outlineLvl w:val="1"/>
    </w:pPr>
    <w:rPr>
      <w:rFonts w:ascii="Cambria" w:hAnsi="Cambria"/>
      <w:sz w:val="20"/>
      <w:szCs w:val="20"/>
      <w:lang w:val="x-none" w:eastAsia="x-none"/>
    </w:rPr>
  </w:style>
  <w:style w:type="character" w:customStyle="1" w:styleId="a6">
    <w:name w:val="Подзаголовок Знак"/>
    <w:basedOn w:val="a0"/>
    <w:link w:val="a5"/>
    <w:rsid w:val="004552F0"/>
    <w:rPr>
      <w:rFonts w:ascii="Cambria" w:eastAsia="Times New Roman" w:hAnsi="Cambria" w:cs="Times New Roman"/>
      <w:sz w:val="20"/>
      <w:szCs w:val="20"/>
      <w:lang w:val="x-none" w:eastAsia="x-none"/>
    </w:rPr>
  </w:style>
  <w:style w:type="paragraph" w:styleId="a7">
    <w:name w:val="header"/>
    <w:aliases w:val="ВерхКолонтитул"/>
    <w:basedOn w:val="a"/>
    <w:link w:val="a8"/>
    <w:uiPriority w:val="99"/>
    <w:unhideWhenUsed/>
    <w:rsid w:val="004552F0"/>
    <w:pPr>
      <w:tabs>
        <w:tab w:val="center" w:pos="4677"/>
        <w:tab w:val="right" w:pos="9355"/>
      </w:tabs>
      <w:spacing w:line="240" w:lineRule="auto"/>
    </w:pPr>
    <w:rPr>
      <w:lang w:val="x-none" w:eastAsia="x-none"/>
    </w:rPr>
  </w:style>
  <w:style w:type="character" w:customStyle="1" w:styleId="a8">
    <w:name w:val="Верхний колонтитул Знак"/>
    <w:aliases w:val="ВерхКолонтитул Знак"/>
    <w:basedOn w:val="a0"/>
    <w:link w:val="a7"/>
    <w:uiPriority w:val="99"/>
    <w:rsid w:val="004552F0"/>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4552F0"/>
    <w:pPr>
      <w:tabs>
        <w:tab w:val="center" w:pos="4677"/>
        <w:tab w:val="right" w:pos="9355"/>
      </w:tabs>
      <w:spacing w:line="240" w:lineRule="auto"/>
    </w:pPr>
    <w:rPr>
      <w:lang w:val="x-none" w:eastAsia="x-none"/>
    </w:rPr>
  </w:style>
  <w:style w:type="character" w:customStyle="1" w:styleId="aa">
    <w:name w:val="Нижний колонтитул Знак"/>
    <w:basedOn w:val="a0"/>
    <w:link w:val="a9"/>
    <w:uiPriority w:val="99"/>
    <w:rsid w:val="004552F0"/>
    <w:rPr>
      <w:rFonts w:ascii="Times New Roman" w:eastAsia="Times New Roman" w:hAnsi="Times New Roman" w:cs="Times New Roman"/>
      <w:sz w:val="24"/>
      <w:szCs w:val="24"/>
      <w:lang w:val="x-none" w:eastAsia="x-none"/>
    </w:rPr>
  </w:style>
  <w:style w:type="paragraph" w:customStyle="1" w:styleId="ConsNormal">
    <w:name w:val="ConsNormal"/>
    <w:rsid w:val="004552F0"/>
    <w:pPr>
      <w:tabs>
        <w:tab w:val="num"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b">
    <w:name w:val="Заголовок статьи"/>
    <w:basedOn w:val="a"/>
    <w:next w:val="a"/>
    <w:rsid w:val="004552F0"/>
    <w:pPr>
      <w:widowControl w:val="0"/>
      <w:autoSpaceDE w:val="0"/>
      <w:autoSpaceDN w:val="0"/>
      <w:adjustRightInd w:val="0"/>
      <w:spacing w:line="240" w:lineRule="auto"/>
      <w:ind w:left="1612" w:hanging="892"/>
    </w:pPr>
    <w:rPr>
      <w:rFonts w:ascii="Arial" w:hAnsi="Arial" w:cs="Arial"/>
      <w:sz w:val="26"/>
      <w:szCs w:val="26"/>
      <w:lang w:eastAsia="ru-RU"/>
    </w:rPr>
  </w:style>
  <w:style w:type="paragraph" w:styleId="ac">
    <w:name w:val="Balloon Text"/>
    <w:basedOn w:val="a"/>
    <w:link w:val="ad"/>
    <w:uiPriority w:val="99"/>
    <w:unhideWhenUsed/>
    <w:rsid w:val="004552F0"/>
    <w:pPr>
      <w:spacing w:line="240" w:lineRule="auto"/>
    </w:pPr>
    <w:rPr>
      <w:rFonts w:ascii="Tahoma" w:hAnsi="Tahoma"/>
      <w:sz w:val="16"/>
      <w:szCs w:val="16"/>
      <w:lang w:val="x-none" w:eastAsia="x-none"/>
    </w:rPr>
  </w:style>
  <w:style w:type="character" w:customStyle="1" w:styleId="ad">
    <w:name w:val="Текст выноски Знак"/>
    <w:basedOn w:val="a0"/>
    <w:link w:val="ac"/>
    <w:uiPriority w:val="99"/>
    <w:rsid w:val="004552F0"/>
    <w:rPr>
      <w:rFonts w:ascii="Tahoma" w:eastAsia="Times New Roman" w:hAnsi="Tahoma" w:cs="Times New Roman"/>
      <w:sz w:val="16"/>
      <w:szCs w:val="16"/>
      <w:lang w:val="x-none" w:eastAsia="x-none"/>
    </w:rPr>
  </w:style>
  <w:style w:type="paragraph" w:styleId="ae">
    <w:name w:val="TOC Heading"/>
    <w:basedOn w:val="10"/>
    <w:next w:val="a"/>
    <w:uiPriority w:val="39"/>
    <w:unhideWhenUsed/>
    <w:qFormat/>
    <w:rsid w:val="004552F0"/>
    <w:pPr>
      <w:keepLines/>
      <w:spacing w:before="480" w:after="0"/>
      <w:outlineLvl w:val="9"/>
    </w:pPr>
    <w:rPr>
      <w:rFonts w:ascii="Arial" w:hAnsi="Arial"/>
      <w:color w:val="365F91"/>
      <w:kern w:val="0"/>
      <w:sz w:val="28"/>
      <w:szCs w:val="28"/>
    </w:rPr>
  </w:style>
  <w:style w:type="paragraph" w:styleId="af">
    <w:name w:val="Body Text"/>
    <w:aliases w:val="???????? ????? ??????????,Îñíîâíîé òåêñò ëèòåðàòóðà,Основной текст литература, Знак"/>
    <w:basedOn w:val="a"/>
    <w:link w:val="af0"/>
    <w:rsid w:val="004552F0"/>
    <w:pPr>
      <w:spacing w:line="240" w:lineRule="auto"/>
      <w:ind w:firstLine="0"/>
      <w:jc w:val="center"/>
    </w:pPr>
    <w:rPr>
      <w:b/>
      <w:sz w:val="26"/>
      <w:szCs w:val="20"/>
      <w:lang w:val="x-none" w:eastAsia="ru-RU"/>
    </w:rPr>
  </w:style>
  <w:style w:type="character" w:customStyle="1" w:styleId="af0">
    <w:name w:val="Основной текст Знак"/>
    <w:aliases w:val="???????? ????? ?????????? Знак,Îñíîâíîé òåêñò ëèòåðàòóðà Знак,Основной текст литература Знак, Знак Знак"/>
    <w:basedOn w:val="a0"/>
    <w:link w:val="af"/>
    <w:rsid w:val="004552F0"/>
    <w:rPr>
      <w:rFonts w:ascii="Times New Roman" w:eastAsia="Times New Roman" w:hAnsi="Times New Roman" w:cs="Times New Roman"/>
      <w:b/>
      <w:sz w:val="26"/>
      <w:szCs w:val="20"/>
      <w:lang w:val="x-none" w:eastAsia="ru-RU"/>
    </w:rPr>
  </w:style>
  <w:style w:type="paragraph" w:styleId="af1">
    <w:name w:val="Body Text Indent"/>
    <w:basedOn w:val="a"/>
    <w:link w:val="af2"/>
    <w:rsid w:val="004552F0"/>
    <w:pPr>
      <w:spacing w:after="120" w:line="240" w:lineRule="auto"/>
      <w:ind w:left="283" w:firstLine="0"/>
      <w:jc w:val="left"/>
    </w:pPr>
    <w:rPr>
      <w:sz w:val="20"/>
      <w:szCs w:val="20"/>
      <w:lang w:val="x-none" w:eastAsia="ru-RU"/>
    </w:rPr>
  </w:style>
  <w:style w:type="character" w:customStyle="1" w:styleId="af2">
    <w:name w:val="Основной текст с отступом Знак"/>
    <w:basedOn w:val="a0"/>
    <w:link w:val="af1"/>
    <w:rsid w:val="004552F0"/>
    <w:rPr>
      <w:rFonts w:ascii="Times New Roman" w:eastAsia="Times New Roman" w:hAnsi="Times New Roman" w:cs="Times New Roman"/>
      <w:sz w:val="20"/>
      <w:szCs w:val="20"/>
      <w:lang w:val="x-none" w:eastAsia="ru-RU"/>
    </w:rPr>
  </w:style>
  <w:style w:type="paragraph" w:styleId="32">
    <w:name w:val="Body Text Indent 3"/>
    <w:basedOn w:val="a"/>
    <w:link w:val="33"/>
    <w:rsid w:val="004552F0"/>
    <w:pPr>
      <w:spacing w:after="120" w:line="240" w:lineRule="auto"/>
      <w:ind w:left="283" w:firstLine="0"/>
      <w:jc w:val="left"/>
    </w:pPr>
    <w:rPr>
      <w:sz w:val="16"/>
      <w:szCs w:val="16"/>
      <w:lang w:val="x-none" w:eastAsia="ru-RU"/>
    </w:rPr>
  </w:style>
  <w:style w:type="character" w:customStyle="1" w:styleId="33">
    <w:name w:val="Основной текст с отступом 3 Знак"/>
    <w:basedOn w:val="a0"/>
    <w:link w:val="32"/>
    <w:rsid w:val="004552F0"/>
    <w:rPr>
      <w:rFonts w:ascii="Times New Roman" w:eastAsia="Times New Roman" w:hAnsi="Times New Roman" w:cs="Times New Roman"/>
      <w:sz w:val="16"/>
      <w:szCs w:val="16"/>
      <w:lang w:val="x-none" w:eastAsia="ru-RU"/>
    </w:rPr>
  </w:style>
  <w:style w:type="character" w:customStyle="1" w:styleId="51">
    <w:name w:val="Знак Знак5"/>
    <w:rsid w:val="004552F0"/>
    <w:rPr>
      <w:rFonts w:ascii="Arial" w:hAnsi="Arial" w:cs="Arial"/>
      <w:b/>
      <w:bCs/>
      <w:kern w:val="32"/>
      <w:sz w:val="32"/>
      <w:szCs w:val="32"/>
      <w:lang w:val="ru-RU" w:eastAsia="ru-RU" w:bidi="ar-SA"/>
    </w:rPr>
  </w:style>
  <w:style w:type="paragraph" w:customStyle="1" w:styleId="ConsCell">
    <w:name w:val="ConsCell"/>
    <w:uiPriority w:val="99"/>
    <w:rsid w:val="004552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
    <w:uiPriority w:val="34"/>
    <w:qFormat/>
    <w:rsid w:val="004552F0"/>
    <w:pPr>
      <w:ind w:left="720"/>
      <w:contextualSpacing/>
    </w:pPr>
  </w:style>
  <w:style w:type="character" w:customStyle="1" w:styleId="a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link w:val="af5"/>
    <w:rsid w:val="004552F0"/>
    <w:rPr>
      <w:rFonts w:eastAsia="Times New Roman"/>
    </w:rPr>
  </w:style>
  <w:style w:type="paragraph" w:styleId="af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Текст сноски-FN"/>
    <w:basedOn w:val="a"/>
    <w:link w:val="af4"/>
    <w:rsid w:val="004552F0"/>
    <w:pPr>
      <w:spacing w:line="240" w:lineRule="auto"/>
      <w:ind w:firstLine="0"/>
      <w:jc w:val="left"/>
    </w:pPr>
    <w:rPr>
      <w:rFonts w:asciiTheme="minorHAnsi" w:hAnsiTheme="minorHAnsi" w:cstheme="minorBidi"/>
      <w:sz w:val="22"/>
      <w:szCs w:val="22"/>
    </w:rPr>
  </w:style>
  <w:style w:type="character" w:customStyle="1" w:styleId="13">
    <w:name w:val="Текст сноски Знак1"/>
    <w:basedOn w:val="a0"/>
    <w:uiPriority w:val="99"/>
    <w:semiHidden/>
    <w:rsid w:val="004552F0"/>
    <w:rPr>
      <w:rFonts w:ascii="Times New Roman" w:eastAsia="Times New Roman" w:hAnsi="Times New Roman" w:cs="Times New Roman"/>
      <w:sz w:val="20"/>
      <w:szCs w:val="20"/>
    </w:rPr>
  </w:style>
  <w:style w:type="character" w:customStyle="1" w:styleId="af6">
    <w:name w:val="Текст Знак"/>
    <w:link w:val="af7"/>
    <w:rsid w:val="004552F0"/>
    <w:rPr>
      <w:rFonts w:ascii="Courier New" w:eastAsia="Times New Roman" w:hAnsi="Courier New"/>
    </w:rPr>
  </w:style>
  <w:style w:type="paragraph" w:styleId="af7">
    <w:name w:val="Plain Text"/>
    <w:basedOn w:val="a"/>
    <w:link w:val="af6"/>
    <w:rsid w:val="004552F0"/>
    <w:pPr>
      <w:spacing w:line="240" w:lineRule="auto"/>
      <w:ind w:firstLine="0"/>
      <w:jc w:val="left"/>
    </w:pPr>
    <w:rPr>
      <w:rFonts w:ascii="Courier New" w:hAnsi="Courier New" w:cstheme="minorBidi"/>
      <w:sz w:val="22"/>
      <w:szCs w:val="22"/>
    </w:rPr>
  </w:style>
  <w:style w:type="character" w:customStyle="1" w:styleId="14">
    <w:name w:val="Текст Знак1"/>
    <w:basedOn w:val="a0"/>
    <w:uiPriority w:val="99"/>
    <w:semiHidden/>
    <w:rsid w:val="004552F0"/>
    <w:rPr>
      <w:rFonts w:ascii="Consolas" w:eastAsia="Times New Roman" w:hAnsi="Consolas" w:cs="Consolas"/>
      <w:sz w:val="21"/>
      <w:szCs w:val="21"/>
    </w:rPr>
  </w:style>
  <w:style w:type="character" w:customStyle="1" w:styleId="22">
    <w:name w:val="Основной текст 2 Знак"/>
    <w:link w:val="23"/>
    <w:rsid w:val="004552F0"/>
    <w:rPr>
      <w:rFonts w:eastAsia="Times New Roman"/>
    </w:rPr>
  </w:style>
  <w:style w:type="paragraph" w:styleId="23">
    <w:name w:val="Body Text 2"/>
    <w:basedOn w:val="a"/>
    <w:link w:val="22"/>
    <w:rsid w:val="004552F0"/>
    <w:pPr>
      <w:spacing w:after="120" w:line="480" w:lineRule="auto"/>
      <w:ind w:firstLine="0"/>
      <w:jc w:val="left"/>
    </w:pPr>
    <w:rPr>
      <w:rFonts w:asciiTheme="minorHAnsi" w:hAnsiTheme="minorHAnsi" w:cstheme="minorBidi"/>
      <w:sz w:val="22"/>
      <w:szCs w:val="22"/>
    </w:rPr>
  </w:style>
  <w:style w:type="character" w:customStyle="1" w:styleId="210">
    <w:name w:val="Основной текст 2 Знак1"/>
    <w:basedOn w:val="a0"/>
    <w:uiPriority w:val="99"/>
    <w:semiHidden/>
    <w:rsid w:val="004552F0"/>
    <w:rPr>
      <w:rFonts w:ascii="Times New Roman" w:eastAsia="Times New Roman" w:hAnsi="Times New Roman" w:cs="Times New Roman"/>
      <w:sz w:val="24"/>
      <w:szCs w:val="24"/>
    </w:rPr>
  </w:style>
  <w:style w:type="character" w:customStyle="1" w:styleId="af8">
    <w:name w:val="Схема документа Знак"/>
    <w:link w:val="af9"/>
    <w:semiHidden/>
    <w:rsid w:val="004552F0"/>
    <w:rPr>
      <w:rFonts w:ascii="Tahoma" w:eastAsia="Times New Roman" w:hAnsi="Tahoma" w:cs="Tahoma"/>
      <w:shd w:val="clear" w:color="auto" w:fill="000080"/>
    </w:rPr>
  </w:style>
  <w:style w:type="paragraph" w:styleId="af9">
    <w:name w:val="Document Map"/>
    <w:basedOn w:val="a"/>
    <w:link w:val="af8"/>
    <w:semiHidden/>
    <w:rsid w:val="004552F0"/>
    <w:pPr>
      <w:shd w:val="clear" w:color="auto" w:fill="000080"/>
      <w:spacing w:line="240" w:lineRule="auto"/>
      <w:ind w:firstLine="0"/>
      <w:jc w:val="left"/>
    </w:pPr>
    <w:rPr>
      <w:rFonts w:ascii="Tahoma" w:hAnsi="Tahoma" w:cs="Tahoma"/>
      <w:sz w:val="22"/>
      <w:szCs w:val="22"/>
    </w:rPr>
  </w:style>
  <w:style w:type="character" w:customStyle="1" w:styleId="15">
    <w:name w:val="Схема документа Знак1"/>
    <w:basedOn w:val="a0"/>
    <w:uiPriority w:val="99"/>
    <w:semiHidden/>
    <w:rsid w:val="004552F0"/>
    <w:rPr>
      <w:rFonts w:ascii="Segoe UI" w:eastAsia="Times New Roman" w:hAnsi="Segoe UI" w:cs="Segoe UI"/>
      <w:sz w:val="16"/>
      <w:szCs w:val="16"/>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5"/>
    <w:rsid w:val="004552F0"/>
    <w:rPr>
      <w:rFonts w:eastAsia="Times New Roman"/>
      <w:iCs/>
      <w:color w:val="FF0000"/>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rsid w:val="004552F0"/>
    <w:pPr>
      <w:autoSpaceDE w:val="0"/>
      <w:autoSpaceDN w:val="0"/>
      <w:adjustRightInd w:val="0"/>
      <w:spacing w:line="240" w:lineRule="auto"/>
      <w:ind w:firstLine="540"/>
    </w:pPr>
    <w:rPr>
      <w:rFonts w:asciiTheme="minorHAnsi" w:hAnsiTheme="minorHAnsi" w:cstheme="minorBidi"/>
      <w:iCs/>
      <w:color w:val="FF0000"/>
      <w:sz w:val="22"/>
      <w:szCs w:val="22"/>
    </w:rPr>
  </w:style>
  <w:style w:type="character" w:customStyle="1" w:styleId="211">
    <w:name w:val="Основной текст с отступом 2 Знак1"/>
    <w:basedOn w:val="a0"/>
    <w:uiPriority w:val="99"/>
    <w:semiHidden/>
    <w:rsid w:val="004552F0"/>
    <w:rPr>
      <w:rFonts w:ascii="Times New Roman" w:eastAsia="Times New Roman" w:hAnsi="Times New Roman" w:cs="Times New Roman"/>
      <w:sz w:val="24"/>
      <w:szCs w:val="24"/>
    </w:rPr>
  </w:style>
  <w:style w:type="character" w:customStyle="1" w:styleId="afa">
    <w:name w:val="Текст концевой сноски Знак"/>
    <w:link w:val="afb"/>
    <w:semiHidden/>
    <w:rsid w:val="004552F0"/>
    <w:rPr>
      <w:rFonts w:eastAsia="Times New Roman"/>
    </w:rPr>
  </w:style>
  <w:style w:type="paragraph" w:styleId="afb">
    <w:name w:val="endnote text"/>
    <w:basedOn w:val="a"/>
    <w:link w:val="afa"/>
    <w:semiHidden/>
    <w:rsid w:val="004552F0"/>
    <w:pPr>
      <w:spacing w:line="240" w:lineRule="auto"/>
      <w:ind w:firstLine="0"/>
      <w:jc w:val="left"/>
    </w:pPr>
    <w:rPr>
      <w:rFonts w:asciiTheme="minorHAnsi" w:hAnsiTheme="minorHAnsi" w:cstheme="minorBidi"/>
      <w:sz w:val="22"/>
      <w:szCs w:val="22"/>
    </w:rPr>
  </w:style>
  <w:style w:type="character" w:customStyle="1" w:styleId="16">
    <w:name w:val="Текст концевой сноски Знак1"/>
    <w:basedOn w:val="a0"/>
    <w:uiPriority w:val="99"/>
    <w:semiHidden/>
    <w:rsid w:val="004552F0"/>
    <w:rPr>
      <w:rFonts w:ascii="Times New Roman" w:eastAsia="Times New Roman" w:hAnsi="Times New Roman" w:cs="Times New Roman"/>
      <w:sz w:val="20"/>
      <w:szCs w:val="20"/>
    </w:rPr>
  </w:style>
  <w:style w:type="paragraph" w:customStyle="1" w:styleId="afc">
    <w:name w:val="Комментарий"/>
    <w:basedOn w:val="a"/>
    <w:next w:val="a"/>
    <w:rsid w:val="004552F0"/>
    <w:pPr>
      <w:widowControl w:val="0"/>
      <w:autoSpaceDE w:val="0"/>
      <w:autoSpaceDN w:val="0"/>
      <w:adjustRightInd w:val="0"/>
      <w:spacing w:line="240" w:lineRule="auto"/>
      <w:ind w:left="170" w:firstLine="0"/>
    </w:pPr>
    <w:rPr>
      <w:rFonts w:ascii="Arial" w:hAnsi="Arial" w:cs="Arial"/>
      <w:i/>
      <w:iCs/>
      <w:color w:val="800080"/>
      <w:sz w:val="26"/>
      <w:szCs w:val="26"/>
      <w:lang w:eastAsia="ru-RU"/>
    </w:rPr>
  </w:style>
  <w:style w:type="paragraph" w:customStyle="1" w:styleId="ConsNonformat">
    <w:name w:val="ConsNonformat"/>
    <w:rsid w:val="004552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1"/>
    <w:rsid w:val="004552F0"/>
    <w:rPr>
      <w:rFonts w:eastAsia="Times New Roman"/>
      <w:b/>
      <w:bCs/>
      <w:sz w:val="28"/>
      <w:szCs w:val="28"/>
      <w:lang w:eastAsia="ru-RU"/>
    </w:rPr>
  </w:style>
  <w:style w:type="paragraph" w:customStyle="1" w:styleId="ConsTitle">
    <w:name w:val="ConsTitle"/>
    <w:rsid w:val="004552F0"/>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DocList">
    <w:name w:val="ConsDocList"/>
    <w:rsid w:val="004552F0"/>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d">
    <w:name w:val="Title"/>
    <w:basedOn w:val="a"/>
    <w:link w:val="afe"/>
    <w:uiPriority w:val="10"/>
    <w:qFormat/>
    <w:rsid w:val="004552F0"/>
    <w:pPr>
      <w:spacing w:line="240" w:lineRule="auto"/>
      <w:ind w:firstLine="0"/>
      <w:jc w:val="center"/>
    </w:pPr>
    <w:rPr>
      <w:sz w:val="28"/>
      <w:szCs w:val="28"/>
      <w:lang w:val="x-none" w:eastAsia="ru-RU"/>
    </w:rPr>
  </w:style>
  <w:style w:type="character" w:customStyle="1" w:styleId="afe">
    <w:name w:val="Название Знак"/>
    <w:basedOn w:val="a0"/>
    <w:link w:val="afd"/>
    <w:uiPriority w:val="10"/>
    <w:rsid w:val="004552F0"/>
    <w:rPr>
      <w:rFonts w:ascii="Times New Roman" w:eastAsia="Times New Roman" w:hAnsi="Times New Roman" w:cs="Times New Roman"/>
      <w:sz w:val="28"/>
      <w:szCs w:val="28"/>
      <w:lang w:val="x-none" w:eastAsia="ru-RU"/>
    </w:rPr>
  </w:style>
  <w:style w:type="paragraph" w:customStyle="1" w:styleId="--">
    <w:name w:val="- СТРАНИЦА -"/>
    <w:rsid w:val="004552F0"/>
    <w:pPr>
      <w:spacing w:after="0" w:line="240" w:lineRule="auto"/>
    </w:pPr>
    <w:rPr>
      <w:rFonts w:ascii="Times New Roman" w:eastAsia="Times New Roman" w:hAnsi="Times New Roman" w:cs="Times New Roman"/>
      <w:sz w:val="20"/>
      <w:szCs w:val="20"/>
      <w:lang w:eastAsia="ru-RU"/>
    </w:rPr>
  </w:style>
  <w:style w:type="character" w:styleId="aff">
    <w:name w:val="page number"/>
    <w:basedOn w:val="a0"/>
    <w:rsid w:val="004552F0"/>
  </w:style>
  <w:style w:type="paragraph" w:customStyle="1" w:styleId="aff0">
    <w:name w:val="Îáû÷íûé"/>
    <w:rsid w:val="004552F0"/>
    <w:pPr>
      <w:spacing w:after="0" w:line="240" w:lineRule="auto"/>
    </w:pPr>
    <w:rPr>
      <w:rFonts w:ascii="Times New Roman" w:eastAsia="Times New Roman" w:hAnsi="Times New Roman" w:cs="Times New Roman"/>
      <w:sz w:val="20"/>
      <w:szCs w:val="20"/>
      <w:lang w:val="en-US" w:eastAsia="ru-RU"/>
    </w:rPr>
  </w:style>
  <w:style w:type="paragraph" w:styleId="aff1">
    <w:name w:val="Block Text"/>
    <w:basedOn w:val="a"/>
    <w:rsid w:val="004552F0"/>
    <w:pPr>
      <w:tabs>
        <w:tab w:val="left" w:pos="10440"/>
      </w:tabs>
      <w:spacing w:before="120" w:line="240" w:lineRule="auto"/>
      <w:ind w:left="360" w:right="333" w:firstLine="0"/>
    </w:pPr>
    <w:rPr>
      <w:b/>
      <w:bCs/>
      <w:lang w:eastAsia="ru-RU"/>
    </w:rPr>
  </w:style>
  <w:style w:type="character" w:customStyle="1" w:styleId="17">
    <w:name w:val="Заголовок 1 Знак Знак"/>
    <w:rsid w:val="004552F0"/>
    <w:rPr>
      <w:b/>
      <w:bCs/>
      <w:sz w:val="28"/>
      <w:szCs w:val="28"/>
      <w:lang w:val="ru-RU" w:eastAsia="ru-RU" w:bidi="ar-SA"/>
    </w:rPr>
  </w:style>
  <w:style w:type="character" w:styleId="aff2">
    <w:name w:val="Emphasis"/>
    <w:qFormat/>
    <w:rsid w:val="004552F0"/>
    <w:rPr>
      <w:i/>
      <w:iCs/>
    </w:rPr>
  </w:style>
  <w:style w:type="paragraph" w:customStyle="1" w:styleId="ConsPlusNormal">
    <w:name w:val="ConsPlusNormal"/>
    <w:rsid w:val="004552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552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552F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
    <w:next w:val="a"/>
    <w:rsid w:val="004552F0"/>
    <w:pPr>
      <w:spacing w:line="240" w:lineRule="auto"/>
      <w:ind w:firstLine="540"/>
    </w:pPr>
    <w:rPr>
      <w:sz w:val="20"/>
      <w:lang w:eastAsia="ru-RU"/>
    </w:rPr>
  </w:style>
  <w:style w:type="paragraph" w:customStyle="1" w:styleId="S">
    <w:name w:val="S_Титульный"/>
    <w:basedOn w:val="a"/>
    <w:rsid w:val="004552F0"/>
    <w:pPr>
      <w:spacing w:line="360" w:lineRule="auto"/>
      <w:ind w:left="3060" w:firstLine="0"/>
      <w:jc w:val="right"/>
    </w:pPr>
    <w:rPr>
      <w:b/>
      <w:caps/>
      <w:lang w:eastAsia="ru-RU"/>
    </w:rPr>
  </w:style>
  <w:style w:type="paragraph" w:customStyle="1" w:styleId="aff3">
    <w:name w:val="Таблица"/>
    <w:basedOn w:val="a"/>
    <w:rsid w:val="004552F0"/>
    <w:pPr>
      <w:spacing w:line="240" w:lineRule="auto"/>
      <w:ind w:firstLine="0"/>
    </w:pPr>
    <w:rPr>
      <w:lang w:eastAsia="ru-RU"/>
    </w:rPr>
  </w:style>
  <w:style w:type="character" w:styleId="aff4">
    <w:name w:val="footnote reference"/>
    <w:aliases w:val="Знак сноски-FN,Ciae niinee-FN,Знак сноски 1"/>
    <w:rsid w:val="004552F0"/>
    <w:rPr>
      <w:vertAlign w:val="superscript"/>
    </w:rPr>
  </w:style>
  <w:style w:type="paragraph" w:customStyle="1" w:styleId="19">
    <w:name w:val="Стиль1"/>
    <w:basedOn w:val="2"/>
    <w:uiPriority w:val="99"/>
    <w:qFormat/>
    <w:rsid w:val="004552F0"/>
    <w:rPr>
      <w:rFonts w:ascii="Times New Roman" w:hAnsi="Times New Roman"/>
      <w:color w:val="auto"/>
      <w:sz w:val="27"/>
    </w:rPr>
  </w:style>
  <w:style w:type="paragraph" w:customStyle="1" w:styleId="26">
    <w:name w:val="Стиль2"/>
    <w:basedOn w:val="3"/>
    <w:qFormat/>
    <w:rsid w:val="004552F0"/>
    <w:rPr>
      <w:rFonts w:eastAsia="Calibri"/>
      <w:sz w:val="24"/>
    </w:rPr>
  </w:style>
  <w:style w:type="paragraph" w:customStyle="1" w:styleId="34">
    <w:name w:val="Стиль3"/>
    <w:basedOn w:val="2"/>
    <w:qFormat/>
    <w:rsid w:val="004552F0"/>
    <w:rPr>
      <w:rFonts w:ascii="Times New Roman" w:hAnsi="Times New Roman"/>
      <w:color w:val="auto"/>
      <w:sz w:val="27"/>
    </w:rPr>
  </w:style>
  <w:style w:type="paragraph" w:customStyle="1" w:styleId="41">
    <w:name w:val="Стиль4"/>
    <w:basedOn w:val="3"/>
    <w:qFormat/>
    <w:rsid w:val="004552F0"/>
    <w:pPr>
      <w:ind w:left="-112" w:right="-1"/>
    </w:pPr>
    <w:rPr>
      <w:rFonts w:eastAsia="Calibri"/>
      <w:sz w:val="24"/>
    </w:rPr>
  </w:style>
  <w:style w:type="paragraph" w:customStyle="1" w:styleId="52">
    <w:name w:val="Стиль5"/>
    <w:basedOn w:val="3"/>
    <w:qFormat/>
    <w:rsid w:val="004552F0"/>
    <w:rPr>
      <w:sz w:val="24"/>
    </w:rPr>
  </w:style>
  <w:style w:type="paragraph" w:customStyle="1" w:styleId="61">
    <w:name w:val="Стиль6"/>
    <w:basedOn w:val="41"/>
    <w:next w:val="34"/>
    <w:qFormat/>
    <w:rsid w:val="004552F0"/>
  </w:style>
  <w:style w:type="paragraph" w:styleId="42">
    <w:name w:val="toc 4"/>
    <w:basedOn w:val="a"/>
    <w:next w:val="a"/>
    <w:autoRedefine/>
    <w:uiPriority w:val="39"/>
    <w:unhideWhenUsed/>
    <w:qFormat/>
    <w:rsid w:val="004552F0"/>
    <w:pPr>
      <w:tabs>
        <w:tab w:val="right" w:pos="10065"/>
      </w:tabs>
      <w:spacing w:line="240" w:lineRule="auto"/>
      <w:ind w:right="1643" w:firstLine="0"/>
      <w:jc w:val="left"/>
    </w:pPr>
    <w:rPr>
      <w:szCs w:val="20"/>
    </w:rPr>
  </w:style>
  <w:style w:type="paragraph" w:styleId="53">
    <w:name w:val="toc 5"/>
    <w:basedOn w:val="a"/>
    <w:next w:val="a"/>
    <w:autoRedefine/>
    <w:uiPriority w:val="39"/>
    <w:unhideWhenUsed/>
    <w:qFormat/>
    <w:rsid w:val="004552F0"/>
    <w:pPr>
      <w:tabs>
        <w:tab w:val="left" w:pos="709"/>
        <w:tab w:val="right" w:pos="10065"/>
      </w:tabs>
      <w:spacing w:line="240" w:lineRule="auto"/>
      <w:ind w:right="1643" w:firstLine="0"/>
    </w:pPr>
    <w:rPr>
      <w:szCs w:val="20"/>
    </w:rPr>
  </w:style>
  <w:style w:type="paragraph" w:styleId="62">
    <w:name w:val="toc 6"/>
    <w:basedOn w:val="a"/>
    <w:next w:val="a"/>
    <w:autoRedefine/>
    <w:uiPriority w:val="39"/>
    <w:unhideWhenUsed/>
    <w:rsid w:val="004552F0"/>
    <w:pPr>
      <w:ind w:left="1200"/>
      <w:jc w:val="left"/>
    </w:pPr>
    <w:rPr>
      <w:sz w:val="20"/>
      <w:szCs w:val="20"/>
    </w:rPr>
  </w:style>
  <w:style w:type="paragraph" w:styleId="71">
    <w:name w:val="toc 7"/>
    <w:basedOn w:val="a"/>
    <w:next w:val="a"/>
    <w:autoRedefine/>
    <w:uiPriority w:val="39"/>
    <w:unhideWhenUsed/>
    <w:rsid w:val="004552F0"/>
    <w:pPr>
      <w:ind w:left="1440"/>
      <w:jc w:val="left"/>
    </w:pPr>
    <w:rPr>
      <w:sz w:val="20"/>
      <w:szCs w:val="20"/>
    </w:rPr>
  </w:style>
  <w:style w:type="paragraph" w:styleId="81">
    <w:name w:val="toc 8"/>
    <w:basedOn w:val="a"/>
    <w:next w:val="a"/>
    <w:autoRedefine/>
    <w:uiPriority w:val="39"/>
    <w:unhideWhenUsed/>
    <w:rsid w:val="004552F0"/>
    <w:pPr>
      <w:ind w:left="1680"/>
      <w:jc w:val="left"/>
    </w:pPr>
    <w:rPr>
      <w:sz w:val="20"/>
      <w:szCs w:val="20"/>
    </w:rPr>
  </w:style>
  <w:style w:type="paragraph" w:styleId="91">
    <w:name w:val="toc 9"/>
    <w:basedOn w:val="a"/>
    <w:next w:val="a"/>
    <w:autoRedefine/>
    <w:uiPriority w:val="39"/>
    <w:unhideWhenUsed/>
    <w:rsid w:val="004552F0"/>
    <w:pPr>
      <w:ind w:left="1920"/>
      <w:jc w:val="left"/>
    </w:pPr>
    <w:rPr>
      <w:sz w:val="20"/>
      <w:szCs w:val="20"/>
    </w:rPr>
  </w:style>
  <w:style w:type="numbering" w:customStyle="1" w:styleId="1a">
    <w:name w:val="Нет списка1"/>
    <w:next w:val="a2"/>
    <w:uiPriority w:val="99"/>
    <w:semiHidden/>
    <w:unhideWhenUsed/>
    <w:rsid w:val="004552F0"/>
  </w:style>
  <w:style w:type="numbering" w:customStyle="1" w:styleId="111">
    <w:name w:val="Нет списка11"/>
    <w:next w:val="a2"/>
    <w:uiPriority w:val="99"/>
    <w:semiHidden/>
    <w:rsid w:val="004552F0"/>
  </w:style>
  <w:style w:type="character" w:styleId="aff5">
    <w:name w:val="FollowedHyperlink"/>
    <w:uiPriority w:val="99"/>
    <w:rsid w:val="004552F0"/>
    <w:rPr>
      <w:b/>
      <w:bCs/>
      <w:strike w:val="0"/>
      <w:dstrike w:val="0"/>
      <w:color w:val="0020AA"/>
      <w:sz w:val="20"/>
      <w:szCs w:val="20"/>
      <w:u w:val="none"/>
      <w:effect w:val="none"/>
    </w:rPr>
  </w:style>
  <w:style w:type="paragraph" w:customStyle="1" w:styleId="Web">
    <w:name w:val="Обычный (Web)"/>
    <w:basedOn w:val="a"/>
    <w:rsid w:val="004552F0"/>
    <w:pPr>
      <w:spacing w:before="60" w:after="100" w:afterAutospacing="1" w:line="240" w:lineRule="auto"/>
      <w:ind w:firstLine="210"/>
    </w:pPr>
    <w:rPr>
      <w:color w:val="001060"/>
      <w:sz w:val="20"/>
      <w:szCs w:val="20"/>
      <w:lang w:eastAsia="ru-RU"/>
    </w:rPr>
  </w:style>
  <w:style w:type="paragraph" w:customStyle="1" w:styleId="cpy">
    <w:name w:val="cpy"/>
    <w:basedOn w:val="a"/>
    <w:rsid w:val="004552F0"/>
    <w:pPr>
      <w:spacing w:before="2250" w:after="100" w:afterAutospacing="1" w:line="240" w:lineRule="auto"/>
      <w:ind w:firstLine="210"/>
      <w:jc w:val="center"/>
    </w:pPr>
    <w:rPr>
      <w:rFonts w:ascii="Verdana" w:hAnsi="Verdana"/>
      <w:color w:val="CCCCDD"/>
      <w:sz w:val="14"/>
      <w:szCs w:val="14"/>
      <w:lang w:eastAsia="ru-RU"/>
    </w:rPr>
  </w:style>
  <w:style w:type="paragraph" w:customStyle="1" w:styleId="rght">
    <w:name w:val="rght"/>
    <w:basedOn w:val="a"/>
    <w:rsid w:val="004552F0"/>
    <w:pPr>
      <w:spacing w:before="60" w:after="100" w:afterAutospacing="1" w:line="240" w:lineRule="auto"/>
      <w:ind w:firstLine="210"/>
      <w:jc w:val="right"/>
    </w:pPr>
    <w:rPr>
      <w:color w:val="001060"/>
      <w:sz w:val="20"/>
      <w:szCs w:val="20"/>
      <w:lang w:eastAsia="ru-RU"/>
    </w:rPr>
  </w:style>
  <w:style w:type="paragraph" w:customStyle="1" w:styleId="cntr">
    <w:name w:val="cntr"/>
    <w:basedOn w:val="a"/>
    <w:rsid w:val="004552F0"/>
    <w:pPr>
      <w:spacing w:before="60" w:after="100" w:afterAutospacing="1" w:line="240" w:lineRule="auto"/>
      <w:ind w:firstLine="210"/>
      <w:jc w:val="center"/>
    </w:pPr>
    <w:rPr>
      <w:color w:val="001060"/>
      <w:sz w:val="20"/>
      <w:szCs w:val="20"/>
      <w:lang w:eastAsia="ru-RU"/>
    </w:rPr>
  </w:style>
  <w:style w:type="paragraph" w:customStyle="1" w:styleId="ch">
    <w:name w:val="ch"/>
    <w:basedOn w:val="a"/>
    <w:rsid w:val="004552F0"/>
    <w:pPr>
      <w:shd w:val="clear" w:color="auto" w:fill="FFFFFF"/>
      <w:spacing w:before="60" w:after="100" w:afterAutospacing="1" w:line="240" w:lineRule="auto"/>
      <w:ind w:firstLine="210"/>
    </w:pPr>
    <w:rPr>
      <w:color w:val="001060"/>
      <w:sz w:val="20"/>
      <w:szCs w:val="20"/>
      <w:lang w:eastAsia="ru-RU"/>
    </w:rPr>
  </w:style>
  <w:style w:type="paragraph" w:customStyle="1" w:styleId="sml">
    <w:name w:val="sml"/>
    <w:basedOn w:val="a"/>
    <w:rsid w:val="004552F0"/>
    <w:pPr>
      <w:spacing w:before="60" w:after="100" w:afterAutospacing="1" w:line="240" w:lineRule="auto"/>
      <w:ind w:firstLine="210"/>
      <w:jc w:val="center"/>
    </w:pPr>
    <w:rPr>
      <w:b/>
      <w:bCs/>
      <w:color w:val="001060"/>
      <w:sz w:val="17"/>
      <w:szCs w:val="17"/>
      <w:lang w:eastAsia="ru-RU"/>
    </w:rPr>
  </w:style>
  <w:style w:type="paragraph" w:customStyle="1" w:styleId="smlll">
    <w:name w:val="smlll"/>
    <w:basedOn w:val="a"/>
    <w:rsid w:val="004552F0"/>
    <w:pPr>
      <w:spacing w:line="240" w:lineRule="auto"/>
      <w:ind w:firstLine="210"/>
      <w:jc w:val="left"/>
    </w:pPr>
    <w:rPr>
      <w:b/>
      <w:bCs/>
      <w:color w:val="001060"/>
      <w:sz w:val="20"/>
      <w:szCs w:val="20"/>
      <w:lang w:eastAsia="ru-RU"/>
    </w:rPr>
  </w:style>
  <w:style w:type="paragraph" w:customStyle="1" w:styleId="dr">
    <w:name w:val="dr"/>
    <w:basedOn w:val="a"/>
    <w:rsid w:val="004552F0"/>
    <w:pPr>
      <w:spacing w:before="60" w:after="100" w:afterAutospacing="1" w:line="240" w:lineRule="auto"/>
      <w:ind w:left="225" w:firstLine="210"/>
    </w:pPr>
    <w:rPr>
      <w:rFonts w:ascii="Verdana" w:hAnsi="Verdana"/>
      <w:color w:val="001060"/>
      <w:sz w:val="20"/>
      <w:szCs w:val="20"/>
      <w:lang w:eastAsia="ru-RU"/>
    </w:rPr>
  </w:style>
  <w:style w:type="paragraph" w:customStyle="1" w:styleId="1b">
    <w:name w:val="Обычный1"/>
    <w:basedOn w:val="a"/>
    <w:rsid w:val="004552F0"/>
    <w:pPr>
      <w:shd w:val="clear" w:color="auto" w:fill="FFFFFF"/>
      <w:spacing w:before="60" w:after="100" w:afterAutospacing="1" w:line="240" w:lineRule="auto"/>
      <w:ind w:firstLine="210"/>
    </w:pPr>
    <w:rPr>
      <w:rFonts w:ascii="Verdana" w:hAnsi="Verdana"/>
      <w:color w:val="000000"/>
      <w:sz w:val="18"/>
      <w:szCs w:val="18"/>
      <w:lang w:eastAsia="ru-RU"/>
    </w:rPr>
  </w:style>
  <w:style w:type="paragraph" w:customStyle="1" w:styleId="212">
    <w:name w:val="Основной текст 21"/>
    <w:basedOn w:val="a"/>
    <w:rsid w:val="004552F0"/>
    <w:pPr>
      <w:overflowPunct w:val="0"/>
      <w:autoSpaceDE w:val="0"/>
      <w:autoSpaceDN w:val="0"/>
      <w:adjustRightInd w:val="0"/>
      <w:spacing w:line="240" w:lineRule="auto"/>
      <w:ind w:firstLine="1134"/>
      <w:textAlignment w:val="baseline"/>
    </w:pPr>
    <w:rPr>
      <w:szCs w:val="20"/>
      <w:lang w:eastAsia="ru-RU"/>
    </w:rPr>
  </w:style>
  <w:style w:type="paragraph" w:customStyle="1" w:styleId="aff6">
    <w:name w:val="Подпись письма"/>
    <w:basedOn w:val="a"/>
    <w:rsid w:val="004552F0"/>
    <w:pPr>
      <w:tabs>
        <w:tab w:val="right" w:pos="9639"/>
      </w:tabs>
      <w:spacing w:line="240" w:lineRule="auto"/>
      <w:ind w:firstLine="0"/>
      <w:jc w:val="left"/>
    </w:pPr>
    <w:rPr>
      <w:szCs w:val="20"/>
      <w:lang w:eastAsia="ru-RU"/>
    </w:rPr>
  </w:style>
  <w:style w:type="paragraph" w:customStyle="1" w:styleId="Caaieiaieioi">
    <w:name w:val="Caaieiaie ioi"/>
    <w:basedOn w:val="a"/>
    <w:rsid w:val="004552F0"/>
    <w:pPr>
      <w:keepNext/>
      <w:widowControl w:val="0"/>
      <w:spacing w:before="120" w:after="120" w:line="220" w:lineRule="exact"/>
      <w:ind w:left="1418" w:firstLine="0"/>
      <w:jc w:val="left"/>
    </w:pPr>
    <w:rPr>
      <w:b/>
      <w:sz w:val="20"/>
      <w:szCs w:val="20"/>
      <w:lang w:eastAsia="ru-RU"/>
    </w:rPr>
  </w:style>
  <w:style w:type="paragraph" w:styleId="27">
    <w:name w:val="List 2"/>
    <w:basedOn w:val="a"/>
    <w:uiPriority w:val="99"/>
    <w:rsid w:val="004552F0"/>
    <w:pPr>
      <w:widowControl w:val="0"/>
      <w:tabs>
        <w:tab w:val="left" w:pos="144"/>
        <w:tab w:val="left" w:pos="864"/>
        <w:tab w:val="left" w:pos="3024"/>
      </w:tabs>
      <w:spacing w:line="220" w:lineRule="exact"/>
      <w:ind w:left="566" w:hanging="283"/>
    </w:pPr>
    <w:rPr>
      <w:sz w:val="20"/>
      <w:szCs w:val="20"/>
      <w:lang w:eastAsia="ru-RU"/>
    </w:rPr>
  </w:style>
  <w:style w:type="paragraph" w:styleId="28">
    <w:name w:val="List Bullet 2"/>
    <w:basedOn w:val="a"/>
    <w:rsid w:val="004552F0"/>
    <w:pPr>
      <w:widowControl w:val="0"/>
      <w:tabs>
        <w:tab w:val="left" w:pos="144"/>
        <w:tab w:val="left" w:pos="864"/>
        <w:tab w:val="left" w:pos="3024"/>
      </w:tabs>
      <w:spacing w:line="220" w:lineRule="exact"/>
      <w:ind w:left="566" w:hanging="283"/>
    </w:pPr>
    <w:rPr>
      <w:sz w:val="20"/>
      <w:szCs w:val="20"/>
      <w:lang w:eastAsia="ru-RU"/>
    </w:rPr>
  </w:style>
  <w:style w:type="paragraph" w:styleId="35">
    <w:name w:val="List Bullet 3"/>
    <w:basedOn w:val="a"/>
    <w:rsid w:val="004552F0"/>
    <w:pPr>
      <w:widowControl w:val="0"/>
      <w:tabs>
        <w:tab w:val="left" w:pos="144"/>
        <w:tab w:val="left" w:pos="864"/>
        <w:tab w:val="left" w:pos="3024"/>
      </w:tabs>
      <w:spacing w:line="220" w:lineRule="exact"/>
      <w:ind w:left="849" w:hanging="283"/>
    </w:pPr>
    <w:rPr>
      <w:sz w:val="20"/>
      <w:szCs w:val="20"/>
      <w:lang w:eastAsia="ru-RU"/>
    </w:rPr>
  </w:style>
  <w:style w:type="paragraph" w:customStyle="1" w:styleId="aff7">
    <w:name w:val="Заголовок дог"/>
    <w:basedOn w:val="a"/>
    <w:rsid w:val="004552F0"/>
    <w:pPr>
      <w:widowControl w:val="0"/>
      <w:tabs>
        <w:tab w:val="left" w:pos="144"/>
        <w:tab w:val="left" w:pos="864"/>
        <w:tab w:val="left" w:pos="3024"/>
      </w:tabs>
      <w:spacing w:line="200" w:lineRule="exact"/>
      <w:ind w:firstLine="284"/>
      <w:jc w:val="center"/>
    </w:pPr>
    <w:rPr>
      <w:b/>
      <w:sz w:val="20"/>
      <w:szCs w:val="20"/>
      <w:lang w:eastAsia="ru-RU"/>
    </w:rPr>
  </w:style>
  <w:style w:type="paragraph" w:customStyle="1" w:styleId="Preformat">
    <w:name w:val="Preformat"/>
    <w:rsid w:val="004552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Body Text 3"/>
    <w:basedOn w:val="a"/>
    <w:link w:val="37"/>
    <w:rsid w:val="004552F0"/>
    <w:pPr>
      <w:spacing w:after="120" w:line="240" w:lineRule="auto"/>
      <w:ind w:firstLine="0"/>
      <w:jc w:val="left"/>
    </w:pPr>
    <w:rPr>
      <w:sz w:val="16"/>
      <w:szCs w:val="16"/>
      <w:lang w:val="x-none" w:eastAsia="x-none"/>
    </w:rPr>
  </w:style>
  <w:style w:type="character" w:customStyle="1" w:styleId="37">
    <w:name w:val="Основной текст 3 Знак"/>
    <w:basedOn w:val="a0"/>
    <w:link w:val="36"/>
    <w:rsid w:val="004552F0"/>
    <w:rPr>
      <w:rFonts w:ascii="Times New Roman" w:eastAsia="Times New Roman" w:hAnsi="Times New Roman" w:cs="Times New Roman"/>
      <w:sz w:val="16"/>
      <w:szCs w:val="16"/>
      <w:lang w:val="x-none" w:eastAsia="x-none"/>
    </w:rPr>
  </w:style>
  <w:style w:type="paragraph" w:customStyle="1" w:styleId="213">
    <w:name w:val="Основной текст с отступом 21"/>
    <w:basedOn w:val="a"/>
    <w:rsid w:val="004552F0"/>
    <w:pPr>
      <w:overflowPunct w:val="0"/>
      <w:autoSpaceDE w:val="0"/>
      <w:autoSpaceDN w:val="0"/>
      <w:adjustRightInd w:val="0"/>
      <w:spacing w:line="240" w:lineRule="auto"/>
      <w:ind w:firstLine="720"/>
      <w:textAlignment w:val="baseline"/>
    </w:pPr>
    <w:rPr>
      <w:sz w:val="28"/>
      <w:szCs w:val="20"/>
      <w:lang w:eastAsia="ru-RU"/>
    </w:rPr>
  </w:style>
  <w:style w:type="paragraph" w:customStyle="1" w:styleId="Heading">
    <w:name w:val="Heading"/>
    <w:rsid w:val="004552F0"/>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t3030000">
    <w:name w:val="1t3030000"/>
    <w:basedOn w:val="a"/>
    <w:rsid w:val="004552F0"/>
    <w:pPr>
      <w:overflowPunct w:val="0"/>
      <w:autoSpaceDE w:val="0"/>
      <w:autoSpaceDN w:val="0"/>
      <w:adjustRightInd w:val="0"/>
      <w:spacing w:line="240" w:lineRule="atLeast"/>
      <w:ind w:firstLine="600"/>
      <w:textAlignment w:val="baseline"/>
    </w:pPr>
    <w:rPr>
      <w:rFonts w:ascii="Artsans" w:hAnsi="Artsans"/>
      <w:szCs w:val="20"/>
      <w:lang w:eastAsia="ru-RU"/>
    </w:rPr>
  </w:style>
  <w:style w:type="table" w:styleId="aff8">
    <w:name w:val="Table Grid"/>
    <w:basedOn w:val="a1"/>
    <w:rsid w:val="004552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Îñíîâíîé òåêñò 2"/>
    <w:basedOn w:val="a"/>
    <w:rsid w:val="004552F0"/>
    <w:pPr>
      <w:widowControl w:val="0"/>
      <w:spacing w:line="240" w:lineRule="auto"/>
      <w:ind w:firstLine="720"/>
    </w:pPr>
    <w:rPr>
      <w:b/>
      <w:color w:val="000000"/>
      <w:szCs w:val="20"/>
      <w:lang w:val="en-US" w:eastAsia="ru-RU"/>
    </w:rPr>
  </w:style>
  <w:style w:type="paragraph" w:customStyle="1" w:styleId="2a">
    <w:name w:val="Обычный2"/>
    <w:rsid w:val="004552F0"/>
    <w:pPr>
      <w:spacing w:after="0" w:line="240" w:lineRule="auto"/>
    </w:pPr>
    <w:rPr>
      <w:rFonts w:ascii="Times New Roman" w:eastAsia="Times New Roman" w:hAnsi="Times New Roman" w:cs="Times New Roman"/>
      <w:sz w:val="20"/>
      <w:szCs w:val="20"/>
      <w:lang w:eastAsia="ru-RU"/>
    </w:rPr>
  </w:style>
  <w:style w:type="paragraph" w:styleId="aff9">
    <w:name w:val="List"/>
    <w:basedOn w:val="a"/>
    <w:unhideWhenUsed/>
    <w:rsid w:val="004552F0"/>
    <w:pPr>
      <w:spacing w:line="240" w:lineRule="auto"/>
      <w:ind w:left="283" w:hanging="283"/>
      <w:contextualSpacing/>
      <w:jc w:val="left"/>
    </w:pPr>
    <w:rPr>
      <w:lang w:eastAsia="ru-RU"/>
    </w:rPr>
  </w:style>
  <w:style w:type="paragraph" w:customStyle="1" w:styleId="affa">
    <w:name w:val="Заголовок"/>
    <w:basedOn w:val="a"/>
    <w:next w:val="af"/>
    <w:rsid w:val="004552F0"/>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customStyle="1" w:styleId="2b">
    <w:name w:val="Название2"/>
    <w:basedOn w:val="a"/>
    <w:rsid w:val="004552F0"/>
    <w:pPr>
      <w:suppressLineNumbers/>
      <w:suppressAutoHyphens/>
      <w:spacing w:before="120" w:after="120" w:line="240" w:lineRule="auto"/>
      <w:ind w:firstLine="0"/>
      <w:jc w:val="left"/>
    </w:pPr>
    <w:rPr>
      <w:rFonts w:ascii="Arial" w:hAnsi="Arial" w:cs="Tahoma"/>
      <w:i/>
      <w:iCs/>
      <w:sz w:val="20"/>
      <w:lang w:eastAsia="ar-SA"/>
    </w:rPr>
  </w:style>
  <w:style w:type="paragraph" w:customStyle="1" w:styleId="2c">
    <w:name w:val="Указатель2"/>
    <w:basedOn w:val="a"/>
    <w:rsid w:val="004552F0"/>
    <w:pPr>
      <w:suppressLineNumbers/>
      <w:suppressAutoHyphens/>
      <w:spacing w:line="240" w:lineRule="auto"/>
      <w:ind w:firstLine="0"/>
      <w:jc w:val="left"/>
    </w:pPr>
    <w:rPr>
      <w:rFonts w:ascii="Arial" w:hAnsi="Arial" w:cs="Tahoma"/>
      <w:lang w:eastAsia="ar-SA"/>
    </w:rPr>
  </w:style>
  <w:style w:type="paragraph" w:customStyle="1" w:styleId="220">
    <w:name w:val="Основной текст 22"/>
    <w:basedOn w:val="a"/>
    <w:rsid w:val="004552F0"/>
    <w:pPr>
      <w:suppressAutoHyphens/>
      <w:spacing w:before="90" w:after="90" w:line="240" w:lineRule="auto"/>
      <w:ind w:firstLine="0"/>
      <w:jc w:val="left"/>
    </w:pPr>
    <w:rPr>
      <w:bCs/>
      <w:sz w:val="20"/>
      <w:szCs w:val="20"/>
      <w:lang w:eastAsia="ar-SA"/>
    </w:rPr>
  </w:style>
  <w:style w:type="paragraph" w:customStyle="1" w:styleId="Iauiue">
    <w:name w:val="Iau?iue"/>
    <w:rsid w:val="004552F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4552F0"/>
    <w:pPr>
      <w:keepLines/>
      <w:tabs>
        <w:tab w:val="num" w:pos="845"/>
      </w:tabs>
      <w:ind w:left="425" w:hanging="360"/>
      <w:jc w:val="both"/>
    </w:pPr>
    <w:rPr>
      <w:rFonts w:ascii="Peterburg" w:hAnsi="Peterburg"/>
      <w:sz w:val="24"/>
    </w:rPr>
  </w:style>
  <w:style w:type="paragraph" w:customStyle="1" w:styleId="320">
    <w:name w:val="Основной текст 32"/>
    <w:basedOn w:val="a"/>
    <w:rsid w:val="004552F0"/>
    <w:pPr>
      <w:suppressAutoHyphens/>
      <w:autoSpaceDE w:val="0"/>
      <w:spacing w:line="240" w:lineRule="auto"/>
      <w:ind w:firstLine="0"/>
    </w:pPr>
    <w:rPr>
      <w:sz w:val="20"/>
      <w:szCs w:val="18"/>
      <w:lang w:eastAsia="ar-SA"/>
    </w:rPr>
  </w:style>
  <w:style w:type="paragraph" w:customStyle="1" w:styleId="WW-">
    <w:name w:val="WW-Обычный (веб)"/>
    <w:basedOn w:val="a"/>
    <w:rsid w:val="004552F0"/>
    <w:pPr>
      <w:suppressAutoHyphens/>
      <w:spacing w:before="21" w:after="21" w:line="240" w:lineRule="auto"/>
      <w:ind w:firstLine="215"/>
    </w:pPr>
    <w:rPr>
      <w:rFonts w:ascii="Arial" w:eastAsia="Arial Unicode MS" w:hAnsi="Arial" w:cs="Arial"/>
      <w:sz w:val="18"/>
      <w:szCs w:val="18"/>
      <w:lang w:eastAsia="ar-SA"/>
    </w:rPr>
  </w:style>
  <w:style w:type="paragraph" w:customStyle="1" w:styleId="221">
    <w:name w:val="Основной текст с отступом 22"/>
    <w:basedOn w:val="a"/>
    <w:rsid w:val="004552F0"/>
    <w:pPr>
      <w:suppressAutoHyphens/>
      <w:snapToGrid w:val="0"/>
      <w:spacing w:line="240" w:lineRule="auto"/>
      <w:ind w:left="-108" w:firstLine="0"/>
      <w:jc w:val="left"/>
    </w:pPr>
    <w:rPr>
      <w:sz w:val="20"/>
      <w:szCs w:val="20"/>
      <w:lang w:eastAsia="ar-SA"/>
    </w:rPr>
  </w:style>
  <w:style w:type="paragraph" w:customStyle="1" w:styleId="321">
    <w:name w:val="Основной текст с отступом 32"/>
    <w:basedOn w:val="a"/>
    <w:rsid w:val="004552F0"/>
    <w:pPr>
      <w:suppressAutoHyphens/>
      <w:spacing w:line="240" w:lineRule="auto"/>
      <w:ind w:firstLine="708"/>
      <w:jc w:val="left"/>
    </w:pPr>
    <w:rPr>
      <w:sz w:val="20"/>
      <w:lang w:eastAsia="ar-SA"/>
    </w:rPr>
  </w:style>
  <w:style w:type="paragraph" w:customStyle="1" w:styleId="1c">
    <w:name w:val="Название1"/>
    <w:basedOn w:val="a"/>
    <w:rsid w:val="004552F0"/>
    <w:pPr>
      <w:suppressLineNumbers/>
      <w:suppressAutoHyphens/>
      <w:spacing w:before="120" w:after="120" w:line="240" w:lineRule="auto"/>
      <w:ind w:firstLine="0"/>
      <w:jc w:val="left"/>
    </w:pPr>
    <w:rPr>
      <w:rFonts w:ascii="Arial" w:hAnsi="Arial" w:cs="Tahoma"/>
      <w:i/>
      <w:iCs/>
      <w:sz w:val="20"/>
      <w:lang w:eastAsia="ar-SA"/>
    </w:rPr>
  </w:style>
  <w:style w:type="paragraph" w:customStyle="1" w:styleId="1d">
    <w:name w:val="Указатель1"/>
    <w:basedOn w:val="a"/>
    <w:rsid w:val="004552F0"/>
    <w:pPr>
      <w:suppressLineNumbers/>
      <w:suppressAutoHyphens/>
      <w:spacing w:line="240" w:lineRule="auto"/>
      <w:ind w:firstLine="0"/>
      <w:jc w:val="left"/>
    </w:pPr>
    <w:rPr>
      <w:rFonts w:ascii="Arial" w:hAnsi="Arial" w:cs="Tahoma"/>
      <w:lang w:eastAsia="ar-SA"/>
    </w:rPr>
  </w:style>
  <w:style w:type="paragraph" w:customStyle="1" w:styleId="2110">
    <w:name w:val="Основной текст 211"/>
    <w:basedOn w:val="a"/>
    <w:rsid w:val="004552F0"/>
    <w:pPr>
      <w:suppressAutoHyphens/>
      <w:spacing w:before="90" w:after="90" w:line="240" w:lineRule="auto"/>
      <w:ind w:firstLine="0"/>
      <w:jc w:val="left"/>
    </w:pPr>
    <w:rPr>
      <w:bCs/>
      <w:sz w:val="20"/>
      <w:szCs w:val="20"/>
      <w:lang w:eastAsia="ar-SA"/>
    </w:rPr>
  </w:style>
  <w:style w:type="paragraph" w:customStyle="1" w:styleId="310">
    <w:name w:val="Основной текст 31"/>
    <w:basedOn w:val="a"/>
    <w:rsid w:val="004552F0"/>
    <w:pPr>
      <w:suppressAutoHyphens/>
      <w:autoSpaceDE w:val="0"/>
      <w:spacing w:line="240" w:lineRule="auto"/>
      <w:ind w:firstLine="0"/>
    </w:pPr>
    <w:rPr>
      <w:sz w:val="20"/>
      <w:szCs w:val="18"/>
      <w:lang w:eastAsia="ar-SA"/>
    </w:rPr>
  </w:style>
  <w:style w:type="paragraph" w:customStyle="1" w:styleId="2111">
    <w:name w:val="Основной текст с отступом 211"/>
    <w:basedOn w:val="a"/>
    <w:rsid w:val="004552F0"/>
    <w:pPr>
      <w:suppressAutoHyphens/>
      <w:snapToGrid w:val="0"/>
      <w:spacing w:line="240" w:lineRule="auto"/>
      <w:ind w:left="-108" w:firstLine="0"/>
      <w:jc w:val="left"/>
    </w:pPr>
    <w:rPr>
      <w:sz w:val="20"/>
      <w:szCs w:val="20"/>
      <w:lang w:eastAsia="ar-SA"/>
    </w:rPr>
  </w:style>
  <w:style w:type="paragraph" w:customStyle="1" w:styleId="311">
    <w:name w:val="Основной текст с отступом 31"/>
    <w:basedOn w:val="a"/>
    <w:rsid w:val="004552F0"/>
    <w:pPr>
      <w:suppressAutoHyphens/>
      <w:spacing w:line="240" w:lineRule="auto"/>
      <w:ind w:firstLine="708"/>
      <w:jc w:val="left"/>
    </w:pPr>
    <w:rPr>
      <w:sz w:val="20"/>
      <w:lang w:eastAsia="ar-SA"/>
    </w:rPr>
  </w:style>
  <w:style w:type="paragraph" w:customStyle="1" w:styleId="affb">
    <w:name w:val="Содержимое таблицы"/>
    <w:basedOn w:val="a"/>
    <w:rsid w:val="004552F0"/>
    <w:pPr>
      <w:suppressLineNumbers/>
      <w:suppressAutoHyphens/>
      <w:spacing w:line="240" w:lineRule="auto"/>
      <w:ind w:firstLine="0"/>
      <w:jc w:val="left"/>
    </w:pPr>
    <w:rPr>
      <w:lang w:eastAsia="ar-SA"/>
    </w:rPr>
  </w:style>
  <w:style w:type="paragraph" w:customStyle="1" w:styleId="affc">
    <w:name w:val="Заголовок таблицы"/>
    <w:basedOn w:val="affb"/>
    <w:rsid w:val="004552F0"/>
    <w:pPr>
      <w:jc w:val="center"/>
    </w:pPr>
    <w:rPr>
      <w:b/>
      <w:bCs/>
    </w:rPr>
  </w:style>
  <w:style w:type="paragraph" w:customStyle="1" w:styleId="zagc-1">
    <w:name w:val="zagc-1"/>
    <w:basedOn w:val="a"/>
    <w:rsid w:val="004552F0"/>
    <w:pPr>
      <w:suppressAutoHyphens/>
      <w:spacing w:before="91" w:after="41" w:line="240" w:lineRule="auto"/>
      <w:ind w:firstLine="101"/>
      <w:jc w:val="center"/>
    </w:pPr>
    <w:rPr>
      <w:rFonts w:ascii="Arial" w:eastAsia="Arial Unicode MS" w:hAnsi="Arial" w:cs="Arial"/>
      <w:b/>
      <w:bCs/>
      <w:caps/>
      <w:color w:val="29211E"/>
      <w:sz w:val="20"/>
      <w:szCs w:val="20"/>
      <w:lang w:eastAsia="ar-SA"/>
    </w:rPr>
  </w:style>
  <w:style w:type="paragraph" w:customStyle="1" w:styleId="zagl-2">
    <w:name w:val="zagl-2"/>
    <w:basedOn w:val="a"/>
    <w:rsid w:val="004552F0"/>
    <w:pPr>
      <w:suppressAutoHyphens/>
      <w:spacing w:before="61" w:after="41" w:line="240" w:lineRule="auto"/>
      <w:ind w:firstLine="101"/>
      <w:jc w:val="left"/>
    </w:pPr>
    <w:rPr>
      <w:rFonts w:ascii="Arial" w:eastAsia="Arial Unicode MS" w:hAnsi="Arial" w:cs="Arial"/>
      <w:b/>
      <w:bCs/>
      <w:color w:val="29211E"/>
      <w:sz w:val="18"/>
      <w:szCs w:val="18"/>
      <w:lang w:eastAsia="ar-SA"/>
    </w:rPr>
  </w:style>
  <w:style w:type="paragraph" w:customStyle="1" w:styleId="214">
    <w:name w:val="Нумерованный список 21"/>
    <w:basedOn w:val="a"/>
    <w:rsid w:val="004552F0"/>
    <w:pPr>
      <w:suppressAutoHyphens/>
      <w:spacing w:line="240" w:lineRule="auto"/>
      <w:ind w:firstLine="0"/>
      <w:jc w:val="left"/>
    </w:pPr>
    <w:rPr>
      <w:lang w:eastAsia="ar-SA"/>
    </w:rPr>
  </w:style>
  <w:style w:type="paragraph" w:customStyle="1" w:styleId="OTCHET00">
    <w:name w:val="OTCHET_00"/>
    <w:basedOn w:val="214"/>
    <w:rsid w:val="004552F0"/>
    <w:pPr>
      <w:tabs>
        <w:tab w:val="left" w:pos="709"/>
        <w:tab w:val="left" w:pos="3402"/>
      </w:tabs>
      <w:spacing w:line="360" w:lineRule="auto"/>
      <w:jc w:val="both"/>
    </w:pPr>
    <w:rPr>
      <w:rFonts w:ascii="NTTimes/Cyrillic" w:hAnsi="NTTimes/Cyrillic"/>
      <w:szCs w:val="20"/>
    </w:rPr>
  </w:style>
  <w:style w:type="paragraph" w:customStyle="1" w:styleId="1e">
    <w:name w:val="Цитата1"/>
    <w:basedOn w:val="a"/>
    <w:rsid w:val="004552F0"/>
    <w:pPr>
      <w:suppressAutoHyphens/>
      <w:spacing w:line="240" w:lineRule="auto"/>
      <w:ind w:left="708" w:right="-81" w:firstLine="0"/>
      <w:jc w:val="left"/>
    </w:pPr>
    <w:rPr>
      <w:i/>
      <w:iCs/>
      <w:u w:val="single"/>
      <w:lang w:eastAsia="ar-SA"/>
    </w:rPr>
  </w:style>
  <w:style w:type="paragraph" w:customStyle="1" w:styleId="affd">
    <w:name w:val="Содержимое врезки"/>
    <w:basedOn w:val="af"/>
    <w:rsid w:val="004552F0"/>
    <w:pPr>
      <w:suppressAutoHyphens/>
    </w:pPr>
    <w:rPr>
      <w:sz w:val="22"/>
      <w:szCs w:val="24"/>
      <w:lang w:eastAsia="ar-SA"/>
    </w:rPr>
  </w:style>
  <w:style w:type="paragraph" w:customStyle="1" w:styleId="ConsPlusCell">
    <w:name w:val="ConsPlusCell"/>
    <w:uiPriority w:val="99"/>
    <w:rsid w:val="004552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9z0">
    <w:name w:val="WW8Num9z0"/>
    <w:rsid w:val="004552F0"/>
    <w:rPr>
      <w:rFonts w:ascii="Arial" w:eastAsia="Arial" w:hAnsi="Arial" w:cs="Arial" w:hint="default"/>
    </w:rPr>
  </w:style>
  <w:style w:type="character" w:customStyle="1" w:styleId="WW8Num42z0">
    <w:name w:val="WW8Num42z0"/>
    <w:rsid w:val="004552F0"/>
    <w:rPr>
      <w:rFonts w:ascii="Symbol" w:hAnsi="Symbol" w:hint="default"/>
    </w:rPr>
  </w:style>
  <w:style w:type="character" w:customStyle="1" w:styleId="WW8Num42z1">
    <w:name w:val="WW8Num42z1"/>
    <w:rsid w:val="004552F0"/>
    <w:rPr>
      <w:rFonts w:ascii="Courier New" w:hAnsi="Courier New" w:cs="Courier New" w:hint="default"/>
    </w:rPr>
  </w:style>
  <w:style w:type="character" w:customStyle="1" w:styleId="WW8Num42z2">
    <w:name w:val="WW8Num42z2"/>
    <w:rsid w:val="004552F0"/>
    <w:rPr>
      <w:rFonts w:ascii="Wingdings" w:hAnsi="Wingdings" w:hint="default"/>
    </w:rPr>
  </w:style>
  <w:style w:type="character" w:customStyle="1" w:styleId="WW8Num43z0">
    <w:name w:val="WW8Num43z0"/>
    <w:rsid w:val="004552F0"/>
    <w:rPr>
      <w:rFonts w:ascii="Arial" w:eastAsia="Arial" w:hAnsi="Arial" w:cs="Arial" w:hint="default"/>
    </w:rPr>
  </w:style>
  <w:style w:type="character" w:customStyle="1" w:styleId="WW8Num43z1">
    <w:name w:val="WW8Num43z1"/>
    <w:rsid w:val="004552F0"/>
    <w:rPr>
      <w:rFonts w:ascii="Courier New" w:hAnsi="Courier New" w:cs="Courier New" w:hint="default"/>
    </w:rPr>
  </w:style>
  <w:style w:type="character" w:customStyle="1" w:styleId="WW8Num43z2">
    <w:name w:val="WW8Num43z2"/>
    <w:rsid w:val="004552F0"/>
    <w:rPr>
      <w:rFonts w:ascii="Wingdings" w:hAnsi="Wingdings" w:hint="default"/>
    </w:rPr>
  </w:style>
  <w:style w:type="character" w:customStyle="1" w:styleId="WW8Num43z3">
    <w:name w:val="WW8Num43z3"/>
    <w:rsid w:val="004552F0"/>
    <w:rPr>
      <w:rFonts w:ascii="Symbol" w:hAnsi="Symbol" w:hint="default"/>
    </w:rPr>
  </w:style>
  <w:style w:type="character" w:customStyle="1" w:styleId="2d">
    <w:name w:val="Основной шрифт абзаца2"/>
    <w:rsid w:val="004552F0"/>
  </w:style>
  <w:style w:type="character" w:customStyle="1" w:styleId="Absatz-Standardschriftart">
    <w:name w:val="Absatz-Standardschriftart"/>
    <w:rsid w:val="004552F0"/>
  </w:style>
  <w:style w:type="character" w:customStyle="1" w:styleId="WW8Num11z0">
    <w:name w:val="WW8Num11z0"/>
    <w:rsid w:val="004552F0"/>
    <w:rPr>
      <w:rFonts w:ascii="Arial" w:eastAsia="Arial" w:hAnsi="Arial" w:cs="Arial" w:hint="default"/>
    </w:rPr>
  </w:style>
  <w:style w:type="character" w:customStyle="1" w:styleId="WW8Num11z1">
    <w:name w:val="WW8Num11z1"/>
    <w:rsid w:val="004552F0"/>
    <w:rPr>
      <w:rFonts w:ascii="Courier New" w:hAnsi="Courier New" w:cs="Courier New" w:hint="default"/>
    </w:rPr>
  </w:style>
  <w:style w:type="character" w:customStyle="1" w:styleId="WW8Num11z2">
    <w:name w:val="WW8Num11z2"/>
    <w:rsid w:val="004552F0"/>
    <w:rPr>
      <w:rFonts w:ascii="Wingdings" w:hAnsi="Wingdings" w:hint="default"/>
    </w:rPr>
  </w:style>
  <w:style w:type="character" w:customStyle="1" w:styleId="WW8Num11z3">
    <w:name w:val="WW8Num11z3"/>
    <w:rsid w:val="004552F0"/>
    <w:rPr>
      <w:rFonts w:ascii="Symbol" w:hAnsi="Symbol" w:hint="default"/>
    </w:rPr>
  </w:style>
  <w:style w:type="character" w:customStyle="1" w:styleId="WW8Num15z0">
    <w:name w:val="WW8Num15z0"/>
    <w:rsid w:val="004552F0"/>
    <w:rPr>
      <w:rFonts w:ascii="Arial" w:eastAsia="Arial" w:hAnsi="Arial" w:cs="Arial" w:hint="default"/>
    </w:rPr>
  </w:style>
  <w:style w:type="character" w:customStyle="1" w:styleId="1f">
    <w:name w:val="Основной шрифт абзаца1"/>
    <w:rsid w:val="004552F0"/>
  </w:style>
  <w:style w:type="character" w:styleId="affe">
    <w:name w:val="Strong"/>
    <w:qFormat/>
    <w:rsid w:val="004552F0"/>
    <w:rPr>
      <w:b/>
      <w:bCs/>
    </w:rPr>
  </w:style>
  <w:style w:type="paragraph" w:customStyle="1" w:styleId="afff">
    <w:name w:val="Стиль"/>
    <w:rsid w:val="004552F0"/>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afff0">
    <w:name w:val="Знак"/>
    <w:basedOn w:val="a"/>
    <w:rsid w:val="004552F0"/>
    <w:pPr>
      <w:spacing w:line="240" w:lineRule="exact"/>
      <w:ind w:firstLine="0"/>
    </w:pPr>
    <w:rPr>
      <w:lang w:val="en-US"/>
    </w:rPr>
  </w:style>
  <w:style w:type="paragraph" w:customStyle="1" w:styleId="S0">
    <w:name w:val="S_Обычный"/>
    <w:basedOn w:val="a"/>
    <w:link w:val="S1"/>
    <w:uiPriority w:val="99"/>
    <w:rsid w:val="004552F0"/>
    <w:pPr>
      <w:spacing w:line="360" w:lineRule="auto"/>
    </w:pPr>
    <w:rPr>
      <w:lang w:val="x-none" w:eastAsia="x-none"/>
    </w:rPr>
  </w:style>
  <w:style w:type="character" w:customStyle="1" w:styleId="S1">
    <w:name w:val="S_Обычный Знак"/>
    <w:link w:val="S0"/>
    <w:uiPriority w:val="99"/>
    <w:locked/>
    <w:rsid w:val="004552F0"/>
    <w:rPr>
      <w:rFonts w:ascii="Times New Roman" w:eastAsia="Times New Roman" w:hAnsi="Times New Roman" w:cs="Times New Roman"/>
      <w:sz w:val="24"/>
      <w:szCs w:val="24"/>
      <w:lang w:val="x-none" w:eastAsia="x-none"/>
    </w:rPr>
  </w:style>
  <w:style w:type="character" w:customStyle="1" w:styleId="S10">
    <w:name w:val="S_Маркированный Знак1"/>
    <w:link w:val="S2"/>
    <w:uiPriority w:val="99"/>
    <w:locked/>
    <w:rsid w:val="004552F0"/>
    <w:rPr>
      <w:sz w:val="24"/>
      <w:szCs w:val="24"/>
    </w:rPr>
  </w:style>
  <w:style w:type="paragraph" w:customStyle="1" w:styleId="S2">
    <w:name w:val="S_Маркированный"/>
    <w:basedOn w:val="afff1"/>
    <w:link w:val="S10"/>
    <w:autoRedefine/>
    <w:uiPriority w:val="99"/>
    <w:rsid w:val="004552F0"/>
    <w:pPr>
      <w:tabs>
        <w:tab w:val="clear" w:pos="380"/>
        <w:tab w:val="left" w:pos="992"/>
      </w:tabs>
      <w:spacing w:line="360" w:lineRule="auto"/>
      <w:ind w:left="0" w:firstLine="709"/>
      <w:contextualSpacing w:val="0"/>
    </w:pPr>
    <w:rPr>
      <w:rFonts w:asciiTheme="minorHAnsi" w:eastAsiaTheme="minorHAnsi" w:hAnsiTheme="minorHAnsi" w:cstheme="minorBidi"/>
    </w:rPr>
  </w:style>
  <w:style w:type="paragraph" w:styleId="afff1">
    <w:name w:val="List Bullet"/>
    <w:basedOn w:val="a"/>
    <w:uiPriority w:val="99"/>
    <w:unhideWhenUsed/>
    <w:rsid w:val="004552F0"/>
    <w:pPr>
      <w:tabs>
        <w:tab w:val="num" w:pos="380"/>
      </w:tabs>
      <w:ind w:left="380" w:hanging="360"/>
      <w:contextualSpacing/>
    </w:pPr>
  </w:style>
  <w:style w:type="character" w:customStyle="1" w:styleId="S3">
    <w:name w:val="S_Обычный в таблице Знак"/>
    <w:link w:val="S4"/>
    <w:uiPriority w:val="99"/>
    <w:locked/>
    <w:rsid w:val="004552F0"/>
    <w:rPr>
      <w:sz w:val="24"/>
      <w:szCs w:val="24"/>
    </w:rPr>
  </w:style>
  <w:style w:type="paragraph" w:customStyle="1" w:styleId="S4">
    <w:name w:val="S_Обычный в таблице"/>
    <w:basedOn w:val="a"/>
    <w:link w:val="S3"/>
    <w:uiPriority w:val="99"/>
    <w:rsid w:val="004552F0"/>
    <w:pPr>
      <w:spacing w:line="240" w:lineRule="auto"/>
      <w:ind w:firstLine="0"/>
      <w:jc w:val="center"/>
    </w:pPr>
    <w:rPr>
      <w:rFonts w:asciiTheme="minorHAnsi" w:eastAsiaTheme="minorHAnsi" w:hAnsiTheme="minorHAnsi" w:cstheme="minorBidi"/>
    </w:rPr>
  </w:style>
  <w:style w:type="paragraph" w:styleId="38">
    <w:name w:val="List 3"/>
    <w:basedOn w:val="a"/>
    <w:uiPriority w:val="99"/>
    <w:unhideWhenUsed/>
    <w:rsid w:val="004552F0"/>
    <w:pPr>
      <w:ind w:left="849" w:hanging="283"/>
      <w:contextualSpacing/>
    </w:pPr>
  </w:style>
  <w:style w:type="paragraph" w:styleId="39">
    <w:name w:val="List Continue 3"/>
    <w:basedOn w:val="a"/>
    <w:uiPriority w:val="99"/>
    <w:unhideWhenUsed/>
    <w:rsid w:val="004552F0"/>
    <w:pPr>
      <w:spacing w:after="120"/>
      <w:ind w:left="849"/>
      <w:contextualSpacing/>
    </w:pPr>
  </w:style>
  <w:style w:type="character" w:customStyle="1" w:styleId="grame">
    <w:name w:val="grame"/>
    <w:uiPriority w:val="99"/>
    <w:rsid w:val="004552F0"/>
    <w:rPr>
      <w:rFonts w:cs="Times New Roman"/>
    </w:rPr>
  </w:style>
  <w:style w:type="character" w:customStyle="1" w:styleId="spelle">
    <w:name w:val="spelle"/>
    <w:uiPriority w:val="99"/>
    <w:rsid w:val="004552F0"/>
    <w:rPr>
      <w:rFonts w:cs="Times New Roman"/>
    </w:rPr>
  </w:style>
  <w:style w:type="paragraph" w:customStyle="1" w:styleId="1f0">
    <w:name w:val="Обычный 1"/>
    <w:basedOn w:val="a"/>
    <w:rsid w:val="004552F0"/>
    <w:pPr>
      <w:spacing w:line="240" w:lineRule="auto"/>
      <w:ind w:firstLine="720"/>
    </w:pPr>
    <w:rPr>
      <w:rFonts w:ascii="Arial" w:hAnsi="Arial"/>
      <w:szCs w:val="20"/>
      <w:lang w:eastAsia="ru-RU"/>
    </w:rPr>
  </w:style>
  <w:style w:type="paragraph" w:customStyle="1" w:styleId="u">
    <w:name w:val="u"/>
    <w:basedOn w:val="a"/>
    <w:rsid w:val="004552F0"/>
    <w:pPr>
      <w:spacing w:before="100" w:beforeAutospacing="1" w:after="100" w:afterAutospacing="1" w:line="240" w:lineRule="auto"/>
      <w:ind w:firstLine="0"/>
      <w:jc w:val="left"/>
    </w:pPr>
    <w:rPr>
      <w:lang w:eastAsia="ru-RU"/>
    </w:rPr>
  </w:style>
  <w:style w:type="paragraph" w:customStyle="1" w:styleId="consnormal0">
    <w:name w:val="consnormal"/>
    <w:basedOn w:val="a"/>
    <w:rsid w:val="004552F0"/>
    <w:pPr>
      <w:spacing w:before="100" w:beforeAutospacing="1" w:after="100" w:afterAutospacing="1" w:line="240" w:lineRule="auto"/>
      <w:ind w:firstLine="0"/>
      <w:jc w:val="left"/>
    </w:pPr>
    <w:rPr>
      <w:lang w:eastAsia="ru-RU"/>
    </w:rPr>
  </w:style>
  <w:style w:type="paragraph" w:customStyle="1" w:styleId="uni">
    <w:name w:val="uni"/>
    <w:basedOn w:val="a"/>
    <w:rsid w:val="004552F0"/>
    <w:pPr>
      <w:spacing w:before="100" w:beforeAutospacing="1" w:after="100" w:afterAutospacing="1" w:line="240" w:lineRule="auto"/>
      <w:ind w:firstLine="0"/>
      <w:jc w:val="left"/>
    </w:pPr>
    <w:rPr>
      <w:lang w:eastAsia="ru-RU"/>
    </w:rPr>
  </w:style>
  <w:style w:type="paragraph" w:customStyle="1" w:styleId="unip">
    <w:name w:val="unip"/>
    <w:basedOn w:val="a"/>
    <w:rsid w:val="004552F0"/>
    <w:pPr>
      <w:spacing w:before="100" w:beforeAutospacing="1" w:after="100" w:afterAutospacing="1" w:line="240" w:lineRule="auto"/>
      <w:ind w:firstLine="0"/>
      <w:jc w:val="left"/>
    </w:pPr>
    <w:rPr>
      <w:lang w:eastAsia="ru-RU"/>
    </w:rPr>
  </w:style>
  <w:style w:type="paragraph" w:styleId="HTML">
    <w:name w:val="HTML Preformatted"/>
    <w:basedOn w:val="a"/>
    <w:link w:val="HTML0"/>
    <w:rsid w:val="0045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olor w:val="000000"/>
      <w:sz w:val="20"/>
      <w:szCs w:val="20"/>
      <w:lang w:val="x-none" w:eastAsia="x-none"/>
    </w:rPr>
  </w:style>
  <w:style w:type="character" w:customStyle="1" w:styleId="HTML0">
    <w:name w:val="Стандартный HTML Знак"/>
    <w:basedOn w:val="a0"/>
    <w:link w:val="HTML"/>
    <w:rsid w:val="004552F0"/>
    <w:rPr>
      <w:rFonts w:ascii="Courier New" w:eastAsia="Times New Roman" w:hAnsi="Courier New" w:cs="Times New Roman"/>
      <w:color w:val="000000"/>
      <w:sz w:val="20"/>
      <w:szCs w:val="20"/>
      <w:lang w:val="x-none" w:eastAsia="x-none"/>
    </w:rPr>
  </w:style>
  <w:style w:type="character" w:customStyle="1" w:styleId="f">
    <w:name w:val="f"/>
    <w:uiPriority w:val="99"/>
    <w:rsid w:val="004552F0"/>
    <w:rPr>
      <w:rFonts w:cs="Times New Roman"/>
    </w:rPr>
  </w:style>
  <w:style w:type="paragraph" w:customStyle="1" w:styleId="FR2">
    <w:name w:val="FR2"/>
    <w:uiPriority w:val="99"/>
    <w:rsid w:val="004552F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4552F0"/>
    <w:pPr>
      <w:autoSpaceDE w:val="0"/>
      <w:autoSpaceDN w:val="0"/>
      <w:adjustRightInd w:val="0"/>
      <w:spacing w:before="28" w:after="28" w:line="240" w:lineRule="auto"/>
      <w:ind w:firstLine="0"/>
      <w:jc w:val="left"/>
    </w:pPr>
    <w:rPr>
      <w:rFonts w:ascii="Arial" w:hAnsi="Arial" w:cs="Arial"/>
      <w:lang w:eastAsia="ru-RU"/>
    </w:rPr>
  </w:style>
  <w:style w:type="paragraph" w:customStyle="1" w:styleId="S5">
    <w:name w:val="S_Таблица"/>
    <w:basedOn w:val="a"/>
    <w:link w:val="S6"/>
    <w:autoRedefine/>
    <w:uiPriority w:val="99"/>
    <w:rsid w:val="004552F0"/>
    <w:pPr>
      <w:widowControl w:val="0"/>
      <w:tabs>
        <w:tab w:val="num" w:pos="1440"/>
      </w:tabs>
      <w:spacing w:line="240" w:lineRule="auto"/>
      <w:ind w:firstLine="0"/>
      <w:jc w:val="right"/>
    </w:pPr>
    <w:rPr>
      <w:rFonts w:ascii="Arial" w:hAnsi="Arial"/>
      <w:color w:val="008000"/>
      <w:lang w:eastAsia="x-none"/>
    </w:rPr>
  </w:style>
  <w:style w:type="character" w:customStyle="1" w:styleId="S6">
    <w:name w:val="S_Таблица Знак"/>
    <w:link w:val="S5"/>
    <w:uiPriority w:val="99"/>
    <w:locked/>
    <w:rsid w:val="004552F0"/>
    <w:rPr>
      <w:rFonts w:ascii="Arial" w:eastAsia="Times New Roman" w:hAnsi="Arial" w:cs="Times New Roman"/>
      <w:color w:val="008000"/>
      <w:sz w:val="24"/>
      <w:szCs w:val="24"/>
      <w:lang w:eastAsia="x-none"/>
    </w:rPr>
  </w:style>
  <w:style w:type="paragraph" w:customStyle="1" w:styleId="afff2">
    <w:name w:val="Примечание"/>
    <w:basedOn w:val="a"/>
    <w:uiPriority w:val="99"/>
    <w:rsid w:val="004552F0"/>
    <w:pPr>
      <w:spacing w:line="240" w:lineRule="auto"/>
      <w:ind w:firstLine="567"/>
    </w:pPr>
    <w:rPr>
      <w:rFonts w:ascii="Arial" w:hAnsi="Arial" w:cs="Arial"/>
      <w:sz w:val="20"/>
      <w:szCs w:val="20"/>
    </w:rPr>
  </w:style>
  <w:style w:type="paragraph" w:styleId="afff3">
    <w:name w:val="annotation text"/>
    <w:basedOn w:val="a"/>
    <w:link w:val="afff4"/>
    <w:uiPriority w:val="99"/>
    <w:semiHidden/>
    <w:rsid w:val="004552F0"/>
    <w:pPr>
      <w:spacing w:line="240" w:lineRule="auto"/>
      <w:ind w:firstLine="0"/>
      <w:jc w:val="left"/>
    </w:pPr>
    <w:rPr>
      <w:rFonts w:ascii="Arial" w:hAnsi="Arial"/>
      <w:sz w:val="20"/>
      <w:szCs w:val="20"/>
      <w:lang w:val="x-none" w:eastAsia="x-none"/>
    </w:rPr>
  </w:style>
  <w:style w:type="character" w:customStyle="1" w:styleId="afff4">
    <w:name w:val="Текст примечания Знак"/>
    <w:basedOn w:val="a0"/>
    <w:link w:val="afff3"/>
    <w:uiPriority w:val="99"/>
    <w:semiHidden/>
    <w:rsid w:val="004552F0"/>
    <w:rPr>
      <w:rFonts w:ascii="Arial" w:eastAsia="Times New Roman" w:hAnsi="Arial" w:cs="Times New Roman"/>
      <w:sz w:val="20"/>
      <w:szCs w:val="20"/>
      <w:lang w:val="x-none" w:eastAsia="x-none"/>
    </w:rPr>
  </w:style>
  <w:style w:type="paragraph" w:customStyle="1" w:styleId="afff5">
    <w:name w:val="приложения рнгп"/>
    <w:basedOn w:val="2"/>
    <w:autoRedefine/>
    <w:uiPriority w:val="99"/>
    <w:rsid w:val="004552F0"/>
    <w:pPr>
      <w:keepNext w:val="0"/>
      <w:keepLines w:val="0"/>
      <w:widowControl w:val="0"/>
      <w:tabs>
        <w:tab w:val="left" w:pos="992"/>
      </w:tabs>
      <w:spacing w:before="0" w:line="240" w:lineRule="auto"/>
      <w:outlineLvl w:val="9"/>
    </w:pPr>
    <w:rPr>
      <w:rFonts w:cs="Arial"/>
      <w:b w:val="0"/>
      <w:bCs w:val="0"/>
      <w:color w:val="800080"/>
      <w:sz w:val="24"/>
      <w:szCs w:val="24"/>
    </w:rPr>
  </w:style>
  <w:style w:type="paragraph" w:styleId="2e">
    <w:name w:val="List Continue 2"/>
    <w:basedOn w:val="a"/>
    <w:uiPriority w:val="99"/>
    <w:rsid w:val="004552F0"/>
    <w:pPr>
      <w:spacing w:after="120" w:line="240" w:lineRule="auto"/>
      <w:ind w:left="566" w:firstLine="0"/>
      <w:jc w:val="left"/>
    </w:pPr>
    <w:rPr>
      <w:rFonts w:ascii="Arial" w:hAnsi="Arial" w:cs="Arial"/>
      <w:lang w:eastAsia="ru-RU"/>
    </w:rPr>
  </w:style>
  <w:style w:type="paragraph" w:customStyle="1" w:styleId="textn">
    <w:name w:val="textn"/>
    <w:basedOn w:val="a"/>
    <w:uiPriority w:val="99"/>
    <w:rsid w:val="004552F0"/>
    <w:pPr>
      <w:spacing w:before="100" w:beforeAutospacing="1" w:after="100" w:afterAutospacing="1" w:line="240" w:lineRule="auto"/>
      <w:ind w:firstLine="0"/>
      <w:jc w:val="left"/>
    </w:pPr>
    <w:rPr>
      <w:rFonts w:ascii="Arial" w:hAnsi="Arial" w:cs="Arial"/>
      <w:lang w:eastAsia="ru-RU"/>
    </w:rPr>
  </w:style>
  <w:style w:type="paragraph" w:customStyle="1" w:styleId="2f">
    <w:name w:val="Знак2"/>
    <w:basedOn w:val="a"/>
    <w:uiPriority w:val="99"/>
    <w:rsid w:val="004552F0"/>
    <w:pPr>
      <w:spacing w:line="240" w:lineRule="exact"/>
      <w:ind w:firstLine="0"/>
    </w:pPr>
    <w:rPr>
      <w:rFonts w:ascii="Arial" w:hAnsi="Arial" w:cs="Arial"/>
      <w:lang w:val="en-US"/>
    </w:rPr>
  </w:style>
  <w:style w:type="character" w:customStyle="1" w:styleId="FontStyle11">
    <w:name w:val="Font Style11"/>
    <w:rsid w:val="004552F0"/>
    <w:rPr>
      <w:rFonts w:ascii="Times New Roman" w:hAnsi="Times New Roman" w:cs="Times New Roman"/>
      <w:sz w:val="26"/>
      <w:szCs w:val="26"/>
    </w:rPr>
  </w:style>
  <w:style w:type="paragraph" w:customStyle="1" w:styleId="3a">
    <w:name w:val="Знак3"/>
    <w:basedOn w:val="a"/>
    <w:uiPriority w:val="99"/>
    <w:rsid w:val="004552F0"/>
    <w:pPr>
      <w:spacing w:line="240" w:lineRule="exact"/>
      <w:ind w:firstLine="0"/>
    </w:pPr>
    <w:rPr>
      <w:rFonts w:ascii="Arial" w:hAnsi="Arial" w:cs="Arial"/>
      <w:lang w:val="en-US"/>
    </w:rPr>
  </w:style>
  <w:style w:type="paragraph" w:customStyle="1" w:styleId="43">
    <w:name w:val="Знак4"/>
    <w:basedOn w:val="a"/>
    <w:uiPriority w:val="99"/>
    <w:rsid w:val="004552F0"/>
    <w:pPr>
      <w:spacing w:line="240" w:lineRule="exact"/>
      <w:ind w:firstLine="0"/>
    </w:pPr>
    <w:rPr>
      <w:rFonts w:ascii="Arial" w:hAnsi="Arial" w:cs="Arial"/>
      <w:lang w:val="en-US"/>
    </w:rPr>
  </w:style>
  <w:style w:type="paragraph" w:customStyle="1" w:styleId="54">
    <w:name w:val="Знак5"/>
    <w:basedOn w:val="a"/>
    <w:uiPriority w:val="99"/>
    <w:rsid w:val="004552F0"/>
    <w:pPr>
      <w:spacing w:line="240" w:lineRule="exact"/>
      <w:ind w:firstLine="0"/>
    </w:pPr>
    <w:rPr>
      <w:rFonts w:ascii="Arial" w:hAnsi="Arial" w:cs="Arial"/>
      <w:lang w:val="en-US"/>
    </w:rPr>
  </w:style>
  <w:style w:type="paragraph" w:customStyle="1" w:styleId="63">
    <w:name w:val="Знак6"/>
    <w:basedOn w:val="a"/>
    <w:uiPriority w:val="99"/>
    <w:rsid w:val="004552F0"/>
    <w:pPr>
      <w:spacing w:line="240" w:lineRule="exact"/>
      <w:ind w:firstLine="0"/>
    </w:pPr>
    <w:rPr>
      <w:rFonts w:ascii="Arial" w:hAnsi="Arial" w:cs="Arial"/>
      <w:lang w:val="en-US"/>
    </w:rPr>
  </w:style>
  <w:style w:type="paragraph" w:customStyle="1" w:styleId="72">
    <w:name w:val="Знак7"/>
    <w:basedOn w:val="a"/>
    <w:uiPriority w:val="99"/>
    <w:rsid w:val="004552F0"/>
    <w:pPr>
      <w:spacing w:line="240" w:lineRule="exact"/>
      <w:ind w:firstLine="0"/>
    </w:pPr>
    <w:rPr>
      <w:rFonts w:ascii="Arial" w:hAnsi="Arial" w:cs="Arial"/>
      <w:lang w:val="en-US"/>
    </w:rPr>
  </w:style>
  <w:style w:type="paragraph" w:customStyle="1" w:styleId="82">
    <w:name w:val="Знак8"/>
    <w:basedOn w:val="a"/>
    <w:uiPriority w:val="99"/>
    <w:rsid w:val="004552F0"/>
    <w:pPr>
      <w:spacing w:line="240" w:lineRule="exact"/>
      <w:ind w:firstLine="0"/>
    </w:pPr>
    <w:rPr>
      <w:rFonts w:ascii="Arial" w:hAnsi="Arial" w:cs="Arial"/>
      <w:lang w:val="en-US"/>
    </w:rPr>
  </w:style>
  <w:style w:type="paragraph" w:customStyle="1" w:styleId="92">
    <w:name w:val="Знак9"/>
    <w:basedOn w:val="a"/>
    <w:uiPriority w:val="99"/>
    <w:rsid w:val="004552F0"/>
    <w:pPr>
      <w:spacing w:line="240" w:lineRule="exact"/>
      <w:ind w:firstLine="0"/>
    </w:pPr>
    <w:rPr>
      <w:rFonts w:ascii="Arial" w:hAnsi="Arial" w:cs="Arial"/>
      <w:lang w:val="en-US"/>
    </w:rPr>
  </w:style>
  <w:style w:type="character" w:customStyle="1" w:styleId="apple-style-span">
    <w:name w:val="apple-style-span"/>
    <w:rsid w:val="004552F0"/>
    <w:rPr>
      <w:rFonts w:cs="Times New Roman"/>
    </w:rPr>
  </w:style>
  <w:style w:type="paragraph" w:customStyle="1" w:styleId="100">
    <w:name w:val="Знак10"/>
    <w:basedOn w:val="a"/>
    <w:uiPriority w:val="99"/>
    <w:rsid w:val="004552F0"/>
    <w:pPr>
      <w:spacing w:line="240" w:lineRule="exact"/>
      <w:ind w:firstLine="0"/>
    </w:pPr>
    <w:rPr>
      <w:rFonts w:ascii="Arial" w:hAnsi="Arial" w:cs="Arial"/>
      <w:lang w:val="en-US"/>
    </w:rPr>
  </w:style>
  <w:style w:type="table" w:customStyle="1" w:styleId="-11">
    <w:name w:val="Светлый список - Акцент 11"/>
    <w:basedOn w:val="a1"/>
    <w:uiPriority w:val="61"/>
    <w:rsid w:val="004552F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1">
    <w:name w:val="Сетка таблицы1"/>
    <w:basedOn w:val="a1"/>
    <w:next w:val="aff8"/>
    <w:uiPriority w:val="59"/>
    <w:rsid w:val="004552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ff8"/>
    <w:uiPriority w:val="59"/>
    <w:rsid w:val="004552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ветлый список - Акцент 111"/>
    <w:basedOn w:val="a1"/>
    <w:uiPriority w:val="61"/>
    <w:rsid w:val="004552F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indent">
    <w:name w:val="indent"/>
    <w:basedOn w:val="a"/>
    <w:rsid w:val="004552F0"/>
    <w:pPr>
      <w:spacing w:before="100" w:beforeAutospacing="1" w:after="100" w:afterAutospacing="1" w:line="240" w:lineRule="auto"/>
      <w:ind w:firstLine="0"/>
      <w:jc w:val="left"/>
    </w:pPr>
    <w:rPr>
      <w:lang w:eastAsia="ru-RU"/>
    </w:rPr>
  </w:style>
  <w:style w:type="numbering" w:customStyle="1" w:styleId="2f1">
    <w:name w:val="Нет списка2"/>
    <w:next w:val="a2"/>
    <w:uiPriority w:val="99"/>
    <w:semiHidden/>
    <w:unhideWhenUsed/>
    <w:rsid w:val="004552F0"/>
  </w:style>
  <w:style w:type="paragraph" w:customStyle="1" w:styleId="ConsPlusDocList">
    <w:name w:val="ConsPlusDocList"/>
    <w:uiPriority w:val="99"/>
    <w:rsid w:val="004552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xt">
    <w:name w:val="Body Txt"/>
    <w:basedOn w:val="a"/>
    <w:rsid w:val="004552F0"/>
    <w:pPr>
      <w:keepLines/>
      <w:spacing w:before="60" w:after="60" w:line="240" w:lineRule="auto"/>
      <w:ind w:firstLine="567"/>
    </w:pPr>
    <w:rPr>
      <w:rFonts w:ascii="Arial Narrow" w:hAnsi="Arial Narrow"/>
      <w:szCs w:val="20"/>
      <w:lang w:eastAsia="ru-RU"/>
    </w:rPr>
  </w:style>
  <w:style w:type="paragraph" w:customStyle="1" w:styleId="afff6">
    <w:name w:val="Знак Знак Знак Знак"/>
    <w:basedOn w:val="a"/>
    <w:rsid w:val="004552F0"/>
    <w:pPr>
      <w:spacing w:line="240" w:lineRule="auto"/>
      <w:ind w:firstLine="0"/>
      <w:jc w:val="left"/>
    </w:pPr>
    <w:rPr>
      <w:rFonts w:ascii="Verdana" w:hAnsi="Verdana" w:cs="Verdana"/>
      <w:sz w:val="20"/>
      <w:szCs w:val="20"/>
      <w:lang w:val="en-US"/>
    </w:rPr>
  </w:style>
  <w:style w:type="paragraph" w:customStyle="1" w:styleId="1f2">
    <w:name w:val="Основной текст с отступом1"/>
    <w:basedOn w:val="a"/>
    <w:rsid w:val="004552F0"/>
    <w:pPr>
      <w:spacing w:before="100" w:after="120" w:line="240" w:lineRule="auto"/>
      <w:ind w:left="283" w:firstLine="0"/>
      <w:jc w:val="left"/>
    </w:pPr>
    <w:rPr>
      <w:lang w:eastAsia="ru-RU"/>
    </w:rPr>
  </w:style>
  <w:style w:type="paragraph" w:customStyle="1" w:styleId="CM4">
    <w:name w:val="CM4"/>
    <w:basedOn w:val="Default"/>
    <w:next w:val="Default"/>
    <w:rsid w:val="004552F0"/>
  </w:style>
  <w:style w:type="paragraph" w:customStyle="1" w:styleId="Default">
    <w:name w:val="Default"/>
    <w:rsid w:val="004552F0"/>
    <w:pPr>
      <w:widowControl w:val="0"/>
      <w:autoSpaceDE w:val="0"/>
      <w:autoSpaceDN w:val="0"/>
      <w:adjustRightInd w:val="0"/>
      <w:spacing w:after="0" w:line="240" w:lineRule="auto"/>
    </w:pPr>
    <w:rPr>
      <w:rFonts w:ascii="OEKGHE+OfficinaSerifWinC" w:eastAsia="Times New Roman" w:hAnsi="OEKGHE+OfficinaSerifWinC" w:cs="Times New Roman"/>
      <w:color w:val="000000"/>
      <w:sz w:val="24"/>
      <w:szCs w:val="24"/>
      <w:lang w:eastAsia="ru-RU"/>
    </w:rPr>
  </w:style>
  <w:style w:type="paragraph" w:customStyle="1" w:styleId="CM40">
    <w:name w:val="CM40"/>
    <w:basedOn w:val="a"/>
    <w:next w:val="a"/>
    <w:rsid w:val="004552F0"/>
    <w:pPr>
      <w:widowControl w:val="0"/>
      <w:autoSpaceDE w:val="0"/>
      <w:autoSpaceDN w:val="0"/>
      <w:adjustRightInd w:val="0"/>
      <w:spacing w:after="150" w:line="240" w:lineRule="auto"/>
      <w:ind w:firstLine="0"/>
      <w:jc w:val="left"/>
    </w:pPr>
    <w:rPr>
      <w:rFonts w:ascii="OEKGHE+OfficinaSerifWinC" w:hAnsi="OEKGHE+OfficinaSerifWinC"/>
      <w:lang w:eastAsia="ru-RU"/>
    </w:rPr>
  </w:style>
  <w:style w:type="paragraph" w:customStyle="1" w:styleId="CM33">
    <w:name w:val="CM33"/>
    <w:basedOn w:val="a"/>
    <w:next w:val="a"/>
    <w:rsid w:val="004552F0"/>
    <w:pPr>
      <w:widowControl w:val="0"/>
      <w:autoSpaceDE w:val="0"/>
      <w:autoSpaceDN w:val="0"/>
      <w:adjustRightInd w:val="0"/>
      <w:spacing w:line="188" w:lineRule="atLeast"/>
      <w:ind w:firstLine="0"/>
      <w:jc w:val="left"/>
    </w:pPr>
    <w:rPr>
      <w:rFonts w:ascii="OEKGHE+OfficinaSerifWinC" w:hAnsi="OEKGHE+OfficinaSerifWinC"/>
      <w:lang w:eastAsia="ru-RU"/>
    </w:rPr>
  </w:style>
  <w:style w:type="paragraph" w:customStyle="1" w:styleId="afff7">
    <w:name w:val="Текст документа"/>
    <w:basedOn w:val="a"/>
    <w:rsid w:val="004552F0"/>
    <w:pPr>
      <w:spacing w:line="360" w:lineRule="auto"/>
      <w:ind w:firstLine="720"/>
    </w:pPr>
    <w:rPr>
      <w:sz w:val="26"/>
      <w:szCs w:val="20"/>
      <w:lang w:eastAsia="ru-RU"/>
    </w:rPr>
  </w:style>
  <w:style w:type="paragraph" w:customStyle="1" w:styleId="oaaeeoa">
    <w:name w:val="oaaeeoa"/>
    <w:basedOn w:val="a"/>
    <w:rsid w:val="004552F0"/>
    <w:pPr>
      <w:overflowPunct w:val="0"/>
      <w:autoSpaceDE w:val="0"/>
      <w:autoSpaceDN w:val="0"/>
      <w:adjustRightInd w:val="0"/>
      <w:spacing w:line="240" w:lineRule="auto"/>
      <w:ind w:firstLine="0"/>
      <w:jc w:val="left"/>
    </w:pPr>
    <w:rPr>
      <w:rFonts w:ascii="SchoolBook" w:hAnsi="SchoolBook"/>
      <w:sz w:val="26"/>
      <w:szCs w:val="26"/>
      <w:lang w:eastAsia="ru-RU"/>
    </w:rPr>
  </w:style>
  <w:style w:type="paragraph" w:customStyle="1" w:styleId="230">
    <w:name w:val="Основной текст 23"/>
    <w:basedOn w:val="a"/>
    <w:rsid w:val="004552F0"/>
    <w:pPr>
      <w:spacing w:line="240" w:lineRule="auto"/>
      <w:ind w:firstLine="720"/>
    </w:pPr>
    <w:rPr>
      <w:szCs w:val="20"/>
      <w:lang w:eastAsia="ru-RU"/>
    </w:rPr>
  </w:style>
  <w:style w:type="paragraph" w:styleId="afff8">
    <w:name w:val="caption"/>
    <w:basedOn w:val="a"/>
    <w:next w:val="a"/>
    <w:qFormat/>
    <w:rsid w:val="004552F0"/>
    <w:pPr>
      <w:spacing w:line="240" w:lineRule="auto"/>
      <w:ind w:firstLine="0"/>
      <w:jc w:val="center"/>
    </w:pPr>
    <w:rPr>
      <w:b/>
      <w:bCs/>
      <w:i/>
      <w:iCs/>
      <w:sz w:val="28"/>
      <w:szCs w:val="28"/>
      <w:lang w:eastAsia="ru-RU"/>
    </w:rPr>
  </w:style>
  <w:style w:type="paragraph" w:customStyle="1" w:styleId="Normal">
    <w:name w:val="Normal Знак Знак"/>
    <w:rsid w:val="004552F0"/>
    <w:pPr>
      <w:spacing w:before="100" w:after="100" w:line="240" w:lineRule="auto"/>
      <w:jc w:val="both"/>
    </w:pPr>
    <w:rPr>
      <w:rFonts w:ascii="Times New Roman" w:eastAsia="Times New Roman" w:hAnsi="Times New Roman" w:cs="Times New Roman"/>
      <w:sz w:val="24"/>
      <w:szCs w:val="24"/>
      <w:lang w:eastAsia="ru-RU"/>
    </w:rPr>
  </w:style>
  <w:style w:type="paragraph" w:customStyle="1" w:styleId="CM38">
    <w:name w:val="CM38"/>
    <w:basedOn w:val="Default"/>
    <w:next w:val="Default"/>
    <w:rsid w:val="004552F0"/>
    <w:pPr>
      <w:suppressAutoHyphens/>
      <w:autoSpaceDN/>
      <w:adjustRightInd/>
      <w:spacing w:after="78"/>
    </w:pPr>
    <w:rPr>
      <w:color w:val="auto"/>
      <w:lang w:eastAsia="ar-SA"/>
    </w:rPr>
  </w:style>
  <w:style w:type="paragraph" w:customStyle="1" w:styleId="1">
    <w:name w:val="список1"/>
    <w:basedOn w:val="a"/>
    <w:rsid w:val="004552F0"/>
    <w:pPr>
      <w:numPr>
        <w:numId w:val="1"/>
      </w:numPr>
      <w:tabs>
        <w:tab w:val="num" w:pos="0"/>
        <w:tab w:val="left" w:pos="1080"/>
      </w:tabs>
      <w:spacing w:line="240" w:lineRule="auto"/>
      <w:ind w:left="0" w:firstLine="720"/>
      <w:jc w:val="left"/>
    </w:pPr>
    <w:rPr>
      <w:sz w:val="28"/>
      <w:lang w:eastAsia="ru-RU"/>
    </w:rPr>
  </w:style>
  <w:style w:type="paragraph" w:customStyle="1" w:styleId="Main">
    <w:name w:val="Main"/>
    <w:rsid w:val="004552F0"/>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rsid w:val="004552F0"/>
    <w:rPr>
      <w:rFonts w:cs="Tahoma"/>
      <w:sz w:val="24"/>
      <w:szCs w:val="16"/>
      <w:lang w:val="ru-RU" w:eastAsia="ru-RU" w:bidi="ar-SA"/>
    </w:rPr>
  </w:style>
  <w:style w:type="character" w:customStyle="1" w:styleId="afff9">
    <w:name w:val="Знак Знак"/>
    <w:rsid w:val="004552F0"/>
    <w:rPr>
      <w:sz w:val="28"/>
      <w:lang w:val="ru-RU" w:eastAsia="ru-RU" w:bidi="ar-SA"/>
    </w:rPr>
  </w:style>
  <w:style w:type="paragraph" w:customStyle="1" w:styleId="CM5">
    <w:name w:val="CM5"/>
    <w:basedOn w:val="a"/>
    <w:next w:val="a"/>
    <w:rsid w:val="004552F0"/>
    <w:pPr>
      <w:widowControl w:val="0"/>
      <w:suppressAutoHyphens/>
      <w:autoSpaceDE w:val="0"/>
      <w:spacing w:line="273" w:lineRule="atLeast"/>
      <w:ind w:firstLine="0"/>
      <w:jc w:val="left"/>
    </w:pPr>
    <w:rPr>
      <w:rFonts w:ascii="OEKGHE+OfficinaSerifWinC" w:hAnsi="OEKGHE+OfficinaSerifWinC"/>
      <w:lang w:eastAsia="ar-SA"/>
    </w:rPr>
  </w:style>
  <w:style w:type="paragraph" w:customStyle="1" w:styleId="CM42">
    <w:name w:val="CM42"/>
    <w:basedOn w:val="Default"/>
    <w:next w:val="Default"/>
    <w:rsid w:val="004552F0"/>
    <w:pPr>
      <w:suppressAutoHyphens/>
      <w:autoSpaceDN/>
      <w:adjustRightInd/>
      <w:spacing w:after="745"/>
    </w:pPr>
    <w:rPr>
      <w:color w:val="auto"/>
      <w:lang w:eastAsia="ar-SA"/>
    </w:rPr>
  </w:style>
  <w:style w:type="paragraph" w:customStyle="1" w:styleId="CM27">
    <w:name w:val="CM27"/>
    <w:basedOn w:val="Default"/>
    <w:next w:val="Default"/>
    <w:rsid w:val="004552F0"/>
    <w:pPr>
      <w:suppressAutoHyphens/>
      <w:autoSpaceDN/>
      <w:adjustRightInd/>
      <w:spacing w:line="276" w:lineRule="atLeast"/>
    </w:pPr>
    <w:rPr>
      <w:color w:val="auto"/>
      <w:lang w:eastAsia="ar-SA"/>
    </w:rPr>
  </w:style>
  <w:style w:type="paragraph" w:customStyle="1" w:styleId="CM34">
    <w:name w:val="CM34"/>
    <w:basedOn w:val="Default"/>
    <w:next w:val="Default"/>
    <w:rsid w:val="004552F0"/>
    <w:pPr>
      <w:suppressAutoHyphens/>
      <w:autoSpaceDN/>
      <w:adjustRightInd/>
      <w:spacing w:line="180" w:lineRule="atLeast"/>
    </w:pPr>
    <w:rPr>
      <w:color w:val="auto"/>
      <w:lang w:eastAsia="ar-SA"/>
    </w:rPr>
  </w:style>
  <w:style w:type="paragraph" w:customStyle="1" w:styleId="xl27">
    <w:name w:val="xl27"/>
    <w:basedOn w:val="a"/>
    <w:rsid w:val="004552F0"/>
    <w:pPr>
      <w:pBdr>
        <w:left w:val="single" w:sz="4" w:space="0" w:color="auto"/>
        <w:right w:val="single" w:sz="4" w:space="0" w:color="auto"/>
      </w:pBdr>
      <w:spacing w:before="100" w:beforeAutospacing="1" w:after="100" w:afterAutospacing="1" w:line="240" w:lineRule="auto"/>
      <w:ind w:firstLine="0"/>
      <w:jc w:val="center"/>
      <w:textAlignment w:val="center"/>
    </w:pPr>
    <w:rPr>
      <w:lang w:eastAsia="ru-RU"/>
    </w:rPr>
  </w:style>
  <w:style w:type="paragraph" w:styleId="2f2">
    <w:name w:val="List Number 2"/>
    <w:basedOn w:val="a"/>
    <w:rsid w:val="004552F0"/>
    <w:pPr>
      <w:tabs>
        <w:tab w:val="num" w:pos="1665"/>
      </w:tabs>
      <w:spacing w:line="240" w:lineRule="auto"/>
      <w:ind w:left="1665" w:hanging="960"/>
      <w:jc w:val="left"/>
    </w:pPr>
    <w:rPr>
      <w:sz w:val="20"/>
      <w:szCs w:val="20"/>
      <w:lang w:eastAsia="ru-RU"/>
    </w:rPr>
  </w:style>
  <w:style w:type="paragraph" w:customStyle="1" w:styleId="h2">
    <w:name w:val="h2"/>
    <w:basedOn w:val="afd"/>
    <w:rsid w:val="004552F0"/>
    <w:pPr>
      <w:spacing w:after="480"/>
    </w:pPr>
    <w:rPr>
      <w:b/>
      <w:sz w:val="24"/>
      <w:szCs w:val="24"/>
      <w:lang w:val="ru-RU"/>
    </w:rPr>
  </w:style>
  <w:style w:type="paragraph" w:customStyle="1" w:styleId="tx">
    <w:name w:val="tx"/>
    <w:basedOn w:val="a"/>
    <w:rsid w:val="004552F0"/>
    <w:pPr>
      <w:spacing w:line="240" w:lineRule="auto"/>
      <w:ind w:firstLine="225"/>
    </w:pPr>
    <w:rPr>
      <w:b/>
      <w:bCs/>
      <w:color w:val="CC6600"/>
      <w:lang w:eastAsia="ru-RU"/>
    </w:rPr>
  </w:style>
  <w:style w:type="paragraph" w:customStyle="1" w:styleId="112">
    <w:name w:val="Основной текст с отступом11"/>
    <w:basedOn w:val="a"/>
    <w:rsid w:val="004552F0"/>
    <w:pPr>
      <w:spacing w:before="100" w:after="120" w:line="240" w:lineRule="auto"/>
      <w:ind w:left="283" w:firstLine="0"/>
      <w:jc w:val="left"/>
    </w:pPr>
    <w:rPr>
      <w:lang w:eastAsia="ru-RU"/>
    </w:rPr>
  </w:style>
  <w:style w:type="character" w:customStyle="1" w:styleId="1f3">
    <w:name w:val="Знак Знак1"/>
    <w:rsid w:val="004552F0"/>
    <w:rPr>
      <w:sz w:val="28"/>
      <w:lang w:val="ru-RU" w:eastAsia="ru-RU" w:bidi="ar-SA"/>
    </w:rPr>
  </w:style>
  <w:style w:type="paragraph" w:customStyle="1" w:styleId="afffa">
    <w:name w:val="Знак Знак Знак Знак Знак Знак Знак Знак Знак Знак Знак Знак Знак"/>
    <w:basedOn w:val="a"/>
    <w:rsid w:val="004552F0"/>
    <w:pPr>
      <w:spacing w:line="240" w:lineRule="auto"/>
      <w:ind w:firstLine="0"/>
      <w:jc w:val="left"/>
    </w:pPr>
    <w:rPr>
      <w:rFonts w:ascii="Verdana" w:hAnsi="Verdana" w:cs="Verdana"/>
      <w:sz w:val="20"/>
      <w:szCs w:val="20"/>
      <w:lang w:val="en-US"/>
    </w:rPr>
  </w:style>
  <w:style w:type="character" w:customStyle="1" w:styleId="apple-converted-space">
    <w:name w:val="apple-converted-space"/>
    <w:rsid w:val="004552F0"/>
  </w:style>
  <w:style w:type="numbering" w:customStyle="1" w:styleId="120">
    <w:name w:val="Нет списка12"/>
    <w:next w:val="a2"/>
    <w:uiPriority w:val="99"/>
    <w:semiHidden/>
    <w:unhideWhenUsed/>
    <w:rsid w:val="004552F0"/>
  </w:style>
  <w:style w:type="paragraph" w:customStyle="1" w:styleId="txt">
    <w:name w:val="txt"/>
    <w:basedOn w:val="a"/>
    <w:rsid w:val="004552F0"/>
    <w:pPr>
      <w:spacing w:before="100" w:beforeAutospacing="1" w:after="100" w:afterAutospacing="1" w:line="240" w:lineRule="auto"/>
      <w:ind w:firstLine="0"/>
      <w:jc w:val="left"/>
    </w:pPr>
    <w:rPr>
      <w:rFonts w:ascii="Verdana" w:hAnsi="Verdana"/>
      <w:color w:val="000000"/>
      <w:sz w:val="17"/>
      <w:szCs w:val="17"/>
      <w:lang w:eastAsia="ru-RU"/>
    </w:rPr>
  </w:style>
  <w:style w:type="character" w:customStyle="1" w:styleId="FontStyle15">
    <w:name w:val="Font Style15"/>
    <w:rsid w:val="004552F0"/>
    <w:rPr>
      <w:rFonts w:ascii="Times New Roman" w:hAnsi="Times New Roman" w:cs="Times New Roman"/>
      <w:sz w:val="24"/>
      <w:szCs w:val="24"/>
    </w:rPr>
  </w:style>
  <w:style w:type="paragraph" w:customStyle="1" w:styleId="textb">
    <w:name w:val="textb"/>
    <w:basedOn w:val="a"/>
    <w:rsid w:val="004552F0"/>
    <w:pPr>
      <w:spacing w:line="240" w:lineRule="auto"/>
      <w:ind w:firstLine="0"/>
      <w:jc w:val="left"/>
    </w:pPr>
    <w:rPr>
      <w:rFonts w:ascii="Arial" w:hAnsi="Arial" w:cs="Arial"/>
      <w:b/>
      <w:bCs/>
      <w:sz w:val="22"/>
      <w:szCs w:val="22"/>
      <w:lang w:eastAsia="ru-RU"/>
    </w:rPr>
  </w:style>
  <w:style w:type="paragraph" w:customStyle="1" w:styleId="western">
    <w:name w:val="western"/>
    <w:basedOn w:val="a"/>
    <w:rsid w:val="004552F0"/>
    <w:pPr>
      <w:spacing w:before="100" w:beforeAutospacing="1" w:after="100" w:afterAutospacing="1" w:line="240" w:lineRule="auto"/>
      <w:ind w:firstLine="0"/>
      <w:jc w:val="left"/>
    </w:pPr>
    <w:rPr>
      <w:lang w:eastAsia="ru-RU"/>
    </w:rPr>
  </w:style>
  <w:style w:type="character" w:customStyle="1" w:styleId="nobase">
    <w:name w:val="nobase"/>
    <w:rsid w:val="004552F0"/>
  </w:style>
  <w:style w:type="paragraph" w:customStyle="1" w:styleId="1f4">
    <w:name w:val="Верхний колонтитул1"/>
    <w:basedOn w:val="a"/>
    <w:rsid w:val="004552F0"/>
    <w:pPr>
      <w:spacing w:line="240" w:lineRule="auto"/>
      <w:ind w:left="300" w:firstLine="0"/>
      <w:jc w:val="center"/>
    </w:pPr>
    <w:rPr>
      <w:rFonts w:ascii="Arial" w:hAnsi="Arial" w:cs="Arial"/>
      <w:b/>
      <w:bCs/>
      <w:color w:val="3560A7"/>
      <w:sz w:val="21"/>
      <w:szCs w:val="21"/>
      <w:lang w:eastAsia="ru-RU"/>
    </w:rPr>
  </w:style>
  <w:style w:type="character" w:customStyle="1" w:styleId="bookmark">
    <w:name w:val="bookmark"/>
    <w:rsid w:val="004552F0"/>
  </w:style>
  <w:style w:type="character" w:customStyle="1" w:styleId="bold1">
    <w:name w:val="bold1"/>
    <w:rsid w:val="004552F0"/>
    <w:rPr>
      <w:b/>
      <w:bCs/>
    </w:rPr>
  </w:style>
  <w:style w:type="character" w:customStyle="1" w:styleId="bookmark3">
    <w:name w:val="bookmark3"/>
    <w:rsid w:val="004552F0"/>
    <w:rPr>
      <w:shd w:val="clear" w:color="auto" w:fill="FFD800"/>
    </w:rPr>
  </w:style>
  <w:style w:type="character" w:customStyle="1" w:styleId="afffb">
    <w:name w:val="Гипертекстовая ссылка"/>
    <w:uiPriority w:val="99"/>
    <w:rsid w:val="004552F0"/>
    <w:rPr>
      <w:rFonts w:cs="Times New Roman"/>
      <w:color w:val="106BBE"/>
    </w:rPr>
  </w:style>
  <w:style w:type="paragraph" w:customStyle="1" w:styleId="afffc">
    <w:name w:val="Нормальный (таблица)"/>
    <w:basedOn w:val="a"/>
    <w:next w:val="a"/>
    <w:uiPriority w:val="99"/>
    <w:rsid w:val="004552F0"/>
    <w:pPr>
      <w:widowControl w:val="0"/>
      <w:autoSpaceDE w:val="0"/>
      <w:autoSpaceDN w:val="0"/>
      <w:adjustRightInd w:val="0"/>
      <w:spacing w:line="240" w:lineRule="auto"/>
      <w:ind w:firstLine="0"/>
    </w:pPr>
    <w:rPr>
      <w:rFonts w:ascii="Times New Roman CYR" w:hAnsi="Times New Roman CYR" w:cs="Times New Roman CYR"/>
      <w:lang w:eastAsia="ru-RU"/>
    </w:rPr>
  </w:style>
  <w:style w:type="paragraph" w:customStyle="1" w:styleId="afffd">
    <w:name w:val="Прижатый влево"/>
    <w:basedOn w:val="a"/>
    <w:next w:val="a"/>
    <w:uiPriority w:val="99"/>
    <w:rsid w:val="004552F0"/>
    <w:pPr>
      <w:widowControl w:val="0"/>
      <w:autoSpaceDE w:val="0"/>
      <w:autoSpaceDN w:val="0"/>
      <w:adjustRightInd w:val="0"/>
      <w:spacing w:line="240" w:lineRule="auto"/>
      <w:ind w:firstLine="0"/>
      <w:jc w:val="left"/>
    </w:pPr>
    <w:rPr>
      <w:rFonts w:ascii="Times New Roman CYR" w:hAnsi="Times New Roman CYR" w:cs="Times New Roman CYR"/>
      <w:lang w:eastAsia="ru-RU"/>
    </w:rPr>
  </w:style>
  <w:style w:type="paragraph" w:styleId="afffe">
    <w:name w:val="No Spacing"/>
    <w:uiPriority w:val="1"/>
    <w:qFormat/>
    <w:rsid w:val="008462A7"/>
    <w:pPr>
      <w:spacing w:after="0"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E4D9-E1E2-4E07-945C-A966B4E4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160</Pages>
  <Words>45960</Words>
  <Characters>261973</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Бутьянова_ДВ</dc:creator>
  <cp:keywords/>
  <dc:description/>
  <cp:lastModifiedBy>Евсеева</cp:lastModifiedBy>
  <cp:revision>4</cp:revision>
  <dcterms:created xsi:type="dcterms:W3CDTF">2019-11-26T05:51:00Z</dcterms:created>
  <dcterms:modified xsi:type="dcterms:W3CDTF">2019-11-26T08:32:00Z</dcterms:modified>
</cp:coreProperties>
</file>