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D7" w:rsidRDefault="003D5BD7" w:rsidP="003D5BD7">
      <w:pPr>
        <w:spacing w:line="240" w:lineRule="auto"/>
        <w:ind w:left="-567" w:right="709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5AC1C9" wp14:editId="0BC90FF1">
            <wp:simplePos x="0" y="0"/>
            <wp:positionH relativeFrom="column">
              <wp:posOffset>2673350</wp:posOffset>
            </wp:positionH>
            <wp:positionV relativeFrom="paragraph">
              <wp:posOffset>-149860</wp:posOffset>
            </wp:positionV>
            <wp:extent cx="792000" cy="88560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BD7" w:rsidRDefault="003D5BD7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BD7" w:rsidRDefault="003D5BD7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01D05" w:rsidRPr="00B71460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701D05" w:rsidRP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D05" w:rsidRDefault="00701D05" w:rsidP="00A5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5BD7" w:rsidRDefault="003D5BD7" w:rsidP="003D5BD7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5D0F57" w:rsidRDefault="001D4EFE" w:rsidP="003D5BD7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D0F57" w:rsidRPr="00584D9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D7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5D0F57" w:rsidRPr="00584D91">
        <w:rPr>
          <w:rFonts w:ascii="Times New Roman" w:hAnsi="Times New Roman" w:cs="Times New Roman"/>
          <w:sz w:val="28"/>
          <w:szCs w:val="28"/>
        </w:rPr>
        <w:t>201</w:t>
      </w:r>
      <w:r w:rsidR="00961898">
        <w:rPr>
          <w:rFonts w:ascii="Times New Roman" w:hAnsi="Times New Roman" w:cs="Times New Roman"/>
          <w:sz w:val="28"/>
          <w:szCs w:val="28"/>
        </w:rPr>
        <w:t>9</w:t>
      </w:r>
      <w:r w:rsidR="005750AF">
        <w:rPr>
          <w:rFonts w:ascii="Times New Roman" w:hAnsi="Times New Roman" w:cs="Times New Roman"/>
          <w:sz w:val="28"/>
          <w:szCs w:val="28"/>
        </w:rPr>
        <w:t xml:space="preserve"> </w:t>
      </w:r>
      <w:r w:rsidR="003D5B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327A3">
        <w:rPr>
          <w:rFonts w:ascii="Times New Roman" w:hAnsi="Times New Roman" w:cs="Times New Roman"/>
          <w:sz w:val="28"/>
          <w:szCs w:val="28"/>
        </w:rPr>
        <w:t>№</w:t>
      </w:r>
      <w:r w:rsidR="005D0F57" w:rsidRPr="00584D91">
        <w:rPr>
          <w:rFonts w:ascii="Times New Roman" w:hAnsi="Times New Roman" w:cs="Times New Roman"/>
          <w:sz w:val="28"/>
          <w:szCs w:val="28"/>
        </w:rPr>
        <w:t xml:space="preserve"> </w:t>
      </w:r>
      <w:r w:rsidR="003D5BD7">
        <w:rPr>
          <w:rFonts w:ascii="Times New Roman" w:hAnsi="Times New Roman" w:cs="Times New Roman"/>
          <w:sz w:val="28"/>
          <w:szCs w:val="28"/>
        </w:rPr>
        <w:t>45</w:t>
      </w:r>
    </w:p>
    <w:p w:rsidR="001D1F00" w:rsidRDefault="001D1F00" w:rsidP="003D5BD7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A2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5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DF6A1D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DF6A1D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="00DF6A1D">
        <w:rPr>
          <w:rFonts w:ascii="Times New Roman" w:hAnsi="Times New Roman" w:cs="Times New Roman"/>
          <w:sz w:val="28"/>
          <w:szCs w:val="28"/>
        </w:rPr>
        <w:t xml:space="preserve"> 30.05.2019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2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5D0F57" w:rsidRDefault="009115CE" w:rsidP="001327A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7" w:rsidRDefault="00E043A6" w:rsidP="003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    </w:t>
      </w:r>
      <w:r w:rsidR="00711D00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 </w:t>
      </w:r>
      <w:r w:rsidR="00DF6A1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D1F00">
        <w:rPr>
          <w:rFonts w:ascii="Times New Roman" w:hAnsi="Times New Roman" w:cs="Times New Roman"/>
          <w:sz w:val="28"/>
          <w:szCs w:val="28"/>
        </w:rPr>
        <w:t>протест прокур</w:t>
      </w:r>
      <w:r w:rsidR="00681A50">
        <w:rPr>
          <w:rFonts w:ascii="Times New Roman" w:hAnsi="Times New Roman" w:cs="Times New Roman"/>
          <w:sz w:val="28"/>
          <w:szCs w:val="28"/>
        </w:rPr>
        <w:t>ора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0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D1F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1A50" w:rsidRP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>от 31.10.2019</w:t>
      </w:r>
      <w:r w:rsidR="001D1F00">
        <w:rPr>
          <w:rFonts w:ascii="Times New Roman" w:hAnsi="Times New Roman" w:cs="Times New Roman"/>
          <w:sz w:val="28"/>
          <w:szCs w:val="28"/>
        </w:rPr>
        <w:t xml:space="preserve"> на</w:t>
      </w:r>
      <w:r w:rsidR="001D1F00" w:rsidRP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1D1F00">
        <w:rPr>
          <w:rFonts w:ascii="Times New Roman" w:hAnsi="Times New Roman" w:cs="Times New Roman"/>
          <w:sz w:val="28"/>
          <w:szCs w:val="28"/>
        </w:rPr>
        <w:t>решение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1D1F0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D1F0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>г</w:t>
      </w:r>
      <w:r w:rsidR="001D1F00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681A50">
        <w:rPr>
          <w:rFonts w:ascii="Times New Roman" w:hAnsi="Times New Roman" w:cs="Times New Roman"/>
          <w:sz w:val="28"/>
          <w:szCs w:val="28"/>
        </w:rPr>
        <w:t>поселения от</w:t>
      </w:r>
      <w:r w:rsidR="009115CE">
        <w:rPr>
          <w:rFonts w:ascii="Times New Roman" w:hAnsi="Times New Roman" w:cs="Times New Roman"/>
          <w:sz w:val="28"/>
          <w:szCs w:val="28"/>
        </w:rPr>
        <w:t xml:space="preserve"> 30.05.2019 </w:t>
      </w:r>
      <w:r w:rsidR="001D1F00">
        <w:rPr>
          <w:rFonts w:ascii="Times New Roman" w:hAnsi="Times New Roman" w:cs="Times New Roman"/>
          <w:sz w:val="28"/>
          <w:szCs w:val="28"/>
        </w:rPr>
        <w:t>№16 «Об утверждении нормы накопления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1D1F00">
        <w:rPr>
          <w:rFonts w:ascii="Times New Roman" w:hAnsi="Times New Roman" w:cs="Times New Roman"/>
          <w:sz w:val="28"/>
          <w:szCs w:val="28"/>
        </w:rPr>
        <w:t>жидких бытовых отходов из выгребов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1D1F00">
        <w:rPr>
          <w:rFonts w:ascii="Times New Roman" w:hAnsi="Times New Roman" w:cs="Times New Roman"/>
          <w:sz w:val="28"/>
          <w:szCs w:val="28"/>
        </w:rPr>
        <w:t>(при отсутствии канализации)  на территории м</w:t>
      </w:r>
      <w:r w:rsidR="002A238F">
        <w:rPr>
          <w:rFonts w:ascii="Times New Roman" w:hAnsi="Times New Roman" w:cs="Times New Roman"/>
          <w:sz w:val="28"/>
          <w:szCs w:val="28"/>
        </w:rPr>
        <w:t>униципального</w:t>
      </w:r>
      <w:r w:rsidR="001D1F00">
        <w:rPr>
          <w:rFonts w:ascii="Times New Roman" w:hAnsi="Times New Roman" w:cs="Times New Roman"/>
          <w:sz w:val="28"/>
          <w:szCs w:val="28"/>
        </w:rPr>
        <w:t xml:space="preserve">  </w:t>
      </w:r>
      <w:r w:rsidR="002A23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A238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D1F00">
        <w:rPr>
          <w:rFonts w:ascii="Times New Roman" w:hAnsi="Times New Roman" w:cs="Times New Roman"/>
          <w:sz w:val="28"/>
          <w:szCs w:val="28"/>
        </w:rPr>
        <w:t xml:space="preserve">  городское  поселение»</w:t>
      </w:r>
      <w:r w:rsidR="00DF6A1D">
        <w:rPr>
          <w:rFonts w:ascii="Times New Roman" w:hAnsi="Times New Roman" w:cs="Times New Roman"/>
          <w:sz w:val="28"/>
          <w:szCs w:val="28"/>
        </w:rPr>
        <w:t>, руководствуясь</w:t>
      </w:r>
      <w:r w:rsidR="00AE2D8D">
        <w:rPr>
          <w:rFonts w:ascii="Times New Roman" w:hAnsi="Times New Roman" w:cs="Times New Roman"/>
          <w:sz w:val="28"/>
          <w:szCs w:val="28"/>
        </w:rPr>
        <w:t xml:space="preserve"> «</w:t>
      </w:r>
      <w:r w:rsidR="00DF6A1D">
        <w:rPr>
          <w:rFonts w:ascii="Times New Roman" w:hAnsi="Times New Roman" w:cs="Times New Roman"/>
          <w:sz w:val="28"/>
          <w:szCs w:val="28"/>
        </w:rPr>
        <w:t>СанПиН</w:t>
      </w:r>
      <w:r w:rsidR="00AE2D8D">
        <w:rPr>
          <w:rFonts w:ascii="Times New Roman" w:hAnsi="Times New Roman" w:cs="Times New Roman"/>
          <w:sz w:val="28"/>
          <w:szCs w:val="28"/>
        </w:rPr>
        <w:t xml:space="preserve"> 42-128-4690-88. Санитарные правила содержания территорий населенных мест» (утвержденные Главным государственным санитарным врачом СССР 05.08.1988 №4690-88), Постановлением Госстроя РФ от 21.08.2003 №152 «Об утверждении «Методических рекомендаций о порядке разработки генеральных схем очистки территорий населенных</w:t>
      </w:r>
      <w:r w:rsidR="009115CE">
        <w:rPr>
          <w:rFonts w:ascii="Times New Roman" w:hAnsi="Times New Roman" w:cs="Times New Roman"/>
          <w:sz w:val="28"/>
          <w:szCs w:val="28"/>
        </w:rPr>
        <w:t xml:space="preserve"> пунктов Российской Федерации», Уставом </w:t>
      </w:r>
      <w:r w:rsidR="00AE2D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городское поселение, Совет депутатов </w:t>
      </w:r>
      <w:proofErr w:type="spellStart"/>
      <w:r w:rsidR="00AE2D8D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AE2D8D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D7" w:rsidRDefault="00D51F19" w:rsidP="003D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2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2A87" w:rsidRPr="005750AF" w:rsidRDefault="00AE2D8D" w:rsidP="003D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31.10.2019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592A87">
        <w:rPr>
          <w:rFonts w:ascii="Times New Roman" w:hAnsi="Times New Roman" w:cs="Times New Roman"/>
          <w:sz w:val="28"/>
          <w:szCs w:val="28"/>
        </w:rPr>
        <w:t>и внести  в</w:t>
      </w:r>
      <w:r w:rsidR="00592A87" w:rsidRPr="001D1F00">
        <w:rPr>
          <w:rFonts w:ascii="Times New Roman" w:hAnsi="Times New Roman" w:cs="Times New Roman"/>
          <w:sz w:val="28"/>
          <w:szCs w:val="28"/>
        </w:rPr>
        <w:t xml:space="preserve"> </w:t>
      </w:r>
      <w:r w:rsidR="00592A87">
        <w:rPr>
          <w:rFonts w:ascii="Times New Roman" w:hAnsi="Times New Roman" w:cs="Times New Roman"/>
          <w:sz w:val="28"/>
          <w:szCs w:val="28"/>
        </w:rPr>
        <w:t>решение Сове</w:t>
      </w:r>
      <w:bookmarkStart w:id="0" w:name="_GoBack"/>
      <w:bookmarkEnd w:id="0"/>
      <w:r w:rsidR="00592A87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proofErr w:type="spellStart"/>
      <w:r w:rsidR="00592A87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592A87">
        <w:rPr>
          <w:rFonts w:ascii="Times New Roman" w:hAnsi="Times New Roman" w:cs="Times New Roman"/>
          <w:sz w:val="28"/>
          <w:szCs w:val="28"/>
        </w:rPr>
        <w:t xml:space="preserve"> городского поселения от 30.05.2019 №16 «Об утверждении нормы накопления жидких бытовых отходов из выгребов (при отсутствии канализации)  на территории муниципального  об</w:t>
      </w:r>
      <w:r w:rsidR="009115CE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9115CE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115CE">
        <w:rPr>
          <w:rFonts w:ascii="Times New Roman" w:hAnsi="Times New Roman" w:cs="Times New Roman"/>
          <w:sz w:val="28"/>
          <w:szCs w:val="28"/>
        </w:rPr>
        <w:t xml:space="preserve">  городское </w:t>
      </w:r>
      <w:r w:rsidR="00592A87">
        <w:rPr>
          <w:rFonts w:ascii="Times New Roman" w:hAnsi="Times New Roman" w:cs="Times New Roman"/>
          <w:sz w:val="28"/>
          <w:szCs w:val="28"/>
        </w:rPr>
        <w:t>поселение» следующие изменения: п</w:t>
      </w:r>
      <w:r w:rsidR="002A238F" w:rsidRPr="002A238F">
        <w:rPr>
          <w:rFonts w:ascii="Times New Roman" w:hAnsi="Times New Roman" w:cs="Times New Roman"/>
          <w:sz w:val="28"/>
          <w:szCs w:val="28"/>
        </w:rPr>
        <w:t xml:space="preserve">ункт </w:t>
      </w:r>
      <w:r w:rsidR="00592A87">
        <w:rPr>
          <w:rFonts w:ascii="Times New Roman" w:hAnsi="Times New Roman" w:cs="Times New Roman"/>
          <w:sz w:val="28"/>
          <w:szCs w:val="28"/>
        </w:rPr>
        <w:t>2</w:t>
      </w:r>
      <w:r w:rsidR="002A238F" w:rsidRP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>решения</w:t>
      </w:r>
      <w:r w:rsidR="00681A5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681A50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 xml:space="preserve"> </w:t>
      </w:r>
      <w:r w:rsidR="00681A50">
        <w:rPr>
          <w:rFonts w:ascii="Times New Roman" w:hAnsi="Times New Roman" w:cs="Times New Roman"/>
          <w:sz w:val="28"/>
          <w:szCs w:val="28"/>
        </w:rPr>
        <w:t>г</w:t>
      </w:r>
      <w:r w:rsidR="002A238F">
        <w:rPr>
          <w:rFonts w:ascii="Times New Roman" w:hAnsi="Times New Roman" w:cs="Times New Roman"/>
          <w:sz w:val="28"/>
          <w:szCs w:val="28"/>
        </w:rPr>
        <w:t>ород</w:t>
      </w:r>
      <w:r w:rsidR="00592A87">
        <w:rPr>
          <w:rFonts w:ascii="Times New Roman" w:hAnsi="Times New Roman" w:cs="Times New Roman"/>
          <w:sz w:val="28"/>
          <w:szCs w:val="28"/>
        </w:rPr>
        <w:t>ского п</w:t>
      </w:r>
      <w:r w:rsidR="009115C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592A87">
        <w:rPr>
          <w:rFonts w:ascii="Times New Roman" w:hAnsi="Times New Roman" w:cs="Times New Roman"/>
          <w:sz w:val="28"/>
          <w:szCs w:val="28"/>
        </w:rPr>
        <w:t>от 30.05.2019</w:t>
      </w:r>
      <w:r w:rsidR="002A238F">
        <w:rPr>
          <w:rFonts w:ascii="Times New Roman" w:hAnsi="Times New Roman" w:cs="Times New Roman"/>
          <w:sz w:val="28"/>
          <w:szCs w:val="28"/>
        </w:rPr>
        <w:t xml:space="preserve"> №16 «Об утверждении нормы накопления жидких бытовых отходов из выгребов</w:t>
      </w:r>
      <w:r w:rsidR="00681A50">
        <w:rPr>
          <w:rFonts w:ascii="Times New Roman" w:hAnsi="Times New Roman" w:cs="Times New Roman"/>
          <w:sz w:val="28"/>
          <w:szCs w:val="28"/>
        </w:rPr>
        <w:t xml:space="preserve"> </w:t>
      </w:r>
      <w:r w:rsidR="002A238F">
        <w:rPr>
          <w:rFonts w:ascii="Times New Roman" w:hAnsi="Times New Roman" w:cs="Times New Roman"/>
          <w:sz w:val="28"/>
          <w:szCs w:val="28"/>
        </w:rPr>
        <w:t>(при отсутствии канализации)  на территории м</w:t>
      </w:r>
      <w:r w:rsidR="00681A50">
        <w:rPr>
          <w:rFonts w:ascii="Times New Roman" w:hAnsi="Times New Roman" w:cs="Times New Roman"/>
          <w:sz w:val="28"/>
          <w:szCs w:val="28"/>
        </w:rPr>
        <w:t>униципального</w:t>
      </w:r>
      <w:r w:rsidR="002A238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A238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2A238F">
        <w:rPr>
          <w:rFonts w:ascii="Times New Roman" w:hAnsi="Times New Roman" w:cs="Times New Roman"/>
          <w:sz w:val="28"/>
          <w:szCs w:val="28"/>
        </w:rPr>
        <w:t xml:space="preserve"> городское  поселение» </w:t>
      </w:r>
      <w:r w:rsidR="00681A5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92A87">
        <w:rPr>
          <w:rFonts w:ascii="Times New Roman" w:hAnsi="Times New Roman" w:cs="Times New Roman"/>
          <w:sz w:val="28"/>
          <w:szCs w:val="28"/>
        </w:rPr>
        <w:t>:</w:t>
      </w:r>
    </w:p>
    <w:p w:rsidR="00681A50" w:rsidRDefault="00711D00" w:rsidP="003D5BD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A50">
        <w:rPr>
          <w:rFonts w:ascii="Times New Roman" w:hAnsi="Times New Roman" w:cs="Times New Roman"/>
          <w:sz w:val="28"/>
          <w:szCs w:val="28"/>
        </w:rPr>
        <w:t>«</w:t>
      </w:r>
      <w:r w:rsidR="00592A87">
        <w:rPr>
          <w:rFonts w:ascii="Times New Roman" w:hAnsi="Times New Roman" w:cs="Times New Roman"/>
          <w:sz w:val="28"/>
          <w:szCs w:val="28"/>
        </w:rPr>
        <w:t>2</w:t>
      </w:r>
      <w:r w:rsidR="001327A3">
        <w:rPr>
          <w:rFonts w:ascii="Times New Roman" w:hAnsi="Times New Roman" w:cs="Times New Roman"/>
          <w:sz w:val="28"/>
          <w:szCs w:val="28"/>
        </w:rPr>
        <w:t>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>Утвердить норму накопления жидких бытовых отходов из выгребов (при отсутствии канализации)</w:t>
      </w:r>
      <w:r w:rsidR="00586B02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C16433">
        <w:rPr>
          <w:rFonts w:ascii="Times New Roman" w:hAnsi="Times New Roman" w:cs="Times New Roman"/>
          <w:sz w:val="28"/>
          <w:szCs w:val="28"/>
        </w:rPr>
        <w:t xml:space="preserve"> (для одного проживающего)</w:t>
      </w:r>
      <w:r w:rsidR="00FF2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в </w:t>
      </w:r>
      <w:r w:rsidR="00FF2789">
        <w:rPr>
          <w:rFonts w:ascii="Times New Roman" w:hAnsi="Times New Roman" w:cs="Times New Roman"/>
          <w:sz w:val="28"/>
          <w:szCs w:val="28"/>
        </w:rPr>
        <w:t>размере -</w:t>
      </w:r>
      <w:r>
        <w:rPr>
          <w:rFonts w:ascii="Times New Roman" w:hAnsi="Times New Roman" w:cs="Times New Roman"/>
          <w:sz w:val="28"/>
          <w:szCs w:val="28"/>
        </w:rPr>
        <w:t xml:space="preserve"> 3,5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/чел. в год</w:t>
      </w:r>
      <w:r w:rsidR="00592A8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A87" w:rsidRDefault="00592A87" w:rsidP="003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238F">
        <w:rPr>
          <w:rFonts w:ascii="Times New Roman" w:hAnsi="Times New Roman" w:cs="Times New Roman"/>
          <w:sz w:val="28"/>
          <w:szCs w:val="28"/>
        </w:rPr>
        <w:t>2</w:t>
      </w:r>
      <w:r w:rsidR="001327A3">
        <w:rPr>
          <w:rFonts w:ascii="Times New Roman" w:hAnsi="Times New Roman" w:cs="Times New Roman"/>
          <w:sz w:val="28"/>
          <w:szCs w:val="28"/>
        </w:rPr>
        <w:t>.</w:t>
      </w:r>
      <w:r w:rsidR="00C16433">
        <w:rPr>
          <w:rFonts w:ascii="Times New Roman" w:hAnsi="Times New Roman" w:cs="Times New Roman"/>
          <w:sz w:val="28"/>
          <w:szCs w:val="28"/>
        </w:rPr>
        <w:t xml:space="preserve"> </w:t>
      </w:r>
      <w:r w:rsidR="001327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93F29" w:rsidRPr="00993F2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новь» и подлежит размещению на странице муниципального образования </w:t>
      </w:r>
      <w:proofErr w:type="spellStart"/>
      <w:r w:rsidR="00993F29" w:rsidRPr="00993F29">
        <w:rPr>
          <w:rFonts w:ascii="Times New Roman" w:hAnsi="Times New Roman" w:cs="Times New Roman"/>
          <w:sz w:val="28"/>
          <w:szCs w:val="28"/>
        </w:rPr>
        <w:t>Велижско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5545">
        <w:rPr>
          <w:rFonts w:ascii="Times New Roman" w:hAnsi="Times New Roman" w:cs="Times New Roman"/>
          <w:sz w:val="28"/>
          <w:szCs w:val="28"/>
        </w:rPr>
        <w:t>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официального сайта муниципального </w:t>
      </w:r>
      <w:r w:rsidR="00993F29" w:rsidRPr="00993F29">
        <w:rPr>
          <w:rFonts w:ascii="Times New Roman" w:hAnsi="Times New Roman" w:cs="Times New Roman"/>
          <w:sz w:val="28"/>
          <w:szCs w:val="28"/>
        </w:rPr>
        <w:lastRenderedPageBreak/>
        <w:t>образов</w:t>
      </w:r>
      <w:r w:rsidR="00154C0C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154C0C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54C0C">
        <w:rPr>
          <w:rFonts w:ascii="Times New Roman" w:hAnsi="Times New Roman" w:cs="Times New Roman"/>
          <w:sz w:val="28"/>
          <w:szCs w:val="28"/>
        </w:rPr>
        <w:t xml:space="preserve"> район» в сети </w:t>
      </w:r>
      <w:r w:rsidR="00C16433">
        <w:rPr>
          <w:rFonts w:ascii="Times New Roman" w:hAnsi="Times New Roman" w:cs="Times New Roman"/>
          <w:sz w:val="28"/>
          <w:szCs w:val="28"/>
        </w:rPr>
        <w:t>«</w:t>
      </w:r>
      <w:r w:rsidR="00993F29" w:rsidRPr="00993F29">
        <w:rPr>
          <w:rFonts w:ascii="Times New Roman" w:hAnsi="Times New Roman" w:cs="Times New Roman"/>
          <w:sz w:val="28"/>
          <w:szCs w:val="28"/>
        </w:rPr>
        <w:t>Интернет</w:t>
      </w:r>
      <w:r w:rsidR="00C16433">
        <w:rPr>
          <w:rFonts w:ascii="Times New Roman" w:hAnsi="Times New Roman" w:cs="Times New Roman"/>
          <w:sz w:val="28"/>
          <w:szCs w:val="28"/>
        </w:rPr>
        <w:t>»</w:t>
      </w:r>
      <w:r w:rsidR="00154C0C">
        <w:rPr>
          <w:rFonts w:ascii="Times New Roman" w:hAnsi="Times New Roman" w:cs="Times New Roman"/>
          <w:sz w:val="28"/>
          <w:szCs w:val="28"/>
        </w:rPr>
        <w:t>:</w:t>
      </w:r>
      <w:r w:rsidR="00154C0C" w:rsidRPr="00154C0C">
        <w:t xml:space="preserve"> </w:t>
      </w:r>
      <w:hyperlink r:id="rId6" w:history="1">
        <w:r w:rsidR="00C16433" w:rsidRPr="00C164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http://velizh.admin-smolensk.ru/velizhskoe-gorodskoe-poselenie/resheniya-625/</w:t>
        </w:r>
      </w:hyperlink>
      <w:r w:rsidR="00C16433" w:rsidRPr="00C16433">
        <w:t xml:space="preserve"> </w:t>
      </w:r>
      <w:r w:rsidR="00C16433" w:rsidRPr="00C16433">
        <w:rPr>
          <w:rFonts w:ascii="Times New Roman" w:hAnsi="Times New Roman" w:cs="Times New Roman"/>
          <w:sz w:val="28"/>
          <w:szCs w:val="28"/>
        </w:rPr>
        <w:t>resheniya-2019/</w:t>
      </w:r>
      <w:r w:rsidR="001D4EFE" w:rsidRPr="00C16433">
        <w:rPr>
          <w:rFonts w:ascii="Times New Roman" w:hAnsi="Times New Roman" w:cs="Times New Roman"/>
          <w:sz w:val="28"/>
          <w:szCs w:val="28"/>
        </w:rPr>
        <w:t>.</w:t>
      </w:r>
      <w:r w:rsidR="00C16433" w:rsidRPr="00C1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87" w:rsidRDefault="00592A87" w:rsidP="003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F29" w:rsidRPr="00993F29" w:rsidRDefault="003D5BD7" w:rsidP="003D5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54" w:rsidRPr="00993F2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0F57" w:rsidRPr="00993F29" w:rsidRDefault="001327A3" w:rsidP="003D5BD7">
      <w:pPr>
        <w:tabs>
          <w:tab w:val="left" w:pos="92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754" w:rsidRPr="00993F2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D3754" w:rsidRPr="00993F2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F6A1D">
        <w:rPr>
          <w:rFonts w:ascii="Times New Roman" w:hAnsi="Times New Roman" w:cs="Times New Roman"/>
          <w:sz w:val="28"/>
          <w:szCs w:val="28"/>
        </w:rPr>
        <w:t xml:space="preserve">     </w:t>
      </w:r>
      <w:r w:rsidR="009115CE">
        <w:rPr>
          <w:rFonts w:ascii="Times New Roman" w:hAnsi="Times New Roman" w:cs="Times New Roman"/>
          <w:sz w:val="28"/>
          <w:szCs w:val="28"/>
        </w:rPr>
        <w:t xml:space="preserve"> </w:t>
      </w:r>
      <w:r w:rsidR="00DF6A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F6A1D">
        <w:rPr>
          <w:rFonts w:ascii="Times New Roman" w:hAnsi="Times New Roman" w:cs="Times New Roman"/>
          <w:sz w:val="28"/>
          <w:szCs w:val="28"/>
        </w:rPr>
        <w:t>И.Д.Гаврилова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F29" w:rsidRPr="00993F29">
        <w:rPr>
          <w:rFonts w:ascii="Times New Roman" w:hAnsi="Times New Roman" w:cs="Times New Roman"/>
          <w:sz w:val="28"/>
          <w:szCs w:val="28"/>
        </w:rPr>
        <w:t xml:space="preserve">    </w:t>
      </w:r>
      <w:r w:rsidR="001D1F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F57" w:rsidRPr="00993F29" w:rsidSect="003D5B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317"/>
    <w:multiLevelType w:val="hybridMultilevel"/>
    <w:tmpl w:val="19E6ED1A"/>
    <w:lvl w:ilvl="0" w:tplc="876E260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4F4874"/>
    <w:multiLevelType w:val="hybridMultilevel"/>
    <w:tmpl w:val="C7F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F"/>
    <w:rsid w:val="000E012C"/>
    <w:rsid w:val="001327A3"/>
    <w:rsid w:val="00154C0C"/>
    <w:rsid w:val="001D1F00"/>
    <w:rsid w:val="001D4EFE"/>
    <w:rsid w:val="002A238F"/>
    <w:rsid w:val="002C057D"/>
    <w:rsid w:val="003064F1"/>
    <w:rsid w:val="003A0C85"/>
    <w:rsid w:val="003C6BF9"/>
    <w:rsid w:val="003D5BD7"/>
    <w:rsid w:val="00424641"/>
    <w:rsid w:val="00426545"/>
    <w:rsid w:val="0047287C"/>
    <w:rsid w:val="004C0FDD"/>
    <w:rsid w:val="004D19B5"/>
    <w:rsid w:val="004D1D84"/>
    <w:rsid w:val="00560902"/>
    <w:rsid w:val="00564824"/>
    <w:rsid w:val="005750AF"/>
    <w:rsid w:val="00584D91"/>
    <w:rsid w:val="00586B02"/>
    <w:rsid w:val="00592A87"/>
    <w:rsid w:val="005D0F57"/>
    <w:rsid w:val="00607562"/>
    <w:rsid w:val="00680B09"/>
    <w:rsid w:val="00681A50"/>
    <w:rsid w:val="006E2A17"/>
    <w:rsid w:val="00701D05"/>
    <w:rsid w:val="00703E8D"/>
    <w:rsid w:val="00711D00"/>
    <w:rsid w:val="0073086F"/>
    <w:rsid w:val="00807F4C"/>
    <w:rsid w:val="0082083C"/>
    <w:rsid w:val="008D7630"/>
    <w:rsid w:val="00900E87"/>
    <w:rsid w:val="009115CE"/>
    <w:rsid w:val="009168F6"/>
    <w:rsid w:val="00937F23"/>
    <w:rsid w:val="0095577C"/>
    <w:rsid w:val="00961898"/>
    <w:rsid w:val="00985411"/>
    <w:rsid w:val="00993F29"/>
    <w:rsid w:val="009D3754"/>
    <w:rsid w:val="00A079E1"/>
    <w:rsid w:val="00A2794E"/>
    <w:rsid w:val="00A4389E"/>
    <w:rsid w:val="00A451C3"/>
    <w:rsid w:val="00A56DD1"/>
    <w:rsid w:val="00A639F0"/>
    <w:rsid w:val="00AA2AD7"/>
    <w:rsid w:val="00AE2D8D"/>
    <w:rsid w:val="00B71460"/>
    <w:rsid w:val="00B93122"/>
    <w:rsid w:val="00BC3B5F"/>
    <w:rsid w:val="00BC7DB7"/>
    <w:rsid w:val="00C16433"/>
    <w:rsid w:val="00C36250"/>
    <w:rsid w:val="00C64FAF"/>
    <w:rsid w:val="00C767B6"/>
    <w:rsid w:val="00CC2A86"/>
    <w:rsid w:val="00CE5545"/>
    <w:rsid w:val="00D469CE"/>
    <w:rsid w:val="00D51F19"/>
    <w:rsid w:val="00DB6AA6"/>
    <w:rsid w:val="00DF6A1D"/>
    <w:rsid w:val="00E043A6"/>
    <w:rsid w:val="00E05366"/>
    <w:rsid w:val="00E33D3E"/>
    <w:rsid w:val="00E4183C"/>
    <w:rsid w:val="00ED0D22"/>
    <w:rsid w:val="00EE7997"/>
    <w:rsid w:val="00F0021E"/>
    <w:rsid w:val="00F67389"/>
    <w:rsid w:val="00F71C36"/>
    <w:rsid w:val="00FA597D"/>
    <w:rsid w:val="00FD066B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A247-DE22-4AA4-BE58-106BA82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389"/>
  </w:style>
  <w:style w:type="character" w:styleId="a4">
    <w:name w:val="Strong"/>
    <w:basedOn w:val="a0"/>
    <w:uiPriority w:val="22"/>
    <w:qFormat/>
    <w:rsid w:val="00F67389"/>
    <w:rPr>
      <w:b/>
      <w:bCs/>
    </w:rPr>
  </w:style>
  <w:style w:type="character" w:styleId="a5">
    <w:name w:val="Hyperlink"/>
    <w:basedOn w:val="a0"/>
    <w:uiPriority w:val="99"/>
    <w:unhideWhenUsed/>
    <w:rsid w:val="00F67389"/>
    <w:rPr>
      <w:color w:val="0000FF"/>
      <w:u w:val="single"/>
    </w:rPr>
  </w:style>
  <w:style w:type="paragraph" w:customStyle="1" w:styleId="ConsPlusNormal">
    <w:name w:val="ConsPlusNormal"/>
    <w:uiPriority w:val="99"/>
    <w:rsid w:val="003A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E012C"/>
    <w:pPr>
      <w:ind w:left="720"/>
      <w:contextualSpacing/>
    </w:pPr>
  </w:style>
  <w:style w:type="table" w:styleId="a7">
    <w:name w:val="Table Grid"/>
    <w:basedOn w:val="a1"/>
    <w:uiPriority w:val="39"/>
    <w:rsid w:val="00A4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velizhskoe-gorodskoe-poselenie/resheniya-6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Евсеева</cp:lastModifiedBy>
  <cp:revision>4</cp:revision>
  <cp:lastPrinted>2019-11-22T05:59:00Z</cp:lastPrinted>
  <dcterms:created xsi:type="dcterms:W3CDTF">2019-11-14T07:56:00Z</dcterms:created>
  <dcterms:modified xsi:type="dcterms:W3CDTF">2019-11-26T08:22:00Z</dcterms:modified>
</cp:coreProperties>
</file>