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E94AC2">
        <w:rPr>
          <w:color w:val="000000"/>
          <w:sz w:val="28"/>
          <w:szCs w:val="28"/>
        </w:rPr>
        <w:t xml:space="preserve">    №112/444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E94AC2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b/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№1, </w:t>
      </w:r>
      <w:r w:rsidR="00E94AC2">
        <w:rPr>
          <w:sz w:val="28"/>
          <w:szCs w:val="28"/>
        </w:rPr>
        <w:t>Ильинского Андрея Геннадьевича</w:t>
      </w:r>
      <w:r w:rsidRPr="00AF7E6A">
        <w:rPr>
          <w:sz w:val="28"/>
          <w:szCs w:val="28"/>
        </w:rPr>
        <w:t xml:space="preserve">, выдвинутого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 xml:space="preserve">мандатному избирательному округу № 1 </w:t>
      </w:r>
      <w:r w:rsidR="00E94AC2">
        <w:rPr>
          <w:iCs/>
          <w:sz w:val="28"/>
          <w:szCs w:val="28"/>
        </w:rPr>
        <w:t>Ильинского Андрея Геннадьевича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E94AC2">
        <w:rPr>
          <w:iCs/>
          <w:sz w:val="28"/>
          <w:szCs w:val="28"/>
        </w:rPr>
        <w:t>Ильинского Андрея Геннадьевича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r w:rsidR="00E94AC2">
        <w:rPr>
          <w:sz w:val="28"/>
          <w:szCs w:val="28"/>
        </w:rPr>
        <w:t>Ильинского Андрея Геннадьевича</w:t>
      </w:r>
      <w:r w:rsidRPr="00AF7E6A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lastRenderedPageBreak/>
        <w:t xml:space="preserve">выдвинутого 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="00E94AC2" w:rsidRPr="00AF7E6A">
        <w:rPr>
          <w:sz w:val="28"/>
          <w:szCs w:val="28"/>
        </w:rPr>
        <w:t>,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E94AC2">
        <w:rPr>
          <w:sz w:val="28"/>
          <w:szCs w:val="28"/>
        </w:rPr>
        <w:t>а, время регистрации 14 часов 10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r w:rsidR="00E94AC2">
        <w:rPr>
          <w:sz w:val="28"/>
          <w:szCs w:val="28"/>
        </w:rPr>
        <w:t>Ильинского Андрея Геннадьевича</w:t>
      </w:r>
      <w:r w:rsidRPr="00AF7E6A">
        <w:rPr>
          <w:sz w:val="28"/>
          <w:szCs w:val="28"/>
        </w:rPr>
        <w:t xml:space="preserve"> 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</w:t>
      </w:r>
      <w:bookmarkStart w:id="0" w:name="_GoBack"/>
      <w:bookmarkEnd w:id="0"/>
      <w:r w:rsidR="00775A51">
        <w:rPr>
          <w:sz w:val="28"/>
          <w:szCs w:val="28"/>
        </w:rPr>
        <w:t>етырех</w:t>
      </w:r>
      <w:r w:rsidRPr="00AF7E6A">
        <w:rPr>
          <w:sz w:val="28"/>
          <w:szCs w:val="28"/>
        </w:rPr>
        <w:t>мандатному избирательному округу №1.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6843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46380"/>
    <w:rsid w:val="00E53BD8"/>
    <w:rsid w:val="00E83801"/>
    <w:rsid w:val="00E94AC2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9330C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18</cp:revision>
  <cp:lastPrinted>2020-07-19T09:33:00Z</cp:lastPrinted>
  <dcterms:created xsi:type="dcterms:W3CDTF">2019-03-15T14:14:00Z</dcterms:created>
  <dcterms:modified xsi:type="dcterms:W3CDTF">2020-07-19T09:33:00Z</dcterms:modified>
</cp:coreProperties>
</file>