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D2A04" w:rsidRDefault="00AD2A04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AC5561">
        <w:rPr>
          <w:rFonts w:eastAsia="Times New Roman" w:cs="Times New Roman"/>
          <w:sz w:val="28"/>
          <w:szCs w:val="28"/>
          <w:u w:val="single"/>
          <w:lang w:eastAsia="ru-RU"/>
        </w:rPr>
        <w:t xml:space="preserve"> 02.04.2021 </w:t>
      </w:r>
      <w:r w:rsidR="003B0B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556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AC5561">
        <w:rPr>
          <w:rFonts w:eastAsia="Times New Roman" w:cs="Times New Roman"/>
          <w:sz w:val="28"/>
          <w:szCs w:val="28"/>
          <w:u w:val="single"/>
          <w:lang w:eastAsia="ru-RU"/>
        </w:rPr>
        <w:t>154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0A4B58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pt;margin-top:10.1pt;width:275.1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iwg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" filled="f" stroked="f">
            <v:textbox>
              <w:txbxContent>
                <w:p w:rsidR="00196765" w:rsidRPr="00283965" w:rsidRDefault="00196765" w:rsidP="00793B6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«Велижский район» от 01.12.2016 №773 </w:t>
                  </w:r>
                </w:p>
                <w:p w:rsidR="00196765" w:rsidRDefault="00196765" w:rsidP="009B52C1">
                  <w:pPr>
                    <w:jc w:val="both"/>
                    <w:rPr>
                      <w:szCs w:val="28"/>
                    </w:rPr>
                  </w:pPr>
                </w:p>
                <w:p w:rsidR="00196765" w:rsidRDefault="00196765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294D" w:rsidRDefault="00AE294D" w:rsidP="00FF6D95">
      <w:pPr>
        <w:pStyle w:val="ConsPlusNormal"/>
        <w:ind w:firstLine="540"/>
        <w:jc w:val="both"/>
        <w:rPr>
          <w:sz w:val="28"/>
          <w:szCs w:val="28"/>
        </w:rPr>
      </w:pPr>
    </w:p>
    <w:p w:rsidR="005E2FD5" w:rsidRDefault="005E2FD5" w:rsidP="00FF6D95">
      <w:pPr>
        <w:pStyle w:val="ConsPlusNormal"/>
        <w:ind w:firstLine="540"/>
        <w:jc w:val="both"/>
        <w:rPr>
          <w:sz w:val="28"/>
          <w:szCs w:val="28"/>
        </w:rPr>
      </w:pPr>
    </w:p>
    <w:p w:rsidR="00881257" w:rsidRPr="00A3644F" w:rsidRDefault="000C2F9A" w:rsidP="009B6992">
      <w:pPr>
        <w:pStyle w:val="ConsPlusNormal"/>
        <w:ind w:firstLine="709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1C0276">
        <w:rPr>
          <w:sz w:val="28"/>
          <w:szCs w:val="28"/>
        </w:rPr>
        <w:t xml:space="preserve"> </w:t>
      </w:r>
      <w:r w:rsidR="00C75503">
        <w:rPr>
          <w:sz w:val="28"/>
          <w:szCs w:val="28"/>
        </w:rPr>
        <w:t>связи с изменением финансирования</w:t>
      </w:r>
      <w:r w:rsidR="00FF6D95">
        <w:rPr>
          <w:sz w:val="28"/>
          <w:szCs w:val="28"/>
        </w:rPr>
        <w:t xml:space="preserve"> муниципальной программы </w:t>
      </w:r>
      <w:r w:rsidR="001C0607">
        <w:rPr>
          <w:sz w:val="28"/>
          <w:szCs w:val="28"/>
        </w:rPr>
        <w:t>«</w:t>
      </w:r>
      <w:r w:rsidR="00FF6D95" w:rsidRPr="00FF6D95">
        <w:rPr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район»»</w:t>
      </w:r>
      <w:r w:rsidR="00FF6D95">
        <w:rPr>
          <w:sz w:val="28"/>
          <w:szCs w:val="28"/>
        </w:rPr>
        <w:t xml:space="preserve">, в </w:t>
      </w:r>
      <w:r w:rsidR="00DA1C19">
        <w:rPr>
          <w:sz w:val="28"/>
          <w:szCs w:val="28"/>
        </w:rPr>
        <w:t>соответствии</w:t>
      </w:r>
      <w:r w:rsidR="00FF6D95">
        <w:rPr>
          <w:sz w:val="28"/>
          <w:szCs w:val="28"/>
        </w:rPr>
        <w:t xml:space="preserve"> с Бюджетным кодексом Российской Федерации, с </w:t>
      </w:r>
      <w:r w:rsidR="006D6B7A">
        <w:rPr>
          <w:sz w:val="28"/>
          <w:szCs w:val="28"/>
        </w:rPr>
        <w:t>Федеральным законом от 16.10.2003 № 131-ФЗ «Об общих принципах организации местного самоуправления в Российской Федерации»,</w:t>
      </w:r>
      <w:r w:rsidR="00FF6D95">
        <w:rPr>
          <w:sz w:val="28"/>
          <w:szCs w:val="28"/>
        </w:rPr>
        <w:t xml:space="preserve"> с</w:t>
      </w:r>
      <w:r w:rsidR="006D6B7A">
        <w:rPr>
          <w:sz w:val="28"/>
          <w:szCs w:val="28"/>
        </w:rPr>
        <w:t xml:space="preserve"> Федеральн</w:t>
      </w:r>
      <w:r w:rsidR="00FF6D95">
        <w:rPr>
          <w:sz w:val="28"/>
          <w:szCs w:val="28"/>
        </w:rPr>
        <w:t>ым</w:t>
      </w:r>
      <w:r w:rsidR="006D6B7A">
        <w:rPr>
          <w:sz w:val="28"/>
          <w:szCs w:val="28"/>
        </w:rPr>
        <w:t xml:space="preserve"> закон</w:t>
      </w:r>
      <w:r w:rsidR="00FF6D95">
        <w:rPr>
          <w:sz w:val="28"/>
          <w:szCs w:val="28"/>
        </w:rPr>
        <w:t>ом</w:t>
      </w:r>
      <w:r w:rsidR="006D6B7A">
        <w:rPr>
          <w:sz w:val="28"/>
          <w:szCs w:val="28"/>
        </w:rPr>
        <w:t xml:space="preserve">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ст.ст. </w:t>
      </w:r>
      <w:r w:rsidR="000F04CB">
        <w:rPr>
          <w:sz w:val="28"/>
          <w:szCs w:val="28"/>
        </w:rPr>
        <w:t xml:space="preserve">26, 29 </w:t>
      </w:r>
      <w:r w:rsidR="00A3644F" w:rsidRPr="00A3644F">
        <w:rPr>
          <w:sz w:val="28"/>
          <w:szCs w:val="28"/>
        </w:rPr>
        <w:t>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994CA4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AE294D" w:rsidRDefault="00AE294D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E775EE" w:rsidRDefault="00E775EE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Pr="00994CA4" w:rsidRDefault="002106D3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A096C">
        <w:rPr>
          <w:rFonts w:eastAsia="Times New Roman" w:cs="Times New Roman"/>
          <w:sz w:val="28"/>
          <w:szCs w:val="28"/>
          <w:lang w:eastAsia="ru-RU"/>
        </w:rPr>
        <w:t>, 16.12.2020</w:t>
      </w:r>
      <w:r w:rsidR="007A096C"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«Велижский район»</w:t>
      </w:r>
      <w:r w:rsidR="002F4953">
        <w:rPr>
          <w:rFonts w:cs="Times New Roman"/>
          <w:sz w:val="28"/>
          <w:szCs w:val="28"/>
        </w:rPr>
        <w:t>»</w:t>
      </w:r>
      <w:r w:rsidR="009B6992">
        <w:rPr>
          <w:rFonts w:eastAsia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(далее - постановление), следующие изменения:</w:t>
      </w:r>
    </w:p>
    <w:p w:rsidR="002106D3" w:rsidRPr="002106D3" w:rsidRDefault="002106D3" w:rsidP="0029653C">
      <w:pPr>
        <w:ind w:firstLine="709"/>
        <w:jc w:val="both"/>
        <w:rPr>
          <w:rFonts w:eastAsia="Times New Roman"/>
          <w:sz w:val="28"/>
          <w:szCs w:val="28"/>
        </w:rPr>
      </w:pPr>
      <w:r w:rsidRPr="00550323">
        <w:rPr>
          <w:rFonts w:cs="Times New Roman"/>
          <w:sz w:val="28"/>
          <w:szCs w:val="28"/>
        </w:rPr>
        <w:t>1</w:t>
      </w:r>
      <w:r w:rsidR="00DC2AAF" w:rsidRPr="00550323">
        <w:rPr>
          <w:rFonts w:cs="Times New Roman"/>
          <w:sz w:val="28"/>
          <w:szCs w:val="28"/>
        </w:rPr>
        <w:t>)</w:t>
      </w:r>
      <w:r w:rsidR="009B6992">
        <w:rPr>
          <w:rFonts w:cs="Times New Roman"/>
          <w:sz w:val="28"/>
          <w:szCs w:val="28"/>
        </w:rPr>
        <w:t xml:space="preserve"> </w:t>
      </w:r>
      <w:r w:rsidR="00C75503">
        <w:rPr>
          <w:rFonts w:eastAsia="Times New Roman" w:cs="Times New Roman"/>
          <w:sz w:val="28"/>
          <w:szCs w:val="28"/>
          <w:lang w:eastAsia="ru-RU"/>
        </w:rPr>
        <w:t>в паспорте Программы</w:t>
      </w:r>
      <w:r w:rsidR="00C755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позицию </w:t>
      </w:r>
      <w:r w:rsidRPr="003C7F4B">
        <w:rPr>
          <w:rFonts w:eastAsia="Times New Roman"/>
          <w:sz w:val="28"/>
          <w:szCs w:val="28"/>
        </w:rPr>
        <w:t>«</w:t>
      </w:r>
      <w:r w:rsidRPr="00255653">
        <w:rPr>
          <w:rFonts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DC2AAF" w:rsidRPr="00DC2AAF" w:rsidTr="00AE294D">
        <w:tc>
          <w:tcPr>
            <w:tcW w:w="2977" w:type="dxa"/>
            <w:shd w:val="clear" w:color="auto" w:fill="auto"/>
          </w:tcPr>
          <w:p w:rsidR="00DC2AAF" w:rsidRPr="00B36097" w:rsidRDefault="00DC2AAF" w:rsidP="00DC2AA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145C0B" w:rsidRPr="00B36097" w:rsidRDefault="00DC2AAF" w:rsidP="00145C0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2A46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89 </w:t>
            </w:r>
            <w:r w:rsidR="002A462D" w:rsidRPr="002A46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070,459</w:t>
            </w:r>
            <w:r w:rsidR="002A46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145C0B" w:rsidRPr="00B36097" w:rsidRDefault="00145C0B" w:rsidP="001C02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282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6969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 307,56</w:t>
            </w:r>
            <w:r w:rsidR="001A79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 w:rsidR="001C027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7C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CBC" w:rsidRPr="00797CBC">
              <w:rPr>
                <w:rFonts w:cs="Times New Roman"/>
                <w:b/>
                <w:sz w:val="28"/>
                <w:szCs w:val="28"/>
                <w:lang w:eastAsia="ru-RU"/>
              </w:rPr>
              <w:t>66 762,9</w:t>
            </w:r>
            <w:r w:rsidR="00797CBC">
              <w:rPr>
                <w:rFonts w:cs="Times New Roman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тыс. руб. -  средства бюджета Смоленской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области;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год –</w:t>
            </w:r>
            <w:r w:rsidR="0005152C"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36 577,96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6 877,96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29 700,0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05152C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CBC" w:rsidRPr="00797CBC">
              <w:rPr>
                <w:b/>
                <w:sz w:val="28"/>
                <w:szCs w:val="28"/>
                <w:lang w:eastAsia="ru-RU"/>
              </w:rPr>
              <w:t>39 516,699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2 453,8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CBC" w:rsidRPr="00797CBC">
              <w:rPr>
                <w:rFonts w:cs="Times New Roman"/>
                <w:b/>
                <w:sz w:val="28"/>
                <w:szCs w:val="28"/>
                <w:lang w:eastAsia="ru-RU"/>
              </w:rPr>
              <w:t>37 062,9</w:t>
            </w:r>
            <w:r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7 841,8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7 841,8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C2AAF" w:rsidRPr="00B36097" w:rsidRDefault="00FF650E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</w:tc>
      </w:tr>
    </w:tbl>
    <w:p w:rsidR="002B388D" w:rsidRDefault="00026A80" w:rsidP="005E2FD5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2</w:t>
      </w:r>
      <w:r w:rsidR="002B388D">
        <w:rPr>
          <w:rFonts w:eastAsia="Times New Roman" w:cs="Times New Roman"/>
          <w:sz w:val="28"/>
          <w:szCs w:val="28"/>
        </w:rPr>
        <w:t>) раздел 4 изложить в следующей редакции:</w:t>
      </w:r>
    </w:p>
    <w:p w:rsidR="002B388D" w:rsidRPr="002B388D" w:rsidRDefault="002B388D" w:rsidP="00FF0618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«</w:t>
      </w: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2B388D" w:rsidRPr="00B2413B" w:rsidRDefault="002B388D" w:rsidP="00FF0618">
      <w:pPr>
        <w:ind w:firstLine="709"/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</w:p>
    <w:p w:rsidR="002B388D" w:rsidRPr="002F2183" w:rsidRDefault="002B388D" w:rsidP="00FF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2F2183">
        <w:rPr>
          <w:sz w:val="28"/>
          <w:szCs w:val="28"/>
        </w:rPr>
        <w:t xml:space="preserve"> финансирования муниципальной программы являются средства муниципальных дорожных фондов</w:t>
      </w:r>
      <w:r>
        <w:rPr>
          <w:sz w:val="28"/>
          <w:szCs w:val="28"/>
        </w:rPr>
        <w:t>,</w:t>
      </w:r>
      <w:r w:rsidRPr="002F2183">
        <w:rPr>
          <w:sz w:val="28"/>
          <w:szCs w:val="28"/>
        </w:rPr>
        <w:t xml:space="preserve"> бюджетов муниципальных образований </w:t>
      </w:r>
      <w:r>
        <w:rPr>
          <w:sz w:val="28"/>
          <w:szCs w:val="28"/>
        </w:rPr>
        <w:t>Велижское городское поселение</w:t>
      </w:r>
      <w:r w:rsidRPr="002F2183">
        <w:rPr>
          <w:sz w:val="28"/>
          <w:szCs w:val="28"/>
        </w:rPr>
        <w:t xml:space="preserve"> и «Велижский район»</w:t>
      </w:r>
      <w:r>
        <w:rPr>
          <w:sz w:val="28"/>
          <w:szCs w:val="28"/>
        </w:rPr>
        <w:t>, бюджет Смоленской области</w:t>
      </w:r>
      <w:r w:rsidRPr="002F2183">
        <w:rPr>
          <w:sz w:val="28"/>
          <w:szCs w:val="28"/>
        </w:rPr>
        <w:t xml:space="preserve">. </w:t>
      </w:r>
    </w:p>
    <w:p w:rsidR="002B388D" w:rsidRPr="009C1C6A" w:rsidRDefault="002B388D" w:rsidP="00FF0618">
      <w:pPr>
        <w:ind w:firstLine="709"/>
        <w:jc w:val="both"/>
        <w:rPr>
          <w:b/>
          <w:sz w:val="28"/>
          <w:szCs w:val="28"/>
        </w:rPr>
      </w:pPr>
      <w:r w:rsidRPr="009C1C6A">
        <w:rPr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 w:rsidR="00026A80">
        <w:rPr>
          <w:rFonts w:eastAsia="Times New Roman" w:cs="Times New Roman"/>
          <w:b/>
          <w:sz w:val="28"/>
          <w:szCs w:val="28"/>
          <w:lang w:eastAsia="ru-RU"/>
        </w:rPr>
        <w:t xml:space="preserve">89 </w:t>
      </w:r>
      <w:r w:rsidR="00026A80" w:rsidRPr="002A462D">
        <w:rPr>
          <w:rFonts w:eastAsia="Times New Roman" w:cs="Times New Roman"/>
          <w:b/>
          <w:sz w:val="28"/>
          <w:szCs w:val="28"/>
          <w:lang w:eastAsia="ru-RU"/>
        </w:rPr>
        <w:t>070,459</w:t>
      </w:r>
      <w:r w:rsidR="00026A8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рублей: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</w:t>
      </w:r>
      <w:r w:rsidR="00026A80">
        <w:rPr>
          <w:rFonts w:eastAsia="Times New Roman" w:cs="Times New Roman"/>
          <w:b/>
          <w:sz w:val="28"/>
          <w:szCs w:val="28"/>
          <w:lang w:eastAsia="ru-RU"/>
        </w:rPr>
        <w:t xml:space="preserve">25 307,56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 - </w:t>
      </w:r>
      <w:r w:rsidR="00026A80" w:rsidRPr="00797CBC">
        <w:rPr>
          <w:rFonts w:cs="Times New Roman"/>
          <w:b/>
          <w:sz w:val="28"/>
          <w:szCs w:val="28"/>
          <w:lang w:eastAsia="ru-RU"/>
        </w:rPr>
        <w:t>66 762,9</w:t>
      </w:r>
      <w:r w:rsidR="00026A80">
        <w:rPr>
          <w:rFonts w:cs="Times New Roman"/>
          <w:lang w:eastAsia="ru-RU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>в том числе по годам: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2020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>год –</w:t>
      </w:r>
      <w:r w:rsidR="002B388D" w:rsidRPr="009C1C6A">
        <w:rPr>
          <w:b/>
          <w:sz w:val="28"/>
          <w:szCs w:val="28"/>
        </w:rPr>
        <w:t xml:space="preserve"> </w:t>
      </w:r>
      <w:r w:rsidR="00026A80" w:rsidRPr="0005152C">
        <w:rPr>
          <w:b/>
          <w:sz w:val="28"/>
          <w:szCs w:val="28"/>
          <w:lang w:eastAsia="ru-RU"/>
        </w:rPr>
        <w:t>36 577,96</w:t>
      </w:r>
      <w:r w:rsidR="00026A80" w:rsidRPr="000515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руб., из них: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6 877,96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29 700,0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 xml:space="preserve">год – </w:t>
      </w:r>
      <w:r w:rsidR="00026A80" w:rsidRPr="00797CBC">
        <w:rPr>
          <w:b/>
          <w:sz w:val="28"/>
          <w:szCs w:val="28"/>
          <w:lang w:eastAsia="ru-RU"/>
        </w:rPr>
        <w:t>39 516,699</w:t>
      </w:r>
      <w:r w:rsidR="00026A80" w:rsidRPr="0005152C">
        <w:rPr>
          <w:b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 xml:space="preserve">2 453,8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="00026A80" w:rsidRPr="00797CBC">
        <w:rPr>
          <w:rFonts w:cs="Times New Roman"/>
          <w:b/>
          <w:sz w:val="28"/>
          <w:szCs w:val="28"/>
          <w:lang w:eastAsia="ru-RU"/>
        </w:rPr>
        <w:t>37 062,9</w:t>
      </w:r>
      <w:r w:rsidR="00026A80" w:rsidRPr="0005152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 xml:space="preserve">год – </w:t>
      </w:r>
      <w:r w:rsidR="00622827" w:rsidRPr="0005152C">
        <w:rPr>
          <w:b/>
          <w:sz w:val="28"/>
          <w:szCs w:val="28"/>
          <w:lang w:eastAsia="ru-RU"/>
        </w:rPr>
        <w:t>7 841,8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>7 841,8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 - </w:t>
      </w:r>
      <w:r w:rsidR="00622827">
        <w:rPr>
          <w:b/>
          <w:sz w:val="28"/>
          <w:szCs w:val="28"/>
        </w:rPr>
        <w:t>0</w:t>
      </w:r>
      <w:r w:rsidRPr="009C1C6A">
        <w:rPr>
          <w:b/>
          <w:sz w:val="28"/>
          <w:szCs w:val="28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>202</w:t>
      </w:r>
      <w:r w:rsidR="00FF0618">
        <w:rPr>
          <w:b/>
          <w:sz w:val="28"/>
          <w:szCs w:val="28"/>
        </w:rPr>
        <w:t>3</w:t>
      </w:r>
      <w:r w:rsidRPr="009C1C6A">
        <w:rPr>
          <w:sz w:val="28"/>
          <w:szCs w:val="28"/>
        </w:rPr>
        <w:t xml:space="preserve"> год – </w:t>
      </w:r>
      <w:r w:rsidR="00622827"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Pr="009C1C6A">
        <w:rPr>
          <w:b/>
          <w:sz w:val="28"/>
          <w:szCs w:val="28"/>
        </w:rPr>
        <w:t xml:space="preserve">0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Default="002B388D" w:rsidP="00FF0618">
      <w:pPr>
        <w:ind w:firstLine="709"/>
        <w:jc w:val="both"/>
        <w:rPr>
          <w:sz w:val="28"/>
          <w:szCs w:val="28"/>
        </w:rPr>
      </w:pPr>
      <w:r w:rsidRPr="002F2183">
        <w:rPr>
          <w:sz w:val="28"/>
          <w:szCs w:val="28"/>
        </w:rPr>
        <w:lastRenderedPageBreak/>
        <w:t>Объемы финансирования указанных расходов подлежат ежегодному</w:t>
      </w:r>
      <w:r>
        <w:rPr>
          <w:sz w:val="28"/>
          <w:szCs w:val="28"/>
        </w:rPr>
        <w:t xml:space="preserve"> уточнению с учетом норм решений о бюджетах</w:t>
      </w:r>
      <w:r w:rsidRPr="002F2183">
        <w:rPr>
          <w:sz w:val="28"/>
          <w:szCs w:val="28"/>
        </w:rPr>
        <w:t xml:space="preserve"> муниципального образования «Велижский район»</w:t>
      </w:r>
      <w:r>
        <w:rPr>
          <w:sz w:val="28"/>
          <w:szCs w:val="28"/>
        </w:rPr>
        <w:t xml:space="preserve"> и муниципального образования Велижское городское поселение</w:t>
      </w:r>
      <w:r w:rsidRPr="002F2183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</w:t>
      </w:r>
      <w:r>
        <w:rPr>
          <w:sz w:val="28"/>
          <w:szCs w:val="28"/>
        </w:rPr>
        <w:t>.»;</w:t>
      </w:r>
    </w:p>
    <w:p w:rsidR="002B388D" w:rsidRDefault="002B388D" w:rsidP="00FF0618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>Объемы финансирования указанных расходов подлежат ежегодному уточнению с учетом норм решений о бюджетах муниципального образования «Велижский район» и муниципального образования Велижское городское поселение на соответствующий финансовый год, предусматривающих средства на реализацию мероприятий.</w:t>
      </w:r>
      <w:r w:rsidR="00026A80">
        <w:rPr>
          <w:sz w:val="28"/>
          <w:szCs w:val="28"/>
        </w:rPr>
        <w:t>».</w:t>
      </w:r>
    </w:p>
    <w:p w:rsidR="00FF0618" w:rsidRPr="00DA4167" w:rsidRDefault="00026A80" w:rsidP="00FF061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</w:t>
      </w:r>
      <w:r w:rsidR="00FF0618">
        <w:rPr>
          <w:rFonts w:eastAsia="Times New Roman"/>
          <w:sz w:val="28"/>
          <w:szCs w:val="28"/>
        </w:rPr>
        <w:t>) приложение №2</w:t>
      </w:r>
      <w:r w:rsidR="00FF0618" w:rsidRPr="00E16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0618">
        <w:rPr>
          <w:rFonts w:eastAsia="Times New Roman"/>
          <w:sz w:val="28"/>
          <w:szCs w:val="28"/>
        </w:rPr>
        <w:t>к программе</w:t>
      </w:r>
      <w:r w:rsidR="00FF0618" w:rsidRPr="00E16D7C">
        <w:rPr>
          <w:rFonts w:eastAsia="Times New Roman"/>
          <w:sz w:val="28"/>
          <w:szCs w:val="28"/>
        </w:rPr>
        <w:t xml:space="preserve"> </w:t>
      </w:r>
      <w:r w:rsidR="00FF0618">
        <w:rPr>
          <w:rFonts w:eastAsia="Times New Roman"/>
          <w:sz w:val="28"/>
          <w:szCs w:val="28"/>
        </w:rPr>
        <w:t>изложить в</w:t>
      </w:r>
      <w:r w:rsidR="0029653C">
        <w:rPr>
          <w:rFonts w:eastAsia="Times New Roman"/>
          <w:sz w:val="28"/>
          <w:szCs w:val="28"/>
        </w:rPr>
        <w:t xml:space="preserve"> редакции согласно Приложению</w:t>
      </w:r>
      <w:r w:rsidR="00FF0618">
        <w:rPr>
          <w:rFonts w:eastAsia="Times New Roman"/>
          <w:sz w:val="28"/>
          <w:szCs w:val="28"/>
        </w:rPr>
        <w:t>.</w:t>
      </w:r>
    </w:p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951E66" w:rsidRDefault="009B6992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3. </w:t>
      </w:r>
      <w:r w:rsidR="00951E66" w:rsidRPr="00951E66">
        <w:rPr>
          <w:rFonts w:eastAsia="Times New Roman" w:cs="Arial"/>
          <w:sz w:val="28"/>
          <w:szCs w:val="28"/>
        </w:rPr>
        <w:t xml:space="preserve">Контроль </w:t>
      </w:r>
      <w:r w:rsidR="00951E66" w:rsidRPr="001E04EB">
        <w:rPr>
          <w:rFonts w:eastAsia="Times New Roman" w:cs="Arial"/>
          <w:sz w:val="28"/>
          <w:szCs w:val="28"/>
        </w:rPr>
        <w:t xml:space="preserve">за исполнением настоящего постановления 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возложить на заместителя Главы муниципального образования </w:t>
      </w:r>
      <w:r w:rsidR="009C1C6A">
        <w:rPr>
          <w:rFonts w:eastAsia="Times New Roman" w:cs="Times New Roman"/>
          <w:sz w:val="28"/>
          <w:szCs w:val="28"/>
          <w:lang w:eastAsia="ru-RU"/>
        </w:rPr>
        <w:t>«Вел</w:t>
      </w:r>
      <w:r w:rsidR="00026A80">
        <w:rPr>
          <w:rFonts w:eastAsia="Times New Roman" w:cs="Times New Roman"/>
          <w:sz w:val="28"/>
          <w:szCs w:val="28"/>
          <w:lang w:eastAsia="ru-RU"/>
        </w:rPr>
        <w:t xml:space="preserve">ижский район»               </w:t>
      </w:r>
      <w:r w:rsidR="00FF0618">
        <w:rPr>
          <w:rFonts w:eastAsia="Times New Roman" w:cs="Times New Roman"/>
          <w:sz w:val="28"/>
          <w:szCs w:val="28"/>
          <w:lang w:eastAsia="ru-RU"/>
        </w:rPr>
        <w:t>О.В. Аскаленок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.  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685895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AE294D">
          <w:type w:val="continuous"/>
          <w:pgSz w:w="11906" w:h="16838"/>
          <w:pgMar w:top="993" w:right="849" w:bottom="56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ий район»   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Г. А. Валикова</w:t>
      </w:r>
    </w:p>
    <w:p w:rsidR="0029653C" w:rsidRPr="00A71A73" w:rsidRDefault="0029653C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Приложение </w:t>
      </w:r>
    </w:p>
    <w:p w:rsidR="0029653C" w:rsidRPr="00A71A73" w:rsidRDefault="0029653C" w:rsidP="0029653C">
      <w:pPr>
        <w:widowControl w:val="0"/>
        <w:autoSpaceDE w:val="0"/>
        <w:autoSpaceDN w:val="0"/>
        <w:adjustRightInd w:val="0"/>
        <w:ind w:left="7938"/>
        <w:contextualSpacing/>
        <w:jc w:val="right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 xml:space="preserve">к постановлению Администрации </w:t>
      </w:r>
    </w:p>
    <w:p w:rsidR="0029653C" w:rsidRPr="00A71A73" w:rsidRDefault="0029653C" w:rsidP="0029653C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муниципального образования «Велижский район»</w:t>
      </w:r>
    </w:p>
    <w:p w:rsidR="0029653C" w:rsidRPr="00AC5561" w:rsidRDefault="00AC5561" w:rsidP="0029653C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u w:val="single"/>
          <w:lang w:eastAsia="ru-RU"/>
        </w:rPr>
      </w:pPr>
      <w:r>
        <w:rPr>
          <w:rFonts w:eastAsia="Times New Roman" w:cs="Times New Roman"/>
          <w:lang w:eastAsia="ru-RU"/>
        </w:rPr>
        <w:t xml:space="preserve">от </w:t>
      </w:r>
      <w:r>
        <w:rPr>
          <w:rFonts w:eastAsia="Times New Roman" w:cs="Times New Roman"/>
          <w:u w:val="single"/>
          <w:lang w:eastAsia="ru-RU"/>
        </w:rPr>
        <w:t xml:space="preserve"> 02.04.2021 </w:t>
      </w:r>
      <w:r w:rsidR="0029653C" w:rsidRPr="00A71A73">
        <w:rPr>
          <w:rFonts w:eastAsia="Times New Roman" w:cs="Times New Roman"/>
          <w:lang w:eastAsia="ru-RU"/>
        </w:rPr>
        <w:t xml:space="preserve"> № </w:t>
      </w:r>
      <w:r>
        <w:rPr>
          <w:rFonts w:eastAsia="Times New Roman" w:cs="Times New Roman"/>
          <w:u w:val="single"/>
          <w:lang w:eastAsia="ru-RU"/>
        </w:rPr>
        <w:t xml:space="preserve"> 154</w:t>
      </w:r>
    </w:p>
    <w:p w:rsidR="0029653C" w:rsidRDefault="0029653C" w:rsidP="0029653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</w:p>
    <w:p w:rsidR="0029653C" w:rsidRPr="00A71A73" w:rsidRDefault="0029653C" w:rsidP="0029653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Приложение № 2</w:t>
      </w:r>
      <w:r w:rsidRPr="00A71A73">
        <w:rPr>
          <w:rFonts w:cs="Times New Roman"/>
        </w:rPr>
        <w:t xml:space="preserve"> </w:t>
      </w:r>
    </w:p>
    <w:p w:rsidR="0029653C" w:rsidRPr="00A71A73" w:rsidRDefault="0029653C" w:rsidP="0029653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rFonts w:cs="Times New Roman"/>
        </w:rPr>
      </w:pPr>
      <w:r w:rsidRPr="00A71A73">
        <w:rPr>
          <w:rFonts w:cs="Times New Roman"/>
        </w:rPr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29653C" w:rsidRPr="00A71A73" w:rsidRDefault="0029653C" w:rsidP="0029653C">
      <w:pPr>
        <w:jc w:val="center"/>
        <w:rPr>
          <w:rFonts w:eastAsia="Times New Roman" w:cs="Times New Roman"/>
          <w:lang w:eastAsia="ru-RU"/>
        </w:rPr>
      </w:pPr>
    </w:p>
    <w:p w:rsidR="0029653C" w:rsidRPr="00A71A73" w:rsidRDefault="0029653C" w:rsidP="0029653C">
      <w:pPr>
        <w:jc w:val="center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План реализации муниципальной программы</w:t>
      </w:r>
    </w:p>
    <w:p w:rsidR="0029653C" w:rsidRDefault="0029653C" w:rsidP="0029653C">
      <w:pPr>
        <w:jc w:val="center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«Программа развития автомобильных дорог местного значения на территории муниципального образования «Велижский район»»</w:t>
      </w:r>
    </w:p>
    <w:p w:rsidR="0029653C" w:rsidRPr="00A71A73" w:rsidRDefault="0029653C" w:rsidP="0029653C">
      <w:pPr>
        <w:jc w:val="center"/>
        <w:rPr>
          <w:rFonts w:eastAsia="Times New Roman" w:cs="Times New Roman"/>
          <w:lang w:eastAsia="ru-RU"/>
        </w:rPr>
      </w:pPr>
    </w:p>
    <w:tbl>
      <w:tblPr>
        <w:tblW w:w="149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18"/>
        <w:gridCol w:w="1842"/>
        <w:gridCol w:w="1425"/>
        <w:gridCol w:w="112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9653C" w:rsidRPr="00A71A73" w:rsidTr="005865CB">
        <w:trPr>
          <w:trHeight w:val="843"/>
        </w:trPr>
        <w:tc>
          <w:tcPr>
            <w:tcW w:w="540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№ п/п</w:t>
            </w:r>
          </w:p>
        </w:tc>
        <w:tc>
          <w:tcPr>
            <w:tcW w:w="2118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Исполнитель мероприятия</w:t>
            </w:r>
          </w:p>
        </w:tc>
        <w:tc>
          <w:tcPr>
            <w:tcW w:w="1425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Источники финансового обеспечения (расшифровать)</w:t>
            </w:r>
          </w:p>
        </w:tc>
        <w:tc>
          <w:tcPr>
            <w:tcW w:w="5096" w:type="dxa"/>
            <w:gridSpan w:val="5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969" w:type="dxa"/>
            <w:gridSpan w:val="4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29653C" w:rsidRPr="00A71A73" w:rsidTr="005865CB">
        <w:trPr>
          <w:trHeight w:val="334"/>
        </w:trPr>
        <w:tc>
          <w:tcPr>
            <w:tcW w:w="540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425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127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2021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2021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2023</w:t>
            </w:r>
          </w:p>
        </w:tc>
      </w:tr>
      <w:tr w:rsidR="0029653C" w:rsidRPr="00A71A73" w:rsidTr="005865CB">
        <w:trPr>
          <w:trHeight w:val="267"/>
        </w:trPr>
        <w:tc>
          <w:tcPr>
            <w:tcW w:w="540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18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25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27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13</w:t>
            </w:r>
          </w:p>
        </w:tc>
      </w:tr>
      <w:tr w:rsidR="0029653C" w:rsidRPr="00A71A73" w:rsidTr="005865CB">
        <w:trPr>
          <w:trHeight w:val="356"/>
        </w:trPr>
        <w:tc>
          <w:tcPr>
            <w:tcW w:w="14990" w:type="dxa"/>
            <w:gridSpan w:val="13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29653C" w:rsidRPr="00A71A73" w:rsidTr="005865CB">
        <w:trPr>
          <w:trHeight w:val="630"/>
        </w:trPr>
        <w:tc>
          <w:tcPr>
            <w:tcW w:w="14990" w:type="dxa"/>
            <w:gridSpan w:val="13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b/>
                <w:lang w:eastAsia="ru-RU"/>
              </w:rPr>
              <w:t>Основное мероприятие 1 муниципальной</w:t>
            </w:r>
            <w:r>
              <w:rPr>
                <w:rFonts w:cs="Times New Roman"/>
                <w:b/>
                <w:lang w:eastAsia="ru-RU"/>
              </w:rPr>
              <w:t xml:space="preserve"> программы «Капитальный ремонт,</w:t>
            </w:r>
            <w:r w:rsidRPr="00A71A73">
              <w:rPr>
                <w:rFonts w:cs="Times New Roman"/>
                <w:b/>
                <w:lang w:eastAsia="ru-RU"/>
              </w:rPr>
              <w:t xml:space="preserve"> ремонт </w:t>
            </w:r>
            <w:r>
              <w:rPr>
                <w:rFonts w:cs="Times New Roman"/>
                <w:b/>
                <w:lang w:eastAsia="ru-RU"/>
              </w:rPr>
              <w:t xml:space="preserve">и содержание </w:t>
            </w:r>
            <w:r w:rsidRPr="00A71A73">
              <w:rPr>
                <w:rFonts w:cs="Times New Roman"/>
                <w:b/>
                <w:lang w:eastAsia="ru-RU"/>
              </w:rPr>
              <w:t>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</w:tr>
      <w:tr w:rsidR="0029653C" w:rsidRPr="00A71A73" w:rsidTr="005865CB">
        <w:trPr>
          <w:trHeight w:val="1000"/>
        </w:trPr>
        <w:tc>
          <w:tcPr>
            <w:tcW w:w="540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1.1</w:t>
            </w:r>
          </w:p>
        </w:tc>
        <w:tc>
          <w:tcPr>
            <w:tcW w:w="2118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842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A71A73" w:rsidRDefault="003B3EEE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8 266,673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1 165,453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2 021,</w:t>
            </w:r>
            <w:r w:rsidR="003B3EEE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2 490,0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2 590,0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43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45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47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</w:t>
            </w:r>
          </w:p>
        </w:tc>
      </w:tr>
      <w:tr w:rsidR="0029653C" w:rsidRPr="00A71A73" w:rsidTr="005865CB">
        <w:trPr>
          <w:trHeight w:val="967"/>
        </w:trPr>
        <w:tc>
          <w:tcPr>
            <w:tcW w:w="540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425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A71A73" w:rsidRDefault="007A096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66 762</w:t>
            </w:r>
            <w:r w:rsidR="0029653C">
              <w:rPr>
                <w:rFonts w:cs="Times New Roman"/>
                <w:lang w:eastAsia="ru-RU"/>
              </w:rPr>
              <w:t>,</w:t>
            </w: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29 700,0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37 062,9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</w:tr>
      <w:tr w:rsidR="0029653C" w:rsidTr="005865CB">
        <w:trPr>
          <w:trHeight w:val="510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работ по устройству туалета на автостанции</w:t>
            </w:r>
          </w:p>
        </w:tc>
        <w:tc>
          <w:tcPr>
            <w:tcW w:w="1842" w:type="dxa"/>
            <w:vMerge w:val="restart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487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225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предоставляемые бюджетам муниципальных 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 w:rsidRPr="00F60993">
              <w:rPr>
                <w:lang w:eastAsia="ru-RU"/>
              </w:rPr>
              <w:t>Администрация МО «Велижский район»</w:t>
            </w:r>
            <w:r>
              <w:rPr>
                <w:lang w:eastAsia="ru-RU"/>
              </w:rPr>
              <w:t>, Администрация Крутовского 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3B3EEE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341,579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992" w:type="dxa"/>
          </w:tcPr>
          <w:p w:rsidR="0029653C" w:rsidRPr="00CB3A30" w:rsidRDefault="003B3EEE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301,579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2543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F60993" w:rsidRDefault="0029653C" w:rsidP="005865C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20"/>
        </w:trPr>
        <w:tc>
          <w:tcPr>
            <w:tcW w:w="540" w:type="dxa"/>
            <w:vMerge w:val="restart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1.4</w:t>
            </w:r>
          </w:p>
        </w:tc>
        <w:tc>
          <w:tcPr>
            <w:tcW w:w="2118" w:type="dxa"/>
            <w:vMerge w:val="restart"/>
          </w:tcPr>
          <w:p w:rsidR="0029653C" w:rsidRPr="002A33AA" w:rsidRDefault="0029653C" w:rsidP="00586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A33AA">
              <w:rPr>
                <w:rFonts w:eastAsia="Times New Roman" w:cs="Times New Roman"/>
                <w:lang w:eastAsia="ru-RU"/>
              </w:rPr>
              <w:t>Закупка песко-соляной смеси</w:t>
            </w:r>
          </w:p>
        </w:tc>
        <w:tc>
          <w:tcPr>
            <w:tcW w:w="1842" w:type="dxa"/>
            <w:vMerge w:val="restart"/>
          </w:tcPr>
          <w:p w:rsidR="0029653C" w:rsidRPr="002A33AA" w:rsidRDefault="0029653C" w:rsidP="005865CB">
            <w:pPr>
              <w:rPr>
                <w:rFonts w:eastAsia="Times New Roman" w:cs="Times New Roman"/>
                <w:lang w:eastAsia="ru-RU"/>
              </w:rPr>
            </w:pPr>
            <w:r w:rsidRPr="002A33AA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261,579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261,579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570"/>
        </w:trPr>
        <w:tc>
          <w:tcPr>
            <w:tcW w:w="540" w:type="dxa"/>
            <w:vMerge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2A33AA" w:rsidRDefault="0029653C" w:rsidP="005865C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2A33AA" w:rsidRDefault="0029653C" w:rsidP="005865C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930"/>
        </w:trPr>
        <w:tc>
          <w:tcPr>
            <w:tcW w:w="540" w:type="dxa"/>
            <w:vMerge w:val="restart"/>
          </w:tcPr>
          <w:p w:rsidR="0029653C" w:rsidRPr="00B7694D" w:rsidRDefault="0029653C" w:rsidP="005865CB">
            <w:pPr>
              <w:rPr>
                <w:lang w:eastAsia="ru-RU"/>
              </w:rPr>
            </w:pPr>
            <w:r w:rsidRPr="00B7694D">
              <w:rPr>
                <w:lang w:eastAsia="ru-RU"/>
              </w:rPr>
              <w:t>1.5</w:t>
            </w:r>
          </w:p>
        </w:tc>
        <w:tc>
          <w:tcPr>
            <w:tcW w:w="2118" w:type="dxa"/>
            <w:vMerge w:val="restart"/>
          </w:tcPr>
          <w:p w:rsidR="0029653C" w:rsidRPr="00B7694D" w:rsidRDefault="0029653C" w:rsidP="00586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7694D">
              <w:rPr>
                <w:rFonts w:cs="Times New Roman"/>
                <w:lang w:eastAsia="ru-RU"/>
              </w:rPr>
              <w:t>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842" w:type="dxa"/>
            <w:vMerge w:val="restart"/>
          </w:tcPr>
          <w:p w:rsidR="0029653C" w:rsidRPr="002A33AA" w:rsidRDefault="0029653C" w:rsidP="005865CB">
            <w:pPr>
              <w:rPr>
                <w:rFonts w:eastAsia="Times New Roman" w:cs="Times New Roman"/>
                <w:lang w:eastAsia="ru-RU"/>
              </w:rPr>
            </w:pPr>
            <w:r w:rsidRPr="002A33AA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131,0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131,0</w:t>
            </w: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080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35"/>
        </w:trPr>
        <w:tc>
          <w:tcPr>
            <w:tcW w:w="5925" w:type="dxa"/>
            <w:gridSpan w:val="4"/>
          </w:tcPr>
          <w:p w:rsidR="0029653C" w:rsidRPr="006F5425" w:rsidRDefault="0029653C" w:rsidP="005865CB">
            <w:pPr>
              <w:rPr>
                <w:b/>
                <w:lang w:eastAsia="ru-RU"/>
              </w:rPr>
            </w:pPr>
            <w:r w:rsidRPr="006F5425">
              <w:rPr>
                <w:b/>
                <w:lang w:eastAsia="ru-RU"/>
              </w:rPr>
              <w:t>Итого по осн</w:t>
            </w:r>
            <w:r>
              <w:rPr>
                <w:b/>
                <w:lang w:eastAsia="ru-RU"/>
              </w:rPr>
              <w:t>овному первому мероприятию муни</w:t>
            </w:r>
            <w:r w:rsidRPr="006F5425">
              <w:rPr>
                <w:b/>
                <w:lang w:eastAsia="ru-RU"/>
              </w:rPr>
              <w:t>ципальной программы</w:t>
            </w:r>
          </w:p>
        </w:tc>
        <w:tc>
          <w:tcPr>
            <w:tcW w:w="1127" w:type="dxa"/>
          </w:tcPr>
          <w:p w:rsidR="0029653C" w:rsidRPr="008C4BD0" w:rsidRDefault="00E4302E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76 963,7</w:t>
            </w:r>
            <w:r w:rsidR="0029653C" w:rsidRPr="008C4BD0">
              <w:rPr>
                <w:b/>
                <w:lang w:eastAsia="ru-RU"/>
              </w:rPr>
              <w:t>3</w:t>
            </w:r>
            <w:r>
              <w:rPr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32 367,032</w:t>
            </w:r>
          </w:p>
        </w:tc>
        <w:tc>
          <w:tcPr>
            <w:tcW w:w="992" w:type="dxa"/>
          </w:tcPr>
          <w:p w:rsidR="0029653C" w:rsidRPr="008C4BD0" w:rsidRDefault="00E4302E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39 516,699</w:t>
            </w:r>
          </w:p>
        </w:tc>
        <w:tc>
          <w:tcPr>
            <w:tcW w:w="993" w:type="dxa"/>
          </w:tcPr>
          <w:p w:rsidR="0029653C" w:rsidRPr="008C4BD0" w:rsidRDefault="00E4302E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2 490,0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2 590,0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</w:tr>
      <w:tr w:rsidR="0029653C" w:rsidTr="005865CB">
        <w:trPr>
          <w:trHeight w:val="569"/>
        </w:trPr>
        <w:tc>
          <w:tcPr>
            <w:tcW w:w="14990" w:type="dxa"/>
            <w:gridSpan w:val="13"/>
          </w:tcPr>
          <w:p w:rsidR="0029653C" w:rsidRPr="006F5425" w:rsidRDefault="0029653C" w:rsidP="005865CB">
            <w:pPr>
              <w:rPr>
                <w:b/>
                <w:lang w:eastAsia="ru-RU"/>
              </w:rPr>
            </w:pPr>
            <w:r w:rsidRPr="006F5425">
              <w:rPr>
                <w:b/>
                <w:lang w:eastAsia="ru-RU"/>
              </w:rPr>
              <w:t>Основное мероприятие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29653C" w:rsidTr="005865CB">
        <w:trPr>
          <w:trHeight w:val="1431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2.1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 w:rsidRPr="00F60993">
              <w:rPr>
                <w:lang w:eastAsia="ru-RU"/>
              </w:rPr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0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</w:tr>
      <w:tr w:rsidR="0029653C" w:rsidTr="005865CB">
        <w:trPr>
          <w:trHeight w:val="1590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F60993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35"/>
        </w:trPr>
        <w:tc>
          <w:tcPr>
            <w:tcW w:w="5925" w:type="dxa"/>
            <w:gridSpan w:val="4"/>
          </w:tcPr>
          <w:p w:rsidR="0029653C" w:rsidRPr="001D5025" w:rsidRDefault="0029653C" w:rsidP="005865CB">
            <w:pPr>
              <w:rPr>
                <w:lang w:eastAsia="ru-RU"/>
              </w:rPr>
            </w:pPr>
            <w:r w:rsidRPr="001D5025">
              <w:rPr>
                <w:rFonts w:eastAsia="Times New Roman" w:cs="Times New Roman"/>
                <w:b/>
                <w:lang w:eastAsia="ru-RU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127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600,0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</w:tr>
      <w:tr w:rsidR="0029653C" w:rsidTr="005865CB">
        <w:trPr>
          <w:trHeight w:val="544"/>
        </w:trPr>
        <w:tc>
          <w:tcPr>
            <w:tcW w:w="14990" w:type="dxa"/>
            <w:gridSpan w:val="13"/>
          </w:tcPr>
          <w:p w:rsidR="0029653C" w:rsidRPr="001D5025" w:rsidRDefault="0029653C" w:rsidP="005865CB">
            <w:pPr>
              <w:rPr>
                <w:lang w:eastAsia="ru-RU"/>
              </w:rPr>
            </w:pPr>
            <w:r w:rsidRPr="001D5025">
              <w:rPr>
                <w:rFonts w:eastAsia="Times New Roman" w:cs="Times New Roman"/>
                <w:b/>
                <w:lang w:eastAsia="ru-RU"/>
              </w:rPr>
              <w:t>Основное мероприятие 3 «Капитальный ремонт, ремонт и содержание автомобильных дорог расположенных в пределах границ Велижского городского поселения»</w:t>
            </w:r>
          </w:p>
        </w:tc>
      </w:tr>
      <w:tr w:rsidR="0029653C" w:rsidTr="005865CB">
        <w:trPr>
          <w:trHeight w:val="339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Я</w:t>
            </w:r>
            <w:r w:rsidRPr="00F60993">
              <w:rPr>
                <w:lang w:eastAsia="ru-RU"/>
              </w:rPr>
              <w:t>мочн</w:t>
            </w:r>
            <w:r>
              <w:rPr>
                <w:lang w:eastAsia="ru-RU"/>
              </w:rPr>
              <w:t>ый</w:t>
            </w:r>
            <w:r w:rsidRPr="00F60993">
              <w:rPr>
                <w:lang w:eastAsia="ru-RU"/>
              </w:rPr>
              <w:t xml:space="preserve"> ремон</w:t>
            </w:r>
            <w:r>
              <w:rPr>
                <w:lang w:eastAsia="ru-RU"/>
              </w:rPr>
              <w:t>т</w:t>
            </w:r>
            <w:r w:rsidRPr="00F60993">
              <w:rPr>
                <w:lang w:eastAsia="ru-RU"/>
              </w:rPr>
              <w:t xml:space="preserve"> асфальтобетонного покрытия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1000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1000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1000</w:t>
            </w:r>
          </w:p>
        </w:tc>
      </w:tr>
      <w:tr w:rsidR="0029653C" w:rsidTr="005865CB">
        <w:trPr>
          <w:trHeight w:val="405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05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3.2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Паспортизация автомобильных дорог Велижского городского поселения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701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811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3.3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Капитальный ремонт и ремонт автомобильных дорог расположенных в </w:t>
            </w:r>
            <w:r w:rsidRPr="007D6A11">
              <w:rPr>
                <w:lang w:eastAsia="ru-RU"/>
              </w:rPr>
              <w:t>пределах границ Велижского городского поселения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14 068,507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3 772,707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5 051,8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5 244,0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803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811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3.4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 w:rsidRPr="00F60993">
              <w:rPr>
                <w:lang w:eastAsia="ru-RU"/>
              </w:rPr>
              <w:t>Работы по содержанию</w:t>
            </w:r>
            <w:r>
              <w:rPr>
                <w:lang w:eastAsia="ru-RU"/>
              </w:rPr>
              <w:t xml:space="preserve"> автомобильных дорог расположенных в </w:t>
            </w:r>
            <w:r w:rsidRPr="007D6A11">
              <w:rPr>
                <w:lang w:eastAsia="ru-RU"/>
              </w:rPr>
              <w:t>пределах границ Велижского городского поселения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38,221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38,221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818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F60993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RPr="008C4BD0" w:rsidTr="005865CB">
        <w:trPr>
          <w:trHeight w:val="150"/>
        </w:trPr>
        <w:tc>
          <w:tcPr>
            <w:tcW w:w="5925" w:type="dxa"/>
            <w:gridSpan w:val="4"/>
          </w:tcPr>
          <w:p w:rsidR="0029653C" w:rsidRPr="00186E8C" w:rsidRDefault="0029653C" w:rsidP="005865CB">
            <w:pPr>
              <w:rPr>
                <w:b/>
                <w:lang w:eastAsia="ru-RU"/>
              </w:rPr>
            </w:pPr>
            <w:r w:rsidRPr="00186E8C">
              <w:rPr>
                <w:b/>
                <w:lang w:eastAsia="ru-RU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127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14 506,728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4 010,928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5 151,8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5 344,</w:t>
            </w:r>
            <w:r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</w:tr>
      <w:tr w:rsidR="0029653C" w:rsidTr="005865CB">
        <w:trPr>
          <w:trHeight w:val="360"/>
        </w:trPr>
        <w:tc>
          <w:tcPr>
            <w:tcW w:w="5925" w:type="dxa"/>
            <w:gridSpan w:val="4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  <w:r w:rsidRPr="006969BC">
              <w:rPr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27" w:type="dxa"/>
          </w:tcPr>
          <w:p w:rsidR="0029653C" w:rsidRPr="006969BC" w:rsidRDefault="00A354F5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89 070,459</w:t>
            </w: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36 577,96</w:t>
            </w:r>
          </w:p>
        </w:tc>
        <w:tc>
          <w:tcPr>
            <w:tcW w:w="992" w:type="dxa"/>
          </w:tcPr>
          <w:p w:rsidR="0029653C" w:rsidRPr="006969BC" w:rsidRDefault="00A603AA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39 516,699</w:t>
            </w:r>
          </w:p>
        </w:tc>
        <w:tc>
          <w:tcPr>
            <w:tcW w:w="993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7 841,8</w:t>
            </w: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8 134,0</w:t>
            </w: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</w:p>
        </w:tc>
      </w:tr>
    </w:tbl>
    <w:p w:rsidR="0029653C" w:rsidRPr="00A12BF7" w:rsidRDefault="0029653C" w:rsidP="0029653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60FD" w:rsidRPr="00A12BF7" w:rsidRDefault="007460FD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460FD" w:rsidRPr="00A12BF7" w:rsidSect="002A33AA">
      <w:pgSz w:w="16838" w:h="11906" w:orient="landscape"/>
      <w:pgMar w:top="851" w:right="962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58" w:rsidRDefault="000A4B58" w:rsidP="007460FD">
      <w:r>
        <w:separator/>
      </w:r>
    </w:p>
  </w:endnote>
  <w:endnote w:type="continuationSeparator" w:id="0">
    <w:p w:rsidR="000A4B58" w:rsidRDefault="000A4B58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58" w:rsidRDefault="000A4B58" w:rsidP="007460FD">
      <w:r>
        <w:separator/>
      </w:r>
    </w:p>
  </w:footnote>
  <w:footnote w:type="continuationSeparator" w:id="0">
    <w:p w:rsidR="000A4B58" w:rsidRDefault="000A4B58" w:rsidP="0074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08"/>
    <w:rsid w:val="000031F0"/>
    <w:rsid w:val="000035F7"/>
    <w:rsid w:val="0000503E"/>
    <w:rsid w:val="000114E6"/>
    <w:rsid w:val="0002075D"/>
    <w:rsid w:val="00023EFF"/>
    <w:rsid w:val="00026A80"/>
    <w:rsid w:val="00040E7E"/>
    <w:rsid w:val="000427FF"/>
    <w:rsid w:val="00044C95"/>
    <w:rsid w:val="0005152C"/>
    <w:rsid w:val="00071CDF"/>
    <w:rsid w:val="00073613"/>
    <w:rsid w:val="00076581"/>
    <w:rsid w:val="000837FA"/>
    <w:rsid w:val="00090037"/>
    <w:rsid w:val="00094CDB"/>
    <w:rsid w:val="000976E7"/>
    <w:rsid w:val="000A4416"/>
    <w:rsid w:val="000A4B58"/>
    <w:rsid w:val="000A66DA"/>
    <w:rsid w:val="000A67C1"/>
    <w:rsid w:val="000A7715"/>
    <w:rsid w:val="000B06ED"/>
    <w:rsid w:val="000B0702"/>
    <w:rsid w:val="000B15AF"/>
    <w:rsid w:val="000B7A41"/>
    <w:rsid w:val="000C0808"/>
    <w:rsid w:val="000C2AD7"/>
    <w:rsid w:val="000C2F9A"/>
    <w:rsid w:val="000C4220"/>
    <w:rsid w:val="000D3810"/>
    <w:rsid w:val="000E3BC3"/>
    <w:rsid w:val="000E3FA8"/>
    <w:rsid w:val="000E6C29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1879"/>
    <w:rsid w:val="001A791C"/>
    <w:rsid w:val="001B5C8F"/>
    <w:rsid w:val="001B60E3"/>
    <w:rsid w:val="001C0276"/>
    <w:rsid w:val="001C0607"/>
    <w:rsid w:val="001C1BD7"/>
    <w:rsid w:val="001C2112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26E61"/>
    <w:rsid w:val="002340EF"/>
    <w:rsid w:val="00236BD2"/>
    <w:rsid w:val="00240C04"/>
    <w:rsid w:val="00247EE4"/>
    <w:rsid w:val="002555E5"/>
    <w:rsid w:val="002616B2"/>
    <w:rsid w:val="00262900"/>
    <w:rsid w:val="0026531E"/>
    <w:rsid w:val="00267CB6"/>
    <w:rsid w:val="00273F63"/>
    <w:rsid w:val="00276C65"/>
    <w:rsid w:val="00280D4A"/>
    <w:rsid w:val="00281BDD"/>
    <w:rsid w:val="00283965"/>
    <w:rsid w:val="002839A2"/>
    <w:rsid w:val="00284492"/>
    <w:rsid w:val="00285BCE"/>
    <w:rsid w:val="0029653C"/>
    <w:rsid w:val="002A33AA"/>
    <w:rsid w:val="002A462D"/>
    <w:rsid w:val="002A4C93"/>
    <w:rsid w:val="002A6D30"/>
    <w:rsid w:val="002B007D"/>
    <w:rsid w:val="002B388D"/>
    <w:rsid w:val="002B56EF"/>
    <w:rsid w:val="002C03E2"/>
    <w:rsid w:val="002C65F3"/>
    <w:rsid w:val="002D5EEB"/>
    <w:rsid w:val="002D657A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90F3A"/>
    <w:rsid w:val="0039505F"/>
    <w:rsid w:val="00396C8A"/>
    <w:rsid w:val="0039787B"/>
    <w:rsid w:val="003A199B"/>
    <w:rsid w:val="003A2A58"/>
    <w:rsid w:val="003A3183"/>
    <w:rsid w:val="003B0B46"/>
    <w:rsid w:val="003B3EEE"/>
    <w:rsid w:val="003B5221"/>
    <w:rsid w:val="003B5A50"/>
    <w:rsid w:val="003C69C5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B0EF8"/>
    <w:rsid w:val="004B335E"/>
    <w:rsid w:val="004B59DA"/>
    <w:rsid w:val="004B77F6"/>
    <w:rsid w:val="004C042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76DB"/>
    <w:rsid w:val="00532A65"/>
    <w:rsid w:val="00533579"/>
    <w:rsid w:val="00536C70"/>
    <w:rsid w:val="00540C43"/>
    <w:rsid w:val="00542CDB"/>
    <w:rsid w:val="0054373A"/>
    <w:rsid w:val="00550323"/>
    <w:rsid w:val="00552571"/>
    <w:rsid w:val="005535AD"/>
    <w:rsid w:val="005569EB"/>
    <w:rsid w:val="00557AD1"/>
    <w:rsid w:val="005612A7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6723"/>
    <w:rsid w:val="005D720D"/>
    <w:rsid w:val="005E2FD5"/>
    <w:rsid w:val="005E3CC0"/>
    <w:rsid w:val="00602C51"/>
    <w:rsid w:val="00603B89"/>
    <w:rsid w:val="00605551"/>
    <w:rsid w:val="00612E9B"/>
    <w:rsid w:val="00620E93"/>
    <w:rsid w:val="00622827"/>
    <w:rsid w:val="006253E3"/>
    <w:rsid w:val="0063664B"/>
    <w:rsid w:val="00636675"/>
    <w:rsid w:val="00637561"/>
    <w:rsid w:val="00643D40"/>
    <w:rsid w:val="00646212"/>
    <w:rsid w:val="006513DB"/>
    <w:rsid w:val="006550E0"/>
    <w:rsid w:val="0065765D"/>
    <w:rsid w:val="006616D3"/>
    <w:rsid w:val="00664C92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7E8A"/>
    <w:rsid w:val="006B0CEB"/>
    <w:rsid w:val="006B2135"/>
    <w:rsid w:val="006B2DF7"/>
    <w:rsid w:val="006B77FD"/>
    <w:rsid w:val="006C3342"/>
    <w:rsid w:val="006C5744"/>
    <w:rsid w:val="006D6B7A"/>
    <w:rsid w:val="006E19DC"/>
    <w:rsid w:val="006E19FE"/>
    <w:rsid w:val="006E433E"/>
    <w:rsid w:val="006F5425"/>
    <w:rsid w:val="006F7C8D"/>
    <w:rsid w:val="00701C5F"/>
    <w:rsid w:val="007120A5"/>
    <w:rsid w:val="00717F09"/>
    <w:rsid w:val="0074578A"/>
    <w:rsid w:val="007460FD"/>
    <w:rsid w:val="007471E1"/>
    <w:rsid w:val="00747E10"/>
    <w:rsid w:val="0075281F"/>
    <w:rsid w:val="00762B6B"/>
    <w:rsid w:val="00762C27"/>
    <w:rsid w:val="007675EF"/>
    <w:rsid w:val="00767698"/>
    <w:rsid w:val="00771EF2"/>
    <w:rsid w:val="007770F8"/>
    <w:rsid w:val="0078516B"/>
    <w:rsid w:val="00790F39"/>
    <w:rsid w:val="00793B66"/>
    <w:rsid w:val="00797CBC"/>
    <w:rsid w:val="007A096C"/>
    <w:rsid w:val="007A15F8"/>
    <w:rsid w:val="007A18FE"/>
    <w:rsid w:val="007A2555"/>
    <w:rsid w:val="007A4A16"/>
    <w:rsid w:val="007C64D9"/>
    <w:rsid w:val="007D6A11"/>
    <w:rsid w:val="007D6C73"/>
    <w:rsid w:val="007E3E92"/>
    <w:rsid w:val="007E5F06"/>
    <w:rsid w:val="007F0ACE"/>
    <w:rsid w:val="007F11E0"/>
    <w:rsid w:val="00800344"/>
    <w:rsid w:val="00810A5F"/>
    <w:rsid w:val="0082091E"/>
    <w:rsid w:val="00821B88"/>
    <w:rsid w:val="00823C0A"/>
    <w:rsid w:val="00830820"/>
    <w:rsid w:val="00832C8C"/>
    <w:rsid w:val="008369F1"/>
    <w:rsid w:val="0084798F"/>
    <w:rsid w:val="00851ADF"/>
    <w:rsid w:val="00852143"/>
    <w:rsid w:val="00854CC9"/>
    <w:rsid w:val="00857468"/>
    <w:rsid w:val="00860CC7"/>
    <w:rsid w:val="008662EC"/>
    <w:rsid w:val="008757F7"/>
    <w:rsid w:val="008809A9"/>
    <w:rsid w:val="00880AFA"/>
    <w:rsid w:val="00881257"/>
    <w:rsid w:val="00891A9A"/>
    <w:rsid w:val="00894CEB"/>
    <w:rsid w:val="00895BA4"/>
    <w:rsid w:val="008A1E45"/>
    <w:rsid w:val="008A3011"/>
    <w:rsid w:val="008A53A3"/>
    <w:rsid w:val="008B0BCE"/>
    <w:rsid w:val="008B1BC7"/>
    <w:rsid w:val="008B65FD"/>
    <w:rsid w:val="008C3082"/>
    <w:rsid w:val="008C4BD0"/>
    <w:rsid w:val="008C6D32"/>
    <w:rsid w:val="008E61F8"/>
    <w:rsid w:val="008F0165"/>
    <w:rsid w:val="008F05D3"/>
    <w:rsid w:val="008F10AC"/>
    <w:rsid w:val="008F1977"/>
    <w:rsid w:val="008F4AF4"/>
    <w:rsid w:val="0090247A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94CA4"/>
    <w:rsid w:val="009960BE"/>
    <w:rsid w:val="0099650E"/>
    <w:rsid w:val="009967D0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5C68"/>
    <w:rsid w:val="00A16CDA"/>
    <w:rsid w:val="00A213F5"/>
    <w:rsid w:val="00A24502"/>
    <w:rsid w:val="00A354F5"/>
    <w:rsid w:val="00A35A57"/>
    <w:rsid w:val="00A3644F"/>
    <w:rsid w:val="00A36F26"/>
    <w:rsid w:val="00A41A9D"/>
    <w:rsid w:val="00A47BE8"/>
    <w:rsid w:val="00A52499"/>
    <w:rsid w:val="00A603AA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91832"/>
    <w:rsid w:val="00A9401C"/>
    <w:rsid w:val="00A94DEC"/>
    <w:rsid w:val="00AA12A7"/>
    <w:rsid w:val="00AA6DE3"/>
    <w:rsid w:val="00AB0F80"/>
    <w:rsid w:val="00AC0D70"/>
    <w:rsid w:val="00AC5561"/>
    <w:rsid w:val="00AC6CB3"/>
    <w:rsid w:val="00AD2A04"/>
    <w:rsid w:val="00AD4219"/>
    <w:rsid w:val="00AD4972"/>
    <w:rsid w:val="00AD5818"/>
    <w:rsid w:val="00AE17DD"/>
    <w:rsid w:val="00AE294D"/>
    <w:rsid w:val="00AE3139"/>
    <w:rsid w:val="00AE7EDA"/>
    <w:rsid w:val="00AF3220"/>
    <w:rsid w:val="00AF7C08"/>
    <w:rsid w:val="00B02D8F"/>
    <w:rsid w:val="00B03325"/>
    <w:rsid w:val="00B043BE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C237A"/>
    <w:rsid w:val="00BC2F1F"/>
    <w:rsid w:val="00BD33A5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6356A"/>
    <w:rsid w:val="00C71BD2"/>
    <w:rsid w:val="00C75503"/>
    <w:rsid w:val="00C76448"/>
    <w:rsid w:val="00C82553"/>
    <w:rsid w:val="00C83B83"/>
    <w:rsid w:val="00C873A3"/>
    <w:rsid w:val="00C9428D"/>
    <w:rsid w:val="00CA7EDF"/>
    <w:rsid w:val="00CB3A30"/>
    <w:rsid w:val="00CD33F9"/>
    <w:rsid w:val="00CE13FD"/>
    <w:rsid w:val="00CE51CD"/>
    <w:rsid w:val="00CE7936"/>
    <w:rsid w:val="00CF5D4E"/>
    <w:rsid w:val="00CF7565"/>
    <w:rsid w:val="00CF78E7"/>
    <w:rsid w:val="00D13A69"/>
    <w:rsid w:val="00D149B6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C19"/>
    <w:rsid w:val="00DA2D9E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7864"/>
    <w:rsid w:val="00E02640"/>
    <w:rsid w:val="00E0269E"/>
    <w:rsid w:val="00E12784"/>
    <w:rsid w:val="00E1561D"/>
    <w:rsid w:val="00E16D7C"/>
    <w:rsid w:val="00E210A5"/>
    <w:rsid w:val="00E23866"/>
    <w:rsid w:val="00E23D58"/>
    <w:rsid w:val="00E314A8"/>
    <w:rsid w:val="00E348C6"/>
    <w:rsid w:val="00E4302E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1C2"/>
    <w:rsid w:val="00E712B7"/>
    <w:rsid w:val="00E7581C"/>
    <w:rsid w:val="00E775EE"/>
    <w:rsid w:val="00E80A34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240B"/>
    <w:rsid w:val="00F26DF0"/>
    <w:rsid w:val="00F2776E"/>
    <w:rsid w:val="00F351A0"/>
    <w:rsid w:val="00F41924"/>
    <w:rsid w:val="00F45D2F"/>
    <w:rsid w:val="00F60156"/>
    <w:rsid w:val="00F60993"/>
    <w:rsid w:val="00F60DD0"/>
    <w:rsid w:val="00F611F8"/>
    <w:rsid w:val="00F621FF"/>
    <w:rsid w:val="00F67D45"/>
    <w:rsid w:val="00F71453"/>
    <w:rsid w:val="00F80B2A"/>
    <w:rsid w:val="00F82D03"/>
    <w:rsid w:val="00F82EA3"/>
    <w:rsid w:val="00F85310"/>
    <w:rsid w:val="00F8705D"/>
    <w:rsid w:val="00F92C96"/>
    <w:rsid w:val="00F95AF0"/>
    <w:rsid w:val="00F97578"/>
    <w:rsid w:val="00F97909"/>
    <w:rsid w:val="00FB5B18"/>
    <w:rsid w:val="00FB7B27"/>
    <w:rsid w:val="00FC045E"/>
    <w:rsid w:val="00FE7037"/>
    <w:rsid w:val="00FF0618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D351-FE84-41F8-ADFA-B3D34D0A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439</cp:revision>
  <cp:lastPrinted>2021-04-06T06:59:00Z</cp:lastPrinted>
  <dcterms:created xsi:type="dcterms:W3CDTF">2015-04-17T10:27:00Z</dcterms:created>
  <dcterms:modified xsi:type="dcterms:W3CDTF">2021-04-06T07:05:00Z</dcterms:modified>
</cp:coreProperties>
</file>