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F6" w:rsidRPr="008C6E6E" w:rsidRDefault="00DE6EF6" w:rsidP="00026ED9">
      <w:pPr>
        <w:pStyle w:val="a7"/>
        <w:rPr>
          <w:b/>
        </w:rPr>
      </w:pPr>
      <w:r>
        <w:rPr>
          <w:b/>
        </w:rPr>
        <w:t>АДМИНИСТРАЦИЯ</w:t>
      </w:r>
      <w:r w:rsidRPr="008C6E6E">
        <w:rPr>
          <w:b/>
        </w:rPr>
        <w:t xml:space="preserve"> МУНИЦИПАЛЬНОГО ОБРАЗОВАНИЯ</w:t>
      </w:r>
    </w:p>
    <w:p w:rsidR="00DE6EF6" w:rsidRPr="008C6E6E" w:rsidRDefault="00DE6EF6" w:rsidP="00DE6EF6">
      <w:pPr>
        <w:jc w:val="center"/>
        <w:rPr>
          <w:b/>
        </w:rPr>
      </w:pPr>
      <w:r w:rsidRPr="008C6E6E">
        <w:rPr>
          <w:b/>
        </w:rPr>
        <w:t>«ВЕЛИЖСКИЙ РАЙОН»</w:t>
      </w:r>
    </w:p>
    <w:p w:rsidR="00DE6EF6" w:rsidRPr="00C12351" w:rsidRDefault="00DE6EF6" w:rsidP="00DE6EF6">
      <w:pPr>
        <w:pStyle w:val="1"/>
        <w:rPr>
          <w:b/>
          <w:szCs w:val="36"/>
        </w:rPr>
      </w:pPr>
    </w:p>
    <w:p w:rsidR="00DE6EF6" w:rsidRPr="008C6E6E" w:rsidRDefault="00DE6EF6" w:rsidP="00DE6EF6">
      <w:pPr>
        <w:pStyle w:val="1"/>
        <w:rPr>
          <w:b/>
          <w:sz w:val="28"/>
        </w:rPr>
      </w:pPr>
      <w:r w:rsidRPr="008C6E6E">
        <w:rPr>
          <w:b/>
          <w:sz w:val="40"/>
        </w:rPr>
        <w:t>ПОСТАНОВЛЕНИЕ</w:t>
      </w:r>
    </w:p>
    <w:p w:rsidR="00DE6EF6" w:rsidRDefault="00DE6EF6" w:rsidP="00DE6EF6"/>
    <w:p w:rsidR="00DE6EF6" w:rsidRDefault="00DE6EF6" w:rsidP="00DE6EF6">
      <w:proofErr w:type="gramStart"/>
      <w:r>
        <w:t xml:space="preserve">от </w:t>
      </w:r>
      <w:r w:rsidR="00A51F14">
        <w:t xml:space="preserve"> 22.04.2021</w:t>
      </w:r>
      <w:proofErr w:type="gramEnd"/>
      <w:r w:rsidR="00BD3FE9">
        <w:t xml:space="preserve"> </w:t>
      </w:r>
      <w:r>
        <w:t xml:space="preserve">№ </w:t>
      </w:r>
      <w:r w:rsidR="00A51F14">
        <w:t>180</w:t>
      </w:r>
      <w:bookmarkStart w:id="0" w:name="_GoBack"/>
      <w:bookmarkEnd w:id="0"/>
    </w:p>
    <w:p w:rsidR="00DE6EF6" w:rsidRDefault="00DE6EF6" w:rsidP="00DE6EF6">
      <w:r>
        <w:t xml:space="preserve">          г. Велиж</w:t>
      </w:r>
    </w:p>
    <w:p w:rsidR="00DE6EF6" w:rsidRDefault="00DE6EF6" w:rsidP="00DE6EF6">
      <w:r>
        <w:rPr>
          <w:noProof/>
        </w:rPr>
        <mc:AlternateContent>
          <mc:Choice Requires="wps">
            <w:drawing>
              <wp:anchor distT="0" distB="0" distL="114300" distR="114300" simplePos="0" relativeHeight="251659264" behindDoc="0" locked="0" layoutInCell="0" allowOverlap="1">
                <wp:simplePos x="0" y="0"/>
                <wp:positionH relativeFrom="column">
                  <wp:posOffset>127635</wp:posOffset>
                </wp:positionH>
                <wp:positionV relativeFrom="paragraph">
                  <wp:posOffset>198120</wp:posOffset>
                </wp:positionV>
                <wp:extent cx="3682365" cy="25527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FE9" w:rsidRDefault="00BD3FE9"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w:t>
                            </w:r>
                            <w:r w:rsidR="00140D61" w:rsidRPr="006637CD">
                              <w:rPr>
                                <w:szCs w:val="28"/>
                              </w:rPr>
                              <w:t xml:space="preserve">Предоставление в </w:t>
                            </w:r>
                            <w:proofErr w:type="gramStart"/>
                            <w:r w:rsidR="00140D61" w:rsidRPr="006637CD">
                              <w:rPr>
                                <w:szCs w:val="28"/>
                              </w:rPr>
                              <w:t>собственность  земельных</w:t>
                            </w:r>
                            <w:proofErr w:type="gramEnd"/>
                            <w:r w:rsidR="00140D61" w:rsidRPr="006637CD">
                              <w:rPr>
                                <w:szCs w:val="28"/>
                              </w:rPr>
                              <w:t xml:space="preserve"> участков</w:t>
                            </w:r>
                            <w:r w:rsidR="00140D61" w:rsidRPr="006637CD">
                              <w:t xml:space="preserve"> </w:t>
                            </w:r>
                            <w:r w:rsidR="00140D61" w:rsidRPr="006637CD">
                              <w:rPr>
                                <w:szCs w:val="28"/>
                              </w:rPr>
                              <w:t>на</w:t>
                            </w:r>
                            <w:r w:rsidR="00140D61" w:rsidRPr="006637CD">
                              <w:t xml:space="preserve"> </w:t>
                            </w:r>
                            <w:r w:rsidR="00140D61" w:rsidRPr="006637CD">
                              <w:rPr>
                                <w:szCs w:val="28"/>
                              </w:rPr>
                              <w:t>территории муниципального образования «</w:t>
                            </w:r>
                            <w:proofErr w:type="spellStart"/>
                            <w:r w:rsidR="00140D61" w:rsidRPr="006637CD">
                              <w:rPr>
                                <w:szCs w:val="28"/>
                              </w:rPr>
                              <w:t>Велиж</w:t>
                            </w:r>
                            <w:r w:rsidR="00140D61">
                              <w:rPr>
                                <w:szCs w:val="28"/>
                              </w:rPr>
                              <w:t>ский</w:t>
                            </w:r>
                            <w:proofErr w:type="spellEnd"/>
                            <w:r w:rsidR="00140D61">
                              <w:rPr>
                                <w:szCs w:val="28"/>
                              </w:rPr>
                              <w:t xml:space="preserve"> район»</w:t>
                            </w:r>
                            <w:r>
                              <w:t>, утвержденный постановлением Администрации муниципального образования «</w:t>
                            </w:r>
                            <w:proofErr w:type="spellStart"/>
                            <w:r>
                              <w:t>Велижский</w:t>
                            </w:r>
                            <w:proofErr w:type="spellEnd"/>
                            <w:r>
                              <w:t xml:space="preserve"> район» от </w:t>
                            </w:r>
                            <w:r w:rsidR="00140D61">
                              <w:rPr>
                                <w:szCs w:val="28"/>
                              </w:rPr>
                              <w:t xml:space="preserve"> 16.12.2015 </w:t>
                            </w:r>
                            <w:r w:rsidR="00140D61" w:rsidRPr="004F0930">
                              <w:rPr>
                                <w:szCs w:val="28"/>
                              </w:rPr>
                              <w:t xml:space="preserve">№ </w:t>
                            </w:r>
                            <w:r w:rsidR="00140D61">
                              <w:rPr>
                                <w:szCs w:val="28"/>
                              </w:rPr>
                              <w:t>660</w:t>
                            </w:r>
                          </w:p>
                          <w:p w:rsidR="00BD3FE9" w:rsidRDefault="00BD3FE9" w:rsidP="00DE6EF6"/>
                          <w:p w:rsidR="00BD3FE9" w:rsidRDefault="00BD3FE9" w:rsidP="00DE6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05pt;margin-top:15.6pt;width:28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Ii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" o:allowincell="f" filled="f" stroked="f">
                <v:textbox>
                  <w:txbxContent>
                    <w:p w:rsidR="00BD3FE9" w:rsidRDefault="00BD3FE9" w:rsidP="00DE6EF6">
                      <w:pPr>
                        <w:pStyle w:val="a9"/>
                      </w:pPr>
                      <w:r>
                        <w:t>О внесении изменений в Административный регламент предоставления Администрацией муниципального образования «Велижский район» муниципальной услуги «</w:t>
                      </w:r>
                      <w:r w:rsidR="00140D61" w:rsidRPr="006637CD">
                        <w:rPr>
                          <w:szCs w:val="28"/>
                        </w:rPr>
                        <w:t>Предоставление в собственность  земельных участков</w:t>
                      </w:r>
                      <w:r w:rsidR="00140D61" w:rsidRPr="006637CD">
                        <w:t xml:space="preserve"> </w:t>
                      </w:r>
                      <w:r w:rsidR="00140D61" w:rsidRPr="006637CD">
                        <w:rPr>
                          <w:szCs w:val="28"/>
                        </w:rPr>
                        <w:t>на</w:t>
                      </w:r>
                      <w:r w:rsidR="00140D61" w:rsidRPr="006637CD">
                        <w:t xml:space="preserve"> </w:t>
                      </w:r>
                      <w:r w:rsidR="00140D61" w:rsidRPr="006637CD">
                        <w:rPr>
                          <w:szCs w:val="28"/>
                        </w:rPr>
                        <w:t>территории муниципального образования «Велиж</w:t>
                      </w:r>
                      <w:r w:rsidR="00140D61">
                        <w:rPr>
                          <w:szCs w:val="28"/>
                        </w:rPr>
                        <w:t>ский район»</w:t>
                      </w:r>
                      <w:r>
                        <w:t xml:space="preserve">, утвержденный постановлением Администрации муниципального образования «Велижский район» от </w:t>
                      </w:r>
                      <w:r w:rsidR="00140D61">
                        <w:rPr>
                          <w:szCs w:val="28"/>
                        </w:rPr>
                        <w:t xml:space="preserve"> 16.12.2015 </w:t>
                      </w:r>
                      <w:r w:rsidR="00140D61" w:rsidRPr="004F0930">
                        <w:rPr>
                          <w:szCs w:val="28"/>
                        </w:rPr>
                        <w:t xml:space="preserve">№ </w:t>
                      </w:r>
                      <w:r w:rsidR="00140D61">
                        <w:rPr>
                          <w:szCs w:val="28"/>
                        </w:rPr>
                        <w:t>660</w:t>
                      </w:r>
                    </w:p>
                    <w:p w:rsidR="00BD3FE9" w:rsidRDefault="00BD3FE9" w:rsidP="00DE6EF6"/>
                    <w:p w:rsidR="00BD3FE9" w:rsidRDefault="00BD3FE9" w:rsidP="00DE6EF6"/>
                  </w:txbxContent>
                </v:textbox>
              </v:shape>
            </w:pict>
          </mc:Fallback>
        </mc:AlternateContent>
      </w:r>
    </w:p>
    <w:p w:rsidR="00DE6EF6" w:rsidRDefault="00DE6EF6" w:rsidP="00DE6EF6">
      <w:pPr>
        <w:rPr>
          <w:sz w:val="24"/>
        </w:rPr>
      </w:pPr>
    </w:p>
    <w:p w:rsidR="00DE6EF6" w:rsidRDefault="00DE6EF6" w:rsidP="00DE6EF6">
      <w:pPr>
        <w:rPr>
          <w:sz w:val="24"/>
        </w:rPr>
      </w:pPr>
    </w:p>
    <w:p w:rsidR="00DE6EF6" w:rsidRDefault="00DE6EF6" w:rsidP="00DE6EF6">
      <w:pPr>
        <w:rPr>
          <w:sz w:val="24"/>
        </w:rPr>
      </w:pPr>
      <w:r>
        <w:rPr>
          <w:sz w:val="24"/>
        </w:rPr>
        <w:tab/>
      </w:r>
    </w:p>
    <w:p w:rsidR="00DE6EF6" w:rsidRDefault="00DE6EF6" w:rsidP="00DE6EF6">
      <w:pPr>
        <w:rPr>
          <w:sz w:val="24"/>
        </w:rPr>
      </w:pPr>
    </w:p>
    <w:p w:rsidR="00DE6EF6" w:rsidRDefault="00DE6EF6" w:rsidP="00DE6EF6">
      <w:pPr>
        <w:rPr>
          <w:sz w:val="24"/>
        </w:rPr>
      </w:pPr>
    </w:p>
    <w:p w:rsidR="00DE6EF6" w:rsidRDefault="00DE6EF6" w:rsidP="00DE6EF6">
      <w:pPr>
        <w:rPr>
          <w:sz w:val="24"/>
        </w:rPr>
      </w:pPr>
    </w:p>
    <w:p w:rsidR="00DE6EF6" w:rsidRDefault="00DE6EF6" w:rsidP="00DE6EF6"/>
    <w:p w:rsidR="00DE6EF6" w:rsidRDefault="00DE6EF6" w:rsidP="00DE6EF6">
      <w:pPr>
        <w:pStyle w:val="a9"/>
      </w:pPr>
      <w:r>
        <w:tab/>
      </w:r>
    </w:p>
    <w:p w:rsidR="00DE6EF6" w:rsidRDefault="00DE6EF6" w:rsidP="00DE6EF6">
      <w:pPr>
        <w:pStyle w:val="a9"/>
      </w:pPr>
    </w:p>
    <w:p w:rsidR="00DE6EF6" w:rsidRDefault="00DE6EF6" w:rsidP="00DE6EF6">
      <w:pPr>
        <w:pStyle w:val="a9"/>
      </w:pPr>
      <w:r>
        <w:t xml:space="preserve">         </w:t>
      </w:r>
    </w:p>
    <w:p w:rsidR="00DE6EF6" w:rsidRDefault="00DE6EF6" w:rsidP="00DE6EF6">
      <w:pPr>
        <w:pStyle w:val="a9"/>
      </w:pPr>
    </w:p>
    <w:p w:rsidR="00DE6EF6" w:rsidRDefault="00DE6EF6" w:rsidP="00DE6EF6">
      <w:pPr>
        <w:pStyle w:val="a9"/>
      </w:pPr>
    </w:p>
    <w:p w:rsidR="00DE6EF6" w:rsidRDefault="00DE6EF6" w:rsidP="00DE6EF6">
      <w:pPr>
        <w:pStyle w:val="a9"/>
      </w:pPr>
    </w:p>
    <w:p w:rsidR="00DE6EF6" w:rsidRPr="00C12351" w:rsidRDefault="00DE6EF6" w:rsidP="006A410F">
      <w:pPr>
        <w:pStyle w:val="a9"/>
        <w:rPr>
          <w:szCs w:val="28"/>
        </w:rPr>
      </w:pPr>
    </w:p>
    <w:p w:rsidR="00BD3FE9" w:rsidRPr="005B3811" w:rsidRDefault="00BD3FE9" w:rsidP="00BD3FE9">
      <w:pPr>
        <w:ind w:firstLine="708"/>
      </w:pPr>
      <w:r w:rsidRPr="005B3811">
        <w:rPr>
          <w:szCs w:val="28"/>
        </w:rPr>
        <w:t xml:space="preserve">В соответствии с </w:t>
      </w:r>
      <w:r w:rsidR="00D04BC1">
        <w:rPr>
          <w:szCs w:val="28"/>
        </w:rPr>
        <w:t>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szCs w:val="28"/>
        </w:rPr>
        <w:t xml:space="preserve"> </w:t>
      </w:r>
      <w:r w:rsidR="00D21FE9">
        <w:rPr>
          <w:szCs w:val="28"/>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D04BC1">
        <w:rPr>
          <w:rStyle w:val="FontStyle14"/>
          <w:sz w:val="28"/>
          <w:szCs w:val="28"/>
        </w:rPr>
        <w:t>и</w:t>
      </w:r>
      <w:r w:rsidRPr="005B3811">
        <w:rPr>
          <w:rStyle w:val="FontStyle14"/>
          <w:szCs w:val="28"/>
        </w:rPr>
        <w:t xml:space="preserve"> </w:t>
      </w:r>
      <w:r w:rsidRPr="005B3811">
        <w:rPr>
          <w:szCs w:val="28"/>
        </w:rPr>
        <w:t>руководствуясь ст</w:t>
      </w:r>
      <w:r w:rsidR="00D04BC1">
        <w:rPr>
          <w:szCs w:val="28"/>
        </w:rPr>
        <w:t xml:space="preserve">атьями </w:t>
      </w:r>
      <w:r w:rsidRPr="005B3811">
        <w:rPr>
          <w:szCs w:val="28"/>
        </w:rPr>
        <w:t>29, 35 Устава</w:t>
      </w:r>
      <w:r w:rsidRPr="005B3811">
        <w:t xml:space="preserve"> муниципального образования «</w:t>
      </w:r>
      <w:proofErr w:type="spellStart"/>
      <w:r w:rsidRPr="005B3811">
        <w:t>Велижский</w:t>
      </w:r>
      <w:proofErr w:type="spellEnd"/>
      <w:r w:rsidRPr="005B3811">
        <w:t xml:space="preserve"> район» (новая редакция)</w:t>
      </w:r>
      <w:r w:rsidRPr="005B3811">
        <w:rPr>
          <w:szCs w:val="28"/>
        </w:rPr>
        <w:t xml:space="preserve">, </w:t>
      </w:r>
      <w:r w:rsidRPr="005B3811">
        <w:t>Администрация муниципального образования «</w:t>
      </w:r>
      <w:proofErr w:type="spellStart"/>
      <w:r w:rsidRPr="005B3811">
        <w:t>Велижский</w:t>
      </w:r>
      <w:proofErr w:type="spellEnd"/>
      <w:r w:rsidRPr="005B3811">
        <w:t xml:space="preserve"> район»</w:t>
      </w:r>
    </w:p>
    <w:p w:rsidR="00DE6EF6" w:rsidRDefault="00DE6EF6" w:rsidP="00DE6EF6">
      <w:pPr>
        <w:pStyle w:val="a9"/>
      </w:pPr>
    </w:p>
    <w:p w:rsidR="00DE6EF6" w:rsidRDefault="00DE6EF6" w:rsidP="00DE6EF6">
      <w:r>
        <w:t xml:space="preserve">      ПОСТАНОВЛЯЕТ:</w:t>
      </w:r>
    </w:p>
    <w:p w:rsidR="00C12351" w:rsidRDefault="00C12351" w:rsidP="00DE6EF6"/>
    <w:p w:rsidR="00BD3FE9" w:rsidRDefault="00BD3FE9" w:rsidP="00140D61">
      <w:pPr>
        <w:tabs>
          <w:tab w:val="right" w:pos="10205"/>
        </w:tabs>
        <w:rPr>
          <w:szCs w:val="28"/>
        </w:rPr>
      </w:pPr>
      <w:r>
        <w:t xml:space="preserve">        </w:t>
      </w:r>
      <w:r w:rsidR="00DE6EF6">
        <w:t xml:space="preserve"> </w:t>
      </w:r>
      <w:r w:rsidR="00666D06">
        <w:t xml:space="preserve"> </w:t>
      </w:r>
      <w:r w:rsidRPr="005B3811">
        <w:t xml:space="preserve">1. </w:t>
      </w:r>
      <w:r w:rsidRPr="005B3811">
        <w:rPr>
          <w:szCs w:val="28"/>
        </w:rPr>
        <w:t xml:space="preserve">Внести в Административный регламент </w:t>
      </w:r>
      <w:r>
        <w:rPr>
          <w:szCs w:val="28"/>
        </w:rPr>
        <w:t>Администрации муниципального образования «</w:t>
      </w:r>
      <w:proofErr w:type="spellStart"/>
      <w:r>
        <w:rPr>
          <w:szCs w:val="28"/>
        </w:rPr>
        <w:t>Велижский</w:t>
      </w:r>
      <w:proofErr w:type="spellEnd"/>
      <w:r>
        <w:rPr>
          <w:szCs w:val="28"/>
        </w:rPr>
        <w:t xml:space="preserve"> район» </w:t>
      </w:r>
      <w:r>
        <w:t>«</w:t>
      </w:r>
      <w:r w:rsidR="00140D61" w:rsidRPr="006637CD">
        <w:rPr>
          <w:szCs w:val="28"/>
        </w:rPr>
        <w:t>«Предоставление в собственность земельных участков</w:t>
      </w:r>
      <w:r w:rsidR="00140D61" w:rsidRPr="006637CD">
        <w:t xml:space="preserve"> </w:t>
      </w:r>
      <w:r w:rsidR="00140D61" w:rsidRPr="006637CD">
        <w:rPr>
          <w:szCs w:val="28"/>
        </w:rPr>
        <w:t>на</w:t>
      </w:r>
      <w:r w:rsidR="00140D61" w:rsidRPr="006637CD">
        <w:t xml:space="preserve"> </w:t>
      </w:r>
      <w:r w:rsidR="00140D61" w:rsidRPr="006637CD">
        <w:rPr>
          <w:szCs w:val="28"/>
        </w:rPr>
        <w:t>территории муниципального образования «</w:t>
      </w:r>
      <w:proofErr w:type="spellStart"/>
      <w:r w:rsidR="00140D61" w:rsidRPr="006637CD">
        <w:rPr>
          <w:szCs w:val="28"/>
        </w:rPr>
        <w:t>Велиж</w:t>
      </w:r>
      <w:r w:rsidR="00140D61">
        <w:rPr>
          <w:szCs w:val="28"/>
        </w:rPr>
        <w:t>ский</w:t>
      </w:r>
      <w:proofErr w:type="spellEnd"/>
      <w:r w:rsidR="00140D61">
        <w:rPr>
          <w:szCs w:val="28"/>
        </w:rPr>
        <w:t xml:space="preserve"> район», утвержде</w:t>
      </w:r>
      <w:r w:rsidRPr="005B3811">
        <w:rPr>
          <w:szCs w:val="28"/>
        </w:rPr>
        <w:t>нный постановлением Администрации муниципального образо</w:t>
      </w:r>
      <w:r>
        <w:rPr>
          <w:szCs w:val="28"/>
        </w:rPr>
        <w:t>вания «</w:t>
      </w:r>
      <w:proofErr w:type="spellStart"/>
      <w:r>
        <w:rPr>
          <w:szCs w:val="28"/>
        </w:rPr>
        <w:t>Велижский</w:t>
      </w:r>
      <w:proofErr w:type="spellEnd"/>
      <w:r>
        <w:rPr>
          <w:szCs w:val="28"/>
        </w:rPr>
        <w:t xml:space="preserve"> район» от </w:t>
      </w:r>
      <w:r w:rsidR="00140D61">
        <w:rPr>
          <w:szCs w:val="28"/>
        </w:rPr>
        <w:t xml:space="preserve">16.12.2015 </w:t>
      </w:r>
      <w:r w:rsidR="00140D61" w:rsidRPr="004F0930">
        <w:rPr>
          <w:szCs w:val="28"/>
        </w:rPr>
        <w:t xml:space="preserve">№ </w:t>
      </w:r>
      <w:r w:rsidR="00140D61">
        <w:rPr>
          <w:szCs w:val="28"/>
        </w:rPr>
        <w:t>660</w:t>
      </w:r>
      <w:r>
        <w:rPr>
          <w:szCs w:val="28"/>
        </w:rPr>
        <w:t xml:space="preserve"> </w:t>
      </w:r>
      <w:r w:rsidRPr="005B3811">
        <w:rPr>
          <w:szCs w:val="28"/>
        </w:rPr>
        <w:t>(в редакции постановлений Администрации муниципального образования «</w:t>
      </w:r>
      <w:proofErr w:type="spellStart"/>
      <w:r w:rsidRPr="005B3811">
        <w:rPr>
          <w:szCs w:val="28"/>
        </w:rPr>
        <w:t>Велижский</w:t>
      </w:r>
      <w:proofErr w:type="spellEnd"/>
      <w:r w:rsidRPr="005B3811">
        <w:rPr>
          <w:szCs w:val="28"/>
        </w:rPr>
        <w:t xml:space="preserve"> район»</w:t>
      </w:r>
      <w:r w:rsidR="00140D61" w:rsidRPr="00140D61">
        <w:rPr>
          <w:szCs w:val="28"/>
        </w:rPr>
        <w:t xml:space="preserve"> </w:t>
      </w:r>
      <w:r w:rsidR="00140D61">
        <w:rPr>
          <w:szCs w:val="28"/>
        </w:rPr>
        <w:t>от 28.12.2015 № 694, от 24.05.2016 № 312,</w:t>
      </w:r>
      <w:r w:rsidR="00140D61" w:rsidRPr="006637CD">
        <w:rPr>
          <w:szCs w:val="28"/>
        </w:rPr>
        <w:t xml:space="preserve"> </w:t>
      </w:r>
      <w:r w:rsidR="00140D61">
        <w:rPr>
          <w:szCs w:val="28"/>
        </w:rPr>
        <w:t xml:space="preserve">от 21.03.2017 №172, от 10.05.2017 № 270, от 14.02.2018 № 95, </w:t>
      </w:r>
      <w:r w:rsidR="00140D61" w:rsidRPr="00540DB9">
        <w:rPr>
          <w:szCs w:val="28"/>
        </w:rPr>
        <w:t xml:space="preserve">от </w:t>
      </w:r>
      <w:r w:rsidR="00140D61">
        <w:rPr>
          <w:szCs w:val="28"/>
        </w:rPr>
        <w:t>01.03.2019</w:t>
      </w:r>
      <w:r w:rsidR="00140D61" w:rsidRPr="00540DB9">
        <w:t xml:space="preserve"> № </w:t>
      </w:r>
      <w:r w:rsidR="00140D61">
        <w:t>90</w:t>
      </w:r>
      <w:r w:rsidR="00D04BC1">
        <w:t>,</w:t>
      </w:r>
      <w:r w:rsidR="00D04BC1" w:rsidRPr="00D04BC1">
        <w:t xml:space="preserve"> </w:t>
      </w:r>
      <w:r w:rsidR="00D04BC1">
        <w:t>от 18.12.2019 № 629,</w:t>
      </w:r>
      <w:r w:rsidR="00D04BC1" w:rsidRPr="00FD72E5">
        <w:t xml:space="preserve"> </w:t>
      </w:r>
      <w:r w:rsidR="00D04BC1">
        <w:t>от 01.12.2020 № 541</w:t>
      </w:r>
      <w:r w:rsidR="00140D61">
        <w:t xml:space="preserve">) </w:t>
      </w:r>
      <w:r w:rsidRPr="005B3811">
        <w:rPr>
          <w:szCs w:val="28"/>
        </w:rPr>
        <w:t>следующие изменения:</w:t>
      </w:r>
    </w:p>
    <w:p w:rsidR="00CF65CC" w:rsidRDefault="00CF65CC" w:rsidP="00140D61">
      <w:pPr>
        <w:tabs>
          <w:tab w:val="right" w:pos="10205"/>
        </w:tabs>
        <w:rPr>
          <w:szCs w:val="28"/>
        </w:rPr>
      </w:pPr>
      <w:r>
        <w:rPr>
          <w:szCs w:val="28"/>
        </w:rPr>
        <w:t xml:space="preserve">          1) абзац 11 пункта 2.5.1 изложить в следующей редакции:</w:t>
      </w:r>
    </w:p>
    <w:p w:rsidR="00CF65CC" w:rsidRDefault="00CF65CC" w:rsidP="00140D61">
      <w:pPr>
        <w:tabs>
          <w:tab w:val="right" w:pos="10205"/>
        </w:tabs>
        <w:rPr>
          <w:szCs w:val="28"/>
        </w:rPr>
      </w:pPr>
      <w:r>
        <w:rPr>
          <w:szCs w:val="28"/>
        </w:rPr>
        <w:t xml:space="preserve">          «-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C1349" w:rsidRDefault="009C1349" w:rsidP="00140D61">
      <w:pPr>
        <w:tabs>
          <w:tab w:val="right" w:pos="10205"/>
        </w:tabs>
        <w:rPr>
          <w:szCs w:val="28"/>
        </w:rPr>
      </w:pPr>
      <w:r>
        <w:rPr>
          <w:szCs w:val="28"/>
        </w:rPr>
        <w:t xml:space="preserve">          2) пункт 2.5.1 дополнить абзацем следующего содержания:</w:t>
      </w:r>
    </w:p>
    <w:p w:rsidR="009C1349" w:rsidRDefault="009C1349" w:rsidP="009C1349">
      <w:pPr>
        <w:shd w:val="clear" w:color="auto" w:fill="FFFFFF"/>
        <w:ind w:firstLine="567"/>
        <w:rPr>
          <w:szCs w:val="28"/>
        </w:rPr>
      </w:pPr>
      <w:r>
        <w:rPr>
          <w:szCs w:val="28"/>
        </w:rPr>
        <w:t xml:space="preserve">  «</w:t>
      </w:r>
      <w:r w:rsidRPr="00540DB9">
        <w:rPr>
          <w:szCs w:val="28"/>
        </w:rPr>
        <w:t>- законом Смоленской области от 28.09.2012 № 66-з «О предоставлении земельных участков отдельным категориям граждан на</w:t>
      </w:r>
      <w:r>
        <w:rPr>
          <w:szCs w:val="28"/>
        </w:rPr>
        <w:t xml:space="preserve"> территории Смоленской области».»;</w:t>
      </w:r>
    </w:p>
    <w:p w:rsidR="00AF0067" w:rsidRDefault="00782D6E" w:rsidP="00BD3FE9">
      <w:pPr>
        <w:widowControl w:val="0"/>
        <w:autoSpaceDE w:val="0"/>
        <w:autoSpaceDN w:val="0"/>
        <w:adjustRightInd w:val="0"/>
        <w:rPr>
          <w:szCs w:val="28"/>
        </w:rPr>
      </w:pPr>
      <w:r w:rsidRPr="000F1838">
        <w:t xml:space="preserve"> </w:t>
      </w:r>
      <w:r w:rsidR="00CF65CC">
        <w:t xml:space="preserve">         </w:t>
      </w:r>
      <w:r w:rsidR="009C1349">
        <w:t>3</w:t>
      </w:r>
      <w:r w:rsidRPr="000F1838">
        <w:t xml:space="preserve">) </w:t>
      </w:r>
      <w:r w:rsidR="00AF0067">
        <w:t>подпункт</w:t>
      </w:r>
      <w:r w:rsidR="00D04BC1">
        <w:rPr>
          <w:szCs w:val="28"/>
        </w:rPr>
        <w:t xml:space="preserve"> д</w:t>
      </w:r>
      <w:r w:rsidR="008C1D35">
        <w:rPr>
          <w:szCs w:val="28"/>
        </w:rPr>
        <w:t>)</w:t>
      </w:r>
      <w:r w:rsidR="00174ABB">
        <w:rPr>
          <w:szCs w:val="28"/>
        </w:rPr>
        <w:t xml:space="preserve"> пункта 2.6.1</w:t>
      </w:r>
      <w:r w:rsidR="001100A7">
        <w:rPr>
          <w:szCs w:val="28"/>
        </w:rPr>
        <w:t xml:space="preserve"> изложить в следующей редакции</w:t>
      </w:r>
      <w:r w:rsidR="00AF0067">
        <w:rPr>
          <w:szCs w:val="28"/>
        </w:rPr>
        <w:t>:</w:t>
      </w:r>
    </w:p>
    <w:p w:rsidR="00BD3FE9" w:rsidRDefault="00AF0067" w:rsidP="00BD3FE9">
      <w:pPr>
        <w:widowControl w:val="0"/>
        <w:autoSpaceDE w:val="0"/>
        <w:autoSpaceDN w:val="0"/>
        <w:adjustRightInd w:val="0"/>
        <w:rPr>
          <w:szCs w:val="28"/>
        </w:rPr>
      </w:pPr>
      <w:r>
        <w:rPr>
          <w:szCs w:val="28"/>
        </w:rPr>
        <w:t xml:space="preserve">          </w:t>
      </w:r>
      <w:r w:rsidR="00BD3FE9" w:rsidRPr="000F1838">
        <w:rPr>
          <w:szCs w:val="28"/>
        </w:rPr>
        <w:t>«</w:t>
      </w:r>
      <w:r w:rsidR="00D04BC1">
        <w:rPr>
          <w:szCs w:val="28"/>
        </w:rPr>
        <w:t>д) документы, установленные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1100A7" w:rsidRPr="008579F8" w:rsidRDefault="001100A7" w:rsidP="001100A7">
      <w:pPr>
        <w:tabs>
          <w:tab w:val="left" w:pos="8364"/>
        </w:tabs>
        <w:snapToGrid w:val="0"/>
        <w:ind w:right="-6" w:firstLine="330"/>
        <w:rPr>
          <w:color w:val="000000"/>
          <w:szCs w:val="28"/>
        </w:rPr>
      </w:pPr>
      <w:r>
        <w:rPr>
          <w:szCs w:val="28"/>
        </w:rPr>
        <w:t xml:space="preserve">     - </w:t>
      </w:r>
      <w:r w:rsidRPr="008579F8">
        <w:rPr>
          <w:szCs w:val="28"/>
        </w:rPr>
        <w:t>документ</w:t>
      </w:r>
      <w:r>
        <w:rPr>
          <w:szCs w:val="28"/>
        </w:rPr>
        <w:t>ы</w:t>
      </w:r>
      <w:r w:rsidRPr="008579F8">
        <w:rPr>
          <w:szCs w:val="28"/>
        </w:rPr>
        <w:t>, удостоверяющи</w:t>
      </w:r>
      <w:r>
        <w:rPr>
          <w:szCs w:val="28"/>
        </w:rPr>
        <w:t>е</w:t>
      </w:r>
      <w:r w:rsidRPr="008579F8">
        <w:rPr>
          <w:szCs w:val="28"/>
        </w:rPr>
        <w:t xml:space="preserve"> (устанавливающи</w:t>
      </w:r>
      <w:r>
        <w:rPr>
          <w:szCs w:val="28"/>
        </w:rPr>
        <w:t>е</w:t>
      </w:r>
      <w:r w:rsidRPr="008579F8">
        <w:rPr>
          <w:szCs w:val="28"/>
        </w:rPr>
        <w:t>) права</w:t>
      </w:r>
      <w:r w:rsidR="00DA0E3D">
        <w:rPr>
          <w:szCs w:val="28"/>
        </w:rPr>
        <w:t xml:space="preserve"> заявителя</w:t>
      </w:r>
      <w:r w:rsidRPr="008579F8">
        <w:rPr>
          <w:szCs w:val="28"/>
        </w:rPr>
        <w:t xml:space="preserve"> на здание, сооружение</w:t>
      </w:r>
      <w:r>
        <w:rPr>
          <w:szCs w:val="28"/>
        </w:rPr>
        <w:t xml:space="preserve"> либо помещение</w:t>
      </w:r>
      <w:r w:rsidRPr="008579F8">
        <w:rPr>
          <w:szCs w:val="28"/>
        </w:rPr>
        <w:t xml:space="preserve">, </w:t>
      </w:r>
      <w:r w:rsidRPr="008579F8">
        <w:rPr>
          <w:color w:val="000000"/>
          <w:szCs w:val="28"/>
        </w:rPr>
        <w:t>если право на такое здание, сооружение, не зарегистрировано в ЕГР</w:t>
      </w:r>
      <w:r>
        <w:rPr>
          <w:color w:val="000000"/>
          <w:szCs w:val="28"/>
        </w:rPr>
        <w:t>Н</w:t>
      </w:r>
      <w:r w:rsidRPr="008579F8">
        <w:rPr>
          <w:color w:val="000000"/>
          <w:szCs w:val="28"/>
        </w:rPr>
        <w:t xml:space="preserve"> </w:t>
      </w:r>
      <w:r w:rsidRPr="008579F8">
        <w:rPr>
          <w:szCs w:val="28"/>
        </w:rPr>
        <w:t>(для собственников здания, сооружения, помещени</w:t>
      </w:r>
      <w:r>
        <w:rPr>
          <w:szCs w:val="28"/>
        </w:rPr>
        <w:t>я в здании, сооружении;</w:t>
      </w:r>
      <w:r w:rsidRPr="009734E2">
        <w:rPr>
          <w:szCs w:val="28"/>
        </w:rPr>
        <w:t xml:space="preserve"> </w:t>
      </w:r>
      <w:r>
        <w:rPr>
          <w:szCs w:val="28"/>
        </w:rPr>
        <w:t xml:space="preserve">для религиозной организации, имеющей в собственности здания или сооружения </w:t>
      </w:r>
      <w:proofErr w:type="gramStart"/>
      <w:r>
        <w:rPr>
          <w:szCs w:val="28"/>
        </w:rPr>
        <w:t>религиозного</w:t>
      </w:r>
      <w:proofErr w:type="gramEnd"/>
      <w:r>
        <w:rPr>
          <w:szCs w:val="28"/>
        </w:rPr>
        <w:t xml:space="preserve"> или благотворительного назначения</w:t>
      </w:r>
      <w:r w:rsidRPr="008579F8">
        <w:rPr>
          <w:szCs w:val="28"/>
        </w:rPr>
        <w:t>)</w:t>
      </w:r>
      <w:r w:rsidRPr="008579F8">
        <w:rPr>
          <w:color w:val="000000"/>
          <w:szCs w:val="28"/>
        </w:rPr>
        <w:t>;</w:t>
      </w:r>
    </w:p>
    <w:p w:rsidR="001100A7" w:rsidRPr="001100A7" w:rsidRDefault="001100A7" w:rsidP="001100A7">
      <w:pPr>
        <w:tabs>
          <w:tab w:val="left" w:pos="8364"/>
        </w:tabs>
        <w:snapToGrid w:val="0"/>
        <w:ind w:right="-6" w:firstLine="330"/>
        <w:rPr>
          <w:color w:val="000000"/>
          <w:szCs w:val="28"/>
        </w:rPr>
      </w:pPr>
      <w:r>
        <w:rPr>
          <w:szCs w:val="28"/>
        </w:rPr>
        <w:t xml:space="preserve">    </w:t>
      </w:r>
      <w:r w:rsidRPr="008579F8">
        <w:rPr>
          <w:szCs w:val="28"/>
        </w:rPr>
        <w:t>-</w:t>
      </w:r>
      <w:r>
        <w:rPr>
          <w:szCs w:val="28"/>
        </w:rPr>
        <w:t xml:space="preserve"> д</w:t>
      </w:r>
      <w:r w:rsidRPr="008579F8">
        <w:rPr>
          <w:szCs w:val="28"/>
        </w:rPr>
        <w:t>окумент</w:t>
      </w:r>
      <w:r>
        <w:rPr>
          <w:szCs w:val="28"/>
        </w:rPr>
        <w:t>ы</w:t>
      </w:r>
      <w:r w:rsidRPr="008579F8">
        <w:rPr>
          <w:szCs w:val="28"/>
        </w:rPr>
        <w:t>, удостоверяющи</w:t>
      </w:r>
      <w:r>
        <w:rPr>
          <w:szCs w:val="28"/>
        </w:rPr>
        <w:t>е</w:t>
      </w:r>
      <w:r w:rsidRPr="008579F8">
        <w:rPr>
          <w:szCs w:val="28"/>
        </w:rPr>
        <w:t xml:space="preserve"> (устанавливающи</w:t>
      </w:r>
      <w:r>
        <w:rPr>
          <w:szCs w:val="28"/>
        </w:rPr>
        <w:t>е</w:t>
      </w:r>
      <w:r w:rsidRPr="008579F8">
        <w:rPr>
          <w:szCs w:val="28"/>
        </w:rPr>
        <w:t>) права</w:t>
      </w:r>
      <w:r>
        <w:rPr>
          <w:szCs w:val="28"/>
        </w:rPr>
        <w:t xml:space="preserve"> заявителя</w:t>
      </w:r>
      <w:r w:rsidRPr="008579F8">
        <w:rPr>
          <w:szCs w:val="28"/>
        </w:rPr>
        <w:t xml:space="preserve"> на испрашиваемый земельный участок, если право на такой земельный участок</w:t>
      </w:r>
      <w:r w:rsidRPr="008579F8">
        <w:rPr>
          <w:color w:val="000000"/>
          <w:szCs w:val="28"/>
        </w:rPr>
        <w:t xml:space="preserve"> не зарегистрировано в ЕГР</w:t>
      </w:r>
      <w:r>
        <w:rPr>
          <w:color w:val="000000"/>
          <w:szCs w:val="28"/>
        </w:rPr>
        <w:t>Н</w:t>
      </w:r>
      <w:r w:rsidRPr="008579F8">
        <w:rPr>
          <w:color w:val="000000"/>
          <w:szCs w:val="28"/>
        </w:rPr>
        <w:t xml:space="preserve"> </w:t>
      </w:r>
      <w:r w:rsidRPr="008579F8">
        <w:rPr>
          <w:szCs w:val="28"/>
        </w:rPr>
        <w:t>(для собственников здания, сооружения, помещени</w:t>
      </w:r>
      <w:r>
        <w:rPr>
          <w:szCs w:val="28"/>
        </w:rPr>
        <w:t>я в здании, сооружении</w:t>
      </w:r>
      <w:r w:rsidRPr="008579F8">
        <w:rPr>
          <w:szCs w:val="28"/>
        </w:rPr>
        <w:t xml:space="preserve">; </w:t>
      </w:r>
      <w:r w:rsidR="00577413">
        <w:rPr>
          <w:szCs w:val="28"/>
        </w:rPr>
        <w:t xml:space="preserve">для </w:t>
      </w:r>
      <w:r w:rsidRPr="008579F8">
        <w:rPr>
          <w:szCs w:val="28"/>
        </w:rPr>
        <w:t>юридического лица, использующего земельный участок на праве постоянного (бессрочного) пользования;</w:t>
      </w:r>
      <w:r>
        <w:rPr>
          <w:szCs w:val="28"/>
        </w:rPr>
        <w:t xml:space="preserve"> для религиозной организации, имеющей в собственности здания или сооружения </w:t>
      </w:r>
      <w:proofErr w:type="gramStart"/>
      <w:r>
        <w:rPr>
          <w:szCs w:val="28"/>
        </w:rPr>
        <w:t>религиозного</w:t>
      </w:r>
      <w:proofErr w:type="gramEnd"/>
      <w:r>
        <w:rPr>
          <w:szCs w:val="28"/>
        </w:rPr>
        <w:t xml:space="preserve"> или благотворительного назначения);</w:t>
      </w:r>
    </w:p>
    <w:p w:rsidR="00AF0067" w:rsidRDefault="001100A7" w:rsidP="00AF0067">
      <w:pPr>
        <w:tabs>
          <w:tab w:val="left" w:pos="8364"/>
        </w:tabs>
        <w:snapToGrid w:val="0"/>
        <w:ind w:right="-6" w:firstLine="330"/>
        <w:rPr>
          <w:szCs w:val="28"/>
        </w:rPr>
      </w:pPr>
      <w:r>
        <w:rPr>
          <w:szCs w:val="28"/>
        </w:rPr>
        <w:t xml:space="preserve">      </w:t>
      </w:r>
      <w:r w:rsidR="00AF0067" w:rsidRPr="008579F8">
        <w:rPr>
          <w:szCs w:val="28"/>
        </w:rPr>
        <w:t xml:space="preserve">- сообщение заявителя (заявителей), содержащее перечень всех зданий, сооружений, расположенных на </w:t>
      </w:r>
      <w:r w:rsidR="00AF0067">
        <w:rPr>
          <w:szCs w:val="28"/>
        </w:rPr>
        <w:t xml:space="preserve">испрашиваемом </w:t>
      </w:r>
      <w:r w:rsidR="00AF0067" w:rsidRPr="008579F8">
        <w:rPr>
          <w:szCs w:val="28"/>
        </w:rPr>
        <w:t xml:space="preserve">земельном участке, </w:t>
      </w:r>
      <w:r w:rsidR="00AF0067">
        <w:rPr>
          <w:szCs w:val="28"/>
        </w:rPr>
        <w:t xml:space="preserve">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собственника здания, сооружения либо помещения в здании, сооружении; для религиозной организации, имеющей в собственности здания или сооружения </w:t>
      </w:r>
      <w:proofErr w:type="gramStart"/>
      <w:r w:rsidR="00AF0067">
        <w:rPr>
          <w:szCs w:val="28"/>
        </w:rPr>
        <w:t>религиозного</w:t>
      </w:r>
      <w:proofErr w:type="gramEnd"/>
      <w:r w:rsidR="00AF0067">
        <w:rPr>
          <w:szCs w:val="28"/>
        </w:rPr>
        <w:t xml:space="preserve"> или благотворительного назначения);</w:t>
      </w:r>
    </w:p>
    <w:p w:rsidR="001100A7" w:rsidRDefault="001100A7" w:rsidP="001100A7">
      <w:pPr>
        <w:tabs>
          <w:tab w:val="left" w:pos="8364"/>
        </w:tabs>
        <w:snapToGrid w:val="0"/>
        <w:ind w:right="-6" w:firstLine="330"/>
        <w:rPr>
          <w:szCs w:val="28"/>
        </w:rPr>
      </w:pPr>
      <w:r>
        <w:rPr>
          <w:szCs w:val="28"/>
        </w:rPr>
        <w:t xml:space="preserve">     - договор о комплексном освоении территории (для лица, с которым заключен договор о комплексном освоении территории);</w:t>
      </w:r>
    </w:p>
    <w:p w:rsidR="00AF0067" w:rsidRPr="008579F8" w:rsidRDefault="001100A7" w:rsidP="00AF0067">
      <w:pPr>
        <w:tabs>
          <w:tab w:val="left" w:pos="8364"/>
        </w:tabs>
        <w:snapToGrid w:val="0"/>
        <w:ind w:right="-6" w:firstLine="330"/>
        <w:rPr>
          <w:szCs w:val="28"/>
        </w:rPr>
      </w:pPr>
      <w:r>
        <w:rPr>
          <w:szCs w:val="28"/>
        </w:rPr>
        <w:lastRenderedPageBreak/>
        <w:t xml:space="preserve">     </w:t>
      </w:r>
      <w:r w:rsidR="00AF0067" w:rsidRPr="008579F8">
        <w:rPr>
          <w:szCs w:val="28"/>
        </w:rPr>
        <w:t>- документ, подтверждающий членство заявителя в некоммерческой организации; решение о</w:t>
      </w:r>
      <w:r w:rsidR="00AF0067">
        <w:rPr>
          <w:szCs w:val="28"/>
        </w:rPr>
        <w:t>ргана не</w:t>
      </w:r>
      <w:r w:rsidR="00AF0067" w:rsidRPr="008579F8">
        <w:rPr>
          <w:szCs w:val="28"/>
        </w:rPr>
        <w:t>коммерческой организации о распределении испрашиваемого земельного участка заявителю</w:t>
      </w:r>
      <w:r w:rsidR="00AF0067">
        <w:rPr>
          <w:szCs w:val="28"/>
        </w:rPr>
        <w:t>, договор о комплексном освоении территории</w:t>
      </w:r>
      <w:r w:rsidR="00AF0067" w:rsidRPr="008579F8">
        <w:rPr>
          <w:szCs w:val="28"/>
        </w:rPr>
        <w:t xml:space="preserve">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B1C0E" w:rsidRPr="008579F8" w:rsidRDefault="001100A7" w:rsidP="008B1C0E">
      <w:pPr>
        <w:tabs>
          <w:tab w:val="left" w:pos="8364"/>
        </w:tabs>
        <w:snapToGrid w:val="0"/>
        <w:ind w:right="-6" w:firstLine="330"/>
        <w:rPr>
          <w:szCs w:val="28"/>
        </w:rPr>
      </w:pPr>
      <w:r>
        <w:rPr>
          <w:szCs w:val="28"/>
        </w:rPr>
        <w:t xml:space="preserve">     </w:t>
      </w:r>
      <w:r w:rsidR="008B1C0E" w:rsidRPr="008579F8">
        <w:rPr>
          <w:szCs w:val="28"/>
        </w:rPr>
        <w:t>- решение органа некоммерческой организации о приобретении земельного участка</w:t>
      </w:r>
      <w:r w:rsidR="008B1C0E">
        <w:rPr>
          <w:szCs w:val="28"/>
        </w:rPr>
        <w:t>;</w:t>
      </w:r>
      <w:r w:rsidR="008B1C0E" w:rsidRPr="008B1C0E">
        <w:rPr>
          <w:szCs w:val="28"/>
        </w:rPr>
        <w:t xml:space="preserve"> </w:t>
      </w:r>
      <w:r w:rsidR="008B1C0E">
        <w:rPr>
          <w:szCs w:val="28"/>
        </w:rPr>
        <w:t>договор о комплексном освоении территории</w:t>
      </w:r>
      <w:r w:rsidR="008B1C0E" w:rsidRPr="008579F8">
        <w:rPr>
          <w:szCs w:val="28"/>
        </w:rPr>
        <w:t xml:space="preserve">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B1C0E" w:rsidRDefault="008B1C0E" w:rsidP="00BD3FE9">
      <w:pPr>
        <w:widowControl w:val="0"/>
        <w:autoSpaceDE w:val="0"/>
        <w:autoSpaceDN w:val="0"/>
        <w:adjustRightInd w:val="0"/>
        <w:rPr>
          <w:szCs w:val="28"/>
        </w:rPr>
      </w:pPr>
      <w:r>
        <w:rPr>
          <w:szCs w:val="28"/>
        </w:rPr>
        <w:t xml:space="preserve">     </w:t>
      </w:r>
      <w:r w:rsidR="001100A7">
        <w:rPr>
          <w:szCs w:val="28"/>
        </w:rPr>
        <w:t xml:space="preserve">     </w:t>
      </w:r>
      <w:r>
        <w:rPr>
          <w:szCs w:val="28"/>
        </w:rPr>
        <w:t>- документ, подтверждающий членство заявителя в садоводческом некоммерческом товариществе (</w:t>
      </w:r>
      <w:r w:rsidR="00174ABB">
        <w:rPr>
          <w:szCs w:val="28"/>
        </w:rPr>
        <w:t xml:space="preserve">далее - </w:t>
      </w:r>
      <w:r>
        <w:rPr>
          <w:szCs w:val="28"/>
        </w:rPr>
        <w:t>СНТ) или огородническом некоммерческом товариществе (</w:t>
      </w:r>
      <w:r w:rsidR="00174ABB">
        <w:rPr>
          <w:szCs w:val="28"/>
        </w:rPr>
        <w:t xml:space="preserve">далее - </w:t>
      </w:r>
      <w:r>
        <w:rPr>
          <w:szCs w:val="28"/>
        </w:rPr>
        <w:t>ОНТ); решение общего собрания членов СНТ или ОНТ о распределении садового или огородного земельного участка заяви</w:t>
      </w:r>
      <w:r w:rsidR="001100A7">
        <w:rPr>
          <w:szCs w:val="28"/>
        </w:rPr>
        <w:t xml:space="preserve">телю (для </w:t>
      </w:r>
      <w:proofErr w:type="gramStart"/>
      <w:r w:rsidR="001100A7">
        <w:rPr>
          <w:szCs w:val="28"/>
        </w:rPr>
        <w:t>члена  СНТ</w:t>
      </w:r>
      <w:proofErr w:type="gramEnd"/>
      <w:r w:rsidR="001100A7">
        <w:rPr>
          <w:szCs w:val="28"/>
        </w:rPr>
        <w:t xml:space="preserve"> или ОНТ);</w:t>
      </w:r>
    </w:p>
    <w:p w:rsidR="001100A7" w:rsidRDefault="001100A7" w:rsidP="00BD3FE9">
      <w:pPr>
        <w:widowControl w:val="0"/>
        <w:autoSpaceDE w:val="0"/>
        <w:autoSpaceDN w:val="0"/>
        <w:adjustRightInd w:val="0"/>
        <w:rPr>
          <w:szCs w:val="28"/>
        </w:rPr>
      </w:pPr>
      <w:r>
        <w:rPr>
          <w:szCs w:val="28"/>
        </w:rPr>
        <w:t xml:space="preserve">          </w:t>
      </w:r>
      <w:r w:rsidR="000B1919" w:rsidRPr="008579F8">
        <w:rPr>
          <w:szCs w:val="28"/>
        </w:rPr>
        <w:t>- решение органа некоммерческой организации о приобретении земельного участка</w:t>
      </w:r>
      <w:r w:rsidR="000B1919">
        <w:rPr>
          <w:szCs w:val="28"/>
        </w:rPr>
        <w:t>, относящегося к имуществу общего пользования</w:t>
      </w:r>
      <w:r w:rsidR="000B1919" w:rsidRPr="008579F8">
        <w:rPr>
          <w:szCs w:val="28"/>
        </w:rPr>
        <w:t xml:space="preserve">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szCs w:val="28"/>
        </w:rPr>
        <w:t>);</w:t>
      </w:r>
    </w:p>
    <w:p w:rsidR="00AF0067" w:rsidRDefault="000B1919" w:rsidP="001100A7">
      <w:pPr>
        <w:tabs>
          <w:tab w:val="left" w:pos="8364"/>
        </w:tabs>
        <w:snapToGrid w:val="0"/>
        <w:ind w:right="-6" w:firstLine="330"/>
        <w:rPr>
          <w:szCs w:val="28"/>
        </w:rPr>
      </w:pPr>
      <w:r>
        <w:rPr>
          <w:szCs w:val="28"/>
        </w:rPr>
        <w:t xml:space="preserve">  </w:t>
      </w:r>
      <w:r w:rsidR="001100A7">
        <w:rPr>
          <w:szCs w:val="28"/>
        </w:rPr>
        <w:t xml:space="preserve">   - договор о развитии застроенной территории (для лица, с которым заключен договор о развитии застроенной территории); </w:t>
      </w:r>
    </w:p>
    <w:p w:rsidR="00AF0067" w:rsidRDefault="001100A7" w:rsidP="000B1919">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0B1919">
        <w:rPr>
          <w:rFonts w:eastAsiaTheme="minorHAnsi"/>
          <w:szCs w:val="28"/>
          <w:lang w:eastAsia="en-US"/>
        </w:rPr>
        <w:t xml:space="preserve">- </w:t>
      </w:r>
      <w:r w:rsidR="000B1919" w:rsidRPr="000B1919">
        <w:rPr>
          <w:rFonts w:eastAsiaTheme="minorHAnsi"/>
          <w:szCs w:val="28"/>
          <w:lang w:eastAsia="en-US"/>
        </w:rPr>
        <w:t>решение общего собрания членов</w:t>
      </w:r>
      <w:r w:rsidR="000B1919" w:rsidRPr="000B1919">
        <w:rPr>
          <w:szCs w:val="28"/>
        </w:rPr>
        <w:t xml:space="preserve"> </w:t>
      </w:r>
      <w:r w:rsidR="000B1919" w:rsidRPr="000B1919">
        <w:rPr>
          <w:rFonts w:eastAsiaTheme="minorHAnsi"/>
          <w:szCs w:val="28"/>
          <w:lang w:eastAsia="en-US"/>
        </w:rPr>
        <w:t>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0B1919">
        <w:rPr>
          <w:rFonts w:eastAsiaTheme="minorHAnsi"/>
          <w:szCs w:val="28"/>
          <w:lang w:eastAsia="en-US"/>
        </w:rPr>
        <w:t xml:space="preserve"> (для лица, уполномоченного на подачу заявления решением общего</w:t>
      </w:r>
      <w:r>
        <w:rPr>
          <w:rFonts w:eastAsiaTheme="minorHAnsi"/>
          <w:szCs w:val="28"/>
          <w:lang w:eastAsia="en-US"/>
        </w:rPr>
        <w:t xml:space="preserve"> собрания членов СНТ или ОНТ);</w:t>
      </w:r>
    </w:p>
    <w:p w:rsidR="0004514C" w:rsidRDefault="001100A7" w:rsidP="001100A7">
      <w:pPr>
        <w:tabs>
          <w:tab w:val="left" w:pos="8364"/>
        </w:tabs>
        <w:snapToGrid w:val="0"/>
        <w:ind w:right="-6" w:firstLine="330"/>
        <w:rPr>
          <w:szCs w:val="28"/>
        </w:rPr>
      </w:pPr>
      <w:r>
        <w:rPr>
          <w:szCs w:val="28"/>
        </w:rPr>
        <w:t xml:space="preserve">    - приказ о приеме на работу, выписка из трудовой книжки (либо сведения о трудовой деятельности) или трудовой догов (контракт) (для гражданина, работающего по основному месту работы в муниципальном образовании по специальности, которая установлена законом субъекта Российской Федерации);</w:t>
      </w:r>
    </w:p>
    <w:p w:rsidR="001100A7" w:rsidRPr="0004514C" w:rsidRDefault="0004514C" w:rsidP="001100A7">
      <w:pPr>
        <w:tabs>
          <w:tab w:val="left" w:pos="8364"/>
        </w:tabs>
        <w:snapToGrid w:val="0"/>
        <w:ind w:right="-6" w:firstLine="330"/>
        <w:rPr>
          <w:szCs w:val="28"/>
        </w:rPr>
      </w:pPr>
      <w:r>
        <w:rPr>
          <w:rFonts w:eastAsiaTheme="minorHAnsi"/>
          <w:sz w:val="24"/>
          <w:lang w:eastAsia="en-US"/>
        </w:rPr>
        <w:t xml:space="preserve">    </w:t>
      </w:r>
      <w:r w:rsidRPr="0004514C">
        <w:rPr>
          <w:rFonts w:eastAsiaTheme="minorHAnsi"/>
          <w:szCs w:val="28"/>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для крестьянского (фермерского) хозяйства, испрашивающего земельный участок для осуществления крестьянским (фермерским) хозяйством его деятельности);</w:t>
      </w:r>
      <w:r w:rsidR="001100A7" w:rsidRPr="0004514C">
        <w:rPr>
          <w:szCs w:val="28"/>
        </w:rPr>
        <w:t>»;</w:t>
      </w:r>
    </w:p>
    <w:p w:rsidR="00BE1192" w:rsidRDefault="00CF65CC" w:rsidP="000B1919">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9C1349">
        <w:rPr>
          <w:rFonts w:eastAsiaTheme="minorHAnsi"/>
          <w:szCs w:val="28"/>
          <w:lang w:eastAsia="en-US"/>
        </w:rPr>
        <w:t>4</w:t>
      </w:r>
      <w:r w:rsidR="00BE1192">
        <w:rPr>
          <w:rFonts w:eastAsiaTheme="minorHAnsi"/>
          <w:szCs w:val="28"/>
          <w:lang w:eastAsia="en-US"/>
        </w:rPr>
        <w:t xml:space="preserve">) </w:t>
      </w:r>
      <w:r w:rsidR="004F5A12">
        <w:rPr>
          <w:rFonts w:eastAsiaTheme="minorHAnsi"/>
          <w:szCs w:val="28"/>
          <w:lang w:eastAsia="en-US"/>
        </w:rPr>
        <w:t xml:space="preserve">пункт 2.6.1 </w:t>
      </w:r>
      <w:r w:rsidR="00BE1192">
        <w:rPr>
          <w:rFonts w:eastAsiaTheme="minorHAnsi"/>
          <w:szCs w:val="28"/>
          <w:lang w:eastAsia="en-US"/>
        </w:rPr>
        <w:t xml:space="preserve">дополнить подпунктом </w:t>
      </w:r>
      <w:r w:rsidR="00297424">
        <w:rPr>
          <w:rFonts w:eastAsiaTheme="minorHAnsi"/>
          <w:szCs w:val="28"/>
          <w:lang w:eastAsia="en-US"/>
        </w:rPr>
        <w:t>е</w:t>
      </w:r>
      <w:r w:rsidR="00BE1192">
        <w:rPr>
          <w:rFonts w:eastAsiaTheme="minorHAnsi"/>
          <w:szCs w:val="28"/>
          <w:lang w:eastAsia="en-US"/>
        </w:rPr>
        <w:t xml:space="preserve"> следующего содержания:</w:t>
      </w:r>
    </w:p>
    <w:p w:rsidR="00295E07" w:rsidRDefault="00BE1192" w:rsidP="00295E07">
      <w:pPr>
        <w:autoSpaceDE w:val="0"/>
        <w:autoSpaceDN w:val="0"/>
        <w:adjustRightInd w:val="0"/>
        <w:rPr>
          <w:rFonts w:eastAsiaTheme="minorHAnsi"/>
          <w:szCs w:val="28"/>
          <w:lang w:eastAsia="en-US"/>
        </w:rPr>
      </w:pPr>
      <w:r>
        <w:rPr>
          <w:rFonts w:eastAsiaTheme="minorHAnsi"/>
          <w:szCs w:val="28"/>
          <w:lang w:eastAsia="en-US"/>
        </w:rPr>
        <w:t xml:space="preserve">          «</w:t>
      </w:r>
      <w:r w:rsidR="00297424">
        <w:rPr>
          <w:rFonts w:eastAsiaTheme="minorHAnsi"/>
          <w:szCs w:val="28"/>
          <w:lang w:eastAsia="en-US"/>
        </w:rPr>
        <w:t>е</w:t>
      </w:r>
      <w:r>
        <w:rPr>
          <w:rFonts w:eastAsiaTheme="minorHAnsi"/>
          <w:szCs w:val="28"/>
          <w:lang w:eastAsia="en-US"/>
        </w:rPr>
        <w:t>) документы, предусмотренные частью 2 статьи 3 закона Смоленской области от 28.09.2012 № 66-з «О предоставлении земельных участков отдельным категориям граждан на территории Смоленской области»</w:t>
      </w:r>
      <w:r w:rsidR="00295E07">
        <w:rPr>
          <w:rFonts w:eastAsiaTheme="minorHAnsi"/>
          <w:szCs w:val="28"/>
          <w:lang w:eastAsia="en-US"/>
        </w:rPr>
        <w:t xml:space="preserve"> (для предоставления гражданам земельных участков для ведения садоводства, огородничества):</w:t>
      </w:r>
    </w:p>
    <w:p w:rsidR="00C2212C" w:rsidRDefault="00C2212C" w:rsidP="00C2212C">
      <w:pPr>
        <w:autoSpaceDE w:val="0"/>
        <w:autoSpaceDN w:val="0"/>
        <w:adjustRightInd w:val="0"/>
        <w:ind w:firstLine="540"/>
        <w:rPr>
          <w:rFonts w:eastAsiaTheme="minorHAnsi"/>
          <w:szCs w:val="28"/>
          <w:lang w:eastAsia="en-US"/>
        </w:rPr>
      </w:pPr>
      <w:r>
        <w:rPr>
          <w:rFonts w:eastAsiaTheme="minorHAnsi"/>
          <w:szCs w:val="28"/>
          <w:lang w:eastAsia="en-US"/>
        </w:rPr>
        <w:t xml:space="preserve">  - документ, удостоверяющий личность гражданина, а при подаче заявления представителем гражданина - документ, подтверждающий полномочия </w:t>
      </w:r>
      <w:r>
        <w:rPr>
          <w:rFonts w:eastAsiaTheme="minorHAnsi"/>
          <w:szCs w:val="28"/>
          <w:lang w:eastAsia="en-US"/>
        </w:rPr>
        <w:lastRenderedPageBreak/>
        <w:t>представителя гражданина, и документ, удостоверяющий личность представителя гражданина;</w:t>
      </w:r>
    </w:p>
    <w:p w:rsidR="00295E07" w:rsidRDefault="00295E07" w:rsidP="00295E07">
      <w:pPr>
        <w:autoSpaceDE w:val="0"/>
        <w:autoSpaceDN w:val="0"/>
        <w:adjustRightInd w:val="0"/>
        <w:ind w:firstLine="539"/>
        <w:contextualSpacing/>
        <w:rPr>
          <w:rFonts w:eastAsiaTheme="minorHAnsi"/>
          <w:szCs w:val="28"/>
          <w:lang w:eastAsia="en-US"/>
        </w:rPr>
      </w:pPr>
      <w:r>
        <w:rPr>
          <w:rFonts w:eastAsiaTheme="minorHAnsi"/>
          <w:szCs w:val="28"/>
          <w:lang w:eastAsia="en-US"/>
        </w:rPr>
        <w:t xml:space="preserve"> -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295E07" w:rsidRDefault="00295E07" w:rsidP="00295E07">
      <w:pPr>
        <w:autoSpaceDE w:val="0"/>
        <w:autoSpaceDN w:val="0"/>
        <w:adjustRightInd w:val="0"/>
        <w:spacing w:before="280"/>
        <w:ind w:firstLine="539"/>
        <w:contextualSpacing/>
        <w:rPr>
          <w:rFonts w:eastAsiaTheme="minorHAnsi"/>
          <w:szCs w:val="28"/>
          <w:lang w:eastAsia="en-US"/>
        </w:rPr>
      </w:pPr>
      <w:r>
        <w:rPr>
          <w:rFonts w:eastAsiaTheme="minorHAnsi"/>
          <w:szCs w:val="28"/>
          <w:lang w:eastAsia="en-US"/>
        </w:rPr>
        <w:t xml:space="preserve"> -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295E07" w:rsidRDefault="00295E07" w:rsidP="00295E07">
      <w:pPr>
        <w:autoSpaceDE w:val="0"/>
        <w:autoSpaceDN w:val="0"/>
        <w:adjustRightInd w:val="0"/>
        <w:spacing w:before="280"/>
        <w:ind w:firstLine="539"/>
        <w:contextualSpacing/>
        <w:rPr>
          <w:rFonts w:eastAsiaTheme="minorHAnsi"/>
          <w:szCs w:val="28"/>
          <w:lang w:eastAsia="en-US"/>
        </w:rPr>
      </w:pPr>
      <w:r>
        <w:rPr>
          <w:rFonts w:eastAsiaTheme="minorHAnsi"/>
          <w:szCs w:val="28"/>
          <w:lang w:eastAsia="en-US"/>
        </w:rPr>
        <w:t xml:space="preserve"> - удостоверение "Ветеран труда" (для ветеранов труда).»;</w:t>
      </w:r>
    </w:p>
    <w:p w:rsidR="009A5B92" w:rsidRDefault="009C1349" w:rsidP="00295E07">
      <w:pPr>
        <w:autoSpaceDE w:val="0"/>
        <w:autoSpaceDN w:val="0"/>
        <w:adjustRightInd w:val="0"/>
        <w:spacing w:before="280"/>
        <w:ind w:firstLine="539"/>
        <w:contextualSpacing/>
        <w:rPr>
          <w:rFonts w:eastAsiaTheme="minorHAnsi"/>
          <w:szCs w:val="28"/>
          <w:lang w:eastAsia="en-US"/>
        </w:rPr>
      </w:pPr>
      <w:r>
        <w:rPr>
          <w:rFonts w:eastAsiaTheme="minorHAnsi"/>
          <w:szCs w:val="28"/>
          <w:lang w:eastAsia="en-US"/>
        </w:rPr>
        <w:t>5</w:t>
      </w:r>
      <w:r w:rsidR="00295E07">
        <w:rPr>
          <w:rFonts w:eastAsiaTheme="minorHAnsi"/>
          <w:szCs w:val="28"/>
          <w:lang w:eastAsia="en-US"/>
        </w:rPr>
        <w:t xml:space="preserve">) пункт 2.6.2 </w:t>
      </w:r>
      <w:r w:rsidR="009A5B92">
        <w:rPr>
          <w:rFonts w:eastAsiaTheme="minorHAnsi"/>
          <w:szCs w:val="28"/>
          <w:lang w:eastAsia="en-US"/>
        </w:rPr>
        <w:t>изложить в следующей редакции:</w:t>
      </w:r>
    </w:p>
    <w:p w:rsidR="009A5B92" w:rsidRPr="009A5B92" w:rsidRDefault="009A5B92" w:rsidP="009A5B92">
      <w:pPr>
        <w:pStyle w:val="ConsPlusNormal"/>
        <w:ind w:firstLine="540"/>
        <w:jc w:val="both"/>
        <w:rPr>
          <w:rFonts w:ascii="Times New Roman" w:hAnsi="Times New Roman" w:cs="Times New Roman"/>
          <w:sz w:val="28"/>
          <w:szCs w:val="28"/>
        </w:rPr>
      </w:pPr>
      <w:r w:rsidRPr="009A5B92">
        <w:rPr>
          <w:rFonts w:ascii="Times New Roman" w:eastAsiaTheme="minorHAnsi" w:hAnsi="Times New Roman" w:cs="Times New Roman"/>
          <w:sz w:val="28"/>
          <w:szCs w:val="28"/>
          <w:lang w:eastAsia="en-US"/>
        </w:rPr>
        <w:t>«2.6.2. Заявление и документы</w:t>
      </w:r>
      <w:r w:rsidRPr="009A5B92">
        <w:rPr>
          <w:rFonts w:ascii="Times New Roman" w:hAnsi="Times New Roman" w:cs="Times New Roman"/>
          <w:sz w:val="28"/>
          <w:szCs w:val="28"/>
        </w:rPr>
        <w:t xml:space="preserve"> представляются одним из следующих способов:</w:t>
      </w:r>
    </w:p>
    <w:p w:rsidR="009A5B92" w:rsidRPr="0003243A" w:rsidRDefault="009A5B92" w:rsidP="009A5B92">
      <w:pPr>
        <w:widowControl w:val="0"/>
        <w:autoSpaceDE w:val="0"/>
        <w:autoSpaceDN w:val="0"/>
        <w:adjustRightInd w:val="0"/>
        <w:rPr>
          <w:strike/>
          <w:szCs w:val="28"/>
        </w:rPr>
      </w:pPr>
      <w:r w:rsidRPr="0003243A">
        <w:rPr>
          <w:iCs/>
        </w:rPr>
        <w:t xml:space="preserve">        </w:t>
      </w:r>
      <w:r w:rsidRPr="0003243A">
        <w:rPr>
          <w:szCs w:val="28"/>
        </w:rPr>
        <w:t xml:space="preserve">1) лично заявителем (представителем заявителя) на бумажном носителе; </w:t>
      </w:r>
    </w:p>
    <w:p w:rsidR="009A5B92" w:rsidRDefault="009A5B92" w:rsidP="009A5B92">
      <w:pPr>
        <w:widowControl w:val="0"/>
        <w:autoSpaceDE w:val="0"/>
        <w:autoSpaceDN w:val="0"/>
        <w:rPr>
          <w:szCs w:val="28"/>
        </w:rPr>
      </w:pPr>
      <w:r>
        <w:rPr>
          <w:szCs w:val="28"/>
        </w:rPr>
        <w:t xml:space="preserve">       </w:t>
      </w:r>
      <w:r w:rsidRPr="0003243A">
        <w:rPr>
          <w:szCs w:val="28"/>
        </w:rPr>
        <w:t xml:space="preserve"> 2) посредством почтового отправления на бумажном носителе;</w:t>
      </w:r>
    </w:p>
    <w:p w:rsidR="009A5B92" w:rsidRPr="00762DD3" w:rsidRDefault="009A5B92" w:rsidP="009A5B92">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FA5C4A" w:rsidRDefault="009A5B92" w:rsidP="009A5B92">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 заполнения формы запроса, размещенной на официальном сайте муниципального образования «</w:t>
      </w:r>
      <w:proofErr w:type="spellStart"/>
      <w:r w:rsidRPr="00762DD3">
        <w:rPr>
          <w:rFonts w:ascii="Times New Roman" w:hAnsi="Times New Roman" w:cs="Times New Roman"/>
          <w:sz w:val="28"/>
          <w:szCs w:val="28"/>
        </w:rPr>
        <w:t>Велижский</w:t>
      </w:r>
      <w:proofErr w:type="spellEnd"/>
      <w:r w:rsidRPr="00762DD3">
        <w:rPr>
          <w:rFonts w:ascii="Times New Roman" w:hAnsi="Times New Roman" w:cs="Times New Roman"/>
          <w:sz w:val="28"/>
          <w:szCs w:val="28"/>
        </w:rPr>
        <w:t xml:space="preserve"> район» в информационно-телек</w:t>
      </w:r>
      <w:r w:rsidR="00FA5C4A">
        <w:rPr>
          <w:rFonts w:ascii="Times New Roman" w:hAnsi="Times New Roman" w:cs="Times New Roman"/>
          <w:sz w:val="28"/>
          <w:szCs w:val="28"/>
        </w:rPr>
        <w:t>оммуникационной сети «Интернет»;</w:t>
      </w:r>
    </w:p>
    <w:p w:rsidR="009A5B92" w:rsidRPr="00762DD3" w:rsidRDefault="001100A7" w:rsidP="009A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A5B92" w:rsidRPr="00762DD3">
        <w:rPr>
          <w:rFonts w:ascii="Times New Roman" w:hAnsi="Times New Roman" w:cs="Times New Roman"/>
          <w:sz w:val="28"/>
          <w:szCs w:val="28"/>
        </w:rPr>
        <w:t>направления</w:t>
      </w:r>
      <w:r>
        <w:rPr>
          <w:rFonts w:ascii="Times New Roman" w:hAnsi="Times New Roman" w:cs="Times New Roman"/>
          <w:sz w:val="28"/>
          <w:szCs w:val="28"/>
        </w:rPr>
        <w:t xml:space="preserve"> его</w:t>
      </w:r>
      <w:r w:rsidR="009A5B92" w:rsidRPr="00762DD3">
        <w:rPr>
          <w:rFonts w:ascii="Times New Roman" w:hAnsi="Times New Roman" w:cs="Times New Roman"/>
          <w:sz w:val="28"/>
          <w:szCs w:val="28"/>
        </w:rPr>
        <w:t>, включая прилагаемые документы, в электронной форме в Администрацию на официальный адрес электронной почты;</w:t>
      </w:r>
    </w:p>
    <w:p w:rsidR="009A5B92" w:rsidRPr="00FA5C4A" w:rsidRDefault="00FA5C4A" w:rsidP="00FA5C4A">
      <w:pPr>
        <w:ind w:firstLine="540"/>
        <w:rPr>
          <w:rFonts w:eastAsia="Calibri"/>
          <w:szCs w:val="28"/>
          <w:lang w:eastAsia="en-US"/>
        </w:rPr>
      </w:pPr>
      <w:r>
        <w:rPr>
          <w:szCs w:val="28"/>
        </w:rPr>
        <w:t>4)</w:t>
      </w:r>
      <w:r w:rsidR="009A5B92" w:rsidRPr="00762DD3">
        <w:rPr>
          <w:szCs w:val="28"/>
        </w:rPr>
        <w:t xml:space="preserve"> заполнения формы запроса и прилагаемых к нему документов в Администрацию с использованием </w:t>
      </w:r>
      <w:r w:rsidRPr="008579F8">
        <w:rPr>
          <w:rFonts w:eastAsia="Calibri"/>
          <w:szCs w:val="28"/>
          <w:lang w:eastAsia="en-US"/>
        </w:rPr>
        <w:t>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Pr>
          <w:rFonts w:cs="Calibri"/>
          <w:szCs w:val="28"/>
        </w:rPr>
        <w:t>«</w:t>
      </w:r>
      <w:r w:rsidRPr="008579F8">
        <w:rPr>
          <w:rFonts w:cs="Calibri"/>
          <w:szCs w:val="28"/>
        </w:rPr>
        <w:t>Портал государственных и муниципальных усл</w:t>
      </w:r>
      <w:r>
        <w:rPr>
          <w:rFonts w:cs="Calibri"/>
          <w:szCs w:val="28"/>
        </w:rPr>
        <w:t>уг (функций) Смоленской области»</w:t>
      </w:r>
      <w:r w:rsidRPr="008579F8">
        <w:rPr>
          <w:rFonts w:cs="Calibri"/>
          <w:szCs w:val="28"/>
        </w:rPr>
        <w:t>)</w:t>
      </w:r>
      <w:r w:rsidRPr="008579F8">
        <w:rPr>
          <w:rFonts w:eastAsia="Calibri"/>
          <w:szCs w:val="28"/>
          <w:lang w:eastAsia="en-US"/>
        </w:rPr>
        <w:t xml:space="preserve">.  В случае отсутствия технической </w:t>
      </w:r>
      <w:proofErr w:type="gramStart"/>
      <w:r w:rsidRPr="008579F8">
        <w:rPr>
          <w:rFonts w:eastAsia="Calibri"/>
          <w:szCs w:val="28"/>
          <w:lang w:eastAsia="en-US"/>
        </w:rPr>
        <w:t>возможности  предоставления</w:t>
      </w:r>
      <w:proofErr w:type="gramEnd"/>
      <w:r w:rsidRPr="008579F8">
        <w:rPr>
          <w:rFonts w:eastAsia="Calibri"/>
          <w:szCs w:val="28"/>
          <w:lang w:eastAsia="en-US"/>
        </w:rPr>
        <w:t xml:space="preserve"> услуги в электронном виде заявление и документы подаются в соответс</w:t>
      </w:r>
      <w:r>
        <w:rPr>
          <w:rFonts w:eastAsia="Calibri"/>
          <w:szCs w:val="28"/>
          <w:lang w:eastAsia="en-US"/>
        </w:rPr>
        <w:t>твии с подпунктами 1, 2, 3, 5 пункта 2.6.2</w:t>
      </w:r>
      <w:r w:rsidRPr="008579F8">
        <w:rPr>
          <w:rFonts w:eastAsia="Calibri"/>
          <w:szCs w:val="28"/>
          <w:lang w:eastAsia="en-US"/>
        </w:rPr>
        <w:t>.;</w:t>
      </w:r>
    </w:p>
    <w:p w:rsidR="009A5B92" w:rsidRDefault="00FA5C4A" w:rsidP="009A5B92">
      <w:pPr>
        <w:ind w:firstLine="539"/>
        <w:contextualSpacing/>
      </w:pPr>
      <w:r>
        <w:rPr>
          <w:szCs w:val="28"/>
        </w:rPr>
        <w:t>5</w:t>
      </w:r>
      <w:r w:rsidR="009A5B92" w:rsidRPr="00762DD3">
        <w:rPr>
          <w:szCs w:val="28"/>
        </w:rPr>
        <w:t xml:space="preserve">) </w:t>
      </w:r>
      <w:r w:rsidR="009A5B92" w:rsidRPr="00762DD3">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r>
        <w:t>»;</w:t>
      </w:r>
    </w:p>
    <w:p w:rsidR="00FA5C4A" w:rsidRDefault="009C1349" w:rsidP="009A5B92">
      <w:pPr>
        <w:ind w:firstLine="539"/>
        <w:contextualSpacing/>
      </w:pPr>
      <w:r>
        <w:t>6</w:t>
      </w:r>
      <w:r w:rsidR="00FA5C4A">
        <w:t>) абзац 1 пункта 2.6.3 изложить в следующей редакции:</w:t>
      </w:r>
    </w:p>
    <w:p w:rsidR="00FA5C4A" w:rsidRDefault="00FA5C4A" w:rsidP="009A5B92">
      <w:pPr>
        <w:ind w:firstLine="539"/>
        <w:contextualSpacing/>
      </w:pPr>
      <w:r>
        <w:t>«</w:t>
      </w:r>
      <w:r w:rsidRPr="00762DD3">
        <w:rPr>
          <w:szCs w:val="28"/>
        </w:rPr>
        <w:t>Документы, представляемые</w:t>
      </w:r>
      <w:r w:rsidR="0023453A">
        <w:rPr>
          <w:szCs w:val="28"/>
        </w:rPr>
        <w:t xml:space="preserve"> заявителем</w:t>
      </w:r>
      <w:r w:rsidRPr="00762DD3">
        <w:rPr>
          <w:szCs w:val="28"/>
        </w:rPr>
        <w:t xml:space="preserve"> на бумажном носителе, должны соответствовать следующим требованиям:</w:t>
      </w:r>
      <w:r>
        <w:rPr>
          <w:szCs w:val="28"/>
        </w:rPr>
        <w:t>»;</w:t>
      </w:r>
    </w:p>
    <w:p w:rsidR="00FA5C4A" w:rsidRPr="00762DD3" w:rsidRDefault="009C1349" w:rsidP="009A5B92">
      <w:pPr>
        <w:ind w:firstLine="539"/>
        <w:contextualSpacing/>
        <w:rPr>
          <w:szCs w:val="28"/>
        </w:rPr>
      </w:pPr>
      <w:r>
        <w:t>7</w:t>
      </w:r>
      <w:r w:rsidR="00FA5C4A">
        <w:t xml:space="preserve">) </w:t>
      </w:r>
      <w:r w:rsidR="00AF35AC">
        <w:t>д</w:t>
      </w:r>
      <w:r w:rsidR="00FA5C4A">
        <w:t>ополнить пунктом 2.6.4 следующего содержания:</w:t>
      </w:r>
    </w:p>
    <w:p w:rsidR="00FA5C4A" w:rsidRPr="00762DD3" w:rsidRDefault="00FA5C4A"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62DD3">
        <w:rPr>
          <w:rFonts w:ascii="Times New Roman" w:hAnsi="Times New Roman" w:cs="Times New Roman"/>
          <w:sz w:val="28"/>
          <w:szCs w:val="28"/>
        </w:rPr>
        <w:t>2.6.</w:t>
      </w:r>
      <w:r>
        <w:rPr>
          <w:rFonts w:ascii="Times New Roman" w:hAnsi="Times New Roman" w:cs="Times New Roman"/>
          <w:sz w:val="28"/>
          <w:szCs w:val="28"/>
        </w:rPr>
        <w:t>4</w:t>
      </w:r>
      <w:r w:rsidRPr="00762DD3">
        <w:rPr>
          <w:rFonts w:ascii="Times New Roman" w:hAnsi="Times New Roman" w:cs="Times New Roman"/>
          <w:sz w:val="28"/>
          <w:szCs w:val="28"/>
        </w:rPr>
        <w:t>. Требования к документам, представляемым в электронной форме:</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1) заявление по выбору заявителя (представителя заявителя):</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lastRenderedPageBreak/>
        <w:t xml:space="preserve">- заверяется </w:t>
      </w:r>
      <w:proofErr w:type="gramStart"/>
      <w:r w:rsidRPr="00762DD3">
        <w:rPr>
          <w:rFonts w:ascii="Times New Roman" w:hAnsi="Times New Roman" w:cs="Times New Roman"/>
          <w:sz w:val="28"/>
          <w:szCs w:val="28"/>
        </w:rPr>
        <w:t>электронной подписью</w:t>
      </w:r>
      <w:proofErr w:type="gramEnd"/>
      <w:r w:rsidRPr="00762DD3">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 xml:space="preserve">2) к заявлению помимо документов, указанных в </w:t>
      </w:r>
      <w:r w:rsidR="001740C7">
        <w:rPr>
          <w:rFonts w:ascii="Times New Roman" w:hAnsi="Times New Roman" w:cs="Times New Roman"/>
          <w:sz w:val="28"/>
          <w:szCs w:val="28"/>
        </w:rPr>
        <w:t xml:space="preserve">подпункте д </w:t>
      </w:r>
      <w:hyperlink w:anchor="P167" w:history="1">
        <w:r w:rsidR="00FA5C4A" w:rsidRPr="00762DD3">
          <w:rPr>
            <w:rFonts w:ascii="Times New Roman" w:hAnsi="Times New Roman" w:cs="Times New Roman"/>
            <w:sz w:val="28"/>
            <w:szCs w:val="28"/>
          </w:rPr>
          <w:t>пункт</w:t>
        </w:r>
        <w:r w:rsidR="001740C7">
          <w:rPr>
            <w:rFonts w:ascii="Times New Roman" w:hAnsi="Times New Roman" w:cs="Times New Roman"/>
            <w:sz w:val="28"/>
            <w:szCs w:val="28"/>
          </w:rPr>
          <w:t>а</w:t>
        </w:r>
        <w:r w:rsidR="00FA5C4A" w:rsidRPr="00762DD3">
          <w:rPr>
            <w:rFonts w:ascii="Times New Roman" w:hAnsi="Times New Roman" w:cs="Times New Roman"/>
            <w:sz w:val="28"/>
            <w:szCs w:val="28"/>
          </w:rPr>
          <w:t xml:space="preserve"> 2.6.1</w:t>
        </w:r>
      </w:hyperlink>
      <w:r w:rsidR="00FA5C4A" w:rsidRPr="00762DD3">
        <w:rPr>
          <w:rFonts w:ascii="Times New Roman" w:hAnsi="Times New Roman" w:cs="Times New Roman"/>
          <w:sz w:val="28"/>
          <w:szCs w:val="28"/>
        </w:rPr>
        <w:t>,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sidR="001740C7">
        <w:rPr>
          <w:rFonts w:ascii="Times New Roman" w:hAnsi="Times New Roman" w:cs="Times New Roman"/>
          <w:sz w:val="28"/>
          <w:szCs w:val="28"/>
        </w:rPr>
        <w:t>ронного образа такого документа;</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 xml:space="preserve">4) заявление представляется в виде файла в формате </w:t>
      </w:r>
      <w:proofErr w:type="spellStart"/>
      <w:r w:rsidR="00FA5C4A" w:rsidRPr="00762DD3">
        <w:rPr>
          <w:rFonts w:ascii="Times New Roman" w:hAnsi="Times New Roman" w:cs="Times New Roman"/>
          <w:sz w:val="28"/>
          <w:szCs w:val="28"/>
        </w:rPr>
        <w:t>doc</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docx</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txt</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xls</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xlsx</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rtf</w:t>
      </w:r>
      <w:proofErr w:type="spellEnd"/>
      <w:r w:rsidR="00FA5C4A" w:rsidRPr="00762DD3">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5B92"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2C0201">
        <w:rPr>
          <w:rFonts w:ascii="Times New Roman" w:hAnsi="Times New Roman" w:cs="Times New Roman"/>
          <w:sz w:val="28"/>
          <w:szCs w:val="28"/>
        </w:rPr>
        <w:t>»;</w:t>
      </w:r>
    </w:p>
    <w:p w:rsidR="0054297A" w:rsidRDefault="0054297A" w:rsidP="0054297A">
      <w:pPr>
        <w:rPr>
          <w:szCs w:val="28"/>
        </w:rPr>
      </w:pPr>
      <w:r>
        <w:rPr>
          <w:szCs w:val="28"/>
        </w:rPr>
        <w:t xml:space="preserve">        </w:t>
      </w:r>
      <w:r w:rsidR="00007EB7">
        <w:rPr>
          <w:szCs w:val="28"/>
        </w:rPr>
        <w:t xml:space="preserve"> </w:t>
      </w:r>
      <w:r w:rsidR="009C1349">
        <w:rPr>
          <w:szCs w:val="28"/>
        </w:rPr>
        <w:t>8</w:t>
      </w:r>
      <w:r w:rsidR="002C0201">
        <w:rPr>
          <w:szCs w:val="28"/>
        </w:rPr>
        <w:t xml:space="preserve">) </w:t>
      </w:r>
      <w:r>
        <w:rPr>
          <w:szCs w:val="28"/>
        </w:rPr>
        <w:t>пункт 2.7.1 изложить в следующей редакции:</w:t>
      </w:r>
    </w:p>
    <w:p w:rsidR="0054297A" w:rsidRPr="00831893" w:rsidRDefault="0054297A" w:rsidP="0054297A">
      <w:pPr>
        <w:rPr>
          <w:szCs w:val="28"/>
          <w:lang w:eastAsia="en-US"/>
        </w:rPr>
      </w:pPr>
      <w:r>
        <w:rPr>
          <w:szCs w:val="28"/>
        </w:rPr>
        <w:t xml:space="preserve">        </w:t>
      </w:r>
      <w:r w:rsidR="00007EB7">
        <w:rPr>
          <w:szCs w:val="28"/>
        </w:rPr>
        <w:t xml:space="preserve"> </w:t>
      </w:r>
      <w:r>
        <w:rPr>
          <w:szCs w:val="28"/>
        </w:rPr>
        <w:t>«</w:t>
      </w:r>
      <w:r w:rsidRPr="00831893">
        <w:rPr>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54297A" w:rsidRDefault="0054297A" w:rsidP="0054297A">
      <w:pPr>
        <w:rPr>
          <w:rFonts w:eastAsia="Calibri"/>
          <w:szCs w:val="28"/>
          <w:lang w:eastAsia="en-US"/>
        </w:rPr>
      </w:pPr>
      <w:r>
        <w:t xml:space="preserve">         </w:t>
      </w:r>
      <w:r w:rsidRPr="003C5E6A">
        <w:t>- в</w:t>
      </w:r>
      <w:r w:rsidRPr="003C5E6A">
        <w:rPr>
          <w:rFonts w:eastAsia="Calibri"/>
          <w:szCs w:val="28"/>
          <w:lang w:eastAsia="en-US"/>
        </w:rPr>
        <w:t>ыписка из ЕГРН об объекте недвижимости (об испрашиваемом земельном участке);</w:t>
      </w:r>
    </w:p>
    <w:p w:rsidR="0054297A" w:rsidRPr="008579F8" w:rsidRDefault="0054297A" w:rsidP="0054297A">
      <w:pPr>
        <w:rPr>
          <w:szCs w:val="28"/>
        </w:rPr>
      </w:pPr>
      <w:r w:rsidRPr="008579F8">
        <w:rPr>
          <w:szCs w:val="28"/>
        </w:rPr>
        <w:t xml:space="preserve">         - выписка из ЕГРЮЛ о юридическом лице, являющемся заявителем;</w:t>
      </w:r>
    </w:p>
    <w:p w:rsidR="0054297A" w:rsidRDefault="0054297A" w:rsidP="0054297A">
      <w:pPr>
        <w:rPr>
          <w:szCs w:val="28"/>
        </w:rPr>
      </w:pPr>
      <w:r w:rsidRPr="008579F8">
        <w:rPr>
          <w:szCs w:val="28"/>
        </w:rPr>
        <w:t xml:space="preserve">         - выписка из ЕГРИП об индивидуальном предпринимателе, являющемся заявителем;</w:t>
      </w:r>
    </w:p>
    <w:p w:rsidR="0054297A" w:rsidRDefault="0054297A" w:rsidP="0054297A">
      <w:pPr>
        <w:rPr>
          <w:szCs w:val="28"/>
        </w:rPr>
      </w:pPr>
      <w:r>
        <w:rPr>
          <w:szCs w:val="28"/>
        </w:rPr>
        <w:t xml:space="preserve">         - утвержденный проект планировки;</w:t>
      </w:r>
    </w:p>
    <w:p w:rsidR="0054297A" w:rsidRDefault="0054297A" w:rsidP="0054297A">
      <w:pPr>
        <w:rPr>
          <w:szCs w:val="28"/>
        </w:rPr>
      </w:pPr>
      <w:r>
        <w:rPr>
          <w:szCs w:val="28"/>
        </w:rPr>
        <w:t xml:space="preserve">         - утвержденный проект межевания территории;</w:t>
      </w:r>
    </w:p>
    <w:p w:rsidR="0054297A" w:rsidRDefault="0054297A" w:rsidP="0054297A">
      <w:pPr>
        <w:rPr>
          <w:szCs w:val="28"/>
        </w:rPr>
      </w:pPr>
      <w:r>
        <w:rPr>
          <w:szCs w:val="28"/>
        </w:rPr>
        <w:t xml:space="preserve">         - договор о комплексном освоении территории;</w:t>
      </w:r>
    </w:p>
    <w:p w:rsidR="0054297A" w:rsidRPr="003C5E6A" w:rsidRDefault="0054297A" w:rsidP="0054297A">
      <w:pPr>
        <w:rPr>
          <w:rFonts w:eastAsia="Calibri"/>
          <w:szCs w:val="28"/>
          <w:lang w:eastAsia="en-US"/>
        </w:rPr>
      </w:pPr>
      <w:r>
        <w:lastRenderedPageBreak/>
        <w:t xml:space="preserve">         </w:t>
      </w:r>
      <w:r w:rsidRPr="003C5E6A">
        <w:t xml:space="preserve">- </w:t>
      </w:r>
      <w:r w:rsidRPr="003C5E6A">
        <w:rPr>
          <w:szCs w:val="28"/>
        </w:rPr>
        <w:t>в</w:t>
      </w:r>
      <w:r w:rsidRPr="003C5E6A">
        <w:rPr>
          <w:rFonts w:eastAsia="Calibri"/>
          <w:szCs w:val="28"/>
          <w:lang w:eastAsia="en-US"/>
        </w:rPr>
        <w:t>ыписка из ЕГРН об объекте недвижимости (о здании и (или) сооружении, расположенном(</w:t>
      </w:r>
      <w:proofErr w:type="spellStart"/>
      <w:r w:rsidRPr="003C5E6A">
        <w:rPr>
          <w:rFonts w:eastAsia="Calibri"/>
          <w:szCs w:val="28"/>
          <w:lang w:eastAsia="en-US"/>
        </w:rPr>
        <w:t>ых</w:t>
      </w:r>
      <w:proofErr w:type="spellEnd"/>
      <w:r w:rsidRPr="003C5E6A">
        <w:rPr>
          <w:rFonts w:eastAsia="Calibri"/>
          <w:szCs w:val="28"/>
          <w:lang w:eastAsia="en-US"/>
        </w:rPr>
        <w:t>) на испрашиваемом земельном участке);</w:t>
      </w:r>
    </w:p>
    <w:p w:rsidR="0054297A" w:rsidRDefault="0054297A" w:rsidP="0054297A">
      <w:pPr>
        <w:widowControl w:val="0"/>
        <w:autoSpaceDE w:val="0"/>
        <w:autoSpaceDN w:val="0"/>
        <w:adjustRightInd w:val="0"/>
        <w:rPr>
          <w:rFonts w:eastAsia="Calibri"/>
          <w:szCs w:val="28"/>
          <w:lang w:eastAsia="en-US"/>
        </w:rPr>
      </w:pPr>
      <w:r w:rsidRPr="003C5E6A">
        <w:rPr>
          <w:rFonts w:eastAsia="Calibri"/>
          <w:szCs w:val="28"/>
          <w:lang w:eastAsia="en-US"/>
        </w:rPr>
        <w:t xml:space="preserve">         - выписка из ЕГРН об объекте недвижимости (о помещении в здании, сооружении, расположенном на и</w:t>
      </w:r>
      <w:r>
        <w:rPr>
          <w:rFonts w:eastAsia="Calibri"/>
          <w:szCs w:val="28"/>
          <w:lang w:eastAsia="en-US"/>
        </w:rPr>
        <w:t>спрашиваемом земельном участке);</w:t>
      </w:r>
    </w:p>
    <w:p w:rsidR="002C0201" w:rsidRDefault="0054297A"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0201">
        <w:rPr>
          <w:rFonts w:ascii="Times New Roman" w:hAnsi="Times New Roman" w:cs="Times New Roman"/>
          <w:sz w:val="28"/>
          <w:szCs w:val="28"/>
        </w:rPr>
        <w:t>- выписка из ЕГРЮЛ в отношении СНТ или ОНТ;</w:t>
      </w:r>
    </w:p>
    <w:p w:rsidR="00297424" w:rsidRDefault="00297424"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0201">
        <w:rPr>
          <w:rFonts w:ascii="Times New Roman" w:hAnsi="Times New Roman" w:cs="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cs="Times New Roman"/>
          <w:sz w:val="28"/>
          <w:szCs w:val="28"/>
        </w:rPr>
        <w:t>участок зарегистрировано в ЕГРН;</w:t>
      </w:r>
    </w:p>
    <w:p w:rsidR="00D83260" w:rsidRPr="00D83260" w:rsidRDefault="00D83260" w:rsidP="00D83260">
      <w:pPr>
        <w:autoSpaceDE w:val="0"/>
        <w:autoSpaceDN w:val="0"/>
        <w:adjustRightInd w:val="0"/>
        <w:rPr>
          <w:rFonts w:eastAsia="Calibri"/>
          <w:szCs w:val="28"/>
          <w:lang w:eastAsia="en-US"/>
        </w:rPr>
      </w:pPr>
      <w:r w:rsidRPr="00D554B2">
        <w:rPr>
          <w:rFonts w:eastAsia="Calibri"/>
          <w:szCs w:val="28"/>
          <w:lang w:eastAsia="en-US"/>
        </w:rPr>
        <w:t xml:space="preserve">         - документы, содержащие сведения об инвалидности, в случае наличия сведений об инвалидности в федеральном реестре инвалидов (для инвалидов, родите</w:t>
      </w:r>
      <w:r w:rsidR="004112C9">
        <w:rPr>
          <w:rFonts w:eastAsia="Calibri"/>
          <w:szCs w:val="28"/>
          <w:lang w:eastAsia="en-US"/>
        </w:rPr>
        <w:t>лей, имеющих ребенка-инвалида);</w:t>
      </w:r>
    </w:p>
    <w:p w:rsidR="002C0201" w:rsidRPr="002C66B1" w:rsidRDefault="002C66B1" w:rsidP="002C66B1">
      <w:pPr>
        <w:autoSpaceDE w:val="0"/>
        <w:autoSpaceDN w:val="0"/>
        <w:adjustRightInd w:val="0"/>
        <w:rPr>
          <w:rFonts w:eastAsiaTheme="minorHAnsi"/>
          <w:szCs w:val="28"/>
          <w:lang w:eastAsia="en-US"/>
        </w:rPr>
      </w:pPr>
      <w:r>
        <w:rPr>
          <w:rFonts w:eastAsiaTheme="minorHAnsi"/>
          <w:szCs w:val="28"/>
          <w:lang w:eastAsia="en-US"/>
        </w:rPr>
        <w:t xml:space="preserve">         - сведения о государственной регистрации рождения ребенка гражданина (за исключением случаев, когда регистрация рождения ребенка произведена компетентным органом иностранного государства)</w:t>
      </w:r>
      <w:r w:rsidR="00A81865">
        <w:rPr>
          <w:rFonts w:eastAsiaTheme="minorHAnsi"/>
          <w:szCs w:val="28"/>
          <w:lang w:eastAsia="en-US"/>
        </w:rPr>
        <w:t>.</w:t>
      </w:r>
      <w:r w:rsidR="002C0201" w:rsidRPr="00297424">
        <w:rPr>
          <w:szCs w:val="28"/>
        </w:rPr>
        <w:t>».</w:t>
      </w:r>
      <w:r w:rsidR="0054297A" w:rsidRPr="00297424">
        <w:rPr>
          <w:szCs w:val="28"/>
        </w:rPr>
        <w:t xml:space="preserve"> </w:t>
      </w:r>
    </w:p>
    <w:p w:rsidR="00BD3FE9" w:rsidRPr="000F1838" w:rsidRDefault="009A5B92" w:rsidP="009A5B92">
      <w:pPr>
        <w:pStyle w:val="ConsPlusTitle"/>
        <w:tabs>
          <w:tab w:val="left" w:pos="709"/>
        </w:tabs>
        <w:jc w:val="both"/>
        <w:outlineLvl w:val="0"/>
        <w:rPr>
          <w:rFonts w:ascii="Times New Roman" w:hAnsi="Times New Roman" w:cs="Times New Roman"/>
          <w:b w:val="0"/>
          <w:sz w:val="28"/>
        </w:rPr>
      </w:pPr>
      <w:r>
        <w:rPr>
          <w:rFonts w:ascii="Times New Roman" w:hAnsi="Times New Roman" w:cs="Times New Roman"/>
          <w:b w:val="0"/>
          <w:sz w:val="28"/>
        </w:rPr>
        <w:t xml:space="preserve">        </w:t>
      </w:r>
      <w:r w:rsidR="00571DA4">
        <w:rPr>
          <w:rFonts w:ascii="Times New Roman" w:hAnsi="Times New Roman" w:cs="Times New Roman"/>
          <w:b w:val="0"/>
          <w:sz w:val="28"/>
        </w:rPr>
        <w:t xml:space="preserve"> </w:t>
      </w:r>
      <w:r w:rsidR="00BD3FE9" w:rsidRPr="000F1838">
        <w:rPr>
          <w:rFonts w:ascii="Times New Roman" w:hAnsi="Times New Roman" w:cs="Times New Roman"/>
          <w:b w:val="0"/>
          <w:sz w:val="28"/>
        </w:rPr>
        <w:t>2.</w:t>
      </w:r>
      <w:r w:rsidR="00BD3FE9" w:rsidRPr="000F1838">
        <w:rPr>
          <w:sz w:val="28"/>
        </w:rPr>
        <w:t xml:space="preserve"> </w:t>
      </w:r>
      <w:r w:rsidR="00BD3FE9" w:rsidRPr="000F1838">
        <w:rPr>
          <w:rFonts w:ascii="Times New Roman" w:hAnsi="Times New Roman" w:cs="Times New Roman"/>
          <w:b w:val="0"/>
          <w:sz w:val="28"/>
        </w:rPr>
        <w:t>Данное постановление вступает в законную силу после обнародования на официальном сайте муниципального образования «</w:t>
      </w:r>
      <w:proofErr w:type="spellStart"/>
      <w:r w:rsidR="00BD3FE9" w:rsidRPr="000F1838">
        <w:rPr>
          <w:rFonts w:ascii="Times New Roman" w:hAnsi="Times New Roman" w:cs="Times New Roman"/>
          <w:b w:val="0"/>
          <w:sz w:val="28"/>
        </w:rPr>
        <w:t>Велижский</w:t>
      </w:r>
      <w:proofErr w:type="spellEnd"/>
      <w:r w:rsidR="00BD3FE9" w:rsidRPr="000F1838">
        <w:rPr>
          <w:rFonts w:ascii="Times New Roman" w:hAnsi="Times New Roman" w:cs="Times New Roman"/>
          <w:b w:val="0"/>
          <w:sz w:val="28"/>
        </w:rPr>
        <w:t xml:space="preserve"> район» в</w:t>
      </w:r>
      <w:r w:rsidR="00BD3FE9" w:rsidRPr="000F1838">
        <w:rPr>
          <w:sz w:val="28"/>
          <w:szCs w:val="28"/>
        </w:rPr>
        <w:t xml:space="preserve"> </w:t>
      </w:r>
      <w:r w:rsidR="00BD3FE9" w:rsidRPr="000F1838">
        <w:rPr>
          <w:rFonts w:ascii="Times New Roman" w:hAnsi="Times New Roman" w:cs="Times New Roman"/>
          <w:b w:val="0"/>
          <w:sz w:val="28"/>
          <w:szCs w:val="28"/>
        </w:rPr>
        <w:t>информационно-телекоммуникационной сети «Интернет»</w:t>
      </w:r>
      <w:r w:rsidR="00BD3FE9" w:rsidRPr="000F1838">
        <w:rPr>
          <w:rFonts w:ascii="Times New Roman" w:hAnsi="Times New Roman" w:cs="Times New Roman"/>
          <w:b w:val="0"/>
          <w:sz w:val="28"/>
        </w:rPr>
        <w:t xml:space="preserve">. </w:t>
      </w:r>
    </w:p>
    <w:p w:rsidR="00BD3FE9" w:rsidRPr="000F1838" w:rsidRDefault="00CF65CC" w:rsidP="00CF65CC">
      <w:pPr>
        <w:tabs>
          <w:tab w:val="left" w:pos="709"/>
        </w:tabs>
      </w:pPr>
      <w:r>
        <w:t xml:space="preserve">        </w:t>
      </w:r>
      <w:r w:rsidR="00571DA4">
        <w:t xml:space="preserve"> </w:t>
      </w:r>
      <w:r w:rsidR="00BD3FE9" w:rsidRPr="000F1838">
        <w:t>3. Отделу по информационной политике (К.П. Борису) обнародовать настоящее постановление на официальном сайте муниципального образования «</w:t>
      </w:r>
      <w:proofErr w:type="spellStart"/>
      <w:r w:rsidR="00BD3FE9" w:rsidRPr="000F1838">
        <w:t>Велижский</w:t>
      </w:r>
      <w:proofErr w:type="spellEnd"/>
      <w:r w:rsidR="00BD3FE9" w:rsidRPr="000F1838">
        <w:t xml:space="preserve"> район» в</w:t>
      </w:r>
      <w:r w:rsidR="00BD3FE9" w:rsidRPr="000F1838">
        <w:rPr>
          <w:szCs w:val="28"/>
        </w:rPr>
        <w:t xml:space="preserve"> информационно-телекоммуникационной сети «Интернет»</w:t>
      </w:r>
      <w:r w:rsidR="00BD3FE9" w:rsidRPr="000F1838">
        <w:t>.</w:t>
      </w:r>
    </w:p>
    <w:p w:rsidR="009A5B92" w:rsidRPr="00D36E11" w:rsidRDefault="00CF65CC" w:rsidP="00CF65CC">
      <w:pPr>
        <w:pStyle w:val="ConsPlusTitle"/>
        <w:jc w:val="both"/>
        <w:outlineLvl w:val="0"/>
        <w:rPr>
          <w:rFonts w:ascii="Times New Roman" w:hAnsi="Times New Roman" w:cs="Times New Roman"/>
          <w:b w:val="0"/>
          <w:bCs w:val="0"/>
          <w:sz w:val="28"/>
        </w:rPr>
      </w:pPr>
      <w:r>
        <w:rPr>
          <w:rFonts w:ascii="Times New Roman" w:hAnsi="Times New Roman" w:cs="Times New Roman"/>
          <w:b w:val="0"/>
          <w:bCs w:val="0"/>
          <w:sz w:val="28"/>
        </w:rPr>
        <w:t xml:space="preserve">        </w:t>
      </w:r>
      <w:r w:rsidR="00571DA4">
        <w:rPr>
          <w:rFonts w:ascii="Times New Roman" w:hAnsi="Times New Roman" w:cs="Times New Roman"/>
          <w:b w:val="0"/>
          <w:bCs w:val="0"/>
          <w:sz w:val="28"/>
        </w:rPr>
        <w:t xml:space="preserve"> </w:t>
      </w:r>
      <w:r w:rsidR="00BD3FE9" w:rsidRPr="000F1838">
        <w:rPr>
          <w:rFonts w:ascii="Times New Roman" w:hAnsi="Times New Roman" w:cs="Times New Roman"/>
          <w:b w:val="0"/>
          <w:bCs w:val="0"/>
          <w:sz w:val="28"/>
        </w:rPr>
        <w:t>4. Контроль за исполнением настоящего постановления возложить на заместителя Главы муниципального образования «</w:t>
      </w:r>
      <w:proofErr w:type="spellStart"/>
      <w:r w:rsidR="00BD3FE9" w:rsidRPr="000F1838">
        <w:rPr>
          <w:rFonts w:ascii="Times New Roman" w:hAnsi="Times New Roman" w:cs="Times New Roman"/>
          <w:b w:val="0"/>
          <w:bCs w:val="0"/>
          <w:sz w:val="28"/>
        </w:rPr>
        <w:t>Велижский</w:t>
      </w:r>
      <w:proofErr w:type="spellEnd"/>
      <w:r w:rsidR="00BD3FE9" w:rsidRPr="000F1838">
        <w:rPr>
          <w:rFonts w:ascii="Times New Roman" w:hAnsi="Times New Roman" w:cs="Times New Roman"/>
          <w:b w:val="0"/>
          <w:bCs w:val="0"/>
          <w:sz w:val="28"/>
        </w:rPr>
        <w:t xml:space="preserve"> район» </w:t>
      </w:r>
      <w:r w:rsidR="00A86F29">
        <w:rPr>
          <w:rFonts w:ascii="Times New Roman" w:hAnsi="Times New Roman" w:cs="Times New Roman"/>
          <w:b w:val="0"/>
          <w:bCs w:val="0"/>
          <w:sz w:val="28"/>
        </w:rPr>
        <w:t xml:space="preserve">О.В. </w:t>
      </w:r>
      <w:proofErr w:type="spellStart"/>
      <w:r w:rsidR="00A86F29">
        <w:rPr>
          <w:rFonts w:ascii="Times New Roman" w:hAnsi="Times New Roman" w:cs="Times New Roman"/>
          <w:b w:val="0"/>
          <w:bCs w:val="0"/>
          <w:sz w:val="28"/>
        </w:rPr>
        <w:t>Аскаленок</w:t>
      </w:r>
      <w:proofErr w:type="spellEnd"/>
      <w:r w:rsidR="00A86F29">
        <w:rPr>
          <w:rFonts w:ascii="Times New Roman" w:hAnsi="Times New Roman" w:cs="Times New Roman"/>
          <w:b w:val="0"/>
          <w:bCs w:val="0"/>
          <w:sz w:val="28"/>
        </w:rPr>
        <w:t>.</w:t>
      </w:r>
      <w:r w:rsidR="00BD3FE9" w:rsidRPr="000F1838">
        <w:rPr>
          <w:rFonts w:ascii="Times New Roman" w:hAnsi="Times New Roman" w:cs="Times New Roman"/>
          <w:b w:val="0"/>
          <w:bCs w:val="0"/>
          <w:sz w:val="28"/>
        </w:rPr>
        <w:t xml:space="preserve"> </w:t>
      </w:r>
    </w:p>
    <w:p w:rsidR="00BD3FE9" w:rsidRDefault="00BD3FE9" w:rsidP="00A83CBB">
      <w:pPr>
        <w:rPr>
          <w:szCs w:val="28"/>
        </w:rPr>
      </w:pPr>
    </w:p>
    <w:p w:rsidR="00E060C1" w:rsidRPr="000F1838" w:rsidRDefault="00E060C1" w:rsidP="00A83CBB">
      <w:pPr>
        <w:rPr>
          <w:szCs w:val="28"/>
        </w:rPr>
      </w:pPr>
    </w:p>
    <w:p w:rsidR="00C77096" w:rsidRPr="000F1838" w:rsidRDefault="00C77096" w:rsidP="00A83CBB">
      <w:pPr>
        <w:rPr>
          <w:szCs w:val="28"/>
        </w:rPr>
      </w:pPr>
      <w:r w:rsidRPr="000F1838">
        <w:rPr>
          <w:szCs w:val="28"/>
        </w:rPr>
        <w:t>Глав</w:t>
      </w:r>
      <w:r w:rsidR="00BD3FE9" w:rsidRPr="000F1838">
        <w:rPr>
          <w:szCs w:val="28"/>
        </w:rPr>
        <w:t>а</w:t>
      </w:r>
      <w:r w:rsidRPr="000F1838">
        <w:rPr>
          <w:szCs w:val="28"/>
        </w:rPr>
        <w:t xml:space="preserve"> муниципального образования</w:t>
      </w:r>
    </w:p>
    <w:p w:rsidR="00FA7D80" w:rsidRPr="000F1838" w:rsidRDefault="00C77096" w:rsidP="00A83CBB">
      <w:pPr>
        <w:rPr>
          <w:szCs w:val="28"/>
        </w:rPr>
      </w:pPr>
      <w:r w:rsidRPr="000F1838">
        <w:rPr>
          <w:szCs w:val="28"/>
        </w:rPr>
        <w:t>«</w:t>
      </w:r>
      <w:proofErr w:type="spellStart"/>
      <w:r w:rsidRPr="000F1838">
        <w:rPr>
          <w:szCs w:val="28"/>
        </w:rPr>
        <w:t>Велижский</w:t>
      </w:r>
      <w:proofErr w:type="spellEnd"/>
      <w:r w:rsidRPr="000F1838">
        <w:rPr>
          <w:szCs w:val="28"/>
        </w:rPr>
        <w:t xml:space="preserve"> </w:t>
      </w:r>
      <w:proofErr w:type="gramStart"/>
      <w:r w:rsidRPr="000F1838">
        <w:rPr>
          <w:szCs w:val="28"/>
        </w:rPr>
        <w:t xml:space="preserve">район»   </w:t>
      </w:r>
      <w:proofErr w:type="gramEnd"/>
      <w:r w:rsidRPr="000F1838">
        <w:rPr>
          <w:szCs w:val="28"/>
        </w:rPr>
        <w:t xml:space="preserve">                                                          </w:t>
      </w:r>
      <w:r w:rsidR="004E15C7" w:rsidRPr="000F1838">
        <w:rPr>
          <w:szCs w:val="28"/>
        </w:rPr>
        <w:t xml:space="preserve">                </w:t>
      </w:r>
      <w:r w:rsidR="009B6D49" w:rsidRPr="000F1838">
        <w:rPr>
          <w:szCs w:val="28"/>
        </w:rPr>
        <w:t xml:space="preserve">     </w:t>
      </w:r>
      <w:r w:rsidR="004E15C7" w:rsidRPr="000F1838">
        <w:rPr>
          <w:szCs w:val="28"/>
        </w:rPr>
        <w:t xml:space="preserve">  </w:t>
      </w:r>
      <w:r w:rsidR="00A86F29">
        <w:rPr>
          <w:szCs w:val="28"/>
        </w:rPr>
        <w:t xml:space="preserve">Г.А. </w:t>
      </w:r>
      <w:proofErr w:type="spellStart"/>
      <w:r w:rsidR="00A86F29">
        <w:rPr>
          <w:szCs w:val="28"/>
        </w:rPr>
        <w:t>Валикова</w:t>
      </w:r>
      <w:proofErr w:type="spellEnd"/>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sectPr w:rsidR="00E27582" w:rsidSect="00E060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617"/>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 w15:restartNumberingAfterBreak="0">
    <w:nsid w:val="05B93E04"/>
    <w:multiLevelType w:val="hybridMultilevel"/>
    <w:tmpl w:val="61A679AA"/>
    <w:lvl w:ilvl="0" w:tplc="0FDCE666">
      <w:start w:val="11"/>
      <w:numFmt w:val="decimal"/>
      <w:lvlText w:val="%1."/>
      <w:lvlJc w:val="left"/>
      <w:pPr>
        <w:ind w:left="1968" w:hanging="360"/>
      </w:pPr>
      <w:rPr>
        <w:rFonts w:hint="default"/>
        <w:b/>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15:restartNumberingAfterBreak="0">
    <w:nsid w:val="0D314340"/>
    <w:multiLevelType w:val="hybridMultilevel"/>
    <w:tmpl w:val="87043C96"/>
    <w:lvl w:ilvl="0" w:tplc="9D681D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D510264"/>
    <w:multiLevelType w:val="multilevel"/>
    <w:tmpl w:val="A626778A"/>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5341F42"/>
    <w:multiLevelType w:val="hybridMultilevel"/>
    <w:tmpl w:val="33A00A4E"/>
    <w:lvl w:ilvl="0" w:tplc="8C8EAFC8">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1B9010AB"/>
    <w:multiLevelType w:val="hybridMultilevel"/>
    <w:tmpl w:val="6F023D30"/>
    <w:lvl w:ilvl="0" w:tplc="5ABE86F6">
      <w:start w:val="3"/>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 w15:restartNumberingAfterBreak="0">
    <w:nsid w:val="23966D8F"/>
    <w:multiLevelType w:val="multilevel"/>
    <w:tmpl w:val="BF6413C8"/>
    <w:lvl w:ilvl="0">
      <w:start w:val="5"/>
      <w:numFmt w:val="decimal"/>
      <w:lvlText w:val="%1."/>
      <w:lvlJc w:val="left"/>
      <w:pPr>
        <w:ind w:left="4680" w:hanging="360"/>
      </w:pPr>
      <w:rPr>
        <w:rFonts w:hint="default"/>
      </w:rPr>
    </w:lvl>
    <w:lvl w:ilvl="1">
      <w:start w:val="1"/>
      <w:numFmt w:val="decimal"/>
      <w:isLgl/>
      <w:lvlText w:val="%1.%2."/>
      <w:lvlJc w:val="left"/>
      <w:pPr>
        <w:ind w:left="4860" w:hanging="54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38F24D93"/>
    <w:multiLevelType w:val="hybridMultilevel"/>
    <w:tmpl w:val="9C4825EC"/>
    <w:lvl w:ilvl="0" w:tplc="D5CEFD3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C56753F"/>
    <w:multiLevelType w:val="multilevel"/>
    <w:tmpl w:val="7C2AF57A"/>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43857BA5"/>
    <w:multiLevelType w:val="multilevel"/>
    <w:tmpl w:val="991A0E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4138D2"/>
    <w:multiLevelType w:val="hybridMultilevel"/>
    <w:tmpl w:val="268C28FE"/>
    <w:lvl w:ilvl="0" w:tplc="E9F28CA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2" w15:restartNumberingAfterBreak="0">
    <w:nsid w:val="593D309B"/>
    <w:multiLevelType w:val="multilevel"/>
    <w:tmpl w:val="A7F263F4"/>
    <w:lvl w:ilvl="0">
      <w:start w:val="5"/>
      <w:numFmt w:val="decimal"/>
      <w:lvlText w:val="%1."/>
      <w:lvlJc w:val="left"/>
      <w:pPr>
        <w:ind w:left="540"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15:restartNumberingAfterBreak="0">
    <w:nsid w:val="5D815A07"/>
    <w:multiLevelType w:val="hybridMultilevel"/>
    <w:tmpl w:val="A87E8B2E"/>
    <w:lvl w:ilvl="0" w:tplc="F504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9801FA"/>
    <w:multiLevelType w:val="multilevel"/>
    <w:tmpl w:val="22AC979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A942A0"/>
    <w:multiLevelType w:val="hybridMultilevel"/>
    <w:tmpl w:val="4FD283D8"/>
    <w:lvl w:ilvl="0" w:tplc="2A9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1220CE"/>
    <w:multiLevelType w:val="hybridMultilevel"/>
    <w:tmpl w:val="313080AC"/>
    <w:lvl w:ilvl="0" w:tplc="41F60222">
      <w:start w:val="10"/>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6D6C1290"/>
    <w:multiLevelType w:val="hybridMultilevel"/>
    <w:tmpl w:val="FFCA9350"/>
    <w:lvl w:ilvl="0" w:tplc="B04A87AA">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15:restartNumberingAfterBreak="0">
    <w:nsid w:val="6E1F65D4"/>
    <w:multiLevelType w:val="multilevel"/>
    <w:tmpl w:val="8DFC96C6"/>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15:restartNumberingAfterBreak="0">
    <w:nsid w:val="70D14AC7"/>
    <w:multiLevelType w:val="hybridMultilevel"/>
    <w:tmpl w:val="E8140F40"/>
    <w:lvl w:ilvl="0" w:tplc="30D6D6C6">
      <w:start w:val="9"/>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18"/>
  </w:num>
  <w:num w:numId="4">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5">
    <w:abstractNumId w:val="13"/>
  </w:num>
  <w:num w:numId="6">
    <w:abstractNumId w:val="10"/>
  </w:num>
  <w:num w:numId="7">
    <w:abstractNumId w:val="4"/>
  </w:num>
  <w:num w:numId="8">
    <w:abstractNumId w:val="15"/>
  </w:num>
  <w:num w:numId="9">
    <w:abstractNumId w:val="16"/>
  </w:num>
  <w:num w:numId="10">
    <w:abstractNumId w:val="11"/>
  </w:num>
  <w:num w:numId="11">
    <w:abstractNumId w:val="0"/>
  </w:num>
  <w:num w:numId="12">
    <w:abstractNumId w:val="5"/>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8"/>
  </w:num>
  <w:num w:numId="17">
    <w:abstractNumId w:val="12"/>
  </w:num>
  <w:num w:numId="18">
    <w:abstractNumId w:val="3"/>
  </w:num>
  <w:num w:numId="19">
    <w:abstractNumId w:val="14"/>
  </w:num>
  <w:num w:numId="20">
    <w:abstractNumId w:val="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3"/>
    <w:rsid w:val="00007EB7"/>
    <w:rsid w:val="000102E7"/>
    <w:rsid w:val="00015D39"/>
    <w:rsid w:val="00015DC6"/>
    <w:rsid w:val="00026ED9"/>
    <w:rsid w:val="0002716A"/>
    <w:rsid w:val="00034149"/>
    <w:rsid w:val="0004514C"/>
    <w:rsid w:val="00072A63"/>
    <w:rsid w:val="00081C13"/>
    <w:rsid w:val="0009735A"/>
    <w:rsid w:val="000B1919"/>
    <w:rsid w:val="000B2267"/>
    <w:rsid w:val="000B3B5C"/>
    <w:rsid w:val="000D4C72"/>
    <w:rsid w:val="000D63AB"/>
    <w:rsid w:val="000E5081"/>
    <w:rsid w:val="000E79F4"/>
    <w:rsid w:val="000F1838"/>
    <w:rsid w:val="001100A7"/>
    <w:rsid w:val="00140D61"/>
    <w:rsid w:val="001740C7"/>
    <w:rsid w:val="00174ABB"/>
    <w:rsid w:val="00187FD0"/>
    <w:rsid w:val="001A64B6"/>
    <w:rsid w:val="001E7946"/>
    <w:rsid w:val="0021115D"/>
    <w:rsid w:val="00217A84"/>
    <w:rsid w:val="0023453A"/>
    <w:rsid w:val="0027180E"/>
    <w:rsid w:val="00274217"/>
    <w:rsid w:val="00295E07"/>
    <w:rsid w:val="00297424"/>
    <w:rsid w:val="002C0201"/>
    <w:rsid w:val="002C66B1"/>
    <w:rsid w:val="002D4A42"/>
    <w:rsid w:val="002E53D0"/>
    <w:rsid w:val="00314C7D"/>
    <w:rsid w:val="00327136"/>
    <w:rsid w:val="00366D43"/>
    <w:rsid w:val="00396BAD"/>
    <w:rsid w:val="003F0D4C"/>
    <w:rsid w:val="003F1F50"/>
    <w:rsid w:val="004112C9"/>
    <w:rsid w:val="004115A9"/>
    <w:rsid w:val="00413268"/>
    <w:rsid w:val="00414CEE"/>
    <w:rsid w:val="004339DA"/>
    <w:rsid w:val="00467179"/>
    <w:rsid w:val="004724D5"/>
    <w:rsid w:val="00490C27"/>
    <w:rsid w:val="004B64E1"/>
    <w:rsid w:val="004D55D9"/>
    <w:rsid w:val="004E15C7"/>
    <w:rsid w:val="004E715E"/>
    <w:rsid w:val="004F5A12"/>
    <w:rsid w:val="005005FD"/>
    <w:rsid w:val="00514BBA"/>
    <w:rsid w:val="00531DBD"/>
    <w:rsid w:val="0054297A"/>
    <w:rsid w:val="00563FB7"/>
    <w:rsid w:val="00571DA4"/>
    <w:rsid w:val="0057240F"/>
    <w:rsid w:val="00577413"/>
    <w:rsid w:val="005A0DE0"/>
    <w:rsid w:val="005D588F"/>
    <w:rsid w:val="0061054D"/>
    <w:rsid w:val="00612524"/>
    <w:rsid w:val="00623CF3"/>
    <w:rsid w:val="00634BE8"/>
    <w:rsid w:val="006428A1"/>
    <w:rsid w:val="00655920"/>
    <w:rsid w:val="00666D06"/>
    <w:rsid w:val="006917A8"/>
    <w:rsid w:val="006A410F"/>
    <w:rsid w:val="006B5804"/>
    <w:rsid w:val="006D4402"/>
    <w:rsid w:val="006E0BB7"/>
    <w:rsid w:val="006E77E9"/>
    <w:rsid w:val="006F4D5E"/>
    <w:rsid w:val="007213F4"/>
    <w:rsid w:val="00734D1E"/>
    <w:rsid w:val="00735F51"/>
    <w:rsid w:val="0075240B"/>
    <w:rsid w:val="007539E2"/>
    <w:rsid w:val="00772C5F"/>
    <w:rsid w:val="00782D6E"/>
    <w:rsid w:val="007B1483"/>
    <w:rsid w:val="007B157A"/>
    <w:rsid w:val="00851D84"/>
    <w:rsid w:val="00857846"/>
    <w:rsid w:val="00875351"/>
    <w:rsid w:val="008855E4"/>
    <w:rsid w:val="00892C82"/>
    <w:rsid w:val="008A555E"/>
    <w:rsid w:val="008B1C0E"/>
    <w:rsid w:val="008C1D35"/>
    <w:rsid w:val="008D1B63"/>
    <w:rsid w:val="008E2F08"/>
    <w:rsid w:val="008F4EA5"/>
    <w:rsid w:val="00943FCF"/>
    <w:rsid w:val="009578B3"/>
    <w:rsid w:val="00986712"/>
    <w:rsid w:val="00987751"/>
    <w:rsid w:val="009A5B92"/>
    <w:rsid w:val="009A699C"/>
    <w:rsid w:val="009B6D49"/>
    <w:rsid w:val="009C1349"/>
    <w:rsid w:val="009D5BF7"/>
    <w:rsid w:val="009F6164"/>
    <w:rsid w:val="00A05CD7"/>
    <w:rsid w:val="00A51E28"/>
    <w:rsid w:val="00A51F14"/>
    <w:rsid w:val="00A62E78"/>
    <w:rsid w:val="00A80A67"/>
    <w:rsid w:val="00A81865"/>
    <w:rsid w:val="00A81EFF"/>
    <w:rsid w:val="00A83CBB"/>
    <w:rsid w:val="00A8541F"/>
    <w:rsid w:val="00A86F29"/>
    <w:rsid w:val="00A94E2A"/>
    <w:rsid w:val="00AC43D6"/>
    <w:rsid w:val="00AE457D"/>
    <w:rsid w:val="00AF0067"/>
    <w:rsid w:val="00AF35AC"/>
    <w:rsid w:val="00B13E1C"/>
    <w:rsid w:val="00B60D69"/>
    <w:rsid w:val="00B843E9"/>
    <w:rsid w:val="00BD3FE9"/>
    <w:rsid w:val="00BE1192"/>
    <w:rsid w:val="00BF21BD"/>
    <w:rsid w:val="00C12351"/>
    <w:rsid w:val="00C2212C"/>
    <w:rsid w:val="00C3643C"/>
    <w:rsid w:val="00C77096"/>
    <w:rsid w:val="00CA587D"/>
    <w:rsid w:val="00CA6FBB"/>
    <w:rsid w:val="00CC26F1"/>
    <w:rsid w:val="00CC44FE"/>
    <w:rsid w:val="00CD095E"/>
    <w:rsid w:val="00CF1E69"/>
    <w:rsid w:val="00CF65CC"/>
    <w:rsid w:val="00CF7891"/>
    <w:rsid w:val="00D00A76"/>
    <w:rsid w:val="00D04BC1"/>
    <w:rsid w:val="00D117C1"/>
    <w:rsid w:val="00D21FE9"/>
    <w:rsid w:val="00D36E11"/>
    <w:rsid w:val="00D504A5"/>
    <w:rsid w:val="00D83260"/>
    <w:rsid w:val="00D850E1"/>
    <w:rsid w:val="00D9164C"/>
    <w:rsid w:val="00DA0E3D"/>
    <w:rsid w:val="00DB6AEA"/>
    <w:rsid w:val="00DC32F7"/>
    <w:rsid w:val="00DD1AF3"/>
    <w:rsid w:val="00DE6EF6"/>
    <w:rsid w:val="00DF7395"/>
    <w:rsid w:val="00E060C1"/>
    <w:rsid w:val="00E27582"/>
    <w:rsid w:val="00E31FA5"/>
    <w:rsid w:val="00E32C04"/>
    <w:rsid w:val="00E34020"/>
    <w:rsid w:val="00E424D1"/>
    <w:rsid w:val="00E5400C"/>
    <w:rsid w:val="00E60CCD"/>
    <w:rsid w:val="00E72510"/>
    <w:rsid w:val="00E834EA"/>
    <w:rsid w:val="00EB03EB"/>
    <w:rsid w:val="00EF3D8F"/>
    <w:rsid w:val="00EF7F40"/>
    <w:rsid w:val="00F11EBE"/>
    <w:rsid w:val="00F50FAB"/>
    <w:rsid w:val="00FA5C4A"/>
    <w:rsid w:val="00FA7D80"/>
    <w:rsid w:val="00FC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93CE"/>
  <w15:chartTrackingRefBased/>
  <w15:docId w15:val="{7955DB49-2DBE-4351-8EA4-77423B3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Заголовок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uiPriority w:val="99"/>
    <w:qFormat/>
    <w:rsid w:val="005A0DE0"/>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A0DE0"/>
    <w:rPr>
      <w:rFonts w:ascii="Times New Roman" w:eastAsia="Times New Roman" w:hAnsi="Times New Roman" w:cs="Times New Roman"/>
      <w:sz w:val="28"/>
      <w:szCs w:val="28"/>
    </w:rPr>
  </w:style>
  <w:style w:type="character" w:customStyle="1" w:styleId="FontStyle14">
    <w:name w:val="Font Style14"/>
    <w:rsid w:val="00BD3FE9"/>
    <w:rPr>
      <w:rFonts w:ascii="Times New Roman" w:hAnsi="Times New Roman" w:cs="Times New Roman"/>
      <w:sz w:val="22"/>
      <w:szCs w:val="22"/>
    </w:rPr>
  </w:style>
  <w:style w:type="paragraph" w:customStyle="1" w:styleId="ConsPlusTitle">
    <w:name w:val="ConsPlusTitle"/>
    <w:rsid w:val="00BD3F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140D6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A5B9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4518">
      <w:bodyDiv w:val="1"/>
      <w:marLeft w:val="0"/>
      <w:marRight w:val="0"/>
      <w:marTop w:val="0"/>
      <w:marBottom w:val="0"/>
      <w:divBdr>
        <w:top w:val="none" w:sz="0" w:space="0" w:color="auto"/>
        <w:left w:val="none" w:sz="0" w:space="0" w:color="auto"/>
        <w:bottom w:val="none" w:sz="0" w:space="0" w:color="auto"/>
        <w:right w:val="none" w:sz="0" w:space="0" w:color="auto"/>
      </w:divBdr>
    </w:div>
    <w:div w:id="344670716">
      <w:bodyDiv w:val="1"/>
      <w:marLeft w:val="0"/>
      <w:marRight w:val="0"/>
      <w:marTop w:val="0"/>
      <w:marBottom w:val="0"/>
      <w:divBdr>
        <w:top w:val="none" w:sz="0" w:space="0" w:color="auto"/>
        <w:left w:val="none" w:sz="0" w:space="0" w:color="auto"/>
        <w:bottom w:val="none" w:sz="0" w:space="0" w:color="auto"/>
        <w:right w:val="none" w:sz="0" w:space="0" w:color="auto"/>
      </w:divBdr>
    </w:div>
    <w:div w:id="364795358">
      <w:bodyDiv w:val="1"/>
      <w:marLeft w:val="0"/>
      <w:marRight w:val="0"/>
      <w:marTop w:val="0"/>
      <w:marBottom w:val="0"/>
      <w:divBdr>
        <w:top w:val="none" w:sz="0" w:space="0" w:color="auto"/>
        <w:left w:val="none" w:sz="0" w:space="0" w:color="auto"/>
        <w:bottom w:val="none" w:sz="0" w:space="0" w:color="auto"/>
        <w:right w:val="none" w:sz="0" w:space="0" w:color="auto"/>
      </w:divBdr>
    </w:div>
    <w:div w:id="466630960">
      <w:bodyDiv w:val="1"/>
      <w:marLeft w:val="0"/>
      <w:marRight w:val="0"/>
      <w:marTop w:val="0"/>
      <w:marBottom w:val="0"/>
      <w:divBdr>
        <w:top w:val="none" w:sz="0" w:space="0" w:color="auto"/>
        <w:left w:val="none" w:sz="0" w:space="0" w:color="auto"/>
        <w:bottom w:val="none" w:sz="0" w:space="0" w:color="auto"/>
        <w:right w:val="none" w:sz="0" w:space="0" w:color="auto"/>
      </w:divBdr>
    </w:div>
    <w:div w:id="717515315">
      <w:bodyDiv w:val="1"/>
      <w:marLeft w:val="0"/>
      <w:marRight w:val="0"/>
      <w:marTop w:val="0"/>
      <w:marBottom w:val="0"/>
      <w:divBdr>
        <w:top w:val="none" w:sz="0" w:space="0" w:color="auto"/>
        <w:left w:val="none" w:sz="0" w:space="0" w:color="auto"/>
        <w:bottom w:val="none" w:sz="0" w:space="0" w:color="auto"/>
        <w:right w:val="none" w:sz="0" w:space="0" w:color="auto"/>
      </w:divBdr>
    </w:div>
    <w:div w:id="794909600">
      <w:bodyDiv w:val="1"/>
      <w:marLeft w:val="0"/>
      <w:marRight w:val="0"/>
      <w:marTop w:val="0"/>
      <w:marBottom w:val="0"/>
      <w:divBdr>
        <w:top w:val="none" w:sz="0" w:space="0" w:color="auto"/>
        <w:left w:val="none" w:sz="0" w:space="0" w:color="auto"/>
        <w:bottom w:val="none" w:sz="0" w:space="0" w:color="auto"/>
        <w:right w:val="none" w:sz="0" w:space="0" w:color="auto"/>
      </w:divBdr>
    </w:div>
    <w:div w:id="898978524">
      <w:bodyDiv w:val="1"/>
      <w:marLeft w:val="0"/>
      <w:marRight w:val="0"/>
      <w:marTop w:val="0"/>
      <w:marBottom w:val="0"/>
      <w:divBdr>
        <w:top w:val="none" w:sz="0" w:space="0" w:color="auto"/>
        <w:left w:val="none" w:sz="0" w:space="0" w:color="auto"/>
        <w:bottom w:val="none" w:sz="0" w:space="0" w:color="auto"/>
        <w:right w:val="none" w:sz="0" w:space="0" w:color="auto"/>
      </w:divBdr>
    </w:div>
    <w:div w:id="1354110058">
      <w:bodyDiv w:val="1"/>
      <w:marLeft w:val="0"/>
      <w:marRight w:val="0"/>
      <w:marTop w:val="0"/>
      <w:marBottom w:val="0"/>
      <w:divBdr>
        <w:top w:val="none" w:sz="0" w:space="0" w:color="auto"/>
        <w:left w:val="none" w:sz="0" w:space="0" w:color="auto"/>
        <w:bottom w:val="none" w:sz="0" w:space="0" w:color="auto"/>
        <w:right w:val="none" w:sz="0" w:space="0" w:color="auto"/>
      </w:divBdr>
    </w:div>
    <w:div w:id="1459255942">
      <w:bodyDiv w:val="1"/>
      <w:marLeft w:val="0"/>
      <w:marRight w:val="0"/>
      <w:marTop w:val="0"/>
      <w:marBottom w:val="0"/>
      <w:divBdr>
        <w:top w:val="none" w:sz="0" w:space="0" w:color="auto"/>
        <w:left w:val="none" w:sz="0" w:space="0" w:color="auto"/>
        <w:bottom w:val="none" w:sz="0" w:space="0" w:color="auto"/>
        <w:right w:val="none" w:sz="0" w:space="0" w:color="auto"/>
      </w:divBdr>
    </w:div>
    <w:div w:id="1699625836">
      <w:bodyDiv w:val="1"/>
      <w:marLeft w:val="0"/>
      <w:marRight w:val="0"/>
      <w:marTop w:val="0"/>
      <w:marBottom w:val="0"/>
      <w:divBdr>
        <w:top w:val="none" w:sz="0" w:space="0" w:color="auto"/>
        <w:left w:val="none" w:sz="0" w:space="0" w:color="auto"/>
        <w:bottom w:val="none" w:sz="0" w:space="0" w:color="auto"/>
        <w:right w:val="none" w:sz="0" w:space="0" w:color="auto"/>
      </w:divBdr>
    </w:div>
    <w:div w:id="1885435630">
      <w:bodyDiv w:val="1"/>
      <w:marLeft w:val="0"/>
      <w:marRight w:val="0"/>
      <w:marTop w:val="0"/>
      <w:marBottom w:val="0"/>
      <w:divBdr>
        <w:top w:val="none" w:sz="0" w:space="0" w:color="auto"/>
        <w:left w:val="none" w:sz="0" w:space="0" w:color="auto"/>
        <w:bottom w:val="none" w:sz="0" w:space="0" w:color="auto"/>
        <w:right w:val="none" w:sz="0" w:space="0" w:color="auto"/>
      </w:divBdr>
    </w:div>
    <w:div w:id="203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1</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Людмила Александровна</cp:lastModifiedBy>
  <cp:revision>124</cp:revision>
  <cp:lastPrinted>2021-04-27T07:56:00Z</cp:lastPrinted>
  <dcterms:created xsi:type="dcterms:W3CDTF">2016-12-20T05:44:00Z</dcterms:created>
  <dcterms:modified xsi:type="dcterms:W3CDTF">2021-04-27T07:57:00Z</dcterms:modified>
</cp:coreProperties>
</file>