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A6" w:rsidRDefault="006E12A6" w:rsidP="000F700A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  <w:r w:rsidR="00BF1DBE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</w:t>
      </w:r>
    </w:p>
    <w:p w:rsidR="006E12A6" w:rsidRDefault="006E12A6" w:rsidP="000F700A">
      <w:pPr>
        <w:pStyle w:val="a3"/>
        <w:rPr>
          <w:b/>
          <w:color w:val="000000"/>
          <w:sz w:val="28"/>
          <w:szCs w:val="28"/>
        </w:rPr>
      </w:pPr>
    </w:p>
    <w:p w:rsidR="000F700A" w:rsidRPr="00BB02FA" w:rsidRDefault="000F700A" w:rsidP="000F700A">
      <w:pPr>
        <w:pStyle w:val="a3"/>
        <w:rPr>
          <w:b/>
          <w:color w:val="000000"/>
          <w:sz w:val="28"/>
          <w:szCs w:val="28"/>
        </w:rPr>
      </w:pPr>
      <w:r w:rsidRPr="00BB02FA">
        <w:rPr>
          <w:b/>
          <w:color w:val="000000"/>
          <w:sz w:val="28"/>
          <w:szCs w:val="28"/>
        </w:rPr>
        <w:t>АДМИНИСТРАЦИЯ  МУНИЦИПАЛЬНОГО  ОБРАЗОВАНИЯ</w:t>
      </w:r>
    </w:p>
    <w:p w:rsidR="000F700A" w:rsidRPr="00BB02FA" w:rsidRDefault="000F700A" w:rsidP="000F700A">
      <w:pPr>
        <w:pStyle w:val="a3"/>
        <w:rPr>
          <w:b/>
          <w:color w:val="000000"/>
          <w:sz w:val="28"/>
          <w:szCs w:val="28"/>
        </w:rPr>
      </w:pPr>
      <w:r w:rsidRPr="00BB02FA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ВЕЛИЖСКИЙ</w:t>
      </w:r>
      <w:r w:rsidRPr="00BB02FA">
        <w:rPr>
          <w:b/>
          <w:color w:val="000000"/>
          <w:sz w:val="28"/>
          <w:szCs w:val="28"/>
        </w:rPr>
        <w:t xml:space="preserve">  РАЙОН» </w:t>
      </w:r>
    </w:p>
    <w:p w:rsidR="000F700A" w:rsidRDefault="000F700A" w:rsidP="000F700A">
      <w:pPr>
        <w:jc w:val="center"/>
        <w:rPr>
          <w:color w:val="000000"/>
        </w:rPr>
      </w:pPr>
    </w:p>
    <w:p w:rsidR="000F700A" w:rsidRPr="00EA0965" w:rsidRDefault="000F700A" w:rsidP="000F700A">
      <w:pPr>
        <w:jc w:val="center"/>
        <w:rPr>
          <w:color w:val="000000"/>
        </w:rPr>
      </w:pPr>
    </w:p>
    <w:p w:rsidR="000F700A" w:rsidRPr="00BB02FA" w:rsidRDefault="000F700A" w:rsidP="000F700A">
      <w:pPr>
        <w:pStyle w:val="1"/>
        <w:ind w:left="0" w:firstLine="0"/>
        <w:rPr>
          <w:b/>
          <w:bCs/>
          <w:color w:val="000000"/>
        </w:rPr>
      </w:pPr>
      <w:r w:rsidRPr="00BB02FA">
        <w:rPr>
          <w:b/>
          <w:bCs/>
          <w:color w:val="000000"/>
        </w:rPr>
        <w:t>ПОСТАНОВЛЕНИЕ</w:t>
      </w:r>
    </w:p>
    <w:p w:rsidR="000F700A" w:rsidRDefault="000F700A" w:rsidP="000F700A">
      <w:pPr>
        <w:rPr>
          <w:color w:val="000000"/>
        </w:rPr>
      </w:pPr>
    </w:p>
    <w:p w:rsidR="0065743F" w:rsidRPr="00EA0965" w:rsidRDefault="0065743F" w:rsidP="000F700A">
      <w:pPr>
        <w:rPr>
          <w:color w:val="000000"/>
        </w:rPr>
      </w:pPr>
    </w:p>
    <w:p w:rsidR="000F700A" w:rsidRDefault="000F700A" w:rsidP="000F700A">
      <w:pPr>
        <w:rPr>
          <w:color w:val="000000"/>
          <w:sz w:val="28"/>
        </w:rPr>
      </w:pPr>
      <w:r w:rsidRPr="00EA0965">
        <w:rPr>
          <w:color w:val="000000"/>
          <w:sz w:val="28"/>
        </w:rPr>
        <w:t xml:space="preserve">от </w:t>
      </w:r>
      <w:r w:rsidR="004147DB">
        <w:rPr>
          <w:color w:val="000000"/>
          <w:sz w:val="28"/>
        </w:rPr>
        <w:t xml:space="preserve"> </w:t>
      </w:r>
      <w:r w:rsidR="0052314E">
        <w:rPr>
          <w:color w:val="000000"/>
          <w:sz w:val="28"/>
        </w:rPr>
        <w:t>20.07.2021</w:t>
      </w:r>
      <w:bookmarkStart w:id="0" w:name="_GoBack"/>
      <w:bookmarkEnd w:id="0"/>
      <w:r w:rsidR="004147D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</w:t>
      </w:r>
      <w:r w:rsidRPr="00EA0965">
        <w:rPr>
          <w:color w:val="000000"/>
          <w:sz w:val="28"/>
        </w:rPr>
        <w:t xml:space="preserve">№ </w:t>
      </w:r>
      <w:r w:rsidR="0052314E">
        <w:rPr>
          <w:color w:val="000000"/>
          <w:sz w:val="28"/>
        </w:rPr>
        <w:t>318</w:t>
      </w:r>
    </w:p>
    <w:p w:rsidR="000F700A" w:rsidRPr="00EA0965" w:rsidRDefault="000F700A" w:rsidP="000F700A">
      <w:pPr>
        <w:tabs>
          <w:tab w:val="left" w:pos="567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proofErr w:type="spellStart"/>
      <w:r>
        <w:rPr>
          <w:color w:val="000000"/>
          <w:sz w:val="28"/>
        </w:rPr>
        <w:t>г</w:t>
      </w:r>
      <w:proofErr w:type="gramStart"/>
      <w:r>
        <w:rPr>
          <w:color w:val="000000"/>
          <w:sz w:val="28"/>
        </w:rPr>
        <w:t>.В</w:t>
      </w:r>
      <w:proofErr w:type="gramEnd"/>
      <w:r>
        <w:rPr>
          <w:color w:val="000000"/>
          <w:sz w:val="28"/>
        </w:rPr>
        <w:t>елиж</w:t>
      </w:r>
      <w:proofErr w:type="spellEnd"/>
    </w:p>
    <w:p w:rsidR="000F700A" w:rsidRPr="00EA0965" w:rsidRDefault="000F700A" w:rsidP="000F700A">
      <w:pPr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</w:pPr>
      <w:r w:rsidRPr="00EA0965"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  <w:t xml:space="preserve"> </w:t>
      </w:r>
    </w:p>
    <w:p w:rsidR="000F700A" w:rsidRPr="00EA0965" w:rsidRDefault="000F700A" w:rsidP="00583AFC">
      <w:pPr>
        <w:tabs>
          <w:tab w:val="left" w:pos="0"/>
        </w:tabs>
        <w:ind w:right="554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="00D96FB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Поряд</w:t>
      </w:r>
      <w:r w:rsidR="00C3347A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к составления и утверждения плана финансово-хозяйственной деятельности</w:t>
      </w:r>
      <w:r w:rsidR="005F2B9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муниципальных учреждений муниципального</w:t>
      </w:r>
      <w:r w:rsidRPr="00F770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образования «Велижский район»</w:t>
      </w:r>
    </w:p>
    <w:p w:rsidR="000F700A" w:rsidRDefault="000F700A" w:rsidP="005F2B92">
      <w:pPr>
        <w:jc w:val="center"/>
      </w:pPr>
    </w:p>
    <w:p w:rsidR="000F700A" w:rsidRDefault="000F700A" w:rsidP="000F700A"/>
    <w:p w:rsidR="000F700A" w:rsidRDefault="000F700A" w:rsidP="00801024">
      <w:pPr>
        <w:tabs>
          <w:tab w:val="left" w:pos="567"/>
        </w:tabs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3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23D8">
        <w:rPr>
          <w:sz w:val="28"/>
          <w:szCs w:val="28"/>
        </w:rPr>
        <w:t xml:space="preserve"> </w:t>
      </w:r>
      <w:r w:rsidRPr="00827DDB">
        <w:rPr>
          <w:sz w:val="28"/>
          <w:szCs w:val="28"/>
        </w:rPr>
        <w:t>В целях совершенствования нормативно-правового регулирования в сфере бюджетных отношений</w:t>
      </w:r>
      <w:r w:rsidRPr="00827DDB">
        <w:rPr>
          <w:color w:val="000000"/>
          <w:sz w:val="28"/>
          <w:szCs w:val="28"/>
          <w:shd w:val="clear" w:color="auto" w:fill="FFFFFF"/>
        </w:rPr>
        <w:t>,</w:t>
      </w:r>
      <w:r w:rsidR="00C57BB3" w:rsidRPr="00C57BB3">
        <w:rPr>
          <w:sz w:val="28"/>
          <w:szCs w:val="28"/>
        </w:rPr>
        <w:t xml:space="preserve"> </w:t>
      </w:r>
      <w:r w:rsidR="003B3B27">
        <w:rPr>
          <w:sz w:val="28"/>
          <w:szCs w:val="20"/>
        </w:rPr>
        <w:t>руководствуясь ст</w:t>
      </w:r>
      <w:r w:rsidR="00914D87">
        <w:rPr>
          <w:sz w:val="28"/>
          <w:szCs w:val="20"/>
        </w:rPr>
        <w:t xml:space="preserve">атьями </w:t>
      </w:r>
      <w:r w:rsidR="003B3B27">
        <w:rPr>
          <w:sz w:val="28"/>
          <w:szCs w:val="20"/>
        </w:rPr>
        <w:t>26,35 Устава муниципального образования «Велижский район» (новая редакция),</w:t>
      </w:r>
      <w:r w:rsidRPr="00EA0965">
        <w:rPr>
          <w:color w:val="000000"/>
          <w:sz w:val="28"/>
          <w:szCs w:val="28"/>
          <w:shd w:val="clear" w:color="auto" w:fill="FFFFFF"/>
        </w:rPr>
        <w:t xml:space="preserve"> </w:t>
      </w:r>
      <w:r w:rsidRPr="00EA0965">
        <w:rPr>
          <w:color w:val="000000"/>
          <w:sz w:val="28"/>
          <w:szCs w:val="28"/>
        </w:rPr>
        <w:t>Администрация</w:t>
      </w:r>
      <w:r w:rsidR="00852FEC">
        <w:rPr>
          <w:color w:val="000000"/>
          <w:sz w:val="28"/>
          <w:szCs w:val="28"/>
        </w:rPr>
        <w:t xml:space="preserve"> муниципального</w:t>
      </w:r>
      <w:r w:rsidRPr="00EA0965">
        <w:rPr>
          <w:color w:val="000000"/>
          <w:sz w:val="28"/>
          <w:szCs w:val="28"/>
        </w:rPr>
        <w:t xml:space="preserve"> образования «</w:t>
      </w:r>
      <w:r>
        <w:rPr>
          <w:color w:val="000000"/>
          <w:sz w:val="28"/>
          <w:szCs w:val="28"/>
        </w:rPr>
        <w:t>Велижский</w:t>
      </w:r>
      <w:r w:rsidRPr="00EA0965">
        <w:rPr>
          <w:color w:val="000000"/>
          <w:sz w:val="28"/>
          <w:szCs w:val="28"/>
        </w:rPr>
        <w:t xml:space="preserve"> район» </w:t>
      </w:r>
    </w:p>
    <w:p w:rsidR="000F700A" w:rsidRDefault="000F700A" w:rsidP="00801024">
      <w:pPr>
        <w:tabs>
          <w:tab w:val="left" w:pos="426"/>
        </w:tabs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541CF">
        <w:rPr>
          <w:color w:val="000000"/>
          <w:sz w:val="28"/>
          <w:szCs w:val="28"/>
        </w:rPr>
        <w:t>ПОСТАНОВЛЯЕТ:</w:t>
      </w:r>
    </w:p>
    <w:p w:rsidR="000F700A" w:rsidRPr="00E541CF" w:rsidRDefault="000F700A" w:rsidP="00801024">
      <w:pPr>
        <w:ind w:left="-142"/>
        <w:jc w:val="both"/>
        <w:rPr>
          <w:color w:val="000000"/>
          <w:sz w:val="28"/>
          <w:szCs w:val="28"/>
        </w:rPr>
      </w:pPr>
    </w:p>
    <w:p w:rsidR="000F700A" w:rsidRDefault="00583AFC" w:rsidP="00801024">
      <w:pPr>
        <w:tabs>
          <w:tab w:val="left" w:pos="142"/>
          <w:tab w:val="left" w:pos="567"/>
        </w:tabs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E323D8">
        <w:rPr>
          <w:color w:val="000000"/>
          <w:sz w:val="28"/>
          <w:szCs w:val="28"/>
        </w:rPr>
        <w:t xml:space="preserve"> </w:t>
      </w:r>
      <w:r w:rsidR="003F388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1.</w:t>
      </w:r>
      <w:r w:rsidRPr="00583AFC">
        <w:rPr>
          <w:color w:val="000000"/>
          <w:sz w:val="28"/>
          <w:szCs w:val="28"/>
        </w:rPr>
        <w:t xml:space="preserve"> </w:t>
      </w:r>
      <w:proofErr w:type="gramStart"/>
      <w:r w:rsidR="000F700A" w:rsidRPr="00583AFC">
        <w:rPr>
          <w:color w:val="000000"/>
          <w:sz w:val="28"/>
          <w:szCs w:val="28"/>
        </w:rPr>
        <w:t>Внести</w:t>
      </w:r>
      <w:r w:rsidR="000F700A" w:rsidRPr="00583AFC">
        <w:rPr>
          <w:color w:val="000000"/>
          <w:sz w:val="28"/>
          <w:szCs w:val="28"/>
          <w:shd w:val="clear" w:color="auto" w:fill="FFFFFF"/>
        </w:rPr>
        <w:t xml:space="preserve"> в «Поряд</w:t>
      </w:r>
      <w:r w:rsidR="009D6694">
        <w:rPr>
          <w:color w:val="000000"/>
          <w:sz w:val="28"/>
          <w:szCs w:val="28"/>
          <w:shd w:val="clear" w:color="auto" w:fill="FFFFFF"/>
        </w:rPr>
        <w:t>ок</w:t>
      </w:r>
      <w:r w:rsidR="000F700A" w:rsidRPr="00583AFC">
        <w:rPr>
          <w:color w:val="000000"/>
          <w:sz w:val="28"/>
          <w:szCs w:val="28"/>
          <w:shd w:val="clear" w:color="auto" w:fill="FFFFFF"/>
        </w:rPr>
        <w:t xml:space="preserve"> составления и утверждения плана финансово-хозяйственной</w:t>
      </w:r>
      <w:r w:rsidR="00F01054" w:rsidRPr="00F01054">
        <w:rPr>
          <w:color w:val="000000"/>
          <w:sz w:val="28"/>
          <w:szCs w:val="28"/>
          <w:shd w:val="clear" w:color="auto" w:fill="FFFFFF"/>
        </w:rPr>
        <w:t xml:space="preserve"> </w:t>
      </w:r>
      <w:r w:rsidR="000F700A" w:rsidRPr="00583AFC">
        <w:rPr>
          <w:color w:val="000000"/>
          <w:sz w:val="28"/>
          <w:szCs w:val="28"/>
          <w:shd w:val="clear" w:color="auto" w:fill="FFFFFF"/>
        </w:rPr>
        <w:t>деятельности</w:t>
      </w:r>
      <w:r w:rsidR="00F01054" w:rsidRPr="00F01054">
        <w:rPr>
          <w:color w:val="000000"/>
          <w:sz w:val="28"/>
          <w:szCs w:val="28"/>
          <w:shd w:val="clear" w:color="auto" w:fill="FFFFFF"/>
        </w:rPr>
        <w:t xml:space="preserve"> </w:t>
      </w:r>
      <w:r w:rsidR="000F700A" w:rsidRPr="00583AFC">
        <w:rPr>
          <w:color w:val="000000"/>
          <w:sz w:val="28"/>
          <w:szCs w:val="28"/>
          <w:shd w:val="clear" w:color="auto" w:fill="FFFFFF"/>
        </w:rPr>
        <w:t>муниципальных</w:t>
      </w:r>
      <w:r w:rsidR="00F01054" w:rsidRPr="00F01054">
        <w:rPr>
          <w:color w:val="000000"/>
          <w:sz w:val="28"/>
          <w:szCs w:val="28"/>
          <w:shd w:val="clear" w:color="auto" w:fill="FFFFFF"/>
        </w:rPr>
        <w:t xml:space="preserve"> </w:t>
      </w:r>
      <w:r w:rsidR="000F700A" w:rsidRPr="00583AFC">
        <w:rPr>
          <w:color w:val="000000"/>
          <w:sz w:val="28"/>
          <w:szCs w:val="28"/>
          <w:shd w:val="clear" w:color="auto" w:fill="FFFFFF"/>
        </w:rPr>
        <w:t xml:space="preserve">учреждений </w:t>
      </w:r>
      <w:r w:rsidR="00F01054">
        <w:rPr>
          <w:color w:val="000000"/>
          <w:sz w:val="28"/>
          <w:szCs w:val="28"/>
          <w:shd w:val="clear" w:color="auto" w:fill="FFFFFF"/>
        </w:rPr>
        <w:t>му</w:t>
      </w:r>
      <w:r w:rsidR="00BD72BF" w:rsidRPr="00583AFC">
        <w:rPr>
          <w:color w:val="000000"/>
          <w:sz w:val="28"/>
          <w:szCs w:val="28"/>
          <w:shd w:val="clear" w:color="auto" w:fill="FFFFFF"/>
        </w:rPr>
        <w:t>ниципального образования «Велижский район» утвержденн</w:t>
      </w:r>
      <w:r w:rsidR="0065743F">
        <w:rPr>
          <w:color w:val="000000"/>
          <w:sz w:val="28"/>
          <w:szCs w:val="28"/>
          <w:shd w:val="clear" w:color="auto" w:fill="FFFFFF"/>
        </w:rPr>
        <w:t>ый</w:t>
      </w:r>
      <w:r w:rsidR="00BD72BF" w:rsidRPr="00583AFC">
        <w:rPr>
          <w:color w:val="000000"/>
          <w:sz w:val="28"/>
          <w:szCs w:val="28"/>
          <w:shd w:val="clear" w:color="auto" w:fill="FFFFFF"/>
        </w:rPr>
        <w:t xml:space="preserve"> </w:t>
      </w:r>
      <w:r w:rsidR="009D6694">
        <w:rPr>
          <w:color w:val="000000"/>
          <w:sz w:val="28"/>
          <w:szCs w:val="28"/>
          <w:shd w:val="clear" w:color="auto" w:fill="FFFFFF"/>
        </w:rPr>
        <w:t>п</w:t>
      </w:r>
      <w:r w:rsidR="00BD72BF" w:rsidRPr="00583AFC">
        <w:rPr>
          <w:color w:val="000000"/>
          <w:sz w:val="28"/>
          <w:szCs w:val="28"/>
          <w:shd w:val="clear" w:color="auto" w:fill="FFFFFF"/>
        </w:rPr>
        <w:t>остановле</w:t>
      </w:r>
      <w:r w:rsidR="00CF2675">
        <w:rPr>
          <w:color w:val="000000"/>
          <w:sz w:val="28"/>
          <w:szCs w:val="28"/>
          <w:shd w:val="clear" w:color="auto" w:fill="FFFFFF"/>
        </w:rPr>
        <w:t xml:space="preserve">нием </w:t>
      </w:r>
      <w:r w:rsidR="000F700A"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«Велижский район» </w:t>
      </w:r>
      <w:r w:rsidR="009D6694">
        <w:rPr>
          <w:color w:val="000000"/>
          <w:sz w:val="28"/>
          <w:szCs w:val="28"/>
          <w:shd w:val="clear" w:color="auto" w:fill="FFFFFF"/>
        </w:rPr>
        <w:t>от 27.01.2020 №26 «Об утверждении порядка составления и утверждения плана финансово-хозяйственной деятельности муниципальных учреждений муниципального образования «Велижский район»</w:t>
      </w:r>
      <w:r w:rsidR="008F6954">
        <w:rPr>
          <w:color w:val="000000"/>
          <w:sz w:val="28"/>
          <w:szCs w:val="28"/>
          <w:shd w:val="clear" w:color="auto" w:fill="FFFFFF"/>
        </w:rPr>
        <w:t xml:space="preserve"> (в редакции постановления Администрации муниципального образования «Велижский район» от 02.09.2020 №390)</w:t>
      </w:r>
      <w:r w:rsidR="009D6694">
        <w:rPr>
          <w:color w:val="000000"/>
          <w:sz w:val="28"/>
          <w:szCs w:val="28"/>
          <w:shd w:val="clear" w:color="auto" w:fill="FFFFFF"/>
        </w:rPr>
        <w:t xml:space="preserve"> </w:t>
      </w:r>
      <w:r w:rsidR="000F700A">
        <w:rPr>
          <w:color w:val="000000"/>
          <w:sz w:val="28"/>
          <w:szCs w:val="28"/>
          <w:shd w:val="clear" w:color="auto" w:fill="FFFFFF"/>
        </w:rPr>
        <w:t>следующие изменения:</w:t>
      </w:r>
      <w:proofErr w:type="gramEnd"/>
    </w:p>
    <w:p w:rsidR="00E958BC" w:rsidRDefault="00E958BC" w:rsidP="00801024">
      <w:pPr>
        <w:tabs>
          <w:tab w:val="left" w:pos="142"/>
          <w:tab w:val="left" w:pos="567"/>
        </w:tabs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3F3888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1) в приложение 1</w:t>
      </w:r>
    </w:p>
    <w:p w:rsidR="000F700A" w:rsidRDefault="00E958BC" w:rsidP="00801024">
      <w:pPr>
        <w:tabs>
          <w:tab w:val="left" w:pos="142"/>
          <w:tab w:val="left" w:pos="567"/>
        </w:tabs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3F3888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1.1</w:t>
      </w:r>
      <w:r w:rsidR="008E5BEE">
        <w:rPr>
          <w:color w:val="000000"/>
          <w:sz w:val="28"/>
          <w:szCs w:val="28"/>
          <w:shd w:val="clear" w:color="auto" w:fill="FFFFFF"/>
        </w:rPr>
        <w:t>)</w:t>
      </w:r>
      <w:r w:rsidR="000F700A">
        <w:rPr>
          <w:sz w:val="28"/>
          <w:szCs w:val="28"/>
        </w:rPr>
        <w:t xml:space="preserve"> в</w:t>
      </w:r>
      <w:r w:rsidR="000F700A" w:rsidRPr="001B30A1">
        <w:rPr>
          <w:sz w:val="28"/>
          <w:szCs w:val="28"/>
        </w:rPr>
        <w:t xml:space="preserve"> </w:t>
      </w:r>
      <w:r w:rsidR="000F700A">
        <w:rPr>
          <w:sz w:val="28"/>
          <w:szCs w:val="28"/>
        </w:rPr>
        <w:t>р</w:t>
      </w:r>
      <w:r w:rsidR="000F700A" w:rsidRPr="001B30A1">
        <w:rPr>
          <w:sz w:val="28"/>
          <w:szCs w:val="28"/>
        </w:rPr>
        <w:t>азделе 1 «Поступления и выплаты»:</w:t>
      </w:r>
    </w:p>
    <w:p w:rsidR="000F700A" w:rsidRDefault="000F700A" w:rsidP="00801024">
      <w:pPr>
        <w:pStyle w:val="ConsPlusNormal"/>
        <w:tabs>
          <w:tab w:val="left" w:pos="567"/>
          <w:tab w:val="left" w:pos="113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7818">
        <w:rPr>
          <w:sz w:val="28"/>
          <w:szCs w:val="28"/>
        </w:rPr>
        <w:t>а) строк</w:t>
      </w:r>
      <w:r w:rsidR="00DA5E0F">
        <w:rPr>
          <w:sz w:val="28"/>
          <w:szCs w:val="28"/>
        </w:rPr>
        <w:t>у</w:t>
      </w:r>
      <w:r w:rsidRPr="00B37818">
        <w:rPr>
          <w:sz w:val="28"/>
          <w:szCs w:val="28"/>
        </w:rPr>
        <w:t>:</w:t>
      </w:r>
    </w:p>
    <w:p w:rsidR="00697F22" w:rsidRDefault="00697F22" w:rsidP="00801024">
      <w:pPr>
        <w:pStyle w:val="ConsPlusNormal"/>
        <w:tabs>
          <w:tab w:val="left" w:pos="567"/>
          <w:tab w:val="left" w:pos="113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133"/>
        <w:gridCol w:w="1133"/>
        <w:gridCol w:w="785"/>
        <w:gridCol w:w="861"/>
        <w:gridCol w:w="862"/>
        <w:gridCol w:w="1148"/>
        <w:gridCol w:w="883"/>
      </w:tblGrid>
      <w:tr w:rsidR="000F700A" w:rsidTr="001B42E2">
        <w:trPr>
          <w:trHeight w:val="102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0A" w:rsidRDefault="00D3707A" w:rsidP="00D30370">
            <w:pPr>
              <w:pStyle w:val="a6"/>
              <w:spacing w:line="276" w:lineRule="auto"/>
              <w:rPr>
                <w:color w:val="000000"/>
              </w:rPr>
            </w:pPr>
            <w:r w:rsidRPr="00B8168F">
              <w:t xml:space="preserve"> </w:t>
            </w:r>
            <w:r w:rsidR="00F1731E" w:rsidRPr="00B8168F">
              <w:t xml:space="preserve"> </w:t>
            </w:r>
            <w:r w:rsidR="00F416DB" w:rsidRPr="00B8168F">
              <w:t>в том числе: закупку научно-исследовательских и опытно-конструкторских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00A" w:rsidRDefault="00697F22" w:rsidP="00801024">
            <w:pPr>
              <w:pStyle w:val="a5"/>
              <w:spacing w:line="276" w:lineRule="auto"/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00A" w:rsidRDefault="00697F22" w:rsidP="00801024">
            <w:pPr>
              <w:pStyle w:val="a5"/>
              <w:spacing w:line="276" w:lineRule="auto"/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801024">
            <w:pPr>
              <w:pStyle w:val="a5"/>
              <w:spacing w:line="276" w:lineRule="auto"/>
              <w:ind w:left="-142"/>
              <w:rPr>
                <w:color w:val="000000"/>
              </w:rPr>
            </w:pPr>
          </w:p>
        </w:tc>
      </w:tr>
    </w:tbl>
    <w:p w:rsidR="000F700A" w:rsidRPr="00687A01" w:rsidRDefault="000F700A" w:rsidP="00801024">
      <w:pPr>
        <w:pStyle w:val="ConsPlusNormal"/>
        <w:ind w:left="-142" w:right="-1"/>
        <w:jc w:val="right"/>
        <w:rPr>
          <w:sz w:val="28"/>
          <w:szCs w:val="28"/>
        </w:rPr>
      </w:pPr>
      <w:r w:rsidRPr="00687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7A01">
        <w:rPr>
          <w:sz w:val="28"/>
          <w:szCs w:val="28"/>
        </w:rPr>
        <w:t xml:space="preserve">  »</w:t>
      </w:r>
    </w:p>
    <w:p w:rsidR="000F700A" w:rsidRDefault="000F700A" w:rsidP="00801024">
      <w:pPr>
        <w:pStyle w:val="ConsPlusNormal"/>
        <w:tabs>
          <w:tab w:val="left" w:pos="567"/>
        </w:tabs>
        <w:ind w:left="-142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1C25CE" w:rsidRDefault="000F700A" w:rsidP="00801024">
      <w:pPr>
        <w:pStyle w:val="ConsPlusNormal"/>
        <w:tabs>
          <w:tab w:val="left" w:pos="56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700A" w:rsidRPr="00B37818" w:rsidRDefault="000F700A" w:rsidP="00801024">
      <w:pPr>
        <w:pStyle w:val="ConsPlusNormal"/>
        <w:tabs>
          <w:tab w:val="left" w:pos="56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7818">
        <w:rPr>
          <w:sz w:val="28"/>
          <w:szCs w:val="28"/>
        </w:rPr>
        <w:t>заменить строками:</w:t>
      </w:r>
    </w:p>
    <w:p w:rsidR="000F700A" w:rsidRPr="005D730A" w:rsidRDefault="000F700A" w:rsidP="00801024">
      <w:pPr>
        <w:pStyle w:val="ConsPlusNormal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D92">
        <w:rPr>
          <w:sz w:val="28"/>
          <w:szCs w:val="28"/>
        </w:rPr>
        <w:t xml:space="preserve">  </w:t>
      </w:r>
      <w:r w:rsidRPr="005D730A">
        <w:rPr>
          <w:sz w:val="28"/>
          <w:szCs w:val="28"/>
        </w:rPr>
        <w:t>«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1132"/>
        <w:gridCol w:w="1132"/>
        <w:gridCol w:w="708"/>
        <w:gridCol w:w="849"/>
        <w:gridCol w:w="850"/>
        <w:gridCol w:w="1132"/>
        <w:gridCol w:w="1005"/>
      </w:tblGrid>
      <w:tr w:rsidR="000F700A" w:rsidTr="005B4D60">
        <w:trPr>
          <w:trHeight w:val="50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B8168F" w:rsidRDefault="00F416DB" w:rsidP="0064725D">
            <w:pPr>
              <w:pStyle w:val="ConsPlusNormal"/>
            </w:pPr>
            <w:r w:rsidRPr="00B8168F">
              <w:t>в том числе: закупку научно-исследовательских и опытно-конструкторских  и технологических работ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F416DB" w:rsidP="001B42E2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F416DB" w:rsidP="001B42E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pStyle w:val="ConsPlusNormal"/>
            </w:pPr>
          </w:p>
        </w:tc>
      </w:tr>
    </w:tbl>
    <w:p w:rsidR="000F700A" w:rsidRPr="00687A01" w:rsidRDefault="000F700A" w:rsidP="001F4735">
      <w:pPr>
        <w:pStyle w:val="ConsPlusNormal"/>
        <w:tabs>
          <w:tab w:val="left" w:pos="4820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7A01">
        <w:rPr>
          <w:sz w:val="28"/>
          <w:szCs w:val="28"/>
        </w:rPr>
        <w:t>»;</w:t>
      </w:r>
    </w:p>
    <w:p w:rsidR="000F700A" w:rsidRDefault="000F700A" w:rsidP="001B42E2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B37818">
        <w:rPr>
          <w:sz w:val="28"/>
          <w:szCs w:val="28"/>
        </w:rPr>
        <w:t xml:space="preserve">б) </w:t>
      </w:r>
      <w:r>
        <w:rPr>
          <w:sz w:val="28"/>
          <w:szCs w:val="28"/>
        </w:rPr>
        <w:t>строк</w:t>
      </w:r>
      <w:r w:rsidR="001F4735">
        <w:rPr>
          <w:sz w:val="28"/>
          <w:szCs w:val="28"/>
        </w:rPr>
        <w:t>и</w:t>
      </w:r>
      <w:r w:rsidRPr="00B3781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0F700A" w:rsidRDefault="000F700A" w:rsidP="001B42E2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  <w:r w:rsidRPr="00B37818">
        <w:rPr>
          <w:sz w:val="28"/>
          <w:szCs w:val="28"/>
        </w:rPr>
        <w:t>«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1"/>
        <w:gridCol w:w="708"/>
        <w:gridCol w:w="851"/>
        <w:gridCol w:w="1134"/>
        <w:gridCol w:w="992"/>
      </w:tblGrid>
      <w:tr w:rsidR="000F700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B8168F" w:rsidRDefault="001F4735" w:rsidP="001B42E2">
            <w:pPr>
              <w:autoSpaceDE w:val="0"/>
              <w:autoSpaceDN w:val="0"/>
              <w:adjustRightInd w:val="0"/>
            </w:pPr>
            <w:r w:rsidRPr="00B8168F">
              <w:t>прочую закупку товаров, работ и услуг,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1D589A" w:rsidRDefault="000F700A" w:rsidP="001F4735">
            <w:pPr>
              <w:autoSpaceDE w:val="0"/>
              <w:autoSpaceDN w:val="0"/>
              <w:adjustRightInd w:val="0"/>
              <w:jc w:val="center"/>
            </w:pPr>
            <w:r w:rsidRPr="001D589A">
              <w:t>2</w:t>
            </w:r>
            <w:r w:rsidR="001F4735">
              <w:t>6</w:t>
            </w:r>
            <w:r w:rsidRPr="001D589A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1D589A" w:rsidRDefault="001F4735" w:rsidP="001B42E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6F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F" w:rsidRPr="00B8168F" w:rsidRDefault="00DE356F" w:rsidP="001B42E2">
            <w:pPr>
              <w:autoSpaceDE w:val="0"/>
              <w:autoSpaceDN w:val="0"/>
              <w:adjustRightInd w:val="0"/>
            </w:pPr>
            <w:r w:rsidRPr="00B8168F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Pr="001D589A" w:rsidRDefault="00DE356F" w:rsidP="001F47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Default="00DE356F" w:rsidP="001B42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Default="00DE356F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Default="00DE356F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Default="00DE356F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Default="00DE356F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Default="00DE356F" w:rsidP="001B42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00A" w:rsidRPr="00687A01" w:rsidRDefault="000F700A" w:rsidP="001B42E2">
      <w:pPr>
        <w:pStyle w:val="ConsPlusNormal"/>
        <w:ind w:right="-1"/>
        <w:jc w:val="right"/>
        <w:rPr>
          <w:sz w:val="28"/>
          <w:szCs w:val="28"/>
        </w:rPr>
      </w:pPr>
      <w:r w:rsidRPr="00687A01">
        <w:rPr>
          <w:sz w:val="28"/>
          <w:szCs w:val="28"/>
        </w:rPr>
        <w:t xml:space="preserve">   »</w:t>
      </w:r>
    </w:p>
    <w:p w:rsidR="000F700A" w:rsidRPr="00B37818" w:rsidRDefault="000F700A" w:rsidP="001B42E2">
      <w:pPr>
        <w:tabs>
          <w:tab w:val="left" w:pos="567"/>
          <w:tab w:val="left" w:pos="1134"/>
        </w:tabs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7818">
        <w:rPr>
          <w:sz w:val="28"/>
          <w:szCs w:val="28"/>
        </w:rPr>
        <w:t>заменить строк</w:t>
      </w:r>
      <w:r w:rsidR="00DE356F">
        <w:rPr>
          <w:sz w:val="28"/>
          <w:szCs w:val="28"/>
        </w:rPr>
        <w:t>ами</w:t>
      </w:r>
      <w:r w:rsidRPr="00B37818">
        <w:rPr>
          <w:sz w:val="28"/>
          <w:szCs w:val="28"/>
        </w:rPr>
        <w:t>:</w:t>
      </w:r>
    </w:p>
    <w:p w:rsidR="000F700A" w:rsidRPr="00BA7F07" w:rsidRDefault="000F700A" w:rsidP="001B42E2">
      <w:pPr>
        <w:pStyle w:val="ConsPlusNormal"/>
        <w:jc w:val="both"/>
        <w:rPr>
          <w:sz w:val="28"/>
          <w:szCs w:val="28"/>
        </w:rPr>
      </w:pPr>
      <w:r>
        <w:t xml:space="preserve">  </w:t>
      </w:r>
      <w:r w:rsidRPr="00BA7F07">
        <w:rPr>
          <w:sz w:val="28"/>
          <w:szCs w:val="28"/>
        </w:rPr>
        <w:t>«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1"/>
        <w:gridCol w:w="708"/>
        <w:gridCol w:w="851"/>
        <w:gridCol w:w="1134"/>
        <w:gridCol w:w="992"/>
      </w:tblGrid>
      <w:tr w:rsidR="000F700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B8168F" w:rsidRDefault="00DE356F" w:rsidP="001B42E2">
            <w:pPr>
              <w:autoSpaceDE w:val="0"/>
              <w:autoSpaceDN w:val="0"/>
              <w:adjustRightInd w:val="0"/>
              <w:jc w:val="both"/>
            </w:pPr>
            <w:r w:rsidRPr="00B8168F">
              <w:t>прочую закупку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5B47C9" w:rsidRDefault="00B85CDD" w:rsidP="001B42E2">
            <w:pPr>
              <w:autoSpaceDE w:val="0"/>
              <w:autoSpaceDN w:val="0"/>
              <w:adjustRightInd w:val="0"/>
              <w:jc w:val="center"/>
            </w:pPr>
            <w:r>
              <w:t>2640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5B47C9" w:rsidRDefault="00B85CDD" w:rsidP="001B42E2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6F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F" w:rsidRPr="00B8168F" w:rsidRDefault="00F70871" w:rsidP="00B85CDD">
            <w:pPr>
              <w:autoSpaceDE w:val="0"/>
              <w:autoSpaceDN w:val="0"/>
              <w:adjustRightInd w:val="0"/>
              <w:jc w:val="both"/>
            </w:pPr>
            <w:r w:rsidRPr="00B8168F">
              <w:t>з</w:t>
            </w:r>
            <w:r w:rsidR="00B85CDD" w:rsidRPr="00B8168F">
              <w:t>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Pr="005B47C9" w:rsidRDefault="00B85CDD" w:rsidP="001B42E2">
            <w:pPr>
              <w:autoSpaceDE w:val="0"/>
              <w:autoSpaceDN w:val="0"/>
              <w:adjustRightInd w:val="0"/>
              <w:jc w:val="center"/>
            </w:pPr>
            <w:r>
              <w:t>2650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Pr="005B47C9" w:rsidRDefault="00B85CDD" w:rsidP="001B42E2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Default="00DE356F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Default="00DE356F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Default="00DE356F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Default="00DE356F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Default="00DE356F" w:rsidP="001B42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00A" w:rsidRPr="00687A01" w:rsidRDefault="004147DB" w:rsidP="004147DB">
      <w:pPr>
        <w:pStyle w:val="ConsPlusNormal"/>
        <w:tabs>
          <w:tab w:val="left" w:pos="142"/>
          <w:tab w:val="left" w:pos="8400"/>
          <w:tab w:val="right" w:pos="9781"/>
        </w:tabs>
        <w:rPr>
          <w:sz w:val="28"/>
          <w:szCs w:val="28"/>
        </w:rPr>
      </w:pPr>
      <w:r>
        <w:tab/>
      </w:r>
      <w:r>
        <w:tab/>
        <w:t xml:space="preserve">      </w:t>
      </w:r>
      <w:r w:rsidR="000F700A">
        <w:t xml:space="preserve"> </w:t>
      </w:r>
      <w:r>
        <w:t xml:space="preserve">            </w:t>
      </w:r>
      <w:r w:rsidR="000F700A" w:rsidRPr="00687A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2194C" w:rsidRDefault="000F700A" w:rsidP="001B42E2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700A" w:rsidRDefault="000F700A" w:rsidP="001B42E2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871">
        <w:rPr>
          <w:sz w:val="28"/>
          <w:szCs w:val="28"/>
        </w:rPr>
        <w:t xml:space="preserve"> и после них</w:t>
      </w:r>
      <w:r w:rsidR="00F62684">
        <w:rPr>
          <w:sz w:val="28"/>
          <w:szCs w:val="28"/>
        </w:rPr>
        <w:t xml:space="preserve"> дополнить следующей строкой:</w:t>
      </w:r>
    </w:p>
    <w:p w:rsidR="0022194C" w:rsidRDefault="0022194C" w:rsidP="001B42E2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3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1143"/>
        <w:gridCol w:w="1143"/>
        <w:gridCol w:w="715"/>
        <w:gridCol w:w="857"/>
        <w:gridCol w:w="858"/>
        <w:gridCol w:w="1143"/>
        <w:gridCol w:w="1014"/>
      </w:tblGrid>
      <w:tr w:rsidR="00F62684" w:rsidTr="0022194C">
        <w:trPr>
          <w:trHeight w:val="57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4" w:rsidRPr="00B8168F" w:rsidRDefault="00F62684" w:rsidP="00D976FB">
            <w:pPr>
              <w:pStyle w:val="ConsPlusNormal"/>
            </w:pPr>
            <w:r w:rsidRPr="00B8168F">
              <w:t>закупку энергетических ресурсов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684" w:rsidRDefault="00F62684" w:rsidP="00F62684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684" w:rsidRDefault="00F62684" w:rsidP="00F6268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684" w:rsidRDefault="00F62684" w:rsidP="00D976FB">
            <w:pPr>
              <w:pStyle w:val="ConsPlusNormal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684" w:rsidRDefault="00F62684" w:rsidP="00D976FB">
            <w:pPr>
              <w:pStyle w:val="ConsPlusNormal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684" w:rsidRDefault="00F62684" w:rsidP="00D976FB">
            <w:pPr>
              <w:pStyle w:val="ConsPlusNormal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684" w:rsidRDefault="00F62684" w:rsidP="00D976FB">
            <w:pPr>
              <w:pStyle w:val="ConsPlusNormal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684" w:rsidRDefault="00F62684" w:rsidP="00D976FB">
            <w:pPr>
              <w:pStyle w:val="ConsPlusNormal"/>
            </w:pPr>
          </w:p>
        </w:tc>
      </w:tr>
    </w:tbl>
    <w:p w:rsidR="00F62684" w:rsidRDefault="0022194C" w:rsidP="001B42E2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5751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87A01">
        <w:rPr>
          <w:sz w:val="28"/>
          <w:szCs w:val="28"/>
        </w:rPr>
        <w:t>»;</w:t>
      </w:r>
    </w:p>
    <w:p w:rsidR="00A62612" w:rsidRDefault="00511D03" w:rsidP="001B42E2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A62612">
        <w:rPr>
          <w:sz w:val="28"/>
          <w:szCs w:val="28"/>
        </w:rPr>
        <w:t>) строки:</w:t>
      </w:r>
    </w:p>
    <w:p w:rsidR="000F700A" w:rsidRPr="00BF1878" w:rsidRDefault="000F700A" w:rsidP="001B42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878">
        <w:rPr>
          <w:sz w:val="28"/>
          <w:szCs w:val="28"/>
        </w:rPr>
        <w:t xml:space="preserve">  «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1"/>
        <w:gridCol w:w="708"/>
        <w:gridCol w:w="851"/>
        <w:gridCol w:w="1134"/>
        <w:gridCol w:w="992"/>
      </w:tblGrid>
      <w:tr w:rsidR="000F700A" w:rsidRPr="00F23C7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B8168F" w:rsidRDefault="00A62612" w:rsidP="001B42E2">
            <w:pPr>
              <w:autoSpaceDE w:val="0"/>
              <w:autoSpaceDN w:val="0"/>
              <w:adjustRightInd w:val="0"/>
              <w:jc w:val="both"/>
            </w:pPr>
            <w:r w:rsidRPr="00B8168F">
              <w:t>капитальные вложения в объекты муниципальной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A62612">
            <w:pPr>
              <w:autoSpaceDE w:val="0"/>
              <w:autoSpaceDN w:val="0"/>
              <w:adjustRightInd w:val="0"/>
              <w:jc w:val="center"/>
            </w:pPr>
            <w:r w:rsidRPr="00F23C7A">
              <w:t>2</w:t>
            </w:r>
            <w:r w:rsidR="00A62612">
              <w:t>65</w:t>
            </w:r>
            <w:r w:rsidRPr="00F23C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A62612" w:rsidP="001B42E2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0F700A" w:rsidRPr="00F23C7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</w:p>
        </w:tc>
      </w:tr>
      <w:tr w:rsidR="000F700A" w:rsidRPr="00F23C7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B8168F" w:rsidRDefault="00A62612" w:rsidP="001B42E2">
            <w:pPr>
              <w:autoSpaceDE w:val="0"/>
              <w:autoSpaceDN w:val="0"/>
              <w:adjustRightInd w:val="0"/>
            </w:pPr>
            <w:r w:rsidRPr="00B8168F">
              <w:t>в том числе: приобретение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A62612">
            <w:pPr>
              <w:autoSpaceDE w:val="0"/>
              <w:autoSpaceDN w:val="0"/>
              <w:adjustRightInd w:val="0"/>
              <w:jc w:val="center"/>
            </w:pPr>
            <w:r w:rsidRPr="00F23C7A">
              <w:t>2</w:t>
            </w:r>
            <w:r w:rsidR="00A62612">
              <w:t>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A62612" w:rsidP="001B42E2">
            <w:pPr>
              <w:autoSpaceDE w:val="0"/>
              <w:autoSpaceDN w:val="0"/>
              <w:adjustRightInd w:val="0"/>
              <w:jc w:val="center"/>
            </w:pPr>
            <w: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</w:p>
        </w:tc>
      </w:tr>
      <w:tr w:rsidR="000F700A" w:rsidRPr="00F23C7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B8168F" w:rsidRDefault="00A62612" w:rsidP="001B42E2">
            <w:pPr>
              <w:autoSpaceDE w:val="0"/>
              <w:autoSpaceDN w:val="0"/>
              <w:adjustRightInd w:val="0"/>
            </w:pPr>
            <w:r w:rsidRPr="00B8168F">
              <w:lastRenderedPageBreak/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A62612">
            <w:pPr>
              <w:autoSpaceDE w:val="0"/>
              <w:autoSpaceDN w:val="0"/>
              <w:adjustRightInd w:val="0"/>
              <w:jc w:val="center"/>
            </w:pPr>
            <w:r w:rsidRPr="00F23C7A">
              <w:t>2</w:t>
            </w:r>
            <w:r w:rsidR="00A62612"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A62612" w:rsidP="001B42E2">
            <w:pPr>
              <w:autoSpaceDE w:val="0"/>
              <w:autoSpaceDN w:val="0"/>
              <w:adjustRightInd w:val="0"/>
              <w:jc w:val="center"/>
            </w:pPr>
            <w: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1B42E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F700A" w:rsidRPr="00AF111B" w:rsidRDefault="000F700A" w:rsidP="001B42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11B">
        <w:rPr>
          <w:sz w:val="28"/>
          <w:szCs w:val="28"/>
        </w:rPr>
        <w:t>»</w:t>
      </w:r>
    </w:p>
    <w:p w:rsidR="000F700A" w:rsidRPr="00F23C7A" w:rsidRDefault="000F700A" w:rsidP="001B42E2">
      <w:pPr>
        <w:tabs>
          <w:tab w:val="left" w:pos="567"/>
          <w:tab w:val="left" w:pos="156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  <w:r w:rsidRPr="00B37818">
        <w:rPr>
          <w:sz w:val="28"/>
          <w:szCs w:val="28"/>
        </w:rPr>
        <w:t>заменить строками</w:t>
      </w:r>
      <w:r w:rsidRPr="00F23C7A">
        <w:t>:</w:t>
      </w:r>
    </w:p>
    <w:p w:rsidR="000F700A" w:rsidRPr="00AF111B" w:rsidRDefault="000F700A" w:rsidP="001B42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111B">
        <w:rPr>
          <w:sz w:val="28"/>
          <w:szCs w:val="28"/>
        </w:rPr>
        <w:t>«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1"/>
        <w:gridCol w:w="708"/>
        <w:gridCol w:w="851"/>
        <w:gridCol w:w="1134"/>
        <w:gridCol w:w="992"/>
      </w:tblGrid>
      <w:tr w:rsidR="000F700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B8168F" w:rsidRDefault="00206D5A" w:rsidP="00206D5A">
            <w:pPr>
              <w:autoSpaceDE w:val="0"/>
              <w:autoSpaceDN w:val="0"/>
              <w:adjustRightInd w:val="0"/>
            </w:pPr>
            <w:r w:rsidRPr="00B8168F">
              <w:t>капитальные вложения в объекты муниципальной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206D5A" w:rsidP="001B42E2">
            <w:pPr>
              <w:autoSpaceDE w:val="0"/>
              <w:autoSpaceDN w:val="0"/>
              <w:adjustRightInd w:val="0"/>
              <w:jc w:val="center"/>
            </w:pPr>
            <w: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206D5A" w:rsidP="001B42E2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0A" w:rsidTr="005B4D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B8168F" w:rsidRDefault="00206D5A" w:rsidP="001B42E2">
            <w:pPr>
              <w:autoSpaceDE w:val="0"/>
              <w:autoSpaceDN w:val="0"/>
              <w:adjustRightInd w:val="0"/>
            </w:pPr>
            <w:r w:rsidRPr="00B8168F">
              <w:t>в том числе:</w:t>
            </w:r>
          </w:p>
          <w:p w:rsidR="00206D5A" w:rsidRPr="00B8168F" w:rsidRDefault="00206D5A" w:rsidP="001B42E2">
            <w:pPr>
              <w:autoSpaceDE w:val="0"/>
              <w:autoSpaceDN w:val="0"/>
              <w:adjustRightInd w:val="0"/>
            </w:pPr>
            <w:r w:rsidRPr="00B8168F">
              <w:t>приобретение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206D5A">
            <w:pPr>
              <w:autoSpaceDE w:val="0"/>
              <w:autoSpaceDN w:val="0"/>
              <w:adjustRightInd w:val="0"/>
              <w:jc w:val="center"/>
            </w:pPr>
            <w:r w:rsidRPr="00F23C7A">
              <w:t>2</w:t>
            </w:r>
            <w:r w:rsidR="00206D5A">
              <w:t>71</w:t>
            </w:r>
            <w:r w:rsidRPr="00F23C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206D5A" w:rsidP="001B42E2">
            <w:pPr>
              <w:autoSpaceDE w:val="0"/>
              <w:autoSpaceDN w:val="0"/>
              <w:adjustRightInd w:val="0"/>
              <w:jc w:val="center"/>
            </w:pPr>
            <w: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0A" w:rsidTr="00B8168F">
        <w:trPr>
          <w:trHeight w:val="8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B8168F" w:rsidRDefault="00206D5A" w:rsidP="001B42E2">
            <w:pPr>
              <w:autoSpaceDE w:val="0"/>
              <w:autoSpaceDN w:val="0"/>
              <w:adjustRightInd w:val="0"/>
            </w:pPr>
            <w:r w:rsidRPr="00B8168F">
              <w:t>строительство (реконструкция)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206D5A">
            <w:pPr>
              <w:autoSpaceDE w:val="0"/>
              <w:autoSpaceDN w:val="0"/>
              <w:adjustRightInd w:val="0"/>
              <w:jc w:val="center"/>
            </w:pPr>
            <w:r w:rsidRPr="00F23C7A">
              <w:t>2</w:t>
            </w:r>
            <w:r w:rsidR="00206D5A">
              <w:t>72</w:t>
            </w:r>
            <w:r w:rsidRPr="00F23C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206D5A" w:rsidP="001B42E2">
            <w:pPr>
              <w:autoSpaceDE w:val="0"/>
              <w:autoSpaceDN w:val="0"/>
              <w:adjustRightInd w:val="0"/>
              <w:jc w:val="center"/>
            </w:pPr>
            <w: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1B4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9F5" w:rsidRDefault="008349F5" w:rsidP="001B42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A5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5E90">
        <w:rPr>
          <w:sz w:val="28"/>
          <w:szCs w:val="28"/>
        </w:rPr>
        <w:t>»</w:t>
      </w:r>
      <w:r w:rsidR="00271D6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349F5" w:rsidRDefault="008349F5" w:rsidP="001B42E2">
      <w:pPr>
        <w:autoSpaceDE w:val="0"/>
        <w:autoSpaceDN w:val="0"/>
        <w:adjustRightInd w:val="0"/>
        <w:rPr>
          <w:sz w:val="28"/>
          <w:szCs w:val="28"/>
        </w:rPr>
      </w:pPr>
    </w:p>
    <w:p w:rsidR="000D3A06" w:rsidRDefault="000F700A" w:rsidP="00A63B6D">
      <w:pPr>
        <w:pStyle w:val="a3"/>
        <w:tabs>
          <w:tab w:val="left" w:pos="993"/>
          <w:tab w:val="left" w:pos="12525"/>
        </w:tabs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357F28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 2. Настоящее постановление вступает в силу после </w:t>
      </w:r>
      <w:r w:rsidR="00CE7D84">
        <w:rPr>
          <w:color w:val="000000"/>
          <w:sz w:val="28"/>
          <w:szCs w:val="28"/>
          <w:shd w:val="clear" w:color="auto" w:fill="FFFFFF"/>
        </w:rPr>
        <w:t xml:space="preserve">его подписания и подлежит обнародованию на </w:t>
      </w:r>
      <w:r w:rsidR="00A63B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официальном сайте муниципального образования «Велижский район» в информационно-телекоммуникационной сети «Интернет»</w:t>
      </w:r>
      <w:r w:rsidR="000D3A06">
        <w:rPr>
          <w:color w:val="000000"/>
          <w:sz w:val="28"/>
          <w:szCs w:val="28"/>
          <w:shd w:val="clear" w:color="auto" w:fill="FFFFFF"/>
        </w:rPr>
        <w:t>:</w:t>
      </w:r>
    </w:p>
    <w:p w:rsidR="000F700A" w:rsidRPr="00235FA3" w:rsidRDefault="0017410F" w:rsidP="00A63B6D">
      <w:pPr>
        <w:pStyle w:val="a3"/>
        <w:tabs>
          <w:tab w:val="left" w:pos="993"/>
          <w:tab w:val="left" w:pos="12525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http</w:t>
      </w:r>
      <w:r w:rsidR="00235FA3" w:rsidRPr="00235FA3">
        <w:rPr>
          <w:color w:val="000000"/>
          <w:sz w:val="28"/>
          <w:szCs w:val="28"/>
          <w:shd w:val="clear" w:color="auto" w:fill="FFFFFF"/>
          <w:lang w:val="en-US"/>
        </w:rPr>
        <w:t>:</w:t>
      </w:r>
      <w:r w:rsidR="00235FA3">
        <w:rPr>
          <w:color w:val="000000"/>
          <w:sz w:val="28"/>
          <w:szCs w:val="28"/>
          <w:shd w:val="clear" w:color="auto" w:fill="FFFFFF"/>
          <w:lang w:val="en-US"/>
        </w:rPr>
        <w:t>//</w:t>
      </w:r>
      <w:r w:rsidR="000F700A" w:rsidRPr="00235FA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velizh</w:t>
      </w:r>
      <w:proofErr w:type="spellEnd"/>
      <w:r w:rsidR="00235FA3">
        <w:rPr>
          <w:color w:val="000000"/>
          <w:sz w:val="28"/>
          <w:szCs w:val="28"/>
          <w:shd w:val="clear" w:color="auto" w:fill="FFFFFF"/>
          <w:lang w:val="en-US"/>
        </w:rPr>
        <w:t>/admin-smolensk.ru/.</w:t>
      </w:r>
    </w:p>
    <w:p w:rsidR="000F700A" w:rsidRDefault="000F700A" w:rsidP="00A63B6D">
      <w:pPr>
        <w:pStyle w:val="a3"/>
        <w:tabs>
          <w:tab w:val="left" w:pos="993"/>
          <w:tab w:val="left" w:pos="12525"/>
        </w:tabs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01217D">
        <w:rPr>
          <w:color w:val="000000"/>
          <w:sz w:val="28"/>
          <w:szCs w:val="28"/>
          <w:shd w:val="clear" w:color="auto" w:fill="FFFFFF"/>
          <w:lang w:val="en-US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3. Отделу по информационной политике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К.П.Борис</w:t>
      </w:r>
      <w:proofErr w:type="spellEnd"/>
      <w:r>
        <w:rPr>
          <w:color w:val="000000"/>
          <w:sz w:val="28"/>
          <w:szCs w:val="28"/>
          <w:shd w:val="clear" w:color="auto" w:fill="FFFFFF"/>
        </w:rPr>
        <w:t>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0F700A" w:rsidRDefault="000F700A" w:rsidP="00801024">
      <w:pPr>
        <w:ind w:left="-142" w:right="-1"/>
        <w:jc w:val="both"/>
        <w:rPr>
          <w:color w:val="000000"/>
          <w:sz w:val="28"/>
        </w:rPr>
      </w:pPr>
    </w:p>
    <w:p w:rsidR="000F700A" w:rsidRDefault="000F700A" w:rsidP="00801024">
      <w:pPr>
        <w:ind w:left="-142" w:right="-1"/>
        <w:jc w:val="both"/>
        <w:rPr>
          <w:color w:val="000000"/>
          <w:sz w:val="28"/>
        </w:rPr>
      </w:pPr>
    </w:p>
    <w:p w:rsidR="000F700A" w:rsidRDefault="000F700A" w:rsidP="000F70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муниципального образования  </w:t>
      </w:r>
    </w:p>
    <w:p w:rsidR="000F700A" w:rsidRPr="00DC3ECD" w:rsidRDefault="000F700A" w:rsidP="000F700A">
      <w:pPr>
        <w:pStyle w:val="a3"/>
        <w:tabs>
          <w:tab w:val="left" w:pos="993"/>
          <w:tab w:val="left" w:pos="1252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 xml:space="preserve">«Велижский район»                                                                   </w:t>
      </w:r>
      <w:r w:rsidR="00CA1C7D">
        <w:rPr>
          <w:color w:val="000000"/>
          <w:sz w:val="28"/>
        </w:rPr>
        <w:t xml:space="preserve">   </w:t>
      </w:r>
      <w:r w:rsidR="00132D51">
        <w:rPr>
          <w:color w:val="000000"/>
          <w:sz w:val="28"/>
        </w:rPr>
        <w:t xml:space="preserve">  </w:t>
      </w:r>
      <w:r w:rsidR="00DC5EE4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</w:t>
      </w:r>
      <w:proofErr w:type="spellStart"/>
      <w:r w:rsidR="00CA1C7D">
        <w:rPr>
          <w:color w:val="000000"/>
          <w:sz w:val="28"/>
        </w:rPr>
        <w:t>Г</w:t>
      </w:r>
      <w:r>
        <w:rPr>
          <w:color w:val="000000"/>
          <w:sz w:val="28"/>
        </w:rPr>
        <w:t>.</w:t>
      </w:r>
      <w:r w:rsidR="00CA1C7D">
        <w:rPr>
          <w:color w:val="000000"/>
          <w:sz w:val="28"/>
        </w:rPr>
        <w:t>А</w:t>
      </w:r>
      <w:r>
        <w:rPr>
          <w:color w:val="000000"/>
          <w:sz w:val="28"/>
        </w:rPr>
        <w:t>.</w:t>
      </w:r>
      <w:r w:rsidR="00CA1C7D">
        <w:rPr>
          <w:color w:val="000000"/>
          <w:sz w:val="28"/>
        </w:rPr>
        <w:t>Валикова</w:t>
      </w:r>
      <w:proofErr w:type="spellEnd"/>
      <w:r>
        <w:rPr>
          <w:color w:val="000000"/>
          <w:sz w:val="28"/>
        </w:rPr>
        <w:t xml:space="preserve"> </w:t>
      </w:r>
    </w:p>
    <w:p w:rsidR="000F700A" w:rsidRDefault="000F700A" w:rsidP="000F700A"/>
    <w:p w:rsidR="000F700A" w:rsidRDefault="000F700A" w:rsidP="000F700A">
      <w:pPr>
        <w:pStyle w:val="ConsPlusNormal"/>
        <w:ind w:right="-284"/>
        <w:jc w:val="both"/>
      </w:pPr>
    </w:p>
    <w:p w:rsidR="007652A7" w:rsidRDefault="007652A7"/>
    <w:sectPr w:rsidR="007652A7" w:rsidSect="0001217D">
      <w:pgSz w:w="11906" w:h="16838"/>
      <w:pgMar w:top="568" w:right="70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7F" w:rsidRDefault="00793E7F" w:rsidP="00311AE4">
      <w:r>
        <w:separator/>
      </w:r>
    </w:p>
  </w:endnote>
  <w:endnote w:type="continuationSeparator" w:id="0">
    <w:p w:rsidR="00793E7F" w:rsidRDefault="00793E7F" w:rsidP="0031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7F" w:rsidRDefault="00793E7F" w:rsidP="00311AE4">
      <w:r>
        <w:separator/>
      </w:r>
    </w:p>
  </w:footnote>
  <w:footnote w:type="continuationSeparator" w:id="0">
    <w:p w:rsidR="00793E7F" w:rsidRDefault="00793E7F" w:rsidP="0031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844"/>
    <w:multiLevelType w:val="hybridMultilevel"/>
    <w:tmpl w:val="B7F0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0A"/>
    <w:rsid w:val="0001217D"/>
    <w:rsid w:val="00017885"/>
    <w:rsid w:val="00027208"/>
    <w:rsid w:val="000610CC"/>
    <w:rsid w:val="00065A99"/>
    <w:rsid w:val="00071FFC"/>
    <w:rsid w:val="00093ED1"/>
    <w:rsid w:val="000B3418"/>
    <w:rsid w:val="000C260C"/>
    <w:rsid w:val="000D3A06"/>
    <w:rsid w:val="000E55EE"/>
    <w:rsid w:val="000F700A"/>
    <w:rsid w:val="00101F42"/>
    <w:rsid w:val="0011583D"/>
    <w:rsid w:val="00132D51"/>
    <w:rsid w:val="001679B6"/>
    <w:rsid w:val="00172CF1"/>
    <w:rsid w:val="0017410F"/>
    <w:rsid w:val="001B42E2"/>
    <w:rsid w:val="001C25CE"/>
    <w:rsid w:val="001D1A0E"/>
    <w:rsid w:val="001E1AAB"/>
    <w:rsid w:val="001F4735"/>
    <w:rsid w:val="00206D5A"/>
    <w:rsid w:val="0022194C"/>
    <w:rsid w:val="0023084C"/>
    <w:rsid w:val="00235FA3"/>
    <w:rsid w:val="00271D6B"/>
    <w:rsid w:val="00275E7A"/>
    <w:rsid w:val="002E41F6"/>
    <w:rsid w:val="002E4BF9"/>
    <w:rsid w:val="00311AE4"/>
    <w:rsid w:val="0032126C"/>
    <w:rsid w:val="00327CE0"/>
    <w:rsid w:val="0034093E"/>
    <w:rsid w:val="00357F28"/>
    <w:rsid w:val="00373A46"/>
    <w:rsid w:val="00390C1E"/>
    <w:rsid w:val="003A5E90"/>
    <w:rsid w:val="003A7DF1"/>
    <w:rsid w:val="003B3B27"/>
    <w:rsid w:val="003C1D54"/>
    <w:rsid w:val="003D0040"/>
    <w:rsid w:val="003F3888"/>
    <w:rsid w:val="004147DB"/>
    <w:rsid w:val="00447CA5"/>
    <w:rsid w:val="004D1ACA"/>
    <w:rsid w:val="004F3F55"/>
    <w:rsid w:val="00502D92"/>
    <w:rsid w:val="00511D03"/>
    <w:rsid w:val="0052314E"/>
    <w:rsid w:val="0053466C"/>
    <w:rsid w:val="0054333A"/>
    <w:rsid w:val="005751A7"/>
    <w:rsid w:val="00583AFC"/>
    <w:rsid w:val="00592A3C"/>
    <w:rsid w:val="005A65BB"/>
    <w:rsid w:val="005B4D60"/>
    <w:rsid w:val="005F2B92"/>
    <w:rsid w:val="006218C8"/>
    <w:rsid w:val="00646C1C"/>
    <w:rsid w:val="0064725D"/>
    <w:rsid w:val="0065743F"/>
    <w:rsid w:val="006860DB"/>
    <w:rsid w:val="00697F22"/>
    <w:rsid w:val="006E00F2"/>
    <w:rsid w:val="006E12A6"/>
    <w:rsid w:val="00720EA9"/>
    <w:rsid w:val="00724880"/>
    <w:rsid w:val="0073411D"/>
    <w:rsid w:val="007652A7"/>
    <w:rsid w:val="00776D9A"/>
    <w:rsid w:val="0079059B"/>
    <w:rsid w:val="00793E7F"/>
    <w:rsid w:val="007E6033"/>
    <w:rsid w:val="007E726D"/>
    <w:rsid w:val="00800022"/>
    <w:rsid w:val="00801024"/>
    <w:rsid w:val="008349F5"/>
    <w:rsid w:val="00840193"/>
    <w:rsid w:val="00852FEC"/>
    <w:rsid w:val="008A633C"/>
    <w:rsid w:val="008B026C"/>
    <w:rsid w:val="008B71A1"/>
    <w:rsid w:val="008E0C80"/>
    <w:rsid w:val="008E5BEE"/>
    <w:rsid w:val="008F6954"/>
    <w:rsid w:val="00905DEB"/>
    <w:rsid w:val="00914D87"/>
    <w:rsid w:val="009304A7"/>
    <w:rsid w:val="00953A82"/>
    <w:rsid w:val="009844E8"/>
    <w:rsid w:val="009D6694"/>
    <w:rsid w:val="009F5C7D"/>
    <w:rsid w:val="00A16D43"/>
    <w:rsid w:val="00A26B31"/>
    <w:rsid w:val="00A30447"/>
    <w:rsid w:val="00A62612"/>
    <w:rsid w:val="00A63B6D"/>
    <w:rsid w:val="00A71CF4"/>
    <w:rsid w:val="00A8789C"/>
    <w:rsid w:val="00A91B02"/>
    <w:rsid w:val="00AA3E32"/>
    <w:rsid w:val="00AA7494"/>
    <w:rsid w:val="00AB7251"/>
    <w:rsid w:val="00AC0250"/>
    <w:rsid w:val="00AC500B"/>
    <w:rsid w:val="00B169BE"/>
    <w:rsid w:val="00B464E2"/>
    <w:rsid w:val="00B5450A"/>
    <w:rsid w:val="00B8168F"/>
    <w:rsid w:val="00B85CDD"/>
    <w:rsid w:val="00BD72BF"/>
    <w:rsid w:val="00BE37A8"/>
    <w:rsid w:val="00BF1DBE"/>
    <w:rsid w:val="00C3347A"/>
    <w:rsid w:val="00C57BB3"/>
    <w:rsid w:val="00C633EF"/>
    <w:rsid w:val="00C9040B"/>
    <w:rsid w:val="00CA1C7D"/>
    <w:rsid w:val="00CB0241"/>
    <w:rsid w:val="00CD63D2"/>
    <w:rsid w:val="00CE7D84"/>
    <w:rsid w:val="00CF0F2A"/>
    <w:rsid w:val="00CF1A98"/>
    <w:rsid w:val="00CF2675"/>
    <w:rsid w:val="00D07C14"/>
    <w:rsid w:val="00D30370"/>
    <w:rsid w:val="00D3707A"/>
    <w:rsid w:val="00D72306"/>
    <w:rsid w:val="00D80780"/>
    <w:rsid w:val="00D96FB8"/>
    <w:rsid w:val="00DA5E0F"/>
    <w:rsid w:val="00DB4C49"/>
    <w:rsid w:val="00DC5EE4"/>
    <w:rsid w:val="00DD1677"/>
    <w:rsid w:val="00DE356F"/>
    <w:rsid w:val="00E03EA3"/>
    <w:rsid w:val="00E3169B"/>
    <w:rsid w:val="00E323D8"/>
    <w:rsid w:val="00E746DE"/>
    <w:rsid w:val="00E958BC"/>
    <w:rsid w:val="00EF51FD"/>
    <w:rsid w:val="00EF74E0"/>
    <w:rsid w:val="00F01054"/>
    <w:rsid w:val="00F1470E"/>
    <w:rsid w:val="00F148C7"/>
    <w:rsid w:val="00F1731E"/>
    <w:rsid w:val="00F416DB"/>
    <w:rsid w:val="00F427E8"/>
    <w:rsid w:val="00F62684"/>
    <w:rsid w:val="00F65AD6"/>
    <w:rsid w:val="00F70871"/>
    <w:rsid w:val="00F77EC1"/>
    <w:rsid w:val="00F83CEF"/>
    <w:rsid w:val="00FA449D"/>
    <w:rsid w:val="00FB4924"/>
    <w:rsid w:val="00FC1AEA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311A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1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11A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1A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311A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1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11A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1A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596C-ED44-4BB0-8497-3548F03F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2021-07-20T07:56:00Z</cp:lastPrinted>
  <dcterms:created xsi:type="dcterms:W3CDTF">2020-08-28T07:52:00Z</dcterms:created>
  <dcterms:modified xsi:type="dcterms:W3CDTF">2021-07-21T08:08:00Z</dcterms:modified>
</cp:coreProperties>
</file>