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736" w:rsidRPr="009B0BDD" w:rsidRDefault="00BB7736" w:rsidP="00AC770B">
      <w:pPr>
        <w:spacing w:after="0" w:line="240" w:lineRule="auto"/>
        <w:jc w:val="center"/>
        <w:rPr>
          <w:rFonts w:ascii="Times New Roman" w:hAnsi="Times New Roman" w:cs="Times New Roman"/>
          <w:b/>
          <w:sz w:val="24"/>
          <w:szCs w:val="24"/>
        </w:rPr>
      </w:pPr>
      <w:r w:rsidRPr="009B0BDD">
        <w:rPr>
          <w:rFonts w:ascii="Times New Roman" w:hAnsi="Times New Roman" w:cs="Times New Roman"/>
          <w:b/>
          <w:sz w:val="24"/>
          <w:szCs w:val="24"/>
        </w:rPr>
        <w:t>СОВЕТ ДЕПУТАТОВ</w:t>
      </w:r>
    </w:p>
    <w:p w:rsidR="00BB7736" w:rsidRPr="009B0BDD" w:rsidRDefault="00BB7736" w:rsidP="00AC770B">
      <w:pPr>
        <w:spacing w:after="0" w:line="240" w:lineRule="auto"/>
        <w:jc w:val="center"/>
        <w:rPr>
          <w:rFonts w:ascii="Times New Roman" w:hAnsi="Times New Roman" w:cs="Times New Roman"/>
          <w:b/>
          <w:sz w:val="24"/>
          <w:szCs w:val="24"/>
        </w:rPr>
      </w:pPr>
      <w:r w:rsidRPr="009B0BDD">
        <w:rPr>
          <w:rFonts w:ascii="Times New Roman" w:hAnsi="Times New Roman" w:cs="Times New Roman"/>
          <w:b/>
          <w:sz w:val="24"/>
          <w:szCs w:val="24"/>
        </w:rPr>
        <w:t>ВЕЛИЖСКОГО ГОРОДСКОГО ПОСЕЛЕНИЯ</w:t>
      </w:r>
    </w:p>
    <w:p w:rsidR="00BB7736" w:rsidRPr="009B0BDD" w:rsidRDefault="00BB7736" w:rsidP="00AC770B">
      <w:pPr>
        <w:spacing w:after="0" w:line="240" w:lineRule="auto"/>
        <w:rPr>
          <w:rFonts w:ascii="Times New Roman" w:hAnsi="Times New Roman" w:cs="Times New Roman"/>
          <w:b/>
          <w:sz w:val="24"/>
          <w:szCs w:val="24"/>
        </w:rPr>
      </w:pPr>
      <w:r w:rsidRPr="009B0BDD">
        <w:rPr>
          <w:rFonts w:ascii="Times New Roman" w:hAnsi="Times New Roman" w:cs="Times New Roman"/>
          <w:b/>
          <w:sz w:val="24"/>
          <w:szCs w:val="24"/>
        </w:rPr>
        <w:t xml:space="preserve">                                                                                                                               </w:t>
      </w:r>
    </w:p>
    <w:p w:rsidR="00BB7736" w:rsidRPr="009B0BDD" w:rsidRDefault="00BB7736" w:rsidP="00AC770B">
      <w:pPr>
        <w:spacing w:after="0" w:line="240" w:lineRule="auto"/>
        <w:jc w:val="center"/>
        <w:rPr>
          <w:rFonts w:ascii="Times New Roman" w:hAnsi="Times New Roman" w:cs="Times New Roman"/>
          <w:b/>
          <w:sz w:val="24"/>
          <w:szCs w:val="24"/>
        </w:rPr>
      </w:pPr>
      <w:r w:rsidRPr="009B0BDD">
        <w:rPr>
          <w:rFonts w:ascii="Times New Roman" w:hAnsi="Times New Roman" w:cs="Times New Roman"/>
          <w:b/>
          <w:sz w:val="24"/>
          <w:szCs w:val="24"/>
        </w:rPr>
        <w:t>РЕШЕНИЕ</w:t>
      </w:r>
    </w:p>
    <w:p w:rsidR="00BB7736" w:rsidRPr="005146DF" w:rsidRDefault="00BB7736" w:rsidP="00AC770B">
      <w:pPr>
        <w:spacing w:after="0" w:line="240" w:lineRule="auto"/>
        <w:jc w:val="center"/>
        <w:rPr>
          <w:rFonts w:ascii="Times New Roman" w:hAnsi="Times New Roman" w:cs="Times New Roman"/>
          <w:sz w:val="24"/>
          <w:szCs w:val="24"/>
        </w:rPr>
      </w:pPr>
    </w:p>
    <w:p w:rsidR="00BB7736" w:rsidRPr="005146DF" w:rsidRDefault="00BB7736" w:rsidP="00AC770B">
      <w:pPr>
        <w:spacing w:after="0" w:line="240" w:lineRule="auto"/>
        <w:rPr>
          <w:rFonts w:ascii="Times New Roman" w:hAnsi="Times New Roman" w:cs="Times New Roman"/>
          <w:sz w:val="24"/>
          <w:szCs w:val="24"/>
        </w:rPr>
      </w:pPr>
      <w:r w:rsidRPr="005146DF">
        <w:rPr>
          <w:rFonts w:ascii="Times New Roman" w:hAnsi="Times New Roman" w:cs="Times New Roman"/>
          <w:sz w:val="24"/>
          <w:szCs w:val="24"/>
        </w:rPr>
        <w:t xml:space="preserve">от </w:t>
      </w:r>
      <w:r w:rsidR="00EB21B1">
        <w:rPr>
          <w:rFonts w:ascii="Times New Roman" w:hAnsi="Times New Roman" w:cs="Times New Roman"/>
          <w:sz w:val="24"/>
          <w:szCs w:val="24"/>
        </w:rPr>
        <w:t>23</w:t>
      </w:r>
      <w:r w:rsidR="00F81366" w:rsidRPr="005146DF">
        <w:rPr>
          <w:rFonts w:ascii="Times New Roman" w:hAnsi="Times New Roman" w:cs="Times New Roman"/>
          <w:sz w:val="24"/>
          <w:szCs w:val="24"/>
        </w:rPr>
        <w:t xml:space="preserve"> декабря 2021 </w:t>
      </w:r>
      <w:r w:rsidRPr="005146DF">
        <w:rPr>
          <w:rFonts w:ascii="Times New Roman" w:hAnsi="Times New Roman" w:cs="Times New Roman"/>
          <w:sz w:val="24"/>
          <w:szCs w:val="24"/>
        </w:rPr>
        <w:t xml:space="preserve">№ </w:t>
      </w:r>
      <w:r w:rsidR="00EB21B1">
        <w:rPr>
          <w:rFonts w:ascii="Times New Roman" w:hAnsi="Times New Roman" w:cs="Times New Roman"/>
          <w:sz w:val="24"/>
          <w:szCs w:val="24"/>
        </w:rPr>
        <w:t>46</w:t>
      </w:r>
    </w:p>
    <w:p w:rsidR="00BB7736" w:rsidRPr="005146DF" w:rsidRDefault="00BB7736" w:rsidP="00AC770B">
      <w:pPr>
        <w:spacing w:after="0" w:line="240" w:lineRule="auto"/>
        <w:rPr>
          <w:rFonts w:ascii="Times New Roman" w:hAnsi="Times New Roman" w:cs="Times New Roman"/>
          <w:sz w:val="24"/>
          <w:szCs w:val="24"/>
        </w:rPr>
      </w:pPr>
    </w:p>
    <w:p w:rsidR="00BB7736" w:rsidRPr="005146DF" w:rsidRDefault="00BB7736" w:rsidP="009B0BDD">
      <w:pPr>
        <w:spacing w:after="0" w:line="240" w:lineRule="auto"/>
        <w:ind w:right="5244"/>
        <w:jc w:val="both"/>
        <w:rPr>
          <w:rFonts w:ascii="Times New Roman" w:hAnsi="Times New Roman" w:cs="Times New Roman"/>
          <w:sz w:val="24"/>
          <w:szCs w:val="24"/>
        </w:rPr>
      </w:pPr>
      <w:bookmarkStart w:id="0" w:name="_GoBack"/>
      <w:r w:rsidRPr="005146DF">
        <w:rPr>
          <w:rFonts w:ascii="Times New Roman" w:hAnsi="Times New Roman" w:cs="Times New Roman"/>
          <w:sz w:val="24"/>
          <w:szCs w:val="24"/>
        </w:rPr>
        <w:t xml:space="preserve">О бюджете муниципального образования </w:t>
      </w:r>
      <w:proofErr w:type="spellStart"/>
      <w:r w:rsidRPr="005146DF">
        <w:rPr>
          <w:rFonts w:ascii="Times New Roman" w:hAnsi="Times New Roman" w:cs="Times New Roman"/>
          <w:sz w:val="24"/>
          <w:szCs w:val="24"/>
        </w:rPr>
        <w:t>Велижское</w:t>
      </w:r>
      <w:proofErr w:type="spellEnd"/>
      <w:r w:rsidRPr="005146DF">
        <w:rPr>
          <w:rFonts w:ascii="Times New Roman" w:hAnsi="Times New Roman" w:cs="Times New Roman"/>
          <w:sz w:val="24"/>
          <w:szCs w:val="24"/>
        </w:rPr>
        <w:t xml:space="preserve"> городское поселение на 202</w:t>
      </w:r>
      <w:r w:rsidR="00037AB4"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w:t>
      </w:r>
      <w:r w:rsidR="009B0BDD">
        <w:rPr>
          <w:rFonts w:ascii="Times New Roman" w:hAnsi="Times New Roman" w:cs="Times New Roman"/>
          <w:sz w:val="24"/>
          <w:szCs w:val="24"/>
        </w:rPr>
        <w:t xml:space="preserve"> </w:t>
      </w:r>
      <w:r w:rsidRPr="005146DF">
        <w:rPr>
          <w:rFonts w:ascii="Times New Roman" w:hAnsi="Times New Roman" w:cs="Times New Roman"/>
          <w:sz w:val="24"/>
          <w:szCs w:val="24"/>
        </w:rPr>
        <w:t>и на плановый период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и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годов</w:t>
      </w:r>
    </w:p>
    <w:bookmarkEnd w:id="0"/>
    <w:p w:rsidR="00BB7736" w:rsidRPr="005146DF" w:rsidRDefault="00BB7736" w:rsidP="00AC770B">
      <w:pPr>
        <w:spacing w:after="0" w:line="240" w:lineRule="auto"/>
        <w:rPr>
          <w:rFonts w:ascii="Times New Roman" w:hAnsi="Times New Roman" w:cs="Times New Roman"/>
          <w:sz w:val="24"/>
          <w:szCs w:val="24"/>
        </w:rPr>
      </w:pPr>
    </w:p>
    <w:p w:rsidR="00BB7736" w:rsidRPr="005146DF" w:rsidRDefault="00BB7736" w:rsidP="00AC770B">
      <w:pPr>
        <w:spacing w:after="0" w:line="240" w:lineRule="auto"/>
        <w:rPr>
          <w:rFonts w:ascii="Times New Roman" w:hAnsi="Times New Roman" w:cs="Times New Roman"/>
          <w:sz w:val="24"/>
          <w:szCs w:val="24"/>
        </w:rPr>
      </w:pPr>
      <w:r w:rsidRPr="005146DF">
        <w:rPr>
          <w:rFonts w:ascii="Times New Roman" w:hAnsi="Times New Roman" w:cs="Times New Roman"/>
          <w:sz w:val="24"/>
          <w:szCs w:val="24"/>
        </w:rPr>
        <w:t xml:space="preserve">             Совет депутатов Велижского городского поселения</w:t>
      </w:r>
    </w:p>
    <w:p w:rsidR="00BB7736" w:rsidRPr="005146DF" w:rsidRDefault="00BB7736" w:rsidP="00AC770B">
      <w:pPr>
        <w:spacing w:after="0" w:line="240" w:lineRule="auto"/>
        <w:rPr>
          <w:rFonts w:ascii="Times New Roman" w:hAnsi="Times New Roman" w:cs="Times New Roman"/>
          <w:sz w:val="24"/>
          <w:szCs w:val="24"/>
        </w:rPr>
      </w:pPr>
      <w:r w:rsidRPr="005146DF">
        <w:rPr>
          <w:rFonts w:ascii="Times New Roman" w:hAnsi="Times New Roman" w:cs="Times New Roman"/>
          <w:sz w:val="24"/>
          <w:szCs w:val="24"/>
        </w:rPr>
        <w:t xml:space="preserve">           РЕШИЛ:</w:t>
      </w:r>
    </w:p>
    <w:p w:rsidR="00BB7736" w:rsidRPr="005146DF" w:rsidRDefault="00BB7736" w:rsidP="00AC770B">
      <w:pPr>
        <w:spacing w:after="0" w:line="240" w:lineRule="auto"/>
        <w:rPr>
          <w:rFonts w:ascii="Times New Roman" w:hAnsi="Times New Roman" w:cs="Times New Roman"/>
          <w:sz w:val="24"/>
          <w:szCs w:val="24"/>
        </w:rPr>
      </w:pPr>
      <w:r w:rsidRPr="005146DF">
        <w:rPr>
          <w:rFonts w:ascii="Times New Roman" w:hAnsi="Times New Roman" w:cs="Times New Roman"/>
          <w:sz w:val="24"/>
          <w:szCs w:val="24"/>
        </w:rPr>
        <w:t xml:space="preserve">             </w:t>
      </w:r>
    </w:p>
    <w:p w:rsidR="00BB7736" w:rsidRPr="005146DF" w:rsidRDefault="00BB7736" w:rsidP="00AC770B">
      <w:pPr>
        <w:spacing w:after="0" w:line="240" w:lineRule="auto"/>
        <w:ind w:firstLine="798"/>
        <w:rPr>
          <w:rFonts w:ascii="Times New Roman" w:hAnsi="Times New Roman" w:cs="Times New Roman"/>
          <w:sz w:val="24"/>
          <w:szCs w:val="24"/>
        </w:rPr>
      </w:pPr>
      <w:r w:rsidRPr="005146DF">
        <w:rPr>
          <w:rFonts w:ascii="Times New Roman" w:hAnsi="Times New Roman" w:cs="Times New Roman"/>
          <w:b/>
          <w:sz w:val="24"/>
          <w:szCs w:val="24"/>
          <w:u w:val="single"/>
        </w:rPr>
        <w:t>Статья 1</w:t>
      </w:r>
    </w:p>
    <w:p w:rsidR="00BB7736" w:rsidRPr="005146DF" w:rsidRDefault="00BB7736" w:rsidP="00AC770B">
      <w:pPr>
        <w:numPr>
          <w:ilvl w:val="0"/>
          <w:numId w:val="1"/>
        </w:numPr>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Утвердить основные характеристики бюджета муниципального образования Велижское городское поселение на 202</w:t>
      </w:r>
      <w:r w:rsidR="00037AB4"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(далее по тексту «местный бюджет»):</w:t>
      </w:r>
    </w:p>
    <w:p w:rsidR="00BB7736" w:rsidRPr="005146DF" w:rsidRDefault="00BB7736" w:rsidP="00AC770B">
      <w:pPr>
        <w:numPr>
          <w:ilvl w:val="0"/>
          <w:numId w:val="2"/>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 xml:space="preserve">общий объем доходов местного бюджета в сумме </w:t>
      </w:r>
      <w:r w:rsidR="00037AB4" w:rsidRPr="005146DF">
        <w:rPr>
          <w:rFonts w:ascii="Times New Roman" w:hAnsi="Times New Roman" w:cs="Times New Roman"/>
          <w:b/>
          <w:sz w:val="24"/>
          <w:szCs w:val="24"/>
        </w:rPr>
        <w:t>23003,</w:t>
      </w:r>
      <w:proofErr w:type="gramStart"/>
      <w:r w:rsidR="00037AB4" w:rsidRPr="005146DF">
        <w:rPr>
          <w:rFonts w:ascii="Times New Roman" w:hAnsi="Times New Roman" w:cs="Times New Roman"/>
          <w:b/>
          <w:sz w:val="24"/>
          <w:szCs w:val="24"/>
        </w:rPr>
        <w:t>7</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тыс.</w:t>
      </w:r>
      <w:proofErr w:type="gramEnd"/>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 xml:space="preserve">рублей, в том числе объем безвозмездных поступлений в сумме </w:t>
      </w:r>
      <w:r w:rsidR="00037AB4" w:rsidRPr="005146DF">
        <w:rPr>
          <w:rFonts w:ascii="Times New Roman" w:hAnsi="Times New Roman" w:cs="Times New Roman"/>
          <w:b/>
          <w:sz w:val="24"/>
          <w:szCs w:val="24"/>
        </w:rPr>
        <w:t>10223,8</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 xml:space="preserve">рублей, из которых объем получаемых межбюджетных трансфертов – </w:t>
      </w:r>
      <w:r w:rsidR="00037AB4" w:rsidRPr="005146DF">
        <w:rPr>
          <w:rFonts w:ascii="Times New Roman" w:hAnsi="Times New Roman" w:cs="Times New Roman"/>
          <w:b/>
          <w:sz w:val="24"/>
          <w:szCs w:val="24"/>
        </w:rPr>
        <w:t>10223,8</w:t>
      </w:r>
      <w:r w:rsidRPr="005146DF">
        <w:rPr>
          <w:rFonts w:ascii="Times New Roman" w:hAnsi="Times New Roman" w:cs="Times New Roman"/>
          <w:sz w:val="24"/>
          <w:szCs w:val="24"/>
        </w:rPr>
        <w:t xml:space="preserve"> тыс. рублей;</w:t>
      </w:r>
    </w:p>
    <w:p w:rsidR="00BB7736" w:rsidRPr="005146DF" w:rsidRDefault="00BB7736" w:rsidP="00AC770B">
      <w:pPr>
        <w:numPr>
          <w:ilvl w:val="0"/>
          <w:numId w:val="2"/>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 xml:space="preserve">общий объем расходов местного бюджета в суме </w:t>
      </w:r>
      <w:r w:rsidR="00037AB4" w:rsidRPr="005146DF">
        <w:rPr>
          <w:rFonts w:ascii="Times New Roman" w:hAnsi="Times New Roman" w:cs="Times New Roman"/>
          <w:b/>
          <w:sz w:val="24"/>
          <w:szCs w:val="24"/>
        </w:rPr>
        <w:t xml:space="preserve">23003,7 </w:t>
      </w:r>
      <w:r w:rsidRPr="005146DF">
        <w:rPr>
          <w:rFonts w:ascii="Times New Roman" w:hAnsi="Times New Roman" w:cs="Times New Roman"/>
          <w:sz w:val="24"/>
          <w:szCs w:val="24"/>
        </w:rPr>
        <w:t>тыс. рублей.</w:t>
      </w:r>
    </w:p>
    <w:p w:rsidR="00BB7736" w:rsidRPr="005146DF" w:rsidRDefault="00BB7736" w:rsidP="00AC770B">
      <w:pPr>
        <w:numPr>
          <w:ilvl w:val="0"/>
          <w:numId w:val="2"/>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 xml:space="preserve">дефицит местного бюджета в сумме </w:t>
      </w:r>
      <w:r w:rsidRPr="005146DF">
        <w:rPr>
          <w:rFonts w:ascii="Times New Roman" w:hAnsi="Times New Roman" w:cs="Times New Roman"/>
          <w:b/>
          <w:sz w:val="24"/>
          <w:szCs w:val="24"/>
        </w:rPr>
        <w:t xml:space="preserve">0,0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рублей.</w:t>
      </w:r>
    </w:p>
    <w:p w:rsidR="00BB7736" w:rsidRPr="005146DF" w:rsidRDefault="00BB7736" w:rsidP="00AC770B">
      <w:pPr>
        <w:numPr>
          <w:ilvl w:val="0"/>
          <w:numId w:val="1"/>
        </w:numPr>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Утвердить основные характеристики местного бюджета на плановый период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и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годов:</w:t>
      </w:r>
    </w:p>
    <w:p w:rsidR="00BB7736" w:rsidRPr="005146DF" w:rsidRDefault="00BB7736" w:rsidP="00AC770B">
      <w:pPr>
        <w:numPr>
          <w:ilvl w:val="0"/>
          <w:numId w:val="3"/>
        </w:numPr>
        <w:spacing w:after="0" w:line="240" w:lineRule="auto"/>
        <w:ind w:left="993" w:hanging="283"/>
        <w:jc w:val="both"/>
        <w:rPr>
          <w:rFonts w:ascii="Times New Roman" w:hAnsi="Times New Roman" w:cs="Times New Roman"/>
          <w:sz w:val="24"/>
          <w:szCs w:val="24"/>
        </w:rPr>
      </w:pPr>
      <w:r w:rsidRPr="005146DF">
        <w:rPr>
          <w:rFonts w:ascii="Times New Roman" w:hAnsi="Times New Roman" w:cs="Times New Roman"/>
          <w:sz w:val="24"/>
          <w:szCs w:val="24"/>
        </w:rPr>
        <w:t>общий объем доходов местного бюджета на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00037AB4" w:rsidRPr="005146DF">
        <w:rPr>
          <w:rFonts w:ascii="Times New Roman" w:hAnsi="Times New Roman" w:cs="Times New Roman"/>
          <w:b/>
          <w:sz w:val="24"/>
          <w:szCs w:val="24"/>
        </w:rPr>
        <w:t>23273,8</w:t>
      </w:r>
      <w:r w:rsidRPr="005146DF">
        <w:rPr>
          <w:rFonts w:ascii="Times New Roman" w:hAnsi="Times New Roman" w:cs="Times New Roman"/>
          <w:sz w:val="24"/>
          <w:szCs w:val="24"/>
        </w:rPr>
        <w:t xml:space="preserve"> тыс. рублей, в том числе объем безвозмездных поступлений в сумме </w:t>
      </w:r>
      <w:r w:rsidR="00037AB4" w:rsidRPr="005146DF">
        <w:rPr>
          <w:rFonts w:ascii="Times New Roman" w:hAnsi="Times New Roman" w:cs="Times New Roman"/>
          <w:b/>
          <w:sz w:val="24"/>
          <w:szCs w:val="24"/>
        </w:rPr>
        <w:t>10049,1</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 xml:space="preserve">тыс. рублей, из которых объем получаемых межбюджетных трансфертов </w:t>
      </w:r>
      <w:r w:rsidR="00037AB4" w:rsidRPr="005146DF">
        <w:rPr>
          <w:rFonts w:ascii="Times New Roman" w:hAnsi="Times New Roman" w:cs="Times New Roman"/>
          <w:b/>
          <w:sz w:val="24"/>
          <w:szCs w:val="24"/>
        </w:rPr>
        <w:t>10049,1</w:t>
      </w:r>
      <w:r w:rsidRPr="005146DF">
        <w:rPr>
          <w:rFonts w:ascii="Times New Roman" w:hAnsi="Times New Roman" w:cs="Times New Roman"/>
          <w:sz w:val="24"/>
          <w:szCs w:val="24"/>
        </w:rPr>
        <w:t xml:space="preserve"> тыс. рублей, и на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00037AB4" w:rsidRPr="005146DF">
        <w:rPr>
          <w:rFonts w:ascii="Times New Roman" w:hAnsi="Times New Roman" w:cs="Times New Roman"/>
          <w:b/>
          <w:sz w:val="24"/>
          <w:szCs w:val="24"/>
        </w:rPr>
        <w:t>23544,4</w:t>
      </w:r>
      <w:r w:rsidRPr="005146DF">
        <w:rPr>
          <w:rFonts w:ascii="Times New Roman" w:hAnsi="Times New Roman" w:cs="Times New Roman"/>
          <w:sz w:val="24"/>
          <w:szCs w:val="24"/>
        </w:rPr>
        <w:t xml:space="preserve"> тыс. рублей, в том числе объем безвозмездных поступлений в сумме </w:t>
      </w:r>
      <w:r w:rsidR="00037AB4" w:rsidRPr="005146DF">
        <w:rPr>
          <w:rFonts w:ascii="Times New Roman" w:hAnsi="Times New Roman" w:cs="Times New Roman"/>
          <w:b/>
          <w:sz w:val="24"/>
          <w:szCs w:val="24"/>
        </w:rPr>
        <w:t>9804,4</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 xml:space="preserve">рублей, из которых объем получаемых межбюджетных трансфертов – </w:t>
      </w:r>
      <w:r w:rsidR="00037AB4" w:rsidRPr="005146DF">
        <w:rPr>
          <w:rFonts w:ascii="Times New Roman" w:hAnsi="Times New Roman" w:cs="Times New Roman"/>
          <w:b/>
          <w:sz w:val="24"/>
          <w:szCs w:val="24"/>
        </w:rPr>
        <w:t>9804,4</w:t>
      </w:r>
      <w:r w:rsidRPr="005146DF">
        <w:rPr>
          <w:rFonts w:ascii="Times New Roman" w:hAnsi="Times New Roman" w:cs="Times New Roman"/>
          <w:sz w:val="24"/>
          <w:szCs w:val="24"/>
        </w:rPr>
        <w:t xml:space="preserve"> тыс. рублей;</w:t>
      </w:r>
    </w:p>
    <w:p w:rsidR="00BB7736" w:rsidRPr="005146DF" w:rsidRDefault="00BB7736" w:rsidP="00AC770B">
      <w:pPr>
        <w:numPr>
          <w:ilvl w:val="0"/>
          <w:numId w:val="3"/>
        </w:numPr>
        <w:spacing w:after="0" w:line="240" w:lineRule="auto"/>
        <w:ind w:left="993" w:hanging="283"/>
        <w:jc w:val="both"/>
        <w:rPr>
          <w:rFonts w:ascii="Times New Roman" w:hAnsi="Times New Roman" w:cs="Times New Roman"/>
          <w:sz w:val="24"/>
          <w:szCs w:val="24"/>
        </w:rPr>
      </w:pPr>
      <w:r w:rsidRPr="005146DF">
        <w:rPr>
          <w:rFonts w:ascii="Times New Roman" w:hAnsi="Times New Roman" w:cs="Times New Roman"/>
          <w:sz w:val="24"/>
          <w:szCs w:val="24"/>
        </w:rPr>
        <w:t>общий объем расходов местного бюджета на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00037AB4" w:rsidRPr="005146DF">
        <w:rPr>
          <w:rFonts w:ascii="Times New Roman" w:hAnsi="Times New Roman" w:cs="Times New Roman"/>
          <w:b/>
          <w:sz w:val="24"/>
          <w:szCs w:val="24"/>
        </w:rPr>
        <w:t>23273,8</w:t>
      </w:r>
      <w:r w:rsidRPr="005146DF">
        <w:rPr>
          <w:rFonts w:ascii="Times New Roman" w:hAnsi="Times New Roman" w:cs="Times New Roman"/>
          <w:sz w:val="24"/>
          <w:szCs w:val="24"/>
        </w:rPr>
        <w:t xml:space="preserve"> тыс. рублей, в том числе условно утвержденные расходы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00037AB4" w:rsidRPr="005146DF">
        <w:rPr>
          <w:rFonts w:ascii="Times New Roman" w:hAnsi="Times New Roman" w:cs="Times New Roman"/>
          <w:sz w:val="24"/>
          <w:szCs w:val="24"/>
        </w:rPr>
        <w:t xml:space="preserve">581,8 </w:t>
      </w:r>
      <w:r w:rsidRPr="005146DF">
        <w:rPr>
          <w:rFonts w:ascii="Times New Roman" w:hAnsi="Times New Roman" w:cs="Times New Roman"/>
          <w:sz w:val="24"/>
          <w:szCs w:val="24"/>
        </w:rPr>
        <w:t>тыс. рублей, и  на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00037AB4" w:rsidRPr="005146DF">
        <w:rPr>
          <w:rFonts w:ascii="Times New Roman" w:hAnsi="Times New Roman" w:cs="Times New Roman"/>
          <w:b/>
          <w:sz w:val="24"/>
          <w:szCs w:val="24"/>
        </w:rPr>
        <w:t>23544,4</w:t>
      </w:r>
      <w:r w:rsidRPr="005146DF">
        <w:rPr>
          <w:rFonts w:ascii="Times New Roman" w:hAnsi="Times New Roman" w:cs="Times New Roman"/>
          <w:sz w:val="24"/>
          <w:szCs w:val="24"/>
        </w:rPr>
        <w:t xml:space="preserve"> тыс. рублей, в том числе условно утвержденные расходы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00037AB4" w:rsidRPr="005146DF">
        <w:rPr>
          <w:rFonts w:ascii="Times New Roman" w:hAnsi="Times New Roman" w:cs="Times New Roman"/>
          <w:sz w:val="24"/>
          <w:szCs w:val="24"/>
        </w:rPr>
        <w:t>1177</w:t>
      </w:r>
      <w:r w:rsidRPr="005146DF">
        <w:rPr>
          <w:rFonts w:ascii="Times New Roman" w:hAnsi="Times New Roman" w:cs="Times New Roman"/>
          <w:sz w:val="24"/>
          <w:szCs w:val="24"/>
        </w:rPr>
        <w:t>,</w:t>
      </w:r>
      <w:r w:rsidR="00037AB4" w:rsidRPr="005146DF">
        <w:rPr>
          <w:rFonts w:ascii="Times New Roman" w:hAnsi="Times New Roman" w:cs="Times New Roman"/>
          <w:sz w:val="24"/>
          <w:szCs w:val="24"/>
        </w:rPr>
        <w:t>2</w:t>
      </w:r>
      <w:r w:rsidRPr="005146DF">
        <w:rPr>
          <w:rFonts w:ascii="Times New Roman" w:hAnsi="Times New Roman" w:cs="Times New Roman"/>
          <w:sz w:val="24"/>
          <w:szCs w:val="24"/>
        </w:rPr>
        <w:t xml:space="preserve"> тыс. рублей;</w:t>
      </w:r>
    </w:p>
    <w:p w:rsidR="00BB7736" w:rsidRPr="005146DF" w:rsidRDefault="00BB7736" w:rsidP="00AC770B">
      <w:pPr>
        <w:numPr>
          <w:ilvl w:val="0"/>
          <w:numId w:val="3"/>
        </w:numPr>
        <w:spacing w:after="0" w:line="240" w:lineRule="auto"/>
        <w:ind w:left="993" w:hanging="283"/>
        <w:jc w:val="both"/>
        <w:rPr>
          <w:rFonts w:ascii="Times New Roman" w:hAnsi="Times New Roman" w:cs="Times New Roman"/>
          <w:sz w:val="24"/>
          <w:szCs w:val="24"/>
        </w:rPr>
      </w:pPr>
      <w:r w:rsidRPr="005146DF">
        <w:rPr>
          <w:rFonts w:ascii="Times New Roman" w:hAnsi="Times New Roman" w:cs="Times New Roman"/>
          <w:sz w:val="24"/>
          <w:szCs w:val="24"/>
        </w:rPr>
        <w:t>дефицит местного бюджета</w:t>
      </w:r>
      <w:r w:rsidRPr="005146DF">
        <w:rPr>
          <w:rFonts w:ascii="Times New Roman" w:hAnsi="Times New Roman" w:cs="Times New Roman"/>
          <w:color w:val="7030A0"/>
          <w:sz w:val="24"/>
          <w:szCs w:val="24"/>
        </w:rPr>
        <w:t xml:space="preserve"> </w:t>
      </w:r>
      <w:r w:rsidRPr="005146DF">
        <w:rPr>
          <w:rFonts w:ascii="Times New Roman" w:hAnsi="Times New Roman" w:cs="Times New Roman"/>
          <w:sz w:val="24"/>
          <w:szCs w:val="24"/>
        </w:rPr>
        <w:t>на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0,0</w:t>
      </w:r>
      <w:r w:rsidRPr="005146DF">
        <w:rPr>
          <w:rFonts w:ascii="Times New Roman" w:hAnsi="Times New Roman" w:cs="Times New Roman"/>
          <w:sz w:val="24"/>
          <w:szCs w:val="24"/>
        </w:rPr>
        <w:t xml:space="preserve"> тыс. рублей, на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0,0</w:t>
      </w:r>
      <w:r w:rsidRPr="005146DF">
        <w:rPr>
          <w:rFonts w:ascii="Times New Roman" w:hAnsi="Times New Roman" w:cs="Times New Roman"/>
          <w:sz w:val="24"/>
          <w:szCs w:val="24"/>
        </w:rPr>
        <w:t xml:space="preserve"> тыс. рублей.</w:t>
      </w:r>
    </w:p>
    <w:p w:rsidR="00BB7736" w:rsidRPr="005146DF" w:rsidRDefault="00BB7736" w:rsidP="00AC770B">
      <w:pPr>
        <w:spacing w:after="0" w:line="240" w:lineRule="auto"/>
        <w:jc w:val="both"/>
        <w:rPr>
          <w:rFonts w:ascii="Times New Roman" w:hAnsi="Times New Roman" w:cs="Times New Roman"/>
          <w:b/>
          <w:sz w:val="24"/>
          <w:szCs w:val="24"/>
          <w:u w:val="single"/>
        </w:rPr>
      </w:pPr>
      <w:r w:rsidRPr="005146DF">
        <w:rPr>
          <w:rFonts w:ascii="Times New Roman" w:hAnsi="Times New Roman" w:cs="Times New Roman"/>
          <w:sz w:val="24"/>
          <w:szCs w:val="24"/>
        </w:rPr>
        <w:t xml:space="preserve">          </w:t>
      </w:r>
      <w:r w:rsidRPr="005146DF">
        <w:rPr>
          <w:rFonts w:ascii="Times New Roman" w:hAnsi="Times New Roman" w:cs="Times New Roman"/>
          <w:b/>
          <w:sz w:val="24"/>
          <w:szCs w:val="24"/>
          <w:u w:val="single"/>
        </w:rPr>
        <w:t>Статья 2</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Утвердить источники финансирования дефицита местного бюджета:</w:t>
      </w:r>
    </w:p>
    <w:p w:rsidR="00BB7736" w:rsidRPr="005146DF" w:rsidRDefault="00BB7736" w:rsidP="00AC770B">
      <w:pPr>
        <w:numPr>
          <w:ilvl w:val="0"/>
          <w:numId w:val="4"/>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037AB4"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согласно </w:t>
      </w:r>
      <w:r w:rsidRPr="005146DF">
        <w:rPr>
          <w:rFonts w:ascii="Times New Roman" w:hAnsi="Times New Roman" w:cs="Times New Roman"/>
          <w:b/>
          <w:sz w:val="24"/>
          <w:szCs w:val="24"/>
        </w:rPr>
        <w:t>приложению 1</w:t>
      </w:r>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AC770B">
      <w:pPr>
        <w:numPr>
          <w:ilvl w:val="0"/>
          <w:numId w:val="4"/>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плановый период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и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годов согласно </w:t>
      </w:r>
      <w:r w:rsidRPr="005146DF">
        <w:rPr>
          <w:rFonts w:ascii="Times New Roman" w:hAnsi="Times New Roman" w:cs="Times New Roman"/>
          <w:b/>
          <w:sz w:val="24"/>
          <w:szCs w:val="24"/>
        </w:rPr>
        <w:t>приложению 2</w:t>
      </w:r>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 xml:space="preserve">Статья </w:t>
      </w:r>
      <w:r w:rsidR="00037AB4" w:rsidRPr="005146DF">
        <w:rPr>
          <w:rFonts w:ascii="Times New Roman" w:hAnsi="Times New Roman" w:cs="Times New Roman"/>
          <w:b/>
          <w:sz w:val="24"/>
          <w:szCs w:val="24"/>
          <w:u w:val="single"/>
        </w:rPr>
        <w:t>3</w:t>
      </w:r>
    </w:p>
    <w:p w:rsidR="00BB7736" w:rsidRPr="005146DF" w:rsidRDefault="00BB7736" w:rsidP="00AC770B">
      <w:pPr>
        <w:spacing w:after="0" w:line="240" w:lineRule="auto"/>
        <w:ind w:firstLine="708"/>
        <w:rPr>
          <w:rFonts w:ascii="Times New Roman" w:hAnsi="Times New Roman" w:cs="Times New Roman"/>
          <w:sz w:val="24"/>
          <w:szCs w:val="24"/>
        </w:rPr>
      </w:pPr>
      <w:r w:rsidRPr="005146DF">
        <w:rPr>
          <w:rFonts w:ascii="Times New Roman" w:hAnsi="Times New Roman" w:cs="Times New Roman"/>
          <w:sz w:val="24"/>
          <w:szCs w:val="24"/>
        </w:rPr>
        <w:t>Установить, что доходы местного бюджета, поступающие в 202</w:t>
      </w:r>
      <w:r w:rsidR="00037AB4"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году и в плановом периоде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и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годов, формируются за счет:  </w:t>
      </w:r>
    </w:p>
    <w:p w:rsidR="00BB7736" w:rsidRPr="005146DF" w:rsidRDefault="00BB7736" w:rsidP="0032145F">
      <w:pPr>
        <w:numPr>
          <w:ilvl w:val="0"/>
          <w:numId w:val="5"/>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федеральных, региональных и местных налогов в соответствии с нормативами, установленными Бюджетным кодексом Российской Федерации:</w:t>
      </w:r>
    </w:p>
    <w:p w:rsidR="00BB7736" w:rsidRPr="005146DF" w:rsidRDefault="00BB7736" w:rsidP="0032145F">
      <w:pPr>
        <w:numPr>
          <w:ilvl w:val="0"/>
          <w:numId w:val="6"/>
        </w:numPr>
        <w:spacing w:after="0" w:line="240" w:lineRule="auto"/>
        <w:ind w:left="0" w:firstLine="567"/>
        <w:jc w:val="both"/>
        <w:rPr>
          <w:rFonts w:ascii="Times New Roman" w:hAnsi="Times New Roman" w:cs="Times New Roman"/>
          <w:sz w:val="24"/>
          <w:szCs w:val="24"/>
        </w:rPr>
      </w:pPr>
      <w:r w:rsidRPr="005146DF">
        <w:rPr>
          <w:rFonts w:ascii="Times New Roman" w:hAnsi="Times New Roman" w:cs="Times New Roman"/>
          <w:sz w:val="24"/>
          <w:szCs w:val="24"/>
        </w:rPr>
        <w:t>налог</w:t>
      </w:r>
      <w:r w:rsidR="00BC7CAD" w:rsidRPr="005146DF">
        <w:rPr>
          <w:rFonts w:ascii="Times New Roman" w:hAnsi="Times New Roman" w:cs="Times New Roman"/>
          <w:sz w:val="24"/>
          <w:szCs w:val="24"/>
        </w:rPr>
        <w:t xml:space="preserve"> </w:t>
      </w:r>
      <w:r w:rsidRPr="005146DF">
        <w:rPr>
          <w:rFonts w:ascii="Times New Roman" w:hAnsi="Times New Roman" w:cs="Times New Roman"/>
          <w:sz w:val="24"/>
          <w:szCs w:val="24"/>
        </w:rPr>
        <w:t>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p w:rsidR="00BB7736" w:rsidRPr="005146DF" w:rsidRDefault="00BB7736" w:rsidP="0032145F">
      <w:pPr>
        <w:numPr>
          <w:ilvl w:val="0"/>
          <w:numId w:val="6"/>
        </w:numPr>
        <w:spacing w:after="0" w:line="240" w:lineRule="auto"/>
        <w:ind w:left="0" w:firstLine="567"/>
        <w:jc w:val="both"/>
        <w:rPr>
          <w:rFonts w:ascii="Times New Roman" w:hAnsi="Times New Roman" w:cs="Times New Roman"/>
          <w:sz w:val="24"/>
          <w:szCs w:val="24"/>
        </w:rPr>
      </w:pPr>
      <w:r w:rsidRPr="005146DF">
        <w:rPr>
          <w:rFonts w:ascii="Times New Roman" w:hAnsi="Times New Roman" w:cs="Times New Roman"/>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p w:rsidR="00BC7CAD" w:rsidRPr="005146DF" w:rsidRDefault="00BC7CAD" w:rsidP="0032145F">
      <w:pPr>
        <w:numPr>
          <w:ilvl w:val="0"/>
          <w:numId w:val="6"/>
        </w:numPr>
        <w:spacing w:after="0" w:line="240" w:lineRule="auto"/>
        <w:ind w:left="0" w:firstLine="567"/>
        <w:jc w:val="both"/>
        <w:rPr>
          <w:rFonts w:ascii="Times New Roman" w:hAnsi="Times New Roman" w:cs="Times New Roman"/>
          <w:sz w:val="24"/>
          <w:szCs w:val="24"/>
        </w:rPr>
      </w:pPr>
      <w:r w:rsidRPr="005146DF">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p w:rsidR="00BC7CAD" w:rsidRPr="005146DF" w:rsidRDefault="00BC7CAD" w:rsidP="0032145F">
      <w:pPr>
        <w:numPr>
          <w:ilvl w:val="0"/>
          <w:numId w:val="6"/>
        </w:numPr>
        <w:spacing w:after="0" w:line="240" w:lineRule="auto"/>
        <w:ind w:left="0" w:firstLine="567"/>
        <w:jc w:val="both"/>
        <w:rPr>
          <w:rFonts w:ascii="Times New Roman" w:hAnsi="Times New Roman" w:cs="Times New Roman"/>
          <w:sz w:val="24"/>
          <w:szCs w:val="24"/>
        </w:rPr>
      </w:pPr>
      <w:r w:rsidRPr="005146DF">
        <w:rPr>
          <w:rFonts w:ascii="Times New Roman" w:hAnsi="Times New Roman" w:cs="Times New Roman"/>
          <w:sz w:val="24"/>
          <w:szCs w:val="24"/>
        </w:rPr>
        <w:t xml:space="preserve">акцизы по подакцизным товарам (продукции), производимым на территории Российской Федерации; </w:t>
      </w:r>
    </w:p>
    <w:p w:rsidR="00BC7CAD" w:rsidRPr="005146DF" w:rsidRDefault="00BC7CAD" w:rsidP="0032145F">
      <w:pPr>
        <w:numPr>
          <w:ilvl w:val="0"/>
          <w:numId w:val="6"/>
        </w:numPr>
        <w:spacing w:after="0" w:line="240" w:lineRule="auto"/>
        <w:ind w:left="0" w:firstLine="567"/>
        <w:jc w:val="both"/>
        <w:rPr>
          <w:rFonts w:ascii="Times New Roman" w:hAnsi="Times New Roman" w:cs="Times New Roman"/>
          <w:sz w:val="24"/>
          <w:szCs w:val="24"/>
        </w:rPr>
      </w:pPr>
      <w:r w:rsidRPr="005146DF">
        <w:rPr>
          <w:rFonts w:ascii="Times New Roman" w:hAnsi="Times New Roman" w:cs="Times New Roman"/>
          <w:sz w:val="24"/>
          <w:szCs w:val="24"/>
        </w:rPr>
        <w:t>единый сельскохозяйственный налог;</w:t>
      </w:r>
    </w:p>
    <w:p w:rsidR="00BC7CAD" w:rsidRPr="005146DF" w:rsidRDefault="00BC7CAD" w:rsidP="0032145F">
      <w:pPr>
        <w:numPr>
          <w:ilvl w:val="0"/>
          <w:numId w:val="6"/>
        </w:numPr>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p w:rsidR="00BC7CAD" w:rsidRPr="005146DF" w:rsidRDefault="00BC7CAD" w:rsidP="0032145F">
      <w:pPr>
        <w:numPr>
          <w:ilvl w:val="0"/>
          <w:numId w:val="6"/>
        </w:numPr>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земельный налог с организаций, обладающих земельным участком, расположенным в границах городских поселений;</w:t>
      </w:r>
    </w:p>
    <w:p w:rsidR="00BC7CAD" w:rsidRPr="005146DF" w:rsidRDefault="00F81366" w:rsidP="0032145F">
      <w:pPr>
        <w:numPr>
          <w:ilvl w:val="0"/>
          <w:numId w:val="6"/>
        </w:numPr>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з</w:t>
      </w:r>
      <w:r w:rsidR="00BC7CAD" w:rsidRPr="005146DF">
        <w:rPr>
          <w:rFonts w:ascii="Times New Roman" w:hAnsi="Times New Roman" w:cs="Times New Roman"/>
          <w:sz w:val="24"/>
          <w:szCs w:val="24"/>
        </w:rPr>
        <w:t xml:space="preserve">емельный налог с физических лиц, обладающих земельным участком, расположенным в границах городских поселений; </w:t>
      </w:r>
    </w:p>
    <w:p w:rsidR="00BD47AC" w:rsidRPr="005146DF" w:rsidRDefault="00BD47AC" w:rsidP="0032145F">
      <w:pPr>
        <w:numPr>
          <w:ilvl w:val="0"/>
          <w:numId w:val="5"/>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Доходы использования имущества, находящегося в государственной и муниципальной собственности:</w:t>
      </w:r>
    </w:p>
    <w:p w:rsidR="00BD47AC" w:rsidRPr="005146DF" w:rsidRDefault="00BD47AC" w:rsidP="0032145F">
      <w:pPr>
        <w:pStyle w:val="aff9"/>
        <w:numPr>
          <w:ilvl w:val="0"/>
          <w:numId w:val="35"/>
        </w:numPr>
        <w:ind w:left="0" w:firstLine="567"/>
        <w:jc w:val="both"/>
      </w:pPr>
      <w:r w:rsidRPr="005146DF">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p w:rsidR="00BD47AC" w:rsidRPr="005146DF" w:rsidRDefault="00BD47AC" w:rsidP="0032145F">
      <w:pPr>
        <w:pStyle w:val="aff9"/>
        <w:numPr>
          <w:ilvl w:val="0"/>
          <w:numId w:val="35"/>
        </w:numPr>
        <w:ind w:left="0" w:firstLine="567"/>
        <w:jc w:val="both"/>
      </w:pPr>
      <w:r w:rsidRPr="005146DF">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p w:rsidR="00BD47AC" w:rsidRPr="005146DF" w:rsidRDefault="00BD47AC" w:rsidP="0032145F">
      <w:pPr>
        <w:pStyle w:val="aff9"/>
        <w:numPr>
          <w:ilvl w:val="0"/>
          <w:numId w:val="35"/>
        </w:numPr>
        <w:ind w:left="0" w:firstLine="567"/>
        <w:jc w:val="both"/>
      </w:pPr>
      <w:r w:rsidRPr="005146DF">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BD47AC" w:rsidRPr="005146DF" w:rsidRDefault="00BD47AC" w:rsidP="0032145F">
      <w:pPr>
        <w:numPr>
          <w:ilvl w:val="0"/>
          <w:numId w:val="5"/>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Доходы от оказания платных услуг и компенсации затрат государства:</w:t>
      </w:r>
    </w:p>
    <w:p w:rsidR="00BD47AC" w:rsidRPr="005146DF" w:rsidRDefault="00BD47AC" w:rsidP="0032145F">
      <w:pPr>
        <w:pStyle w:val="aff9"/>
        <w:numPr>
          <w:ilvl w:val="0"/>
          <w:numId w:val="36"/>
        </w:numPr>
        <w:ind w:left="0" w:firstLine="556"/>
        <w:jc w:val="both"/>
      </w:pPr>
      <w:r w:rsidRPr="005146DF">
        <w:t>прочие доходы от оказания платных услуг(работ) получателями средств бюджетов городских поселений;</w:t>
      </w:r>
    </w:p>
    <w:p w:rsidR="00BD47AC" w:rsidRPr="005146DF" w:rsidRDefault="00BD47AC" w:rsidP="0032145F">
      <w:pPr>
        <w:numPr>
          <w:ilvl w:val="0"/>
          <w:numId w:val="5"/>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Доходы от продажи материальных и нематериальных активов:</w:t>
      </w:r>
    </w:p>
    <w:p w:rsidR="00BD47AC" w:rsidRPr="005146DF" w:rsidRDefault="00BD47AC" w:rsidP="0032145F">
      <w:pPr>
        <w:pStyle w:val="aff9"/>
        <w:numPr>
          <w:ilvl w:val="0"/>
          <w:numId w:val="37"/>
        </w:numPr>
        <w:ind w:left="0" w:firstLine="567"/>
        <w:jc w:val="both"/>
      </w:pPr>
      <w:r w:rsidRPr="005146DF">
        <w:t>доходы от реализации иного имущества</w:t>
      </w:r>
      <w:proofErr w:type="gramStart"/>
      <w:r w:rsidRPr="005146DF">
        <w:t>.</w:t>
      </w:r>
      <w:proofErr w:type="gramEnd"/>
      <w:r w:rsidRPr="005146DF">
        <w:t xml:space="preserve"> находящегося в собственности городских поселений (за исключением имущества муниципальных бюджетных учреждений. а также имущества унитарных предприятий. в том числе казенных). в части реализации основных средств по указанному имуществу;</w:t>
      </w:r>
    </w:p>
    <w:p w:rsidR="00BD47AC" w:rsidRPr="005146DF" w:rsidRDefault="00BD47AC" w:rsidP="0032145F">
      <w:pPr>
        <w:pStyle w:val="aff9"/>
        <w:numPr>
          <w:ilvl w:val="0"/>
          <w:numId w:val="37"/>
        </w:numPr>
        <w:ind w:left="0" w:firstLine="567"/>
        <w:jc w:val="both"/>
      </w:pPr>
      <w:r w:rsidRPr="005146DF">
        <w:t xml:space="preserve">доходы от продажи земельных участков, государственная собственность на которые не разграничена и которые </w:t>
      </w:r>
      <w:proofErr w:type="gramStart"/>
      <w:r w:rsidRPr="005146DF">
        <w:t>расположены</w:t>
      </w:r>
      <w:proofErr w:type="gramEnd"/>
      <w:r w:rsidRPr="005146DF">
        <w:t xml:space="preserve"> а границах городских поселений;</w:t>
      </w:r>
    </w:p>
    <w:p w:rsidR="00BD47AC" w:rsidRPr="005146DF" w:rsidRDefault="00BD47AC" w:rsidP="0032145F">
      <w:pPr>
        <w:numPr>
          <w:ilvl w:val="0"/>
          <w:numId w:val="5"/>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Штрафы, санкции, возмещение ущерба:</w:t>
      </w:r>
    </w:p>
    <w:p w:rsidR="00BD47AC" w:rsidRPr="005146DF" w:rsidRDefault="00BD47AC" w:rsidP="0032145F">
      <w:pPr>
        <w:pStyle w:val="aff9"/>
        <w:numPr>
          <w:ilvl w:val="0"/>
          <w:numId w:val="38"/>
        </w:numPr>
        <w:ind w:left="0" w:firstLine="567"/>
        <w:jc w:val="both"/>
      </w:pPr>
      <w:r w:rsidRPr="005146D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p w:rsidR="00DC6180" w:rsidRPr="005146DF" w:rsidRDefault="00DC6180" w:rsidP="0032145F">
      <w:pPr>
        <w:numPr>
          <w:ilvl w:val="0"/>
          <w:numId w:val="5"/>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Прочие неналоговые доходы:</w:t>
      </w:r>
    </w:p>
    <w:p w:rsidR="00DC6180" w:rsidRPr="005146DF" w:rsidRDefault="00DC6180" w:rsidP="0032145F">
      <w:pPr>
        <w:pStyle w:val="aff9"/>
        <w:numPr>
          <w:ilvl w:val="0"/>
          <w:numId w:val="39"/>
        </w:numPr>
        <w:ind w:left="0" w:firstLine="556"/>
        <w:jc w:val="both"/>
      </w:pPr>
      <w:r w:rsidRPr="005146DF">
        <w:t>невыясненные поступления, зачисляемые в бюджеты городских поселений;</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 xml:space="preserve">Статья </w:t>
      </w:r>
      <w:r w:rsidR="00037AB4" w:rsidRPr="005146DF">
        <w:rPr>
          <w:rFonts w:ascii="Times New Roman" w:hAnsi="Times New Roman" w:cs="Times New Roman"/>
          <w:b/>
          <w:sz w:val="24"/>
          <w:szCs w:val="24"/>
          <w:u w:val="single"/>
        </w:rPr>
        <w:t>4</w:t>
      </w:r>
      <w:r w:rsidRPr="005146DF">
        <w:rPr>
          <w:rFonts w:ascii="Times New Roman" w:hAnsi="Times New Roman" w:cs="Times New Roman"/>
          <w:b/>
          <w:sz w:val="24"/>
          <w:szCs w:val="24"/>
          <w:u w:val="single"/>
        </w:rPr>
        <w:t xml:space="preserve"> </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Утвердить прогнозируемые доходы местного бюджета, за исключением безвозмездных поступлений:</w:t>
      </w:r>
    </w:p>
    <w:p w:rsidR="00BB7736" w:rsidRPr="005146DF" w:rsidRDefault="00BB7736" w:rsidP="0032145F">
      <w:pPr>
        <w:numPr>
          <w:ilvl w:val="0"/>
          <w:numId w:val="7"/>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037AB4"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согласно </w:t>
      </w:r>
      <w:proofErr w:type="gramStart"/>
      <w:r w:rsidRPr="005146DF">
        <w:rPr>
          <w:rFonts w:ascii="Times New Roman" w:hAnsi="Times New Roman" w:cs="Times New Roman"/>
          <w:b/>
          <w:sz w:val="24"/>
          <w:szCs w:val="24"/>
        </w:rPr>
        <w:t xml:space="preserve">приложению  </w:t>
      </w:r>
      <w:r w:rsidR="00037AB4" w:rsidRPr="005146DF">
        <w:rPr>
          <w:rFonts w:ascii="Times New Roman" w:hAnsi="Times New Roman" w:cs="Times New Roman"/>
          <w:b/>
          <w:sz w:val="24"/>
          <w:szCs w:val="24"/>
        </w:rPr>
        <w:t>3</w:t>
      </w:r>
      <w:proofErr w:type="gramEnd"/>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32145F">
      <w:pPr>
        <w:numPr>
          <w:ilvl w:val="0"/>
          <w:numId w:val="7"/>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плановый период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и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годов согласно </w:t>
      </w:r>
      <w:r w:rsidRPr="005146DF">
        <w:rPr>
          <w:rFonts w:ascii="Times New Roman" w:hAnsi="Times New Roman" w:cs="Times New Roman"/>
          <w:b/>
          <w:sz w:val="24"/>
          <w:szCs w:val="24"/>
        </w:rPr>
        <w:t xml:space="preserve">приложению </w:t>
      </w:r>
      <w:r w:rsidR="00037AB4" w:rsidRPr="005146DF">
        <w:rPr>
          <w:rFonts w:ascii="Times New Roman" w:hAnsi="Times New Roman" w:cs="Times New Roman"/>
          <w:b/>
          <w:sz w:val="24"/>
          <w:szCs w:val="24"/>
        </w:rPr>
        <w:t>4</w:t>
      </w:r>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AC770B">
      <w:pPr>
        <w:spacing w:after="0" w:line="240" w:lineRule="auto"/>
        <w:jc w:val="both"/>
        <w:rPr>
          <w:rFonts w:ascii="Times New Roman" w:hAnsi="Times New Roman" w:cs="Times New Roman"/>
          <w:b/>
          <w:sz w:val="24"/>
          <w:szCs w:val="24"/>
          <w:u w:val="single"/>
        </w:rPr>
      </w:pPr>
      <w:r w:rsidRPr="005146DF">
        <w:rPr>
          <w:rFonts w:ascii="Times New Roman" w:hAnsi="Times New Roman" w:cs="Times New Roman"/>
          <w:sz w:val="24"/>
          <w:szCs w:val="24"/>
        </w:rPr>
        <w:t xml:space="preserve">           </w:t>
      </w:r>
      <w:r w:rsidRPr="005146DF">
        <w:rPr>
          <w:rFonts w:ascii="Times New Roman" w:hAnsi="Times New Roman" w:cs="Times New Roman"/>
          <w:b/>
          <w:sz w:val="24"/>
          <w:szCs w:val="24"/>
          <w:u w:val="single"/>
        </w:rPr>
        <w:t xml:space="preserve">Статья </w:t>
      </w:r>
      <w:r w:rsidR="00037AB4" w:rsidRPr="005146DF">
        <w:rPr>
          <w:rFonts w:ascii="Times New Roman" w:hAnsi="Times New Roman" w:cs="Times New Roman"/>
          <w:b/>
          <w:sz w:val="24"/>
          <w:szCs w:val="24"/>
          <w:u w:val="single"/>
        </w:rPr>
        <w:t>5</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Утвердить прогнозируемые безвозмездные поступления в местный бюджет:</w:t>
      </w:r>
    </w:p>
    <w:p w:rsidR="00BB7736" w:rsidRPr="005146DF" w:rsidRDefault="00BB7736" w:rsidP="0032145F">
      <w:pPr>
        <w:numPr>
          <w:ilvl w:val="0"/>
          <w:numId w:val="8"/>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037AB4"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согласно </w:t>
      </w:r>
      <w:proofErr w:type="gramStart"/>
      <w:r w:rsidRPr="005146DF">
        <w:rPr>
          <w:rFonts w:ascii="Times New Roman" w:hAnsi="Times New Roman" w:cs="Times New Roman"/>
          <w:b/>
          <w:sz w:val="24"/>
          <w:szCs w:val="24"/>
        </w:rPr>
        <w:t xml:space="preserve">приложению  </w:t>
      </w:r>
      <w:r w:rsidR="00037AB4" w:rsidRPr="005146DF">
        <w:rPr>
          <w:rFonts w:ascii="Times New Roman" w:hAnsi="Times New Roman" w:cs="Times New Roman"/>
          <w:b/>
          <w:sz w:val="24"/>
          <w:szCs w:val="24"/>
        </w:rPr>
        <w:t>5</w:t>
      </w:r>
      <w:proofErr w:type="gramEnd"/>
      <w:r w:rsidRPr="005146DF">
        <w:rPr>
          <w:rFonts w:ascii="Times New Roman" w:hAnsi="Times New Roman" w:cs="Times New Roman"/>
          <w:sz w:val="24"/>
          <w:szCs w:val="24"/>
        </w:rPr>
        <w:t xml:space="preserve"> к настоящему решению Совета депутатов Велижского городского поселения;   </w:t>
      </w:r>
    </w:p>
    <w:p w:rsidR="00BB7736" w:rsidRPr="005146DF" w:rsidRDefault="00BB7736" w:rsidP="0032145F">
      <w:pPr>
        <w:numPr>
          <w:ilvl w:val="0"/>
          <w:numId w:val="8"/>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lastRenderedPageBreak/>
        <w:t>на плановый период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и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годов согласно </w:t>
      </w:r>
      <w:r w:rsidRPr="005146DF">
        <w:rPr>
          <w:rFonts w:ascii="Times New Roman" w:hAnsi="Times New Roman" w:cs="Times New Roman"/>
          <w:b/>
          <w:sz w:val="24"/>
          <w:szCs w:val="24"/>
        </w:rPr>
        <w:t xml:space="preserve">приложению </w:t>
      </w:r>
      <w:r w:rsidR="00037AB4" w:rsidRPr="005146DF">
        <w:rPr>
          <w:rFonts w:ascii="Times New Roman" w:hAnsi="Times New Roman" w:cs="Times New Roman"/>
          <w:b/>
          <w:sz w:val="24"/>
          <w:szCs w:val="24"/>
        </w:rPr>
        <w:t>6</w:t>
      </w:r>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 xml:space="preserve">Статья </w:t>
      </w:r>
      <w:r w:rsidR="00037AB4" w:rsidRPr="005146DF">
        <w:rPr>
          <w:rFonts w:ascii="Times New Roman" w:hAnsi="Times New Roman" w:cs="Times New Roman"/>
          <w:b/>
          <w:sz w:val="24"/>
          <w:szCs w:val="24"/>
          <w:u w:val="single"/>
        </w:rPr>
        <w:t>6</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r w:rsidRPr="005146DF">
        <w:rPr>
          <w:rFonts w:ascii="Times New Roman" w:hAnsi="Times New Roman" w:cs="Times New Roman"/>
          <w:kern w:val="32"/>
          <w:sz w:val="24"/>
          <w:szCs w:val="24"/>
        </w:rPr>
        <w:t>(группам и подгруппам)</w:t>
      </w:r>
      <w:r w:rsidRPr="005146DF">
        <w:rPr>
          <w:rFonts w:ascii="Times New Roman" w:hAnsi="Times New Roman" w:cs="Times New Roman"/>
          <w:b/>
          <w:kern w:val="32"/>
          <w:sz w:val="24"/>
          <w:szCs w:val="24"/>
        </w:rPr>
        <w:t xml:space="preserve"> </w:t>
      </w:r>
      <w:r w:rsidRPr="005146DF">
        <w:rPr>
          <w:rFonts w:ascii="Times New Roman" w:hAnsi="Times New Roman" w:cs="Times New Roman"/>
          <w:sz w:val="24"/>
          <w:szCs w:val="24"/>
        </w:rPr>
        <w:t>видов расходов классификации расходов бюджетов:</w:t>
      </w:r>
    </w:p>
    <w:p w:rsidR="00BB7736" w:rsidRPr="005146DF" w:rsidRDefault="00BB7736" w:rsidP="0032145F">
      <w:pPr>
        <w:numPr>
          <w:ilvl w:val="0"/>
          <w:numId w:val="9"/>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037AB4"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согласно </w:t>
      </w:r>
      <w:proofErr w:type="gramStart"/>
      <w:r w:rsidRPr="005146DF">
        <w:rPr>
          <w:rFonts w:ascii="Times New Roman" w:hAnsi="Times New Roman" w:cs="Times New Roman"/>
          <w:b/>
          <w:sz w:val="24"/>
          <w:szCs w:val="24"/>
        </w:rPr>
        <w:t xml:space="preserve">приложению  </w:t>
      </w:r>
      <w:r w:rsidR="00037AB4" w:rsidRPr="005146DF">
        <w:rPr>
          <w:rFonts w:ascii="Times New Roman" w:hAnsi="Times New Roman" w:cs="Times New Roman"/>
          <w:b/>
          <w:sz w:val="24"/>
          <w:szCs w:val="24"/>
        </w:rPr>
        <w:t>7</w:t>
      </w:r>
      <w:proofErr w:type="gramEnd"/>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32145F">
      <w:pPr>
        <w:numPr>
          <w:ilvl w:val="0"/>
          <w:numId w:val="9"/>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плановый период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и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годов согласно </w:t>
      </w:r>
      <w:r w:rsidRPr="005146DF">
        <w:rPr>
          <w:rFonts w:ascii="Times New Roman" w:hAnsi="Times New Roman" w:cs="Times New Roman"/>
          <w:b/>
          <w:sz w:val="24"/>
          <w:szCs w:val="24"/>
        </w:rPr>
        <w:t xml:space="preserve">приложению </w:t>
      </w:r>
      <w:r w:rsidR="00037AB4" w:rsidRPr="005146DF">
        <w:rPr>
          <w:rFonts w:ascii="Times New Roman" w:hAnsi="Times New Roman" w:cs="Times New Roman"/>
          <w:b/>
          <w:sz w:val="24"/>
          <w:szCs w:val="24"/>
        </w:rPr>
        <w:t>8</w:t>
      </w:r>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 xml:space="preserve">Статья </w:t>
      </w:r>
      <w:r w:rsidR="00037AB4" w:rsidRPr="005146DF">
        <w:rPr>
          <w:rFonts w:ascii="Times New Roman" w:hAnsi="Times New Roman" w:cs="Times New Roman"/>
          <w:b/>
          <w:sz w:val="24"/>
          <w:szCs w:val="24"/>
          <w:u w:val="single"/>
        </w:rPr>
        <w:t>7</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BB7736" w:rsidRPr="005146DF" w:rsidRDefault="00BB7736" w:rsidP="0032145F">
      <w:pPr>
        <w:numPr>
          <w:ilvl w:val="0"/>
          <w:numId w:val="10"/>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037AB4"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согласно </w:t>
      </w:r>
      <w:proofErr w:type="gramStart"/>
      <w:r w:rsidRPr="005146DF">
        <w:rPr>
          <w:rFonts w:ascii="Times New Roman" w:hAnsi="Times New Roman" w:cs="Times New Roman"/>
          <w:b/>
          <w:sz w:val="24"/>
          <w:szCs w:val="24"/>
        </w:rPr>
        <w:t xml:space="preserve">приложению  </w:t>
      </w:r>
      <w:r w:rsidR="00037AB4" w:rsidRPr="005146DF">
        <w:rPr>
          <w:rFonts w:ascii="Times New Roman" w:hAnsi="Times New Roman" w:cs="Times New Roman"/>
          <w:b/>
          <w:sz w:val="24"/>
          <w:szCs w:val="24"/>
        </w:rPr>
        <w:t>9</w:t>
      </w:r>
      <w:proofErr w:type="gramEnd"/>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32145F">
      <w:pPr>
        <w:numPr>
          <w:ilvl w:val="0"/>
          <w:numId w:val="10"/>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плановый период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и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годов согласно </w:t>
      </w:r>
      <w:r w:rsidRPr="005146DF">
        <w:rPr>
          <w:rFonts w:ascii="Times New Roman" w:hAnsi="Times New Roman" w:cs="Times New Roman"/>
          <w:b/>
          <w:sz w:val="24"/>
          <w:szCs w:val="24"/>
        </w:rPr>
        <w:t>приложению 1</w:t>
      </w:r>
      <w:r w:rsidR="00037AB4" w:rsidRPr="005146DF">
        <w:rPr>
          <w:rFonts w:ascii="Times New Roman" w:hAnsi="Times New Roman" w:cs="Times New Roman"/>
          <w:b/>
          <w:sz w:val="24"/>
          <w:szCs w:val="24"/>
        </w:rPr>
        <w:t>0</w:t>
      </w:r>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 xml:space="preserve">Статья </w:t>
      </w:r>
      <w:r w:rsidR="00037AB4" w:rsidRPr="005146DF">
        <w:rPr>
          <w:rFonts w:ascii="Times New Roman" w:hAnsi="Times New Roman" w:cs="Times New Roman"/>
          <w:b/>
          <w:sz w:val="24"/>
          <w:szCs w:val="24"/>
          <w:u w:val="single"/>
        </w:rPr>
        <w:t>8</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Утвердить ведомственную структуру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BB7736" w:rsidRPr="005146DF" w:rsidRDefault="00BB7736" w:rsidP="0032145F">
      <w:pPr>
        <w:numPr>
          <w:ilvl w:val="0"/>
          <w:numId w:val="11"/>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037AB4"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согласно </w:t>
      </w:r>
      <w:proofErr w:type="gramStart"/>
      <w:r w:rsidRPr="005146DF">
        <w:rPr>
          <w:rFonts w:ascii="Times New Roman" w:hAnsi="Times New Roman" w:cs="Times New Roman"/>
          <w:b/>
          <w:sz w:val="24"/>
          <w:szCs w:val="24"/>
        </w:rPr>
        <w:t>приложению  1</w:t>
      </w:r>
      <w:r w:rsidR="00037AB4" w:rsidRPr="005146DF">
        <w:rPr>
          <w:rFonts w:ascii="Times New Roman" w:hAnsi="Times New Roman" w:cs="Times New Roman"/>
          <w:b/>
          <w:sz w:val="24"/>
          <w:szCs w:val="24"/>
        </w:rPr>
        <w:t>1</w:t>
      </w:r>
      <w:proofErr w:type="gramEnd"/>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32145F">
      <w:pPr>
        <w:numPr>
          <w:ilvl w:val="0"/>
          <w:numId w:val="11"/>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плановый период 202</w:t>
      </w:r>
      <w:r w:rsidR="00037AB4" w:rsidRPr="005146DF">
        <w:rPr>
          <w:rFonts w:ascii="Times New Roman" w:hAnsi="Times New Roman" w:cs="Times New Roman"/>
          <w:sz w:val="24"/>
          <w:szCs w:val="24"/>
        </w:rPr>
        <w:t>3</w:t>
      </w:r>
      <w:r w:rsidRPr="005146DF">
        <w:rPr>
          <w:rFonts w:ascii="Times New Roman" w:hAnsi="Times New Roman" w:cs="Times New Roman"/>
          <w:sz w:val="24"/>
          <w:szCs w:val="24"/>
        </w:rPr>
        <w:t xml:space="preserve"> и 202</w:t>
      </w:r>
      <w:r w:rsidR="00037AB4"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годов согласно </w:t>
      </w:r>
      <w:r w:rsidRPr="005146DF">
        <w:rPr>
          <w:rFonts w:ascii="Times New Roman" w:hAnsi="Times New Roman" w:cs="Times New Roman"/>
          <w:b/>
          <w:sz w:val="24"/>
          <w:szCs w:val="24"/>
        </w:rPr>
        <w:t>приложению 1</w:t>
      </w:r>
      <w:r w:rsidR="00037AB4" w:rsidRPr="005146DF">
        <w:rPr>
          <w:rFonts w:ascii="Times New Roman" w:hAnsi="Times New Roman" w:cs="Times New Roman"/>
          <w:b/>
          <w:sz w:val="24"/>
          <w:szCs w:val="24"/>
        </w:rPr>
        <w:t>2</w:t>
      </w:r>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 xml:space="preserve">Статья </w:t>
      </w:r>
      <w:r w:rsidR="00CA3B7F" w:rsidRPr="005146DF">
        <w:rPr>
          <w:rFonts w:ascii="Times New Roman" w:hAnsi="Times New Roman" w:cs="Times New Roman"/>
          <w:b/>
          <w:sz w:val="24"/>
          <w:szCs w:val="24"/>
          <w:u w:val="single"/>
        </w:rPr>
        <w:t>9</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Установить цели предоставления субсидий лицам, указанным в статье 78 Бюджетного кодекса Российской Федерации, объем бюджетных ассигнований на предоставление конкретной субсидии:</w:t>
      </w:r>
    </w:p>
    <w:p w:rsidR="00BB7736" w:rsidRPr="005146DF" w:rsidRDefault="00BB7736" w:rsidP="0032145F">
      <w:pPr>
        <w:numPr>
          <w:ilvl w:val="0"/>
          <w:numId w:val="12"/>
        </w:numPr>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муниципальному унитарному предприятию «</w:t>
      </w:r>
      <w:proofErr w:type="spellStart"/>
      <w:r w:rsidRPr="005146DF">
        <w:rPr>
          <w:rFonts w:ascii="Times New Roman" w:hAnsi="Times New Roman" w:cs="Times New Roman"/>
          <w:sz w:val="24"/>
          <w:szCs w:val="24"/>
        </w:rPr>
        <w:t>Коммунресурс</w:t>
      </w:r>
      <w:proofErr w:type="spellEnd"/>
      <w:r w:rsidRPr="005146DF">
        <w:rPr>
          <w:rFonts w:ascii="Times New Roman" w:hAnsi="Times New Roman" w:cs="Times New Roman"/>
          <w:sz w:val="24"/>
          <w:szCs w:val="24"/>
        </w:rPr>
        <w:t>» в целях возмещения затрат:</w:t>
      </w:r>
    </w:p>
    <w:p w:rsidR="00BB7736" w:rsidRPr="005146DF" w:rsidRDefault="00BB7736" w:rsidP="0032145F">
      <w:pPr>
        <w:numPr>
          <w:ilvl w:val="0"/>
          <w:numId w:val="13"/>
        </w:num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 xml:space="preserve">по проведению мероприятий по ремонту жилых домов: </w:t>
      </w:r>
    </w:p>
    <w:p w:rsidR="00BB7736" w:rsidRPr="005146DF" w:rsidRDefault="00BB7736" w:rsidP="0032145F">
      <w:pPr>
        <w:numPr>
          <w:ilvl w:val="0"/>
          <w:numId w:val="15"/>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 xml:space="preserve">1070,0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 xml:space="preserve">рублей; </w:t>
      </w:r>
    </w:p>
    <w:p w:rsidR="00BB7736" w:rsidRPr="005146DF" w:rsidRDefault="00BB7736" w:rsidP="0032145F">
      <w:pPr>
        <w:numPr>
          <w:ilvl w:val="0"/>
          <w:numId w:val="15"/>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1070,0</w:t>
      </w:r>
      <w:r w:rsidRPr="005146DF">
        <w:rPr>
          <w:rFonts w:ascii="Times New Roman" w:hAnsi="Times New Roman" w:cs="Times New Roman"/>
          <w:sz w:val="24"/>
          <w:szCs w:val="24"/>
        </w:rPr>
        <w:t xml:space="preserve"> тыс. рублей; </w:t>
      </w:r>
    </w:p>
    <w:p w:rsidR="00BB7736" w:rsidRPr="005146DF" w:rsidRDefault="00BB7736" w:rsidP="0032145F">
      <w:pPr>
        <w:numPr>
          <w:ilvl w:val="0"/>
          <w:numId w:val="15"/>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1070,0</w:t>
      </w:r>
      <w:r w:rsidRPr="005146DF">
        <w:rPr>
          <w:rFonts w:ascii="Times New Roman" w:hAnsi="Times New Roman" w:cs="Times New Roman"/>
          <w:sz w:val="24"/>
          <w:szCs w:val="24"/>
        </w:rPr>
        <w:t xml:space="preserve"> тыс. рублей;</w:t>
      </w:r>
    </w:p>
    <w:p w:rsidR="00BB7736" w:rsidRPr="005146DF" w:rsidRDefault="00BB7736" w:rsidP="0032145F">
      <w:pPr>
        <w:numPr>
          <w:ilvl w:val="0"/>
          <w:numId w:val="13"/>
        </w:num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 xml:space="preserve">связанных с реализацией услуг населению в бане по тарифам, не покрывающим издержек предприятия: </w:t>
      </w:r>
    </w:p>
    <w:p w:rsidR="00BB7736" w:rsidRPr="005146DF" w:rsidRDefault="00BB7736" w:rsidP="0032145F">
      <w:pPr>
        <w:numPr>
          <w:ilvl w:val="0"/>
          <w:numId w:val="16"/>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 xml:space="preserve">1680,0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 xml:space="preserve">рублей; </w:t>
      </w:r>
    </w:p>
    <w:p w:rsidR="00BB7736" w:rsidRPr="005146DF" w:rsidRDefault="00BB7736" w:rsidP="0032145F">
      <w:pPr>
        <w:numPr>
          <w:ilvl w:val="0"/>
          <w:numId w:val="16"/>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1680,0</w:t>
      </w:r>
      <w:r w:rsidRPr="005146DF">
        <w:rPr>
          <w:rFonts w:ascii="Times New Roman" w:hAnsi="Times New Roman" w:cs="Times New Roman"/>
          <w:sz w:val="24"/>
          <w:szCs w:val="24"/>
        </w:rPr>
        <w:t xml:space="preserve"> тыс. рублей; </w:t>
      </w:r>
    </w:p>
    <w:p w:rsidR="00BB7736" w:rsidRPr="005146DF" w:rsidRDefault="00BB7736" w:rsidP="0032145F">
      <w:pPr>
        <w:numPr>
          <w:ilvl w:val="0"/>
          <w:numId w:val="16"/>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 xml:space="preserve">1680,0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рублей;</w:t>
      </w:r>
    </w:p>
    <w:p w:rsidR="00BB7736" w:rsidRPr="005146DF" w:rsidRDefault="00BB7736" w:rsidP="0032145F">
      <w:pPr>
        <w:numPr>
          <w:ilvl w:val="0"/>
          <w:numId w:val="13"/>
        </w:num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 xml:space="preserve">связанных с предоставлением жилищно-коммунальных услуг теплоснабжения, водоснабжения, водоотведения населению: </w:t>
      </w:r>
    </w:p>
    <w:p w:rsidR="00BB7736" w:rsidRPr="005146DF" w:rsidRDefault="00BB7736" w:rsidP="0032145F">
      <w:pPr>
        <w:numPr>
          <w:ilvl w:val="0"/>
          <w:numId w:val="17"/>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 xml:space="preserve">700,0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 xml:space="preserve">рублей; </w:t>
      </w:r>
    </w:p>
    <w:p w:rsidR="00BB7736" w:rsidRPr="005146DF" w:rsidRDefault="00BB7736" w:rsidP="0032145F">
      <w:pPr>
        <w:numPr>
          <w:ilvl w:val="0"/>
          <w:numId w:val="17"/>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700,0</w:t>
      </w:r>
      <w:r w:rsidRPr="005146DF">
        <w:rPr>
          <w:rFonts w:ascii="Times New Roman" w:hAnsi="Times New Roman" w:cs="Times New Roman"/>
          <w:sz w:val="24"/>
          <w:szCs w:val="24"/>
        </w:rPr>
        <w:t xml:space="preserve"> тыс. рублей; </w:t>
      </w:r>
    </w:p>
    <w:p w:rsidR="00BB7736" w:rsidRPr="005146DF" w:rsidRDefault="00BB7736" w:rsidP="0032145F">
      <w:pPr>
        <w:numPr>
          <w:ilvl w:val="0"/>
          <w:numId w:val="17"/>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700,0</w:t>
      </w:r>
      <w:r w:rsidRPr="005146DF">
        <w:rPr>
          <w:rFonts w:ascii="Times New Roman" w:hAnsi="Times New Roman" w:cs="Times New Roman"/>
          <w:sz w:val="24"/>
          <w:szCs w:val="24"/>
        </w:rPr>
        <w:t xml:space="preserve"> тыс. рублей;</w:t>
      </w:r>
    </w:p>
    <w:p w:rsidR="00BB7736" w:rsidRPr="005146DF" w:rsidRDefault="00BB7736" w:rsidP="0032145F">
      <w:pPr>
        <w:numPr>
          <w:ilvl w:val="0"/>
          <w:numId w:val="13"/>
        </w:num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 xml:space="preserve">связанных с озеленением территории поселения: </w:t>
      </w:r>
    </w:p>
    <w:p w:rsidR="00BB7736" w:rsidRPr="005146DF" w:rsidRDefault="00BB7736" w:rsidP="0032145F">
      <w:pPr>
        <w:numPr>
          <w:ilvl w:val="0"/>
          <w:numId w:val="18"/>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в </w:t>
      </w:r>
      <w:proofErr w:type="gramStart"/>
      <w:r w:rsidRPr="005146DF">
        <w:rPr>
          <w:rFonts w:ascii="Times New Roman" w:hAnsi="Times New Roman" w:cs="Times New Roman"/>
          <w:sz w:val="24"/>
          <w:szCs w:val="24"/>
        </w:rPr>
        <w:t xml:space="preserve">сумме  </w:t>
      </w:r>
      <w:r w:rsidRPr="005146DF">
        <w:rPr>
          <w:rFonts w:ascii="Times New Roman" w:hAnsi="Times New Roman" w:cs="Times New Roman"/>
          <w:b/>
          <w:sz w:val="24"/>
          <w:szCs w:val="24"/>
        </w:rPr>
        <w:t>240</w:t>
      </w:r>
      <w:proofErr w:type="gramEnd"/>
      <w:r w:rsidRPr="005146DF">
        <w:rPr>
          <w:rFonts w:ascii="Times New Roman" w:hAnsi="Times New Roman" w:cs="Times New Roman"/>
          <w:b/>
          <w:sz w:val="24"/>
          <w:szCs w:val="24"/>
        </w:rPr>
        <w:t xml:space="preserve">,0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 xml:space="preserve">рублей; </w:t>
      </w:r>
    </w:p>
    <w:p w:rsidR="00BB7736" w:rsidRPr="005146DF" w:rsidRDefault="00BB7736" w:rsidP="0032145F">
      <w:pPr>
        <w:numPr>
          <w:ilvl w:val="0"/>
          <w:numId w:val="18"/>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240,0</w:t>
      </w:r>
      <w:r w:rsidRPr="005146DF">
        <w:rPr>
          <w:rFonts w:ascii="Times New Roman" w:hAnsi="Times New Roman" w:cs="Times New Roman"/>
          <w:sz w:val="24"/>
          <w:szCs w:val="24"/>
        </w:rPr>
        <w:t xml:space="preserve"> тыс. рублей; </w:t>
      </w:r>
    </w:p>
    <w:p w:rsidR="00BB7736" w:rsidRPr="005146DF" w:rsidRDefault="00BB7736" w:rsidP="0032145F">
      <w:pPr>
        <w:numPr>
          <w:ilvl w:val="0"/>
          <w:numId w:val="18"/>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240,0</w:t>
      </w:r>
      <w:r w:rsidRPr="005146DF">
        <w:rPr>
          <w:rFonts w:ascii="Times New Roman" w:hAnsi="Times New Roman" w:cs="Times New Roman"/>
          <w:sz w:val="24"/>
          <w:szCs w:val="24"/>
        </w:rPr>
        <w:t xml:space="preserve"> тыс. рублей;</w:t>
      </w:r>
    </w:p>
    <w:p w:rsidR="00BB7736" w:rsidRPr="005146DF" w:rsidRDefault="00BB7736" w:rsidP="0032145F">
      <w:pPr>
        <w:numPr>
          <w:ilvl w:val="0"/>
          <w:numId w:val="13"/>
        </w:num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 xml:space="preserve">связанных с содержанием мест захоронения: </w:t>
      </w:r>
    </w:p>
    <w:p w:rsidR="00BB7736" w:rsidRPr="005146DF" w:rsidRDefault="00BB7736" w:rsidP="0032145F">
      <w:pPr>
        <w:numPr>
          <w:ilvl w:val="0"/>
          <w:numId w:val="19"/>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 xml:space="preserve">560,0 </w:t>
      </w:r>
      <w:r w:rsidRPr="005146DF">
        <w:rPr>
          <w:rFonts w:ascii="Times New Roman" w:hAnsi="Times New Roman" w:cs="Times New Roman"/>
          <w:sz w:val="24"/>
          <w:szCs w:val="24"/>
        </w:rPr>
        <w:t xml:space="preserve">тыс. рублей; </w:t>
      </w:r>
    </w:p>
    <w:p w:rsidR="00BB7736" w:rsidRPr="005146DF" w:rsidRDefault="00BB7736" w:rsidP="0032145F">
      <w:pPr>
        <w:numPr>
          <w:ilvl w:val="0"/>
          <w:numId w:val="19"/>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560,0</w:t>
      </w:r>
      <w:r w:rsidRPr="005146DF">
        <w:rPr>
          <w:rFonts w:ascii="Times New Roman" w:hAnsi="Times New Roman" w:cs="Times New Roman"/>
          <w:sz w:val="24"/>
          <w:szCs w:val="24"/>
        </w:rPr>
        <w:t xml:space="preserve"> тыс. рублей; </w:t>
      </w:r>
    </w:p>
    <w:p w:rsidR="00BB7736" w:rsidRPr="005146DF" w:rsidRDefault="00BB7736" w:rsidP="0032145F">
      <w:pPr>
        <w:numPr>
          <w:ilvl w:val="0"/>
          <w:numId w:val="19"/>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5</w:t>
      </w:r>
      <w:r w:rsidR="001348D4" w:rsidRPr="005146DF">
        <w:rPr>
          <w:rFonts w:ascii="Times New Roman" w:hAnsi="Times New Roman" w:cs="Times New Roman"/>
          <w:b/>
          <w:sz w:val="24"/>
          <w:szCs w:val="24"/>
        </w:rPr>
        <w:t>75</w:t>
      </w:r>
      <w:r w:rsidRPr="005146DF">
        <w:rPr>
          <w:rFonts w:ascii="Times New Roman" w:hAnsi="Times New Roman" w:cs="Times New Roman"/>
          <w:b/>
          <w:sz w:val="24"/>
          <w:szCs w:val="24"/>
        </w:rPr>
        <w:t>,</w:t>
      </w:r>
      <w:r w:rsidR="001348D4" w:rsidRPr="005146DF">
        <w:rPr>
          <w:rFonts w:ascii="Times New Roman" w:hAnsi="Times New Roman" w:cs="Times New Roman"/>
          <w:b/>
          <w:sz w:val="24"/>
          <w:szCs w:val="24"/>
        </w:rPr>
        <w:t>9</w:t>
      </w:r>
      <w:r w:rsidRPr="005146DF">
        <w:rPr>
          <w:rFonts w:ascii="Times New Roman" w:hAnsi="Times New Roman" w:cs="Times New Roman"/>
          <w:sz w:val="24"/>
          <w:szCs w:val="24"/>
        </w:rPr>
        <w:t xml:space="preserve"> тыс. рублей; </w:t>
      </w:r>
    </w:p>
    <w:p w:rsidR="00BB7736" w:rsidRPr="005146DF" w:rsidRDefault="00BB7736" w:rsidP="0032145F">
      <w:pPr>
        <w:numPr>
          <w:ilvl w:val="0"/>
          <w:numId w:val="13"/>
        </w:num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lastRenderedPageBreak/>
        <w:t xml:space="preserve">связанных с выполнением прочих мероприятий по благоустройству и содержанию мест общего пользования: </w:t>
      </w:r>
    </w:p>
    <w:p w:rsidR="00BB7736" w:rsidRPr="005146DF" w:rsidRDefault="00BB7736" w:rsidP="0032145F">
      <w:pPr>
        <w:numPr>
          <w:ilvl w:val="0"/>
          <w:numId w:val="20"/>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в сумме </w:t>
      </w:r>
      <w:r w:rsidR="00CA3B7F" w:rsidRPr="005146DF">
        <w:rPr>
          <w:rFonts w:ascii="Times New Roman" w:hAnsi="Times New Roman" w:cs="Times New Roman"/>
          <w:b/>
          <w:sz w:val="24"/>
          <w:szCs w:val="24"/>
        </w:rPr>
        <w:t>1000</w:t>
      </w:r>
      <w:r w:rsidRPr="005146DF">
        <w:rPr>
          <w:rFonts w:ascii="Times New Roman" w:hAnsi="Times New Roman" w:cs="Times New Roman"/>
          <w:b/>
          <w:sz w:val="24"/>
          <w:szCs w:val="24"/>
        </w:rPr>
        <w:t xml:space="preserve">,0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 xml:space="preserve">рублей; </w:t>
      </w:r>
    </w:p>
    <w:p w:rsidR="00BB7736" w:rsidRPr="005146DF" w:rsidRDefault="00BB7736" w:rsidP="0032145F">
      <w:pPr>
        <w:numPr>
          <w:ilvl w:val="0"/>
          <w:numId w:val="20"/>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00CA3B7F" w:rsidRPr="005146DF">
        <w:rPr>
          <w:rFonts w:ascii="Times New Roman" w:hAnsi="Times New Roman" w:cs="Times New Roman"/>
          <w:b/>
          <w:sz w:val="24"/>
          <w:szCs w:val="24"/>
        </w:rPr>
        <w:t>1000</w:t>
      </w:r>
      <w:r w:rsidRPr="005146DF">
        <w:rPr>
          <w:rFonts w:ascii="Times New Roman" w:hAnsi="Times New Roman" w:cs="Times New Roman"/>
          <w:b/>
          <w:sz w:val="24"/>
          <w:szCs w:val="24"/>
        </w:rPr>
        <w:t>,</w:t>
      </w:r>
      <w:r w:rsidR="00CA3B7F" w:rsidRPr="005146DF">
        <w:rPr>
          <w:rFonts w:ascii="Times New Roman" w:hAnsi="Times New Roman" w:cs="Times New Roman"/>
          <w:b/>
          <w:sz w:val="24"/>
          <w:szCs w:val="24"/>
        </w:rPr>
        <w:t>0</w:t>
      </w:r>
      <w:r w:rsidRPr="005146DF">
        <w:rPr>
          <w:rFonts w:ascii="Times New Roman" w:hAnsi="Times New Roman" w:cs="Times New Roman"/>
          <w:sz w:val="24"/>
          <w:szCs w:val="24"/>
        </w:rPr>
        <w:t xml:space="preserve"> тыс. рублей;</w:t>
      </w:r>
    </w:p>
    <w:p w:rsidR="00BB7736" w:rsidRPr="005146DF" w:rsidRDefault="00BB7736" w:rsidP="0032145F">
      <w:pPr>
        <w:numPr>
          <w:ilvl w:val="0"/>
          <w:numId w:val="20"/>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00CA3B7F" w:rsidRPr="005146DF">
        <w:rPr>
          <w:rFonts w:ascii="Times New Roman" w:hAnsi="Times New Roman" w:cs="Times New Roman"/>
          <w:b/>
          <w:sz w:val="24"/>
          <w:szCs w:val="24"/>
        </w:rPr>
        <w:t>1</w:t>
      </w:r>
      <w:r w:rsidR="001348D4" w:rsidRPr="005146DF">
        <w:rPr>
          <w:rFonts w:ascii="Times New Roman" w:hAnsi="Times New Roman" w:cs="Times New Roman"/>
          <w:b/>
          <w:sz w:val="24"/>
          <w:szCs w:val="24"/>
        </w:rPr>
        <w:t>0</w:t>
      </w:r>
      <w:r w:rsidR="00CA3B7F" w:rsidRPr="005146DF">
        <w:rPr>
          <w:rFonts w:ascii="Times New Roman" w:hAnsi="Times New Roman" w:cs="Times New Roman"/>
          <w:b/>
          <w:sz w:val="24"/>
          <w:szCs w:val="24"/>
        </w:rPr>
        <w:t>00,0</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рублей;</w:t>
      </w:r>
    </w:p>
    <w:p w:rsidR="00BB7736" w:rsidRPr="005146DF" w:rsidRDefault="00BB7736" w:rsidP="0032145F">
      <w:pPr>
        <w:numPr>
          <w:ilvl w:val="0"/>
          <w:numId w:val="12"/>
        </w:numPr>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муниципальному унитарному предприятию «</w:t>
      </w:r>
      <w:proofErr w:type="spellStart"/>
      <w:r w:rsidRPr="005146DF">
        <w:rPr>
          <w:rFonts w:ascii="Times New Roman" w:hAnsi="Times New Roman" w:cs="Times New Roman"/>
          <w:sz w:val="24"/>
          <w:szCs w:val="24"/>
        </w:rPr>
        <w:t>Коммунресурс</w:t>
      </w:r>
      <w:proofErr w:type="spellEnd"/>
      <w:r w:rsidRPr="005146DF">
        <w:rPr>
          <w:rFonts w:ascii="Times New Roman" w:hAnsi="Times New Roman" w:cs="Times New Roman"/>
          <w:sz w:val="24"/>
          <w:szCs w:val="24"/>
        </w:rPr>
        <w:t>»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Велижское городское поселение:</w:t>
      </w:r>
    </w:p>
    <w:p w:rsidR="00BB7736" w:rsidRPr="005146DF" w:rsidRDefault="00BB7736" w:rsidP="0032145F">
      <w:pPr>
        <w:numPr>
          <w:ilvl w:val="0"/>
          <w:numId w:val="14"/>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в сумме </w:t>
      </w:r>
      <w:r w:rsidR="00CA3B7F" w:rsidRPr="005146DF">
        <w:rPr>
          <w:rFonts w:ascii="Times New Roman" w:hAnsi="Times New Roman" w:cs="Times New Roman"/>
          <w:b/>
          <w:sz w:val="24"/>
          <w:szCs w:val="24"/>
        </w:rPr>
        <w:t>41</w:t>
      </w:r>
      <w:r w:rsidRPr="005146DF">
        <w:rPr>
          <w:rFonts w:ascii="Times New Roman" w:hAnsi="Times New Roman" w:cs="Times New Roman"/>
          <w:b/>
          <w:sz w:val="24"/>
          <w:szCs w:val="24"/>
        </w:rPr>
        <w:t xml:space="preserve">00,0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рублей;</w:t>
      </w:r>
    </w:p>
    <w:p w:rsidR="00BB7736" w:rsidRPr="005146DF" w:rsidRDefault="00BB7736" w:rsidP="0032145F">
      <w:pPr>
        <w:numPr>
          <w:ilvl w:val="0"/>
          <w:numId w:val="14"/>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001348D4" w:rsidRPr="005146DF">
        <w:rPr>
          <w:rFonts w:ascii="Times New Roman" w:hAnsi="Times New Roman" w:cs="Times New Roman"/>
          <w:b/>
          <w:sz w:val="24"/>
          <w:szCs w:val="24"/>
        </w:rPr>
        <w:t>38</w:t>
      </w:r>
      <w:r w:rsidRPr="005146DF">
        <w:rPr>
          <w:rFonts w:ascii="Times New Roman" w:hAnsi="Times New Roman" w:cs="Times New Roman"/>
          <w:b/>
          <w:sz w:val="24"/>
          <w:szCs w:val="24"/>
        </w:rPr>
        <w:t>00,0</w:t>
      </w:r>
      <w:r w:rsidRPr="005146DF">
        <w:rPr>
          <w:rFonts w:ascii="Times New Roman" w:hAnsi="Times New Roman" w:cs="Times New Roman"/>
          <w:sz w:val="24"/>
          <w:szCs w:val="24"/>
        </w:rPr>
        <w:t xml:space="preserve"> тыс. рублей;</w:t>
      </w:r>
    </w:p>
    <w:p w:rsidR="00BB7736" w:rsidRPr="005146DF" w:rsidRDefault="00BB7736" w:rsidP="0032145F">
      <w:pPr>
        <w:numPr>
          <w:ilvl w:val="0"/>
          <w:numId w:val="14"/>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00CA3B7F" w:rsidRPr="005146DF">
        <w:rPr>
          <w:rFonts w:ascii="Times New Roman" w:hAnsi="Times New Roman" w:cs="Times New Roman"/>
          <w:b/>
          <w:sz w:val="24"/>
          <w:szCs w:val="24"/>
        </w:rPr>
        <w:t>3</w:t>
      </w:r>
      <w:r w:rsidR="001348D4" w:rsidRPr="005146DF">
        <w:rPr>
          <w:rFonts w:ascii="Times New Roman" w:hAnsi="Times New Roman" w:cs="Times New Roman"/>
          <w:b/>
          <w:sz w:val="24"/>
          <w:szCs w:val="24"/>
        </w:rPr>
        <w:t>8</w:t>
      </w:r>
      <w:r w:rsidRPr="005146DF">
        <w:rPr>
          <w:rFonts w:ascii="Times New Roman" w:hAnsi="Times New Roman" w:cs="Times New Roman"/>
          <w:b/>
          <w:sz w:val="24"/>
          <w:szCs w:val="24"/>
        </w:rPr>
        <w:t>00,0</w:t>
      </w:r>
      <w:r w:rsidRPr="005146DF">
        <w:rPr>
          <w:rFonts w:ascii="Times New Roman" w:hAnsi="Times New Roman" w:cs="Times New Roman"/>
          <w:sz w:val="24"/>
          <w:szCs w:val="24"/>
        </w:rPr>
        <w:t xml:space="preserve"> тыс. рублей;</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Статья 1</w:t>
      </w:r>
      <w:r w:rsidR="00CA3B7F" w:rsidRPr="005146DF">
        <w:rPr>
          <w:rFonts w:ascii="Times New Roman" w:hAnsi="Times New Roman" w:cs="Times New Roman"/>
          <w:b/>
          <w:sz w:val="24"/>
          <w:szCs w:val="24"/>
          <w:u w:val="single"/>
        </w:rPr>
        <w:t>0</w:t>
      </w:r>
      <w:r w:rsidRPr="005146DF">
        <w:rPr>
          <w:rFonts w:ascii="Times New Roman" w:hAnsi="Times New Roman" w:cs="Times New Roman"/>
          <w:b/>
          <w:sz w:val="24"/>
          <w:szCs w:val="24"/>
          <w:u w:val="single"/>
        </w:rPr>
        <w:t xml:space="preserve"> </w:t>
      </w:r>
    </w:p>
    <w:p w:rsidR="00BB7736" w:rsidRPr="005146DF" w:rsidRDefault="00BB7736" w:rsidP="00AC770B">
      <w:pPr>
        <w:spacing w:after="0" w:line="240" w:lineRule="auto"/>
        <w:ind w:firstLine="798"/>
        <w:jc w:val="both"/>
        <w:rPr>
          <w:rFonts w:ascii="Times New Roman" w:hAnsi="Times New Roman" w:cs="Times New Roman"/>
          <w:sz w:val="24"/>
          <w:szCs w:val="24"/>
          <w:lang w:eastAsia="ar-SA"/>
        </w:rPr>
      </w:pPr>
      <w:r w:rsidRPr="005146DF">
        <w:rPr>
          <w:rFonts w:ascii="Times New Roman" w:hAnsi="Times New Roman" w:cs="Times New Roman"/>
          <w:sz w:val="24"/>
          <w:szCs w:val="24"/>
        </w:rPr>
        <w:t xml:space="preserve">Утвердить объем </w:t>
      </w:r>
      <w:r w:rsidRPr="005146DF">
        <w:rPr>
          <w:rFonts w:ascii="Times New Roman" w:hAnsi="Times New Roman" w:cs="Times New Roman"/>
          <w:sz w:val="24"/>
          <w:szCs w:val="24"/>
          <w:lang w:eastAsia="ar-SA"/>
        </w:rPr>
        <w:t>межбюджетных трансфертов бюджету муниципального образования «Велижский район» из бюджета</w:t>
      </w:r>
      <w:r w:rsidRPr="005146DF">
        <w:rPr>
          <w:rFonts w:ascii="Times New Roman" w:hAnsi="Times New Roman" w:cs="Times New Roman"/>
          <w:sz w:val="24"/>
          <w:szCs w:val="24"/>
        </w:rPr>
        <w:t xml:space="preserve"> муниципального образования Велижское городское поселения на осуществление внешнего финансового контроля муниципального образования </w:t>
      </w:r>
      <w:r w:rsidRPr="005146DF">
        <w:rPr>
          <w:rFonts w:ascii="Times New Roman" w:hAnsi="Times New Roman" w:cs="Times New Roman"/>
          <w:sz w:val="24"/>
          <w:szCs w:val="24"/>
          <w:lang w:eastAsia="ar-SA"/>
        </w:rPr>
        <w:t>в соответствии с заключенным соглашением:</w:t>
      </w:r>
    </w:p>
    <w:p w:rsidR="00BB7736" w:rsidRPr="005146DF" w:rsidRDefault="00BB7736" w:rsidP="0032145F">
      <w:pPr>
        <w:numPr>
          <w:ilvl w:val="0"/>
          <w:numId w:val="21"/>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26,</w:t>
      </w:r>
      <w:r w:rsidR="00CA3B7F" w:rsidRPr="005146DF">
        <w:rPr>
          <w:rFonts w:ascii="Times New Roman" w:hAnsi="Times New Roman" w:cs="Times New Roman"/>
          <w:b/>
          <w:sz w:val="24"/>
          <w:szCs w:val="24"/>
        </w:rPr>
        <w:t>7</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рублей;</w:t>
      </w:r>
    </w:p>
    <w:p w:rsidR="00BB7736" w:rsidRPr="005146DF" w:rsidRDefault="00BB7736" w:rsidP="0032145F">
      <w:pPr>
        <w:numPr>
          <w:ilvl w:val="0"/>
          <w:numId w:val="21"/>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2</w:t>
      </w:r>
      <w:r w:rsidR="00CA3B7F" w:rsidRPr="005146DF">
        <w:rPr>
          <w:rFonts w:ascii="Times New Roman" w:hAnsi="Times New Roman" w:cs="Times New Roman"/>
          <w:b/>
          <w:sz w:val="24"/>
          <w:szCs w:val="24"/>
        </w:rPr>
        <w:t>7</w:t>
      </w:r>
      <w:r w:rsidRPr="005146DF">
        <w:rPr>
          <w:rFonts w:ascii="Times New Roman" w:hAnsi="Times New Roman" w:cs="Times New Roman"/>
          <w:b/>
          <w:sz w:val="24"/>
          <w:szCs w:val="24"/>
        </w:rPr>
        <w:t>,7</w:t>
      </w:r>
      <w:r w:rsidRPr="005146DF">
        <w:rPr>
          <w:rFonts w:ascii="Times New Roman" w:hAnsi="Times New Roman" w:cs="Times New Roman"/>
          <w:sz w:val="24"/>
          <w:szCs w:val="24"/>
        </w:rPr>
        <w:t xml:space="preserve"> тыс. рублей;</w:t>
      </w:r>
    </w:p>
    <w:p w:rsidR="00BB7736" w:rsidRPr="005146DF" w:rsidRDefault="00BB7736" w:rsidP="0032145F">
      <w:pPr>
        <w:numPr>
          <w:ilvl w:val="0"/>
          <w:numId w:val="21"/>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Pr="005146DF">
        <w:rPr>
          <w:rFonts w:ascii="Times New Roman" w:hAnsi="Times New Roman" w:cs="Times New Roman"/>
          <w:b/>
          <w:sz w:val="24"/>
          <w:szCs w:val="24"/>
        </w:rPr>
        <w:t>2</w:t>
      </w:r>
      <w:r w:rsidR="00CA3B7F" w:rsidRPr="005146DF">
        <w:rPr>
          <w:rFonts w:ascii="Times New Roman" w:hAnsi="Times New Roman" w:cs="Times New Roman"/>
          <w:b/>
          <w:sz w:val="24"/>
          <w:szCs w:val="24"/>
        </w:rPr>
        <w:t>8</w:t>
      </w:r>
      <w:r w:rsidRPr="005146DF">
        <w:rPr>
          <w:rFonts w:ascii="Times New Roman" w:hAnsi="Times New Roman" w:cs="Times New Roman"/>
          <w:b/>
          <w:sz w:val="24"/>
          <w:szCs w:val="24"/>
        </w:rPr>
        <w:t>,</w:t>
      </w:r>
      <w:r w:rsidR="00CA3B7F" w:rsidRPr="005146DF">
        <w:rPr>
          <w:rFonts w:ascii="Times New Roman" w:hAnsi="Times New Roman" w:cs="Times New Roman"/>
          <w:b/>
          <w:sz w:val="24"/>
          <w:szCs w:val="24"/>
        </w:rPr>
        <w:t>8</w:t>
      </w:r>
      <w:r w:rsidRPr="005146DF">
        <w:rPr>
          <w:rFonts w:ascii="Times New Roman" w:hAnsi="Times New Roman" w:cs="Times New Roman"/>
          <w:sz w:val="24"/>
          <w:szCs w:val="24"/>
        </w:rPr>
        <w:t xml:space="preserve"> тыс. рублей;</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Статья 1</w:t>
      </w:r>
      <w:r w:rsidR="00CA3B7F" w:rsidRPr="005146DF">
        <w:rPr>
          <w:rFonts w:ascii="Times New Roman" w:hAnsi="Times New Roman" w:cs="Times New Roman"/>
          <w:b/>
          <w:sz w:val="24"/>
          <w:szCs w:val="24"/>
          <w:u w:val="single"/>
        </w:rPr>
        <w:t>1</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Утвердить объем расходов местного бюджета, связанных с финансированием муниципальных нужд:</w:t>
      </w:r>
    </w:p>
    <w:p w:rsidR="00BB7736" w:rsidRPr="005146DF" w:rsidRDefault="00BB7736" w:rsidP="0032145F">
      <w:pPr>
        <w:numPr>
          <w:ilvl w:val="0"/>
          <w:numId w:val="22"/>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в сумме </w:t>
      </w:r>
      <w:r w:rsidR="00291C08" w:rsidRPr="005146DF">
        <w:rPr>
          <w:rFonts w:ascii="Times New Roman" w:hAnsi="Times New Roman" w:cs="Times New Roman"/>
          <w:b/>
          <w:sz w:val="24"/>
          <w:szCs w:val="24"/>
        </w:rPr>
        <w:t>12933,8</w:t>
      </w:r>
      <w:r w:rsidRPr="005146DF">
        <w:rPr>
          <w:rFonts w:ascii="Times New Roman" w:hAnsi="Times New Roman" w:cs="Times New Roman"/>
          <w:sz w:val="24"/>
          <w:szCs w:val="24"/>
        </w:rPr>
        <w:t xml:space="preserve"> тыс. рублей;</w:t>
      </w:r>
    </w:p>
    <w:p w:rsidR="00BB7736" w:rsidRPr="005146DF" w:rsidRDefault="00BB7736" w:rsidP="0032145F">
      <w:pPr>
        <w:numPr>
          <w:ilvl w:val="0"/>
          <w:numId w:val="22"/>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00291C08" w:rsidRPr="005146DF">
        <w:rPr>
          <w:rFonts w:ascii="Times New Roman" w:hAnsi="Times New Roman" w:cs="Times New Roman"/>
          <w:b/>
          <w:sz w:val="24"/>
          <w:szCs w:val="24"/>
        </w:rPr>
        <w:t>12907,6</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тыс.</w:t>
      </w:r>
      <w:r w:rsidRPr="005146DF">
        <w:rPr>
          <w:rFonts w:ascii="Times New Roman" w:hAnsi="Times New Roman" w:cs="Times New Roman"/>
          <w:b/>
          <w:sz w:val="24"/>
          <w:szCs w:val="24"/>
        </w:rPr>
        <w:t xml:space="preserve"> </w:t>
      </w:r>
      <w:r w:rsidRPr="005146DF">
        <w:rPr>
          <w:rFonts w:ascii="Times New Roman" w:hAnsi="Times New Roman" w:cs="Times New Roman"/>
          <w:sz w:val="24"/>
          <w:szCs w:val="24"/>
        </w:rPr>
        <w:t>рублей;</w:t>
      </w:r>
    </w:p>
    <w:p w:rsidR="00BB7736" w:rsidRPr="005146DF" w:rsidRDefault="00BB7736" w:rsidP="0032145F">
      <w:pPr>
        <w:numPr>
          <w:ilvl w:val="0"/>
          <w:numId w:val="22"/>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00291C08" w:rsidRPr="005146DF">
        <w:rPr>
          <w:rFonts w:ascii="Times New Roman" w:hAnsi="Times New Roman" w:cs="Times New Roman"/>
          <w:b/>
          <w:sz w:val="24"/>
          <w:szCs w:val="24"/>
        </w:rPr>
        <w:t>12546,2</w:t>
      </w:r>
      <w:r w:rsidRPr="005146DF">
        <w:rPr>
          <w:rFonts w:ascii="Times New Roman" w:hAnsi="Times New Roman" w:cs="Times New Roman"/>
          <w:sz w:val="24"/>
          <w:szCs w:val="24"/>
        </w:rPr>
        <w:t xml:space="preserve"> тыс. рублей;</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Статья 1</w:t>
      </w:r>
      <w:r w:rsidR="00CA3B7F" w:rsidRPr="005146DF">
        <w:rPr>
          <w:rFonts w:ascii="Times New Roman" w:hAnsi="Times New Roman" w:cs="Times New Roman"/>
          <w:b/>
          <w:sz w:val="24"/>
          <w:szCs w:val="24"/>
          <w:u w:val="single"/>
        </w:rPr>
        <w:t>2</w:t>
      </w:r>
    </w:p>
    <w:p w:rsidR="00BB7736" w:rsidRPr="005146DF" w:rsidRDefault="00BB7736" w:rsidP="0032145F">
      <w:pPr>
        <w:numPr>
          <w:ilvl w:val="0"/>
          <w:numId w:val="23"/>
        </w:numPr>
        <w:tabs>
          <w:tab w:val="left" w:pos="1134"/>
        </w:tabs>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 xml:space="preserve">Утвердить объем бюджетных ассигнований на финансовое обеспечение реализации муниципальных программ муниципального образования Велижское городское поселение: </w:t>
      </w:r>
    </w:p>
    <w:p w:rsidR="00BB7736" w:rsidRPr="005146DF" w:rsidRDefault="00BB7736" w:rsidP="0032145F">
      <w:pPr>
        <w:numPr>
          <w:ilvl w:val="0"/>
          <w:numId w:val="24"/>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в сумме </w:t>
      </w:r>
      <w:r w:rsidR="001348D4" w:rsidRPr="005146DF">
        <w:rPr>
          <w:rFonts w:ascii="Times New Roman" w:hAnsi="Times New Roman" w:cs="Times New Roman"/>
          <w:b/>
          <w:sz w:val="24"/>
          <w:szCs w:val="24"/>
        </w:rPr>
        <w:t>14025,4</w:t>
      </w:r>
      <w:r w:rsidRPr="005146DF">
        <w:rPr>
          <w:rFonts w:ascii="Times New Roman" w:hAnsi="Times New Roman" w:cs="Times New Roman"/>
          <w:sz w:val="24"/>
          <w:szCs w:val="24"/>
        </w:rPr>
        <w:t xml:space="preserve"> тыс. рублей;</w:t>
      </w:r>
    </w:p>
    <w:p w:rsidR="00BB7736" w:rsidRPr="005146DF" w:rsidRDefault="00BB7736" w:rsidP="0032145F">
      <w:pPr>
        <w:numPr>
          <w:ilvl w:val="0"/>
          <w:numId w:val="24"/>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001348D4" w:rsidRPr="005146DF">
        <w:rPr>
          <w:rFonts w:ascii="Times New Roman" w:hAnsi="Times New Roman" w:cs="Times New Roman"/>
          <w:b/>
          <w:sz w:val="24"/>
          <w:szCs w:val="24"/>
        </w:rPr>
        <w:t>14100,8</w:t>
      </w:r>
      <w:r w:rsidRPr="005146DF">
        <w:rPr>
          <w:rFonts w:ascii="Times New Roman" w:hAnsi="Times New Roman" w:cs="Times New Roman"/>
          <w:sz w:val="24"/>
          <w:szCs w:val="24"/>
        </w:rPr>
        <w:t xml:space="preserve"> тыс. рублей; </w:t>
      </w:r>
    </w:p>
    <w:p w:rsidR="00BB7736" w:rsidRPr="005146DF" w:rsidRDefault="00BB7736" w:rsidP="0032145F">
      <w:pPr>
        <w:numPr>
          <w:ilvl w:val="0"/>
          <w:numId w:val="24"/>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001348D4" w:rsidRPr="005146DF">
        <w:rPr>
          <w:rFonts w:ascii="Times New Roman" w:hAnsi="Times New Roman" w:cs="Times New Roman"/>
          <w:b/>
          <w:sz w:val="24"/>
          <w:szCs w:val="24"/>
        </w:rPr>
        <w:t>14097,8</w:t>
      </w:r>
      <w:r w:rsidRPr="005146DF">
        <w:rPr>
          <w:rFonts w:ascii="Times New Roman" w:hAnsi="Times New Roman" w:cs="Times New Roman"/>
          <w:sz w:val="24"/>
          <w:szCs w:val="24"/>
        </w:rPr>
        <w:t xml:space="preserve"> тыс. рублей;</w:t>
      </w:r>
    </w:p>
    <w:p w:rsidR="00BB7736" w:rsidRPr="005146DF" w:rsidRDefault="00BB7736" w:rsidP="0032145F">
      <w:pPr>
        <w:numPr>
          <w:ilvl w:val="0"/>
          <w:numId w:val="23"/>
        </w:numPr>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 xml:space="preserve">Утвердить распределение бюджетных ассигнований по муниципальным программам и непрограммным направлениям деятельности муниципальное образования Велижское городское поселение: </w:t>
      </w:r>
    </w:p>
    <w:p w:rsidR="00BB7736" w:rsidRPr="005146DF" w:rsidRDefault="00BB7736" w:rsidP="0032145F">
      <w:pPr>
        <w:numPr>
          <w:ilvl w:val="0"/>
          <w:numId w:val="25"/>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CA3B7F"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согласно </w:t>
      </w:r>
      <w:r w:rsidRPr="005146DF">
        <w:rPr>
          <w:rFonts w:ascii="Times New Roman" w:hAnsi="Times New Roman" w:cs="Times New Roman"/>
          <w:b/>
          <w:sz w:val="24"/>
          <w:szCs w:val="24"/>
        </w:rPr>
        <w:t>приложению 1</w:t>
      </w:r>
      <w:r w:rsidR="00CA3B7F" w:rsidRPr="005146DF">
        <w:rPr>
          <w:rFonts w:ascii="Times New Roman" w:hAnsi="Times New Roman" w:cs="Times New Roman"/>
          <w:b/>
          <w:sz w:val="24"/>
          <w:szCs w:val="24"/>
        </w:rPr>
        <w:t>3</w:t>
      </w:r>
      <w:r w:rsidRPr="005146DF">
        <w:rPr>
          <w:rFonts w:ascii="Times New Roman" w:hAnsi="Times New Roman" w:cs="Times New Roman"/>
          <w:sz w:val="24"/>
          <w:szCs w:val="24"/>
        </w:rPr>
        <w:t xml:space="preserve"> к настоящему решению Совета депутатов Велижского городского поселения; </w:t>
      </w:r>
    </w:p>
    <w:p w:rsidR="00BB7736" w:rsidRPr="005146DF" w:rsidRDefault="00BB7736" w:rsidP="0032145F">
      <w:pPr>
        <w:numPr>
          <w:ilvl w:val="0"/>
          <w:numId w:val="25"/>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плановый период 202</w:t>
      </w:r>
      <w:r w:rsidR="00CA3B7F" w:rsidRPr="005146DF">
        <w:rPr>
          <w:rFonts w:ascii="Times New Roman" w:hAnsi="Times New Roman" w:cs="Times New Roman"/>
          <w:sz w:val="24"/>
          <w:szCs w:val="24"/>
        </w:rPr>
        <w:t>3</w:t>
      </w:r>
      <w:r w:rsidRPr="005146DF">
        <w:rPr>
          <w:rFonts w:ascii="Times New Roman" w:hAnsi="Times New Roman" w:cs="Times New Roman"/>
          <w:sz w:val="24"/>
          <w:szCs w:val="24"/>
        </w:rPr>
        <w:t xml:space="preserve"> и 202</w:t>
      </w:r>
      <w:r w:rsidR="00CA3B7F"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годов согласно </w:t>
      </w:r>
      <w:r w:rsidRPr="005146DF">
        <w:rPr>
          <w:rFonts w:ascii="Times New Roman" w:hAnsi="Times New Roman" w:cs="Times New Roman"/>
          <w:b/>
          <w:sz w:val="24"/>
          <w:szCs w:val="24"/>
        </w:rPr>
        <w:t>приложению 1</w:t>
      </w:r>
      <w:r w:rsidR="00CA3B7F" w:rsidRPr="005146DF">
        <w:rPr>
          <w:rFonts w:ascii="Times New Roman" w:hAnsi="Times New Roman" w:cs="Times New Roman"/>
          <w:b/>
          <w:sz w:val="24"/>
          <w:szCs w:val="24"/>
        </w:rPr>
        <w:t>4</w:t>
      </w:r>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AC770B">
      <w:pPr>
        <w:tabs>
          <w:tab w:val="left" w:pos="1134"/>
          <w:tab w:val="left" w:pos="1276"/>
        </w:tabs>
        <w:spacing w:after="0" w:line="240" w:lineRule="auto"/>
        <w:jc w:val="both"/>
        <w:rPr>
          <w:rFonts w:ascii="Times New Roman" w:hAnsi="Times New Roman" w:cs="Times New Roman"/>
          <w:b/>
          <w:sz w:val="24"/>
          <w:szCs w:val="24"/>
          <w:u w:val="single"/>
        </w:rPr>
      </w:pPr>
      <w:r w:rsidRPr="005146DF">
        <w:rPr>
          <w:rFonts w:ascii="Times New Roman" w:hAnsi="Times New Roman" w:cs="Times New Roman"/>
          <w:b/>
          <w:sz w:val="24"/>
          <w:szCs w:val="24"/>
        </w:rPr>
        <w:t xml:space="preserve">          </w:t>
      </w:r>
      <w:r w:rsidRPr="005146DF">
        <w:rPr>
          <w:rFonts w:ascii="Times New Roman" w:hAnsi="Times New Roman" w:cs="Times New Roman"/>
          <w:b/>
          <w:sz w:val="24"/>
          <w:szCs w:val="24"/>
          <w:u w:val="single"/>
        </w:rPr>
        <w:t>Статья 1</w:t>
      </w:r>
      <w:r w:rsidR="00CA3B7F" w:rsidRPr="005146DF">
        <w:rPr>
          <w:rFonts w:ascii="Times New Roman" w:hAnsi="Times New Roman" w:cs="Times New Roman"/>
          <w:b/>
          <w:sz w:val="24"/>
          <w:szCs w:val="24"/>
          <w:u w:val="single"/>
        </w:rPr>
        <w:t>3</w:t>
      </w:r>
    </w:p>
    <w:p w:rsidR="00B5173B" w:rsidRPr="005146DF" w:rsidRDefault="00BB7736" w:rsidP="0032145F">
      <w:pPr>
        <w:numPr>
          <w:ilvl w:val="0"/>
          <w:numId w:val="32"/>
        </w:numPr>
        <w:tabs>
          <w:tab w:val="left" w:pos="1276"/>
        </w:tabs>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 xml:space="preserve">Утвердить </w:t>
      </w:r>
      <w:r w:rsidR="00B5173B" w:rsidRPr="005146DF">
        <w:rPr>
          <w:rFonts w:ascii="Times New Roman" w:hAnsi="Times New Roman" w:cs="Times New Roman"/>
          <w:sz w:val="24"/>
          <w:szCs w:val="24"/>
        </w:rPr>
        <w:t>объем бюджетных ассигнований дорожного фонда муниципального образования Велижское городское поселение:</w:t>
      </w:r>
    </w:p>
    <w:p w:rsidR="00B5173B" w:rsidRPr="005146DF" w:rsidRDefault="00B5173B" w:rsidP="0032145F">
      <w:pPr>
        <w:pStyle w:val="aff9"/>
        <w:numPr>
          <w:ilvl w:val="0"/>
          <w:numId w:val="40"/>
        </w:numPr>
        <w:tabs>
          <w:tab w:val="left" w:pos="1276"/>
        </w:tabs>
        <w:jc w:val="both"/>
      </w:pPr>
      <w:r w:rsidRPr="005146DF">
        <w:t>на 2022 год в сумме 2580,5 тыс. рублей;</w:t>
      </w:r>
    </w:p>
    <w:p w:rsidR="00B5173B" w:rsidRPr="005146DF" w:rsidRDefault="00B5173B" w:rsidP="0032145F">
      <w:pPr>
        <w:pStyle w:val="aff9"/>
        <w:numPr>
          <w:ilvl w:val="0"/>
          <w:numId w:val="40"/>
        </w:numPr>
        <w:tabs>
          <w:tab w:val="left" w:pos="1276"/>
        </w:tabs>
        <w:jc w:val="both"/>
      </w:pPr>
      <w:r w:rsidRPr="005146DF">
        <w:t>на 2023 год в сумме 2635,9 тыс. рублей;</w:t>
      </w:r>
    </w:p>
    <w:p w:rsidR="00B5173B" w:rsidRPr="005146DF" w:rsidRDefault="00B5173B" w:rsidP="0032145F">
      <w:pPr>
        <w:pStyle w:val="aff9"/>
        <w:numPr>
          <w:ilvl w:val="0"/>
          <w:numId w:val="40"/>
        </w:numPr>
      </w:pPr>
      <w:r w:rsidRPr="005146DF">
        <w:t>на 2024 год в сумме 2689,5 тыс. рублей;</w:t>
      </w:r>
    </w:p>
    <w:p w:rsidR="00B5173B" w:rsidRPr="005146DF" w:rsidRDefault="00B5173B" w:rsidP="0032145F">
      <w:pPr>
        <w:numPr>
          <w:ilvl w:val="0"/>
          <w:numId w:val="32"/>
        </w:numPr>
        <w:tabs>
          <w:tab w:val="left" w:pos="1276"/>
        </w:tabs>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 xml:space="preserve">Утвердить </w:t>
      </w:r>
      <w:r w:rsidR="00BB7736" w:rsidRPr="005146DF">
        <w:rPr>
          <w:rFonts w:ascii="Times New Roman" w:hAnsi="Times New Roman" w:cs="Times New Roman"/>
          <w:sz w:val="24"/>
          <w:szCs w:val="24"/>
        </w:rPr>
        <w:t xml:space="preserve">прогнозируемый объем доходов местного бюджета </w:t>
      </w:r>
      <w:r w:rsidRPr="005146DF">
        <w:rPr>
          <w:rFonts w:ascii="Times New Roman" w:hAnsi="Times New Roman" w:cs="Times New Roman"/>
          <w:sz w:val="24"/>
          <w:szCs w:val="24"/>
        </w:rPr>
        <w:t>в части доходов, установленных Р</w:t>
      </w:r>
      <w:r w:rsidR="00BB7736" w:rsidRPr="005146DF">
        <w:rPr>
          <w:rFonts w:ascii="Times New Roman" w:hAnsi="Times New Roman" w:cs="Times New Roman"/>
          <w:sz w:val="24"/>
          <w:szCs w:val="24"/>
        </w:rPr>
        <w:t xml:space="preserve">ешением Совета депутатов Велижского городского поселения от 25.12.2013г. №38 «О дорожном фонде муниципального образования Велижское городское поселение»: </w:t>
      </w:r>
    </w:p>
    <w:p w:rsidR="00B5173B" w:rsidRPr="005146DF" w:rsidRDefault="00B5173B" w:rsidP="0032145F">
      <w:pPr>
        <w:pStyle w:val="aff9"/>
        <w:numPr>
          <w:ilvl w:val="0"/>
          <w:numId w:val="41"/>
        </w:numPr>
        <w:tabs>
          <w:tab w:val="left" w:pos="1276"/>
        </w:tabs>
        <w:jc w:val="both"/>
      </w:pPr>
      <w:r w:rsidRPr="005146DF">
        <w:t xml:space="preserve">на 2022 год в сумме 2580,5 тыс. рублей согласно </w:t>
      </w:r>
      <w:r w:rsidRPr="005146DF">
        <w:rPr>
          <w:b/>
        </w:rPr>
        <w:t xml:space="preserve">приложения </w:t>
      </w:r>
      <w:proofErr w:type="gramStart"/>
      <w:r w:rsidRPr="005146DF">
        <w:rPr>
          <w:b/>
        </w:rPr>
        <w:t>15</w:t>
      </w:r>
      <w:r w:rsidRPr="005146DF">
        <w:t xml:space="preserve">  к</w:t>
      </w:r>
      <w:proofErr w:type="gramEnd"/>
      <w:r w:rsidRPr="005146DF">
        <w:t xml:space="preserve"> настоящему решению Совета депутатов Велижского городского поселения;</w:t>
      </w:r>
    </w:p>
    <w:p w:rsidR="00DC6180" w:rsidRPr="005146DF" w:rsidRDefault="00B5173B" w:rsidP="0032145F">
      <w:pPr>
        <w:pStyle w:val="aff9"/>
        <w:numPr>
          <w:ilvl w:val="0"/>
          <w:numId w:val="41"/>
        </w:numPr>
        <w:tabs>
          <w:tab w:val="left" w:pos="1276"/>
        </w:tabs>
        <w:jc w:val="both"/>
      </w:pPr>
      <w:r w:rsidRPr="005146DF">
        <w:t xml:space="preserve">в плановом периоде 2023 и 2024 годов в сумме 2635,9 тыс. рублей и в сумме 2689,5 тыс. рублей соответственно согласно </w:t>
      </w:r>
      <w:r w:rsidRPr="005146DF">
        <w:rPr>
          <w:b/>
        </w:rPr>
        <w:t>приложения 16</w:t>
      </w:r>
      <w:r w:rsidRPr="005146DF">
        <w:t xml:space="preserve"> к настоящему решению Совета депутатов Велижского городского поселения.</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Статья 1</w:t>
      </w:r>
      <w:r w:rsidR="005F48D6" w:rsidRPr="005146DF">
        <w:rPr>
          <w:rFonts w:ascii="Times New Roman" w:hAnsi="Times New Roman" w:cs="Times New Roman"/>
          <w:b/>
          <w:sz w:val="24"/>
          <w:szCs w:val="24"/>
          <w:u w:val="single"/>
        </w:rPr>
        <w:t>4</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lastRenderedPageBreak/>
        <w:t>Утвердить Программу муниципальных внутренних заимствований муниципального образования Велижское городское поселение:</w:t>
      </w:r>
    </w:p>
    <w:p w:rsidR="00BB7736" w:rsidRPr="005146DF" w:rsidRDefault="00BB7736" w:rsidP="0032145F">
      <w:pPr>
        <w:numPr>
          <w:ilvl w:val="0"/>
          <w:numId w:val="31"/>
        </w:numPr>
        <w:tabs>
          <w:tab w:val="left" w:pos="1276"/>
        </w:tabs>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5F48D6"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согласно </w:t>
      </w:r>
      <w:r w:rsidRPr="005146DF">
        <w:rPr>
          <w:rFonts w:ascii="Times New Roman" w:hAnsi="Times New Roman" w:cs="Times New Roman"/>
          <w:b/>
          <w:sz w:val="24"/>
          <w:szCs w:val="24"/>
        </w:rPr>
        <w:t>приложению 1</w:t>
      </w:r>
      <w:r w:rsidR="005F48D6" w:rsidRPr="005146DF">
        <w:rPr>
          <w:rFonts w:ascii="Times New Roman" w:hAnsi="Times New Roman" w:cs="Times New Roman"/>
          <w:b/>
          <w:sz w:val="24"/>
          <w:szCs w:val="24"/>
        </w:rPr>
        <w:t>7</w:t>
      </w:r>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32145F">
      <w:pPr>
        <w:numPr>
          <w:ilvl w:val="0"/>
          <w:numId w:val="31"/>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плановый период 202</w:t>
      </w:r>
      <w:r w:rsidR="005F48D6" w:rsidRPr="005146DF">
        <w:rPr>
          <w:rFonts w:ascii="Times New Roman" w:hAnsi="Times New Roman" w:cs="Times New Roman"/>
          <w:sz w:val="24"/>
          <w:szCs w:val="24"/>
        </w:rPr>
        <w:t>3</w:t>
      </w:r>
      <w:r w:rsidRPr="005146DF">
        <w:rPr>
          <w:rFonts w:ascii="Times New Roman" w:hAnsi="Times New Roman" w:cs="Times New Roman"/>
          <w:sz w:val="24"/>
          <w:szCs w:val="24"/>
        </w:rPr>
        <w:t xml:space="preserve"> и 202</w:t>
      </w:r>
      <w:r w:rsidR="005F48D6"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годов согласно </w:t>
      </w:r>
      <w:r w:rsidRPr="005146DF">
        <w:rPr>
          <w:rFonts w:ascii="Times New Roman" w:hAnsi="Times New Roman" w:cs="Times New Roman"/>
          <w:b/>
          <w:sz w:val="24"/>
          <w:szCs w:val="24"/>
        </w:rPr>
        <w:t xml:space="preserve">приложению </w:t>
      </w:r>
      <w:r w:rsidR="005F48D6" w:rsidRPr="005146DF">
        <w:rPr>
          <w:rFonts w:ascii="Times New Roman" w:hAnsi="Times New Roman" w:cs="Times New Roman"/>
          <w:b/>
          <w:sz w:val="24"/>
          <w:szCs w:val="24"/>
        </w:rPr>
        <w:t>18</w:t>
      </w:r>
      <w:r w:rsidRPr="005146DF">
        <w:rPr>
          <w:rFonts w:ascii="Times New Roman" w:hAnsi="Times New Roman" w:cs="Times New Roman"/>
          <w:sz w:val="24"/>
          <w:szCs w:val="24"/>
        </w:rPr>
        <w:t xml:space="preserve"> к настоящему решению Совета депутатов Велижского городского поселения.</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Статья 1</w:t>
      </w:r>
      <w:r w:rsidR="005F48D6" w:rsidRPr="005146DF">
        <w:rPr>
          <w:rFonts w:ascii="Times New Roman" w:hAnsi="Times New Roman" w:cs="Times New Roman"/>
          <w:b/>
          <w:sz w:val="24"/>
          <w:szCs w:val="24"/>
          <w:u w:val="single"/>
        </w:rPr>
        <w:t>5</w:t>
      </w:r>
    </w:p>
    <w:p w:rsidR="00342D9E" w:rsidRPr="005146DF" w:rsidRDefault="00342D9E" w:rsidP="00342D9E">
      <w:pPr>
        <w:widowControl w:val="0"/>
        <w:spacing w:after="0" w:line="240" w:lineRule="auto"/>
        <w:ind w:firstLine="851"/>
        <w:jc w:val="both"/>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1. Установить:</w:t>
      </w:r>
    </w:p>
    <w:p w:rsidR="00342D9E" w:rsidRPr="005146DF" w:rsidRDefault="00342D9E" w:rsidP="0032145F">
      <w:pPr>
        <w:pStyle w:val="aff9"/>
        <w:widowControl w:val="0"/>
        <w:numPr>
          <w:ilvl w:val="0"/>
          <w:numId w:val="42"/>
        </w:numPr>
        <w:ind w:left="0" w:firstLine="426"/>
        <w:jc w:val="both"/>
      </w:pPr>
      <w:r w:rsidRPr="005146DF">
        <w:t>верхний предел муниципального внутреннего долга на 1 января 2023 года по долговым обязательствам муниципального образования Велижское городское поселение в сумме 3979,9 тыс. рублей, в том числе верхний предел долга по муниципальным гарантиям муниципального образования Велижское городское поселение в сумме 0,0 тыс. рублей;</w:t>
      </w:r>
    </w:p>
    <w:p w:rsidR="00342D9E" w:rsidRPr="005146DF" w:rsidRDefault="00342D9E" w:rsidP="0032145F">
      <w:pPr>
        <w:pStyle w:val="aff9"/>
        <w:widowControl w:val="0"/>
        <w:numPr>
          <w:ilvl w:val="0"/>
          <w:numId w:val="42"/>
        </w:numPr>
        <w:ind w:left="0" w:firstLine="426"/>
        <w:jc w:val="both"/>
      </w:pPr>
      <w:r w:rsidRPr="005146DF">
        <w:t>верхний</w:t>
      </w:r>
      <w:r w:rsidR="005A025C" w:rsidRPr="005146DF">
        <w:t xml:space="preserve"> </w:t>
      </w:r>
      <w:r w:rsidRPr="005146DF">
        <w:t>предел муниципального внутреннего долга на 1 января 2024 года по долговым обязательствам муниципального образования Велижское городское поселение в сумме 3979,9 тыс. рублей, в том числе верхний предел долга по муниципальным гарантиям муниципального образования Велижское городское поселение в сумме 0,0 тыс. рублей;</w:t>
      </w:r>
    </w:p>
    <w:p w:rsidR="00342D9E" w:rsidRPr="005146DF" w:rsidRDefault="00342D9E" w:rsidP="0032145F">
      <w:pPr>
        <w:pStyle w:val="aff9"/>
        <w:widowControl w:val="0"/>
        <w:numPr>
          <w:ilvl w:val="0"/>
          <w:numId w:val="42"/>
        </w:numPr>
        <w:ind w:left="0" w:firstLine="426"/>
        <w:jc w:val="both"/>
      </w:pPr>
      <w:r w:rsidRPr="005146DF">
        <w:t>верхний</w:t>
      </w:r>
      <w:r w:rsidR="005A025C" w:rsidRPr="005146DF">
        <w:t xml:space="preserve"> </w:t>
      </w:r>
      <w:r w:rsidRPr="005146DF">
        <w:t>предел муниципального внутреннего долга на 1 января 2025 года по долговым обязательствам муниципального образования Велижское городское поселение в сумме 3979,9 тыс. рублей, в том числе верхний предел долга по муниципальным гарантиям муниципального образования Велижское городское поселение в сумме 0,0 тыс. рублей;</w:t>
      </w:r>
    </w:p>
    <w:p w:rsidR="00342D9E" w:rsidRPr="005146DF" w:rsidRDefault="00342D9E" w:rsidP="00342D9E">
      <w:pPr>
        <w:widowControl w:val="0"/>
        <w:spacing w:after="0" w:line="240" w:lineRule="auto"/>
        <w:ind w:firstLine="851"/>
        <w:jc w:val="both"/>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 xml:space="preserve">2. Утвердить объем расходов местного бюджета на обслуживание муниципального долга: </w:t>
      </w:r>
    </w:p>
    <w:p w:rsidR="005A025C" w:rsidRPr="005146DF" w:rsidRDefault="005A025C" w:rsidP="0032145F">
      <w:pPr>
        <w:pStyle w:val="ConsNormal"/>
        <w:numPr>
          <w:ilvl w:val="0"/>
          <w:numId w:val="43"/>
        </w:numPr>
        <w:ind w:left="0" w:firstLine="426"/>
        <w:jc w:val="both"/>
        <w:rPr>
          <w:rFonts w:ascii="Times New Roman" w:hAnsi="Times New Roman"/>
          <w:sz w:val="24"/>
          <w:szCs w:val="24"/>
        </w:rPr>
      </w:pPr>
      <w:r w:rsidRPr="005146DF">
        <w:rPr>
          <w:rFonts w:ascii="Times New Roman" w:hAnsi="Times New Roman"/>
          <w:sz w:val="24"/>
          <w:szCs w:val="24"/>
        </w:rPr>
        <w:t>в 2022 году в размере 4,0 тыс. рублей, что составляет 0,02%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5A025C" w:rsidRPr="005146DF" w:rsidRDefault="005A025C" w:rsidP="0032145F">
      <w:pPr>
        <w:pStyle w:val="ConsNormal"/>
        <w:numPr>
          <w:ilvl w:val="0"/>
          <w:numId w:val="43"/>
        </w:numPr>
        <w:ind w:left="0" w:firstLine="426"/>
        <w:jc w:val="both"/>
        <w:rPr>
          <w:rFonts w:ascii="Times New Roman" w:hAnsi="Times New Roman"/>
          <w:sz w:val="24"/>
          <w:szCs w:val="24"/>
        </w:rPr>
      </w:pPr>
      <w:r w:rsidRPr="005146DF">
        <w:rPr>
          <w:rFonts w:ascii="Times New Roman" w:hAnsi="Times New Roman"/>
          <w:sz w:val="24"/>
          <w:szCs w:val="24"/>
        </w:rPr>
        <w:t>в 2023 году в размере 4,0 тыс. рублей, что составляет 0,02%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5A025C" w:rsidRPr="005146DF" w:rsidRDefault="005A025C" w:rsidP="0032145F">
      <w:pPr>
        <w:pStyle w:val="ConsNormal"/>
        <w:numPr>
          <w:ilvl w:val="0"/>
          <w:numId w:val="43"/>
        </w:numPr>
        <w:ind w:left="0" w:firstLine="426"/>
        <w:jc w:val="both"/>
        <w:rPr>
          <w:rFonts w:ascii="Times New Roman" w:hAnsi="Times New Roman"/>
          <w:sz w:val="24"/>
          <w:szCs w:val="24"/>
        </w:rPr>
      </w:pPr>
      <w:r w:rsidRPr="005146DF">
        <w:rPr>
          <w:rFonts w:ascii="Times New Roman" w:hAnsi="Times New Roman"/>
          <w:sz w:val="24"/>
          <w:szCs w:val="24"/>
        </w:rPr>
        <w:t>в 2024 году в размере 4,0 тыс. рублей, что составляет 0,02%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B7736" w:rsidRPr="005146DF" w:rsidRDefault="00BB7736" w:rsidP="00342D9E">
      <w:pPr>
        <w:spacing w:after="0" w:line="240" w:lineRule="auto"/>
        <w:ind w:left="567"/>
        <w:jc w:val="both"/>
        <w:rPr>
          <w:rFonts w:ascii="Times New Roman" w:eastAsia="Calibri" w:hAnsi="Times New Roman" w:cs="Times New Roman"/>
          <w:b/>
          <w:bCs/>
          <w:sz w:val="24"/>
          <w:szCs w:val="24"/>
          <w:u w:val="single"/>
        </w:rPr>
      </w:pPr>
      <w:r w:rsidRPr="005146DF">
        <w:rPr>
          <w:rFonts w:ascii="Times New Roman" w:eastAsia="Calibri" w:hAnsi="Times New Roman" w:cs="Times New Roman"/>
          <w:b/>
          <w:bCs/>
          <w:sz w:val="24"/>
          <w:szCs w:val="24"/>
          <w:u w:val="single"/>
        </w:rPr>
        <w:t>Статья 1</w:t>
      </w:r>
      <w:r w:rsidR="001767AE" w:rsidRPr="005146DF">
        <w:rPr>
          <w:rFonts w:ascii="Times New Roman" w:eastAsia="Calibri" w:hAnsi="Times New Roman" w:cs="Times New Roman"/>
          <w:b/>
          <w:bCs/>
          <w:sz w:val="24"/>
          <w:szCs w:val="24"/>
          <w:u w:val="single"/>
        </w:rPr>
        <w:t>6</w:t>
      </w:r>
    </w:p>
    <w:p w:rsidR="00BB7736" w:rsidRPr="005146DF" w:rsidRDefault="00BB7736" w:rsidP="0032145F">
      <w:pPr>
        <w:numPr>
          <w:ilvl w:val="0"/>
          <w:numId w:val="28"/>
        </w:numPr>
        <w:spacing w:after="0" w:line="240" w:lineRule="auto"/>
        <w:ind w:left="0" w:firstLine="556"/>
        <w:jc w:val="both"/>
        <w:rPr>
          <w:rFonts w:ascii="Times New Roman" w:hAnsi="Times New Roman" w:cs="Times New Roman"/>
          <w:sz w:val="24"/>
          <w:szCs w:val="24"/>
        </w:rPr>
      </w:pPr>
      <w:r w:rsidRPr="005146DF">
        <w:rPr>
          <w:rFonts w:ascii="Times New Roman" w:eastAsia="Calibri" w:hAnsi="Times New Roman" w:cs="Times New Roman"/>
          <w:sz w:val="24"/>
          <w:szCs w:val="24"/>
        </w:rPr>
        <w:t xml:space="preserve">Утвердить </w:t>
      </w:r>
      <w:hyperlink r:id="rId5" w:history="1">
        <w:r w:rsidR="001767AE" w:rsidRPr="005146DF">
          <w:rPr>
            <w:rFonts w:ascii="Times New Roman" w:eastAsia="Calibri" w:hAnsi="Times New Roman" w:cs="Times New Roman"/>
            <w:sz w:val="24"/>
            <w:szCs w:val="24"/>
          </w:rPr>
          <w:t>п</w:t>
        </w:r>
        <w:r w:rsidRPr="005146DF">
          <w:rPr>
            <w:rFonts w:ascii="Times New Roman" w:eastAsia="Calibri" w:hAnsi="Times New Roman" w:cs="Times New Roman"/>
            <w:sz w:val="24"/>
            <w:szCs w:val="24"/>
          </w:rPr>
          <w:t>рограмму</w:t>
        </w:r>
      </w:hyperlink>
      <w:r w:rsidRPr="005146DF">
        <w:rPr>
          <w:rFonts w:ascii="Times New Roman" w:eastAsia="Calibri" w:hAnsi="Times New Roman" w:cs="Times New Roman"/>
          <w:sz w:val="24"/>
          <w:szCs w:val="24"/>
        </w:rPr>
        <w:t xml:space="preserve"> муниципальных гарантий муниципального образования Велижское городское поселение: </w:t>
      </w:r>
    </w:p>
    <w:p w:rsidR="00BB7736" w:rsidRPr="005146DF" w:rsidRDefault="00BB7736" w:rsidP="0032145F">
      <w:pPr>
        <w:numPr>
          <w:ilvl w:val="0"/>
          <w:numId w:val="29"/>
        </w:numPr>
        <w:spacing w:after="0" w:line="240" w:lineRule="auto"/>
        <w:ind w:left="993" w:hanging="284"/>
        <w:jc w:val="both"/>
        <w:rPr>
          <w:rFonts w:ascii="Times New Roman" w:hAnsi="Times New Roman" w:cs="Times New Roman"/>
          <w:sz w:val="24"/>
          <w:szCs w:val="24"/>
        </w:rPr>
      </w:pPr>
      <w:r w:rsidRPr="005146DF">
        <w:rPr>
          <w:rFonts w:ascii="Times New Roman" w:eastAsia="Calibri" w:hAnsi="Times New Roman" w:cs="Times New Roman"/>
          <w:sz w:val="24"/>
          <w:szCs w:val="24"/>
        </w:rPr>
        <w:t>на 202</w:t>
      </w:r>
      <w:r w:rsidR="005F48D6" w:rsidRPr="005146DF">
        <w:rPr>
          <w:rFonts w:ascii="Times New Roman" w:eastAsia="Calibri" w:hAnsi="Times New Roman" w:cs="Times New Roman"/>
          <w:sz w:val="24"/>
          <w:szCs w:val="24"/>
        </w:rPr>
        <w:t>2</w:t>
      </w:r>
      <w:r w:rsidRPr="005146DF">
        <w:rPr>
          <w:rFonts w:ascii="Times New Roman" w:eastAsia="Calibri" w:hAnsi="Times New Roman" w:cs="Times New Roman"/>
          <w:sz w:val="24"/>
          <w:szCs w:val="24"/>
        </w:rPr>
        <w:t xml:space="preserve"> год согласно </w:t>
      </w:r>
      <w:r w:rsidRPr="005146DF">
        <w:rPr>
          <w:rFonts w:ascii="Times New Roman" w:eastAsia="Calibri" w:hAnsi="Times New Roman" w:cs="Times New Roman"/>
          <w:b/>
          <w:sz w:val="24"/>
          <w:szCs w:val="24"/>
        </w:rPr>
        <w:t xml:space="preserve">приложению </w:t>
      </w:r>
      <w:r w:rsidR="005F48D6" w:rsidRPr="005146DF">
        <w:rPr>
          <w:rFonts w:ascii="Times New Roman" w:eastAsia="Calibri" w:hAnsi="Times New Roman" w:cs="Times New Roman"/>
          <w:b/>
          <w:sz w:val="24"/>
          <w:szCs w:val="24"/>
        </w:rPr>
        <w:t>19</w:t>
      </w:r>
      <w:r w:rsidRPr="005146DF">
        <w:rPr>
          <w:rFonts w:ascii="Times New Roman" w:eastAsia="Calibri" w:hAnsi="Times New Roman" w:cs="Times New Roman"/>
          <w:sz w:val="24"/>
          <w:szCs w:val="24"/>
        </w:rPr>
        <w:t xml:space="preserve"> к настоящему </w:t>
      </w:r>
      <w:r w:rsidRPr="005146DF">
        <w:rPr>
          <w:rFonts w:ascii="Times New Roman" w:hAnsi="Times New Roman" w:cs="Times New Roman"/>
          <w:sz w:val="24"/>
          <w:szCs w:val="24"/>
        </w:rPr>
        <w:t xml:space="preserve">решению Совета депутатов Велижского городского поселения; </w:t>
      </w:r>
    </w:p>
    <w:p w:rsidR="00BB7736" w:rsidRPr="005146DF" w:rsidRDefault="00BB7736" w:rsidP="0032145F">
      <w:pPr>
        <w:numPr>
          <w:ilvl w:val="0"/>
          <w:numId w:val="29"/>
        </w:numPr>
        <w:spacing w:after="0" w:line="240" w:lineRule="auto"/>
        <w:ind w:left="993" w:hanging="284"/>
        <w:jc w:val="both"/>
        <w:rPr>
          <w:rFonts w:ascii="Times New Roman" w:hAnsi="Times New Roman" w:cs="Times New Roman"/>
          <w:sz w:val="24"/>
          <w:szCs w:val="24"/>
        </w:rPr>
      </w:pPr>
      <w:r w:rsidRPr="005146DF">
        <w:rPr>
          <w:rFonts w:ascii="Times New Roman" w:eastAsia="Calibri" w:hAnsi="Times New Roman" w:cs="Times New Roman"/>
          <w:sz w:val="24"/>
          <w:szCs w:val="24"/>
        </w:rPr>
        <w:t>на плановый период 202</w:t>
      </w:r>
      <w:r w:rsidR="005F48D6" w:rsidRPr="005146DF">
        <w:rPr>
          <w:rFonts w:ascii="Times New Roman" w:eastAsia="Calibri" w:hAnsi="Times New Roman" w:cs="Times New Roman"/>
          <w:sz w:val="24"/>
          <w:szCs w:val="24"/>
        </w:rPr>
        <w:t>3</w:t>
      </w:r>
      <w:r w:rsidRPr="005146DF">
        <w:rPr>
          <w:rFonts w:ascii="Times New Roman" w:eastAsia="Calibri" w:hAnsi="Times New Roman" w:cs="Times New Roman"/>
          <w:sz w:val="24"/>
          <w:szCs w:val="24"/>
        </w:rPr>
        <w:t xml:space="preserve"> и 202</w:t>
      </w:r>
      <w:r w:rsidR="005F48D6" w:rsidRPr="005146DF">
        <w:rPr>
          <w:rFonts w:ascii="Times New Roman" w:eastAsia="Calibri" w:hAnsi="Times New Roman" w:cs="Times New Roman"/>
          <w:sz w:val="24"/>
          <w:szCs w:val="24"/>
        </w:rPr>
        <w:t>4</w:t>
      </w:r>
      <w:r w:rsidRPr="005146DF">
        <w:rPr>
          <w:rFonts w:ascii="Times New Roman" w:eastAsia="Calibri" w:hAnsi="Times New Roman" w:cs="Times New Roman"/>
          <w:sz w:val="24"/>
          <w:szCs w:val="24"/>
        </w:rPr>
        <w:t xml:space="preserve"> годов согласно </w:t>
      </w:r>
      <w:r w:rsidRPr="005146DF">
        <w:rPr>
          <w:rFonts w:ascii="Times New Roman" w:eastAsia="Calibri" w:hAnsi="Times New Roman" w:cs="Times New Roman"/>
          <w:b/>
          <w:sz w:val="24"/>
          <w:szCs w:val="24"/>
        </w:rPr>
        <w:t>приложению 2</w:t>
      </w:r>
      <w:r w:rsidR="005F48D6" w:rsidRPr="005146DF">
        <w:rPr>
          <w:rFonts w:ascii="Times New Roman" w:eastAsia="Calibri" w:hAnsi="Times New Roman" w:cs="Times New Roman"/>
          <w:b/>
          <w:sz w:val="24"/>
          <w:szCs w:val="24"/>
        </w:rPr>
        <w:t>0</w:t>
      </w:r>
      <w:r w:rsidRPr="005146DF">
        <w:rPr>
          <w:rFonts w:ascii="Times New Roman" w:eastAsia="Calibri" w:hAnsi="Times New Roman" w:cs="Times New Roman"/>
          <w:sz w:val="24"/>
          <w:szCs w:val="24"/>
        </w:rPr>
        <w:t xml:space="preserve"> к настоящему </w:t>
      </w:r>
      <w:r w:rsidRPr="005146DF">
        <w:rPr>
          <w:rFonts w:ascii="Times New Roman" w:hAnsi="Times New Roman" w:cs="Times New Roman"/>
          <w:sz w:val="24"/>
          <w:szCs w:val="24"/>
        </w:rPr>
        <w:t>решению Совета депутатов Велижского городского поселения</w:t>
      </w:r>
      <w:r w:rsidRPr="005146DF">
        <w:rPr>
          <w:rFonts w:ascii="Times New Roman" w:eastAsia="Calibri" w:hAnsi="Times New Roman" w:cs="Times New Roman"/>
          <w:sz w:val="24"/>
          <w:szCs w:val="24"/>
        </w:rPr>
        <w:t>.</w:t>
      </w:r>
    </w:p>
    <w:p w:rsidR="00BB7736" w:rsidRPr="005146DF" w:rsidRDefault="00BB7736" w:rsidP="0032145F">
      <w:pPr>
        <w:numPr>
          <w:ilvl w:val="0"/>
          <w:numId w:val="28"/>
        </w:numPr>
        <w:autoSpaceDE w:val="0"/>
        <w:autoSpaceDN w:val="0"/>
        <w:adjustRightInd w:val="0"/>
        <w:spacing w:after="0" w:line="240" w:lineRule="auto"/>
        <w:ind w:left="0" w:firstLine="556"/>
        <w:jc w:val="both"/>
        <w:outlineLvl w:val="1"/>
        <w:rPr>
          <w:rFonts w:ascii="Times New Roman" w:eastAsia="Calibri" w:hAnsi="Times New Roman" w:cs="Times New Roman"/>
          <w:sz w:val="24"/>
          <w:szCs w:val="24"/>
        </w:rPr>
      </w:pPr>
      <w:r w:rsidRPr="005146DF">
        <w:rPr>
          <w:rFonts w:ascii="Times New Roman" w:eastAsia="Calibri" w:hAnsi="Times New Roman" w:cs="Times New Roman"/>
          <w:sz w:val="24"/>
          <w:szCs w:val="24"/>
        </w:rPr>
        <w:t xml:space="preserve">Утвердить в составе </w:t>
      </w:r>
      <w:hyperlink r:id="rId6" w:history="1">
        <w:r w:rsidR="001767AE" w:rsidRPr="005146DF">
          <w:rPr>
            <w:rFonts w:ascii="Times New Roman" w:eastAsia="Calibri" w:hAnsi="Times New Roman" w:cs="Times New Roman"/>
            <w:sz w:val="24"/>
            <w:szCs w:val="24"/>
          </w:rPr>
          <w:t>п</w:t>
        </w:r>
        <w:r w:rsidRPr="005146DF">
          <w:rPr>
            <w:rFonts w:ascii="Times New Roman" w:eastAsia="Calibri" w:hAnsi="Times New Roman" w:cs="Times New Roman"/>
            <w:sz w:val="24"/>
            <w:szCs w:val="24"/>
          </w:rPr>
          <w:t>рограммы</w:t>
        </w:r>
      </w:hyperlink>
      <w:r w:rsidRPr="005146DF">
        <w:rPr>
          <w:rFonts w:ascii="Times New Roman" w:eastAsia="Calibri" w:hAnsi="Times New Roman" w:cs="Times New Roman"/>
          <w:sz w:val="24"/>
          <w:szCs w:val="24"/>
        </w:rPr>
        <w:t xml:space="preserve"> муниципальных гарантий муниципального образования Велижское городское поселение: </w:t>
      </w:r>
    </w:p>
    <w:p w:rsidR="00BB7736" w:rsidRPr="005146DF" w:rsidRDefault="00BB7736" w:rsidP="0032145F">
      <w:pPr>
        <w:numPr>
          <w:ilvl w:val="0"/>
          <w:numId w:val="30"/>
        </w:numPr>
        <w:autoSpaceDE w:val="0"/>
        <w:autoSpaceDN w:val="0"/>
        <w:adjustRightInd w:val="0"/>
        <w:spacing w:after="0" w:line="240" w:lineRule="auto"/>
        <w:ind w:left="993" w:hanging="284"/>
        <w:jc w:val="both"/>
        <w:outlineLvl w:val="1"/>
        <w:rPr>
          <w:rFonts w:ascii="Times New Roman" w:eastAsia="Calibri" w:hAnsi="Times New Roman" w:cs="Times New Roman"/>
          <w:sz w:val="24"/>
          <w:szCs w:val="24"/>
        </w:rPr>
      </w:pPr>
      <w:r w:rsidRPr="005146DF">
        <w:rPr>
          <w:rFonts w:ascii="Times New Roman" w:eastAsia="Calibri" w:hAnsi="Times New Roman" w:cs="Times New Roman"/>
          <w:sz w:val="24"/>
          <w:szCs w:val="24"/>
        </w:rPr>
        <w:t>на 202</w:t>
      </w:r>
      <w:r w:rsidR="005F48D6" w:rsidRPr="005146DF">
        <w:rPr>
          <w:rFonts w:ascii="Times New Roman" w:eastAsia="Calibri" w:hAnsi="Times New Roman" w:cs="Times New Roman"/>
          <w:sz w:val="24"/>
          <w:szCs w:val="24"/>
        </w:rPr>
        <w:t>2</w:t>
      </w:r>
      <w:r w:rsidRPr="005146DF">
        <w:rPr>
          <w:rFonts w:ascii="Times New Roman" w:eastAsia="Calibri" w:hAnsi="Times New Roman" w:cs="Times New Roman"/>
          <w:sz w:val="24"/>
          <w:szCs w:val="24"/>
        </w:rPr>
        <w:t xml:space="preserve"> год общий объем бюджетных ассигнований, предусмотренных на исполнение муниципальных гарантий по возможным гарантийным случаям в 202</w:t>
      </w:r>
      <w:r w:rsidR="005F48D6" w:rsidRPr="005146DF">
        <w:rPr>
          <w:rFonts w:ascii="Times New Roman" w:eastAsia="Calibri" w:hAnsi="Times New Roman" w:cs="Times New Roman"/>
          <w:sz w:val="24"/>
          <w:szCs w:val="24"/>
        </w:rPr>
        <w:t>2</w:t>
      </w:r>
      <w:r w:rsidRPr="005146DF">
        <w:rPr>
          <w:rFonts w:ascii="Times New Roman" w:eastAsia="Calibri" w:hAnsi="Times New Roman" w:cs="Times New Roman"/>
          <w:sz w:val="24"/>
          <w:szCs w:val="24"/>
        </w:rPr>
        <w:t xml:space="preserve"> году, в сумме </w:t>
      </w:r>
      <w:r w:rsidRPr="005146DF">
        <w:rPr>
          <w:rFonts w:ascii="Times New Roman" w:eastAsia="Calibri" w:hAnsi="Times New Roman" w:cs="Times New Roman"/>
          <w:b/>
          <w:sz w:val="24"/>
          <w:szCs w:val="24"/>
        </w:rPr>
        <w:t>0,0</w:t>
      </w:r>
      <w:r w:rsidRPr="005146DF">
        <w:rPr>
          <w:rFonts w:ascii="Times New Roman" w:eastAsia="Calibri" w:hAnsi="Times New Roman" w:cs="Times New Roman"/>
          <w:sz w:val="24"/>
          <w:szCs w:val="24"/>
        </w:rPr>
        <w:t xml:space="preserve"> тыс. рублей; </w:t>
      </w:r>
    </w:p>
    <w:p w:rsidR="00BB7736" w:rsidRPr="005146DF" w:rsidRDefault="00BB7736" w:rsidP="0032145F">
      <w:pPr>
        <w:numPr>
          <w:ilvl w:val="0"/>
          <w:numId w:val="30"/>
        </w:numPr>
        <w:autoSpaceDE w:val="0"/>
        <w:autoSpaceDN w:val="0"/>
        <w:adjustRightInd w:val="0"/>
        <w:spacing w:after="0" w:line="240" w:lineRule="auto"/>
        <w:ind w:left="993" w:hanging="284"/>
        <w:jc w:val="both"/>
        <w:outlineLvl w:val="1"/>
        <w:rPr>
          <w:rFonts w:ascii="Times New Roman" w:eastAsia="Calibri" w:hAnsi="Times New Roman" w:cs="Times New Roman"/>
          <w:sz w:val="24"/>
          <w:szCs w:val="24"/>
        </w:rPr>
      </w:pPr>
      <w:r w:rsidRPr="005146DF">
        <w:rPr>
          <w:rFonts w:ascii="Times New Roman" w:eastAsia="Calibri" w:hAnsi="Times New Roman" w:cs="Times New Roman"/>
          <w:sz w:val="24"/>
          <w:szCs w:val="24"/>
        </w:rPr>
        <w:t>на плановый период 202</w:t>
      </w:r>
      <w:r w:rsidR="005F48D6" w:rsidRPr="005146DF">
        <w:rPr>
          <w:rFonts w:ascii="Times New Roman" w:eastAsia="Calibri" w:hAnsi="Times New Roman" w:cs="Times New Roman"/>
          <w:sz w:val="24"/>
          <w:szCs w:val="24"/>
        </w:rPr>
        <w:t>3</w:t>
      </w:r>
      <w:r w:rsidRPr="005146DF">
        <w:rPr>
          <w:rFonts w:ascii="Times New Roman" w:eastAsia="Calibri" w:hAnsi="Times New Roman" w:cs="Times New Roman"/>
          <w:sz w:val="24"/>
          <w:szCs w:val="24"/>
        </w:rPr>
        <w:t xml:space="preserve"> и 202</w:t>
      </w:r>
      <w:r w:rsidR="005F48D6" w:rsidRPr="005146DF">
        <w:rPr>
          <w:rFonts w:ascii="Times New Roman" w:eastAsia="Calibri" w:hAnsi="Times New Roman" w:cs="Times New Roman"/>
          <w:sz w:val="24"/>
          <w:szCs w:val="24"/>
        </w:rPr>
        <w:t>4</w:t>
      </w:r>
      <w:r w:rsidRPr="005146DF">
        <w:rPr>
          <w:rFonts w:ascii="Times New Roman" w:eastAsia="Calibri" w:hAnsi="Times New Roman" w:cs="Times New Roman"/>
          <w:sz w:val="24"/>
          <w:szCs w:val="24"/>
        </w:rPr>
        <w:t xml:space="preserve"> годов общий объем бюджетных ассигнований, предусмотренных на исполнение муниципальных гарантий по возможным гарантийным случаям, в 202</w:t>
      </w:r>
      <w:r w:rsidR="005F48D6" w:rsidRPr="005146DF">
        <w:rPr>
          <w:rFonts w:ascii="Times New Roman" w:eastAsia="Calibri" w:hAnsi="Times New Roman" w:cs="Times New Roman"/>
          <w:sz w:val="24"/>
          <w:szCs w:val="24"/>
        </w:rPr>
        <w:t>3</w:t>
      </w:r>
      <w:r w:rsidRPr="005146DF">
        <w:rPr>
          <w:rFonts w:ascii="Times New Roman" w:eastAsia="Calibri" w:hAnsi="Times New Roman" w:cs="Times New Roman"/>
          <w:sz w:val="24"/>
          <w:szCs w:val="24"/>
        </w:rPr>
        <w:t xml:space="preserve"> году в сумме </w:t>
      </w:r>
      <w:r w:rsidRPr="005146DF">
        <w:rPr>
          <w:rFonts w:ascii="Times New Roman" w:eastAsia="Calibri" w:hAnsi="Times New Roman" w:cs="Times New Roman"/>
          <w:b/>
          <w:sz w:val="24"/>
          <w:szCs w:val="24"/>
        </w:rPr>
        <w:t>0,0</w:t>
      </w:r>
      <w:r w:rsidRPr="005146DF">
        <w:rPr>
          <w:rFonts w:ascii="Times New Roman" w:eastAsia="Calibri" w:hAnsi="Times New Roman" w:cs="Times New Roman"/>
          <w:sz w:val="24"/>
          <w:szCs w:val="24"/>
        </w:rPr>
        <w:t xml:space="preserve"> тыс. рублей, в 202</w:t>
      </w:r>
      <w:r w:rsidR="005F48D6" w:rsidRPr="005146DF">
        <w:rPr>
          <w:rFonts w:ascii="Times New Roman" w:eastAsia="Calibri" w:hAnsi="Times New Roman" w:cs="Times New Roman"/>
          <w:sz w:val="24"/>
          <w:szCs w:val="24"/>
        </w:rPr>
        <w:t>4</w:t>
      </w:r>
      <w:r w:rsidRPr="005146DF">
        <w:rPr>
          <w:rFonts w:ascii="Times New Roman" w:eastAsia="Calibri" w:hAnsi="Times New Roman" w:cs="Times New Roman"/>
          <w:sz w:val="24"/>
          <w:szCs w:val="24"/>
        </w:rPr>
        <w:t xml:space="preserve"> году в сумме </w:t>
      </w:r>
      <w:r w:rsidRPr="005146DF">
        <w:rPr>
          <w:rFonts w:ascii="Times New Roman" w:eastAsia="Calibri" w:hAnsi="Times New Roman" w:cs="Times New Roman"/>
          <w:b/>
          <w:sz w:val="24"/>
          <w:szCs w:val="24"/>
        </w:rPr>
        <w:t>0,0</w:t>
      </w:r>
      <w:r w:rsidRPr="005146DF">
        <w:rPr>
          <w:rFonts w:ascii="Times New Roman" w:eastAsia="Calibri" w:hAnsi="Times New Roman" w:cs="Times New Roman"/>
          <w:sz w:val="24"/>
          <w:szCs w:val="24"/>
        </w:rPr>
        <w:t xml:space="preserve"> тыс. рублей.</w:t>
      </w:r>
    </w:p>
    <w:p w:rsidR="00BB7736" w:rsidRPr="005146DF" w:rsidRDefault="00BB7736" w:rsidP="000D5D79">
      <w:pPr>
        <w:spacing w:after="0" w:line="240" w:lineRule="auto"/>
        <w:jc w:val="both"/>
        <w:rPr>
          <w:rFonts w:ascii="Times New Roman" w:hAnsi="Times New Roman" w:cs="Times New Roman"/>
          <w:b/>
          <w:sz w:val="24"/>
          <w:szCs w:val="24"/>
          <w:u w:val="single"/>
        </w:rPr>
      </w:pPr>
      <w:r w:rsidRPr="005146DF">
        <w:rPr>
          <w:rFonts w:ascii="Times New Roman" w:hAnsi="Times New Roman" w:cs="Times New Roman"/>
          <w:b/>
          <w:sz w:val="24"/>
          <w:szCs w:val="24"/>
        </w:rPr>
        <w:t xml:space="preserve">        </w:t>
      </w:r>
      <w:r w:rsidRPr="005146DF">
        <w:rPr>
          <w:rFonts w:ascii="Times New Roman" w:hAnsi="Times New Roman" w:cs="Times New Roman"/>
          <w:b/>
          <w:sz w:val="24"/>
          <w:szCs w:val="24"/>
          <w:u w:val="single"/>
        </w:rPr>
        <w:t>Статья 1</w:t>
      </w:r>
      <w:r w:rsidR="001767AE" w:rsidRPr="005146DF">
        <w:rPr>
          <w:rFonts w:ascii="Times New Roman" w:hAnsi="Times New Roman" w:cs="Times New Roman"/>
          <w:b/>
          <w:sz w:val="24"/>
          <w:szCs w:val="24"/>
          <w:u w:val="single"/>
        </w:rPr>
        <w:t>7</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Установить в соответствии с пунктом 3 статьи 217 Бюджетного кодекса Российской Федерации следующие основания для внесения в 202</w:t>
      </w:r>
      <w:r w:rsidR="005F48D6"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году изменений с последующими утверждениями Советом депутатов Велижского городского поселения в показатели сводной бюджетной росписи местного бюджета, связанные с особенностями исполнения местного бюджета и перераспределения бюджетных ассигнований:</w:t>
      </w:r>
    </w:p>
    <w:p w:rsidR="00BB7736" w:rsidRPr="005146DF" w:rsidRDefault="00BB7736" w:rsidP="0032145F">
      <w:pPr>
        <w:numPr>
          <w:ilvl w:val="0"/>
          <w:numId w:val="27"/>
        </w:numPr>
        <w:spacing w:after="0" w:line="240" w:lineRule="auto"/>
        <w:ind w:left="993"/>
        <w:jc w:val="both"/>
        <w:rPr>
          <w:rFonts w:ascii="Times New Roman" w:hAnsi="Times New Roman" w:cs="Times New Roman"/>
          <w:sz w:val="24"/>
          <w:szCs w:val="24"/>
        </w:rPr>
      </w:pPr>
      <w:r w:rsidRPr="005146DF">
        <w:rPr>
          <w:rFonts w:ascii="Times New Roman" w:hAnsi="Times New Roman" w:cs="Times New Roman"/>
          <w:sz w:val="24"/>
          <w:szCs w:val="24"/>
        </w:rPr>
        <w:t>использование остатков межбюджетных трансфертов, образовавшихся на 1 января 202</w:t>
      </w:r>
      <w:r w:rsidR="005F48D6"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года на едином счете бюджета в результате неполного использования ассигнований в </w:t>
      </w:r>
      <w:r w:rsidRPr="005146DF">
        <w:rPr>
          <w:rFonts w:ascii="Times New Roman" w:hAnsi="Times New Roman" w:cs="Times New Roman"/>
          <w:sz w:val="24"/>
          <w:szCs w:val="24"/>
        </w:rPr>
        <w:lastRenderedPageBreak/>
        <w:t>соответствии с целями их выделения из областного бюджета, в качестве дополнительных бюджетных ассигнований на те же цели;</w:t>
      </w:r>
    </w:p>
    <w:p w:rsidR="00BB7736" w:rsidRPr="005146DF" w:rsidRDefault="00BB7736" w:rsidP="0032145F">
      <w:pPr>
        <w:numPr>
          <w:ilvl w:val="0"/>
          <w:numId w:val="27"/>
        </w:numPr>
        <w:spacing w:after="0" w:line="240" w:lineRule="auto"/>
        <w:ind w:left="993"/>
        <w:jc w:val="both"/>
        <w:rPr>
          <w:rFonts w:ascii="Times New Roman" w:hAnsi="Times New Roman" w:cs="Times New Roman"/>
          <w:sz w:val="24"/>
          <w:szCs w:val="24"/>
        </w:rPr>
      </w:pPr>
      <w:r w:rsidRPr="005146DF">
        <w:rPr>
          <w:rFonts w:ascii="Times New Roman" w:hAnsi="Times New Roman" w:cs="Times New Roman"/>
          <w:sz w:val="24"/>
          <w:szCs w:val="24"/>
        </w:rPr>
        <w:t>поступлений из бюджетов других уровней (областного, районного) целевых межбюджетных трансфертов, (за исключением субвенций) не утвержденных решением о местном бюджете на 202</w:t>
      </w:r>
      <w:r w:rsidR="005F48D6"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w:t>
      </w:r>
    </w:p>
    <w:p w:rsidR="00BB7736" w:rsidRPr="005146DF" w:rsidRDefault="00BB7736" w:rsidP="00AC770B">
      <w:pPr>
        <w:spacing w:after="0" w:line="240" w:lineRule="auto"/>
        <w:ind w:firstLine="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 xml:space="preserve">Статья </w:t>
      </w:r>
      <w:r w:rsidR="005F48D6" w:rsidRPr="005146DF">
        <w:rPr>
          <w:rFonts w:ascii="Times New Roman" w:hAnsi="Times New Roman" w:cs="Times New Roman"/>
          <w:b/>
          <w:sz w:val="24"/>
          <w:szCs w:val="24"/>
          <w:u w:val="single"/>
        </w:rPr>
        <w:t>1</w:t>
      </w:r>
      <w:r w:rsidR="001767AE" w:rsidRPr="005146DF">
        <w:rPr>
          <w:rFonts w:ascii="Times New Roman" w:hAnsi="Times New Roman" w:cs="Times New Roman"/>
          <w:b/>
          <w:sz w:val="24"/>
          <w:szCs w:val="24"/>
          <w:u w:val="single"/>
        </w:rPr>
        <w:t>8</w:t>
      </w:r>
    </w:p>
    <w:p w:rsidR="00BB7736" w:rsidRPr="005146DF" w:rsidRDefault="00BB7736" w:rsidP="0032145F">
      <w:pPr>
        <w:numPr>
          <w:ilvl w:val="0"/>
          <w:numId w:val="33"/>
        </w:numPr>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Заключение и оплата договоров, исполнение которых осуществляется за счет средств местного бюджета, производится органами местного самоуправления Велижского городского поселения в пределах утвержденных лимитов бюджетных обязательств в соответствии с ведомственной классификацией расходов местного бюджета, функциональной и экономической классификацией расходов бюджетов Российской Федерации и с учетом принятых и неисполненных обязательств.</w:t>
      </w:r>
    </w:p>
    <w:p w:rsidR="00BB7736" w:rsidRPr="005146DF" w:rsidRDefault="00BB7736" w:rsidP="0032145F">
      <w:pPr>
        <w:numPr>
          <w:ilvl w:val="0"/>
          <w:numId w:val="33"/>
        </w:numPr>
        <w:spacing w:after="0" w:line="240" w:lineRule="auto"/>
        <w:ind w:left="0" w:firstLine="556"/>
        <w:jc w:val="both"/>
        <w:rPr>
          <w:rFonts w:ascii="Times New Roman" w:hAnsi="Times New Roman" w:cs="Times New Roman"/>
          <w:sz w:val="24"/>
          <w:szCs w:val="24"/>
        </w:rPr>
      </w:pPr>
      <w:r w:rsidRPr="005146DF">
        <w:rPr>
          <w:rFonts w:ascii="Times New Roman" w:hAnsi="Times New Roman" w:cs="Times New Roman"/>
          <w:sz w:val="24"/>
          <w:szCs w:val="24"/>
        </w:rPr>
        <w:t>Вытекающие из договоров, исполнение которых осуществляется за счет местного бюджета, обязательства, принятые органами местного самоуправления поселения сверх утвержденных лимитов бюджетных обязательств, не подлежат оплате за счет средств бюджета в 202</w:t>
      </w:r>
      <w:r w:rsidR="005F48D6"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году.</w:t>
      </w:r>
    </w:p>
    <w:p w:rsidR="00BB7736" w:rsidRPr="005146DF" w:rsidRDefault="00BB7736" w:rsidP="00AC770B">
      <w:pPr>
        <w:spacing w:after="0" w:line="240" w:lineRule="auto"/>
        <w:ind w:left="798"/>
        <w:jc w:val="both"/>
        <w:rPr>
          <w:rFonts w:ascii="Times New Roman" w:hAnsi="Times New Roman" w:cs="Times New Roman"/>
          <w:sz w:val="24"/>
          <w:szCs w:val="24"/>
        </w:rPr>
      </w:pPr>
      <w:r w:rsidRPr="005146DF">
        <w:rPr>
          <w:rFonts w:ascii="Times New Roman" w:hAnsi="Times New Roman" w:cs="Times New Roman"/>
          <w:b/>
          <w:sz w:val="24"/>
          <w:szCs w:val="24"/>
          <w:u w:val="single"/>
        </w:rPr>
        <w:t xml:space="preserve">Статья </w:t>
      </w:r>
      <w:r w:rsidR="001767AE" w:rsidRPr="005146DF">
        <w:rPr>
          <w:rFonts w:ascii="Times New Roman" w:hAnsi="Times New Roman" w:cs="Times New Roman"/>
          <w:b/>
          <w:sz w:val="24"/>
          <w:szCs w:val="24"/>
          <w:u w:val="single"/>
        </w:rPr>
        <w:t>19</w:t>
      </w:r>
    </w:p>
    <w:p w:rsidR="00BB7736" w:rsidRPr="005146DF" w:rsidRDefault="00BB7736" w:rsidP="00AC770B">
      <w:pPr>
        <w:spacing w:after="0" w:line="240" w:lineRule="auto"/>
        <w:jc w:val="both"/>
        <w:rPr>
          <w:rFonts w:ascii="Times New Roman" w:hAnsi="Times New Roman" w:cs="Times New Roman"/>
          <w:sz w:val="24"/>
          <w:szCs w:val="24"/>
        </w:rPr>
      </w:pPr>
      <w:r w:rsidRPr="005146DF">
        <w:rPr>
          <w:rFonts w:ascii="Times New Roman" w:hAnsi="Times New Roman" w:cs="Times New Roman"/>
          <w:sz w:val="24"/>
          <w:szCs w:val="24"/>
        </w:rPr>
        <w:t xml:space="preserve"> </w:t>
      </w:r>
      <w:r w:rsidRPr="005146DF">
        <w:rPr>
          <w:rFonts w:ascii="Times New Roman" w:hAnsi="Times New Roman" w:cs="Times New Roman"/>
          <w:sz w:val="24"/>
          <w:szCs w:val="24"/>
        </w:rPr>
        <w:tab/>
        <w:t>Установить казначейское исполнение местного бюджета финансовым органом муниципального образования «Велижский район»:</w:t>
      </w:r>
    </w:p>
    <w:p w:rsidR="00BB7736" w:rsidRPr="005146DF" w:rsidRDefault="00BB7736" w:rsidP="0032145F">
      <w:pPr>
        <w:numPr>
          <w:ilvl w:val="0"/>
          <w:numId w:val="26"/>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5F48D6" w:rsidRPr="005146DF">
        <w:rPr>
          <w:rFonts w:ascii="Times New Roman" w:hAnsi="Times New Roman" w:cs="Times New Roman"/>
          <w:sz w:val="24"/>
          <w:szCs w:val="24"/>
        </w:rPr>
        <w:t>2</w:t>
      </w:r>
      <w:r w:rsidRPr="005146DF">
        <w:rPr>
          <w:rFonts w:ascii="Times New Roman" w:hAnsi="Times New Roman" w:cs="Times New Roman"/>
          <w:sz w:val="24"/>
          <w:szCs w:val="24"/>
        </w:rPr>
        <w:t xml:space="preserve"> </w:t>
      </w:r>
      <w:proofErr w:type="gramStart"/>
      <w:r w:rsidRPr="005146DF">
        <w:rPr>
          <w:rFonts w:ascii="Times New Roman" w:hAnsi="Times New Roman" w:cs="Times New Roman"/>
          <w:sz w:val="24"/>
          <w:szCs w:val="24"/>
        </w:rPr>
        <w:t>год  в</w:t>
      </w:r>
      <w:proofErr w:type="gramEnd"/>
      <w:r w:rsidRPr="005146DF">
        <w:rPr>
          <w:rFonts w:ascii="Times New Roman" w:hAnsi="Times New Roman" w:cs="Times New Roman"/>
          <w:sz w:val="24"/>
          <w:szCs w:val="24"/>
        </w:rPr>
        <w:t xml:space="preserve"> сумме </w:t>
      </w:r>
      <w:r w:rsidR="005F48D6" w:rsidRPr="005146DF">
        <w:rPr>
          <w:rFonts w:ascii="Times New Roman" w:hAnsi="Times New Roman" w:cs="Times New Roman"/>
          <w:b/>
          <w:sz w:val="24"/>
          <w:szCs w:val="24"/>
        </w:rPr>
        <w:t>23003,7</w:t>
      </w:r>
      <w:r w:rsidRPr="005146DF">
        <w:rPr>
          <w:rFonts w:ascii="Times New Roman" w:hAnsi="Times New Roman" w:cs="Times New Roman"/>
          <w:sz w:val="24"/>
          <w:szCs w:val="24"/>
        </w:rPr>
        <w:t xml:space="preserve"> тыс. рублей</w:t>
      </w:r>
    </w:p>
    <w:p w:rsidR="00BB7736" w:rsidRPr="005146DF" w:rsidRDefault="00BB7736" w:rsidP="0032145F">
      <w:pPr>
        <w:numPr>
          <w:ilvl w:val="0"/>
          <w:numId w:val="26"/>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5F48D6" w:rsidRPr="005146DF">
        <w:rPr>
          <w:rFonts w:ascii="Times New Roman" w:hAnsi="Times New Roman" w:cs="Times New Roman"/>
          <w:sz w:val="24"/>
          <w:szCs w:val="24"/>
        </w:rPr>
        <w:t>3</w:t>
      </w:r>
      <w:r w:rsidRPr="005146DF">
        <w:rPr>
          <w:rFonts w:ascii="Times New Roman" w:hAnsi="Times New Roman" w:cs="Times New Roman"/>
          <w:sz w:val="24"/>
          <w:szCs w:val="24"/>
        </w:rPr>
        <w:t xml:space="preserve"> год в сумме </w:t>
      </w:r>
      <w:r w:rsidR="005F48D6" w:rsidRPr="005146DF">
        <w:rPr>
          <w:rFonts w:ascii="Times New Roman" w:hAnsi="Times New Roman" w:cs="Times New Roman"/>
          <w:b/>
          <w:sz w:val="24"/>
          <w:szCs w:val="24"/>
        </w:rPr>
        <w:t>23273,8</w:t>
      </w:r>
      <w:r w:rsidRPr="005146DF">
        <w:rPr>
          <w:rFonts w:ascii="Times New Roman" w:hAnsi="Times New Roman" w:cs="Times New Roman"/>
          <w:sz w:val="24"/>
          <w:szCs w:val="24"/>
        </w:rPr>
        <w:t xml:space="preserve"> тыс. рублей;</w:t>
      </w:r>
    </w:p>
    <w:p w:rsidR="00BB7736" w:rsidRPr="005146DF" w:rsidRDefault="00BB7736" w:rsidP="0032145F">
      <w:pPr>
        <w:numPr>
          <w:ilvl w:val="0"/>
          <w:numId w:val="26"/>
        </w:numPr>
        <w:spacing w:after="0" w:line="240" w:lineRule="auto"/>
        <w:ind w:left="993" w:hanging="284"/>
        <w:jc w:val="both"/>
        <w:rPr>
          <w:rFonts w:ascii="Times New Roman" w:hAnsi="Times New Roman" w:cs="Times New Roman"/>
          <w:sz w:val="24"/>
          <w:szCs w:val="24"/>
        </w:rPr>
      </w:pPr>
      <w:r w:rsidRPr="005146DF">
        <w:rPr>
          <w:rFonts w:ascii="Times New Roman" w:hAnsi="Times New Roman" w:cs="Times New Roman"/>
          <w:sz w:val="24"/>
          <w:szCs w:val="24"/>
        </w:rPr>
        <w:t>на 202</w:t>
      </w:r>
      <w:r w:rsidR="005F48D6" w:rsidRPr="005146DF">
        <w:rPr>
          <w:rFonts w:ascii="Times New Roman" w:hAnsi="Times New Roman" w:cs="Times New Roman"/>
          <w:sz w:val="24"/>
          <w:szCs w:val="24"/>
        </w:rPr>
        <w:t>4</w:t>
      </w:r>
      <w:r w:rsidRPr="005146DF">
        <w:rPr>
          <w:rFonts w:ascii="Times New Roman" w:hAnsi="Times New Roman" w:cs="Times New Roman"/>
          <w:sz w:val="24"/>
          <w:szCs w:val="24"/>
        </w:rPr>
        <w:t xml:space="preserve"> год в сумме </w:t>
      </w:r>
      <w:r w:rsidR="005F48D6" w:rsidRPr="005146DF">
        <w:rPr>
          <w:rFonts w:ascii="Times New Roman" w:hAnsi="Times New Roman" w:cs="Times New Roman"/>
          <w:b/>
          <w:sz w:val="24"/>
          <w:szCs w:val="24"/>
        </w:rPr>
        <w:t>23544,4</w:t>
      </w:r>
      <w:r w:rsidRPr="005146DF">
        <w:rPr>
          <w:rFonts w:ascii="Times New Roman" w:hAnsi="Times New Roman" w:cs="Times New Roman"/>
          <w:sz w:val="24"/>
          <w:szCs w:val="24"/>
        </w:rPr>
        <w:t xml:space="preserve"> тыс. рублей.</w:t>
      </w:r>
    </w:p>
    <w:p w:rsidR="00BB7736" w:rsidRPr="005146DF" w:rsidRDefault="00BB7736" w:rsidP="00AC770B">
      <w:pPr>
        <w:spacing w:after="0" w:line="240" w:lineRule="auto"/>
        <w:ind w:left="798"/>
        <w:jc w:val="both"/>
        <w:rPr>
          <w:rFonts w:ascii="Times New Roman" w:hAnsi="Times New Roman" w:cs="Times New Roman"/>
          <w:b/>
          <w:sz w:val="24"/>
          <w:szCs w:val="24"/>
          <w:u w:val="single"/>
        </w:rPr>
      </w:pPr>
      <w:r w:rsidRPr="005146DF">
        <w:rPr>
          <w:rFonts w:ascii="Times New Roman" w:hAnsi="Times New Roman" w:cs="Times New Roman"/>
          <w:b/>
          <w:sz w:val="24"/>
          <w:szCs w:val="24"/>
          <w:u w:val="single"/>
        </w:rPr>
        <w:t>Статья 2</w:t>
      </w:r>
      <w:r w:rsidR="001767AE" w:rsidRPr="005146DF">
        <w:rPr>
          <w:rFonts w:ascii="Times New Roman" w:hAnsi="Times New Roman" w:cs="Times New Roman"/>
          <w:b/>
          <w:sz w:val="24"/>
          <w:szCs w:val="24"/>
          <w:u w:val="single"/>
        </w:rPr>
        <w:t>0</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Нормативные и иные правовые акты исполнительного органа муниципального образования Велижское городское поселение, влекущие дополнительные расходы за счет средств местного бюджета на 202</w:t>
      </w:r>
      <w:r w:rsidR="005F48D6"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а также сокращающие его доходную базу, реализуются и применяются только при наличии соответствующих источников дополнительных поступлений в местный бюджет и при сокращении расходов по конкретным статьям местного бюджета на 202</w:t>
      </w:r>
      <w:r w:rsidR="005F48D6"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 а также после внесений соответствующих изменений в настоящее Решение.</w:t>
      </w:r>
    </w:p>
    <w:p w:rsidR="00BB7736" w:rsidRPr="005146DF" w:rsidRDefault="00BB7736" w:rsidP="00AC770B">
      <w:pPr>
        <w:spacing w:after="0" w:line="240" w:lineRule="auto"/>
        <w:ind w:firstLine="798"/>
        <w:jc w:val="both"/>
        <w:rPr>
          <w:rFonts w:ascii="Times New Roman" w:hAnsi="Times New Roman" w:cs="Times New Roman"/>
          <w:sz w:val="24"/>
          <w:szCs w:val="24"/>
        </w:rPr>
      </w:pPr>
      <w:r w:rsidRPr="005146DF">
        <w:rPr>
          <w:rFonts w:ascii="Times New Roman" w:hAnsi="Times New Roman" w:cs="Times New Roman"/>
          <w:sz w:val="24"/>
          <w:szCs w:val="24"/>
        </w:rPr>
        <w:t>В случае, если реализация правового акта частично обеспечена источниками финансирования в местном бюджете, такой правовой акт реализуется и применяется в пределах средств, предусмотренных на эти цели в местном бюджете на 202</w:t>
      </w:r>
      <w:r w:rsidR="005F48D6"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w:t>
      </w:r>
    </w:p>
    <w:p w:rsidR="00BB7736" w:rsidRPr="005146DF" w:rsidRDefault="00BB7736" w:rsidP="00AC770B">
      <w:pPr>
        <w:spacing w:after="0" w:line="240" w:lineRule="auto"/>
        <w:ind w:firstLine="798"/>
        <w:jc w:val="both"/>
        <w:rPr>
          <w:rFonts w:ascii="Times New Roman" w:hAnsi="Times New Roman" w:cs="Times New Roman"/>
          <w:b/>
          <w:sz w:val="24"/>
          <w:szCs w:val="24"/>
        </w:rPr>
      </w:pPr>
      <w:r w:rsidRPr="005146DF">
        <w:rPr>
          <w:rFonts w:ascii="Times New Roman" w:hAnsi="Times New Roman" w:cs="Times New Roman"/>
          <w:b/>
          <w:sz w:val="24"/>
          <w:szCs w:val="24"/>
          <w:u w:val="single"/>
        </w:rPr>
        <w:t>Статья 2</w:t>
      </w:r>
      <w:r w:rsidR="001767AE" w:rsidRPr="005146DF">
        <w:rPr>
          <w:rFonts w:ascii="Times New Roman" w:hAnsi="Times New Roman" w:cs="Times New Roman"/>
          <w:b/>
          <w:sz w:val="24"/>
          <w:szCs w:val="24"/>
          <w:u w:val="single"/>
        </w:rPr>
        <w:t>1</w:t>
      </w:r>
    </w:p>
    <w:p w:rsidR="00BB7736" w:rsidRPr="005146DF" w:rsidRDefault="00BB7736" w:rsidP="00AC770B">
      <w:pPr>
        <w:spacing w:after="0" w:line="240" w:lineRule="auto"/>
        <w:jc w:val="both"/>
        <w:rPr>
          <w:rFonts w:ascii="Times New Roman" w:hAnsi="Times New Roman" w:cs="Times New Roman"/>
          <w:sz w:val="24"/>
          <w:szCs w:val="24"/>
        </w:rPr>
      </w:pPr>
      <w:r w:rsidRPr="005146DF">
        <w:rPr>
          <w:rFonts w:ascii="Times New Roman" w:hAnsi="Times New Roman" w:cs="Times New Roman"/>
          <w:sz w:val="24"/>
          <w:szCs w:val="24"/>
        </w:rPr>
        <w:t xml:space="preserve">           Предложить Главе муниципального образования «Велижский район» привести свои правовые акты в соответствие с настоящим решением Совета депутатов Велижского городского поселения.</w:t>
      </w:r>
    </w:p>
    <w:p w:rsidR="00BB7736" w:rsidRPr="005146DF" w:rsidRDefault="00BB7736" w:rsidP="00AC770B">
      <w:pPr>
        <w:spacing w:after="0" w:line="240" w:lineRule="auto"/>
        <w:ind w:firstLine="798"/>
        <w:jc w:val="both"/>
        <w:rPr>
          <w:rFonts w:ascii="Times New Roman" w:hAnsi="Times New Roman" w:cs="Times New Roman"/>
          <w:b/>
          <w:sz w:val="24"/>
          <w:szCs w:val="24"/>
        </w:rPr>
      </w:pPr>
      <w:r w:rsidRPr="005146DF">
        <w:rPr>
          <w:rFonts w:ascii="Times New Roman" w:hAnsi="Times New Roman" w:cs="Times New Roman"/>
          <w:b/>
          <w:sz w:val="24"/>
          <w:szCs w:val="24"/>
          <w:u w:val="single"/>
        </w:rPr>
        <w:t>Статья 2</w:t>
      </w:r>
      <w:r w:rsidR="001767AE" w:rsidRPr="005146DF">
        <w:rPr>
          <w:rFonts w:ascii="Times New Roman" w:hAnsi="Times New Roman" w:cs="Times New Roman"/>
          <w:b/>
          <w:sz w:val="24"/>
          <w:szCs w:val="24"/>
          <w:u w:val="single"/>
        </w:rPr>
        <w:t>2</w:t>
      </w:r>
    </w:p>
    <w:p w:rsidR="00BB7736" w:rsidRPr="005146DF" w:rsidRDefault="00BB7736" w:rsidP="00AC770B">
      <w:pPr>
        <w:spacing w:after="0" w:line="240" w:lineRule="auto"/>
        <w:jc w:val="both"/>
        <w:rPr>
          <w:rFonts w:ascii="Times New Roman" w:hAnsi="Times New Roman" w:cs="Times New Roman"/>
          <w:sz w:val="24"/>
          <w:szCs w:val="24"/>
        </w:rPr>
      </w:pPr>
      <w:r w:rsidRPr="005146DF">
        <w:rPr>
          <w:rFonts w:ascii="Times New Roman" w:hAnsi="Times New Roman" w:cs="Times New Roman"/>
          <w:sz w:val="24"/>
          <w:szCs w:val="24"/>
        </w:rPr>
        <w:t xml:space="preserve">            Настоящее решение Совета депутатов Велижского городского поселения вступает в силу с 1 января 202</w:t>
      </w:r>
      <w:r w:rsidR="005F48D6" w:rsidRPr="005146DF">
        <w:rPr>
          <w:rFonts w:ascii="Times New Roman" w:hAnsi="Times New Roman" w:cs="Times New Roman"/>
          <w:sz w:val="24"/>
          <w:szCs w:val="24"/>
        </w:rPr>
        <w:t>2</w:t>
      </w:r>
      <w:r w:rsidRPr="005146DF">
        <w:rPr>
          <w:rFonts w:ascii="Times New Roman" w:hAnsi="Times New Roman" w:cs="Times New Roman"/>
          <w:sz w:val="24"/>
          <w:szCs w:val="24"/>
        </w:rPr>
        <w:t xml:space="preserve"> года.</w:t>
      </w:r>
    </w:p>
    <w:p w:rsidR="00BB7736" w:rsidRPr="005146DF" w:rsidRDefault="00BB7736" w:rsidP="00AC770B">
      <w:pPr>
        <w:spacing w:after="0" w:line="240" w:lineRule="auto"/>
        <w:jc w:val="both"/>
        <w:rPr>
          <w:rFonts w:ascii="Times New Roman" w:hAnsi="Times New Roman" w:cs="Times New Roman"/>
          <w:sz w:val="24"/>
          <w:szCs w:val="24"/>
        </w:rPr>
      </w:pPr>
    </w:p>
    <w:p w:rsidR="00BB7736" w:rsidRPr="005146DF" w:rsidRDefault="00BB7736" w:rsidP="00AC770B">
      <w:pPr>
        <w:spacing w:after="0" w:line="240" w:lineRule="auto"/>
        <w:jc w:val="both"/>
        <w:rPr>
          <w:rFonts w:ascii="Times New Roman" w:hAnsi="Times New Roman" w:cs="Times New Roman"/>
          <w:sz w:val="24"/>
          <w:szCs w:val="24"/>
        </w:rPr>
      </w:pPr>
    </w:p>
    <w:p w:rsidR="00BB7736" w:rsidRPr="005146DF" w:rsidRDefault="00BB7736" w:rsidP="00AC770B">
      <w:pPr>
        <w:spacing w:after="0" w:line="240" w:lineRule="auto"/>
        <w:jc w:val="both"/>
        <w:rPr>
          <w:rFonts w:ascii="Times New Roman" w:hAnsi="Times New Roman" w:cs="Times New Roman"/>
          <w:sz w:val="24"/>
          <w:szCs w:val="24"/>
        </w:rPr>
      </w:pPr>
    </w:p>
    <w:p w:rsidR="00BB7736" w:rsidRPr="005146DF" w:rsidRDefault="00BB7736" w:rsidP="00AC770B">
      <w:pPr>
        <w:spacing w:after="0" w:line="240" w:lineRule="auto"/>
        <w:jc w:val="both"/>
        <w:rPr>
          <w:rFonts w:ascii="Times New Roman" w:hAnsi="Times New Roman" w:cs="Times New Roman"/>
          <w:sz w:val="24"/>
          <w:szCs w:val="24"/>
        </w:rPr>
      </w:pPr>
    </w:p>
    <w:p w:rsidR="00BB7736" w:rsidRPr="005146DF" w:rsidRDefault="00BB7736" w:rsidP="00AC770B">
      <w:pPr>
        <w:spacing w:after="0" w:line="240" w:lineRule="auto"/>
        <w:jc w:val="both"/>
        <w:rPr>
          <w:rFonts w:ascii="Times New Roman" w:hAnsi="Times New Roman" w:cs="Times New Roman"/>
          <w:sz w:val="24"/>
          <w:szCs w:val="24"/>
        </w:rPr>
      </w:pPr>
      <w:r w:rsidRPr="005146DF">
        <w:rPr>
          <w:rFonts w:ascii="Times New Roman" w:hAnsi="Times New Roman" w:cs="Times New Roman"/>
          <w:sz w:val="24"/>
          <w:szCs w:val="24"/>
        </w:rPr>
        <w:t>Глава муниципального образования</w:t>
      </w:r>
    </w:p>
    <w:p w:rsidR="00D0129E" w:rsidRPr="005146DF" w:rsidRDefault="00BB7736" w:rsidP="00A96A88">
      <w:pPr>
        <w:spacing w:after="0" w:line="240" w:lineRule="auto"/>
        <w:jc w:val="both"/>
        <w:rPr>
          <w:rFonts w:ascii="Times New Roman" w:hAnsi="Times New Roman" w:cs="Times New Roman"/>
          <w:sz w:val="28"/>
          <w:szCs w:val="28"/>
        </w:rPr>
      </w:pPr>
      <w:r w:rsidRPr="005146DF">
        <w:rPr>
          <w:rFonts w:ascii="Times New Roman" w:hAnsi="Times New Roman" w:cs="Times New Roman"/>
          <w:sz w:val="24"/>
          <w:szCs w:val="24"/>
        </w:rPr>
        <w:t xml:space="preserve">Велижское городское поселение                                                    </w:t>
      </w:r>
      <w:r w:rsidR="005146DF">
        <w:rPr>
          <w:rFonts w:ascii="Times New Roman" w:hAnsi="Times New Roman" w:cs="Times New Roman"/>
          <w:sz w:val="24"/>
          <w:szCs w:val="24"/>
        </w:rPr>
        <w:tab/>
      </w:r>
      <w:r w:rsidR="005146DF">
        <w:rPr>
          <w:rFonts w:ascii="Times New Roman" w:hAnsi="Times New Roman" w:cs="Times New Roman"/>
          <w:sz w:val="24"/>
          <w:szCs w:val="24"/>
        </w:rPr>
        <w:tab/>
      </w:r>
      <w:r w:rsidR="005146DF">
        <w:rPr>
          <w:rFonts w:ascii="Times New Roman" w:hAnsi="Times New Roman" w:cs="Times New Roman"/>
          <w:sz w:val="24"/>
          <w:szCs w:val="24"/>
        </w:rPr>
        <w:tab/>
      </w:r>
      <w:r w:rsidRPr="005146DF">
        <w:rPr>
          <w:rFonts w:ascii="Times New Roman" w:hAnsi="Times New Roman" w:cs="Times New Roman"/>
          <w:sz w:val="24"/>
          <w:szCs w:val="24"/>
        </w:rPr>
        <w:t>И.Д. Гаврилова</w:t>
      </w:r>
    </w:p>
    <w:p w:rsidR="00F05923" w:rsidRPr="005146DF" w:rsidRDefault="00F05923" w:rsidP="00A96A88">
      <w:pPr>
        <w:spacing w:after="0" w:line="240" w:lineRule="auto"/>
        <w:jc w:val="both"/>
        <w:rPr>
          <w:rFonts w:ascii="Times New Roman" w:hAnsi="Times New Roman" w:cs="Times New Roman"/>
          <w:sz w:val="28"/>
          <w:szCs w:val="28"/>
        </w:rPr>
      </w:pPr>
    </w:p>
    <w:p w:rsidR="00F05923" w:rsidRPr="005146DF" w:rsidRDefault="00F05923" w:rsidP="00A96A88">
      <w:pPr>
        <w:spacing w:after="0" w:line="240" w:lineRule="auto"/>
        <w:jc w:val="both"/>
        <w:rPr>
          <w:rFonts w:ascii="Times New Roman" w:hAnsi="Times New Roman" w:cs="Times New Roman"/>
          <w:sz w:val="28"/>
          <w:szCs w:val="28"/>
        </w:rPr>
      </w:pPr>
    </w:p>
    <w:p w:rsidR="0049712C" w:rsidRDefault="0049712C">
      <w:pPr>
        <w:rPr>
          <w:rFonts w:ascii="Times New Roman" w:hAnsi="Times New Roman" w:cs="Times New Roman"/>
          <w:sz w:val="24"/>
          <w:szCs w:val="24"/>
        </w:rPr>
      </w:pPr>
      <w:r>
        <w:rPr>
          <w:rFonts w:ascii="Times New Roman" w:hAnsi="Times New Roman" w:cs="Times New Roman"/>
          <w:sz w:val="24"/>
          <w:szCs w:val="24"/>
        </w:rPr>
        <w:br w:type="page"/>
      </w:r>
    </w:p>
    <w:p w:rsidR="00F05923" w:rsidRPr="005146DF" w:rsidRDefault="00F05923" w:rsidP="00F05923">
      <w:pPr>
        <w:spacing w:after="0" w:line="240" w:lineRule="auto"/>
        <w:ind w:left="6237"/>
        <w:rPr>
          <w:rFonts w:ascii="Times New Roman" w:hAnsi="Times New Roman" w:cs="Times New Roman"/>
          <w:sz w:val="24"/>
          <w:szCs w:val="24"/>
        </w:rPr>
      </w:pPr>
      <w:r w:rsidRPr="005146DF">
        <w:rPr>
          <w:rFonts w:ascii="Times New Roman" w:hAnsi="Times New Roman" w:cs="Times New Roman"/>
          <w:sz w:val="24"/>
          <w:szCs w:val="24"/>
        </w:rPr>
        <w:lastRenderedPageBreak/>
        <w:t>Приложение 1</w:t>
      </w:r>
    </w:p>
    <w:p w:rsidR="00F05923" w:rsidRPr="005146DF" w:rsidRDefault="00F05923" w:rsidP="00F05923">
      <w:pPr>
        <w:spacing w:after="0" w:line="240" w:lineRule="auto"/>
        <w:ind w:left="6237"/>
        <w:rPr>
          <w:rFonts w:ascii="Times New Roman" w:hAnsi="Times New Roman" w:cs="Times New Roman"/>
          <w:sz w:val="24"/>
          <w:szCs w:val="24"/>
        </w:rPr>
      </w:pPr>
      <w:r w:rsidRPr="005146DF">
        <w:rPr>
          <w:rFonts w:ascii="Times New Roman" w:hAnsi="Times New Roman" w:cs="Times New Roman"/>
          <w:sz w:val="24"/>
          <w:szCs w:val="24"/>
        </w:rPr>
        <w:t xml:space="preserve">к решению Совета депутатов </w:t>
      </w:r>
    </w:p>
    <w:p w:rsidR="00F05923" w:rsidRPr="005146DF" w:rsidRDefault="00F05923" w:rsidP="00F05923">
      <w:pPr>
        <w:spacing w:after="0" w:line="240" w:lineRule="auto"/>
        <w:ind w:left="6237"/>
        <w:rPr>
          <w:rFonts w:ascii="Times New Roman" w:hAnsi="Times New Roman" w:cs="Times New Roman"/>
          <w:sz w:val="24"/>
          <w:szCs w:val="24"/>
        </w:rPr>
      </w:pPr>
      <w:r w:rsidRPr="005146DF">
        <w:rPr>
          <w:rFonts w:ascii="Times New Roman" w:hAnsi="Times New Roman" w:cs="Times New Roman"/>
          <w:sz w:val="24"/>
          <w:szCs w:val="24"/>
        </w:rPr>
        <w:t>Велижского городского поселения</w:t>
      </w:r>
    </w:p>
    <w:p w:rsidR="00F05923" w:rsidRPr="005146DF" w:rsidRDefault="00F05923" w:rsidP="00F05923">
      <w:pPr>
        <w:spacing w:after="0" w:line="240" w:lineRule="auto"/>
        <w:ind w:left="6237"/>
        <w:rPr>
          <w:rFonts w:ascii="Times New Roman" w:hAnsi="Times New Roman" w:cs="Times New Roman"/>
          <w:sz w:val="24"/>
          <w:szCs w:val="24"/>
        </w:rPr>
      </w:pPr>
      <w:r w:rsidRPr="005146DF">
        <w:rPr>
          <w:rFonts w:ascii="Times New Roman" w:hAnsi="Times New Roman" w:cs="Times New Roman"/>
          <w:sz w:val="24"/>
          <w:szCs w:val="24"/>
        </w:rPr>
        <w:t xml:space="preserve">от «____» декабря 2021 г. № ____                   </w:t>
      </w:r>
    </w:p>
    <w:p w:rsidR="00F05923" w:rsidRPr="005146DF" w:rsidRDefault="00F05923" w:rsidP="00F05923">
      <w:pPr>
        <w:spacing w:after="0" w:line="240" w:lineRule="auto"/>
        <w:jc w:val="both"/>
        <w:rPr>
          <w:rFonts w:ascii="Times New Roman" w:hAnsi="Times New Roman" w:cs="Times New Roman"/>
          <w:sz w:val="24"/>
          <w:szCs w:val="24"/>
        </w:rPr>
      </w:pPr>
    </w:p>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b/>
          <w:sz w:val="24"/>
          <w:szCs w:val="24"/>
        </w:rPr>
        <w:t>ИСТОЧНИКИ ФИНАНСИРОВАНИЯ ДЕФИЦИТА МЕСТНОГО БЮДЖЕТА на 2022 год</w:t>
      </w:r>
    </w:p>
    <w:tbl>
      <w:tblPr>
        <w:tblW w:w="10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5789"/>
        <w:gridCol w:w="1863"/>
      </w:tblGrid>
      <w:tr w:rsidR="00F05923" w:rsidRPr="000D5D79" w:rsidTr="00F05923">
        <w:trPr>
          <w:trHeight w:val="1252"/>
        </w:trPr>
        <w:tc>
          <w:tcPr>
            <w:tcW w:w="3006" w:type="dxa"/>
            <w:vAlign w:val="center"/>
          </w:tcPr>
          <w:p w:rsidR="00F05923" w:rsidRPr="000D5D79" w:rsidRDefault="00F05923" w:rsidP="00F05923">
            <w:pPr>
              <w:spacing w:after="0" w:line="240" w:lineRule="auto"/>
              <w:jc w:val="center"/>
              <w:rPr>
                <w:rFonts w:ascii="Times New Roman" w:hAnsi="Times New Roman" w:cs="Times New Roman"/>
                <w:b/>
                <w:szCs w:val="24"/>
              </w:rPr>
            </w:pPr>
            <w:r w:rsidRPr="000D5D79">
              <w:rPr>
                <w:rFonts w:ascii="Times New Roman" w:hAnsi="Times New Roman" w:cs="Times New Roman"/>
                <w:b/>
                <w:szCs w:val="24"/>
              </w:rPr>
              <w:t>Код</w:t>
            </w:r>
          </w:p>
        </w:tc>
        <w:tc>
          <w:tcPr>
            <w:tcW w:w="5789" w:type="dxa"/>
            <w:vAlign w:val="center"/>
            <w:hideMark/>
          </w:tcPr>
          <w:p w:rsidR="00F05923" w:rsidRPr="000D5D79" w:rsidRDefault="00F05923" w:rsidP="00F05923">
            <w:pPr>
              <w:spacing w:after="0" w:line="240" w:lineRule="auto"/>
              <w:jc w:val="center"/>
              <w:rPr>
                <w:rFonts w:ascii="Times New Roman" w:hAnsi="Times New Roman" w:cs="Times New Roman"/>
                <w:b/>
                <w:szCs w:val="24"/>
              </w:rPr>
            </w:pPr>
            <w:r w:rsidRPr="000D5D79">
              <w:rPr>
                <w:rFonts w:ascii="Times New Roman" w:hAnsi="Times New Roman" w:cs="Times New Roman"/>
                <w:b/>
                <w:szCs w:val="24"/>
              </w:rPr>
              <w:t>Наименование кода, подгруппы, статьи, вида источника финансирования дефицитов бюджета, кода классификации операций сектора государственного управления, относящихся к источникам финансирования дефицитов бюджетов</w:t>
            </w:r>
          </w:p>
        </w:tc>
        <w:tc>
          <w:tcPr>
            <w:tcW w:w="1863" w:type="dxa"/>
            <w:vAlign w:val="center"/>
          </w:tcPr>
          <w:p w:rsidR="00F05923" w:rsidRPr="000D5D79" w:rsidRDefault="00F05923" w:rsidP="00F05923">
            <w:pPr>
              <w:spacing w:after="0" w:line="240" w:lineRule="auto"/>
              <w:jc w:val="center"/>
              <w:rPr>
                <w:rFonts w:ascii="Times New Roman" w:hAnsi="Times New Roman" w:cs="Times New Roman"/>
                <w:b/>
                <w:szCs w:val="24"/>
              </w:rPr>
            </w:pPr>
            <w:r w:rsidRPr="000D5D79">
              <w:rPr>
                <w:rFonts w:ascii="Times New Roman" w:hAnsi="Times New Roman" w:cs="Times New Roman"/>
                <w:b/>
                <w:szCs w:val="24"/>
              </w:rPr>
              <w:t>Сумма (тыс. руб.)</w:t>
            </w:r>
          </w:p>
        </w:tc>
      </w:tr>
      <w:tr w:rsidR="00F05923" w:rsidRPr="005146DF" w:rsidTr="00F05923">
        <w:trPr>
          <w:trHeight w:val="253"/>
        </w:trPr>
        <w:tc>
          <w:tcPr>
            <w:tcW w:w="3006" w:type="dxa"/>
            <w:hideMark/>
          </w:tcPr>
          <w:p w:rsidR="00F05923" w:rsidRPr="005146DF" w:rsidRDefault="00F05923" w:rsidP="00F05923">
            <w:pPr>
              <w:spacing w:after="0" w:line="240" w:lineRule="auto"/>
              <w:jc w:val="center"/>
              <w:rPr>
                <w:rFonts w:ascii="Times New Roman" w:hAnsi="Times New Roman" w:cs="Times New Roman"/>
                <w:b/>
                <w:sz w:val="24"/>
                <w:szCs w:val="24"/>
              </w:rPr>
            </w:pPr>
            <w:r w:rsidRPr="005146DF">
              <w:rPr>
                <w:rFonts w:ascii="Times New Roman" w:hAnsi="Times New Roman" w:cs="Times New Roman"/>
                <w:b/>
                <w:sz w:val="24"/>
                <w:szCs w:val="24"/>
              </w:rPr>
              <w:t>1</w:t>
            </w:r>
          </w:p>
        </w:tc>
        <w:tc>
          <w:tcPr>
            <w:tcW w:w="5789" w:type="dxa"/>
            <w:hideMark/>
          </w:tcPr>
          <w:p w:rsidR="00F05923" w:rsidRPr="005146DF" w:rsidRDefault="00F05923" w:rsidP="00F05923">
            <w:pPr>
              <w:spacing w:after="0" w:line="240" w:lineRule="auto"/>
              <w:jc w:val="center"/>
              <w:rPr>
                <w:rFonts w:ascii="Times New Roman" w:hAnsi="Times New Roman" w:cs="Times New Roman"/>
                <w:b/>
                <w:sz w:val="24"/>
                <w:szCs w:val="24"/>
              </w:rPr>
            </w:pPr>
            <w:r w:rsidRPr="005146DF">
              <w:rPr>
                <w:rFonts w:ascii="Times New Roman" w:hAnsi="Times New Roman" w:cs="Times New Roman"/>
                <w:b/>
                <w:sz w:val="24"/>
                <w:szCs w:val="24"/>
              </w:rPr>
              <w:t>2</w:t>
            </w:r>
          </w:p>
        </w:tc>
        <w:tc>
          <w:tcPr>
            <w:tcW w:w="1863" w:type="dxa"/>
            <w:hideMark/>
          </w:tcPr>
          <w:p w:rsidR="00F05923" w:rsidRPr="005146DF" w:rsidRDefault="00F05923" w:rsidP="00F05923">
            <w:pPr>
              <w:spacing w:after="0" w:line="240" w:lineRule="auto"/>
              <w:jc w:val="center"/>
              <w:rPr>
                <w:rFonts w:ascii="Times New Roman" w:hAnsi="Times New Roman" w:cs="Times New Roman"/>
                <w:b/>
                <w:sz w:val="24"/>
                <w:szCs w:val="24"/>
              </w:rPr>
            </w:pPr>
            <w:r w:rsidRPr="005146DF">
              <w:rPr>
                <w:rFonts w:ascii="Times New Roman" w:hAnsi="Times New Roman" w:cs="Times New Roman"/>
                <w:b/>
                <w:sz w:val="24"/>
                <w:szCs w:val="24"/>
              </w:rPr>
              <w:t>3</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b/>
                <w:sz w:val="24"/>
                <w:szCs w:val="24"/>
              </w:rPr>
              <w:t>01 00 00 00 00 0000 000</w:t>
            </w:r>
          </w:p>
        </w:tc>
        <w:tc>
          <w:tcPr>
            <w:tcW w:w="5789" w:type="dxa"/>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b/>
                <w:bCs/>
                <w:sz w:val="24"/>
                <w:szCs w:val="24"/>
              </w:rPr>
              <w:t>ИСТОЧНИКИ ВНУТРЕННЕГО ФИНАНСИРОВАНИЯ ДЕФИЦИТОВ БЮДЖЕТОВ</w:t>
            </w:r>
          </w:p>
        </w:tc>
        <w:tc>
          <w:tcPr>
            <w:tcW w:w="1863" w:type="dxa"/>
            <w:vAlign w:val="center"/>
          </w:tcPr>
          <w:p w:rsidR="00F05923" w:rsidRPr="005146DF" w:rsidRDefault="00F05923" w:rsidP="00F05923">
            <w:pPr>
              <w:spacing w:after="0" w:line="240" w:lineRule="auto"/>
              <w:jc w:val="center"/>
              <w:rPr>
                <w:rFonts w:ascii="Times New Roman" w:hAnsi="Times New Roman" w:cs="Times New Roman"/>
                <w:b/>
                <w:sz w:val="24"/>
                <w:szCs w:val="24"/>
              </w:rPr>
            </w:pPr>
            <w:r w:rsidRPr="005146DF">
              <w:rPr>
                <w:rFonts w:ascii="Times New Roman" w:hAnsi="Times New Roman" w:cs="Times New Roman"/>
                <w:b/>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b/>
                <w:sz w:val="24"/>
                <w:szCs w:val="24"/>
              </w:rPr>
              <w:t>01 02 00 00 00 0000 000</w:t>
            </w:r>
          </w:p>
        </w:tc>
        <w:tc>
          <w:tcPr>
            <w:tcW w:w="5789" w:type="dxa"/>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b/>
                <w:bCs/>
                <w:sz w:val="24"/>
                <w:szCs w:val="24"/>
              </w:rPr>
              <w:t>Кредиты кредитных организаций в валюте Российской Федерации</w:t>
            </w:r>
          </w:p>
        </w:tc>
        <w:tc>
          <w:tcPr>
            <w:tcW w:w="1863" w:type="dxa"/>
            <w:vAlign w:val="center"/>
          </w:tcPr>
          <w:p w:rsidR="00F05923" w:rsidRPr="005146DF" w:rsidRDefault="00F05923" w:rsidP="00F05923">
            <w:pPr>
              <w:spacing w:after="0" w:line="240" w:lineRule="auto"/>
              <w:jc w:val="center"/>
              <w:rPr>
                <w:rFonts w:ascii="Times New Roman" w:hAnsi="Times New Roman" w:cs="Times New Roman"/>
                <w:b/>
                <w:sz w:val="24"/>
                <w:szCs w:val="24"/>
              </w:rPr>
            </w:pPr>
            <w:r w:rsidRPr="005146DF">
              <w:rPr>
                <w:rFonts w:ascii="Times New Roman" w:hAnsi="Times New Roman" w:cs="Times New Roman"/>
                <w:b/>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sz w:val="24"/>
                <w:szCs w:val="24"/>
              </w:rPr>
              <w:t>01 02 00 00 00 0000 700</w:t>
            </w:r>
          </w:p>
        </w:tc>
        <w:tc>
          <w:tcPr>
            <w:tcW w:w="5789" w:type="dxa"/>
          </w:tcPr>
          <w:p w:rsidR="00F05923" w:rsidRPr="005146DF" w:rsidRDefault="00F05923" w:rsidP="00F05923">
            <w:pPr>
              <w:spacing w:after="0" w:line="240" w:lineRule="auto"/>
              <w:jc w:val="both"/>
              <w:rPr>
                <w:rFonts w:ascii="Times New Roman" w:hAnsi="Times New Roman" w:cs="Times New Roman"/>
                <w:b/>
                <w:bCs/>
                <w:sz w:val="24"/>
                <w:szCs w:val="24"/>
              </w:rPr>
            </w:pPr>
            <w:r w:rsidRPr="005146DF">
              <w:rPr>
                <w:rFonts w:ascii="Times New Roman" w:hAnsi="Times New Roman" w:cs="Times New Roman"/>
                <w:sz w:val="24"/>
                <w:szCs w:val="24"/>
              </w:rPr>
              <w:t>Привлечение кредитов от кредитных организаций в валюте Российской Федерации</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sz w:val="24"/>
                <w:szCs w:val="24"/>
              </w:rPr>
              <w:t>01 02 00 00 13 0000 710</w:t>
            </w:r>
          </w:p>
        </w:tc>
        <w:tc>
          <w:tcPr>
            <w:tcW w:w="5789" w:type="dxa"/>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sz w:val="24"/>
                <w:szCs w:val="24"/>
              </w:rPr>
              <w:t>Привлечение городскими поселениями кредитов от кредитных организаций в валюте Российской Федерации</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sz w:val="24"/>
                <w:szCs w:val="24"/>
              </w:rPr>
              <w:t>01 02 00 00 00 0000 800</w:t>
            </w:r>
          </w:p>
        </w:tc>
        <w:tc>
          <w:tcPr>
            <w:tcW w:w="5789" w:type="dxa"/>
          </w:tcPr>
          <w:p w:rsidR="00F05923" w:rsidRPr="005146DF" w:rsidRDefault="00F05923" w:rsidP="00F05923">
            <w:pPr>
              <w:spacing w:after="0" w:line="240" w:lineRule="auto"/>
              <w:jc w:val="both"/>
              <w:rPr>
                <w:rFonts w:ascii="Times New Roman" w:hAnsi="Times New Roman" w:cs="Times New Roman"/>
                <w:b/>
                <w:bCs/>
                <w:sz w:val="24"/>
                <w:szCs w:val="24"/>
              </w:rPr>
            </w:pPr>
            <w:r w:rsidRPr="005146DF">
              <w:rPr>
                <w:rFonts w:ascii="Times New Roman" w:hAnsi="Times New Roman" w:cs="Times New Roman"/>
                <w:sz w:val="24"/>
                <w:szCs w:val="24"/>
              </w:rPr>
              <w:t>Погашение кредитов, предоставленных кредитными организациями в валюте Российской Федерации</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sz w:val="24"/>
                <w:szCs w:val="24"/>
              </w:rPr>
              <w:t>01 02 00 00 13 0000 810</w:t>
            </w:r>
          </w:p>
        </w:tc>
        <w:tc>
          <w:tcPr>
            <w:tcW w:w="5789" w:type="dxa"/>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sz w:val="24"/>
                <w:szCs w:val="24"/>
              </w:rPr>
              <w:t>Погашение городскими поселениями кредитов от кредитных организаций в валюте Российской Федерации</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b/>
                <w:sz w:val="24"/>
                <w:szCs w:val="24"/>
              </w:rPr>
              <w:t>01 03 00 00 00 0000 000</w:t>
            </w:r>
          </w:p>
        </w:tc>
        <w:tc>
          <w:tcPr>
            <w:tcW w:w="5789" w:type="dxa"/>
          </w:tcPr>
          <w:p w:rsidR="00F05923" w:rsidRPr="005146DF" w:rsidRDefault="00F05923" w:rsidP="00F05923">
            <w:pPr>
              <w:spacing w:after="0" w:line="240" w:lineRule="auto"/>
              <w:jc w:val="both"/>
              <w:rPr>
                <w:rFonts w:ascii="Times New Roman" w:hAnsi="Times New Roman" w:cs="Times New Roman"/>
                <w:b/>
                <w:bCs/>
                <w:sz w:val="24"/>
                <w:szCs w:val="24"/>
              </w:rPr>
            </w:pPr>
            <w:r w:rsidRPr="005146DF">
              <w:rPr>
                <w:rFonts w:ascii="Times New Roman" w:hAnsi="Times New Roman" w:cs="Times New Roman"/>
                <w:b/>
                <w:sz w:val="24"/>
                <w:szCs w:val="24"/>
              </w:rPr>
              <w:t>Бюджетные кредиты из других бюджетов бюджетной системы Российской Федерации</w:t>
            </w:r>
          </w:p>
        </w:tc>
        <w:tc>
          <w:tcPr>
            <w:tcW w:w="1863" w:type="dxa"/>
            <w:vAlign w:val="center"/>
          </w:tcPr>
          <w:p w:rsidR="00F05923" w:rsidRPr="005146DF" w:rsidRDefault="00F05923" w:rsidP="00F05923">
            <w:pPr>
              <w:spacing w:after="0" w:line="240" w:lineRule="auto"/>
              <w:jc w:val="center"/>
              <w:rPr>
                <w:rFonts w:ascii="Times New Roman" w:hAnsi="Times New Roman" w:cs="Times New Roman"/>
                <w:b/>
                <w:sz w:val="24"/>
                <w:szCs w:val="24"/>
              </w:rPr>
            </w:pPr>
            <w:r w:rsidRPr="005146DF">
              <w:rPr>
                <w:rFonts w:ascii="Times New Roman" w:hAnsi="Times New Roman" w:cs="Times New Roman"/>
                <w:b/>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sz w:val="24"/>
                <w:szCs w:val="24"/>
              </w:rPr>
              <w:t>01 03 01 00 00 0000 700</w:t>
            </w:r>
          </w:p>
        </w:tc>
        <w:tc>
          <w:tcPr>
            <w:tcW w:w="5789" w:type="dxa"/>
          </w:tcPr>
          <w:p w:rsidR="00F05923" w:rsidRPr="005146DF" w:rsidRDefault="00F05923" w:rsidP="00F05923">
            <w:pPr>
              <w:spacing w:after="0" w:line="240" w:lineRule="auto"/>
              <w:jc w:val="both"/>
              <w:rPr>
                <w:rFonts w:ascii="Times New Roman" w:hAnsi="Times New Roman" w:cs="Times New Roman"/>
                <w:b/>
                <w:bCs/>
                <w:sz w:val="24"/>
                <w:szCs w:val="24"/>
              </w:rPr>
            </w:pPr>
            <w:r w:rsidRPr="005146DF">
              <w:rPr>
                <w:rFonts w:ascii="Times New Roman" w:hAnsi="Times New Roman" w:cs="Times New Roman"/>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sz w:val="24"/>
                <w:szCs w:val="24"/>
              </w:rPr>
              <w:t>01 03 01 00 13 0000 710</w:t>
            </w:r>
          </w:p>
        </w:tc>
        <w:tc>
          <w:tcPr>
            <w:tcW w:w="5789" w:type="dxa"/>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bCs/>
                <w:sz w:val="24"/>
                <w:szCs w:val="24"/>
              </w:rPr>
              <w:t>Привлечение кредитов из других бюджетов бюджетной системы Российской Федерации бюджетами городских поселений в валюте Российской Федерации</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sz w:val="24"/>
                <w:szCs w:val="24"/>
              </w:rPr>
              <w:t>01 03 01 00 00 0000 800</w:t>
            </w:r>
          </w:p>
        </w:tc>
        <w:tc>
          <w:tcPr>
            <w:tcW w:w="5789" w:type="dxa"/>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bCs/>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sz w:val="24"/>
                <w:szCs w:val="24"/>
              </w:rPr>
              <w:t>01 03 01 00 13 0000 810</w:t>
            </w:r>
          </w:p>
        </w:tc>
        <w:tc>
          <w:tcPr>
            <w:tcW w:w="5789" w:type="dxa"/>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bCs/>
                <w:sz w:val="24"/>
                <w:szCs w:val="24"/>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b/>
                <w:sz w:val="24"/>
                <w:szCs w:val="24"/>
              </w:rPr>
              <w:t>01 05 00 00 00 0000 000</w:t>
            </w:r>
          </w:p>
        </w:tc>
        <w:tc>
          <w:tcPr>
            <w:tcW w:w="5789" w:type="dxa"/>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b/>
                <w:bCs/>
                <w:sz w:val="24"/>
                <w:szCs w:val="24"/>
              </w:rPr>
              <w:t>Изменение остатков средств на счетах по учету средств бюджетов</w:t>
            </w:r>
          </w:p>
        </w:tc>
        <w:tc>
          <w:tcPr>
            <w:tcW w:w="1863" w:type="dxa"/>
            <w:vAlign w:val="center"/>
          </w:tcPr>
          <w:p w:rsidR="00F05923" w:rsidRPr="005146DF" w:rsidRDefault="00F05923" w:rsidP="00F05923">
            <w:pPr>
              <w:spacing w:after="0" w:line="240" w:lineRule="auto"/>
              <w:jc w:val="center"/>
              <w:rPr>
                <w:rFonts w:ascii="Times New Roman" w:hAnsi="Times New Roman" w:cs="Times New Roman"/>
                <w:b/>
                <w:sz w:val="24"/>
                <w:szCs w:val="24"/>
              </w:rPr>
            </w:pPr>
            <w:r w:rsidRPr="005146DF">
              <w:rPr>
                <w:rFonts w:ascii="Times New Roman" w:hAnsi="Times New Roman" w:cs="Times New Roman"/>
                <w:b/>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b/>
                <w:sz w:val="24"/>
                <w:szCs w:val="24"/>
              </w:rPr>
              <w:t>01 05 00 00 00 0000 500</w:t>
            </w:r>
          </w:p>
        </w:tc>
        <w:tc>
          <w:tcPr>
            <w:tcW w:w="5789" w:type="dxa"/>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b/>
                <w:bCs/>
                <w:sz w:val="24"/>
                <w:szCs w:val="24"/>
              </w:rPr>
              <w:t>Увеличение остатков средств бюджетов</w:t>
            </w:r>
          </w:p>
        </w:tc>
        <w:tc>
          <w:tcPr>
            <w:tcW w:w="1863" w:type="dxa"/>
            <w:vAlign w:val="center"/>
          </w:tcPr>
          <w:p w:rsidR="00F05923" w:rsidRPr="005146DF" w:rsidRDefault="00F05923" w:rsidP="00F05923">
            <w:pPr>
              <w:spacing w:after="0" w:line="240" w:lineRule="auto"/>
              <w:jc w:val="center"/>
              <w:rPr>
                <w:rFonts w:ascii="Times New Roman" w:hAnsi="Times New Roman" w:cs="Times New Roman"/>
                <w:b/>
                <w:sz w:val="24"/>
                <w:szCs w:val="24"/>
              </w:rPr>
            </w:pPr>
            <w:r w:rsidRPr="005146DF">
              <w:rPr>
                <w:rFonts w:ascii="Times New Roman" w:hAnsi="Times New Roman" w:cs="Times New Roman"/>
                <w:b/>
                <w:sz w:val="24"/>
                <w:szCs w:val="24"/>
              </w:rPr>
              <w:t>0,0</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sz w:val="24"/>
                <w:szCs w:val="24"/>
              </w:rPr>
              <w:t>01 05 02 00 00 0000 500</w:t>
            </w:r>
          </w:p>
        </w:tc>
        <w:tc>
          <w:tcPr>
            <w:tcW w:w="5789" w:type="dxa"/>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bCs/>
                <w:sz w:val="24"/>
                <w:szCs w:val="24"/>
              </w:rPr>
              <w:t>Увеличение прочих остатков средств бюджетов</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-23003,7</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sz w:val="24"/>
                <w:szCs w:val="24"/>
              </w:rPr>
              <w:t>01 05 02 01 00 0000 510</w:t>
            </w:r>
          </w:p>
        </w:tc>
        <w:tc>
          <w:tcPr>
            <w:tcW w:w="5789" w:type="dxa"/>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bCs/>
                <w:sz w:val="24"/>
                <w:szCs w:val="24"/>
              </w:rPr>
              <w:t>Увеличение прочих остатков денежных средств бюджетов</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-23003,7</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sz w:val="24"/>
                <w:szCs w:val="24"/>
              </w:rPr>
              <w:t>01 05 02 01 13 0000 510</w:t>
            </w:r>
          </w:p>
        </w:tc>
        <w:tc>
          <w:tcPr>
            <w:tcW w:w="5789" w:type="dxa"/>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bCs/>
                <w:sz w:val="24"/>
                <w:szCs w:val="24"/>
              </w:rPr>
              <w:t>Увеличение прочих остатков денежных средств бюджетов городских поселений</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-23003,7</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b/>
                <w:sz w:val="24"/>
                <w:szCs w:val="24"/>
              </w:rPr>
              <w:t>01 05 00 00 00 0000 600</w:t>
            </w:r>
          </w:p>
        </w:tc>
        <w:tc>
          <w:tcPr>
            <w:tcW w:w="5789" w:type="dxa"/>
          </w:tcPr>
          <w:p w:rsidR="00F05923" w:rsidRPr="005146DF" w:rsidRDefault="00F05923" w:rsidP="00F05923">
            <w:pPr>
              <w:spacing w:after="0" w:line="240" w:lineRule="auto"/>
              <w:jc w:val="both"/>
              <w:rPr>
                <w:rFonts w:ascii="Times New Roman" w:hAnsi="Times New Roman" w:cs="Times New Roman"/>
                <w:b/>
                <w:bCs/>
                <w:sz w:val="24"/>
                <w:szCs w:val="24"/>
              </w:rPr>
            </w:pPr>
            <w:r w:rsidRPr="005146DF">
              <w:rPr>
                <w:rFonts w:ascii="Times New Roman" w:hAnsi="Times New Roman" w:cs="Times New Roman"/>
                <w:b/>
                <w:sz w:val="24"/>
                <w:szCs w:val="24"/>
              </w:rPr>
              <w:t>Уменьшение остатков средств бюджетов</w:t>
            </w:r>
          </w:p>
        </w:tc>
        <w:tc>
          <w:tcPr>
            <w:tcW w:w="1863" w:type="dxa"/>
            <w:vAlign w:val="center"/>
          </w:tcPr>
          <w:p w:rsidR="00F05923" w:rsidRPr="005146DF" w:rsidRDefault="00F05923" w:rsidP="00F05923">
            <w:pPr>
              <w:spacing w:after="0" w:line="240" w:lineRule="auto"/>
              <w:jc w:val="center"/>
              <w:rPr>
                <w:rFonts w:ascii="Times New Roman" w:hAnsi="Times New Roman" w:cs="Times New Roman"/>
                <w:b/>
                <w:sz w:val="24"/>
                <w:szCs w:val="24"/>
              </w:rPr>
            </w:pPr>
            <w:r w:rsidRPr="005146DF">
              <w:rPr>
                <w:rFonts w:ascii="Times New Roman" w:hAnsi="Times New Roman" w:cs="Times New Roman"/>
                <w:b/>
                <w:sz w:val="24"/>
                <w:szCs w:val="24"/>
              </w:rPr>
              <w:t>23003,7</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sz w:val="24"/>
                <w:szCs w:val="24"/>
              </w:rPr>
              <w:t>01 05 02 00 00 0000 600</w:t>
            </w:r>
          </w:p>
        </w:tc>
        <w:tc>
          <w:tcPr>
            <w:tcW w:w="5789" w:type="dxa"/>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bCs/>
                <w:sz w:val="24"/>
                <w:szCs w:val="24"/>
              </w:rPr>
              <w:t>Уменьшение прочих остатков средств бюджетов</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23003,7</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sz w:val="24"/>
                <w:szCs w:val="24"/>
              </w:rPr>
              <w:lastRenderedPageBreak/>
              <w:t>01 05 02 01 00 0000 610</w:t>
            </w:r>
          </w:p>
        </w:tc>
        <w:tc>
          <w:tcPr>
            <w:tcW w:w="5789" w:type="dxa"/>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bCs/>
                <w:sz w:val="24"/>
                <w:szCs w:val="24"/>
              </w:rPr>
              <w:t>Уменьшение прочих остатков денежных средств бюджетов</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23003,7</w:t>
            </w:r>
          </w:p>
        </w:tc>
      </w:tr>
      <w:tr w:rsidR="00F05923" w:rsidRPr="005146DF" w:rsidTr="00F05923">
        <w:trPr>
          <w:trHeight w:val="253"/>
        </w:trPr>
        <w:tc>
          <w:tcPr>
            <w:tcW w:w="3006" w:type="dxa"/>
            <w:vAlign w:val="center"/>
          </w:tcPr>
          <w:p w:rsidR="00F05923" w:rsidRPr="005146DF" w:rsidRDefault="00F05923" w:rsidP="00F05923">
            <w:pPr>
              <w:spacing w:after="0" w:line="240" w:lineRule="auto"/>
              <w:jc w:val="both"/>
              <w:rPr>
                <w:rFonts w:ascii="Times New Roman" w:hAnsi="Times New Roman" w:cs="Times New Roman"/>
                <w:b/>
                <w:sz w:val="24"/>
                <w:szCs w:val="24"/>
              </w:rPr>
            </w:pPr>
            <w:r w:rsidRPr="005146DF">
              <w:rPr>
                <w:rFonts w:ascii="Times New Roman" w:hAnsi="Times New Roman" w:cs="Times New Roman"/>
                <w:sz w:val="24"/>
                <w:szCs w:val="24"/>
              </w:rPr>
              <w:t>01 05 02 01 13 0000 610</w:t>
            </w:r>
          </w:p>
        </w:tc>
        <w:tc>
          <w:tcPr>
            <w:tcW w:w="5789" w:type="dxa"/>
          </w:tcPr>
          <w:p w:rsidR="00F05923" w:rsidRPr="005146DF" w:rsidRDefault="00F05923" w:rsidP="00F05923">
            <w:pPr>
              <w:spacing w:after="0" w:line="240" w:lineRule="auto"/>
              <w:jc w:val="both"/>
              <w:rPr>
                <w:rFonts w:ascii="Times New Roman" w:hAnsi="Times New Roman" w:cs="Times New Roman"/>
                <w:sz w:val="24"/>
                <w:szCs w:val="24"/>
              </w:rPr>
            </w:pPr>
            <w:r w:rsidRPr="005146DF">
              <w:rPr>
                <w:rFonts w:ascii="Times New Roman" w:hAnsi="Times New Roman" w:cs="Times New Roman"/>
                <w:bCs/>
                <w:sz w:val="24"/>
                <w:szCs w:val="24"/>
              </w:rPr>
              <w:t>Уменьшение прочих остатков денежных средств бюджетов городских поселений</w:t>
            </w:r>
          </w:p>
        </w:tc>
        <w:tc>
          <w:tcPr>
            <w:tcW w:w="1863" w:type="dxa"/>
            <w:vAlign w:val="center"/>
          </w:tcPr>
          <w:p w:rsidR="00F05923" w:rsidRPr="005146DF" w:rsidRDefault="00F05923" w:rsidP="00F05923">
            <w:pPr>
              <w:spacing w:after="0" w:line="240" w:lineRule="auto"/>
              <w:jc w:val="center"/>
              <w:rPr>
                <w:rFonts w:ascii="Times New Roman" w:hAnsi="Times New Roman" w:cs="Times New Roman"/>
                <w:sz w:val="24"/>
                <w:szCs w:val="24"/>
              </w:rPr>
            </w:pPr>
            <w:r w:rsidRPr="005146DF">
              <w:rPr>
                <w:rFonts w:ascii="Times New Roman" w:hAnsi="Times New Roman" w:cs="Times New Roman"/>
                <w:sz w:val="24"/>
                <w:szCs w:val="24"/>
              </w:rPr>
              <w:t>23003,7</w:t>
            </w:r>
          </w:p>
        </w:tc>
      </w:tr>
    </w:tbl>
    <w:p w:rsidR="00F05923" w:rsidRPr="005146DF" w:rsidRDefault="00F05923" w:rsidP="00A96A88">
      <w:pPr>
        <w:spacing w:after="0" w:line="240" w:lineRule="auto"/>
        <w:jc w:val="both"/>
        <w:rPr>
          <w:rFonts w:ascii="Times New Roman" w:hAnsi="Times New Roman" w:cs="Times New Roman"/>
        </w:rPr>
      </w:pPr>
    </w:p>
    <w:p w:rsidR="00F05923" w:rsidRPr="000D5D79" w:rsidRDefault="00F05923" w:rsidP="00F05923">
      <w:pPr>
        <w:spacing w:after="0" w:line="240" w:lineRule="auto"/>
        <w:ind w:left="6237"/>
        <w:rPr>
          <w:rFonts w:ascii="Times New Roman" w:eastAsia="Times New Roman" w:hAnsi="Times New Roman" w:cs="Times New Roman"/>
          <w:szCs w:val="24"/>
          <w:lang w:eastAsia="ru-RU"/>
        </w:rPr>
      </w:pPr>
      <w:r w:rsidRPr="000D5D79">
        <w:rPr>
          <w:rFonts w:ascii="Times New Roman" w:eastAsia="Times New Roman" w:hAnsi="Times New Roman" w:cs="Times New Roman"/>
          <w:szCs w:val="24"/>
          <w:lang w:eastAsia="ru-RU"/>
        </w:rPr>
        <w:t>Приложение 2</w:t>
      </w:r>
    </w:p>
    <w:p w:rsidR="00F05923" w:rsidRPr="000D5D79" w:rsidRDefault="00F05923" w:rsidP="00F05923">
      <w:pPr>
        <w:spacing w:after="0" w:line="240" w:lineRule="auto"/>
        <w:ind w:left="6237"/>
        <w:rPr>
          <w:rFonts w:ascii="Times New Roman" w:eastAsia="Times New Roman" w:hAnsi="Times New Roman" w:cs="Times New Roman"/>
          <w:szCs w:val="24"/>
          <w:lang w:eastAsia="ru-RU"/>
        </w:rPr>
      </w:pPr>
      <w:r w:rsidRPr="000D5D79">
        <w:rPr>
          <w:rFonts w:ascii="Times New Roman" w:eastAsia="Times New Roman" w:hAnsi="Times New Roman" w:cs="Times New Roman"/>
          <w:szCs w:val="24"/>
          <w:lang w:eastAsia="ru-RU"/>
        </w:rPr>
        <w:t>к решению Совета депутатов</w:t>
      </w:r>
    </w:p>
    <w:p w:rsidR="00F05923" w:rsidRPr="000D5D79" w:rsidRDefault="00F05923" w:rsidP="00F05923">
      <w:pPr>
        <w:spacing w:after="0" w:line="240" w:lineRule="auto"/>
        <w:ind w:left="6237"/>
        <w:rPr>
          <w:rFonts w:ascii="Times New Roman" w:eastAsia="Times New Roman" w:hAnsi="Times New Roman" w:cs="Times New Roman"/>
          <w:szCs w:val="24"/>
          <w:lang w:eastAsia="ru-RU"/>
        </w:rPr>
      </w:pPr>
      <w:r w:rsidRPr="000D5D79">
        <w:rPr>
          <w:rFonts w:ascii="Times New Roman" w:eastAsia="Times New Roman" w:hAnsi="Times New Roman" w:cs="Times New Roman"/>
          <w:szCs w:val="24"/>
          <w:lang w:eastAsia="ru-RU"/>
        </w:rPr>
        <w:t>Велижского городского поселения</w:t>
      </w:r>
    </w:p>
    <w:p w:rsidR="00F05923" w:rsidRPr="005146DF" w:rsidRDefault="00F05923" w:rsidP="00F05923">
      <w:pPr>
        <w:spacing w:after="0" w:line="240" w:lineRule="auto"/>
        <w:ind w:left="6237"/>
        <w:rPr>
          <w:rFonts w:ascii="Times New Roman" w:eastAsia="Times New Roman" w:hAnsi="Times New Roman" w:cs="Times New Roman"/>
          <w:sz w:val="24"/>
          <w:szCs w:val="24"/>
          <w:lang w:eastAsia="ru-RU"/>
        </w:rPr>
      </w:pPr>
      <w:r w:rsidRPr="000D5D79">
        <w:rPr>
          <w:rFonts w:ascii="Times New Roman" w:eastAsia="Times New Roman" w:hAnsi="Times New Roman" w:cs="Times New Roman"/>
          <w:szCs w:val="24"/>
          <w:lang w:eastAsia="ru-RU"/>
        </w:rPr>
        <w:t>от «____» декабря 2021 г. № ____</w:t>
      </w:r>
    </w:p>
    <w:p w:rsidR="00F05923" w:rsidRPr="005146DF" w:rsidRDefault="00F05923" w:rsidP="00F05923">
      <w:pPr>
        <w:spacing w:after="0" w:line="240" w:lineRule="auto"/>
        <w:ind w:left="5529"/>
        <w:rPr>
          <w:rFonts w:ascii="Times New Roman" w:eastAsia="Times New Roman" w:hAnsi="Times New Roman" w:cs="Times New Roman"/>
          <w:sz w:val="24"/>
          <w:szCs w:val="24"/>
          <w:lang w:eastAsia="ru-RU"/>
        </w:rPr>
      </w:pPr>
    </w:p>
    <w:p w:rsidR="00F05923" w:rsidRPr="000D5D79" w:rsidRDefault="00F05923" w:rsidP="00F05923">
      <w:pPr>
        <w:spacing w:after="0" w:line="240" w:lineRule="auto"/>
        <w:jc w:val="center"/>
        <w:rPr>
          <w:rFonts w:ascii="Times New Roman" w:eastAsia="Times New Roman" w:hAnsi="Times New Roman" w:cs="Times New Roman"/>
          <w:b/>
          <w:sz w:val="24"/>
          <w:lang w:eastAsia="ru-RU"/>
        </w:rPr>
      </w:pPr>
      <w:r w:rsidRPr="000D5D79">
        <w:rPr>
          <w:rFonts w:ascii="Times New Roman" w:eastAsia="Times New Roman" w:hAnsi="Times New Roman" w:cs="Times New Roman"/>
          <w:b/>
          <w:sz w:val="24"/>
          <w:lang w:eastAsia="ru-RU"/>
        </w:rPr>
        <w:t xml:space="preserve">ИСТОЧНИКИ ФИНАНСИРОВАНИЯ ДЕФИЦИТА МЕСТНОГО БЮДЖЕТА НА ПЛАНОВЫЙ ПЕРИОД 2023 и 2024 годов </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677"/>
        <w:gridCol w:w="1312"/>
        <w:gridCol w:w="1276"/>
      </w:tblGrid>
      <w:tr w:rsidR="00F05923" w:rsidRPr="005146DF" w:rsidTr="00F05923">
        <w:trPr>
          <w:trHeight w:val="1252"/>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Times New Roman" w:hAnsi="Times New Roman" w:cs="Times New Roman"/>
                <w:b/>
                <w:sz w:val="28"/>
                <w:lang w:eastAsia="ru-RU"/>
              </w:rPr>
              <w:br w:type="page"/>
            </w:r>
            <w:r w:rsidRPr="005146DF">
              <w:rPr>
                <w:rFonts w:ascii="Times New Roman" w:eastAsia="Times New Roman" w:hAnsi="Times New Roman" w:cs="Times New Roman"/>
                <w:b/>
                <w:lang w:eastAsia="ru-RU"/>
              </w:rPr>
              <w:t>Код</w:t>
            </w:r>
          </w:p>
        </w:tc>
        <w:tc>
          <w:tcPr>
            <w:tcW w:w="4677" w:type="dxa"/>
            <w:vAlign w:val="center"/>
            <w:hideMark/>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Times New Roman" w:hAnsi="Times New Roman" w:cs="Times New Roman"/>
                <w:b/>
                <w:lang w:eastAsia="ru-RU"/>
              </w:rPr>
              <w:t>Наименование кода, подгруппы, статьи, вида источника финансирования дефицитов бюджета, кода классификации операций сектора государственного управления, относящихся к источникам финансирования дефицитов бюджетов</w:t>
            </w:r>
          </w:p>
        </w:tc>
        <w:tc>
          <w:tcPr>
            <w:tcW w:w="1312" w:type="dxa"/>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lang w:eastAsia="ru-RU"/>
              </w:rPr>
            </w:pPr>
            <w:r w:rsidRPr="005146DF">
              <w:rPr>
                <w:rFonts w:ascii="Times New Roman" w:eastAsia="Times New Roman" w:hAnsi="Times New Roman" w:cs="Times New Roman"/>
                <w:b/>
                <w:sz w:val="24"/>
                <w:szCs w:val="24"/>
                <w:lang w:eastAsia="ru-RU"/>
              </w:rPr>
              <w:t>Сумма на 2023 г., (тыс. руб.)</w:t>
            </w:r>
          </w:p>
        </w:tc>
        <w:tc>
          <w:tcPr>
            <w:tcW w:w="1276" w:type="dxa"/>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lang w:eastAsia="ru-RU"/>
              </w:rPr>
            </w:pPr>
            <w:r w:rsidRPr="005146DF">
              <w:rPr>
                <w:rFonts w:ascii="Times New Roman" w:eastAsia="Times New Roman" w:hAnsi="Times New Roman" w:cs="Times New Roman"/>
                <w:b/>
                <w:sz w:val="24"/>
                <w:szCs w:val="24"/>
                <w:lang w:eastAsia="ru-RU"/>
              </w:rPr>
              <w:t>Сумма на 2024 г., (тыс. руб.)</w:t>
            </w:r>
          </w:p>
        </w:tc>
      </w:tr>
      <w:tr w:rsidR="00F05923" w:rsidRPr="005146DF" w:rsidTr="00F05923">
        <w:trPr>
          <w:trHeight w:val="253"/>
          <w:jc w:val="center"/>
        </w:trPr>
        <w:tc>
          <w:tcPr>
            <w:tcW w:w="2836" w:type="dxa"/>
            <w:hideMark/>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Times New Roman" w:hAnsi="Times New Roman" w:cs="Times New Roman"/>
                <w:b/>
                <w:lang w:eastAsia="ru-RU"/>
              </w:rPr>
              <w:t>1</w:t>
            </w:r>
          </w:p>
        </w:tc>
        <w:tc>
          <w:tcPr>
            <w:tcW w:w="4677" w:type="dxa"/>
            <w:hideMark/>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Times New Roman" w:hAnsi="Times New Roman" w:cs="Times New Roman"/>
                <w:b/>
                <w:lang w:eastAsia="ru-RU"/>
              </w:rPr>
              <w:t>2</w:t>
            </w:r>
          </w:p>
        </w:tc>
        <w:tc>
          <w:tcPr>
            <w:tcW w:w="1312" w:type="dxa"/>
            <w:hideMark/>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Times New Roman" w:hAnsi="Times New Roman" w:cs="Times New Roman"/>
                <w:b/>
                <w:lang w:eastAsia="ru-RU"/>
              </w:rPr>
              <w:t>3</w:t>
            </w:r>
          </w:p>
        </w:tc>
        <w:tc>
          <w:tcPr>
            <w:tcW w:w="1276" w:type="dxa"/>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Times New Roman" w:hAnsi="Times New Roman" w:cs="Times New Roman"/>
                <w:b/>
                <w:lang w:eastAsia="ru-RU"/>
              </w:rPr>
              <w:t>4</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b/>
                <w:sz w:val="24"/>
                <w:szCs w:val="24"/>
              </w:rPr>
              <w:t>01 00 00 00 00 0000 000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b/>
                <w:lang w:eastAsia="ru-RU"/>
              </w:rPr>
            </w:pPr>
            <w:r w:rsidRPr="005146DF">
              <w:rPr>
                <w:rFonts w:ascii="Times New Roman" w:eastAsia="Calibri" w:hAnsi="Times New Roman" w:cs="Times New Roman"/>
                <w:b/>
                <w:bCs/>
              </w:rPr>
              <w:t>ИСТОЧНИКИ ВНУТРЕННЕГО ФИНАНСИРОВАНИЯ ДЕФИЦИТОВ БЮДЖЕТОВ</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lang w:eastAsia="ru-RU"/>
              </w:rPr>
            </w:pPr>
            <w:r w:rsidRPr="005146DF">
              <w:rPr>
                <w:rFonts w:ascii="Times New Roman" w:eastAsia="Times New Roman"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lang w:eastAsia="ru-RU"/>
              </w:rPr>
            </w:pPr>
            <w:r w:rsidRPr="005146DF">
              <w:rPr>
                <w:rFonts w:ascii="Times New Roman" w:eastAsia="Times New Roman" w:hAnsi="Times New Roman" w:cs="Times New Roman"/>
                <w:b/>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b/>
                <w:sz w:val="24"/>
                <w:szCs w:val="24"/>
              </w:rPr>
              <w:t>01 02 00 00 00 0000 000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b/>
                <w:lang w:eastAsia="ru-RU"/>
              </w:rPr>
            </w:pPr>
            <w:r w:rsidRPr="005146DF">
              <w:rPr>
                <w:rFonts w:ascii="Times New Roman" w:eastAsia="Calibri" w:hAnsi="Times New Roman" w:cs="Times New Roman"/>
                <w:b/>
                <w:bCs/>
              </w:rPr>
              <w:t>Кредиты кредитных организаций в валюте Российской Федерации</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lang w:val="en-US" w:eastAsia="ru-RU"/>
              </w:rPr>
            </w:pPr>
            <w:r w:rsidRPr="005146DF">
              <w:rPr>
                <w:rFonts w:ascii="Times New Roman" w:eastAsia="Times New Roman"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lang w:eastAsia="ru-RU"/>
              </w:rPr>
            </w:pPr>
            <w:r w:rsidRPr="005146DF">
              <w:rPr>
                <w:rFonts w:ascii="Times New Roman" w:eastAsia="Times New Roman" w:hAnsi="Times New Roman" w:cs="Times New Roman"/>
                <w:b/>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Calibri" w:hAnsi="Times New Roman" w:cs="Times New Roman"/>
                <w:sz w:val="24"/>
                <w:szCs w:val="24"/>
              </w:rPr>
            </w:pPr>
            <w:r w:rsidRPr="005146DF">
              <w:rPr>
                <w:rFonts w:ascii="Times New Roman" w:eastAsia="Calibri" w:hAnsi="Times New Roman" w:cs="Times New Roman"/>
                <w:sz w:val="24"/>
                <w:szCs w:val="24"/>
              </w:rPr>
              <w:t>01 02 00 00 00 0000 700</w:t>
            </w:r>
          </w:p>
        </w:tc>
        <w:tc>
          <w:tcPr>
            <w:tcW w:w="4677" w:type="dxa"/>
          </w:tcPr>
          <w:p w:rsidR="00F05923" w:rsidRPr="005146DF" w:rsidRDefault="00F05923" w:rsidP="00F05923">
            <w:pPr>
              <w:autoSpaceDE w:val="0"/>
              <w:autoSpaceDN w:val="0"/>
              <w:adjustRightInd w:val="0"/>
              <w:spacing w:after="0" w:line="240" w:lineRule="auto"/>
              <w:rPr>
                <w:rFonts w:ascii="Times New Roman" w:eastAsia="Calibri" w:hAnsi="Times New Roman" w:cs="Times New Roman"/>
                <w:b/>
                <w:bCs/>
              </w:rPr>
            </w:pPr>
            <w:r w:rsidRPr="005146DF">
              <w:rPr>
                <w:rFonts w:ascii="Times New Roman" w:eastAsia="Calibri" w:hAnsi="Times New Roman" w:cs="Times New Roman"/>
                <w:sz w:val="24"/>
                <w:szCs w:val="24"/>
              </w:rPr>
              <w:t>Привлечение кредитов от кредитных организаций в валюте Российской Федерации</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Calibri" w:hAnsi="Times New Roman" w:cs="Times New Roman"/>
                <w:sz w:val="24"/>
                <w:szCs w:val="24"/>
              </w:rPr>
            </w:pPr>
            <w:r w:rsidRPr="005146DF">
              <w:rPr>
                <w:rFonts w:ascii="Times New Roman" w:eastAsia="Calibri" w:hAnsi="Times New Roman" w:cs="Times New Roman"/>
                <w:sz w:val="24"/>
                <w:szCs w:val="24"/>
              </w:rPr>
              <w:t>01 02 00 00 13 0000 710</w:t>
            </w:r>
          </w:p>
        </w:tc>
        <w:tc>
          <w:tcPr>
            <w:tcW w:w="4677" w:type="dxa"/>
          </w:tcPr>
          <w:p w:rsidR="00F05923" w:rsidRPr="005146DF" w:rsidRDefault="00F05923" w:rsidP="00F05923">
            <w:pPr>
              <w:autoSpaceDE w:val="0"/>
              <w:autoSpaceDN w:val="0"/>
              <w:adjustRightInd w:val="0"/>
              <w:spacing w:after="0" w:line="240" w:lineRule="auto"/>
              <w:rPr>
                <w:rFonts w:ascii="Times New Roman" w:eastAsia="Calibri" w:hAnsi="Times New Roman" w:cs="Times New Roman"/>
                <w:bCs/>
              </w:rPr>
            </w:pPr>
            <w:r w:rsidRPr="005146DF">
              <w:rPr>
                <w:rFonts w:ascii="Times New Roman" w:eastAsia="Calibri" w:hAnsi="Times New Roman" w:cs="Times New Roman"/>
                <w:sz w:val="24"/>
                <w:szCs w:val="20"/>
              </w:rPr>
              <w:t>Привлечение городскими поселениями кредитов от кредитных организаций в валюте Российской Федерации</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Calibri" w:hAnsi="Times New Roman" w:cs="Times New Roman"/>
                <w:sz w:val="24"/>
                <w:szCs w:val="24"/>
              </w:rPr>
            </w:pPr>
            <w:r w:rsidRPr="005146DF">
              <w:rPr>
                <w:rFonts w:ascii="Times New Roman" w:eastAsia="Calibri" w:hAnsi="Times New Roman" w:cs="Times New Roman"/>
                <w:sz w:val="24"/>
                <w:szCs w:val="24"/>
              </w:rPr>
              <w:t>01 02 00 00 00 0000 800</w:t>
            </w:r>
          </w:p>
        </w:tc>
        <w:tc>
          <w:tcPr>
            <w:tcW w:w="4677" w:type="dxa"/>
          </w:tcPr>
          <w:p w:rsidR="00F05923" w:rsidRPr="005146DF" w:rsidRDefault="00F05923" w:rsidP="00F05923">
            <w:pPr>
              <w:autoSpaceDE w:val="0"/>
              <w:autoSpaceDN w:val="0"/>
              <w:adjustRightInd w:val="0"/>
              <w:spacing w:after="0" w:line="240" w:lineRule="auto"/>
              <w:rPr>
                <w:rFonts w:ascii="Times New Roman" w:eastAsia="Calibri" w:hAnsi="Times New Roman" w:cs="Times New Roman"/>
                <w:b/>
                <w:bCs/>
              </w:rPr>
            </w:pPr>
            <w:r w:rsidRPr="005146DF">
              <w:rPr>
                <w:rFonts w:ascii="Times New Roman" w:eastAsia="Calibri" w:hAnsi="Times New Roman" w:cs="Times New Roman"/>
                <w:sz w:val="24"/>
                <w:szCs w:val="24"/>
              </w:rPr>
              <w:t>Погашение кредитов, предоставленных кредитными организациями в валюте Российской Федерации</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Calibri" w:hAnsi="Times New Roman" w:cs="Times New Roman"/>
                <w:sz w:val="24"/>
                <w:szCs w:val="24"/>
              </w:rPr>
            </w:pPr>
            <w:r w:rsidRPr="005146DF">
              <w:rPr>
                <w:rFonts w:ascii="Times New Roman" w:eastAsia="Calibri" w:hAnsi="Times New Roman" w:cs="Times New Roman"/>
                <w:sz w:val="24"/>
                <w:szCs w:val="24"/>
              </w:rPr>
              <w:t>01 02 00 00 13 0000 810</w:t>
            </w:r>
          </w:p>
        </w:tc>
        <w:tc>
          <w:tcPr>
            <w:tcW w:w="4677" w:type="dxa"/>
          </w:tcPr>
          <w:p w:rsidR="00F05923" w:rsidRPr="005146DF" w:rsidRDefault="00F05923" w:rsidP="00F05923">
            <w:pPr>
              <w:autoSpaceDE w:val="0"/>
              <w:autoSpaceDN w:val="0"/>
              <w:adjustRightInd w:val="0"/>
              <w:spacing w:after="0" w:line="240" w:lineRule="auto"/>
              <w:rPr>
                <w:rFonts w:ascii="Times New Roman" w:eastAsia="Calibri" w:hAnsi="Times New Roman" w:cs="Times New Roman"/>
                <w:b/>
                <w:bCs/>
              </w:rPr>
            </w:pPr>
            <w:r w:rsidRPr="005146DF">
              <w:rPr>
                <w:rFonts w:ascii="Times New Roman" w:eastAsia="Calibri" w:hAnsi="Times New Roman" w:cs="Times New Roman"/>
                <w:sz w:val="24"/>
                <w:szCs w:val="20"/>
              </w:rPr>
              <w:t>Погашение городскими поселениями кредитов от кредитных организаций в валюте Российской Федерации</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Calibri" w:hAnsi="Times New Roman" w:cs="Times New Roman"/>
                <w:b/>
                <w:sz w:val="24"/>
                <w:szCs w:val="24"/>
              </w:rPr>
            </w:pPr>
            <w:r w:rsidRPr="005146DF">
              <w:rPr>
                <w:rFonts w:ascii="Times New Roman" w:eastAsia="Calibri" w:hAnsi="Times New Roman" w:cs="Times New Roman"/>
                <w:b/>
                <w:sz w:val="24"/>
                <w:szCs w:val="24"/>
              </w:rPr>
              <w:t>01 03 00 00 00 0000 000</w:t>
            </w:r>
          </w:p>
        </w:tc>
        <w:tc>
          <w:tcPr>
            <w:tcW w:w="4677" w:type="dxa"/>
          </w:tcPr>
          <w:p w:rsidR="00F05923" w:rsidRPr="005146DF" w:rsidRDefault="00F05923" w:rsidP="00F05923">
            <w:pPr>
              <w:autoSpaceDE w:val="0"/>
              <w:autoSpaceDN w:val="0"/>
              <w:adjustRightInd w:val="0"/>
              <w:spacing w:after="0" w:line="240" w:lineRule="auto"/>
              <w:rPr>
                <w:rFonts w:ascii="Times New Roman" w:eastAsia="Calibri" w:hAnsi="Times New Roman" w:cs="Times New Roman"/>
                <w:b/>
                <w:bCs/>
              </w:rPr>
            </w:pPr>
            <w:r w:rsidRPr="005146DF">
              <w:rPr>
                <w:rFonts w:ascii="Times New Roman" w:eastAsia="Calibri" w:hAnsi="Times New Roman" w:cs="Times New Roman"/>
                <w:b/>
                <w:sz w:val="24"/>
                <w:szCs w:val="24"/>
              </w:rPr>
              <w:t>Бюджетные кредиты из других бюджетов бюджетной системы Российской Федерации</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color w:val="7030A0"/>
                <w:sz w:val="24"/>
                <w:szCs w:val="24"/>
                <w:lang w:eastAsia="ru-RU"/>
              </w:rPr>
            </w:pPr>
            <w:r w:rsidRPr="005146DF">
              <w:rPr>
                <w:rFonts w:ascii="Times New Roman" w:eastAsia="Times New Roman"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lang w:eastAsia="ru-RU"/>
              </w:rPr>
            </w:pPr>
            <w:r w:rsidRPr="005146DF">
              <w:rPr>
                <w:rFonts w:ascii="Times New Roman" w:eastAsia="Times New Roman" w:hAnsi="Times New Roman" w:cs="Times New Roman"/>
                <w:b/>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Calibri" w:hAnsi="Times New Roman" w:cs="Times New Roman"/>
                <w:sz w:val="24"/>
                <w:szCs w:val="24"/>
              </w:rPr>
            </w:pPr>
            <w:r w:rsidRPr="005146DF">
              <w:rPr>
                <w:rFonts w:ascii="Times New Roman" w:eastAsia="Calibri" w:hAnsi="Times New Roman" w:cs="Times New Roman"/>
                <w:sz w:val="24"/>
                <w:szCs w:val="24"/>
              </w:rPr>
              <w:t>01 03 01 00 00 0000 700</w:t>
            </w:r>
          </w:p>
        </w:tc>
        <w:tc>
          <w:tcPr>
            <w:tcW w:w="4677" w:type="dxa"/>
          </w:tcPr>
          <w:p w:rsidR="00F05923" w:rsidRPr="005146DF" w:rsidRDefault="00F05923" w:rsidP="00F05923">
            <w:pPr>
              <w:autoSpaceDE w:val="0"/>
              <w:autoSpaceDN w:val="0"/>
              <w:adjustRightInd w:val="0"/>
              <w:spacing w:after="0" w:line="240" w:lineRule="auto"/>
              <w:rPr>
                <w:rFonts w:ascii="Times New Roman" w:eastAsia="Calibri" w:hAnsi="Times New Roman" w:cs="Times New Roman"/>
                <w:b/>
                <w:bCs/>
              </w:rPr>
            </w:pPr>
            <w:r w:rsidRPr="005146DF">
              <w:rPr>
                <w:rFonts w:ascii="Times New Roman" w:eastAsia="Calibri" w:hAnsi="Times New Roman" w:cs="Times New Roman"/>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sz w:val="24"/>
                <w:szCs w:val="24"/>
              </w:rPr>
              <w:t>01 03 01 00 13 0000 710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lang w:eastAsia="ru-RU"/>
              </w:rPr>
            </w:pPr>
            <w:r w:rsidRPr="005146DF">
              <w:rPr>
                <w:rFonts w:ascii="Times New Roman" w:eastAsia="Calibri" w:hAnsi="Times New Roman" w:cs="Times New Roman"/>
                <w:bCs/>
              </w:rPr>
              <w:t>Привлечение кредитов из других бюджетов бюджетной системы Российской Федерации бюджетами городских поселений в валюте Российской Федерации</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sz w:val="24"/>
                <w:szCs w:val="24"/>
              </w:rPr>
              <w:t>01 03 01 00 00 0000 800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lang w:eastAsia="ru-RU"/>
              </w:rPr>
            </w:pPr>
            <w:r w:rsidRPr="005146DF">
              <w:rPr>
                <w:rFonts w:ascii="Times New Roman" w:eastAsia="Calibri" w:hAnsi="Times New Roman" w:cs="Times New Roman"/>
                <w:bCs/>
              </w:rPr>
              <w:t>Погашение бюджетных кредитов, полученных из других бюджетов бюджетной системы Российской Федерации в валюте Российской Федерации</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sz w:val="24"/>
                <w:szCs w:val="24"/>
              </w:rPr>
              <w:t>01 03 01 00 13 0000 810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lang w:eastAsia="ru-RU"/>
              </w:rPr>
            </w:pPr>
            <w:r w:rsidRPr="005146DF">
              <w:rPr>
                <w:rFonts w:ascii="Times New Roman" w:eastAsia="Calibri" w:hAnsi="Times New Roman" w:cs="Times New Roman"/>
                <w:bCs/>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b/>
                <w:sz w:val="24"/>
                <w:szCs w:val="24"/>
              </w:rPr>
              <w:lastRenderedPageBreak/>
              <w:t>01 05 00 00 00 0000 000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b/>
                <w:lang w:eastAsia="ru-RU"/>
              </w:rPr>
            </w:pPr>
            <w:r w:rsidRPr="005146DF">
              <w:rPr>
                <w:rFonts w:ascii="Times New Roman" w:eastAsia="Calibri" w:hAnsi="Times New Roman" w:cs="Times New Roman"/>
                <w:b/>
                <w:bCs/>
              </w:rPr>
              <w:t>Изменение остатков средств на счетах по учету средств бюджетов</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lang w:eastAsia="ru-RU"/>
              </w:rPr>
            </w:pPr>
            <w:r w:rsidRPr="005146DF">
              <w:rPr>
                <w:rFonts w:ascii="Times New Roman" w:eastAsia="Times New Roman" w:hAnsi="Times New Roman" w:cs="Times New Roman"/>
                <w:b/>
                <w:sz w:val="24"/>
                <w:szCs w:val="24"/>
                <w:lang w:val="en-US" w:eastAsia="ru-RU"/>
              </w:rPr>
              <w:t>0</w:t>
            </w:r>
            <w:r w:rsidRPr="005146DF">
              <w:rPr>
                <w:rFonts w:ascii="Times New Roman" w:eastAsia="Times New Roman" w:hAnsi="Times New Roman" w:cs="Times New Roman"/>
                <w:b/>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lang w:eastAsia="ru-RU"/>
              </w:rPr>
            </w:pPr>
            <w:r w:rsidRPr="005146DF">
              <w:rPr>
                <w:rFonts w:ascii="Times New Roman" w:eastAsia="Times New Roman" w:hAnsi="Times New Roman" w:cs="Times New Roman"/>
                <w:b/>
                <w:sz w:val="24"/>
                <w:szCs w:val="24"/>
                <w:lang w:eastAsia="ru-RU"/>
              </w:rPr>
              <w:t>0,0</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b/>
                <w:sz w:val="24"/>
                <w:szCs w:val="24"/>
              </w:rPr>
              <w:t>01 05 00 00 00 0000 500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b/>
                <w:lang w:eastAsia="ru-RU"/>
              </w:rPr>
            </w:pPr>
            <w:r w:rsidRPr="005146DF">
              <w:rPr>
                <w:rFonts w:ascii="Times New Roman" w:eastAsia="Calibri" w:hAnsi="Times New Roman" w:cs="Times New Roman"/>
                <w:b/>
                <w:bCs/>
              </w:rPr>
              <w:t>Увеличение остатков средств бюджетов</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highlight w:val="yellow"/>
                <w:lang w:eastAsia="ru-RU"/>
              </w:rPr>
            </w:pPr>
            <w:r w:rsidRPr="005146DF">
              <w:rPr>
                <w:rFonts w:ascii="Times New Roman" w:eastAsia="Times New Roman" w:hAnsi="Times New Roman" w:cs="Times New Roman"/>
                <w:b/>
                <w:sz w:val="24"/>
                <w:szCs w:val="24"/>
                <w:lang w:eastAsia="ru-RU"/>
              </w:rPr>
              <w:t>-23273,8</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lang w:eastAsia="ru-RU"/>
              </w:rPr>
            </w:pPr>
            <w:r w:rsidRPr="005146DF">
              <w:rPr>
                <w:rFonts w:ascii="Times New Roman" w:eastAsia="Times New Roman" w:hAnsi="Times New Roman" w:cs="Times New Roman"/>
                <w:b/>
                <w:sz w:val="24"/>
                <w:szCs w:val="24"/>
                <w:lang w:eastAsia="ru-RU"/>
              </w:rPr>
              <w:t>-23544,4</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sz w:val="24"/>
                <w:szCs w:val="24"/>
              </w:rPr>
              <w:t>01 05 02 00 00 0000 500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lang w:eastAsia="ru-RU"/>
              </w:rPr>
            </w:pPr>
            <w:r w:rsidRPr="005146DF">
              <w:rPr>
                <w:rFonts w:ascii="Times New Roman" w:eastAsia="Calibri" w:hAnsi="Times New Roman" w:cs="Times New Roman"/>
                <w:bCs/>
              </w:rPr>
              <w:t>Увеличение прочих остатков средств бюджетов</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highlight w:val="yellow"/>
                <w:lang w:eastAsia="ru-RU"/>
              </w:rPr>
            </w:pPr>
            <w:r w:rsidRPr="005146DF">
              <w:rPr>
                <w:rFonts w:ascii="Times New Roman" w:eastAsia="Times New Roman" w:hAnsi="Times New Roman" w:cs="Times New Roman"/>
                <w:sz w:val="24"/>
                <w:szCs w:val="24"/>
                <w:lang w:val="en-US" w:eastAsia="ru-RU"/>
              </w:rPr>
              <w:t>-</w:t>
            </w:r>
            <w:r w:rsidRPr="005146DF">
              <w:rPr>
                <w:rFonts w:ascii="Times New Roman" w:eastAsia="Times New Roman" w:hAnsi="Times New Roman" w:cs="Times New Roman"/>
                <w:sz w:val="24"/>
                <w:szCs w:val="24"/>
                <w:lang w:eastAsia="ru-RU"/>
              </w:rPr>
              <w:t>23273,8</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-23544,4</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sz w:val="24"/>
                <w:szCs w:val="24"/>
              </w:rPr>
              <w:t>01 05 02 01 00 0000 510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lang w:eastAsia="ru-RU"/>
              </w:rPr>
            </w:pPr>
            <w:r w:rsidRPr="005146DF">
              <w:rPr>
                <w:rFonts w:ascii="Times New Roman" w:eastAsia="Calibri" w:hAnsi="Times New Roman" w:cs="Times New Roman"/>
                <w:bCs/>
              </w:rPr>
              <w:t>Увеличение прочих остатков денежных средств бюджетов</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val="en-US" w:eastAsia="ru-RU"/>
              </w:rPr>
              <w:t>-</w:t>
            </w:r>
            <w:r w:rsidRPr="005146DF">
              <w:rPr>
                <w:rFonts w:ascii="Times New Roman" w:eastAsia="Times New Roman" w:hAnsi="Times New Roman" w:cs="Times New Roman"/>
                <w:sz w:val="24"/>
                <w:szCs w:val="24"/>
                <w:lang w:eastAsia="ru-RU"/>
              </w:rPr>
              <w:t>23273,8</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-23544,4</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sz w:val="24"/>
                <w:szCs w:val="24"/>
              </w:rPr>
              <w:t>01 05 02 01 13 0000 510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lang w:eastAsia="ru-RU"/>
              </w:rPr>
            </w:pPr>
            <w:r w:rsidRPr="005146DF">
              <w:rPr>
                <w:rFonts w:ascii="Times New Roman" w:eastAsia="Calibri" w:hAnsi="Times New Roman" w:cs="Times New Roman"/>
                <w:bCs/>
              </w:rPr>
              <w:t>Увеличение прочих остатков денежных средств бюджетов городских поселений</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val="en-US" w:eastAsia="ru-RU"/>
              </w:rPr>
              <w:t>-</w:t>
            </w:r>
            <w:r w:rsidRPr="005146DF">
              <w:rPr>
                <w:rFonts w:ascii="Times New Roman" w:eastAsia="Times New Roman" w:hAnsi="Times New Roman" w:cs="Times New Roman"/>
                <w:sz w:val="24"/>
                <w:szCs w:val="24"/>
                <w:lang w:eastAsia="ru-RU"/>
              </w:rPr>
              <w:t>23273,8</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-23544,4</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Calibri" w:hAnsi="Times New Roman" w:cs="Times New Roman"/>
                <w:b/>
                <w:sz w:val="24"/>
                <w:szCs w:val="24"/>
              </w:rPr>
            </w:pPr>
            <w:r w:rsidRPr="005146DF">
              <w:rPr>
                <w:rFonts w:ascii="Times New Roman" w:eastAsia="Calibri" w:hAnsi="Times New Roman" w:cs="Times New Roman"/>
                <w:b/>
                <w:sz w:val="24"/>
                <w:szCs w:val="24"/>
              </w:rPr>
              <w:t>01 05 00 00 00 0000 600</w:t>
            </w:r>
          </w:p>
        </w:tc>
        <w:tc>
          <w:tcPr>
            <w:tcW w:w="4677" w:type="dxa"/>
          </w:tcPr>
          <w:p w:rsidR="00F05923" w:rsidRPr="005146DF" w:rsidRDefault="00F05923" w:rsidP="00F05923">
            <w:pPr>
              <w:autoSpaceDE w:val="0"/>
              <w:autoSpaceDN w:val="0"/>
              <w:adjustRightInd w:val="0"/>
              <w:spacing w:after="0" w:line="240" w:lineRule="auto"/>
              <w:rPr>
                <w:rFonts w:ascii="Times New Roman" w:eastAsia="Calibri" w:hAnsi="Times New Roman" w:cs="Times New Roman"/>
                <w:b/>
                <w:bCs/>
              </w:rPr>
            </w:pPr>
            <w:r w:rsidRPr="005146DF">
              <w:rPr>
                <w:rFonts w:ascii="Times New Roman" w:eastAsia="Calibri" w:hAnsi="Times New Roman" w:cs="Times New Roman"/>
                <w:b/>
                <w:sz w:val="24"/>
                <w:szCs w:val="24"/>
              </w:rPr>
              <w:t>Уменьшение остатков средств бюджетов</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highlight w:val="yellow"/>
                <w:lang w:eastAsia="ru-RU"/>
              </w:rPr>
            </w:pPr>
            <w:r w:rsidRPr="005146DF">
              <w:rPr>
                <w:rFonts w:ascii="Times New Roman" w:eastAsia="Times New Roman" w:hAnsi="Times New Roman" w:cs="Times New Roman"/>
                <w:b/>
                <w:sz w:val="24"/>
                <w:szCs w:val="24"/>
                <w:lang w:eastAsia="ru-RU"/>
              </w:rPr>
              <w:t>23273,8</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b/>
                <w:sz w:val="24"/>
                <w:szCs w:val="24"/>
                <w:lang w:eastAsia="ru-RU"/>
              </w:rPr>
            </w:pPr>
            <w:r w:rsidRPr="005146DF">
              <w:rPr>
                <w:rFonts w:ascii="Times New Roman" w:eastAsia="Times New Roman" w:hAnsi="Times New Roman" w:cs="Times New Roman"/>
                <w:b/>
                <w:sz w:val="24"/>
                <w:szCs w:val="24"/>
                <w:lang w:eastAsia="ru-RU"/>
              </w:rPr>
              <w:t>23544,4</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sz w:val="24"/>
                <w:szCs w:val="24"/>
              </w:rPr>
              <w:t>01 05 02 00 00 0000 600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lang w:eastAsia="ru-RU"/>
              </w:rPr>
            </w:pPr>
            <w:r w:rsidRPr="005146DF">
              <w:rPr>
                <w:rFonts w:ascii="Times New Roman" w:eastAsia="Calibri" w:hAnsi="Times New Roman" w:cs="Times New Roman"/>
                <w:bCs/>
              </w:rPr>
              <w:t>Уменьшение прочих остатков средств бюджетов</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highlight w:val="yellow"/>
                <w:lang w:eastAsia="ru-RU"/>
              </w:rPr>
            </w:pPr>
            <w:r w:rsidRPr="005146DF">
              <w:rPr>
                <w:rFonts w:ascii="Times New Roman" w:eastAsia="Times New Roman" w:hAnsi="Times New Roman" w:cs="Times New Roman"/>
                <w:sz w:val="24"/>
                <w:szCs w:val="24"/>
                <w:lang w:eastAsia="ru-RU"/>
              </w:rPr>
              <w:t>23273,8</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23544,4</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sz w:val="24"/>
                <w:szCs w:val="24"/>
              </w:rPr>
              <w:t>01 05 02 01 00 0000 610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lang w:eastAsia="ru-RU"/>
              </w:rPr>
            </w:pPr>
            <w:r w:rsidRPr="005146DF">
              <w:rPr>
                <w:rFonts w:ascii="Times New Roman" w:eastAsia="Calibri" w:hAnsi="Times New Roman" w:cs="Times New Roman"/>
                <w:bCs/>
              </w:rPr>
              <w:t>Уменьшение прочих остатков денежных средств бюджетов</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23273,8</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23544,4</w:t>
            </w:r>
          </w:p>
        </w:tc>
      </w:tr>
      <w:tr w:rsidR="00F05923" w:rsidRPr="005146DF" w:rsidTr="00F05923">
        <w:trPr>
          <w:trHeight w:val="253"/>
          <w:jc w:val="center"/>
        </w:trPr>
        <w:tc>
          <w:tcPr>
            <w:tcW w:w="2836" w:type="dxa"/>
            <w:vAlign w:val="center"/>
          </w:tcPr>
          <w:p w:rsidR="00F05923" w:rsidRPr="005146DF" w:rsidRDefault="00F05923" w:rsidP="00F05923">
            <w:pPr>
              <w:spacing w:after="0" w:line="240" w:lineRule="auto"/>
              <w:jc w:val="center"/>
              <w:rPr>
                <w:rFonts w:ascii="Times New Roman" w:eastAsia="Times New Roman" w:hAnsi="Times New Roman" w:cs="Times New Roman"/>
                <w:b/>
                <w:lang w:eastAsia="ru-RU"/>
              </w:rPr>
            </w:pPr>
            <w:r w:rsidRPr="005146DF">
              <w:rPr>
                <w:rFonts w:ascii="Times New Roman" w:eastAsia="Calibri" w:hAnsi="Times New Roman" w:cs="Times New Roman"/>
                <w:sz w:val="24"/>
                <w:szCs w:val="24"/>
              </w:rPr>
              <w:t>01 05 02 01 13 0000 610</w:t>
            </w:r>
          </w:p>
        </w:tc>
        <w:tc>
          <w:tcPr>
            <w:tcW w:w="4677" w:type="dxa"/>
          </w:tcPr>
          <w:p w:rsidR="00F05923" w:rsidRPr="005146DF" w:rsidRDefault="00F05923" w:rsidP="00F05923">
            <w:pPr>
              <w:autoSpaceDE w:val="0"/>
              <w:autoSpaceDN w:val="0"/>
              <w:adjustRightInd w:val="0"/>
              <w:spacing w:after="0" w:line="240" w:lineRule="auto"/>
              <w:rPr>
                <w:rFonts w:ascii="Times New Roman" w:eastAsia="Times New Roman" w:hAnsi="Times New Roman" w:cs="Times New Roman"/>
                <w:lang w:eastAsia="ru-RU"/>
              </w:rPr>
            </w:pPr>
            <w:r w:rsidRPr="005146DF">
              <w:rPr>
                <w:rFonts w:ascii="Times New Roman" w:eastAsia="Calibri" w:hAnsi="Times New Roman" w:cs="Times New Roman"/>
                <w:bCs/>
              </w:rPr>
              <w:t>Уменьшение прочих остатков денежных средств бюджетов городских поселений</w:t>
            </w:r>
          </w:p>
        </w:tc>
        <w:tc>
          <w:tcPr>
            <w:tcW w:w="1312"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23273,8</w:t>
            </w:r>
          </w:p>
        </w:tc>
        <w:tc>
          <w:tcPr>
            <w:tcW w:w="1276" w:type="dxa"/>
            <w:tcBorders>
              <w:top w:val="single" w:sz="4" w:space="0" w:color="auto"/>
              <w:left w:val="single" w:sz="4" w:space="0" w:color="auto"/>
              <w:bottom w:val="single" w:sz="4" w:space="0" w:color="auto"/>
              <w:right w:val="single" w:sz="4" w:space="0" w:color="auto"/>
            </w:tcBorders>
            <w:vAlign w:val="center"/>
          </w:tcPr>
          <w:p w:rsidR="00F05923" w:rsidRPr="005146DF" w:rsidRDefault="00F05923" w:rsidP="00F05923">
            <w:pPr>
              <w:spacing w:after="0" w:line="240" w:lineRule="auto"/>
              <w:jc w:val="center"/>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23544,4</w:t>
            </w:r>
          </w:p>
        </w:tc>
      </w:tr>
    </w:tbl>
    <w:p w:rsidR="00F05923" w:rsidRPr="005146DF" w:rsidRDefault="00F05923" w:rsidP="00A96A88">
      <w:pPr>
        <w:spacing w:after="0" w:line="240" w:lineRule="auto"/>
        <w:jc w:val="both"/>
        <w:rPr>
          <w:rFonts w:ascii="Times New Roman" w:hAnsi="Times New Roman" w:cs="Times New Roman"/>
        </w:rPr>
      </w:pP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Приложение 3</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к решению Совета депутатов</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Велижского городского поселения</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от «____» декабря 2021 г. № ____</w:t>
      </w:r>
    </w:p>
    <w:p w:rsidR="00F05923" w:rsidRPr="005146DF" w:rsidRDefault="00F05923" w:rsidP="00F05923">
      <w:pPr>
        <w:spacing w:after="0" w:line="240" w:lineRule="auto"/>
        <w:jc w:val="both"/>
        <w:rPr>
          <w:rFonts w:ascii="Times New Roman" w:hAnsi="Times New Roman" w:cs="Times New Roman"/>
        </w:rPr>
      </w:pPr>
    </w:p>
    <w:p w:rsidR="00F05923" w:rsidRP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ПРОГНОЗИРУЕМЫЕ ДОХОДЫ МЕСТНОГО БЮДЖЕТА, ЗА ИСКЛЮЧЕНИЕМ БЕЗВОЗМЕЗДНЫХ ПОСТУПЛЕНИЙ на 2022 год</w:t>
      </w:r>
    </w:p>
    <w:tbl>
      <w:tblPr>
        <w:tblStyle w:val="a3"/>
        <w:tblW w:w="10274" w:type="dxa"/>
        <w:jc w:val="center"/>
        <w:tblLook w:val="04A0" w:firstRow="1" w:lastRow="0" w:firstColumn="1" w:lastColumn="0" w:noHBand="0" w:noVBand="1"/>
      </w:tblPr>
      <w:tblGrid>
        <w:gridCol w:w="2556"/>
        <w:gridCol w:w="6303"/>
        <w:gridCol w:w="1415"/>
      </w:tblGrid>
      <w:tr w:rsidR="00F05923" w:rsidRPr="0049712C" w:rsidTr="00F05923">
        <w:trPr>
          <w:jc w:val="center"/>
        </w:trPr>
        <w:tc>
          <w:tcPr>
            <w:tcW w:w="2556"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Код</w:t>
            </w:r>
          </w:p>
        </w:tc>
        <w:tc>
          <w:tcPr>
            <w:tcW w:w="6303" w:type="dxa"/>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415"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Сумма</w:t>
            </w:r>
          </w:p>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(тыс. руб.)</w:t>
            </w:r>
          </w:p>
        </w:tc>
      </w:tr>
      <w:tr w:rsidR="00F05923" w:rsidRPr="0049712C" w:rsidTr="00F05923">
        <w:trPr>
          <w:jc w:val="center"/>
        </w:trPr>
        <w:tc>
          <w:tcPr>
            <w:tcW w:w="255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w:t>
            </w:r>
          </w:p>
        </w:tc>
        <w:tc>
          <w:tcPr>
            <w:tcW w:w="6303"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w:t>
            </w:r>
          </w:p>
        </w:tc>
        <w:tc>
          <w:tcPr>
            <w:tcW w:w="1415"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3</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1 00 00000 00 0000 000</w:t>
            </w:r>
          </w:p>
        </w:tc>
        <w:tc>
          <w:tcPr>
            <w:tcW w:w="6303"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НАЛОГОВЫЕ И НЕНАЛОГОВЫЕ ДОХОДЫ</w:t>
            </w:r>
          </w:p>
        </w:tc>
        <w:tc>
          <w:tcPr>
            <w:tcW w:w="1415"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12779,9</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1 01 00000 00 0000 000</w:t>
            </w:r>
          </w:p>
        </w:tc>
        <w:tc>
          <w:tcPr>
            <w:tcW w:w="6303"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НАЛОГИ НА ПРИБЫЛЬ, ДОХОДЫ</w:t>
            </w:r>
          </w:p>
        </w:tc>
        <w:tc>
          <w:tcPr>
            <w:tcW w:w="1415"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6545,1</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1 01 02000 01 0000 110</w:t>
            </w:r>
          </w:p>
        </w:tc>
        <w:tc>
          <w:tcPr>
            <w:tcW w:w="6303"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Налог на доходы физических лиц</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6545,1</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1 03 00000 00 0000 000</w:t>
            </w:r>
          </w:p>
        </w:tc>
        <w:tc>
          <w:tcPr>
            <w:tcW w:w="6303"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НАЛОГИ НА ТОВАРЫ (РАБОТЫ, УСЛУГИ), РЕАЛИЗУЕМЫЕ НА ТЕРРИТОРИИ РОССИЙСКОЙ ФЕДЕРАЦИИ</w:t>
            </w:r>
          </w:p>
        </w:tc>
        <w:tc>
          <w:tcPr>
            <w:tcW w:w="1415"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2580,5</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1 03 02000 01 0000 110</w:t>
            </w:r>
          </w:p>
        </w:tc>
        <w:tc>
          <w:tcPr>
            <w:tcW w:w="6303"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2580,5</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1 05 00000 00 0000 000</w:t>
            </w:r>
          </w:p>
        </w:tc>
        <w:tc>
          <w:tcPr>
            <w:tcW w:w="6303"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НАЛОГИ НА СОВОКУПНЫЙ ДОХОД</w:t>
            </w:r>
          </w:p>
        </w:tc>
        <w:tc>
          <w:tcPr>
            <w:tcW w:w="1415"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61,0</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1 05 03000 01 0000 110</w:t>
            </w:r>
          </w:p>
        </w:tc>
        <w:tc>
          <w:tcPr>
            <w:tcW w:w="6303"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Единый сельскохозяйственный налог</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61,0</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1 06 00000 00 0000 000</w:t>
            </w:r>
          </w:p>
        </w:tc>
        <w:tc>
          <w:tcPr>
            <w:tcW w:w="6303"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НАЛОГИ НА ИМУЩЕСТВО</w:t>
            </w:r>
          </w:p>
        </w:tc>
        <w:tc>
          <w:tcPr>
            <w:tcW w:w="1415"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2813,8</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1 06 01000 00 0000 110</w:t>
            </w:r>
          </w:p>
        </w:tc>
        <w:tc>
          <w:tcPr>
            <w:tcW w:w="6303"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Налог на имущество физических лиц</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951,9</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1 06 06000 00 0000 110</w:t>
            </w:r>
          </w:p>
        </w:tc>
        <w:tc>
          <w:tcPr>
            <w:tcW w:w="6303"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Земельный налог</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1861,9</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1 11 00000 00 0000 000</w:t>
            </w:r>
          </w:p>
        </w:tc>
        <w:tc>
          <w:tcPr>
            <w:tcW w:w="6303"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ДОХОДЫ ОТ ИСПОЛЬЗОВАНИЯ ИМУЩЕСТВА, НАХОДЯЩЕГОСЯ В ГОСУДАРСТВЕННОЙ И МУНИЦИПАЛЬНОЙ СОБСТВЕННОСТИ</w:t>
            </w:r>
          </w:p>
        </w:tc>
        <w:tc>
          <w:tcPr>
            <w:tcW w:w="1415"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745,7</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1 11 05000 00 0000 120</w:t>
            </w:r>
          </w:p>
        </w:tc>
        <w:tc>
          <w:tcPr>
            <w:tcW w:w="6303"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697,7</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1 11 09000 00 0000 120</w:t>
            </w:r>
          </w:p>
        </w:tc>
        <w:tc>
          <w:tcPr>
            <w:tcW w:w="6303"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w:t>
            </w:r>
            <w:r w:rsidRPr="0049712C">
              <w:rPr>
                <w:rFonts w:ascii="Times New Roman" w:hAnsi="Times New Roman" w:cs="Times New Roman"/>
                <w:sz w:val="24"/>
                <w:szCs w:val="24"/>
              </w:rPr>
              <w:lastRenderedPageBreak/>
              <w:t>государственных и муниципальных унитарных предприятий, в том числе казенных)</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lastRenderedPageBreak/>
              <w:t>48,0</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1 13 00000 00 0000 000</w:t>
            </w:r>
          </w:p>
        </w:tc>
        <w:tc>
          <w:tcPr>
            <w:tcW w:w="6303"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ДОХОДЫ ОТ ОКАЗАНИЯ ПЛАТНЫХ УСЛУГ И КОМПЕНСАЦИИ ЗАТРАТ ГОСУДАРСТВА</w:t>
            </w:r>
          </w:p>
        </w:tc>
        <w:tc>
          <w:tcPr>
            <w:tcW w:w="1415"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28,8</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1 13 01000 00 0000 130</w:t>
            </w:r>
          </w:p>
        </w:tc>
        <w:tc>
          <w:tcPr>
            <w:tcW w:w="6303"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 xml:space="preserve">Доходы от оказания платных услуг (работ) </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28,8</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1 14 00000 00 0000 000</w:t>
            </w:r>
          </w:p>
        </w:tc>
        <w:tc>
          <w:tcPr>
            <w:tcW w:w="6303" w:type="dxa"/>
            <w:vAlign w:val="center"/>
          </w:tcPr>
          <w:p w:rsidR="00F05923" w:rsidRPr="0049712C" w:rsidRDefault="00F05923" w:rsidP="00F05923">
            <w:pPr>
              <w:jc w:val="both"/>
              <w:rPr>
                <w:rFonts w:ascii="Times New Roman" w:hAnsi="Times New Roman" w:cs="Times New Roman"/>
                <w:b/>
                <w:bCs/>
                <w:iCs/>
                <w:sz w:val="24"/>
                <w:szCs w:val="24"/>
              </w:rPr>
            </w:pPr>
            <w:r w:rsidRPr="0049712C">
              <w:rPr>
                <w:rFonts w:ascii="Times New Roman" w:hAnsi="Times New Roman" w:cs="Times New Roman"/>
                <w:b/>
                <w:bCs/>
                <w:iCs/>
                <w:sz w:val="24"/>
                <w:szCs w:val="24"/>
              </w:rPr>
              <w:t>ДОХОДЫ ОТ ПРОДАЖИ МАТЕРИАЛЬНЫХ И НЕМАТЕРИАЛЬНЫХ АКТИВОВ</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0,0</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1 14 02000 00 0000 000</w:t>
            </w:r>
          </w:p>
        </w:tc>
        <w:tc>
          <w:tcPr>
            <w:tcW w:w="6303" w:type="dxa"/>
          </w:tcPr>
          <w:p w:rsidR="00F05923" w:rsidRPr="0049712C" w:rsidRDefault="00F05923" w:rsidP="00F05923">
            <w:pPr>
              <w:jc w:val="both"/>
              <w:rPr>
                <w:rFonts w:ascii="Times New Roman" w:hAnsi="Times New Roman" w:cs="Times New Roman"/>
                <w:b/>
                <w:bCs/>
                <w:i/>
                <w:iCs/>
                <w:sz w:val="24"/>
                <w:szCs w:val="24"/>
              </w:rPr>
            </w:pPr>
            <w:r w:rsidRPr="0049712C">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0,0</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1 14 06000 00 0000 430</w:t>
            </w:r>
          </w:p>
        </w:tc>
        <w:tc>
          <w:tcPr>
            <w:tcW w:w="6303"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Доходы от продажи земельных участков, находящихся в государственной и муниципальной собственности</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0,0</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1 16 00000 00 0000 000</w:t>
            </w:r>
          </w:p>
        </w:tc>
        <w:tc>
          <w:tcPr>
            <w:tcW w:w="6303" w:type="dxa"/>
            <w:vAlign w:val="center"/>
          </w:tcPr>
          <w:p w:rsidR="00F05923" w:rsidRPr="0049712C" w:rsidRDefault="00F05923" w:rsidP="00F05923">
            <w:pPr>
              <w:jc w:val="both"/>
              <w:rPr>
                <w:rFonts w:ascii="Times New Roman" w:hAnsi="Times New Roman" w:cs="Times New Roman"/>
                <w:b/>
                <w:bCs/>
                <w:iCs/>
                <w:sz w:val="24"/>
                <w:szCs w:val="24"/>
              </w:rPr>
            </w:pPr>
            <w:r w:rsidRPr="0049712C">
              <w:rPr>
                <w:rFonts w:ascii="Times New Roman" w:hAnsi="Times New Roman" w:cs="Times New Roman"/>
                <w:b/>
                <w:bCs/>
                <w:iCs/>
                <w:sz w:val="24"/>
                <w:szCs w:val="24"/>
              </w:rPr>
              <w:t>ШТРАФЫ, САНКЦИИ, ВОЗМЕЩЕНИЕ УЩЕРБА</w:t>
            </w:r>
          </w:p>
        </w:tc>
        <w:tc>
          <w:tcPr>
            <w:tcW w:w="1415"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5,0</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sz w:val="24"/>
                <w:szCs w:val="24"/>
              </w:rPr>
              <w:t>1 16 07000 00 0000 140</w:t>
            </w:r>
          </w:p>
        </w:tc>
        <w:tc>
          <w:tcPr>
            <w:tcW w:w="6303" w:type="dxa"/>
            <w:vAlign w:val="center"/>
          </w:tcPr>
          <w:p w:rsidR="00F05923" w:rsidRPr="0049712C" w:rsidRDefault="00F05923" w:rsidP="00F05923">
            <w:pPr>
              <w:jc w:val="both"/>
              <w:rPr>
                <w:rFonts w:ascii="Times New Roman" w:hAnsi="Times New Roman" w:cs="Times New Roman"/>
                <w:b/>
                <w:bCs/>
                <w:iCs/>
                <w:sz w:val="24"/>
                <w:szCs w:val="24"/>
              </w:rPr>
            </w:pPr>
            <w:r w:rsidRPr="0049712C">
              <w:rPr>
                <w:rFonts w:ascii="Times New Roman" w:hAnsi="Times New Roman" w:cs="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5,0</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1 17 00000 00 0000 000</w:t>
            </w:r>
          </w:p>
        </w:tc>
        <w:tc>
          <w:tcPr>
            <w:tcW w:w="6303" w:type="dxa"/>
            <w:vAlign w:val="center"/>
          </w:tcPr>
          <w:p w:rsidR="00F05923" w:rsidRPr="0049712C" w:rsidRDefault="00F05923" w:rsidP="00F05923">
            <w:pPr>
              <w:jc w:val="both"/>
              <w:rPr>
                <w:rFonts w:ascii="Times New Roman" w:hAnsi="Times New Roman" w:cs="Times New Roman"/>
                <w:b/>
                <w:bCs/>
                <w:i/>
                <w:iCs/>
                <w:sz w:val="24"/>
                <w:szCs w:val="24"/>
              </w:rPr>
            </w:pPr>
            <w:r w:rsidRPr="0049712C">
              <w:rPr>
                <w:rFonts w:ascii="Times New Roman" w:hAnsi="Times New Roman" w:cs="Times New Roman"/>
                <w:b/>
                <w:bCs/>
                <w:i/>
                <w:iCs/>
                <w:sz w:val="24"/>
                <w:szCs w:val="24"/>
              </w:rPr>
              <w:t>ПРОЧИЕ НЕНАЛОГОВЫЕ ДОХОДЫ</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0,0</w:t>
            </w:r>
          </w:p>
        </w:tc>
      </w:tr>
      <w:tr w:rsidR="00F05923" w:rsidRPr="0049712C" w:rsidTr="00F05923">
        <w:trPr>
          <w:jc w:val="center"/>
        </w:trPr>
        <w:tc>
          <w:tcPr>
            <w:tcW w:w="255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sz w:val="24"/>
                <w:szCs w:val="24"/>
              </w:rPr>
              <w:t>1 17 01000 00 0000 180</w:t>
            </w:r>
          </w:p>
        </w:tc>
        <w:tc>
          <w:tcPr>
            <w:tcW w:w="6303" w:type="dxa"/>
            <w:vAlign w:val="center"/>
          </w:tcPr>
          <w:p w:rsidR="00F05923" w:rsidRPr="0049712C" w:rsidRDefault="00F05923" w:rsidP="00F05923">
            <w:pPr>
              <w:jc w:val="both"/>
              <w:rPr>
                <w:rFonts w:ascii="Times New Roman" w:hAnsi="Times New Roman" w:cs="Times New Roman"/>
                <w:b/>
                <w:bCs/>
                <w:i/>
                <w:iCs/>
                <w:sz w:val="24"/>
                <w:szCs w:val="24"/>
              </w:rPr>
            </w:pPr>
            <w:r w:rsidRPr="0049712C">
              <w:rPr>
                <w:rFonts w:ascii="Times New Roman" w:hAnsi="Times New Roman" w:cs="Times New Roman"/>
                <w:sz w:val="24"/>
                <w:szCs w:val="24"/>
              </w:rPr>
              <w:t>Невыясненные поступления</w:t>
            </w:r>
          </w:p>
        </w:tc>
        <w:tc>
          <w:tcPr>
            <w:tcW w:w="1415"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0,0</w:t>
            </w:r>
          </w:p>
        </w:tc>
      </w:tr>
    </w:tbl>
    <w:p w:rsidR="00F05923" w:rsidRPr="005146DF" w:rsidRDefault="00F05923" w:rsidP="00A96A88">
      <w:pPr>
        <w:spacing w:after="0" w:line="240" w:lineRule="auto"/>
        <w:jc w:val="both"/>
        <w:rPr>
          <w:rFonts w:ascii="Times New Roman" w:hAnsi="Times New Roman" w:cs="Times New Roman"/>
        </w:rPr>
      </w:pP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Приложение 4</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к решению Совета депутатов</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Велижского городского поселения</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 xml:space="preserve">от «____» декабря 2021 г. № ____  </w:t>
      </w:r>
    </w:p>
    <w:p w:rsidR="00F05923" w:rsidRPr="005146DF" w:rsidRDefault="00F05923" w:rsidP="00F05923">
      <w:pPr>
        <w:spacing w:after="0" w:line="240" w:lineRule="auto"/>
        <w:jc w:val="both"/>
        <w:rPr>
          <w:rFonts w:ascii="Times New Roman" w:hAnsi="Times New Roman" w:cs="Times New Roman"/>
        </w:rPr>
      </w:pPr>
    </w:p>
    <w:p w:rsidR="00F05923" w:rsidRP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ПРОГНОЗИРУЕМЫЕ ДОХОДЫ МЕСТНОГО БЮДЖЕТА, за ИСКЛЮЧЕНИЕМ БЕЗВОЗМЕЗДНЫХ ПОСТУПЛЕНИЙ, на ПЛАНОВЫЙ ПЕРИОД 2023 и 2024 годов</w:t>
      </w:r>
    </w:p>
    <w:tbl>
      <w:tblPr>
        <w:tblStyle w:val="a3"/>
        <w:tblW w:w="10569" w:type="dxa"/>
        <w:jc w:val="center"/>
        <w:tblLook w:val="04A0" w:firstRow="1" w:lastRow="0" w:firstColumn="1" w:lastColumn="0" w:noHBand="0" w:noVBand="1"/>
      </w:tblPr>
      <w:tblGrid>
        <w:gridCol w:w="2557"/>
        <w:gridCol w:w="5376"/>
        <w:gridCol w:w="1296"/>
        <w:gridCol w:w="1340"/>
      </w:tblGrid>
      <w:tr w:rsidR="00F05923" w:rsidRPr="0049712C" w:rsidTr="0049712C">
        <w:trPr>
          <w:jc w:val="center"/>
        </w:trPr>
        <w:tc>
          <w:tcPr>
            <w:tcW w:w="2557"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br w:type="page"/>
              <w:t>Код</w:t>
            </w:r>
          </w:p>
        </w:tc>
        <w:tc>
          <w:tcPr>
            <w:tcW w:w="5376" w:type="dxa"/>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29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Сумма на 2023 г.</w:t>
            </w:r>
          </w:p>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(тыс. руб.)</w:t>
            </w:r>
          </w:p>
        </w:tc>
        <w:tc>
          <w:tcPr>
            <w:tcW w:w="1340"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Сумма на 2024 г. (тыс. руб.)</w:t>
            </w:r>
          </w:p>
        </w:tc>
      </w:tr>
      <w:tr w:rsidR="00F05923" w:rsidRPr="0049712C" w:rsidTr="0049712C">
        <w:trPr>
          <w:jc w:val="center"/>
        </w:trPr>
        <w:tc>
          <w:tcPr>
            <w:tcW w:w="2557"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w:t>
            </w:r>
          </w:p>
        </w:tc>
        <w:tc>
          <w:tcPr>
            <w:tcW w:w="53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w:t>
            </w:r>
          </w:p>
        </w:tc>
        <w:tc>
          <w:tcPr>
            <w:tcW w:w="129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3</w:t>
            </w:r>
          </w:p>
        </w:tc>
        <w:tc>
          <w:tcPr>
            <w:tcW w:w="1340" w:type="dxa"/>
          </w:tcPr>
          <w:p w:rsidR="00F05923" w:rsidRPr="0049712C" w:rsidRDefault="00F05923" w:rsidP="00F05923">
            <w:pPr>
              <w:jc w:val="center"/>
              <w:rPr>
                <w:rFonts w:ascii="Times New Roman" w:hAnsi="Times New Roman" w:cs="Times New Roman"/>
                <w:b/>
                <w:sz w:val="24"/>
                <w:szCs w:val="24"/>
              </w:rPr>
            </w:pP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1 00 00000 00 0000 000</w:t>
            </w:r>
          </w:p>
        </w:tc>
        <w:tc>
          <w:tcPr>
            <w:tcW w:w="5376"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НАЛОГОВЫЕ И НЕНАЛОГОВЫЕ ДОХОДЫ</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13224,7</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13740,0</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1 01 00000 00 0000 000</w:t>
            </w:r>
          </w:p>
        </w:tc>
        <w:tc>
          <w:tcPr>
            <w:tcW w:w="5376"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НАЛОГИ НА ПРИБЫЛЬ, ДОХОДЫ</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6820,0</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7147,4</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1 01 02000 01 0000 110</w:t>
            </w:r>
          </w:p>
        </w:tc>
        <w:tc>
          <w:tcPr>
            <w:tcW w:w="5376"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Налог на доходы физических лиц</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6820,0</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7147,4</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1 03 00000 00 0000 000</w:t>
            </w:r>
          </w:p>
        </w:tc>
        <w:tc>
          <w:tcPr>
            <w:tcW w:w="5376"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НАЛОГИ НА ТОВАРЫ (РАБОТЫ, УСЛУГИ), РЕАЛИЗУЕМЫЕ НА ТЕРРИТОРИИ РОССИЙСКОЙ ФЕДЕРАЦИИ</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2635,9</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2689,5</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1 03 02000 01 0000 110</w:t>
            </w:r>
          </w:p>
        </w:tc>
        <w:tc>
          <w:tcPr>
            <w:tcW w:w="5376"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2635,9</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2689,5</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1 05 00000 00 0000 000</w:t>
            </w:r>
          </w:p>
        </w:tc>
        <w:tc>
          <w:tcPr>
            <w:tcW w:w="5376"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НАЛОГИ НА СОВОКУПНЫЙ ДОХОД</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63,3</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65,9</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1 05 03000 01 0000 110</w:t>
            </w:r>
          </w:p>
        </w:tc>
        <w:tc>
          <w:tcPr>
            <w:tcW w:w="5376"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Единый сельскохозяйственный налог</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63,3</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65,9</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1 06 00000 00 0000 000</w:t>
            </w:r>
          </w:p>
        </w:tc>
        <w:tc>
          <w:tcPr>
            <w:tcW w:w="5376"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НАЛОГИ НА ИМУЩЕСТВО</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2926,00</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3057,7</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1 06 01000 00 0000 110</w:t>
            </w:r>
          </w:p>
        </w:tc>
        <w:tc>
          <w:tcPr>
            <w:tcW w:w="5376"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Налог на имущество физических лиц</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1027,1</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1121,1</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1 06 06000 00 0000 110</w:t>
            </w:r>
          </w:p>
        </w:tc>
        <w:tc>
          <w:tcPr>
            <w:tcW w:w="5376"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Земельный налог</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1898,9</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1936,6</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lastRenderedPageBreak/>
              <w:t>1 11 00000 00 0000 000</w:t>
            </w:r>
          </w:p>
        </w:tc>
        <w:tc>
          <w:tcPr>
            <w:tcW w:w="5376"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ДОХОДЫ ОТ ИСПОЛЬЗОВАНИЯ ИМУЩЕСТВА, НАХОДЯЩЕГОСЯ В ГОСУДАРСТВЕННОЙ И МУНИЦИПАЛЬНОЙ СОБСТВЕННОСТИ</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745,7</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745,7</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1 11 05000 00 0000 120</w:t>
            </w:r>
          </w:p>
        </w:tc>
        <w:tc>
          <w:tcPr>
            <w:tcW w:w="5376"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697,7</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697,7</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1 11 09000 00 0000 120</w:t>
            </w:r>
          </w:p>
        </w:tc>
        <w:tc>
          <w:tcPr>
            <w:tcW w:w="5376"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48,0</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48,0</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1 13 00000 00 0000 000</w:t>
            </w:r>
          </w:p>
        </w:tc>
        <w:tc>
          <w:tcPr>
            <w:tcW w:w="5376" w:type="dxa"/>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ДОХОДЫ ОТ ОКАЗАНИЯ ПЛАТНЫХ УСЛУГ И КОМПЕНСАЦИИ ЗАТРАТ ГОСУДАРСТВА</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28,8</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28,8</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1 13 01000 00 0000 130</w:t>
            </w:r>
          </w:p>
        </w:tc>
        <w:tc>
          <w:tcPr>
            <w:tcW w:w="5376"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 xml:space="preserve">Доходы от оказания платных услуг (работ) </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28,8</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28,8</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1 14 00000 00 0000 000</w:t>
            </w:r>
          </w:p>
        </w:tc>
        <w:tc>
          <w:tcPr>
            <w:tcW w:w="5376" w:type="dxa"/>
            <w:vAlign w:val="center"/>
          </w:tcPr>
          <w:p w:rsidR="00F05923" w:rsidRPr="0049712C" w:rsidRDefault="00F05923" w:rsidP="00F05923">
            <w:pPr>
              <w:jc w:val="both"/>
              <w:rPr>
                <w:rFonts w:ascii="Times New Roman" w:hAnsi="Times New Roman" w:cs="Times New Roman"/>
                <w:b/>
                <w:bCs/>
                <w:iCs/>
                <w:sz w:val="24"/>
                <w:szCs w:val="24"/>
              </w:rPr>
            </w:pPr>
            <w:r w:rsidRPr="0049712C">
              <w:rPr>
                <w:rFonts w:ascii="Times New Roman" w:hAnsi="Times New Roman" w:cs="Times New Roman"/>
                <w:b/>
                <w:bCs/>
                <w:iCs/>
                <w:sz w:val="24"/>
                <w:szCs w:val="24"/>
              </w:rPr>
              <w:t>ДОХОДЫ ОТ ПРОДАЖИ МАТЕРИАЛЬНЫХ И НЕМАТЕРИАЛЬНЫХ АКТИВОВ</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0,0</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0,0</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1 14 02000 00 0000 000</w:t>
            </w:r>
          </w:p>
        </w:tc>
        <w:tc>
          <w:tcPr>
            <w:tcW w:w="5376" w:type="dxa"/>
          </w:tcPr>
          <w:p w:rsidR="00F05923" w:rsidRPr="0049712C" w:rsidRDefault="00F05923" w:rsidP="00F05923">
            <w:pPr>
              <w:jc w:val="both"/>
              <w:rPr>
                <w:rFonts w:ascii="Times New Roman" w:hAnsi="Times New Roman" w:cs="Times New Roman"/>
                <w:b/>
                <w:bCs/>
                <w:i/>
                <w:iCs/>
                <w:sz w:val="24"/>
                <w:szCs w:val="24"/>
              </w:rPr>
            </w:pPr>
            <w:r w:rsidRPr="0049712C">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0,0</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0,0</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1 14 06000 00 0000 430</w:t>
            </w:r>
          </w:p>
        </w:tc>
        <w:tc>
          <w:tcPr>
            <w:tcW w:w="5376" w:type="dxa"/>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Доходы от продажи земельных участков, находящихся в государственной и муниципальной собственности</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0,0</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0,0</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1 16 00000 00 0000 000</w:t>
            </w:r>
          </w:p>
        </w:tc>
        <w:tc>
          <w:tcPr>
            <w:tcW w:w="5376" w:type="dxa"/>
            <w:vAlign w:val="center"/>
          </w:tcPr>
          <w:p w:rsidR="00F05923" w:rsidRPr="0049712C" w:rsidRDefault="00F05923" w:rsidP="00F05923">
            <w:pPr>
              <w:jc w:val="both"/>
              <w:rPr>
                <w:rFonts w:ascii="Times New Roman" w:hAnsi="Times New Roman" w:cs="Times New Roman"/>
                <w:b/>
                <w:bCs/>
                <w:iCs/>
                <w:sz w:val="24"/>
                <w:szCs w:val="24"/>
              </w:rPr>
            </w:pPr>
            <w:r w:rsidRPr="0049712C">
              <w:rPr>
                <w:rFonts w:ascii="Times New Roman" w:hAnsi="Times New Roman" w:cs="Times New Roman"/>
                <w:b/>
                <w:bCs/>
                <w:iCs/>
                <w:sz w:val="24"/>
                <w:szCs w:val="24"/>
              </w:rPr>
              <w:t>ШТРАФЫ, САНКЦИИ, ВОЗМЕЩЕНИЕ УЩЕРБА</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5,0</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5,0</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sz w:val="24"/>
                <w:szCs w:val="24"/>
              </w:rPr>
              <w:t>1 16 07000 00 0000 140</w:t>
            </w:r>
          </w:p>
        </w:tc>
        <w:tc>
          <w:tcPr>
            <w:tcW w:w="5376" w:type="dxa"/>
            <w:vAlign w:val="center"/>
          </w:tcPr>
          <w:p w:rsidR="00F05923" w:rsidRPr="0049712C" w:rsidRDefault="00F05923" w:rsidP="00F05923">
            <w:pPr>
              <w:jc w:val="both"/>
              <w:rPr>
                <w:rFonts w:ascii="Times New Roman" w:hAnsi="Times New Roman" w:cs="Times New Roman"/>
                <w:b/>
                <w:bCs/>
                <w:iCs/>
                <w:sz w:val="24"/>
                <w:szCs w:val="24"/>
              </w:rPr>
            </w:pPr>
            <w:r w:rsidRPr="0049712C">
              <w:rPr>
                <w:rFonts w:ascii="Times New Roman" w:hAnsi="Times New Roman" w:cs="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9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5,0</w:t>
            </w:r>
          </w:p>
        </w:tc>
        <w:tc>
          <w:tcPr>
            <w:tcW w:w="134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5,0</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1 17 00000 00 0000 000</w:t>
            </w:r>
          </w:p>
        </w:tc>
        <w:tc>
          <w:tcPr>
            <w:tcW w:w="5376" w:type="dxa"/>
            <w:vAlign w:val="center"/>
          </w:tcPr>
          <w:p w:rsidR="00F05923" w:rsidRPr="0049712C" w:rsidRDefault="00F05923" w:rsidP="00F05923">
            <w:pPr>
              <w:jc w:val="both"/>
              <w:rPr>
                <w:rFonts w:ascii="Times New Roman" w:hAnsi="Times New Roman" w:cs="Times New Roman"/>
                <w:b/>
                <w:bCs/>
                <w:i/>
                <w:iCs/>
                <w:sz w:val="24"/>
                <w:szCs w:val="24"/>
              </w:rPr>
            </w:pPr>
            <w:r w:rsidRPr="0049712C">
              <w:rPr>
                <w:rFonts w:ascii="Times New Roman" w:hAnsi="Times New Roman" w:cs="Times New Roman"/>
                <w:b/>
                <w:bCs/>
                <w:i/>
                <w:iCs/>
                <w:sz w:val="24"/>
                <w:szCs w:val="24"/>
              </w:rPr>
              <w:t>ПРОЧИЕ НЕНАЛОГОВЫЕ ДОХОДЫ</w:t>
            </w:r>
          </w:p>
        </w:tc>
        <w:tc>
          <w:tcPr>
            <w:tcW w:w="129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0,0</w:t>
            </w:r>
          </w:p>
        </w:tc>
        <w:tc>
          <w:tcPr>
            <w:tcW w:w="1340"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0,0</w:t>
            </w:r>
          </w:p>
        </w:tc>
      </w:tr>
      <w:tr w:rsidR="00F05923" w:rsidRPr="0049712C" w:rsidTr="0049712C">
        <w:trPr>
          <w:jc w:val="center"/>
        </w:trPr>
        <w:tc>
          <w:tcPr>
            <w:tcW w:w="2557"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sz w:val="24"/>
                <w:szCs w:val="24"/>
              </w:rPr>
              <w:t>1 17 01000 00 0000 180</w:t>
            </w:r>
          </w:p>
        </w:tc>
        <w:tc>
          <w:tcPr>
            <w:tcW w:w="5376" w:type="dxa"/>
            <w:vAlign w:val="center"/>
          </w:tcPr>
          <w:p w:rsidR="00F05923" w:rsidRPr="0049712C" w:rsidRDefault="00F05923" w:rsidP="00F05923">
            <w:pPr>
              <w:jc w:val="both"/>
              <w:rPr>
                <w:rFonts w:ascii="Times New Roman" w:hAnsi="Times New Roman" w:cs="Times New Roman"/>
                <w:b/>
                <w:bCs/>
                <w:i/>
                <w:iCs/>
                <w:sz w:val="24"/>
                <w:szCs w:val="24"/>
              </w:rPr>
            </w:pPr>
            <w:r w:rsidRPr="0049712C">
              <w:rPr>
                <w:rFonts w:ascii="Times New Roman" w:hAnsi="Times New Roman" w:cs="Times New Roman"/>
                <w:sz w:val="24"/>
                <w:szCs w:val="24"/>
              </w:rPr>
              <w:t>Невыясненные поступления</w:t>
            </w:r>
          </w:p>
        </w:tc>
        <w:tc>
          <w:tcPr>
            <w:tcW w:w="129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0,0</w:t>
            </w:r>
          </w:p>
        </w:tc>
        <w:tc>
          <w:tcPr>
            <w:tcW w:w="1340"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0,0</w:t>
            </w:r>
          </w:p>
        </w:tc>
      </w:tr>
    </w:tbl>
    <w:p w:rsidR="00F05923" w:rsidRPr="005146DF" w:rsidRDefault="00F05923" w:rsidP="00A96A88">
      <w:pPr>
        <w:spacing w:after="0" w:line="240" w:lineRule="auto"/>
        <w:jc w:val="both"/>
        <w:rPr>
          <w:rFonts w:ascii="Times New Roman" w:hAnsi="Times New Roman" w:cs="Times New Roman"/>
        </w:rPr>
      </w:pP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Приложение 5</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к решению Совета депутатов</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Велижского городского поселения</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 xml:space="preserve">от «____» декабря 2021 г. № ____ </w:t>
      </w:r>
    </w:p>
    <w:p w:rsidR="00F05923" w:rsidRPr="005146DF" w:rsidRDefault="00F05923" w:rsidP="00F05923">
      <w:pPr>
        <w:spacing w:after="0" w:line="240" w:lineRule="auto"/>
        <w:jc w:val="both"/>
        <w:rPr>
          <w:rFonts w:ascii="Times New Roman" w:hAnsi="Times New Roman" w:cs="Times New Roman"/>
        </w:rPr>
      </w:pPr>
    </w:p>
    <w:p w:rsid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 xml:space="preserve">ПРОГНОЗИРУЕМЫЕ БЕЗВОЗМЕЗДНЫЕ ПОСТУПЛЕНИЯ </w:t>
      </w:r>
    </w:p>
    <w:p w:rsidR="00F05923" w:rsidRPr="0049712C" w:rsidRDefault="00F05923" w:rsidP="00F05923">
      <w:pPr>
        <w:spacing w:after="0" w:line="240" w:lineRule="auto"/>
        <w:jc w:val="center"/>
        <w:rPr>
          <w:rFonts w:ascii="Times New Roman" w:hAnsi="Times New Roman" w:cs="Times New Roman"/>
          <w:sz w:val="24"/>
          <w:szCs w:val="24"/>
        </w:rPr>
      </w:pPr>
      <w:r w:rsidRPr="0049712C">
        <w:rPr>
          <w:rFonts w:ascii="Times New Roman" w:hAnsi="Times New Roman" w:cs="Times New Roman"/>
          <w:b/>
          <w:sz w:val="24"/>
          <w:szCs w:val="24"/>
        </w:rPr>
        <w:lastRenderedPageBreak/>
        <w:t>В МЕСТНЫЙ БЮДЖЕТ на 2022 год</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5740"/>
        <w:gridCol w:w="1843"/>
      </w:tblGrid>
      <w:tr w:rsidR="00F05923" w:rsidRPr="0049712C" w:rsidTr="00F05923">
        <w:trPr>
          <w:trHeight w:val="338"/>
        </w:trPr>
        <w:tc>
          <w:tcPr>
            <w:tcW w:w="2760"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Код</w:t>
            </w:r>
          </w:p>
        </w:tc>
        <w:tc>
          <w:tcPr>
            <w:tcW w:w="5740"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Наименование вида (подвида) доходов</w:t>
            </w:r>
          </w:p>
        </w:tc>
        <w:tc>
          <w:tcPr>
            <w:tcW w:w="1843"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Сумма</w:t>
            </w:r>
          </w:p>
          <w:p w:rsidR="00F05923" w:rsidRP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(тыс. руб.)</w:t>
            </w:r>
          </w:p>
        </w:tc>
      </w:tr>
      <w:tr w:rsidR="00F05923" w:rsidRPr="0049712C" w:rsidTr="00F05923">
        <w:trPr>
          <w:trHeight w:val="338"/>
        </w:trPr>
        <w:tc>
          <w:tcPr>
            <w:tcW w:w="2760"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1</w:t>
            </w:r>
          </w:p>
        </w:tc>
        <w:tc>
          <w:tcPr>
            <w:tcW w:w="5740"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3</w:t>
            </w:r>
          </w:p>
        </w:tc>
      </w:tr>
      <w:tr w:rsidR="00F05923" w:rsidRPr="0049712C" w:rsidTr="00F05923">
        <w:trPr>
          <w:trHeight w:val="338"/>
        </w:trPr>
        <w:tc>
          <w:tcPr>
            <w:tcW w:w="2760" w:type="dxa"/>
            <w:tcBorders>
              <w:top w:val="single" w:sz="4" w:space="0" w:color="auto"/>
              <w:left w:val="single" w:sz="4" w:space="0" w:color="auto"/>
              <w:bottom w:val="single" w:sz="4" w:space="0" w:color="auto"/>
              <w:right w:val="single" w:sz="4" w:space="0" w:color="auto"/>
            </w:tcBorders>
            <w:vAlign w:val="center"/>
            <w:hideMark/>
          </w:tcPr>
          <w:p w:rsidR="00F05923" w:rsidRPr="0049712C" w:rsidRDefault="00F05923" w:rsidP="00F05923">
            <w:pPr>
              <w:spacing w:after="0" w:line="240" w:lineRule="auto"/>
              <w:jc w:val="both"/>
              <w:rPr>
                <w:rFonts w:ascii="Times New Roman" w:hAnsi="Times New Roman" w:cs="Times New Roman"/>
                <w:b/>
                <w:sz w:val="24"/>
                <w:szCs w:val="24"/>
              </w:rPr>
            </w:pPr>
            <w:r w:rsidRPr="0049712C">
              <w:rPr>
                <w:rFonts w:ascii="Times New Roman" w:hAnsi="Times New Roman" w:cs="Times New Roman"/>
                <w:b/>
                <w:sz w:val="24"/>
                <w:szCs w:val="24"/>
              </w:rPr>
              <w:t>2 00 00000 00 0000 000</w:t>
            </w:r>
          </w:p>
        </w:tc>
        <w:tc>
          <w:tcPr>
            <w:tcW w:w="5740"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spacing w:after="0" w:line="240" w:lineRule="auto"/>
              <w:jc w:val="both"/>
              <w:rPr>
                <w:rFonts w:ascii="Times New Roman" w:hAnsi="Times New Roman" w:cs="Times New Roman"/>
                <w:b/>
                <w:sz w:val="24"/>
                <w:szCs w:val="24"/>
              </w:rPr>
            </w:pPr>
            <w:r w:rsidRPr="0049712C">
              <w:rPr>
                <w:rFonts w:ascii="Times New Roman" w:hAnsi="Times New Roman" w:cs="Times New Roman"/>
                <w:b/>
                <w:sz w:val="24"/>
                <w:szCs w:val="24"/>
              </w:rPr>
              <w:t>БЕЗВОЗМЕЗДНЫЕ ПОСТУПЛЕНИЯ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05923" w:rsidRP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10223,8</w:t>
            </w:r>
          </w:p>
        </w:tc>
      </w:tr>
      <w:tr w:rsidR="00F05923" w:rsidRPr="0049712C" w:rsidTr="00F05923">
        <w:trPr>
          <w:trHeight w:val="338"/>
        </w:trPr>
        <w:tc>
          <w:tcPr>
            <w:tcW w:w="276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spacing w:after="0" w:line="240" w:lineRule="auto"/>
              <w:jc w:val="both"/>
              <w:rPr>
                <w:rFonts w:ascii="Times New Roman" w:hAnsi="Times New Roman" w:cs="Times New Roman"/>
                <w:sz w:val="24"/>
                <w:szCs w:val="24"/>
              </w:rPr>
            </w:pPr>
            <w:r w:rsidRPr="0049712C">
              <w:rPr>
                <w:rFonts w:ascii="Times New Roman" w:hAnsi="Times New Roman" w:cs="Times New Roman"/>
                <w:sz w:val="24"/>
                <w:szCs w:val="24"/>
              </w:rPr>
              <w:t>2 02 00000 00 0000 000</w:t>
            </w:r>
          </w:p>
        </w:tc>
        <w:tc>
          <w:tcPr>
            <w:tcW w:w="5740" w:type="dxa"/>
            <w:tcBorders>
              <w:top w:val="single" w:sz="4" w:space="0" w:color="auto"/>
              <w:left w:val="single" w:sz="4" w:space="0" w:color="auto"/>
              <w:bottom w:val="single" w:sz="4" w:space="0" w:color="auto"/>
              <w:right w:val="single" w:sz="4" w:space="0" w:color="auto"/>
            </w:tcBorders>
          </w:tcPr>
          <w:p w:rsidR="00F05923" w:rsidRPr="0049712C" w:rsidRDefault="00F05923" w:rsidP="00F05923">
            <w:pPr>
              <w:spacing w:after="0" w:line="240" w:lineRule="auto"/>
              <w:jc w:val="both"/>
              <w:rPr>
                <w:rFonts w:ascii="Times New Roman" w:hAnsi="Times New Roman" w:cs="Times New Roman"/>
                <w:b/>
                <w:sz w:val="24"/>
                <w:szCs w:val="24"/>
              </w:rPr>
            </w:pPr>
            <w:r w:rsidRPr="0049712C">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1843"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spacing w:after="0" w:line="240" w:lineRule="auto"/>
              <w:jc w:val="center"/>
              <w:rPr>
                <w:rFonts w:ascii="Times New Roman" w:hAnsi="Times New Roman" w:cs="Times New Roman"/>
                <w:sz w:val="24"/>
                <w:szCs w:val="24"/>
              </w:rPr>
            </w:pPr>
            <w:r w:rsidRPr="0049712C">
              <w:rPr>
                <w:rFonts w:ascii="Times New Roman" w:hAnsi="Times New Roman" w:cs="Times New Roman"/>
                <w:sz w:val="24"/>
                <w:szCs w:val="24"/>
              </w:rPr>
              <w:t>10223,8</w:t>
            </w:r>
          </w:p>
        </w:tc>
      </w:tr>
      <w:tr w:rsidR="00F05923" w:rsidRPr="0049712C" w:rsidTr="00F05923">
        <w:trPr>
          <w:trHeight w:val="579"/>
        </w:trPr>
        <w:tc>
          <w:tcPr>
            <w:tcW w:w="2760" w:type="dxa"/>
            <w:tcBorders>
              <w:top w:val="single" w:sz="4" w:space="0" w:color="auto"/>
              <w:left w:val="single" w:sz="4" w:space="0" w:color="auto"/>
              <w:bottom w:val="single" w:sz="4" w:space="0" w:color="auto"/>
              <w:right w:val="single" w:sz="4" w:space="0" w:color="auto"/>
            </w:tcBorders>
            <w:vAlign w:val="center"/>
            <w:hideMark/>
          </w:tcPr>
          <w:p w:rsidR="00F05923" w:rsidRPr="0049712C" w:rsidRDefault="00F05923" w:rsidP="00F05923">
            <w:pPr>
              <w:spacing w:after="0" w:line="240" w:lineRule="auto"/>
              <w:jc w:val="both"/>
              <w:rPr>
                <w:rFonts w:ascii="Times New Roman" w:hAnsi="Times New Roman" w:cs="Times New Roman"/>
                <w:b/>
                <w:sz w:val="24"/>
                <w:szCs w:val="24"/>
                <w:lang w:val="en-US"/>
              </w:rPr>
            </w:pPr>
            <w:r w:rsidRPr="0049712C">
              <w:rPr>
                <w:rFonts w:ascii="Times New Roman" w:hAnsi="Times New Roman" w:cs="Times New Roman"/>
                <w:b/>
                <w:sz w:val="24"/>
                <w:szCs w:val="24"/>
              </w:rPr>
              <w:t>2 02 10000 00 0000 15</w:t>
            </w:r>
            <w:r w:rsidRPr="0049712C">
              <w:rPr>
                <w:rFonts w:ascii="Times New Roman" w:hAnsi="Times New Roman" w:cs="Times New Roman"/>
                <w:b/>
                <w:sz w:val="24"/>
                <w:szCs w:val="24"/>
                <w:lang w:val="en-US"/>
              </w:rPr>
              <w:t>0</w:t>
            </w:r>
          </w:p>
        </w:tc>
        <w:tc>
          <w:tcPr>
            <w:tcW w:w="5740"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spacing w:after="0" w:line="240" w:lineRule="auto"/>
              <w:jc w:val="both"/>
              <w:rPr>
                <w:rFonts w:ascii="Times New Roman" w:hAnsi="Times New Roman" w:cs="Times New Roman"/>
                <w:b/>
                <w:sz w:val="24"/>
                <w:szCs w:val="24"/>
              </w:rPr>
            </w:pPr>
            <w:r w:rsidRPr="0049712C">
              <w:rPr>
                <w:rFonts w:ascii="Times New Roman" w:hAnsi="Times New Roman" w:cs="Times New Roman"/>
                <w:b/>
                <w:sz w:val="24"/>
                <w:szCs w:val="24"/>
              </w:rPr>
              <w:t xml:space="preserve">Дотации бюджетам бюджетной системы Российской Федерации </w:t>
            </w:r>
          </w:p>
        </w:tc>
        <w:tc>
          <w:tcPr>
            <w:tcW w:w="1843"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spacing w:after="0" w:line="240" w:lineRule="auto"/>
              <w:jc w:val="center"/>
              <w:rPr>
                <w:rFonts w:ascii="Times New Roman" w:hAnsi="Times New Roman" w:cs="Times New Roman"/>
                <w:sz w:val="24"/>
                <w:szCs w:val="24"/>
              </w:rPr>
            </w:pPr>
            <w:r w:rsidRPr="0049712C">
              <w:rPr>
                <w:rFonts w:ascii="Times New Roman" w:hAnsi="Times New Roman" w:cs="Times New Roman"/>
                <w:b/>
                <w:sz w:val="24"/>
                <w:szCs w:val="24"/>
              </w:rPr>
              <w:t>10223,8</w:t>
            </w:r>
          </w:p>
        </w:tc>
      </w:tr>
      <w:tr w:rsidR="00F05923" w:rsidRPr="0049712C" w:rsidTr="00F05923">
        <w:trPr>
          <w:trHeight w:val="469"/>
        </w:trPr>
        <w:tc>
          <w:tcPr>
            <w:tcW w:w="2760" w:type="dxa"/>
            <w:tcBorders>
              <w:top w:val="single" w:sz="4" w:space="0" w:color="auto"/>
              <w:left w:val="single" w:sz="4" w:space="0" w:color="auto"/>
              <w:bottom w:val="single" w:sz="4" w:space="0" w:color="auto"/>
              <w:right w:val="single" w:sz="4" w:space="0" w:color="auto"/>
            </w:tcBorders>
            <w:vAlign w:val="center"/>
            <w:hideMark/>
          </w:tcPr>
          <w:p w:rsidR="00F05923" w:rsidRPr="0049712C" w:rsidRDefault="00F05923" w:rsidP="00F05923">
            <w:pPr>
              <w:spacing w:after="0" w:line="240" w:lineRule="auto"/>
              <w:jc w:val="both"/>
              <w:rPr>
                <w:rFonts w:ascii="Times New Roman" w:hAnsi="Times New Roman" w:cs="Times New Roman"/>
                <w:sz w:val="24"/>
                <w:szCs w:val="24"/>
                <w:lang w:val="en-US"/>
              </w:rPr>
            </w:pPr>
            <w:r w:rsidRPr="0049712C">
              <w:rPr>
                <w:rFonts w:ascii="Times New Roman" w:hAnsi="Times New Roman" w:cs="Times New Roman"/>
                <w:sz w:val="24"/>
                <w:szCs w:val="24"/>
              </w:rPr>
              <w:t>2 02 16001 0</w:t>
            </w:r>
            <w:r w:rsidRPr="0049712C">
              <w:rPr>
                <w:rFonts w:ascii="Times New Roman" w:hAnsi="Times New Roman" w:cs="Times New Roman"/>
                <w:sz w:val="24"/>
                <w:szCs w:val="24"/>
                <w:lang w:val="en-US"/>
              </w:rPr>
              <w:t>0</w:t>
            </w:r>
            <w:r w:rsidRPr="0049712C">
              <w:rPr>
                <w:rFonts w:ascii="Times New Roman" w:hAnsi="Times New Roman" w:cs="Times New Roman"/>
                <w:sz w:val="24"/>
                <w:szCs w:val="24"/>
              </w:rPr>
              <w:t xml:space="preserve"> 0000 15</w:t>
            </w:r>
            <w:r w:rsidRPr="0049712C">
              <w:rPr>
                <w:rFonts w:ascii="Times New Roman" w:hAnsi="Times New Roman" w:cs="Times New Roman"/>
                <w:sz w:val="24"/>
                <w:szCs w:val="24"/>
                <w:lang w:val="en-US"/>
              </w:rPr>
              <w:t>0</w:t>
            </w:r>
          </w:p>
        </w:tc>
        <w:tc>
          <w:tcPr>
            <w:tcW w:w="5740"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spacing w:after="0" w:line="240" w:lineRule="auto"/>
              <w:jc w:val="both"/>
              <w:rPr>
                <w:rFonts w:ascii="Times New Roman" w:hAnsi="Times New Roman" w:cs="Times New Roman"/>
                <w:sz w:val="24"/>
                <w:szCs w:val="24"/>
              </w:rPr>
            </w:pPr>
            <w:r w:rsidRPr="0049712C">
              <w:rPr>
                <w:rFonts w:ascii="Times New Roman" w:hAnsi="Times New Roman" w:cs="Times New Roman"/>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843"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spacing w:after="0" w:line="240" w:lineRule="auto"/>
              <w:jc w:val="center"/>
              <w:rPr>
                <w:rFonts w:ascii="Times New Roman" w:hAnsi="Times New Roman" w:cs="Times New Roman"/>
                <w:sz w:val="24"/>
                <w:szCs w:val="24"/>
              </w:rPr>
            </w:pPr>
            <w:r w:rsidRPr="0049712C">
              <w:rPr>
                <w:rFonts w:ascii="Times New Roman" w:hAnsi="Times New Roman" w:cs="Times New Roman"/>
                <w:sz w:val="24"/>
                <w:szCs w:val="24"/>
              </w:rPr>
              <w:t>10223,8</w:t>
            </w:r>
          </w:p>
        </w:tc>
      </w:tr>
      <w:tr w:rsidR="00F05923" w:rsidRPr="0049712C" w:rsidTr="00F05923">
        <w:trPr>
          <w:trHeight w:val="469"/>
        </w:trPr>
        <w:tc>
          <w:tcPr>
            <w:tcW w:w="276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spacing w:after="0" w:line="240" w:lineRule="auto"/>
              <w:jc w:val="both"/>
              <w:rPr>
                <w:rFonts w:ascii="Times New Roman" w:hAnsi="Times New Roman" w:cs="Times New Roman"/>
                <w:sz w:val="24"/>
                <w:szCs w:val="24"/>
                <w:lang w:val="en-US"/>
              </w:rPr>
            </w:pPr>
            <w:r w:rsidRPr="0049712C">
              <w:rPr>
                <w:rFonts w:ascii="Times New Roman" w:hAnsi="Times New Roman" w:cs="Times New Roman"/>
                <w:sz w:val="24"/>
                <w:szCs w:val="24"/>
              </w:rPr>
              <w:t>2 02 16001 1</w:t>
            </w:r>
            <w:r w:rsidRPr="0049712C">
              <w:rPr>
                <w:rFonts w:ascii="Times New Roman" w:hAnsi="Times New Roman" w:cs="Times New Roman"/>
                <w:sz w:val="24"/>
                <w:szCs w:val="24"/>
                <w:lang w:val="en-US"/>
              </w:rPr>
              <w:t>3</w:t>
            </w:r>
            <w:r w:rsidRPr="0049712C">
              <w:rPr>
                <w:rFonts w:ascii="Times New Roman" w:hAnsi="Times New Roman" w:cs="Times New Roman"/>
                <w:sz w:val="24"/>
                <w:szCs w:val="24"/>
              </w:rPr>
              <w:t xml:space="preserve"> 0000 15</w:t>
            </w:r>
            <w:r w:rsidRPr="0049712C">
              <w:rPr>
                <w:rFonts w:ascii="Times New Roman" w:hAnsi="Times New Roman" w:cs="Times New Roman"/>
                <w:sz w:val="24"/>
                <w:szCs w:val="24"/>
                <w:lang w:val="en-US"/>
              </w:rPr>
              <w:t>0</w:t>
            </w:r>
          </w:p>
        </w:tc>
        <w:tc>
          <w:tcPr>
            <w:tcW w:w="5740" w:type="dxa"/>
            <w:tcBorders>
              <w:top w:val="single" w:sz="4" w:space="0" w:color="auto"/>
              <w:left w:val="single" w:sz="4" w:space="0" w:color="auto"/>
              <w:bottom w:val="single" w:sz="4" w:space="0" w:color="auto"/>
              <w:right w:val="single" w:sz="4" w:space="0" w:color="auto"/>
            </w:tcBorders>
          </w:tcPr>
          <w:p w:rsidR="00F05923" w:rsidRPr="0049712C" w:rsidRDefault="00F05923" w:rsidP="00F05923">
            <w:pPr>
              <w:spacing w:after="0" w:line="240" w:lineRule="auto"/>
              <w:jc w:val="both"/>
              <w:rPr>
                <w:rFonts w:ascii="Times New Roman" w:hAnsi="Times New Roman" w:cs="Times New Roman"/>
                <w:sz w:val="24"/>
                <w:szCs w:val="24"/>
              </w:rPr>
            </w:pPr>
            <w:r w:rsidRPr="0049712C">
              <w:rPr>
                <w:rFonts w:ascii="Times New Roman" w:hAnsi="Times New Roman" w:cs="Times New Roman"/>
                <w:sz w:val="24"/>
                <w:szCs w:val="24"/>
              </w:rPr>
              <w:t>Дотации бюджетам городских поселений на выравнивание бюджетной обеспеченности из бюджетов муниципальных районов</w:t>
            </w:r>
          </w:p>
        </w:tc>
        <w:tc>
          <w:tcPr>
            <w:tcW w:w="1843"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spacing w:after="0" w:line="240" w:lineRule="auto"/>
              <w:jc w:val="center"/>
              <w:rPr>
                <w:rFonts w:ascii="Times New Roman" w:hAnsi="Times New Roman" w:cs="Times New Roman"/>
                <w:sz w:val="24"/>
                <w:szCs w:val="24"/>
              </w:rPr>
            </w:pPr>
            <w:r w:rsidRPr="0049712C">
              <w:rPr>
                <w:rFonts w:ascii="Times New Roman" w:hAnsi="Times New Roman" w:cs="Times New Roman"/>
                <w:sz w:val="24"/>
                <w:szCs w:val="24"/>
              </w:rPr>
              <w:t>10223,8</w:t>
            </w:r>
          </w:p>
        </w:tc>
      </w:tr>
    </w:tbl>
    <w:p w:rsidR="0049712C" w:rsidRDefault="0049712C" w:rsidP="00F05923">
      <w:pPr>
        <w:spacing w:after="0" w:line="240" w:lineRule="auto"/>
        <w:ind w:left="5670"/>
        <w:rPr>
          <w:rFonts w:ascii="Times New Roman" w:eastAsia="Times New Roman" w:hAnsi="Times New Roman" w:cs="Times New Roman"/>
          <w:sz w:val="24"/>
          <w:szCs w:val="24"/>
          <w:lang w:eastAsia="ru-RU"/>
        </w:rPr>
      </w:pPr>
    </w:p>
    <w:p w:rsidR="00F05923" w:rsidRPr="005146DF" w:rsidRDefault="00F05923" w:rsidP="00F05923">
      <w:pPr>
        <w:spacing w:after="0" w:line="240" w:lineRule="auto"/>
        <w:ind w:left="6237"/>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Приложение 6</w:t>
      </w:r>
    </w:p>
    <w:p w:rsidR="00F05923" w:rsidRPr="005146DF" w:rsidRDefault="00F05923" w:rsidP="00F05923">
      <w:pPr>
        <w:spacing w:after="0" w:line="240" w:lineRule="auto"/>
        <w:ind w:left="6237"/>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к решению Совета депутатов</w:t>
      </w:r>
    </w:p>
    <w:p w:rsidR="00F05923" w:rsidRPr="005146DF" w:rsidRDefault="00F05923" w:rsidP="00F05923">
      <w:pPr>
        <w:spacing w:after="0" w:line="240" w:lineRule="auto"/>
        <w:ind w:left="6237"/>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Велижского городского поселения</w:t>
      </w:r>
    </w:p>
    <w:p w:rsidR="00F05923" w:rsidRPr="005146DF" w:rsidRDefault="00F05923" w:rsidP="00F05923">
      <w:pPr>
        <w:spacing w:after="0" w:line="240" w:lineRule="auto"/>
        <w:ind w:left="6237"/>
        <w:rPr>
          <w:rFonts w:ascii="Times New Roman" w:eastAsia="Times New Roman" w:hAnsi="Times New Roman" w:cs="Times New Roman"/>
          <w:sz w:val="24"/>
          <w:szCs w:val="24"/>
          <w:lang w:eastAsia="ru-RU"/>
        </w:rPr>
      </w:pPr>
      <w:r w:rsidRPr="005146DF">
        <w:rPr>
          <w:rFonts w:ascii="Times New Roman" w:eastAsia="Times New Roman" w:hAnsi="Times New Roman" w:cs="Times New Roman"/>
          <w:sz w:val="24"/>
          <w:szCs w:val="24"/>
          <w:lang w:eastAsia="ru-RU"/>
        </w:rPr>
        <w:t xml:space="preserve">от «____» декабря 2021 г. № ____ </w:t>
      </w:r>
    </w:p>
    <w:p w:rsidR="00F05923" w:rsidRPr="005146DF" w:rsidRDefault="00F05923" w:rsidP="00F05923">
      <w:pPr>
        <w:spacing w:after="0" w:line="240" w:lineRule="auto"/>
        <w:jc w:val="right"/>
        <w:rPr>
          <w:rFonts w:ascii="Times New Roman" w:eastAsia="Times New Roman" w:hAnsi="Times New Roman" w:cs="Times New Roman"/>
          <w:sz w:val="24"/>
          <w:szCs w:val="24"/>
          <w:lang w:eastAsia="ru-RU"/>
        </w:rPr>
      </w:pPr>
    </w:p>
    <w:p w:rsidR="00F05923" w:rsidRPr="0049712C" w:rsidRDefault="00F05923" w:rsidP="00F05923">
      <w:pPr>
        <w:spacing w:after="0" w:line="240" w:lineRule="auto"/>
        <w:jc w:val="center"/>
        <w:rPr>
          <w:rFonts w:ascii="Times New Roman" w:eastAsia="Times New Roman" w:hAnsi="Times New Roman" w:cs="Times New Roman"/>
          <w:sz w:val="24"/>
          <w:szCs w:val="24"/>
          <w:lang w:eastAsia="ru-RU"/>
        </w:rPr>
      </w:pPr>
      <w:r w:rsidRPr="0049712C">
        <w:rPr>
          <w:rFonts w:ascii="Times New Roman" w:eastAsia="Times New Roman" w:hAnsi="Times New Roman" w:cs="Times New Roman"/>
          <w:b/>
          <w:sz w:val="24"/>
          <w:szCs w:val="24"/>
          <w:lang w:eastAsia="ru-RU"/>
        </w:rPr>
        <w:t>ПРОГНОЗИРУЕМЫЕ БЕЗВОЗМЕЗДНЫЕ ПОСТУПЛЕНИЯ В МЕСТНЫЙ БЮДЖЕТ НА ПЛАНОВЫЙ ПЕРИОД 2023 и 2024 годов</w:t>
      </w:r>
    </w:p>
    <w:tbl>
      <w:tblPr>
        <w:tblW w:w="10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4969"/>
        <w:gridCol w:w="1417"/>
        <w:gridCol w:w="1486"/>
      </w:tblGrid>
      <w:tr w:rsidR="00F05923" w:rsidRPr="0049712C" w:rsidTr="00F05923">
        <w:trPr>
          <w:trHeight w:val="332"/>
        </w:trPr>
        <w:tc>
          <w:tcPr>
            <w:tcW w:w="2828" w:type="dxa"/>
            <w:tcBorders>
              <w:top w:val="single" w:sz="4" w:space="0" w:color="auto"/>
              <w:left w:val="single" w:sz="4" w:space="0" w:color="auto"/>
              <w:bottom w:val="single" w:sz="4" w:space="0" w:color="auto"/>
              <w:right w:val="single" w:sz="4" w:space="0" w:color="auto"/>
            </w:tcBorders>
            <w:vAlign w:val="center"/>
            <w:hideMark/>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Код</w:t>
            </w:r>
          </w:p>
        </w:tc>
        <w:tc>
          <w:tcPr>
            <w:tcW w:w="4969" w:type="dxa"/>
            <w:tcBorders>
              <w:top w:val="single" w:sz="4" w:space="0" w:color="auto"/>
              <w:left w:val="single" w:sz="4" w:space="0" w:color="auto"/>
              <w:bottom w:val="single" w:sz="4" w:space="0" w:color="auto"/>
              <w:right w:val="single" w:sz="4" w:space="0" w:color="auto"/>
            </w:tcBorders>
            <w:vAlign w:val="center"/>
            <w:hideMark/>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Наименование вида (подвида) доходов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F05923" w:rsidRPr="0049712C" w:rsidRDefault="00F05923" w:rsidP="00F05923">
            <w:pPr>
              <w:spacing w:after="0" w:line="276" w:lineRule="auto"/>
              <w:jc w:val="center"/>
              <w:rPr>
                <w:rFonts w:ascii="Times New Roman" w:eastAsia="Times New Roman" w:hAnsi="Times New Roman" w:cs="Times New Roman"/>
                <w:b/>
                <w:sz w:val="24"/>
                <w:szCs w:val="24"/>
              </w:rPr>
            </w:pPr>
            <w:r w:rsidRPr="0049712C">
              <w:rPr>
                <w:rFonts w:ascii="Times New Roman" w:eastAsia="Times New Roman" w:hAnsi="Times New Roman" w:cs="Times New Roman"/>
                <w:b/>
                <w:sz w:val="24"/>
                <w:szCs w:val="24"/>
              </w:rPr>
              <w:t>Сумма на 2023 г. (тыс. руб.)</w:t>
            </w:r>
          </w:p>
        </w:tc>
        <w:tc>
          <w:tcPr>
            <w:tcW w:w="148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spacing w:after="0" w:line="276" w:lineRule="auto"/>
              <w:jc w:val="center"/>
              <w:rPr>
                <w:rFonts w:ascii="Times New Roman" w:eastAsia="Times New Roman" w:hAnsi="Times New Roman" w:cs="Times New Roman"/>
                <w:b/>
                <w:sz w:val="24"/>
                <w:szCs w:val="24"/>
              </w:rPr>
            </w:pPr>
            <w:r w:rsidRPr="0049712C">
              <w:rPr>
                <w:rFonts w:ascii="Times New Roman" w:eastAsia="Times New Roman" w:hAnsi="Times New Roman" w:cs="Times New Roman"/>
                <w:b/>
                <w:sz w:val="24"/>
                <w:szCs w:val="24"/>
              </w:rPr>
              <w:t>Сумма на 2024 г. (тыс. руб.)</w:t>
            </w:r>
          </w:p>
        </w:tc>
      </w:tr>
      <w:tr w:rsidR="00F05923" w:rsidRPr="0049712C" w:rsidTr="00F05923">
        <w:trPr>
          <w:trHeight w:val="332"/>
        </w:trPr>
        <w:tc>
          <w:tcPr>
            <w:tcW w:w="2828"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1</w:t>
            </w:r>
          </w:p>
        </w:tc>
        <w:tc>
          <w:tcPr>
            <w:tcW w:w="4969"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3</w:t>
            </w:r>
          </w:p>
        </w:tc>
        <w:tc>
          <w:tcPr>
            <w:tcW w:w="1486" w:type="dxa"/>
            <w:tcBorders>
              <w:top w:val="single" w:sz="4" w:space="0" w:color="auto"/>
              <w:left w:val="single" w:sz="4" w:space="0" w:color="auto"/>
              <w:bottom w:val="single" w:sz="4" w:space="0" w:color="auto"/>
              <w:right w:val="single" w:sz="4" w:space="0" w:color="auto"/>
            </w:tcBorders>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4</w:t>
            </w:r>
          </w:p>
        </w:tc>
      </w:tr>
      <w:tr w:rsidR="00F05923" w:rsidRPr="0049712C" w:rsidTr="00F05923">
        <w:trPr>
          <w:trHeight w:val="332"/>
        </w:trPr>
        <w:tc>
          <w:tcPr>
            <w:tcW w:w="2828" w:type="dxa"/>
            <w:tcBorders>
              <w:top w:val="single" w:sz="4" w:space="0" w:color="auto"/>
              <w:left w:val="single" w:sz="4" w:space="0" w:color="auto"/>
              <w:bottom w:val="single" w:sz="4" w:space="0" w:color="auto"/>
              <w:right w:val="single" w:sz="4" w:space="0" w:color="auto"/>
            </w:tcBorders>
            <w:vAlign w:val="center"/>
            <w:hideMark/>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2 00 00000 00 0000 000</w:t>
            </w:r>
          </w:p>
        </w:tc>
        <w:tc>
          <w:tcPr>
            <w:tcW w:w="4969"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10049,1</w:t>
            </w:r>
          </w:p>
        </w:tc>
        <w:tc>
          <w:tcPr>
            <w:tcW w:w="148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9804,4</w:t>
            </w:r>
          </w:p>
        </w:tc>
      </w:tr>
      <w:tr w:rsidR="00F05923" w:rsidRPr="0049712C" w:rsidTr="00F05923">
        <w:trPr>
          <w:trHeight w:val="332"/>
        </w:trPr>
        <w:tc>
          <w:tcPr>
            <w:tcW w:w="2828"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2 02 00000 00 0000 000</w:t>
            </w:r>
          </w:p>
        </w:tc>
        <w:tc>
          <w:tcPr>
            <w:tcW w:w="4969" w:type="dxa"/>
            <w:tcBorders>
              <w:top w:val="single" w:sz="4" w:space="0" w:color="auto"/>
              <w:left w:val="single" w:sz="4" w:space="0" w:color="auto"/>
              <w:bottom w:val="single" w:sz="4" w:space="0" w:color="auto"/>
              <w:right w:val="single" w:sz="4" w:space="0" w:color="auto"/>
            </w:tcBorders>
          </w:tcPr>
          <w:p w:rsidR="00F05923" w:rsidRPr="0049712C" w:rsidRDefault="00F05923" w:rsidP="00F0592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9712C">
              <w:rPr>
                <w:rFonts w:ascii="Times New Roman" w:eastAsia="Times New Roman" w:hAnsi="Times New Roman" w:cs="Times New Roman"/>
                <w:sz w:val="24"/>
                <w:szCs w:val="24"/>
                <w:lang w:eastAsia="ru-RU"/>
              </w:rPr>
              <w:t>10049,1</w:t>
            </w:r>
          </w:p>
        </w:tc>
        <w:tc>
          <w:tcPr>
            <w:tcW w:w="148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12C">
              <w:rPr>
                <w:rFonts w:ascii="Times New Roman" w:eastAsia="Times New Roman" w:hAnsi="Times New Roman" w:cs="Times New Roman"/>
                <w:sz w:val="24"/>
                <w:szCs w:val="24"/>
                <w:lang w:eastAsia="ru-RU"/>
              </w:rPr>
              <w:t>9804,4</w:t>
            </w:r>
          </w:p>
        </w:tc>
      </w:tr>
      <w:tr w:rsidR="00F05923" w:rsidRPr="0049712C" w:rsidTr="00F05923">
        <w:trPr>
          <w:trHeight w:val="570"/>
        </w:trPr>
        <w:tc>
          <w:tcPr>
            <w:tcW w:w="2828" w:type="dxa"/>
            <w:tcBorders>
              <w:top w:val="single" w:sz="4" w:space="0" w:color="auto"/>
              <w:left w:val="single" w:sz="4" w:space="0" w:color="auto"/>
              <w:bottom w:val="single" w:sz="4" w:space="0" w:color="auto"/>
              <w:right w:val="single" w:sz="4" w:space="0" w:color="auto"/>
            </w:tcBorders>
            <w:vAlign w:val="center"/>
            <w:hideMark/>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2 02 10000 00 0000 150</w:t>
            </w:r>
          </w:p>
        </w:tc>
        <w:tc>
          <w:tcPr>
            <w:tcW w:w="4969"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 xml:space="preserve">Дотации бюджетам бюджетной системы Российской Федерации </w:t>
            </w:r>
          </w:p>
        </w:tc>
        <w:tc>
          <w:tcPr>
            <w:tcW w:w="1417"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49712C">
              <w:rPr>
                <w:rFonts w:ascii="Times New Roman" w:eastAsia="Times New Roman" w:hAnsi="Times New Roman" w:cs="Times New Roman"/>
                <w:b/>
                <w:sz w:val="24"/>
                <w:szCs w:val="24"/>
                <w:lang w:eastAsia="ru-RU"/>
              </w:rPr>
              <w:t>10049,1</w:t>
            </w:r>
          </w:p>
        </w:tc>
        <w:tc>
          <w:tcPr>
            <w:tcW w:w="148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9712C">
              <w:rPr>
                <w:rFonts w:ascii="Times New Roman" w:eastAsia="Times New Roman" w:hAnsi="Times New Roman" w:cs="Times New Roman"/>
                <w:b/>
                <w:sz w:val="24"/>
                <w:szCs w:val="24"/>
                <w:lang w:eastAsia="ru-RU"/>
              </w:rPr>
              <w:t>9804,4</w:t>
            </w:r>
          </w:p>
        </w:tc>
      </w:tr>
      <w:tr w:rsidR="00F05923" w:rsidRPr="0049712C" w:rsidTr="00F05923">
        <w:trPr>
          <w:trHeight w:val="462"/>
        </w:trPr>
        <w:tc>
          <w:tcPr>
            <w:tcW w:w="2828" w:type="dxa"/>
            <w:tcBorders>
              <w:top w:val="single" w:sz="4" w:space="0" w:color="auto"/>
              <w:left w:val="single" w:sz="4" w:space="0" w:color="auto"/>
              <w:bottom w:val="single" w:sz="4" w:space="0" w:color="auto"/>
              <w:right w:val="single" w:sz="4" w:space="0" w:color="auto"/>
            </w:tcBorders>
            <w:vAlign w:val="center"/>
            <w:hideMark/>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12C">
              <w:rPr>
                <w:rFonts w:ascii="Times New Roman" w:eastAsia="Times New Roman" w:hAnsi="Times New Roman" w:cs="Times New Roman"/>
                <w:sz w:val="24"/>
                <w:szCs w:val="24"/>
                <w:lang w:eastAsia="ru-RU"/>
              </w:rPr>
              <w:t>2 02 16001 0</w:t>
            </w:r>
            <w:r w:rsidRPr="0049712C">
              <w:rPr>
                <w:rFonts w:ascii="Times New Roman" w:eastAsia="Times New Roman" w:hAnsi="Times New Roman" w:cs="Times New Roman"/>
                <w:sz w:val="24"/>
                <w:szCs w:val="24"/>
                <w:lang w:val="en-US" w:eastAsia="ru-RU"/>
              </w:rPr>
              <w:t>0</w:t>
            </w:r>
            <w:r w:rsidRPr="0049712C">
              <w:rPr>
                <w:rFonts w:ascii="Times New Roman" w:eastAsia="Times New Roman" w:hAnsi="Times New Roman" w:cs="Times New Roman"/>
                <w:sz w:val="24"/>
                <w:szCs w:val="24"/>
                <w:lang w:eastAsia="ru-RU"/>
              </w:rPr>
              <w:t xml:space="preserve"> 0000 150</w:t>
            </w:r>
          </w:p>
        </w:tc>
        <w:tc>
          <w:tcPr>
            <w:tcW w:w="4969" w:type="dxa"/>
            <w:tcBorders>
              <w:top w:val="single" w:sz="4" w:space="0" w:color="auto"/>
              <w:left w:val="single" w:sz="4" w:space="0" w:color="auto"/>
              <w:bottom w:val="single" w:sz="4" w:space="0" w:color="auto"/>
              <w:right w:val="single" w:sz="4" w:space="0" w:color="auto"/>
            </w:tcBorders>
            <w:hideMark/>
          </w:tcPr>
          <w:p w:rsidR="00F05923" w:rsidRPr="0049712C" w:rsidRDefault="00F05923" w:rsidP="00F059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712C">
              <w:rPr>
                <w:rFonts w:ascii="Times New Roman" w:eastAsia="Times New Roman" w:hAnsi="Times New Roman" w:cs="Times New Roman"/>
                <w:sz w:val="24"/>
                <w:szCs w:val="24"/>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7"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9712C">
              <w:rPr>
                <w:rFonts w:ascii="Times New Roman" w:eastAsia="Times New Roman" w:hAnsi="Times New Roman" w:cs="Times New Roman"/>
                <w:sz w:val="24"/>
                <w:szCs w:val="24"/>
                <w:lang w:eastAsia="ru-RU"/>
              </w:rPr>
              <w:t>10049,1</w:t>
            </w:r>
          </w:p>
        </w:tc>
        <w:tc>
          <w:tcPr>
            <w:tcW w:w="148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12C">
              <w:rPr>
                <w:rFonts w:ascii="Times New Roman" w:eastAsia="Times New Roman" w:hAnsi="Times New Roman" w:cs="Times New Roman"/>
                <w:sz w:val="24"/>
                <w:szCs w:val="24"/>
                <w:lang w:eastAsia="ru-RU"/>
              </w:rPr>
              <w:t>9804,4</w:t>
            </w:r>
          </w:p>
        </w:tc>
      </w:tr>
      <w:tr w:rsidR="00F05923" w:rsidRPr="0049712C" w:rsidTr="00F05923">
        <w:trPr>
          <w:trHeight w:val="462"/>
        </w:trPr>
        <w:tc>
          <w:tcPr>
            <w:tcW w:w="2828"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12C">
              <w:rPr>
                <w:rFonts w:ascii="Times New Roman" w:eastAsia="Times New Roman" w:hAnsi="Times New Roman" w:cs="Times New Roman"/>
                <w:sz w:val="24"/>
                <w:szCs w:val="24"/>
                <w:lang w:eastAsia="ru-RU"/>
              </w:rPr>
              <w:t>2 02 16001 1</w:t>
            </w:r>
            <w:r w:rsidRPr="0049712C">
              <w:rPr>
                <w:rFonts w:ascii="Times New Roman" w:eastAsia="Times New Roman" w:hAnsi="Times New Roman" w:cs="Times New Roman"/>
                <w:sz w:val="24"/>
                <w:szCs w:val="24"/>
                <w:lang w:val="en-US" w:eastAsia="ru-RU"/>
              </w:rPr>
              <w:t>3</w:t>
            </w:r>
            <w:r w:rsidRPr="0049712C">
              <w:rPr>
                <w:rFonts w:ascii="Times New Roman" w:eastAsia="Times New Roman" w:hAnsi="Times New Roman" w:cs="Times New Roman"/>
                <w:sz w:val="24"/>
                <w:szCs w:val="24"/>
                <w:lang w:eastAsia="ru-RU"/>
              </w:rPr>
              <w:t xml:space="preserve"> 0000 150</w:t>
            </w:r>
          </w:p>
        </w:tc>
        <w:tc>
          <w:tcPr>
            <w:tcW w:w="4969" w:type="dxa"/>
            <w:tcBorders>
              <w:top w:val="single" w:sz="4" w:space="0" w:color="auto"/>
              <w:left w:val="single" w:sz="4" w:space="0" w:color="auto"/>
              <w:bottom w:val="single" w:sz="4" w:space="0" w:color="auto"/>
              <w:right w:val="single" w:sz="4" w:space="0" w:color="auto"/>
            </w:tcBorders>
          </w:tcPr>
          <w:p w:rsidR="00F05923" w:rsidRPr="0049712C" w:rsidRDefault="00F05923" w:rsidP="00F059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712C">
              <w:rPr>
                <w:rFonts w:ascii="Times New Roman" w:eastAsia="Times New Roman" w:hAnsi="Times New Roman" w:cs="Times New Roman"/>
                <w:sz w:val="24"/>
                <w:szCs w:val="24"/>
                <w:lang w:eastAsia="ru-RU"/>
              </w:rPr>
              <w:t>Дотации бюджетам городских поселений на выравнивание бюджетной обеспеченности из бюджетов муниципальных районов</w:t>
            </w:r>
          </w:p>
        </w:tc>
        <w:tc>
          <w:tcPr>
            <w:tcW w:w="1417"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9712C">
              <w:rPr>
                <w:rFonts w:ascii="Times New Roman" w:eastAsia="Times New Roman" w:hAnsi="Times New Roman" w:cs="Times New Roman"/>
                <w:sz w:val="24"/>
                <w:szCs w:val="24"/>
                <w:lang w:eastAsia="ru-RU"/>
              </w:rPr>
              <w:t>10049,1</w:t>
            </w:r>
          </w:p>
        </w:tc>
        <w:tc>
          <w:tcPr>
            <w:tcW w:w="1486"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F059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712C">
              <w:rPr>
                <w:rFonts w:ascii="Times New Roman" w:eastAsia="Times New Roman" w:hAnsi="Times New Roman" w:cs="Times New Roman"/>
                <w:sz w:val="24"/>
                <w:szCs w:val="24"/>
                <w:lang w:eastAsia="ru-RU"/>
              </w:rPr>
              <w:t>9804,4</w:t>
            </w:r>
          </w:p>
        </w:tc>
      </w:tr>
    </w:tbl>
    <w:p w:rsidR="00F05923" w:rsidRPr="005146DF" w:rsidRDefault="00F05923" w:rsidP="00F05923">
      <w:pPr>
        <w:spacing w:after="0" w:line="240" w:lineRule="auto"/>
        <w:jc w:val="both"/>
        <w:rPr>
          <w:rFonts w:ascii="Times New Roman" w:hAnsi="Times New Roman" w:cs="Times New Roman"/>
        </w:rPr>
      </w:pP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Приложение 7</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к решению Совета депутатов</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Велижского городского поселения</w:t>
      </w:r>
    </w:p>
    <w:p w:rsidR="00F05923" w:rsidRPr="005146DF" w:rsidRDefault="00F05923" w:rsidP="00F05923">
      <w:pPr>
        <w:spacing w:after="0" w:line="240" w:lineRule="auto"/>
        <w:ind w:left="6237"/>
        <w:jc w:val="both"/>
        <w:rPr>
          <w:rFonts w:ascii="Times New Roman" w:hAnsi="Times New Roman" w:cs="Times New Roman"/>
        </w:rPr>
      </w:pPr>
      <w:r w:rsidRPr="005146DF">
        <w:rPr>
          <w:rFonts w:ascii="Times New Roman" w:hAnsi="Times New Roman" w:cs="Times New Roman"/>
        </w:rPr>
        <w:t>от «____» декабря 2021 г. № ____</w:t>
      </w:r>
    </w:p>
    <w:p w:rsidR="00F05923" w:rsidRPr="005146DF" w:rsidRDefault="00F05923" w:rsidP="00F05923">
      <w:pPr>
        <w:spacing w:after="0" w:line="240" w:lineRule="auto"/>
        <w:jc w:val="both"/>
        <w:rPr>
          <w:rFonts w:ascii="Times New Roman" w:hAnsi="Times New Roman" w:cs="Times New Roman"/>
        </w:rPr>
      </w:pPr>
    </w:p>
    <w:p w:rsidR="00F05923" w:rsidRPr="0049712C" w:rsidRDefault="00F05923" w:rsidP="00F05923">
      <w:pPr>
        <w:spacing w:after="0"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2022 год</w:t>
      </w:r>
    </w:p>
    <w:tbl>
      <w:tblPr>
        <w:tblStyle w:val="a3"/>
        <w:tblW w:w="10273" w:type="dxa"/>
        <w:tblInd w:w="421" w:type="dxa"/>
        <w:tblLook w:val="04A0" w:firstRow="1" w:lastRow="0" w:firstColumn="1" w:lastColumn="0" w:noHBand="0" w:noVBand="1"/>
      </w:tblPr>
      <w:tblGrid>
        <w:gridCol w:w="5386"/>
        <w:gridCol w:w="525"/>
        <w:gridCol w:w="550"/>
        <w:gridCol w:w="1760"/>
        <w:gridCol w:w="576"/>
        <w:gridCol w:w="1476"/>
      </w:tblGrid>
      <w:tr w:rsidR="00F05923" w:rsidRPr="0049712C" w:rsidTr="0049712C">
        <w:trPr>
          <w:cantSplit/>
          <w:trHeight w:val="1293"/>
        </w:trPr>
        <w:tc>
          <w:tcPr>
            <w:tcW w:w="5386" w:type="dxa"/>
            <w:vAlign w:val="center"/>
          </w:tcPr>
          <w:p w:rsidR="00F05923" w:rsidRPr="0049712C" w:rsidRDefault="00F05923" w:rsidP="0049712C">
            <w:pPr>
              <w:jc w:val="center"/>
              <w:rPr>
                <w:rFonts w:ascii="Times New Roman" w:hAnsi="Times New Roman" w:cs="Times New Roman"/>
                <w:b/>
                <w:szCs w:val="24"/>
              </w:rPr>
            </w:pPr>
            <w:r w:rsidRPr="0049712C">
              <w:rPr>
                <w:rFonts w:ascii="Times New Roman" w:hAnsi="Times New Roman" w:cs="Times New Roman"/>
                <w:b/>
                <w:szCs w:val="24"/>
              </w:rPr>
              <w:lastRenderedPageBreak/>
              <w:br w:type="page"/>
              <w:t>Наименование показателя</w:t>
            </w:r>
          </w:p>
        </w:tc>
        <w:tc>
          <w:tcPr>
            <w:tcW w:w="525" w:type="dxa"/>
            <w:textDirection w:val="btLr"/>
            <w:vAlign w:val="center"/>
          </w:tcPr>
          <w:p w:rsidR="00F05923" w:rsidRPr="0049712C" w:rsidRDefault="00F05923" w:rsidP="0049712C">
            <w:pPr>
              <w:jc w:val="center"/>
              <w:rPr>
                <w:rFonts w:ascii="Times New Roman" w:hAnsi="Times New Roman" w:cs="Times New Roman"/>
                <w:b/>
                <w:szCs w:val="24"/>
              </w:rPr>
            </w:pPr>
            <w:r w:rsidRPr="0049712C">
              <w:rPr>
                <w:rFonts w:ascii="Times New Roman" w:hAnsi="Times New Roman" w:cs="Times New Roman"/>
                <w:b/>
                <w:szCs w:val="24"/>
              </w:rPr>
              <w:t>Раздел</w:t>
            </w:r>
          </w:p>
        </w:tc>
        <w:tc>
          <w:tcPr>
            <w:tcW w:w="550" w:type="dxa"/>
            <w:textDirection w:val="btLr"/>
            <w:vAlign w:val="center"/>
          </w:tcPr>
          <w:p w:rsidR="00F05923" w:rsidRPr="0049712C" w:rsidRDefault="00F05923" w:rsidP="0049712C">
            <w:pPr>
              <w:jc w:val="center"/>
              <w:rPr>
                <w:rFonts w:ascii="Times New Roman" w:hAnsi="Times New Roman" w:cs="Times New Roman"/>
                <w:b/>
                <w:szCs w:val="24"/>
              </w:rPr>
            </w:pPr>
            <w:r w:rsidRPr="0049712C">
              <w:rPr>
                <w:rFonts w:ascii="Times New Roman" w:hAnsi="Times New Roman" w:cs="Times New Roman"/>
                <w:b/>
                <w:szCs w:val="24"/>
              </w:rPr>
              <w:t>Подраздел</w:t>
            </w:r>
          </w:p>
        </w:tc>
        <w:tc>
          <w:tcPr>
            <w:tcW w:w="1760" w:type="dxa"/>
            <w:textDirection w:val="btLr"/>
            <w:vAlign w:val="center"/>
          </w:tcPr>
          <w:p w:rsidR="00F05923" w:rsidRPr="0049712C" w:rsidRDefault="00F05923" w:rsidP="0049712C">
            <w:pPr>
              <w:jc w:val="center"/>
              <w:rPr>
                <w:rFonts w:ascii="Times New Roman" w:hAnsi="Times New Roman" w:cs="Times New Roman"/>
                <w:b/>
                <w:szCs w:val="24"/>
              </w:rPr>
            </w:pPr>
            <w:r w:rsidRPr="0049712C">
              <w:rPr>
                <w:rFonts w:ascii="Times New Roman" w:hAnsi="Times New Roman" w:cs="Times New Roman"/>
                <w:b/>
                <w:szCs w:val="24"/>
              </w:rPr>
              <w:t>Целевая статья</w:t>
            </w:r>
          </w:p>
        </w:tc>
        <w:tc>
          <w:tcPr>
            <w:tcW w:w="576" w:type="dxa"/>
            <w:textDirection w:val="btLr"/>
            <w:vAlign w:val="center"/>
          </w:tcPr>
          <w:p w:rsidR="00F05923" w:rsidRPr="0049712C" w:rsidRDefault="00F05923" w:rsidP="0049712C">
            <w:pPr>
              <w:jc w:val="center"/>
              <w:rPr>
                <w:rFonts w:ascii="Times New Roman" w:hAnsi="Times New Roman" w:cs="Times New Roman"/>
                <w:b/>
                <w:szCs w:val="24"/>
              </w:rPr>
            </w:pPr>
            <w:r w:rsidRPr="0049712C">
              <w:rPr>
                <w:rFonts w:ascii="Times New Roman" w:hAnsi="Times New Roman" w:cs="Times New Roman"/>
                <w:b/>
                <w:szCs w:val="24"/>
              </w:rPr>
              <w:t>Вид расходов</w:t>
            </w:r>
          </w:p>
        </w:tc>
        <w:tc>
          <w:tcPr>
            <w:tcW w:w="1476" w:type="dxa"/>
            <w:vAlign w:val="center"/>
          </w:tcPr>
          <w:p w:rsidR="00F05923" w:rsidRPr="0049712C" w:rsidRDefault="00F05923" w:rsidP="0049712C">
            <w:pPr>
              <w:jc w:val="center"/>
              <w:rPr>
                <w:rFonts w:ascii="Times New Roman" w:hAnsi="Times New Roman" w:cs="Times New Roman"/>
                <w:b/>
                <w:szCs w:val="24"/>
              </w:rPr>
            </w:pPr>
            <w:r w:rsidRPr="0049712C">
              <w:rPr>
                <w:rFonts w:ascii="Times New Roman" w:hAnsi="Times New Roman" w:cs="Times New Roman"/>
                <w:b/>
                <w:szCs w:val="24"/>
              </w:rPr>
              <w:t>Сумма на 2022 год (руб.)</w:t>
            </w:r>
          </w:p>
        </w:tc>
      </w:tr>
      <w:tr w:rsidR="00F05923" w:rsidRPr="0049712C" w:rsidTr="0049712C">
        <w:trPr>
          <w:trHeight w:val="418"/>
        </w:trPr>
        <w:tc>
          <w:tcPr>
            <w:tcW w:w="538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ОБЩЕГОСУДАРСВЕННЫЕ РАСХОДЫ</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550" w:type="dxa"/>
            <w:vAlign w:val="center"/>
          </w:tcPr>
          <w:p w:rsidR="00F05923" w:rsidRPr="0049712C" w:rsidRDefault="00F05923" w:rsidP="00F05923">
            <w:pPr>
              <w:jc w:val="both"/>
              <w:rPr>
                <w:rFonts w:ascii="Times New Roman" w:hAnsi="Times New Roman" w:cs="Times New Roman"/>
                <w:b/>
                <w:sz w:val="24"/>
                <w:szCs w:val="24"/>
              </w:rPr>
            </w:pP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1165946,00</w:t>
            </w:r>
          </w:p>
        </w:tc>
      </w:tr>
      <w:tr w:rsidR="00F05923" w:rsidRPr="0049712C" w:rsidTr="0049712C">
        <w:trPr>
          <w:trHeight w:val="418"/>
        </w:trPr>
        <w:tc>
          <w:tcPr>
            <w:tcW w:w="538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iCs/>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03</w:t>
            </w: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1089246,00</w:t>
            </w:r>
          </w:p>
        </w:tc>
      </w:tr>
      <w:tr w:rsidR="00F05923" w:rsidRPr="0049712C" w:rsidTr="0049712C">
        <w:trPr>
          <w:trHeight w:val="418"/>
        </w:trPr>
        <w:tc>
          <w:tcPr>
            <w:tcW w:w="5386" w:type="dxa"/>
            <w:tcBorders>
              <w:top w:val="nil"/>
              <w:left w:val="single" w:sz="4" w:space="0" w:color="000000"/>
              <w:bottom w:val="single" w:sz="4" w:space="0" w:color="000000"/>
              <w:right w:val="single" w:sz="4" w:space="0" w:color="000000"/>
            </w:tcBorders>
            <w:shd w:val="clear" w:color="auto" w:fill="auto"/>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Обеспечение деятельности представительных и иных государственных органов власти</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03</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76 0 00 00000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1089246,00</w:t>
            </w:r>
          </w:p>
        </w:tc>
      </w:tr>
      <w:tr w:rsidR="00F05923" w:rsidRPr="0049712C" w:rsidTr="0049712C">
        <w:trPr>
          <w:trHeight w:val="418"/>
        </w:trPr>
        <w:tc>
          <w:tcPr>
            <w:tcW w:w="5386" w:type="dxa"/>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Расходы на обеспечение деятельности законодательного (представительного) органа муниципального образования</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03</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76 0 01 00000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1089246,00</w:t>
            </w:r>
          </w:p>
        </w:tc>
      </w:tr>
      <w:tr w:rsidR="00F05923" w:rsidRPr="0049712C" w:rsidTr="0049712C">
        <w:trPr>
          <w:trHeight w:val="418"/>
        </w:trPr>
        <w:tc>
          <w:tcPr>
            <w:tcW w:w="5386" w:type="dxa"/>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Расходы на обеспечение функций органов местного самоуправления</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03</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76 0 01 00140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1089246,00</w:t>
            </w:r>
          </w:p>
        </w:tc>
      </w:tr>
      <w:tr w:rsidR="00F05923" w:rsidRPr="0049712C" w:rsidTr="0049712C">
        <w:trPr>
          <w:trHeight w:val="418"/>
        </w:trPr>
        <w:tc>
          <w:tcPr>
            <w:tcW w:w="5386" w:type="dxa"/>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689246,00</w:t>
            </w:r>
          </w:p>
        </w:tc>
      </w:tr>
      <w:tr w:rsidR="00F05923" w:rsidRPr="0049712C" w:rsidTr="0049712C">
        <w:trPr>
          <w:trHeight w:val="418"/>
        </w:trPr>
        <w:tc>
          <w:tcPr>
            <w:tcW w:w="5386" w:type="dxa"/>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Расходы на выплаты персоналу государственных (муниципальных) органов</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120</w:t>
            </w: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sz w:val="24"/>
                <w:szCs w:val="24"/>
              </w:rPr>
              <w:t>689246,00</w:t>
            </w:r>
          </w:p>
        </w:tc>
      </w:tr>
      <w:tr w:rsidR="00F05923" w:rsidRPr="0049712C" w:rsidTr="0049712C">
        <w:trPr>
          <w:trHeight w:val="418"/>
        </w:trPr>
        <w:tc>
          <w:tcPr>
            <w:tcW w:w="5386" w:type="dxa"/>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lang w:val="en-US"/>
              </w:rPr>
              <w:t>4</w:t>
            </w:r>
            <w:r w:rsidRPr="0049712C">
              <w:rPr>
                <w:rFonts w:ascii="Times New Roman" w:hAnsi="Times New Roman" w:cs="Times New Roman"/>
                <w:sz w:val="24"/>
                <w:szCs w:val="24"/>
              </w:rPr>
              <w:t>0</w:t>
            </w:r>
            <w:r w:rsidRPr="0049712C">
              <w:rPr>
                <w:rFonts w:ascii="Times New Roman" w:hAnsi="Times New Roman" w:cs="Times New Roman"/>
                <w:sz w:val="24"/>
                <w:szCs w:val="24"/>
                <w:lang w:val="en-US"/>
              </w:rPr>
              <w:t>0000</w:t>
            </w:r>
            <w:r w:rsidRPr="0049712C">
              <w:rPr>
                <w:rFonts w:ascii="Times New Roman" w:hAnsi="Times New Roman" w:cs="Times New Roman"/>
                <w:sz w:val="24"/>
                <w:szCs w:val="24"/>
              </w:rPr>
              <w:t>,00</w:t>
            </w:r>
          </w:p>
        </w:tc>
      </w:tr>
      <w:tr w:rsidR="00F05923" w:rsidRPr="0049712C" w:rsidTr="0049712C">
        <w:trPr>
          <w:trHeight w:val="418"/>
        </w:trPr>
        <w:tc>
          <w:tcPr>
            <w:tcW w:w="5386" w:type="dxa"/>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400000,00</w:t>
            </w:r>
          </w:p>
        </w:tc>
      </w:tr>
      <w:tr w:rsidR="00F05923" w:rsidRPr="0049712C" w:rsidTr="0049712C">
        <w:trPr>
          <w:trHeight w:val="418"/>
        </w:trPr>
        <w:tc>
          <w:tcPr>
            <w:tcW w:w="5386" w:type="dxa"/>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06</w:t>
            </w: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26700,00</w:t>
            </w:r>
          </w:p>
        </w:tc>
      </w:tr>
      <w:tr w:rsidR="00F05923" w:rsidRPr="0049712C" w:rsidTr="0049712C">
        <w:trPr>
          <w:trHeight w:val="418"/>
        </w:trPr>
        <w:tc>
          <w:tcPr>
            <w:tcW w:w="5386" w:type="dxa"/>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Обеспечение деятельности законодательного (представительного) органа муниципального образования</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06</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76 0 00 00000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26700,00</w:t>
            </w:r>
          </w:p>
        </w:tc>
      </w:tr>
      <w:tr w:rsidR="00F05923" w:rsidRPr="0049712C" w:rsidTr="0049712C">
        <w:trPr>
          <w:trHeight w:val="418"/>
        </w:trPr>
        <w:tc>
          <w:tcPr>
            <w:tcW w:w="5386" w:type="dxa"/>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Обеспечение деятельности Контрольно-ревизионной комиссии муниципального образования «Велижский район»</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06</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76 0 02 00000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26700,00</w:t>
            </w:r>
          </w:p>
        </w:tc>
      </w:tr>
      <w:tr w:rsidR="00F05923" w:rsidRPr="0049712C" w:rsidTr="0049712C">
        <w:trPr>
          <w:trHeight w:val="418"/>
        </w:trPr>
        <w:tc>
          <w:tcPr>
            <w:tcW w:w="5386" w:type="dxa"/>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06</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76 0 02 П0001</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sz w:val="24"/>
                <w:szCs w:val="24"/>
              </w:rPr>
              <w:t>26700,00</w:t>
            </w:r>
          </w:p>
        </w:tc>
      </w:tr>
      <w:tr w:rsidR="00F05923" w:rsidRPr="0049712C" w:rsidTr="0049712C">
        <w:trPr>
          <w:trHeight w:val="418"/>
        </w:trPr>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Межбюджетные трансферты</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06</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76 0 02 П0001</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500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26700,00</w:t>
            </w:r>
          </w:p>
        </w:tc>
      </w:tr>
      <w:tr w:rsidR="00F05923" w:rsidRPr="0049712C" w:rsidTr="0049712C">
        <w:trPr>
          <w:trHeight w:val="418"/>
        </w:trPr>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Cs/>
                <w:sz w:val="24"/>
                <w:szCs w:val="24"/>
              </w:rPr>
              <w:t>Иные межбюджетные трансферты</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sz w:val="24"/>
                <w:szCs w:val="24"/>
              </w:rPr>
              <w:t>01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sz w:val="24"/>
                <w:szCs w:val="24"/>
              </w:rPr>
              <w:t>06</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sz w:val="24"/>
                <w:szCs w:val="24"/>
              </w:rPr>
              <w:t>76 0 02 П0001</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540</w:t>
            </w: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sz w:val="24"/>
                <w:szCs w:val="24"/>
              </w:rPr>
              <w:t>26700,00</w:t>
            </w:r>
          </w:p>
        </w:tc>
      </w:tr>
      <w:tr w:rsidR="00F05923" w:rsidRPr="0049712C" w:rsidTr="0049712C">
        <w:trPr>
          <w:trHeight w:val="418"/>
        </w:trPr>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Непрограммные расходы муниципального образования Велижское городское поселение</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13</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97 0 01 00000</w:t>
            </w:r>
          </w:p>
        </w:tc>
        <w:tc>
          <w:tcPr>
            <w:tcW w:w="576" w:type="dxa"/>
            <w:vAlign w:val="center"/>
          </w:tcPr>
          <w:p w:rsidR="00F05923" w:rsidRPr="0049712C" w:rsidRDefault="00F05923" w:rsidP="00F05923">
            <w:pPr>
              <w:jc w:val="both"/>
              <w:rPr>
                <w:rFonts w:ascii="Times New Roman" w:hAnsi="Times New Roman" w:cs="Times New Roman"/>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50000,00</w:t>
            </w:r>
          </w:p>
        </w:tc>
      </w:tr>
      <w:tr w:rsidR="00F05923" w:rsidRPr="0049712C" w:rsidTr="0049712C">
        <w:trPr>
          <w:trHeight w:val="418"/>
        </w:trPr>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Расходы на выполнение кадастровых работ по межеванию земельных участков</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13</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97 0 01 11400</w:t>
            </w:r>
          </w:p>
        </w:tc>
        <w:tc>
          <w:tcPr>
            <w:tcW w:w="576" w:type="dxa"/>
            <w:vAlign w:val="center"/>
          </w:tcPr>
          <w:p w:rsidR="00F05923" w:rsidRPr="0049712C" w:rsidRDefault="00F05923" w:rsidP="00F05923">
            <w:pPr>
              <w:jc w:val="both"/>
              <w:rPr>
                <w:rFonts w:ascii="Times New Roman" w:hAnsi="Times New Roman" w:cs="Times New Roman"/>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50000,00</w:t>
            </w:r>
          </w:p>
        </w:tc>
      </w:tr>
      <w:tr w:rsidR="00F05923" w:rsidRPr="0049712C" w:rsidTr="0049712C">
        <w:trPr>
          <w:trHeight w:val="418"/>
        </w:trPr>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97 0 01 11400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vAlign w:val="center"/>
          </w:tcPr>
          <w:p w:rsidR="00F05923" w:rsidRPr="0049712C" w:rsidRDefault="00F05923" w:rsidP="00F05923">
            <w:pPr>
              <w:jc w:val="center"/>
              <w:rPr>
                <w:rFonts w:ascii="Times New Roman" w:hAnsi="Times New Roman" w:cs="Times New Roman"/>
                <w:bCs/>
                <w:sz w:val="24"/>
                <w:szCs w:val="24"/>
              </w:rPr>
            </w:pPr>
            <w:r w:rsidRPr="0049712C">
              <w:rPr>
                <w:rFonts w:ascii="Times New Roman" w:hAnsi="Times New Roman" w:cs="Times New Roman"/>
                <w:bCs/>
                <w:sz w:val="24"/>
                <w:szCs w:val="24"/>
              </w:rPr>
              <w:t>50000,00</w:t>
            </w:r>
          </w:p>
        </w:tc>
      </w:tr>
      <w:tr w:rsidR="00F05923" w:rsidRPr="0049712C" w:rsidTr="0049712C">
        <w:trPr>
          <w:trHeight w:val="418"/>
        </w:trPr>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Cs/>
                <w:sz w:val="24"/>
                <w:szCs w:val="24"/>
              </w:rPr>
              <w:lastRenderedPageBreak/>
              <w:t>Иные закупки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97 0 01 11400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vAlign w:val="center"/>
          </w:tcPr>
          <w:p w:rsidR="00F05923" w:rsidRPr="0049712C" w:rsidRDefault="00F05923" w:rsidP="00F05923">
            <w:pPr>
              <w:jc w:val="center"/>
              <w:rPr>
                <w:rFonts w:ascii="Times New Roman" w:hAnsi="Times New Roman" w:cs="Times New Roman"/>
                <w:bCs/>
                <w:sz w:val="24"/>
                <w:szCs w:val="24"/>
              </w:rPr>
            </w:pPr>
            <w:r w:rsidRPr="0049712C">
              <w:rPr>
                <w:rFonts w:ascii="Times New Roman" w:hAnsi="Times New Roman" w:cs="Times New Roman"/>
                <w:bCs/>
                <w:sz w:val="24"/>
                <w:szCs w:val="24"/>
              </w:rPr>
              <w:t>50000,00</w:t>
            </w:r>
          </w:p>
        </w:tc>
      </w:tr>
      <w:tr w:rsidR="00F05923" w:rsidRPr="0049712C" w:rsidTr="0049712C">
        <w:trPr>
          <w:trHeight w:val="335"/>
        </w:trPr>
        <w:tc>
          <w:tcPr>
            <w:tcW w:w="538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НАЦИОНАЛЬНАЯ ЭКОНОМИКА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04</w:t>
            </w:r>
          </w:p>
        </w:tc>
        <w:tc>
          <w:tcPr>
            <w:tcW w:w="550" w:type="dxa"/>
            <w:vAlign w:val="center"/>
          </w:tcPr>
          <w:p w:rsidR="00F05923" w:rsidRPr="0049712C" w:rsidRDefault="00F05923" w:rsidP="00F05923">
            <w:pPr>
              <w:jc w:val="both"/>
              <w:rPr>
                <w:rFonts w:ascii="Times New Roman" w:hAnsi="Times New Roman" w:cs="Times New Roman"/>
                <w:b/>
                <w:sz w:val="24"/>
                <w:szCs w:val="24"/>
              </w:rPr>
            </w:pP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6733000,00</w:t>
            </w:r>
          </w:p>
        </w:tc>
      </w:tr>
      <w:tr w:rsidR="00F05923" w:rsidRPr="0049712C" w:rsidTr="0049712C">
        <w:trPr>
          <w:trHeight w:val="270"/>
        </w:trPr>
        <w:tc>
          <w:tcPr>
            <w:tcW w:w="538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ДОРОЖНОЕ ХОЗЯЙСТВО (дорожные фонды)</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04</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09</w:t>
            </w: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6733000,00</w:t>
            </w:r>
          </w:p>
        </w:tc>
      </w:tr>
      <w:tr w:rsidR="00F05923" w:rsidRPr="0049712C" w:rsidTr="0049712C">
        <w:trPr>
          <w:trHeight w:val="270"/>
        </w:trPr>
        <w:tc>
          <w:tcPr>
            <w:tcW w:w="5386"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525"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04</w:t>
            </w:r>
          </w:p>
        </w:tc>
        <w:tc>
          <w:tcPr>
            <w:tcW w:w="550"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09</w:t>
            </w:r>
          </w:p>
        </w:tc>
        <w:tc>
          <w:tcPr>
            <w:tcW w:w="1760" w:type="dxa"/>
            <w:shd w:val="clear" w:color="auto" w:fill="auto"/>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06 0 00 00000</w:t>
            </w:r>
          </w:p>
        </w:tc>
        <w:tc>
          <w:tcPr>
            <w:tcW w:w="576" w:type="dxa"/>
            <w:shd w:val="clear" w:color="auto" w:fill="auto"/>
            <w:vAlign w:val="center"/>
          </w:tcPr>
          <w:p w:rsidR="00F05923" w:rsidRPr="0049712C" w:rsidRDefault="00F05923" w:rsidP="00F05923">
            <w:pPr>
              <w:jc w:val="both"/>
              <w:rPr>
                <w:rFonts w:ascii="Times New Roman" w:hAnsi="Times New Roman" w:cs="Times New Roman"/>
                <w:b/>
                <w:sz w:val="24"/>
                <w:szCs w:val="24"/>
              </w:rPr>
            </w:pPr>
          </w:p>
        </w:tc>
        <w:tc>
          <w:tcPr>
            <w:tcW w:w="1476" w:type="dxa"/>
            <w:shd w:val="clear" w:color="auto" w:fill="auto"/>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52500,00</w:t>
            </w:r>
          </w:p>
        </w:tc>
      </w:tr>
      <w:tr w:rsidR="00F05923" w:rsidRPr="0049712C" w:rsidTr="0049712C">
        <w:trPr>
          <w:trHeight w:val="270"/>
        </w:trPr>
        <w:tc>
          <w:tcPr>
            <w:tcW w:w="5386"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sz w:val="24"/>
                <w:szCs w:val="24"/>
              </w:rPr>
              <w:t xml:space="preserve">Комплекс процессных мероприятий </w:t>
            </w:r>
            <w:r w:rsidRPr="0049712C">
              <w:rPr>
                <w:rFonts w:ascii="Times New Roman" w:hAnsi="Times New Roman" w:cs="Times New Roman"/>
                <w:b/>
                <w:sz w:val="24"/>
                <w:szCs w:val="24"/>
              </w:rPr>
              <w:t>«Уточнение границ придомовых территорий многоквартирных домов (межевание)»</w:t>
            </w:r>
          </w:p>
        </w:tc>
        <w:tc>
          <w:tcPr>
            <w:tcW w:w="525"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04</w:t>
            </w:r>
          </w:p>
        </w:tc>
        <w:tc>
          <w:tcPr>
            <w:tcW w:w="550"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09</w:t>
            </w:r>
          </w:p>
        </w:tc>
        <w:tc>
          <w:tcPr>
            <w:tcW w:w="1760" w:type="dxa"/>
            <w:shd w:val="clear" w:color="auto" w:fill="auto"/>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06 4 04 00000</w:t>
            </w:r>
          </w:p>
        </w:tc>
        <w:tc>
          <w:tcPr>
            <w:tcW w:w="576" w:type="dxa"/>
            <w:shd w:val="clear" w:color="auto" w:fill="auto"/>
            <w:vAlign w:val="center"/>
          </w:tcPr>
          <w:p w:rsidR="00F05923" w:rsidRPr="0049712C" w:rsidRDefault="00F05923" w:rsidP="00F05923">
            <w:pPr>
              <w:jc w:val="both"/>
              <w:rPr>
                <w:rFonts w:ascii="Times New Roman" w:hAnsi="Times New Roman" w:cs="Times New Roman"/>
                <w:b/>
                <w:sz w:val="24"/>
                <w:szCs w:val="24"/>
              </w:rPr>
            </w:pPr>
          </w:p>
        </w:tc>
        <w:tc>
          <w:tcPr>
            <w:tcW w:w="1476" w:type="dxa"/>
            <w:shd w:val="clear" w:color="auto" w:fill="auto"/>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52500,00</w:t>
            </w:r>
          </w:p>
        </w:tc>
      </w:tr>
      <w:tr w:rsidR="00F05923" w:rsidRPr="0049712C" w:rsidTr="0049712C">
        <w:trPr>
          <w:trHeight w:val="270"/>
        </w:trPr>
        <w:tc>
          <w:tcPr>
            <w:tcW w:w="5386"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Расходы на мероприятия по уточнению границ (межевание) дворовых территорий многоквартирных домов</w:t>
            </w:r>
          </w:p>
        </w:tc>
        <w:tc>
          <w:tcPr>
            <w:tcW w:w="525"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04</w:t>
            </w:r>
          </w:p>
        </w:tc>
        <w:tc>
          <w:tcPr>
            <w:tcW w:w="550"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09</w:t>
            </w:r>
          </w:p>
        </w:tc>
        <w:tc>
          <w:tcPr>
            <w:tcW w:w="1760" w:type="dxa"/>
            <w:shd w:val="clear" w:color="auto" w:fill="auto"/>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06 4 04 11000</w:t>
            </w:r>
          </w:p>
        </w:tc>
        <w:tc>
          <w:tcPr>
            <w:tcW w:w="576" w:type="dxa"/>
            <w:shd w:val="clear" w:color="auto" w:fill="auto"/>
            <w:vAlign w:val="center"/>
          </w:tcPr>
          <w:p w:rsidR="00F05923" w:rsidRPr="0049712C" w:rsidRDefault="00F05923" w:rsidP="00F05923">
            <w:pPr>
              <w:jc w:val="both"/>
              <w:rPr>
                <w:rFonts w:ascii="Times New Roman" w:hAnsi="Times New Roman" w:cs="Times New Roman"/>
                <w:b/>
                <w:sz w:val="24"/>
                <w:szCs w:val="24"/>
              </w:rPr>
            </w:pPr>
          </w:p>
        </w:tc>
        <w:tc>
          <w:tcPr>
            <w:tcW w:w="1476" w:type="dxa"/>
            <w:shd w:val="clear" w:color="auto" w:fill="auto"/>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52500,00</w:t>
            </w:r>
          </w:p>
        </w:tc>
      </w:tr>
      <w:tr w:rsidR="00F05923" w:rsidRPr="0049712C" w:rsidTr="0049712C">
        <w:trPr>
          <w:trHeight w:val="270"/>
        </w:trPr>
        <w:tc>
          <w:tcPr>
            <w:tcW w:w="5386"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525"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04</w:t>
            </w:r>
          </w:p>
        </w:tc>
        <w:tc>
          <w:tcPr>
            <w:tcW w:w="550"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09</w:t>
            </w:r>
          </w:p>
        </w:tc>
        <w:tc>
          <w:tcPr>
            <w:tcW w:w="1760" w:type="dxa"/>
            <w:shd w:val="clear" w:color="auto" w:fill="auto"/>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06 4 04 11000</w:t>
            </w:r>
          </w:p>
        </w:tc>
        <w:tc>
          <w:tcPr>
            <w:tcW w:w="576"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shd w:val="clear" w:color="auto" w:fill="auto"/>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52500,00</w:t>
            </w:r>
          </w:p>
        </w:tc>
      </w:tr>
      <w:tr w:rsidR="00F05923" w:rsidRPr="0049712C" w:rsidTr="0049712C">
        <w:trPr>
          <w:trHeight w:val="270"/>
        </w:trPr>
        <w:tc>
          <w:tcPr>
            <w:tcW w:w="5386"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25"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04</w:t>
            </w:r>
          </w:p>
        </w:tc>
        <w:tc>
          <w:tcPr>
            <w:tcW w:w="550"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09</w:t>
            </w:r>
          </w:p>
        </w:tc>
        <w:tc>
          <w:tcPr>
            <w:tcW w:w="1760" w:type="dxa"/>
            <w:shd w:val="clear" w:color="auto" w:fill="auto"/>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06 4 04 11000</w:t>
            </w:r>
          </w:p>
        </w:tc>
        <w:tc>
          <w:tcPr>
            <w:tcW w:w="576"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shd w:val="clear" w:color="auto" w:fill="auto"/>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52500,00</w:t>
            </w:r>
          </w:p>
        </w:tc>
      </w:tr>
      <w:tr w:rsidR="00F05923" w:rsidRPr="0049712C" w:rsidTr="0049712C">
        <w:trPr>
          <w:trHeight w:val="270"/>
        </w:trPr>
        <w:tc>
          <w:tcPr>
            <w:tcW w:w="5386"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b/>
                <w:bCs/>
                <w:sz w:val="24"/>
                <w:szCs w:val="24"/>
              </w:rPr>
              <w:t>Муниципальная программа «Развитие автомобильных дорог местного значения на территории муниципального образования Велижское городское поселение на 2020 – 2024 годы»</w:t>
            </w:r>
          </w:p>
        </w:tc>
        <w:tc>
          <w:tcPr>
            <w:tcW w:w="525"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04</w:t>
            </w:r>
          </w:p>
        </w:tc>
        <w:tc>
          <w:tcPr>
            <w:tcW w:w="550"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09</w:t>
            </w:r>
          </w:p>
        </w:tc>
        <w:tc>
          <w:tcPr>
            <w:tcW w:w="1760" w:type="dxa"/>
            <w:shd w:val="clear" w:color="auto" w:fill="auto"/>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07 0 00 00000</w:t>
            </w:r>
          </w:p>
        </w:tc>
        <w:tc>
          <w:tcPr>
            <w:tcW w:w="576" w:type="dxa"/>
            <w:shd w:val="clear" w:color="auto" w:fill="auto"/>
            <w:vAlign w:val="center"/>
          </w:tcPr>
          <w:p w:rsidR="00F05923" w:rsidRPr="0049712C" w:rsidRDefault="00F05923" w:rsidP="00F05923">
            <w:pPr>
              <w:jc w:val="both"/>
              <w:rPr>
                <w:rFonts w:ascii="Times New Roman" w:hAnsi="Times New Roman" w:cs="Times New Roman"/>
                <w:b/>
                <w:sz w:val="24"/>
                <w:szCs w:val="24"/>
              </w:rPr>
            </w:pPr>
          </w:p>
        </w:tc>
        <w:tc>
          <w:tcPr>
            <w:tcW w:w="1476" w:type="dxa"/>
            <w:shd w:val="clear" w:color="auto" w:fill="auto"/>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2580500,00</w:t>
            </w:r>
          </w:p>
        </w:tc>
      </w:tr>
      <w:tr w:rsidR="00F05923" w:rsidRPr="0049712C" w:rsidTr="0049712C">
        <w:trPr>
          <w:trHeight w:val="270"/>
        </w:trPr>
        <w:tc>
          <w:tcPr>
            <w:tcW w:w="5386" w:type="dxa"/>
            <w:shd w:val="clear" w:color="auto" w:fill="auto"/>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Комплекс процессных мероприятий «</w:t>
            </w:r>
            <w:r w:rsidRPr="0049712C">
              <w:rPr>
                <w:rFonts w:ascii="Times New Roman" w:hAnsi="Times New Roman" w:cs="Times New Roman"/>
                <w:b/>
                <w:sz w:val="24"/>
                <w:szCs w:val="24"/>
              </w:rPr>
              <w:t>Капитальный ремонт и ремонт автомобильных дорог общего пользования местного значения на территории муниципального образования Велижское городское поселение»</w:t>
            </w:r>
          </w:p>
        </w:tc>
        <w:tc>
          <w:tcPr>
            <w:tcW w:w="525"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04</w:t>
            </w:r>
          </w:p>
        </w:tc>
        <w:tc>
          <w:tcPr>
            <w:tcW w:w="550"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09</w:t>
            </w:r>
          </w:p>
        </w:tc>
        <w:tc>
          <w:tcPr>
            <w:tcW w:w="1760" w:type="dxa"/>
            <w:shd w:val="clear" w:color="auto" w:fill="auto"/>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07 4 01 00000</w:t>
            </w:r>
          </w:p>
        </w:tc>
        <w:tc>
          <w:tcPr>
            <w:tcW w:w="576" w:type="dxa"/>
            <w:shd w:val="clear" w:color="auto" w:fill="auto"/>
            <w:vAlign w:val="center"/>
          </w:tcPr>
          <w:p w:rsidR="00F05923" w:rsidRPr="0049712C" w:rsidRDefault="00F05923" w:rsidP="00F05923">
            <w:pPr>
              <w:jc w:val="both"/>
              <w:rPr>
                <w:rFonts w:ascii="Times New Roman" w:hAnsi="Times New Roman" w:cs="Times New Roman"/>
                <w:b/>
                <w:sz w:val="24"/>
                <w:szCs w:val="24"/>
              </w:rPr>
            </w:pPr>
          </w:p>
        </w:tc>
        <w:tc>
          <w:tcPr>
            <w:tcW w:w="1476" w:type="dxa"/>
            <w:tcBorders>
              <w:top w:val="nil"/>
              <w:left w:val="single" w:sz="4" w:space="0" w:color="000000"/>
              <w:bottom w:val="single" w:sz="4" w:space="0" w:color="000000"/>
              <w:right w:val="single" w:sz="4" w:space="0" w:color="000000"/>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2580500,00</w:t>
            </w:r>
          </w:p>
        </w:tc>
      </w:tr>
      <w:tr w:rsidR="00F05923" w:rsidRPr="0049712C" w:rsidTr="0049712C">
        <w:trPr>
          <w:trHeight w:val="270"/>
        </w:trPr>
        <w:tc>
          <w:tcPr>
            <w:tcW w:w="5386" w:type="dxa"/>
            <w:tcBorders>
              <w:top w:val="single" w:sz="4" w:space="0" w:color="auto"/>
              <w:left w:val="single" w:sz="4" w:space="0" w:color="auto"/>
              <w:bottom w:val="single" w:sz="4" w:space="0" w:color="auto"/>
            </w:tcBorders>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Капитальный ремонт и ремонт автомобильных дорог</w:t>
            </w:r>
          </w:p>
        </w:tc>
        <w:tc>
          <w:tcPr>
            <w:tcW w:w="525"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04</w:t>
            </w:r>
          </w:p>
        </w:tc>
        <w:tc>
          <w:tcPr>
            <w:tcW w:w="550" w:type="dxa"/>
            <w:shd w:val="clear" w:color="auto" w:fill="auto"/>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09</w:t>
            </w:r>
          </w:p>
        </w:tc>
        <w:tc>
          <w:tcPr>
            <w:tcW w:w="176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07 4 01 11600</w:t>
            </w:r>
          </w:p>
        </w:tc>
        <w:tc>
          <w:tcPr>
            <w:tcW w:w="576" w:type="dxa"/>
            <w:tcBorders>
              <w:top w:val="nil"/>
              <w:left w:val="single" w:sz="4" w:space="0" w:color="000000"/>
              <w:bottom w:val="single" w:sz="4" w:space="0" w:color="000000"/>
              <w:right w:val="nil"/>
            </w:tcBorders>
            <w:vAlign w:val="center"/>
          </w:tcPr>
          <w:p w:rsidR="00F05923" w:rsidRPr="0049712C" w:rsidRDefault="00F05923" w:rsidP="00F05923">
            <w:pPr>
              <w:jc w:val="both"/>
              <w:rPr>
                <w:rFonts w:ascii="Times New Roman" w:hAnsi="Times New Roman" w:cs="Times New Roman"/>
                <w:b/>
                <w:sz w:val="24"/>
                <w:szCs w:val="24"/>
              </w:rPr>
            </w:pPr>
          </w:p>
        </w:tc>
        <w:tc>
          <w:tcPr>
            <w:tcW w:w="1476" w:type="dxa"/>
            <w:tcBorders>
              <w:top w:val="nil"/>
              <w:left w:val="single" w:sz="4" w:space="0" w:color="000000"/>
              <w:bottom w:val="single" w:sz="4" w:space="0" w:color="000000"/>
              <w:right w:val="single" w:sz="4" w:space="0" w:color="000000"/>
            </w:tcBorders>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2580500,00</w:t>
            </w:r>
          </w:p>
        </w:tc>
      </w:tr>
      <w:tr w:rsidR="00F05923" w:rsidRPr="0049712C" w:rsidTr="0049712C">
        <w:trPr>
          <w:trHeight w:val="270"/>
        </w:trPr>
        <w:tc>
          <w:tcPr>
            <w:tcW w:w="5386" w:type="dxa"/>
            <w:tcBorders>
              <w:top w:val="single" w:sz="4" w:space="0" w:color="auto"/>
              <w:left w:val="single" w:sz="4" w:space="0" w:color="auto"/>
              <w:bottom w:val="single" w:sz="4" w:space="0" w:color="auto"/>
              <w:right w:val="single" w:sz="4" w:space="0" w:color="auto"/>
            </w:tcBorders>
          </w:tcPr>
          <w:p w:rsidR="00F05923" w:rsidRPr="0049712C" w:rsidRDefault="00F05923" w:rsidP="00F05923">
            <w:pPr>
              <w:jc w:val="both"/>
              <w:rPr>
                <w:rFonts w:ascii="Times New Roman" w:hAnsi="Times New Roman" w:cs="Times New Roman"/>
                <w:i/>
                <w:iCs/>
                <w:sz w:val="24"/>
                <w:szCs w:val="24"/>
              </w:rPr>
            </w:pPr>
            <w:r w:rsidRPr="0049712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525"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04</w:t>
            </w:r>
          </w:p>
        </w:tc>
        <w:tc>
          <w:tcPr>
            <w:tcW w:w="550"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09</w:t>
            </w:r>
          </w:p>
        </w:tc>
        <w:tc>
          <w:tcPr>
            <w:tcW w:w="176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07 4 01 11600</w:t>
            </w:r>
          </w:p>
        </w:tc>
        <w:tc>
          <w:tcPr>
            <w:tcW w:w="576" w:type="dxa"/>
            <w:tcBorders>
              <w:top w:val="nil"/>
              <w:left w:val="single" w:sz="4" w:space="0" w:color="000000"/>
              <w:bottom w:val="single" w:sz="4" w:space="0" w:color="000000"/>
              <w:right w:val="nil"/>
            </w:tcBorders>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tcBorders>
              <w:top w:val="nil"/>
              <w:left w:val="single" w:sz="4" w:space="0" w:color="000000"/>
              <w:bottom w:val="single" w:sz="4" w:space="0" w:color="000000"/>
              <w:right w:val="single" w:sz="4" w:space="0" w:color="000000"/>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2580500,00</w:t>
            </w:r>
          </w:p>
        </w:tc>
      </w:tr>
      <w:tr w:rsidR="00F05923" w:rsidRPr="0049712C" w:rsidTr="0049712C">
        <w:trPr>
          <w:trHeight w:val="270"/>
        </w:trPr>
        <w:tc>
          <w:tcPr>
            <w:tcW w:w="5386" w:type="dxa"/>
            <w:tcBorders>
              <w:top w:val="single" w:sz="4" w:space="0" w:color="auto"/>
              <w:left w:val="single" w:sz="4" w:space="0" w:color="auto"/>
              <w:bottom w:val="single" w:sz="4" w:space="0" w:color="auto"/>
              <w:right w:val="single" w:sz="4" w:space="0" w:color="auto"/>
            </w:tcBorders>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iCs/>
                <w:sz w:val="24"/>
                <w:szCs w:val="24"/>
              </w:rPr>
              <w:t>Иные закупки товаров, работ и услуг для обеспечения государственных (муниципальных) нужд</w:t>
            </w:r>
          </w:p>
        </w:tc>
        <w:tc>
          <w:tcPr>
            <w:tcW w:w="525"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04</w:t>
            </w:r>
          </w:p>
        </w:tc>
        <w:tc>
          <w:tcPr>
            <w:tcW w:w="550" w:type="dxa"/>
            <w:shd w:val="clear" w:color="auto" w:fill="auto"/>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09</w:t>
            </w:r>
          </w:p>
        </w:tc>
        <w:tc>
          <w:tcPr>
            <w:tcW w:w="1760" w:type="dxa"/>
            <w:tcBorders>
              <w:top w:val="single" w:sz="4" w:space="0" w:color="auto"/>
              <w:left w:val="single" w:sz="4" w:space="0" w:color="auto"/>
              <w:bottom w:val="single" w:sz="4" w:space="0" w:color="auto"/>
              <w:right w:val="single" w:sz="4" w:space="0" w:color="auto"/>
            </w:tcBorders>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07 4 01 11600</w:t>
            </w:r>
          </w:p>
        </w:tc>
        <w:tc>
          <w:tcPr>
            <w:tcW w:w="576" w:type="dxa"/>
            <w:tcBorders>
              <w:top w:val="nil"/>
              <w:left w:val="single" w:sz="4" w:space="0" w:color="000000"/>
              <w:bottom w:val="single" w:sz="4" w:space="0" w:color="000000"/>
              <w:right w:val="nil"/>
            </w:tcBorders>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tcBorders>
              <w:top w:val="nil"/>
              <w:left w:val="single" w:sz="4" w:space="0" w:color="000000"/>
              <w:bottom w:val="single" w:sz="4" w:space="0" w:color="000000"/>
              <w:right w:val="single" w:sz="4" w:space="0" w:color="000000"/>
            </w:tcBorders>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2580500,00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Непрограммное мероприятие на поддержку дорожного хозяйства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04</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09</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95 0 00 00000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4100000,00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Прочие расходы на поддержку дорожного хозяйства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04</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09</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95 0 01 00000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4100000,00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Велижское городское поселение</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04</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09</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95 0 01 62000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4100000,00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бюджетные ассигнования</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04</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09</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95 0 01 62000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4100000,00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04</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09</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95 0 01 62000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810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4100000,00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lastRenderedPageBreak/>
              <w:t>ЖИЛИЩНО-КОММУНАЛЬНОЕ ХОЗЯЙСТВО</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15048754,00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ЖИЛИЩНОЕ ХОЗЯЙСТВО</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2630000,00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05 0 00 00000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Комплекс процессных мероприятий «Обеспечение качественными жилищными услугами»</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05 4 01 00000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Субсидия на финансирование расходов, связанных с проведением мероприятий по ремонту жилых домов</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05 4 01 63000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бюджетные ассигнования</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05 4 01 63000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1070000,00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05 4 01 63000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810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1070000,00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Непрограммные мероприятия по ремонту жилых домов муниципальной собственности</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86 0 00 00000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1560000,00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Расходы на мероприятия по капитальному ремонту жилых домов муниципальной собственности</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86 0 01 00000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86 0 01 15100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86 0 01 15100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86 0 01 15100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Расходы по ремонту жилых домов муниципальной собственности</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86 0 02 00000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Расходы по ремонту жилых домов муниципальной собственности за счет средств местного бюджета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86 0 02 21000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86 0 02 21000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86 0 02 21000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КОММУНАЛЬНОЕ ХОЗЯЙСТВО</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02</w:t>
            </w: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4528354,00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Муниципальная программа «Создание условий для обеспечения услугами ЖКХ и благоустройство муниципального образования Велижское городское поселение»</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02</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05 0 00 00000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2380000,00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sz w:val="24"/>
                <w:szCs w:val="24"/>
              </w:rPr>
              <w:t>Комплекс процессных мероприятий</w:t>
            </w:r>
            <w:r w:rsidRPr="0049712C">
              <w:rPr>
                <w:rFonts w:ascii="Times New Roman" w:hAnsi="Times New Roman" w:cs="Times New Roman"/>
                <w:b/>
                <w:sz w:val="24"/>
                <w:szCs w:val="24"/>
              </w:rPr>
              <w:t xml:space="preserve"> «Обеспечение качественными коммунальными услугами»</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02</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05 4 02 00000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2380000,00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 xml:space="preserve">Субсидия на финансирование расходов, связанных с реализацией услуг населению в </w:t>
            </w:r>
            <w:r w:rsidRPr="0049712C">
              <w:rPr>
                <w:rFonts w:ascii="Times New Roman" w:hAnsi="Times New Roman" w:cs="Times New Roman"/>
                <w:b/>
                <w:bCs/>
                <w:sz w:val="24"/>
                <w:szCs w:val="24"/>
              </w:rPr>
              <w:lastRenderedPageBreak/>
              <w:t>бане по тарифам, не покрывающим издержек предприятия</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lastRenderedPageBreak/>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02</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05 4 02 64000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1680000,00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бюджетные ассигнования</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02</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05 4 02 64000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1680000,00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02</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05 4 02 64000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810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1680000,00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02</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05 4 02 65000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700000,00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бюджетные ассигнования</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02</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05 4 02 65000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700000,00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02</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05 4 02 65000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810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700000,00</w:t>
            </w:r>
          </w:p>
        </w:tc>
      </w:tr>
      <w:tr w:rsidR="00F05923" w:rsidRPr="0049712C" w:rsidTr="0049712C">
        <w:tc>
          <w:tcPr>
            <w:tcW w:w="5386" w:type="dxa"/>
          </w:tcPr>
          <w:p w:rsidR="00F05923" w:rsidRPr="0049712C" w:rsidRDefault="00F05923" w:rsidP="00F05923">
            <w:pPr>
              <w:jc w:val="both"/>
              <w:rPr>
                <w:rFonts w:ascii="Times New Roman" w:hAnsi="Times New Roman" w:cs="Times New Roman"/>
                <w:iCs/>
                <w:sz w:val="24"/>
                <w:szCs w:val="24"/>
              </w:rPr>
            </w:pPr>
            <w:r w:rsidRPr="0049712C">
              <w:rPr>
                <w:rFonts w:ascii="Times New Roman" w:hAnsi="Times New Roman" w:cs="Times New Roman"/>
                <w:b/>
                <w:iCs/>
                <w:sz w:val="24"/>
                <w:szCs w:val="24"/>
              </w:rPr>
              <w:t>Непрограммное мероприятие в области поддержки коммунального хозяйства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02</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96 0 00 00000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2148354,00</w:t>
            </w:r>
          </w:p>
        </w:tc>
      </w:tr>
      <w:tr w:rsidR="00F05923" w:rsidRPr="0049712C" w:rsidTr="0049712C">
        <w:tc>
          <w:tcPr>
            <w:tcW w:w="5386" w:type="dxa"/>
          </w:tcPr>
          <w:p w:rsidR="00F05923" w:rsidRPr="0049712C" w:rsidRDefault="00F05923" w:rsidP="00F05923">
            <w:pPr>
              <w:jc w:val="both"/>
              <w:rPr>
                <w:rFonts w:ascii="Times New Roman" w:hAnsi="Times New Roman" w:cs="Times New Roman"/>
                <w:b/>
                <w:iCs/>
                <w:sz w:val="24"/>
                <w:szCs w:val="24"/>
              </w:rPr>
            </w:pPr>
            <w:r w:rsidRPr="0049712C">
              <w:rPr>
                <w:rFonts w:ascii="Times New Roman" w:hAnsi="Times New Roman" w:cs="Times New Roman"/>
                <w:b/>
                <w:sz w:val="24"/>
                <w:szCs w:val="24"/>
              </w:rPr>
              <w:t>Отдельные мероприятия в области коммунального хозяйства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02</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96 0 01 00000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2148354,00</w:t>
            </w:r>
          </w:p>
        </w:tc>
      </w:tr>
      <w:tr w:rsidR="00F05923" w:rsidRPr="0049712C" w:rsidTr="0049712C">
        <w:tc>
          <w:tcPr>
            <w:tcW w:w="5386" w:type="dxa"/>
          </w:tcPr>
          <w:p w:rsidR="00F05923" w:rsidRPr="0049712C" w:rsidRDefault="00F05923" w:rsidP="00F05923">
            <w:pPr>
              <w:jc w:val="both"/>
              <w:rPr>
                <w:rFonts w:ascii="Times New Roman" w:hAnsi="Times New Roman" w:cs="Times New Roman"/>
                <w:b/>
                <w:iCs/>
                <w:sz w:val="24"/>
                <w:szCs w:val="24"/>
              </w:rPr>
            </w:pPr>
            <w:r w:rsidRPr="0049712C">
              <w:rPr>
                <w:rFonts w:ascii="Times New Roman" w:hAnsi="Times New Roman" w:cs="Times New Roman"/>
                <w:b/>
                <w:iCs/>
                <w:sz w:val="24"/>
                <w:szCs w:val="24"/>
              </w:rPr>
              <w:t>Расходы на мероприятия в области коммунального хозяйства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02</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96 0 01 25000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2148354,00</w:t>
            </w:r>
          </w:p>
        </w:tc>
      </w:tr>
      <w:tr w:rsidR="00F05923" w:rsidRPr="0049712C" w:rsidTr="0049712C">
        <w:tc>
          <w:tcPr>
            <w:tcW w:w="5386" w:type="dxa"/>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02</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96 0 01 25000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2148354,00</w:t>
            </w:r>
          </w:p>
        </w:tc>
      </w:tr>
      <w:tr w:rsidR="00F05923" w:rsidRPr="0049712C" w:rsidTr="0049712C">
        <w:tc>
          <w:tcPr>
            <w:tcW w:w="5386" w:type="dxa"/>
          </w:tcPr>
          <w:p w:rsidR="00F05923" w:rsidRPr="0049712C" w:rsidRDefault="00F05923" w:rsidP="00F05923">
            <w:pPr>
              <w:jc w:val="both"/>
              <w:rPr>
                <w:rFonts w:ascii="Times New Roman" w:hAnsi="Times New Roman" w:cs="Times New Roman"/>
                <w:iCs/>
                <w:sz w:val="24"/>
                <w:szCs w:val="24"/>
              </w:rPr>
            </w:pPr>
            <w:r w:rsidRPr="0049712C">
              <w:rPr>
                <w:rFonts w:ascii="Times New Roman" w:hAnsi="Times New Roman" w:cs="Times New Roman"/>
                <w:iCs/>
                <w:sz w:val="24"/>
                <w:szCs w:val="24"/>
              </w:rPr>
              <w:t>Иные закупки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02</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96 0 01 25000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2148354,00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БЛАГОУСТРОЙСТВО</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03</w:t>
            </w: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7890400,00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03</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05 0 00 00000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7890400,00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bCs/>
                <w:sz w:val="24"/>
                <w:szCs w:val="24"/>
              </w:rPr>
              <w:t>Комплекс процессных мероприятий</w:t>
            </w:r>
            <w:r w:rsidRPr="0049712C">
              <w:rPr>
                <w:rFonts w:ascii="Times New Roman" w:hAnsi="Times New Roman" w:cs="Times New Roman"/>
                <w:b/>
                <w:sz w:val="24"/>
                <w:szCs w:val="24"/>
              </w:rPr>
              <w:t xml:space="preserve"> «Благоустройство»</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03</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05 4 03 00000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7890400,00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Расходы на содержание уличного освещения на территории поселения</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03</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05 4 03 16000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6090400,00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05 4 03 16000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6090400,00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05 4 03 16000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6090400,00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Субсидия на финансирование расходов, связанные с озеленением территории поселения</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03</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05 4 03 67000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240000,00</w:t>
            </w:r>
          </w:p>
        </w:tc>
      </w:tr>
      <w:tr w:rsidR="00F05923" w:rsidRPr="0049712C" w:rsidTr="0049712C">
        <w:trPr>
          <w:trHeight w:val="387"/>
        </w:trPr>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бюджетные ассигнования</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05 4 03 67000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240000,00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05 4 03 67000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810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240000,00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Субсидия на финансирование расходов, связанные с содержанием мест захоронения</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05</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03</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05 4 03 68000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бюджетные ассигнования</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05 4 03 68000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05 4 03 68000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810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05 4 03 69000</w:t>
            </w:r>
          </w:p>
        </w:tc>
        <w:tc>
          <w:tcPr>
            <w:tcW w:w="576" w:type="dxa"/>
            <w:vAlign w:val="center"/>
          </w:tcPr>
          <w:p w:rsidR="00F05923" w:rsidRPr="0049712C" w:rsidRDefault="00F05923" w:rsidP="00F05923">
            <w:pPr>
              <w:jc w:val="both"/>
              <w:rPr>
                <w:rFonts w:ascii="Times New Roman" w:hAnsi="Times New Roman" w:cs="Times New Roman"/>
                <w:sz w:val="24"/>
                <w:szCs w:val="24"/>
              </w:rPr>
            </w:pPr>
          </w:p>
        </w:tc>
        <w:tc>
          <w:tcPr>
            <w:tcW w:w="1476" w:type="dxa"/>
            <w:vAlign w:val="center"/>
          </w:tcPr>
          <w:p w:rsidR="00F05923" w:rsidRPr="0049712C" w:rsidRDefault="00F05923" w:rsidP="00F05923">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бюджетные ассигнования</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05 4 03 69000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800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05</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03</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05 4 03 69000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810</w:t>
            </w:r>
          </w:p>
        </w:tc>
        <w:tc>
          <w:tcPr>
            <w:tcW w:w="1476" w:type="dxa"/>
            <w:vAlign w:val="center"/>
          </w:tcPr>
          <w:p w:rsidR="00F05923" w:rsidRPr="0049712C" w:rsidRDefault="00F05923" w:rsidP="00F05923">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ФИЗИЧЕСКАЯ КУЛЬТУРА И СПОРТ</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11</w:t>
            </w:r>
          </w:p>
        </w:tc>
        <w:tc>
          <w:tcPr>
            <w:tcW w:w="550" w:type="dxa"/>
            <w:vAlign w:val="center"/>
          </w:tcPr>
          <w:p w:rsidR="00F05923" w:rsidRPr="0049712C" w:rsidRDefault="00F05923" w:rsidP="00F05923">
            <w:pPr>
              <w:jc w:val="both"/>
              <w:rPr>
                <w:rFonts w:ascii="Times New Roman" w:hAnsi="Times New Roman" w:cs="Times New Roman"/>
                <w:b/>
                <w:sz w:val="24"/>
                <w:szCs w:val="24"/>
              </w:rPr>
            </w:pP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52000,00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Физическая культура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52000,00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Муниципальная программа «Развитие физической культуры и спорта в муниципальном образовании Велижское городское поселение»</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03 0 00 00000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52000,00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Комплекс процессных мероприятий</w:t>
            </w:r>
            <w:r w:rsidRPr="0049712C">
              <w:rPr>
                <w:rFonts w:ascii="Times New Roman" w:hAnsi="Times New Roman" w:cs="Times New Roman"/>
                <w:b/>
                <w:sz w:val="24"/>
                <w:szCs w:val="24"/>
              </w:rPr>
              <w:t xml:space="preserve"> «П</w:t>
            </w:r>
            <w:r w:rsidRPr="0049712C">
              <w:rPr>
                <w:rFonts w:ascii="Times New Roman" w:hAnsi="Times New Roman" w:cs="Times New Roman"/>
                <w:b/>
                <w:bCs/>
                <w:sz w:val="24"/>
                <w:szCs w:val="24"/>
              </w:rPr>
              <w:t>ривлечение населения к физкультурно-оздоровительным и спортивным мероприятиям»</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03 4 01 00000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52000,00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Мероприятия в области физической культуры и спорта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11</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03 4 01 18880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52000,00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11</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03 4 01 18880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vAlign w:val="center"/>
          </w:tcPr>
          <w:p w:rsidR="00F05923" w:rsidRPr="0049712C" w:rsidRDefault="00F05923" w:rsidP="00F05923">
            <w:pPr>
              <w:jc w:val="center"/>
              <w:rPr>
                <w:rFonts w:ascii="Times New Roman" w:hAnsi="Times New Roman" w:cs="Times New Roman"/>
                <w:bCs/>
                <w:sz w:val="24"/>
                <w:szCs w:val="24"/>
              </w:rPr>
            </w:pPr>
            <w:r w:rsidRPr="0049712C">
              <w:rPr>
                <w:rFonts w:ascii="Times New Roman" w:hAnsi="Times New Roman" w:cs="Times New Roman"/>
                <w:bCs/>
                <w:sz w:val="24"/>
                <w:szCs w:val="24"/>
              </w:rPr>
              <w:t>52000,00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11</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03 4 01 18880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vAlign w:val="center"/>
          </w:tcPr>
          <w:p w:rsidR="00F05923" w:rsidRPr="0049712C" w:rsidRDefault="00F05923" w:rsidP="00F05923">
            <w:pPr>
              <w:jc w:val="center"/>
              <w:rPr>
                <w:rFonts w:ascii="Times New Roman" w:hAnsi="Times New Roman" w:cs="Times New Roman"/>
                <w:bCs/>
                <w:sz w:val="24"/>
                <w:szCs w:val="24"/>
              </w:rPr>
            </w:pPr>
            <w:r w:rsidRPr="0049712C">
              <w:rPr>
                <w:rFonts w:ascii="Times New Roman" w:hAnsi="Times New Roman" w:cs="Times New Roman"/>
                <w:bCs/>
                <w:sz w:val="24"/>
                <w:szCs w:val="24"/>
              </w:rPr>
              <w:t>52000,00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ОБСЛУЖИВАНИЕ ГОСУДАРСТВЕННОГО И МУНИЦИПАЛЬНОГО ДОЛГА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13</w:t>
            </w:r>
          </w:p>
        </w:tc>
        <w:tc>
          <w:tcPr>
            <w:tcW w:w="550" w:type="dxa"/>
            <w:vAlign w:val="center"/>
          </w:tcPr>
          <w:p w:rsidR="00F05923" w:rsidRPr="0049712C" w:rsidRDefault="00F05923" w:rsidP="00F05923">
            <w:pPr>
              <w:jc w:val="both"/>
              <w:rPr>
                <w:rFonts w:ascii="Times New Roman" w:hAnsi="Times New Roman" w:cs="Times New Roman"/>
                <w:b/>
                <w:sz w:val="24"/>
                <w:szCs w:val="24"/>
              </w:rPr>
            </w:pP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4000,00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Обслуживание государственного внутреннего и муниципального долга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13</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4000,00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Непрограммное мероприятие по обслуживанию государственного и муниципального долга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13</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80 0 00 00000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4000,00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Расходы на обслуживание государственного внутреннего и муниципального долга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13</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80 0 01 00000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4000,00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
                <w:bCs/>
                <w:sz w:val="24"/>
                <w:szCs w:val="24"/>
              </w:rPr>
            </w:pPr>
            <w:r w:rsidRPr="0049712C">
              <w:rPr>
                <w:rFonts w:ascii="Times New Roman" w:hAnsi="Times New Roman" w:cs="Times New Roman"/>
                <w:b/>
                <w:bCs/>
                <w:sz w:val="24"/>
                <w:szCs w:val="24"/>
              </w:rPr>
              <w:t>Процентные платежи по муниципальному долгу за счет доходов местного бюджета</w:t>
            </w:r>
          </w:p>
        </w:tc>
        <w:tc>
          <w:tcPr>
            <w:tcW w:w="525"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13</w:t>
            </w:r>
          </w:p>
        </w:tc>
        <w:tc>
          <w:tcPr>
            <w:tcW w:w="550" w:type="dxa"/>
            <w:vAlign w:val="center"/>
          </w:tcPr>
          <w:p w:rsidR="00F05923" w:rsidRPr="0049712C" w:rsidRDefault="00F05923" w:rsidP="00F05923">
            <w:pPr>
              <w:jc w:val="both"/>
              <w:rPr>
                <w:rFonts w:ascii="Times New Roman" w:hAnsi="Times New Roman" w:cs="Times New Roman"/>
                <w:b/>
                <w:sz w:val="24"/>
                <w:szCs w:val="24"/>
              </w:rPr>
            </w:pPr>
            <w:r w:rsidRPr="0049712C">
              <w:rPr>
                <w:rFonts w:ascii="Times New Roman" w:hAnsi="Times New Roman" w:cs="Times New Roman"/>
                <w:b/>
                <w:sz w:val="24"/>
                <w:szCs w:val="24"/>
              </w:rPr>
              <w:t>01</w:t>
            </w:r>
          </w:p>
        </w:tc>
        <w:tc>
          <w:tcPr>
            <w:tcW w:w="1760" w:type="dxa"/>
            <w:vAlign w:val="center"/>
          </w:tcPr>
          <w:p w:rsidR="00F05923" w:rsidRPr="0049712C" w:rsidRDefault="00F05923" w:rsidP="0049712C">
            <w:pPr>
              <w:jc w:val="center"/>
              <w:rPr>
                <w:rFonts w:ascii="Times New Roman" w:hAnsi="Times New Roman" w:cs="Times New Roman"/>
                <w:b/>
                <w:sz w:val="24"/>
                <w:szCs w:val="24"/>
              </w:rPr>
            </w:pPr>
            <w:r w:rsidRPr="0049712C">
              <w:rPr>
                <w:rFonts w:ascii="Times New Roman" w:hAnsi="Times New Roman" w:cs="Times New Roman"/>
                <w:b/>
                <w:sz w:val="24"/>
                <w:szCs w:val="24"/>
              </w:rPr>
              <w:t>80 0 01 99990</w:t>
            </w:r>
          </w:p>
        </w:tc>
        <w:tc>
          <w:tcPr>
            <w:tcW w:w="576" w:type="dxa"/>
            <w:vAlign w:val="center"/>
          </w:tcPr>
          <w:p w:rsidR="00F05923" w:rsidRPr="0049712C" w:rsidRDefault="00F05923" w:rsidP="00F05923">
            <w:pPr>
              <w:jc w:val="both"/>
              <w:rPr>
                <w:rFonts w:ascii="Times New Roman" w:hAnsi="Times New Roman" w:cs="Times New Roman"/>
                <w:b/>
                <w:sz w:val="24"/>
                <w:szCs w:val="24"/>
              </w:rPr>
            </w:pPr>
          </w:p>
        </w:tc>
        <w:tc>
          <w:tcPr>
            <w:tcW w:w="1476" w:type="dxa"/>
            <w:vAlign w:val="center"/>
          </w:tcPr>
          <w:p w:rsidR="00F05923" w:rsidRPr="0049712C" w:rsidRDefault="00F05923" w:rsidP="00F05923">
            <w:pPr>
              <w:jc w:val="center"/>
              <w:rPr>
                <w:rFonts w:ascii="Times New Roman" w:hAnsi="Times New Roman" w:cs="Times New Roman"/>
                <w:b/>
                <w:bCs/>
                <w:sz w:val="24"/>
                <w:szCs w:val="24"/>
              </w:rPr>
            </w:pPr>
            <w:r w:rsidRPr="0049712C">
              <w:rPr>
                <w:rFonts w:ascii="Times New Roman" w:hAnsi="Times New Roman" w:cs="Times New Roman"/>
                <w:b/>
                <w:bCs/>
                <w:sz w:val="24"/>
                <w:szCs w:val="24"/>
              </w:rPr>
              <w:t>4000,00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Обслуживание государственного (муниципального) долга</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13</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80 0 01 99990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700</w:t>
            </w:r>
          </w:p>
        </w:tc>
        <w:tc>
          <w:tcPr>
            <w:tcW w:w="1476" w:type="dxa"/>
            <w:vAlign w:val="center"/>
          </w:tcPr>
          <w:p w:rsidR="00F05923" w:rsidRPr="0049712C" w:rsidRDefault="00F05923" w:rsidP="00F05923">
            <w:pPr>
              <w:jc w:val="center"/>
              <w:rPr>
                <w:rFonts w:ascii="Times New Roman" w:hAnsi="Times New Roman" w:cs="Times New Roman"/>
                <w:bCs/>
                <w:sz w:val="24"/>
                <w:szCs w:val="24"/>
              </w:rPr>
            </w:pPr>
            <w:r w:rsidRPr="0049712C">
              <w:rPr>
                <w:rFonts w:ascii="Times New Roman" w:hAnsi="Times New Roman" w:cs="Times New Roman"/>
                <w:bCs/>
                <w:sz w:val="24"/>
                <w:szCs w:val="24"/>
              </w:rPr>
              <w:t>4000,00</w:t>
            </w:r>
          </w:p>
        </w:tc>
      </w:tr>
      <w:tr w:rsidR="00F05923" w:rsidRPr="0049712C" w:rsidTr="0049712C">
        <w:tc>
          <w:tcPr>
            <w:tcW w:w="5386" w:type="dxa"/>
            <w:vAlign w:val="center"/>
          </w:tcPr>
          <w:p w:rsidR="00F05923" w:rsidRPr="0049712C" w:rsidRDefault="00F05923" w:rsidP="00F05923">
            <w:pPr>
              <w:jc w:val="both"/>
              <w:rPr>
                <w:rFonts w:ascii="Times New Roman" w:hAnsi="Times New Roman" w:cs="Times New Roman"/>
                <w:bCs/>
                <w:sz w:val="24"/>
                <w:szCs w:val="24"/>
              </w:rPr>
            </w:pPr>
            <w:r w:rsidRPr="0049712C">
              <w:rPr>
                <w:rFonts w:ascii="Times New Roman" w:hAnsi="Times New Roman" w:cs="Times New Roman"/>
                <w:bCs/>
                <w:sz w:val="24"/>
                <w:szCs w:val="24"/>
              </w:rPr>
              <w:t>Обслуживание муниципального долга</w:t>
            </w:r>
          </w:p>
        </w:tc>
        <w:tc>
          <w:tcPr>
            <w:tcW w:w="525"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13</w:t>
            </w:r>
          </w:p>
        </w:tc>
        <w:tc>
          <w:tcPr>
            <w:tcW w:w="550"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01</w:t>
            </w:r>
          </w:p>
        </w:tc>
        <w:tc>
          <w:tcPr>
            <w:tcW w:w="1760" w:type="dxa"/>
            <w:vAlign w:val="center"/>
          </w:tcPr>
          <w:p w:rsidR="00F05923" w:rsidRPr="0049712C" w:rsidRDefault="00F05923" w:rsidP="0049712C">
            <w:pPr>
              <w:jc w:val="center"/>
              <w:rPr>
                <w:rFonts w:ascii="Times New Roman" w:hAnsi="Times New Roman" w:cs="Times New Roman"/>
                <w:sz w:val="24"/>
                <w:szCs w:val="24"/>
              </w:rPr>
            </w:pPr>
            <w:r w:rsidRPr="0049712C">
              <w:rPr>
                <w:rFonts w:ascii="Times New Roman" w:hAnsi="Times New Roman" w:cs="Times New Roman"/>
                <w:sz w:val="24"/>
                <w:szCs w:val="24"/>
              </w:rPr>
              <w:t>80 0 01 99990</w:t>
            </w:r>
          </w:p>
        </w:tc>
        <w:tc>
          <w:tcPr>
            <w:tcW w:w="576" w:type="dxa"/>
            <w:vAlign w:val="center"/>
          </w:tcPr>
          <w:p w:rsidR="00F05923" w:rsidRPr="0049712C" w:rsidRDefault="00F05923" w:rsidP="00F05923">
            <w:pPr>
              <w:jc w:val="both"/>
              <w:rPr>
                <w:rFonts w:ascii="Times New Roman" w:hAnsi="Times New Roman" w:cs="Times New Roman"/>
                <w:sz w:val="24"/>
                <w:szCs w:val="24"/>
              </w:rPr>
            </w:pPr>
            <w:r w:rsidRPr="0049712C">
              <w:rPr>
                <w:rFonts w:ascii="Times New Roman" w:hAnsi="Times New Roman" w:cs="Times New Roman"/>
                <w:sz w:val="24"/>
                <w:szCs w:val="24"/>
              </w:rPr>
              <w:t>730</w:t>
            </w:r>
          </w:p>
        </w:tc>
        <w:tc>
          <w:tcPr>
            <w:tcW w:w="1476" w:type="dxa"/>
            <w:vAlign w:val="center"/>
          </w:tcPr>
          <w:p w:rsidR="00F05923" w:rsidRPr="0049712C" w:rsidRDefault="00F05923" w:rsidP="00F05923">
            <w:pPr>
              <w:jc w:val="center"/>
              <w:rPr>
                <w:rFonts w:ascii="Times New Roman" w:hAnsi="Times New Roman" w:cs="Times New Roman"/>
                <w:bCs/>
                <w:sz w:val="24"/>
                <w:szCs w:val="24"/>
              </w:rPr>
            </w:pPr>
            <w:r w:rsidRPr="0049712C">
              <w:rPr>
                <w:rFonts w:ascii="Times New Roman" w:hAnsi="Times New Roman" w:cs="Times New Roman"/>
                <w:bCs/>
                <w:sz w:val="24"/>
                <w:szCs w:val="24"/>
              </w:rPr>
              <w:t>4000,00</w:t>
            </w:r>
          </w:p>
        </w:tc>
      </w:tr>
    </w:tbl>
    <w:p w:rsidR="00F05923" w:rsidRPr="005146DF" w:rsidRDefault="00F05923" w:rsidP="00A96A88">
      <w:pPr>
        <w:spacing w:after="0" w:line="240" w:lineRule="auto"/>
        <w:jc w:val="both"/>
        <w:rPr>
          <w:rFonts w:ascii="Times New Roman" w:hAnsi="Times New Roman" w:cs="Times New Roman"/>
        </w:rPr>
      </w:pP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Приложение 8</w:t>
      </w: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к решению Совета депутатов</w:t>
      </w: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Велижского городского поселения</w:t>
      </w: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от «____» декабря 2021 г. № ____</w:t>
      </w:r>
    </w:p>
    <w:p w:rsidR="0020231B" w:rsidRPr="005146DF" w:rsidRDefault="0020231B" w:rsidP="0020231B">
      <w:pPr>
        <w:spacing w:line="240" w:lineRule="auto"/>
        <w:jc w:val="center"/>
        <w:rPr>
          <w:rFonts w:ascii="Times New Roman" w:hAnsi="Times New Roman" w:cs="Times New Roman"/>
        </w:rPr>
      </w:pPr>
    </w:p>
    <w:p w:rsidR="0020231B" w:rsidRDefault="0020231B" w:rsidP="0020231B">
      <w:pPr>
        <w:spacing w:line="240" w:lineRule="auto"/>
        <w:jc w:val="center"/>
        <w:rPr>
          <w:rFonts w:ascii="Times New Roman" w:hAnsi="Times New Roman" w:cs="Times New Roman"/>
          <w:b/>
          <w:sz w:val="24"/>
          <w:szCs w:val="24"/>
        </w:rPr>
      </w:pPr>
      <w:r w:rsidRPr="0049712C">
        <w:rPr>
          <w:rFonts w:ascii="Times New Roman" w:hAnsi="Times New Roman" w:cs="Times New Roman"/>
          <w:b/>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r w:rsidRPr="0049712C">
        <w:rPr>
          <w:rFonts w:ascii="Times New Roman" w:hAnsi="Times New Roman" w:cs="Times New Roman"/>
          <w:b/>
          <w:kern w:val="32"/>
          <w:sz w:val="24"/>
          <w:szCs w:val="24"/>
        </w:rPr>
        <w:lastRenderedPageBreak/>
        <w:t xml:space="preserve">(группам и подгруппам) </w:t>
      </w:r>
      <w:r w:rsidRPr="0049712C">
        <w:rPr>
          <w:rFonts w:ascii="Times New Roman" w:hAnsi="Times New Roman" w:cs="Times New Roman"/>
          <w:b/>
          <w:sz w:val="24"/>
          <w:szCs w:val="24"/>
        </w:rPr>
        <w:t>видов расходов классификации расходов бюджетов на плановый период 2023 и 2024 годов</w:t>
      </w:r>
    </w:p>
    <w:tbl>
      <w:tblPr>
        <w:tblStyle w:val="50"/>
        <w:tblW w:w="10264" w:type="dxa"/>
        <w:tblInd w:w="421" w:type="dxa"/>
        <w:tblLook w:val="04A0" w:firstRow="1" w:lastRow="0" w:firstColumn="1" w:lastColumn="0" w:noHBand="0" w:noVBand="1"/>
      </w:tblPr>
      <w:tblGrid>
        <w:gridCol w:w="4253"/>
        <w:gridCol w:w="523"/>
        <w:gridCol w:w="547"/>
        <w:gridCol w:w="1624"/>
        <w:gridCol w:w="575"/>
        <w:gridCol w:w="1371"/>
        <w:gridCol w:w="1371"/>
      </w:tblGrid>
      <w:tr w:rsidR="004D3219" w:rsidRPr="004D3219" w:rsidTr="004D3219">
        <w:trPr>
          <w:cantSplit/>
          <w:trHeight w:val="1293"/>
        </w:trPr>
        <w:tc>
          <w:tcPr>
            <w:tcW w:w="425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br w:type="page"/>
              <w:t>Наименование показателя</w:t>
            </w:r>
          </w:p>
        </w:tc>
        <w:tc>
          <w:tcPr>
            <w:tcW w:w="523" w:type="dxa"/>
            <w:textDirection w:val="btLr"/>
            <w:vAlign w:val="center"/>
          </w:tcPr>
          <w:p w:rsidR="004D3219" w:rsidRPr="004D3219" w:rsidRDefault="004D3219" w:rsidP="004D3219">
            <w:pPr>
              <w:ind w:left="113" w:right="113"/>
              <w:jc w:val="center"/>
              <w:rPr>
                <w:rFonts w:ascii="Times New Roman" w:hAnsi="Times New Roman" w:cs="Times New Roman"/>
                <w:b/>
              </w:rPr>
            </w:pPr>
            <w:r w:rsidRPr="004D3219">
              <w:rPr>
                <w:rFonts w:ascii="Times New Roman" w:hAnsi="Times New Roman" w:cs="Times New Roman"/>
                <w:b/>
              </w:rPr>
              <w:t>Раздел</w:t>
            </w:r>
          </w:p>
        </w:tc>
        <w:tc>
          <w:tcPr>
            <w:tcW w:w="547" w:type="dxa"/>
            <w:textDirection w:val="btLr"/>
            <w:vAlign w:val="center"/>
          </w:tcPr>
          <w:p w:rsidR="004D3219" w:rsidRPr="004D3219" w:rsidRDefault="004D3219" w:rsidP="004D3219">
            <w:pPr>
              <w:ind w:left="113" w:right="113"/>
              <w:jc w:val="center"/>
              <w:rPr>
                <w:rFonts w:ascii="Times New Roman" w:hAnsi="Times New Roman" w:cs="Times New Roman"/>
                <w:b/>
              </w:rPr>
            </w:pPr>
            <w:r w:rsidRPr="004D3219">
              <w:rPr>
                <w:rFonts w:ascii="Times New Roman" w:hAnsi="Times New Roman" w:cs="Times New Roman"/>
                <w:b/>
              </w:rPr>
              <w:t>Подраздел</w:t>
            </w:r>
          </w:p>
        </w:tc>
        <w:tc>
          <w:tcPr>
            <w:tcW w:w="1624" w:type="dxa"/>
            <w:textDirection w:val="btLr"/>
            <w:vAlign w:val="center"/>
          </w:tcPr>
          <w:p w:rsidR="004D3219" w:rsidRPr="004D3219" w:rsidRDefault="004D3219" w:rsidP="004D3219">
            <w:pPr>
              <w:ind w:left="113" w:right="113"/>
              <w:jc w:val="center"/>
              <w:rPr>
                <w:rFonts w:ascii="Times New Roman" w:hAnsi="Times New Roman" w:cs="Times New Roman"/>
                <w:b/>
              </w:rPr>
            </w:pPr>
            <w:r w:rsidRPr="004D3219">
              <w:rPr>
                <w:rFonts w:ascii="Times New Roman" w:hAnsi="Times New Roman" w:cs="Times New Roman"/>
                <w:b/>
              </w:rPr>
              <w:t>Целевая статья</w:t>
            </w:r>
          </w:p>
        </w:tc>
        <w:tc>
          <w:tcPr>
            <w:tcW w:w="575" w:type="dxa"/>
            <w:textDirection w:val="btLr"/>
            <w:vAlign w:val="center"/>
          </w:tcPr>
          <w:p w:rsidR="004D3219" w:rsidRPr="004D3219" w:rsidRDefault="004D3219" w:rsidP="004D3219">
            <w:pPr>
              <w:ind w:left="113" w:right="113"/>
              <w:jc w:val="center"/>
              <w:rPr>
                <w:rFonts w:ascii="Times New Roman" w:hAnsi="Times New Roman" w:cs="Times New Roman"/>
                <w:b/>
              </w:rPr>
            </w:pPr>
            <w:r w:rsidRPr="004D3219">
              <w:rPr>
                <w:rFonts w:ascii="Times New Roman" w:hAnsi="Times New Roman" w:cs="Times New Roman"/>
                <w:b/>
              </w:rPr>
              <w:t>Вид расходов</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Сумма на 2023 год (руб.)</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Сумма на 2024 год (руб.)</w:t>
            </w:r>
          </w:p>
        </w:tc>
      </w:tr>
      <w:tr w:rsidR="004D3219" w:rsidRPr="004D3219" w:rsidTr="004D3219">
        <w:trPr>
          <w:trHeight w:val="418"/>
        </w:trPr>
        <w:tc>
          <w:tcPr>
            <w:tcW w:w="4253" w:type="dxa"/>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rPr>
              <w:t>ОБЩЕГОСУДАРСВЕННЫЕ РАСХОДЫ</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01</w:t>
            </w:r>
          </w:p>
        </w:tc>
        <w:tc>
          <w:tcPr>
            <w:tcW w:w="547" w:type="dxa"/>
            <w:vAlign w:val="center"/>
          </w:tcPr>
          <w:p w:rsidR="004D3219" w:rsidRPr="004D3219" w:rsidRDefault="004D3219" w:rsidP="004D3219">
            <w:pPr>
              <w:jc w:val="center"/>
              <w:rPr>
                <w:rFonts w:ascii="Times New Roman" w:hAnsi="Times New Roman" w:cs="Times New Roman"/>
                <w:b/>
              </w:rPr>
            </w:pPr>
          </w:p>
        </w:tc>
        <w:tc>
          <w:tcPr>
            <w:tcW w:w="1624" w:type="dxa"/>
            <w:vAlign w:val="center"/>
          </w:tcPr>
          <w:p w:rsidR="004D3219" w:rsidRPr="004D3219" w:rsidRDefault="004D3219" w:rsidP="004D3219">
            <w:pPr>
              <w:jc w:val="center"/>
              <w:rPr>
                <w:rFonts w:ascii="Times New Roman" w:hAnsi="Times New Roman" w:cs="Times New Roman"/>
                <w:b/>
              </w:rPr>
            </w:pP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1155349,00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1196086,00</w:t>
            </w:r>
          </w:p>
        </w:tc>
      </w:tr>
      <w:tr w:rsidR="004D3219" w:rsidRPr="004D3219" w:rsidTr="004D3219">
        <w:trPr>
          <w:trHeight w:val="418"/>
        </w:trPr>
        <w:tc>
          <w:tcPr>
            <w:tcW w:w="4253" w:type="dxa"/>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bCs/>
                <w:i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01</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03</w:t>
            </w:r>
          </w:p>
        </w:tc>
        <w:tc>
          <w:tcPr>
            <w:tcW w:w="1624" w:type="dxa"/>
            <w:vAlign w:val="center"/>
          </w:tcPr>
          <w:p w:rsidR="004D3219" w:rsidRPr="004D3219" w:rsidRDefault="004D3219" w:rsidP="004D3219">
            <w:pPr>
              <w:jc w:val="center"/>
              <w:rPr>
                <w:rFonts w:ascii="Times New Roman" w:hAnsi="Times New Roman" w:cs="Times New Roman"/>
                <w:b/>
              </w:rPr>
            </w:pP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1127649,00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1167286,00</w:t>
            </w:r>
          </w:p>
        </w:tc>
      </w:tr>
      <w:tr w:rsidR="004D3219" w:rsidRPr="004D3219" w:rsidTr="004D3219">
        <w:trPr>
          <w:trHeight w:val="418"/>
        </w:trPr>
        <w:tc>
          <w:tcPr>
            <w:tcW w:w="4253" w:type="dxa"/>
            <w:tcBorders>
              <w:top w:val="nil"/>
              <w:left w:val="single" w:sz="4" w:space="0" w:color="000000"/>
              <w:bottom w:val="single" w:sz="4" w:space="0" w:color="000000"/>
              <w:right w:val="single" w:sz="4" w:space="0" w:color="000000"/>
            </w:tcBorders>
            <w:shd w:val="clear" w:color="auto" w:fill="auto"/>
          </w:tcPr>
          <w:p w:rsidR="004D3219" w:rsidRPr="004D3219" w:rsidRDefault="004D3219" w:rsidP="004D3219">
            <w:pPr>
              <w:rPr>
                <w:rFonts w:ascii="Times New Roman" w:hAnsi="Times New Roman" w:cs="Times New Roman"/>
                <w:b/>
                <w:bCs/>
                <w:color w:val="000000"/>
              </w:rPr>
            </w:pPr>
            <w:r w:rsidRPr="004D3219">
              <w:rPr>
                <w:rFonts w:ascii="Times New Roman" w:hAnsi="Times New Roman" w:cs="Times New Roman"/>
                <w:b/>
                <w:bCs/>
                <w:color w:val="000000"/>
              </w:rPr>
              <w:t>Обеспечение деятельности представительных и иных государственных органов власти</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01</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03</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76 0 00 00000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1127649,00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1167286,00</w:t>
            </w:r>
          </w:p>
        </w:tc>
      </w:tr>
      <w:tr w:rsidR="004D3219" w:rsidRPr="004D3219" w:rsidTr="004D3219">
        <w:trPr>
          <w:trHeight w:val="418"/>
        </w:trPr>
        <w:tc>
          <w:tcPr>
            <w:tcW w:w="4253" w:type="dxa"/>
          </w:tcPr>
          <w:p w:rsidR="004D3219" w:rsidRPr="004D3219" w:rsidRDefault="004D3219" w:rsidP="004D3219">
            <w:pPr>
              <w:outlineLvl w:val="2"/>
              <w:rPr>
                <w:rFonts w:ascii="Times New Roman" w:hAnsi="Times New Roman" w:cs="Times New Roman"/>
                <w:b/>
                <w:bCs/>
                <w:color w:val="000000"/>
              </w:rPr>
            </w:pPr>
            <w:r w:rsidRPr="004D3219">
              <w:rPr>
                <w:rFonts w:ascii="Times New Roman" w:hAnsi="Times New Roman" w:cs="Times New Roman"/>
                <w:b/>
                <w:bCs/>
                <w:color w:val="000000"/>
              </w:rPr>
              <w:t>Расходы на обеспечение деятельности законодательного (представительного) органа муниципального образования</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01</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03</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76 0 01 00000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1127649,00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1167286,00</w:t>
            </w:r>
          </w:p>
        </w:tc>
      </w:tr>
      <w:tr w:rsidR="004D3219" w:rsidRPr="004D3219" w:rsidTr="004D3219">
        <w:trPr>
          <w:trHeight w:val="418"/>
        </w:trPr>
        <w:tc>
          <w:tcPr>
            <w:tcW w:w="4253" w:type="dxa"/>
          </w:tcPr>
          <w:p w:rsidR="004D3219" w:rsidRPr="004D3219" w:rsidRDefault="004D3219" w:rsidP="004D3219">
            <w:pPr>
              <w:outlineLvl w:val="3"/>
              <w:rPr>
                <w:rFonts w:ascii="Times New Roman" w:hAnsi="Times New Roman" w:cs="Times New Roman"/>
                <w:b/>
                <w:bCs/>
                <w:color w:val="000000"/>
              </w:rPr>
            </w:pPr>
            <w:r w:rsidRPr="004D3219">
              <w:rPr>
                <w:rFonts w:ascii="Times New Roman" w:hAnsi="Times New Roman" w:cs="Times New Roman"/>
                <w:b/>
                <w:bCs/>
                <w:color w:val="000000"/>
              </w:rPr>
              <w:t>Расходы на обеспечение функций органов местного самоуправления</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01</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03</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76 0 01 00140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1127649,00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1167286,00</w:t>
            </w:r>
          </w:p>
        </w:tc>
      </w:tr>
      <w:tr w:rsidR="004D3219" w:rsidRPr="004D3219" w:rsidTr="004D3219">
        <w:trPr>
          <w:trHeight w:val="418"/>
        </w:trPr>
        <w:tc>
          <w:tcPr>
            <w:tcW w:w="4253" w:type="dxa"/>
          </w:tcPr>
          <w:p w:rsidR="004D3219" w:rsidRPr="004D3219" w:rsidRDefault="004D3219" w:rsidP="004D3219">
            <w:pPr>
              <w:outlineLvl w:val="4"/>
              <w:rPr>
                <w:rFonts w:ascii="Times New Roman" w:hAnsi="Times New Roman" w:cs="Times New Roman"/>
                <w:bCs/>
                <w:color w:val="000000"/>
              </w:rPr>
            </w:pPr>
            <w:r w:rsidRPr="004D3219">
              <w:rPr>
                <w:rFonts w:ascii="Times New Roman" w:hAnsi="Times New Roman" w:cs="Times New Roman"/>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3"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01</w:t>
            </w:r>
          </w:p>
        </w:tc>
        <w:tc>
          <w:tcPr>
            <w:tcW w:w="547"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03</w:t>
            </w:r>
          </w:p>
        </w:tc>
        <w:tc>
          <w:tcPr>
            <w:tcW w:w="1624"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76 0 01 00140</w:t>
            </w:r>
          </w:p>
        </w:tc>
        <w:tc>
          <w:tcPr>
            <w:tcW w:w="575"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702649,00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722286,00</w:t>
            </w:r>
          </w:p>
        </w:tc>
      </w:tr>
      <w:tr w:rsidR="004D3219" w:rsidRPr="004D3219" w:rsidTr="004D3219">
        <w:trPr>
          <w:trHeight w:val="418"/>
        </w:trPr>
        <w:tc>
          <w:tcPr>
            <w:tcW w:w="4253" w:type="dxa"/>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Расходы на выплаты персоналу государственных (муниципальных) органов</w:t>
            </w:r>
          </w:p>
        </w:tc>
        <w:tc>
          <w:tcPr>
            <w:tcW w:w="523"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01</w:t>
            </w:r>
          </w:p>
        </w:tc>
        <w:tc>
          <w:tcPr>
            <w:tcW w:w="547"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03</w:t>
            </w:r>
          </w:p>
        </w:tc>
        <w:tc>
          <w:tcPr>
            <w:tcW w:w="1624"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76 0 01 00140</w:t>
            </w:r>
          </w:p>
        </w:tc>
        <w:tc>
          <w:tcPr>
            <w:tcW w:w="575"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120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rPr>
              <w:t>702649,00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722286,00</w:t>
            </w:r>
          </w:p>
        </w:tc>
      </w:tr>
      <w:tr w:rsidR="004D3219" w:rsidRPr="004D3219" w:rsidTr="004D3219">
        <w:trPr>
          <w:trHeight w:val="418"/>
        </w:trPr>
        <w:tc>
          <w:tcPr>
            <w:tcW w:w="4253" w:type="dxa"/>
          </w:tcPr>
          <w:p w:rsidR="004D3219" w:rsidRPr="004D3219" w:rsidRDefault="004D3219" w:rsidP="004D3219">
            <w:pPr>
              <w:outlineLvl w:val="4"/>
              <w:rPr>
                <w:rFonts w:ascii="Times New Roman" w:hAnsi="Times New Roman" w:cs="Times New Roman"/>
                <w:bCs/>
                <w:color w:val="000000"/>
              </w:rPr>
            </w:pPr>
            <w:r w:rsidRPr="004D3219">
              <w:rPr>
                <w:rFonts w:ascii="Times New Roman" w:hAnsi="Times New Roman" w:cs="Times New Roman"/>
                <w:bCs/>
                <w:color w:val="000000"/>
              </w:rPr>
              <w:t>Закупка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01</w:t>
            </w:r>
          </w:p>
        </w:tc>
        <w:tc>
          <w:tcPr>
            <w:tcW w:w="547"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03</w:t>
            </w:r>
          </w:p>
        </w:tc>
        <w:tc>
          <w:tcPr>
            <w:tcW w:w="1624"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76 0 01 00140</w:t>
            </w:r>
          </w:p>
        </w:tc>
        <w:tc>
          <w:tcPr>
            <w:tcW w:w="575"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lang w:val="en-US"/>
              </w:rPr>
              <w:t>4</w:t>
            </w:r>
            <w:r w:rsidRPr="004D3219">
              <w:rPr>
                <w:rFonts w:ascii="Times New Roman" w:hAnsi="Times New Roman" w:cs="Times New Roman"/>
              </w:rPr>
              <w:t>25</w:t>
            </w:r>
            <w:r w:rsidRPr="004D3219">
              <w:rPr>
                <w:rFonts w:ascii="Times New Roman" w:hAnsi="Times New Roman" w:cs="Times New Roman"/>
                <w:lang w:val="en-US"/>
              </w:rPr>
              <w:t>000</w:t>
            </w:r>
            <w:r w:rsidRPr="004D3219">
              <w:rPr>
                <w:rFonts w:ascii="Times New Roman" w:hAnsi="Times New Roman" w:cs="Times New Roman"/>
              </w:rPr>
              <w:t>,00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lang w:val="en-US"/>
              </w:rPr>
              <w:t>4</w:t>
            </w:r>
            <w:r w:rsidRPr="004D3219">
              <w:rPr>
                <w:rFonts w:ascii="Times New Roman" w:hAnsi="Times New Roman" w:cs="Times New Roman"/>
              </w:rPr>
              <w:t>45</w:t>
            </w:r>
            <w:r w:rsidRPr="004D3219">
              <w:rPr>
                <w:rFonts w:ascii="Times New Roman" w:hAnsi="Times New Roman" w:cs="Times New Roman"/>
                <w:lang w:val="en-US"/>
              </w:rPr>
              <w:t>000</w:t>
            </w:r>
            <w:r w:rsidRPr="004D3219">
              <w:rPr>
                <w:rFonts w:ascii="Times New Roman" w:hAnsi="Times New Roman" w:cs="Times New Roman"/>
              </w:rPr>
              <w:t>,00</w:t>
            </w:r>
          </w:p>
        </w:tc>
      </w:tr>
      <w:tr w:rsidR="004D3219" w:rsidRPr="004D3219" w:rsidTr="004D3219">
        <w:trPr>
          <w:trHeight w:val="418"/>
        </w:trPr>
        <w:tc>
          <w:tcPr>
            <w:tcW w:w="4253" w:type="dxa"/>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Иные закупки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01</w:t>
            </w:r>
          </w:p>
        </w:tc>
        <w:tc>
          <w:tcPr>
            <w:tcW w:w="547"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03</w:t>
            </w:r>
          </w:p>
        </w:tc>
        <w:tc>
          <w:tcPr>
            <w:tcW w:w="1624"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76 0 01 00140</w:t>
            </w:r>
          </w:p>
        </w:tc>
        <w:tc>
          <w:tcPr>
            <w:tcW w:w="575"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240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425000,00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445000,00</w:t>
            </w:r>
          </w:p>
        </w:tc>
      </w:tr>
      <w:tr w:rsidR="004D3219" w:rsidRPr="004D3219" w:rsidTr="004D3219">
        <w:trPr>
          <w:trHeight w:val="418"/>
        </w:trPr>
        <w:tc>
          <w:tcPr>
            <w:tcW w:w="4253" w:type="dxa"/>
          </w:tcPr>
          <w:p w:rsidR="004D3219" w:rsidRPr="004D3219" w:rsidRDefault="004D3219" w:rsidP="004D3219">
            <w:pPr>
              <w:outlineLvl w:val="0"/>
              <w:rPr>
                <w:rFonts w:ascii="Times New Roman" w:hAnsi="Times New Roman" w:cs="Times New Roman"/>
                <w:b/>
                <w:bCs/>
                <w:color w:val="000000"/>
              </w:rPr>
            </w:pPr>
            <w:r w:rsidRPr="004D3219">
              <w:rPr>
                <w:rFonts w:ascii="Times New Roman" w:hAnsi="Times New Roman" w:cs="Times New Roman"/>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01</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06</w:t>
            </w:r>
          </w:p>
        </w:tc>
        <w:tc>
          <w:tcPr>
            <w:tcW w:w="1624" w:type="dxa"/>
            <w:vAlign w:val="center"/>
          </w:tcPr>
          <w:p w:rsidR="004D3219" w:rsidRPr="004D3219" w:rsidRDefault="004D3219" w:rsidP="004D3219">
            <w:pPr>
              <w:jc w:val="center"/>
              <w:rPr>
                <w:rFonts w:ascii="Times New Roman" w:hAnsi="Times New Roman" w:cs="Times New Roman"/>
                <w:b/>
              </w:rPr>
            </w:pP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27700,00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28800,00</w:t>
            </w:r>
          </w:p>
        </w:tc>
      </w:tr>
      <w:tr w:rsidR="004D3219" w:rsidRPr="004D3219" w:rsidTr="004D3219">
        <w:trPr>
          <w:trHeight w:val="418"/>
        </w:trPr>
        <w:tc>
          <w:tcPr>
            <w:tcW w:w="4253" w:type="dxa"/>
          </w:tcPr>
          <w:p w:rsidR="004D3219" w:rsidRPr="004D3219" w:rsidRDefault="004D3219" w:rsidP="004D3219">
            <w:pPr>
              <w:outlineLvl w:val="1"/>
              <w:rPr>
                <w:rFonts w:ascii="Times New Roman" w:hAnsi="Times New Roman" w:cs="Times New Roman"/>
                <w:b/>
                <w:bCs/>
                <w:color w:val="000000"/>
              </w:rPr>
            </w:pPr>
            <w:r w:rsidRPr="004D3219">
              <w:rPr>
                <w:rFonts w:ascii="Times New Roman" w:hAnsi="Times New Roman" w:cs="Times New Roman"/>
                <w:b/>
                <w:bCs/>
                <w:color w:val="000000"/>
              </w:rPr>
              <w:t>Обеспечение деятельности законодательного (представительного) органа муниципального образования</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01</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06</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76 0 00 00000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27700,00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28800,00</w:t>
            </w:r>
          </w:p>
        </w:tc>
      </w:tr>
      <w:tr w:rsidR="004D3219" w:rsidRPr="004D3219" w:rsidTr="004D3219">
        <w:trPr>
          <w:trHeight w:val="418"/>
        </w:trPr>
        <w:tc>
          <w:tcPr>
            <w:tcW w:w="4253" w:type="dxa"/>
          </w:tcPr>
          <w:p w:rsidR="004D3219" w:rsidRPr="004D3219" w:rsidRDefault="004D3219" w:rsidP="004D3219">
            <w:pPr>
              <w:outlineLvl w:val="2"/>
              <w:rPr>
                <w:rFonts w:ascii="Times New Roman" w:hAnsi="Times New Roman" w:cs="Times New Roman"/>
                <w:b/>
                <w:bCs/>
                <w:color w:val="000000"/>
              </w:rPr>
            </w:pPr>
            <w:r w:rsidRPr="004D3219">
              <w:rPr>
                <w:rFonts w:ascii="Times New Roman" w:hAnsi="Times New Roman" w:cs="Times New Roman"/>
                <w:b/>
                <w:bCs/>
                <w:color w:val="000000"/>
              </w:rPr>
              <w:t>Обеспечение деятельности Контрольно-ревизионной комиссии муниципального образования «Велижский район»</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01</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06</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76 0 02 00000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27700,00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28800,00</w:t>
            </w:r>
          </w:p>
        </w:tc>
      </w:tr>
      <w:tr w:rsidR="004D3219" w:rsidRPr="004D3219" w:rsidTr="004D3219">
        <w:trPr>
          <w:trHeight w:val="193"/>
        </w:trPr>
        <w:tc>
          <w:tcPr>
            <w:tcW w:w="4253" w:type="dxa"/>
          </w:tcPr>
          <w:p w:rsidR="004D3219" w:rsidRPr="004D3219" w:rsidRDefault="004D3219" w:rsidP="004D3219">
            <w:pPr>
              <w:outlineLvl w:val="3"/>
              <w:rPr>
                <w:rFonts w:ascii="Times New Roman" w:hAnsi="Times New Roman" w:cs="Times New Roman"/>
                <w:b/>
                <w:bCs/>
                <w:color w:val="000000"/>
              </w:rPr>
            </w:pPr>
            <w:r w:rsidRPr="004D3219">
              <w:rPr>
                <w:rFonts w:ascii="Times New Roman" w:hAnsi="Times New Roman" w:cs="Times New Roman"/>
                <w:b/>
                <w:bCs/>
                <w:color w:val="000000"/>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523"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01</w:t>
            </w:r>
          </w:p>
        </w:tc>
        <w:tc>
          <w:tcPr>
            <w:tcW w:w="547"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06</w:t>
            </w:r>
          </w:p>
        </w:tc>
        <w:tc>
          <w:tcPr>
            <w:tcW w:w="1624"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76 0 02 П0001</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rPr>
              <w:t>27700,00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28800,00</w:t>
            </w:r>
          </w:p>
        </w:tc>
      </w:tr>
      <w:tr w:rsidR="004D3219" w:rsidRPr="004D3219" w:rsidTr="004D3219">
        <w:trPr>
          <w:trHeight w:val="418"/>
        </w:trPr>
        <w:tc>
          <w:tcPr>
            <w:tcW w:w="4253" w:type="dxa"/>
            <w:vAlign w:val="center"/>
          </w:tcPr>
          <w:p w:rsidR="004D3219" w:rsidRPr="004D3219" w:rsidRDefault="004D3219" w:rsidP="004D3219">
            <w:pPr>
              <w:rPr>
                <w:rFonts w:ascii="Times New Roman" w:hAnsi="Times New Roman" w:cs="Times New Roman"/>
                <w:bCs/>
                <w:color w:val="000000"/>
              </w:rPr>
            </w:pPr>
            <w:r w:rsidRPr="004D3219">
              <w:rPr>
                <w:rFonts w:ascii="Times New Roman" w:hAnsi="Times New Roman" w:cs="Times New Roman"/>
                <w:bCs/>
                <w:color w:val="000000"/>
              </w:rPr>
              <w:t>Межбюджетные трансферты</w:t>
            </w:r>
          </w:p>
        </w:tc>
        <w:tc>
          <w:tcPr>
            <w:tcW w:w="523"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01</w:t>
            </w:r>
          </w:p>
        </w:tc>
        <w:tc>
          <w:tcPr>
            <w:tcW w:w="547"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06</w:t>
            </w:r>
          </w:p>
        </w:tc>
        <w:tc>
          <w:tcPr>
            <w:tcW w:w="1624"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76 0 02 П0001</w:t>
            </w:r>
          </w:p>
        </w:tc>
        <w:tc>
          <w:tcPr>
            <w:tcW w:w="575"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500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27700,00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28800,00</w:t>
            </w:r>
          </w:p>
        </w:tc>
      </w:tr>
      <w:tr w:rsidR="004D3219" w:rsidRPr="004D3219" w:rsidTr="004D3219">
        <w:trPr>
          <w:trHeight w:val="418"/>
        </w:trPr>
        <w:tc>
          <w:tcPr>
            <w:tcW w:w="4253" w:type="dxa"/>
            <w:vAlign w:val="center"/>
          </w:tcPr>
          <w:p w:rsidR="004D3219" w:rsidRPr="004D3219" w:rsidRDefault="004D3219" w:rsidP="004D3219">
            <w:pPr>
              <w:rPr>
                <w:rFonts w:ascii="Times New Roman" w:hAnsi="Times New Roman" w:cs="Times New Roman"/>
                <w:b/>
                <w:bCs/>
                <w:color w:val="000000"/>
              </w:rPr>
            </w:pPr>
            <w:r w:rsidRPr="004D3219">
              <w:rPr>
                <w:rFonts w:ascii="Times New Roman" w:hAnsi="Times New Roman" w:cs="Times New Roman"/>
                <w:bCs/>
                <w:color w:val="000000"/>
              </w:rPr>
              <w:t>Иные межбюджетные трансферты</w:t>
            </w:r>
          </w:p>
        </w:tc>
        <w:tc>
          <w:tcPr>
            <w:tcW w:w="523" w:type="dxa"/>
            <w:vAlign w:val="center"/>
          </w:tcPr>
          <w:p w:rsidR="004D3219" w:rsidRPr="004D3219" w:rsidRDefault="004D3219" w:rsidP="004D3219">
            <w:pPr>
              <w:jc w:val="center"/>
              <w:rPr>
                <w:rFonts w:ascii="Times New Roman" w:hAnsi="Times New Roman" w:cs="Times New Roman"/>
                <w:b/>
                <w:color w:val="000000"/>
              </w:rPr>
            </w:pPr>
            <w:r w:rsidRPr="004D3219">
              <w:rPr>
                <w:rFonts w:ascii="Times New Roman" w:hAnsi="Times New Roman" w:cs="Times New Roman"/>
              </w:rPr>
              <w:t>01</w:t>
            </w:r>
          </w:p>
        </w:tc>
        <w:tc>
          <w:tcPr>
            <w:tcW w:w="547" w:type="dxa"/>
            <w:vAlign w:val="center"/>
          </w:tcPr>
          <w:p w:rsidR="004D3219" w:rsidRPr="004D3219" w:rsidRDefault="004D3219" w:rsidP="004D3219">
            <w:pPr>
              <w:jc w:val="center"/>
              <w:rPr>
                <w:rFonts w:ascii="Times New Roman" w:hAnsi="Times New Roman" w:cs="Times New Roman"/>
                <w:b/>
                <w:color w:val="000000"/>
              </w:rPr>
            </w:pPr>
            <w:r w:rsidRPr="004D3219">
              <w:rPr>
                <w:rFonts w:ascii="Times New Roman" w:hAnsi="Times New Roman" w:cs="Times New Roman"/>
              </w:rPr>
              <w:t>06</w:t>
            </w:r>
          </w:p>
        </w:tc>
        <w:tc>
          <w:tcPr>
            <w:tcW w:w="1624" w:type="dxa"/>
            <w:vAlign w:val="center"/>
          </w:tcPr>
          <w:p w:rsidR="004D3219" w:rsidRPr="004D3219" w:rsidRDefault="004D3219" w:rsidP="004D3219">
            <w:pPr>
              <w:jc w:val="center"/>
              <w:rPr>
                <w:rFonts w:ascii="Times New Roman" w:hAnsi="Times New Roman" w:cs="Times New Roman"/>
                <w:b/>
                <w:color w:val="000000"/>
              </w:rPr>
            </w:pPr>
            <w:r w:rsidRPr="004D3219">
              <w:rPr>
                <w:rFonts w:ascii="Times New Roman" w:hAnsi="Times New Roman" w:cs="Times New Roman"/>
              </w:rPr>
              <w:t>76 0 02 П0001</w:t>
            </w:r>
          </w:p>
        </w:tc>
        <w:tc>
          <w:tcPr>
            <w:tcW w:w="575" w:type="dxa"/>
            <w:vAlign w:val="center"/>
          </w:tcPr>
          <w:p w:rsidR="004D3219" w:rsidRPr="004D3219" w:rsidRDefault="004D3219" w:rsidP="004D3219">
            <w:pPr>
              <w:jc w:val="center"/>
              <w:rPr>
                <w:rFonts w:ascii="Times New Roman" w:hAnsi="Times New Roman" w:cs="Times New Roman"/>
                <w:color w:val="000000"/>
              </w:rPr>
            </w:pPr>
            <w:r w:rsidRPr="004D3219">
              <w:rPr>
                <w:rFonts w:ascii="Times New Roman" w:hAnsi="Times New Roman" w:cs="Times New Roman"/>
              </w:rPr>
              <w:t>540</w:t>
            </w:r>
          </w:p>
        </w:tc>
        <w:tc>
          <w:tcPr>
            <w:tcW w:w="1371" w:type="dxa"/>
            <w:vAlign w:val="center"/>
          </w:tcPr>
          <w:p w:rsidR="004D3219" w:rsidRPr="004D3219" w:rsidRDefault="004D3219" w:rsidP="004D3219">
            <w:pPr>
              <w:jc w:val="center"/>
              <w:rPr>
                <w:rFonts w:ascii="Times New Roman" w:hAnsi="Times New Roman" w:cs="Times New Roman"/>
                <w:b/>
                <w:bCs/>
                <w:color w:val="000000"/>
              </w:rPr>
            </w:pPr>
            <w:r w:rsidRPr="004D3219">
              <w:rPr>
                <w:rFonts w:ascii="Times New Roman" w:hAnsi="Times New Roman" w:cs="Times New Roman"/>
              </w:rPr>
              <w:t>27700,00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28800,00</w:t>
            </w:r>
          </w:p>
        </w:tc>
      </w:tr>
      <w:tr w:rsidR="004D3219" w:rsidRPr="004D3219" w:rsidTr="004D3219">
        <w:trPr>
          <w:trHeight w:val="335"/>
        </w:trPr>
        <w:tc>
          <w:tcPr>
            <w:tcW w:w="4253" w:type="dxa"/>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rPr>
              <w:t>НАЦИОНАЛЬНАЯ ЭКОНОМИКА</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04</w:t>
            </w:r>
          </w:p>
        </w:tc>
        <w:tc>
          <w:tcPr>
            <w:tcW w:w="547" w:type="dxa"/>
            <w:vAlign w:val="center"/>
          </w:tcPr>
          <w:p w:rsidR="004D3219" w:rsidRPr="004D3219" w:rsidRDefault="004D3219" w:rsidP="004D3219">
            <w:pPr>
              <w:jc w:val="center"/>
              <w:rPr>
                <w:rFonts w:ascii="Times New Roman" w:hAnsi="Times New Roman" w:cs="Times New Roman"/>
                <w:b/>
              </w:rPr>
            </w:pPr>
          </w:p>
        </w:tc>
        <w:tc>
          <w:tcPr>
            <w:tcW w:w="1624" w:type="dxa"/>
            <w:vAlign w:val="center"/>
          </w:tcPr>
          <w:p w:rsidR="004D3219" w:rsidRPr="004D3219" w:rsidRDefault="004D3219" w:rsidP="004D3219">
            <w:pPr>
              <w:jc w:val="center"/>
              <w:rPr>
                <w:rFonts w:ascii="Times New Roman" w:hAnsi="Times New Roman" w:cs="Times New Roman"/>
                <w:b/>
              </w:rPr>
            </w:pP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6508400,00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6489500,00</w:t>
            </w:r>
          </w:p>
        </w:tc>
      </w:tr>
      <w:tr w:rsidR="004D3219" w:rsidRPr="004D3219" w:rsidTr="004D3219">
        <w:trPr>
          <w:trHeight w:val="270"/>
        </w:trPr>
        <w:tc>
          <w:tcPr>
            <w:tcW w:w="4253" w:type="dxa"/>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rPr>
              <w:lastRenderedPageBreak/>
              <w:t>ДОРОЖНОЕ ХОЗЯЙСТВО (дорожные фонды)</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04</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09</w:t>
            </w:r>
          </w:p>
        </w:tc>
        <w:tc>
          <w:tcPr>
            <w:tcW w:w="1624" w:type="dxa"/>
            <w:vAlign w:val="center"/>
          </w:tcPr>
          <w:p w:rsidR="004D3219" w:rsidRPr="004D3219" w:rsidRDefault="004D3219" w:rsidP="004D3219">
            <w:pPr>
              <w:jc w:val="center"/>
              <w:rPr>
                <w:rFonts w:ascii="Times New Roman" w:hAnsi="Times New Roman" w:cs="Times New Roman"/>
                <w:b/>
              </w:rPr>
            </w:pP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6508400,00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6489500,00</w:t>
            </w:r>
          </w:p>
        </w:tc>
      </w:tr>
      <w:tr w:rsidR="004D3219" w:rsidRPr="004D3219" w:rsidTr="004D3219">
        <w:trPr>
          <w:trHeight w:val="270"/>
        </w:trPr>
        <w:tc>
          <w:tcPr>
            <w:tcW w:w="4253" w:type="dxa"/>
            <w:shd w:val="clear" w:color="auto" w:fill="auto"/>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523"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04</w:t>
            </w:r>
          </w:p>
        </w:tc>
        <w:tc>
          <w:tcPr>
            <w:tcW w:w="547"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09</w:t>
            </w:r>
          </w:p>
        </w:tc>
        <w:tc>
          <w:tcPr>
            <w:tcW w:w="1624"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06 0 00 00000</w:t>
            </w:r>
          </w:p>
        </w:tc>
        <w:tc>
          <w:tcPr>
            <w:tcW w:w="575" w:type="dxa"/>
            <w:shd w:val="clear" w:color="auto" w:fill="auto"/>
            <w:vAlign w:val="center"/>
          </w:tcPr>
          <w:p w:rsidR="004D3219" w:rsidRPr="004D3219" w:rsidRDefault="004D3219" w:rsidP="004D3219">
            <w:pPr>
              <w:jc w:val="center"/>
              <w:rPr>
                <w:rFonts w:ascii="Times New Roman" w:hAnsi="Times New Roman" w:cs="Times New Roman"/>
                <w:b/>
              </w:rPr>
            </w:pPr>
          </w:p>
        </w:tc>
        <w:tc>
          <w:tcPr>
            <w:tcW w:w="1371"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72500,00</w:t>
            </w:r>
          </w:p>
        </w:tc>
        <w:tc>
          <w:tcPr>
            <w:tcW w:w="1371"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0,00</w:t>
            </w:r>
          </w:p>
        </w:tc>
      </w:tr>
      <w:tr w:rsidR="004D3219" w:rsidRPr="004D3219" w:rsidTr="004D3219">
        <w:trPr>
          <w:trHeight w:val="270"/>
        </w:trPr>
        <w:tc>
          <w:tcPr>
            <w:tcW w:w="4253" w:type="dxa"/>
            <w:shd w:val="clear" w:color="auto" w:fill="auto"/>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bCs/>
                <w:color w:val="000000"/>
              </w:rPr>
              <w:t xml:space="preserve">Комплекс процессных мероприятий </w:t>
            </w:r>
            <w:r w:rsidRPr="004D3219">
              <w:rPr>
                <w:rFonts w:ascii="Times New Roman" w:hAnsi="Times New Roman" w:cs="Times New Roman"/>
                <w:b/>
              </w:rPr>
              <w:t>«Уточнение границ придомовых территорий многоквартирных домов (межевание)»</w:t>
            </w:r>
          </w:p>
        </w:tc>
        <w:tc>
          <w:tcPr>
            <w:tcW w:w="523"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04</w:t>
            </w:r>
          </w:p>
        </w:tc>
        <w:tc>
          <w:tcPr>
            <w:tcW w:w="547"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09</w:t>
            </w:r>
          </w:p>
        </w:tc>
        <w:tc>
          <w:tcPr>
            <w:tcW w:w="1624"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06 4 04 00000</w:t>
            </w:r>
          </w:p>
        </w:tc>
        <w:tc>
          <w:tcPr>
            <w:tcW w:w="575" w:type="dxa"/>
            <w:shd w:val="clear" w:color="auto" w:fill="auto"/>
            <w:vAlign w:val="center"/>
          </w:tcPr>
          <w:p w:rsidR="004D3219" w:rsidRPr="004D3219" w:rsidRDefault="004D3219" w:rsidP="004D3219">
            <w:pPr>
              <w:jc w:val="center"/>
              <w:rPr>
                <w:rFonts w:ascii="Times New Roman" w:hAnsi="Times New Roman" w:cs="Times New Roman"/>
                <w:b/>
              </w:rPr>
            </w:pPr>
          </w:p>
        </w:tc>
        <w:tc>
          <w:tcPr>
            <w:tcW w:w="1371"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72500,00</w:t>
            </w:r>
          </w:p>
        </w:tc>
        <w:tc>
          <w:tcPr>
            <w:tcW w:w="1371"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0,00</w:t>
            </w:r>
          </w:p>
        </w:tc>
      </w:tr>
      <w:tr w:rsidR="004D3219" w:rsidRPr="004D3219" w:rsidTr="004D3219">
        <w:trPr>
          <w:trHeight w:val="270"/>
        </w:trPr>
        <w:tc>
          <w:tcPr>
            <w:tcW w:w="4253" w:type="dxa"/>
            <w:shd w:val="clear" w:color="auto" w:fill="auto"/>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rPr>
              <w:t>Расходы на мероприятия по уточнению границ (межевание) дворовых территорий многоквартирных домов</w:t>
            </w:r>
          </w:p>
        </w:tc>
        <w:tc>
          <w:tcPr>
            <w:tcW w:w="523"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04</w:t>
            </w:r>
          </w:p>
        </w:tc>
        <w:tc>
          <w:tcPr>
            <w:tcW w:w="547"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09</w:t>
            </w:r>
          </w:p>
        </w:tc>
        <w:tc>
          <w:tcPr>
            <w:tcW w:w="1624"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06 4 04 11000</w:t>
            </w:r>
          </w:p>
        </w:tc>
        <w:tc>
          <w:tcPr>
            <w:tcW w:w="575" w:type="dxa"/>
            <w:shd w:val="clear" w:color="auto" w:fill="auto"/>
            <w:vAlign w:val="center"/>
          </w:tcPr>
          <w:p w:rsidR="004D3219" w:rsidRPr="004D3219" w:rsidRDefault="004D3219" w:rsidP="004D3219">
            <w:pPr>
              <w:jc w:val="center"/>
              <w:rPr>
                <w:rFonts w:ascii="Times New Roman" w:hAnsi="Times New Roman" w:cs="Times New Roman"/>
                <w:b/>
              </w:rPr>
            </w:pPr>
          </w:p>
        </w:tc>
        <w:tc>
          <w:tcPr>
            <w:tcW w:w="1371"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72500,00</w:t>
            </w:r>
          </w:p>
        </w:tc>
        <w:tc>
          <w:tcPr>
            <w:tcW w:w="1371"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0,00</w:t>
            </w:r>
          </w:p>
        </w:tc>
      </w:tr>
      <w:tr w:rsidR="004D3219" w:rsidRPr="004D3219" w:rsidTr="004D3219">
        <w:trPr>
          <w:trHeight w:val="270"/>
        </w:trPr>
        <w:tc>
          <w:tcPr>
            <w:tcW w:w="4253" w:type="dxa"/>
            <w:shd w:val="clear" w:color="auto" w:fill="auto"/>
            <w:vAlign w:val="center"/>
          </w:tcPr>
          <w:p w:rsidR="004D3219" w:rsidRPr="004D3219" w:rsidRDefault="004D3219" w:rsidP="004D3219">
            <w:pPr>
              <w:rPr>
                <w:rFonts w:ascii="Times New Roman" w:hAnsi="Times New Roman" w:cs="Times New Roman"/>
              </w:rPr>
            </w:pPr>
            <w:r w:rsidRPr="004D3219">
              <w:rPr>
                <w:rFonts w:ascii="Times New Roman" w:hAnsi="Times New Roman" w:cs="Times New Roman"/>
              </w:rPr>
              <w:t>Закупка товаров, работ и услуг для обеспечения государственных (муниципальных) нужд</w:t>
            </w:r>
          </w:p>
        </w:tc>
        <w:tc>
          <w:tcPr>
            <w:tcW w:w="523"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04</w:t>
            </w:r>
          </w:p>
        </w:tc>
        <w:tc>
          <w:tcPr>
            <w:tcW w:w="547"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09</w:t>
            </w:r>
          </w:p>
        </w:tc>
        <w:tc>
          <w:tcPr>
            <w:tcW w:w="1624"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06 4 04 11000</w:t>
            </w:r>
          </w:p>
        </w:tc>
        <w:tc>
          <w:tcPr>
            <w:tcW w:w="575"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200</w:t>
            </w:r>
          </w:p>
        </w:tc>
        <w:tc>
          <w:tcPr>
            <w:tcW w:w="1371"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72500,00</w:t>
            </w:r>
          </w:p>
        </w:tc>
        <w:tc>
          <w:tcPr>
            <w:tcW w:w="1371"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0,00</w:t>
            </w:r>
          </w:p>
        </w:tc>
      </w:tr>
      <w:tr w:rsidR="004D3219" w:rsidRPr="004D3219" w:rsidTr="004D3219">
        <w:trPr>
          <w:trHeight w:val="270"/>
        </w:trPr>
        <w:tc>
          <w:tcPr>
            <w:tcW w:w="4253" w:type="dxa"/>
            <w:shd w:val="clear" w:color="auto" w:fill="auto"/>
            <w:vAlign w:val="center"/>
          </w:tcPr>
          <w:p w:rsidR="004D3219" w:rsidRPr="004D3219" w:rsidRDefault="004D3219" w:rsidP="004D3219">
            <w:pPr>
              <w:rPr>
                <w:rFonts w:ascii="Times New Roman" w:hAnsi="Times New Roman" w:cs="Times New Roman"/>
              </w:rPr>
            </w:pPr>
            <w:r w:rsidRPr="004D3219">
              <w:rPr>
                <w:rFonts w:ascii="Times New Roman" w:hAnsi="Times New Roman" w:cs="Times New Roman"/>
              </w:rPr>
              <w:t>Иные закупки товаров, работ и услуг для обеспечения государственных (муниципальных) нужд</w:t>
            </w:r>
          </w:p>
        </w:tc>
        <w:tc>
          <w:tcPr>
            <w:tcW w:w="523"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04</w:t>
            </w:r>
          </w:p>
        </w:tc>
        <w:tc>
          <w:tcPr>
            <w:tcW w:w="547"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09</w:t>
            </w:r>
          </w:p>
        </w:tc>
        <w:tc>
          <w:tcPr>
            <w:tcW w:w="1624"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06 4 04 11000</w:t>
            </w:r>
          </w:p>
        </w:tc>
        <w:tc>
          <w:tcPr>
            <w:tcW w:w="575"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240</w:t>
            </w:r>
          </w:p>
        </w:tc>
        <w:tc>
          <w:tcPr>
            <w:tcW w:w="1371"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72500,00</w:t>
            </w:r>
          </w:p>
        </w:tc>
        <w:tc>
          <w:tcPr>
            <w:tcW w:w="1371"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0,00</w:t>
            </w:r>
          </w:p>
        </w:tc>
      </w:tr>
      <w:tr w:rsidR="004D3219" w:rsidRPr="004D3219" w:rsidTr="004D3219">
        <w:trPr>
          <w:trHeight w:val="270"/>
        </w:trPr>
        <w:tc>
          <w:tcPr>
            <w:tcW w:w="4253" w:type="dxa"/>
            <w:shd w:val="clear" w:color="auto" w:fill="auto"/>
            <w:vAlign w:val="center"/>
          </w:tcPr>
          <w:p w:rsidR="004D3219" w:rsidRPr="004D3219" w:rsidRDefault="004D3219" w:rsidP="004D3219">
            <w:pPr>
              <w:rPr>
                <w:rFonts w:ascii="Times New Roman" w:hAnsi="Times New Roman" w:cs="Times New Roman"/>
              </w:rPr>
            </w:pPr>
            <w:r w:rsidRPr="004D3219">
              <w:rPr>
                <w:rFonts w:ascii="Times New Roman" w:hAnsi="Times New Roman" w:cs="Times New Roman"/>
                <w:b/>
                <w:bCs/>
                <w:color w:val="000000"/>
              </w:rPr>
              <w:t>Муниципальная программа «Развитие автомобильных дорог местного значения на территории муниципального образования Велижское городское поселение на 2020 – 2024 годы»</w:t>
            </w:r>
          </w:p>
        </w:tc>
        <w:tc>
          <w:tcPr>
            <w:tcW w:w="523"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04</w:t>
            </w:r>
          </w:p>
        </w:tc>
        <w:tc>
          <w:tcPr>
            <w:tcW w:w="547"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09</w:t>
            </w:r>
          </w:p>
        </w:tc>
        <w:tc>
          <w:tcPr>
            <w:tcW w:w="1624"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07 0 00 00000</w:t>
            </w:r>
          </w:p>
        </w:tc>
        <w:tc>
          <w:tcPr>
            <w:tcW w:w="575" w:type="dxa"/>
            <w:shd w:val="clear" w:color="auto" w:fill="auto"/>
            <w:vAlign w:val="center"/>
          </w:tcPr>
          <w:p w:rsidR="004D3219" w:rsidRPr="004D3219" w:rsidRDefault="004D3219" w:rsidP="004D3219">
            <w:pPr>
              <w:jc w:val="center"/>
              <w:rPr>
                <w:rFonts w:ascii="Times New Roman" w:hAnsi="Times New Roman" w:cs="Times New Roman"/>
                <w:b/>
              </w:rPr>
            </w:pPr>
          </w:p>
        </w:tc>
        <w:tc>
          <w:tcPr>
            <w:tcW w:w="1371"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2635900,00</w:t>
            </w:r>
          </w:p>
        </w:tc>
        <w:tc>
          <w:tcPr>
            <w:tcW w:w="1371"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2689500,00</w:t>
            </w:r>
          </w:p>
        </w:tc>
      </w:tr>
      <w:tr w:rsidR="004D3219" w:rsidRPr="004D3219" w:rsidTr="004D3219">
        <w:trPr>
          <w:trHeight w:val="270"/>
        </w:trPr>
        <w:tc>
          <w:tcPr>
            <w:tcW w:w="4253" w:type="dxa"/>
            <w:shd w:val="clear" w:color="auto" w:fill="auto"/>
            <w:vAlign w:val="center"/>
          </w:tcPr>
          <w:p w:rsidR="004D3219" w:rsidRPr="004D3219" w:rsidRDefault="004D3219" w:rsidP="004D3219">
            <w:pPr>
              <w:rPr>
                <w:rFonts w:ascii="Times New Roman" w:hAnsi="Times New Roman" w:cs="Times New Roman"/>
                <w:b/>
                <w:bCs/>
                <w:color w:val="000000"/>
              </w:rPr>
            </w:pPr>
            <w:r w:rsidRPr="004D3219">
              <w:rPr>
                <w:rFonts w:ascii="Times New Roman" w:hAnsi="Times New Roman" w:cs="Times New Roman"/>
                <w:b/>
                <w:bCs/>
                <w:color w:val="000000"/>
              </w:rPr>
              <w:t>Комплекс процессных мероприятий «</w:t>
            </w:r>
            <w:r w:rsidRPr="004D3219">
              <w:rPr>
                <w:rFonts w:ascii="Times New Roman" w:hAnsi="Times New Roman" w:cs="Times New Roman"/>
                <w:b/>
              </w:rPr>
              <w:t>Капитальный ремонт и ремонт автомобильных дорог общего пользования местного значения на территории муниципального образования Велижское городское поселение»</w:t>
            </w:r>
          </w:p>
        </w:tc>
        <w:tc>
          <w:tcPr>
            <w:tcW w:w="523"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04</w:t>
            </w:r>
          </w:p>
        </w:tc>
        <w:tc>
          <w:tcPr>
            <w:tcW w:w="547"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09</w:t>
            </w:r>
          </w:p>
        </w:tc>
        <w:tc>
          <w:tcPr>
            <w:tcW w:w="1624"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07 4 01 00000</w:t>
            </w:r>
          </w:p>
        </w:tc>
        <w:tc>
          <w:tcPr>
            <w:tcW w:w="575" w:type="dxa"/>
            <w:shd w:val="clear" w:color="auto" w:fill="auto"/>
            <w:vAlign w:val="center"/>
          </w:tcPr>
          <w:p w:rsidR="004D3219" w:rsidRPr="004D3219" w:rsidRDefault="004D3219" w:rsidP="004D3219">
            <w:pPr>
              <w:jc w:val="center"/>
              <w:rPr>
                <w:rFonts w:ascii="Times New Roman" w:hAnsi="Times New Roman" w:cs="Times New Roman"/>
                <w:b/>
              </w:rPr>
            </w:pPr>
          </w:p>
        </w:tc>
        <w:tc>
          <w:tcPr>
            <w:tcW w:w="1371" w:type="dxa"/>
            <w:tcBorders>
              <w:top w:val="nil"/>
              <w:left w:val="single" w:sz="4" w:space="0" w:color="000000"/>
              <w:bottom w:val="single" w:sz="4" w:space="0" w:color="000000"/>
              <w:right w:val="single" w:sz="4" w:space="0" w:color="000000"/>
            </w:tcBorders>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2635900,00</w:t>
            </w:r>
          </w:p>
        </w:tc>
        <w:tc>
          <w:tcPr>
            <w:tcW w:w="1371" w:type="dxa"/>
            <w:tcBorders>
              <w:top w:val="nil"/>
              <w:left w:val="single" w:sz="4" w:space="0" w:color="000000"/>
              <w:bottom w:val="single" w:sz="4" w:space="0" w:color="000000"/>
              <w:right w:val="single" w:sz="4" w:space="0" w:color="000000"/>
            </w:tcBorders>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2689500,00</w:t>
            </w:r>
          </w:p>
        </w:tc>
      </w:tr>
      <w:tr w:rsidR="004D3219" w:rsidRPr="004D3219" w:rsidTr="004D3219">
        <w:trPr>
          <w:trHeight w:val="270"/>
        </w:trPr>
        <w:tc>
          <w:tcPr>
            <w:tcW w:w="4253" w:type="dxa"/>
            <w:tcBorders>
              <w:top w:val="single" w:sz="4" w:space="0" w:color="auto"/>
              <w:left w:val="single" w:sz="4" w:space="0" w:color="auto"/>
              <w:bottom w:val="single" w:sz="4" w:space="0" w:color="auto"/>
            </w:tcBorders>
            <w:shd w:val="clear" w:color="auto" w:fill="auto"/>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rPr>
              <w:t>Капитальный ремонт и ремонт автомобильных дорог</w:t>
            </w:r>
          </w:p>
        </w:tc>
        <w:tc>
          <w:tcPr>
            <w:tcW w:w="523"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04</w:t>
            </w:r>
          </w:p>
        </w:tc>
        <w:tc>
          <w:tcPr>
            <w:tcW w:w="547" w:type="dxa"/>
            <w:shd w:val="clear" w:color="auto" w:fill="auto"/>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09</w:t>
            </w:r>
          </w:p>
        </w:tc>
        <w:tc>
          <w:tcPr>
            <w:tcW w:w="1624" w:type="dxa"/>
            <w:tcBorders>
              <w:top w:val="single" w:sz="4" w:space="0" w:color="auto"/>
              <w:left w:val="single" w:sz="4" w:space="0" w:color="auto"/>
              <w:bottom w:val="single" w:sz="4" w:space="0" w:color="auto"/>
              <w:right w:val="single" w:sz="4" w:space="0" w:color="auto"/>
            </w:tcBorders>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07 4 01 11600</w:t>
            </w:r>
          </w:p>
        </w:tc>
        <w:tc>
          <w:tcPr>
            <w:tcW w:w="575" w:type="dxa"/>
            <w:tcBorders>
              <w:top w:val="nil"/>
              <w:left w:val="single" w:sz="4" w:space="0" w:color="000000"/>
              <w:bottom w:val="single" w:sz="4" w:space="0" w:color="000000"/>
              <w:right w:val="nil"/>
            </w:tcBorders>
            <w:vAlign w:val="center"/>
          </w:tcPr>
          <w:p w:rsidR="004D3219" w:rsidRPr="004D3219" w:rsidRDefault="004D3219" w:rsidP="004D3219">
            <w:pPr>
              <w:jc w:val="center"/>
              <w:rPr>
                <w:rFonts w:ascii="Times New Roman" w:hAnsi="Times New Roman" w:cs="Times New Roman"/>
                <w:b/>
              </w:rPr>
            </w:pPr>
          </w:p>
        </w:tc>
        <w:tc>
          <w:tcPr>
            <w:tcW w:w="1371" w:type="dxa"/>
            <w:tcBorders>
              <w:top w:val="nil"/>
              <w:left w:val="single" w:sz="4" w:space="0" w:color="000000"/>
              <w:bottom w:val="single" w:sz="4" w:space="0" w:color="000000"/>
              <w:right w:val="single" w:sz="4" w:space="0" w:color="000000"/>
            </w:tcBorders>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2635900,00</w:t>
            </w:r>
          </w:p>
        </w:tc>
        <w:tc>
          <w:tcPr>
            <w:tcW w:w="1371" w:type="dxa"/>
            <w:tcBorders>
              <w:top w:val="nil"/>
              <w:left w:val="single" w:sz="4" w:space="0" w:color="000000"/>
              <w:bottom w:val="single" w:sz="4" w:space="0" w:color="000000"/>
              <w:right w:val="single" w:sz="4" w:space="0" w:color="000000"/>
            </w:tcBorders>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2689500,00</w:t>
            </w:r>
          </w:p>
        </w:tc>
      </w:tr>
      <w:tr w:rsidR="004D3219" w:rsidRPr="004D3219" w:rsidTr="004D3219">
        <w:trPr>
          <w:trHeight w:val="270"/>
        </w:trPr>
        <w:tc>
          <w:tcPr>
            <w:tcW w:w="4253" w:type="dxa"/>
            <w:tcBorders>
              <w:top w:val="single" w:sz="4" w:space="0" w:color="auto"/>
              <w:left w:val="single" w:sz="4" w:space="0" w:color="auto"/>
              <w:bottom w:val="single" w:sz="4" w:space="0" w:color="auto"/>
              <w:right w:val="single" w:sz="4" w:space="0" w:color="auto"/>
            </w:tcBorders>
          </w:tcPr>
          <w:p w:rsidR="004D3219" w:rsidRPr="004D3219" w:rsidRDefault="004D3219" w:rsidP="004D3219">
            <w:pPr>
              <w:rPr>
                <w:rFonts w:ascii="Times New Roman" w:hAnsi="Times New Roman" w:cs="Times New Roman"/>
                <w:i/>
                <w:iCs/>
              </w:rPr>
            </w:pPr>
            <w:r w:rsidRPr="004D3219">
              <w:rPr>
                <w:rFonts w:ascii="Times New Roman" w:hAnsi="Times New Roman" w:cs="Times New Roman"/>
                <w:bCs/>
              </w:rPr>
              <w:t>Закупка товаров, работ и услуг для обеспечения государственных (муниципальных) нужд</w:t>
            </w:r>
          </w:p>
        </w:tc>
        <w:tc>
          <w:tcPr>
            <w:tcW w:w="523"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04</w:t>
            </w:r>
          </w:p>
        </w:tc>
        <w:tc>
          <w:tcPr>
            <w:tcW w:w="547"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09</w:t>
            </w:r>
          </w:p>
        </w:tc>
        <w:tc>
          <w:tcPr>
            <w:tcW w:w="1624" w:type="dxa"/>
            <w:tcBorders>
              <w:top w:val="single" w:sz="4" w:space="0" w:color="auto"/>
              <w:left w:val="single" w:sz="4" w:space="0" w:color="auto"/>
              <w:bottom w:val="single" w:sz="4" w:space="0" w:color="auto"/>
              <w:right w:val="single" w:sz="4" w:space="0" w:color="auto"/>
            </w:tcBorders>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07 4 01 11600</w:t>
            </w:r>
          </w:p>
        </w:tc>
        <w:tc>
          <w:tcPr>
            <w:tcW w:w="575" w:type="dxa"/>
            <w:tcBorders>
              <w:top w:val="nil"/>
              <w:left w:val="single" w:sz="4" w:space="0" w:color="000000"/>
              <w:bottom w:val="single" w:sz="4" w:space="0" w:color="000000"/>
              <w:right w:val="nil"/>
            </w:tcBorders>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200</w:t>
            </w:r>
          </w:p>
        </w:tc>
        <w:tc>
          <w:tcPr>
            <w:tcW w:w="1371" w:type="dxa"/>
            <w:tcBorders>
              <w:top w:val="nil"/>
              <w:left w:val="single" w:sz="4" w:space="0" w:color="000000"/>
              <w:bottom w:val="single" w:sz="4" w:space="0" w:color="000000"/>
              <w:right w:val="single" w:sz="4" w:space="0" w:color="000000"/>
            </w:tcBorders>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2635900,00</w:t>
            </w:r>
          </w:p>
        </w:tc>
        <w:tc>
          <w:tcPr>
            <w:tcW w:w="1371" w:type="dxa"/>
            <w:tcBorders>
              <w:top w:val="nil"/>
              <w:left w:val="single" w:sz="4" w:space="0" w:color="000000"/>
              <w:bottom w:val="single" w:sz="4" w:space="0" w:color="000000"/>
              <w:right w:val="single" w:sz="4" w:space="0" w:color="000000"/>
            </w:tcBorders>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2689500,00</w:t>
            </w:r>
          </w:p>
        </w:tc>
      </w:tr>
      <w:tr w:rsidR="004D3219" w:rsidRPr="004D3219" w:rsidTr="004D3219">
        <w:trPr>
          <w:trHeight w:val="270"/>
        </w:trPr>
        <w:tc>
          <w:tcPr>
            <w:tcW w:w="4253" w:type="dxa"/>
            <w:tcBorders>
              <w:top w:val="single" w:sz="4" w:space="0" w:color="auto"/>
              <w:left w:val="single" w:sz="4" w:space="0" w:color="auto"/>
              <w:bottom w:val="single" w:sz="4" w:space="0" w:color="auto"/>
              <w:right w:val="single" w:sz="4" w:space="0" w:color="auto"/>
            </w:tcBorders>
          </w:tcPr>
          <w:p w:rsidR="004D3219" w:rsidRPr="004D3219" w:rsidRDefault="004D3219" w:rsidP="004D3219">
            <w:pPr>
              <w:rPr>
                <w:rFonts w:ascii="Times New Roman" w:hAnsi="Times New Roman" w:cs="Times New Roman"/>
                <w:bCs/>
              </w:rPr>
            </w:pPr>
            <w:r w:rsidRPr="004D3219">
              <w:rPr>
                <w:rFonts w:ascii="Times New Roman" w:hAnsi="Times New Roman" w:cs="Times New Roman"/>
                <w:iCs/>
              </w:rPr>
              <w:t>Иные закупки товаров, работ и услуг для обеспечения государственных (муниципальных) нужд</w:t>
            </w:r>
          </w:p>
        </w:tc>
        <w:tc>
          <w:tcPr>
            <w:tcW w:w="523"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04</w:t>
            </w:r>
          </w:p>
        </w:tc>
        <w:tc>
          <w:tcPr>
            <w:tcW w:w="547" w:type="dxa"/>
            <w:shd w:val="clear" w:color="auto" w:fill="auto"/>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09</w:t>
            </w:r>
          </w:p>
        </w:tc>
        <w:tc>
          <w:tcPr>
            <w:tcW w:w="1624" w:type="dxa"/>
            <w:tcBorders>
              <w:top w:val="single" w:sz="4" w:space="0" w:color="auto"/>
              <w:left w:val="single" w:sz="4" w:space="0" w:color="auto"/>
              <w:bottom w:val="single" w:sz="4" w:space="0" w:color="auto"/>
              <w:right w:val="single" w:sz="4" w:space="0" w:color="auto"/>
            </w:tcBorders>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07 4 01 11600</w:t>
            </w:r>
          </w:p>
        </w:tc>
        <w:tc>
          <w:tcPr>
            <w:tcW w:w="575" w:type="dxa"/>
            <w:tcBorders>
              <w:top w:val="nil"/>
              <w:left w:val="single" w:sz="4" w:space="0" w:color="000000"/>
              <w:bottom w:val="single" w:sz="4" w:space="0" w:color="000000"/>
              <w:right w:val="nil"/>
            </w:tcBorders>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240</w:t>
            </w:r>
          </w:p>
        </w:tc>
        <w:tc>
          <w:tcPr>
            <w:tcW w:w="1371" w:type="dxa"/>
            <w:tcBorders>
              <w:top w:val="nil"/>
              <w:left w:val="single" w:sz="4" w:space="0" w:color="000000"/>
              <w:bottom w:val="single" w:sz="4" w:space="0" w:color="000000"/>
              <w:right w:val="single" w:sz="4" w:space="0" w:color="000000"/>
            </w:tcBorders>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2635900,00</w:t>
            </w:r>
          </w:p>
        </w:tc>
        <w:tc>
          <w:tcPr>
            <w:tcW w:w="1371" w:type="dxa"/>
            <w:tcBorders>
              <w:top w:val="nil"/>
              <w:left w:val="single" w:sz="4" w:space="0" w:color="000000"/>
              <w:bottom w:val="single" w:sz="4" w:space="0" w:color="000000"/>
              <w:right w:val="single" w:sz="4" w:space="0" w:color="000000"/>
            </w:tcBorders>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2689500,00</w:t>
            </w:r>
          </w:p>
        </w:tc>
      </w:tr>
      <w:tr w:rsidR="004D3219" w:rsidRPr="004D3219" w:rsidTr="004D3219">
        <w:tc>
          <w:tcPr>
            <w:tcW w:w="4253" w:type="dxa"/>
            <w:vAlign w:val="center"/>
          </w:tcPr>
          <w:p w:rsidR="004D3219" w:rsidRPr="004D3219" w:rsidRDefault="004D3219" w:rsidP="004D3219">
            <w:pPr>
              <w:outlineLvl w:val="2"/>
              <w:rPr>
                <w:rFonts w:ascii="Times New Roman" w:hAnsi="Times New Roman" w:cs="Times New Roman"/>
                <w:b/>
                <w:bCs/>
                <w:color w:val="000000"/>
              </w:rPr>
            </w:pPr>
            <w:r w:rsidRPr="004D3219">
              <w:rPr>
                <w:rFonts w:ascii="Times New Roman" w:hAnsi="Times New Roman" w:cs="Times New Roman"/>
                <w:b/>
                <w:bCs/>
                <w:color w:val="000000"/>
              </w:rPr>
              <w:t>Непрограммное мероприятие на поддержку дорожного хозяйства</w:t>
            </w:r>
          </w:p>
        </w:tc>
        <w:tc>
          <w:tcPr>
            <w:tcW w:w="523" w:type="dxa"/>
            <w:vAlign w:val="center"/>
          </w:tcPr>
          <w:p w:rsidR="004D3219" w:rsidRPr="004D3219" w:rsidRDefault="004D3219" w:rsidP="004D3219">
            <w:pPr>
              <w:jc w:val="center"/>
              <w:outlineLvl w:val="2"/>
              <w:rPr>
                <w:rFonts w:ascii="Times New Roman" w:hAnsi="Times New Roman" w:cs="Times New Roman"/>
                <w:b/>
                <w:color w:val="000000"/>
              </w:rPr>
            </w:pPr>
            <w:r w:rsidRPr="004D3219">
              <w:rPr>
                <w:rFonts w:ascii="Times New Roman" w:hAnsi="Times New Roman" w:cs="Times New Roman"/>
                <w:b/>
                <w:color w:val="000000"/>
              </w:rPr>
              <w:t>04</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09</w:t>
            </w:r>
          </w:p>
        </w:tc>
        <w:tc>
          <w:tcPr>
            <w:tcW w:w="1624" w:type="dxa"/>
            <w:vAlign w:val="center"/>
          </w:tcPr>
          <w:p w:rsidR="004D3219" w:rsidRPr="004D3219" w:rsidRDefault="004D3219" w:rsidP="004D3219">
            <w:pPr>
              <w:jc w:val="center"/>
              <w:outlineLvl w:val="2"/>
              <w:rPr>
                <w:rFonts w:ascii="Times New Roman" w:hAnsi="Times New Roman" w:cs="Times New Roman"/>
                <w:b/>
                <w:color w:val="000000"/>
              </w:rPr>
            </w:pPr>
            <w:r w:rsidRPr="004D3219">
              <w:rPr>
                <w:rFonts w:ascii="Times New Roman" w:hAnsi="Times New Roman" w:cs="Times New Roman"/>
                <w:b/>
                <w:color w:val="000000"/>
              </w:rPr>
              <w:t>95 0 00 00000</w:t>
            </w:r>
          </w:p>
        </w:tc>
        <w:tc>
          <w:tcPr>
            <w:tcW w:w="575" w:type="dxa"/>
            <w:vAlign w:val="center"/>
          </w:tcPr>
          <w:p w:rsidR="004D3219" w:rsidRPr="004D3219" w:rsidRDefault="004D3219" w:rsidP="004D3219">
            <w:pPr>
              <w:jc w:val="center"/>
              <w:outlineLvl w:val="2"/>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3800000,00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3800000,00</w:t>
            </w:r>
          </w:p>
        </w:tc>
      </w:tr>
      <w:tr w:rsidR="004D3219" w:rsidRPr="004D3219" w:rsidTr="004D3219">
        <w:tc>
          <w:tcPr>
            <w:tcW w:w="4253" w:type="dxa"/>
            <w:vAlign w:val="center"/>
          </w:tcPr>
          <w:p w:rsidR="004D3219" w:rsidRPr="004D3219" w:rsidRDefault="004D3219" w:rsidP="004D3219">
            <w:pPr>
              <w:outlineLvl w:val="3"/>
              <w:rPr>
                <w:rFonts w:ascii="Times New Roman" w:hAnsi="Times New Roman" w:cs="Times New Roman"/>
                <w:b/>
                <w:bCs/>
                <w:color w:val="000000"/>
              </w:rPr>
            </w:pPr>
            <w:r w:rsidRPr="004D3219">
              <w:rPr>
                <w:rFonts w:ascii="Times New Roman" w:hAnsi="Times New Roman" w:cs="Times New Roman"/>
                <w:b/>
                <w:bCs/>
                <w:color w:val="000000"/>
              </w:rPr>
              <w:t>Прочие расходы на поддержку дорожного хозяйства</w:t>
            </w:r>
          </w:p>
        </w:tc>
        <w:tc>
          <w:tcPr>
            <w:tcW w:w="523"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04</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09</w:t>
            </w:r>
          </w:p>
        </w:tc>
        <w:tc>
          <w:tcPr>
            <w:tcW w:w="1624"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95 0 01 00000</w:t>
            </w:r>
          </w:p>
        </w:tc>
        <w:tc>
          <w:tcPr>
            <w:tcW w:w="575" w:type="dxa"/>
            <w:vAlign w:val="center"/>
          </w:tcPr>
          <w:p w:rsidR="004D3219" w:rsidRPr="004D3219" w:rsidRDefault="004D3219" w:rsidP="004D3219">
            <w:pPr>
              <w:jc w:val="center"/>
              <w:outlineLvl w:val="3"/>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3800000,00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3800000,00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Велижское городское поселение</w:t>
            </w:r>
          </w:p>
        </w:tc>
        <w:tc>
          <w:tcPr>
            <w:tcW w:w="523"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04</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09</w:t>
            </w:r>
          </w:p>
        </w:tc>
        <w:tc>
          <w:tcPr>
            <w:tcW w:w="1624"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95 0 01 62000</w:t>
            </w:r>
          </w:p>
        </w:tc>
        <w:tc>
          <w:tcPr>
            <w:tcW w:w="575" w:type="dxa"/>
            <w:vAlign w:val="center"/>
          </w:tcPr>
          <w:p w:rsidR="004D3219" w:rsidRPr="004D3219" w:rsidRDefault="004D3219" w:rsidP="004D3219">
            <w:pPr>
              <w:jc w:val="center"/>
              <w:outlineLvl w:val="4"/>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3800000,00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3800000,00</w:t>
            </w:r>
          </w:p>
        </w:tc>
      </w:tr>
      <w:tr w:rsidR="004D3219" w:rsidRPr="004D3219" w:rsidTr="004D3219">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Иные бюджетные ассигнования</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04</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09</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95 0 01 62000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800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3800000,00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3800000,00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04</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09</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95 0 01 62000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810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3800000,00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3800000,00</w:t>
            </w:r>
          </w:p>
        </w:tc>
      </w:tr>
      <w:tr w:rsidR="004D3219" w:rsidRPr="004D3219" w:rsidTr="004D3219">
        <w:tc>
          <w:tcPr>
            <w:tcW w:w="4253" w:type="dxa"/>
            <w:vAlign w:val="center"/>
          </w:tcPr>
          <w:p w:rsidR="004D3219" w:rsidRPr="004D3219" w:rsidRDefault="004D3219" w:rsidP="004D3219">
            <w:pPr>
              <w:outlineLvl w:val="0"/>
              <w:rPr>
                <w:rFonts w:ascii="Times New Roman" w:hAnsi="Times New Roman" w:cs="Times New Roman"/>
                <w:b/>
                <w:bCs/>
                <w:color w:val="000000"/>
              </w:rPr>
            </w:pPr>
            <w:r w:rsidRPr="004D3219">
              <w:rPr>
                <w:rFonts w:ascii="Times New Roman" w:hAnsi="Times New Roman" w:cs="Times New Roman"/>
                <w:b/>
                <w:bCs/>
                <w:color w:val="000000"/>
              </w:rPr>
              <w:lastRenderedPageBreak/>
              <w:t>ЖИЛИЩНО-КОММУНАЛЬНОЕ ХОЗЯЙСТВО</w:t>
            </w:r>
          </w:p>
        </w:tc>
        <w:tc>
          <w:tcPr>
            <w:tcW w:w="523" w:type="dxa"/>
            <w:vAlign w:val="center"/>
          </w:tcPr>
          <w:p w:rsidR="004D3219" w:rsidRPr="004D3219" w:rsidRDefault="004D3219" w:rsidP="004D3219">
            <w:pPr>
              <w:jc w:val="center"/>
              <w:outlineLvl w:val="0"/>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0"/>
              <w:rPr>
                <w:rFonts w:ascii="Times New Roman" w:hAnsi="Times New Roman" w:cs="Times New Roman"/>
                <w:b/>
                <w:color w:val="000000"/>
              </w:rPr>
            </w:pPr>
          </w:p>
        </w:tc>
        <w:tc>
          <w:tcPr>
            <w:tcW w:w="1624" w:type="dxa"/>
            <w:vAlign w:val="center"/>
          </w:tcPr>
          <w:p w:rsidR="004D3219" w:rsidRPr="004D3219" w:rsidRDefault="004D3219" w:rsidP="004D3219">
            <w:pPr>
              <w:jc w:val="center"/>
              <w:outlineLvl w:val="0"/>
              <w:rPr>
                <w:rFonts w:ascii="Times New Roman" w:hAnsi="Times New Roman" w:cs="Times New Roman"/>
                <w:b/>
                <w:color w:val="000000"/>
              </w:rPr>
            </w:pPr>
          </w:p>
        </w:tc>
        <w:tc>
          <w:tcPr>
            <w:tcW w:w="575" w:type="dxa"/>
            <w:vAlign w:val="center"/>
          </w:tcPr>
          <w:p w:rsidR="004D3219" w:rsidRPr="004D3219" w:rsidRDefault="004D3219" w:rsidP="004D3219">
            <w:pPr>
              <w:jc w:val="center"/>
              <w:outlineLvl w:val="0"/>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14972206,00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14625594,00</w:t>
            </w:r>
          </w:p>
        </w:tc>
      </w:tr>
      <w:tr w:rsidR="004D3219" w:rsidRPr="004D3219" w:rsidTr="004D3219">
        <w:tc>
          <w:tcPr>
            <w:tcW w:w="4253" w:type="dxa"/>
            <w:vAlign w:val="center"/>
          </w:tcPr>
          <w:p w:rsidR="004D3219" w:rsidRPr="004D3219" w:rsidRDefault="004D3219" w:rsidP="004D3219">
            <w:pPr>
              <w:outlineLvl w:val="1"/>
              <w:rPr>
                <w:rFonts w:ascii="Times New Roman" w:hAnsi="Times New Roman" w:cs="Times New Roman"/>
                <w:b/>
                <w:bCs/>
                <w:color w:val="000000"/>
              </w:rPr>
            </w:pPr>
            <w:r w:rsidRPr="004D3219">
              <w:rPr>
                <w:rFonts w:ascii="Times New Roman" w:hAnsi="Times New Roman" w:cs="Times New Roman"/>
                <w:b/>
                <w:bCs/>
                <w:color w:val="000000"/>
              </w:rPr>
              <w:t>ЖИЛИЩНОЕ ХОЗЯЙСТВО</w:t>
            </w:r>
          </w:p>
        </w:tc>
        <w:tc>
          <w:tcPr>
            <w:tcW w:w="523"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1"/>
              <w:rPr>
                <w:rFonts w:ascii="Times New Roman" w:hAnsi="Times New Roman" w:cs="Times New Roman"/>
                <w:b/>
                <w:color w:val="000000"/>
              </w:rPr>
            </w:pPr>
          </w:p>
        </w:tc>
        <w:tc>
          <w:tcPr>
            <w:tcW w:w="575" w:type="dxa"/>
            <w:vAlign w:val="center"/>
          </w:tcPr>
          <w:p w:rsidR="004D3219" w:rsidRPr="004D3219" w:rsidRDefault="004D3219" w:rsidP="004D3219">
            <w:pPr>
              <w:jc w:val="center"/>
              <w:outlineLvl w:val="1"/>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2630000,00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2630000,00</w:t>
            </w:r>
          </w:p>
        </w:tc>
      </w:tr>
      <w:tr w:rsidR="004D3219" w:rsidRPr="004D3219" w:rsidTr="004D3219">
        <w:tc>
          <w:tcPr>
            <w:tcW w:w="4253" w:type="dxa"/>
            <w:vAlign w:val="center"/>
          </w:tcPr>
          <w:p w:rsidR="004D3219" w:rsidRPr="004D3219" w:rsidRDefault="004D3219" w:rsidP="004D3219">
            <w:pPr>
              <w:outlineLvl w:val="2"/>
              <w:rPr>
                <w:rFonts w:ascii="Times New Roman" w:hAnsi="Times New Roman" w:cs="Times New Roman"/>
                <w:b/>
                <w:bCs/>
                <w:color w:val="000000"/>
              </w:rPr>
            </w:pPr>
            <w:r w:rsidRPr="004D3219">
              <w:rPr>
                <w:rFonts w:ascii="Times New Roman" w:hAnsi="Times New Roman" w:cs="Times New Roman"/>
                <w:b/>
                <w:bCs/>
                <w:color w:val="000000"/>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523" w:type="dxa"/>
            <w:vAlign w:val="center"/>
          </w:tcPr>
          <w:p w:rsidR="004D3219" w:rsidRPr="004D3219" w:rsidRDefault="004D3219" w:rsidP="004D3219">
            <w:pPr>
              <w:jc w:val="center"/>
              <w:outlineLvl w:val="2"/>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2"/>
              <w:rPr>
                <w:rFonts w:ascii="Times New Roman" w:hAnsi="Times New Roman" w:cs="Times New Roman"/>
                <w:b/>
                <w:color w:val="000000"/>
              </w:rPr>
            </w:pPr>
            <w:r w:rsidRPr="004D3219">
              <w:rPr>
                <w:rFonts w:ascii="Times New Roman" w:hAnsi="Times New Roman" w:cs="Times New Roman"/>
                <w:b/>
                <w:color w:val="000000"/>
              </w:rPr>
              <w:t>05 0 00 00000</w:t>
            </w:r>
          </w:p>
        </w:tc>
        <w:tc>
          <w:tcPr>
            <w:tcW w:w="575" w:type="dxa"/>
            <w:vAlign w:val="center"/>
          </w:tcPr>
          <w:p w:rsidR="004D3219" w:rsidRPr="004D3219" w:rsidRDefault="004D3219" w:rsidP="004D3219">
            <w:pPr>
              <w:jc w:val="center"/>
              <w:outlineLvl w:val="2"/>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1070000,00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1070000,00</w:t>
            </w:r>
          </w:p>
        </w:tc>
      </w:tr>
      <w:tr w:rsidR="004D3219" w:rsidRPr="004D3219" w:rsidTr="004D3219">
        <w:tc>
          <w:tcPr>
            <w:tcW w:w="4253" w:type="dxa"/>
            <w:vAlign w:val="center"/>
          </w:tcPr>
          <w:p w:rsidR="004D3219" w:rsidRPr="004D3219" w:rsidRDefault="004D3219" w:rsidP="004D3219">
            <w:pPr>
              <w:outlineLvl w:val="3"/>
              <w:rPr>
                <w:rFonts w:ascii="Times New Roman" w:hAnsi="Times New Roman" w:cs="Times New Roman"/>
                <w:b/>
                <w:bCs/>
                <w:color w:val="000000"/>
              </w:rPr>
            </w:pPr>
            <w:r w:rsidRPr="004D3219">
              <w:rPr>
                <w:rFonts w:ascii="Times New Roman" w:hAnsi="Times New Roman" w:cs="Times New Roman"/>
                <w:b/>
                <w:bCs/>
                <w:color w:val="000000"/>
              </w:rPr>
              <w:t>Комплекс процессных мероприятий «Обеспечение качественными жилищными услугами»</w:t>
            </w:r>
          </w:p>
        </w:tc>
        <w:tc>
          <w:tcPr>
            <w:tcW w:w="523"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05 4 01 00000</w:t>
            </w:r>
          </w:p>
        </w:tc>
        <w:tc>
          <w:tcPr>
            <w:tcW w:w="575" w:type="dxa"/>
            <w:vAlign w:val="center"/>
          </w:tcPr>
          <w:p w:rsidR="004D3219" w:rsidRPr="004D3219" w:rsidRDefault="004D3219" w:rsidP="004D3219">
            <w:pPr>
              <w:jc w:val="center"/>
              <w:outlineLvl w:val="3"/>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1070000,00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1070000,00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Субсидия на финансирование расходов, связанных с проведением мероприятий по ремонту жилых домов</w:t>
            </w:r>
          </w:p>
        </w:tc>
        <w:tc>
          <w:tcPr>
            <w:tcW w:w="523"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05 4 01 63000</w:t>
            </w:r>
          </w:p>
        </w:tc>
        <w:tc>
          <w:tcPr>
            <w:tcW w:w="575" w:type="dxa"/>
            <w:vAlign w:val="center"/>
          </w:tcPr>
          <w:p w:rsidR="004D3219" w:rsidRPr="004D3219" w:rsidRDefault="004D3219" w:rsidP="004D3219">
            <w:pPr>
              <w:jc w:val="center"/>
              <w:outlineLvl w:val="4"/>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1070000,00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1070000,00</w:t>
            </w:r>
          </w:p>
        </w:tc>
      </w:tr>
      <w:tr w:rsidR="004D3219" w:rsidRPr="004D3219" w:rsidTr="004D3219">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Иные бюджетные ассигнования</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01</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05 4 01 63000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800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1070000,00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1070000,00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01</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05 4 01 63000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810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1070000,00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1070000,00</w:t>
            </w:r>
          </w:p>
        </w:tc>
      </w:tr>
      <w:tr w:rsidR="004D3219" w:rsidRPr="004D3219" w:rsidTr="004D3219">
        <w:tc>
          <w:tcPr>
            <w:tcW w:w="4253" w:type="dxa"/>
            <w:vAlign w:val="center"/>
          </w:tcPr>
          <w:p w:rsidR="004D3219" w:rsidRPr="004D3219" w:rsidRDefault="004D3219" w:rsidP="004D3219">
            <w:pPr>
              <w:outlineLvl w:val="2"/>
              <w:rPr>
                <w:rFonts w:ascii="Times New Roman" w:hAnsi="Times New Roman" w:cs="Times New Roman"/>
                <w:b/>
                <w:bCs/>
                <w:color w:val="000000"/>
              </w:rPr>
            </w:pPr>
            <w:r w:rsidRPr="004D3219">
              <w:rPr>
                <w:rFonts w:ascii="Times New Roman" w:hAnsi="Times New Roman" w:cs="Times New Roman"/>
                <w:b/>
                <w:bCs/>
                <w:color w:val="000000"/>
              </w:rPr>
              <w:t>Непрограммные мероприятия по ремонту жилых домов муниципальной собственности</w:t>
            </w:r>
          </w:p>
        </w:tc>
        <w:tc>
          <w:tcPr>
            <w:tcW w:w="523" w:type="dxa"/>
            <w:vAlign w:val="center"/>
          </w:tcPr>
          <w:p w:rsidR="004D3219" w:rsidRPr="004D3219" w:rsidRDefault="004D3219" w:rsidP="004D3219">
            <w:pPr>
              <w:jc w:val="center"/>
              <w:outlineLvl w:val="2"/>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2"/>
              <w:rPr>
                <w:rFonts w:ascii="Times New Roman" w:hAnsi="Times New Roman" w:cs="Times New Roman"/>
                <w:b/>
                <w:color w:val="000000"/>
              </w:rPr>
            </w:pPr>
            <w:r w:rsidRPr="004D3219">
              <w:rPr>
                <w:rFonts w:ascii="Times New Roman" w:hAnsi="Times New Roman" w:cs="Times New Roman"/>
                <w:b/>
                <w:color w:val="000000"/>
              </w:rPr>
              <w:t>86 0 00 00000</w:t>
            </w:r>
          </w:p>
        </w:tc>
        <w:tc>
          <w:tcPr>
            <w:tcW w:w="575" w:type="dxa"/>
            <w:vAlign w:val="center"/>
          </w:tcPr>
          <w:p w:rsidR="004D3219" w:rsidRPr="004D3219" w:rsidRDefault="004D3219" w:rsidP="004D3219">
            <w:pPr>
              <w:jc w:val="center"/>
              <w:outlineLvl w:val="2"/>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1560000,00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1560000,00</w:t>
            </w:r>
          </w:p>
        </w:tc>
      </w:tr>
      <w:tr w:rsidR="004D3219" w:rsidRPr="004D3219" w:rsidTr="004D3219">
        <w:tc>
          <w:tcPr>
            <w:tcW w:w="4253" w:type="dxa"/>
            <w:vAlign w:val="center"/>
          </w:tcPr>
          <w:p w:rsidR="004D3219" w:rsidRPr="004D3219" w:rsidRDefault="004D3219" w:rsidP="004D3219">
            <w:pPr>
              <w:outlineLvl w:val="3"/>
              <w:rPr>
                <w:rFonts w:ascii="Times New Roman" w:hAnsi="Times New Roman" w:cs="Times New Roman"/>
                <w:b/>
                <w:bCs/>
                <w:color w:val="000000"/>
              </w:rPr>
            </w:pPr>
            <w:r w:rsidRPr="004D3219">
              <w:rPr>
                <w:rFonts w:ascii="Times New Roman" w:hAnsi="Times New Roman" w:cs="Times New Roman"/>
                <w:b/>
                <w:bCs/>
                <w:color w:val="000000"/>
              </w:rPr>
              <w:t>Расходы на мероприятия по капитальному ремонту жилых домов муниципальной собственности</w:t>
            </w:r>
          </w:p>
        </w:tc>
        <w:tc>
          <w:tcPr>
            <w:tcW w:w="523"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86 0 01 00000</w:t>
            </w:r>
          </w:p>
        </w:tc>
        <w:tc>
          <w:tcPr>
            <w:tcW w:w="575" w:type="dxa"/>
            <w:vAlign w:val="center"/>
          </w:tcPr>
          <w:p w:rsidR="004D3219" w:rsidRPr="004D3219" w:rsidRDefault="004D3219" w:rsidP="004D3219">
            <w:pPr>
              <w:jc w:val="center"/>
              <w:outlineLvl w:val="3"/>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560000,00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560000,00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523"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86 0 01 15100</w:t>
            </w:r>
          </w:p>
        </w:tc>
        <w:tc>
          <w:tcPr>
            <w:tcW w:w="575" w:type="dxa"/>
            <w:vAlign w:val="center"/>
          </w:tcPr>
          <w:p w:rsidR="004D3219" w:rsidRPr="004D3219" w:rsidRDefault="004D3219" w:rsidP="004D3219">
            <w:pPr>
              <w:jc w:val="center"/>
              <w:outlineLvl w:val="4"/>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560000,00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560000,00</w:t>
            </w:r>
          </w:p>
        </w:tc>
      </w:tr>
      <w:tr w:rsidR="004D3219" w:rsidRPr="004D3219" w:rsidTr="004D3219">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Закупка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01</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86 0 01 15100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200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560000,00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560000,00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t>Иные закупки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01</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86 0 01 15100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240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560000,00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560000,00</w:t>
            </w:r>
          </w:p>
        </w:tc>
      </w:tr>
      <w:tr w:rsidR="004D3219" w:rsidRPr="004D3219" w:rsidTr="004D3219">
        <w:tc>
          <w:tcPr>
            <w:tcW w:w="4253" w:type="dxa"/>
            <w:vAlign w:val="center"/>
          </w:tcPr>
          <w:p w:rsidR="004D3219" w:rsidRPr="004D3219" w:rsidRDefault="004D3219" w:rsidP="004D3219">
            <w:pPr>
              <w:outlineLvl w:val="3"/>
              <w:rPr>
                <w:rFonts w:ascii="Times New Roman" w:hAnsi="Times New Roman" w:cs="Times New Roman"/>
                <w:b/>
                <w:bCs/>
                <w:color w:val="000000"/>
              </w:rPr>
            </w:pPr>
            <w:r w:rsidRPr="004D3219">
              <w:rPr>
                <w:rFonts w:ascii="Times New Roman" w:hAnsi="Times New Roman" w:cs="Times New Roman"/>
                <w:b/>
                <w:bCs/>
                <w:color w:val="000000"/>
              </w:rPr>
              <w:t>Расходы по ремонту жилых домов муниципальной собственности</w:t>
            </w:r>
          </w:p>
        </w:tc>
        <w:tc>
          <w:tcPr>
            <w:tcW w:w="523"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86 0 02 00000</w:t>
            </w:r>
          </w:p>
        </w:tc>
        <w:tc>
          <w:tcPr>
            <w:tcW w:w="575" w:type="dxa"/>
            <w:vAlign w:val="center"/>
          </w:tcPr>
          <w:p w:rsidR="004D3219" w:rsidRPr="004D3219" w:rsidRDefault="004D3219" w:rsidP="004D3219">
            <w:pPr>
              <w:jc w:val="center"/>
              <w:outlineLvl w:val="3"/>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1000000,00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1000000,00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Расходы по ремонту жилых домов муниципальной собственности за счет средств местного бюджета</w:t>
            </w:r>
          </w:p>
        </w:tc>
        <w:tc>
          <w:tcPr>
            <w:tcW w:w="523"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86 0 02 21000</w:t>
            </w:r>
          </w:p>
        </w:tc>
        <w:tc>
          <w:tcPr>
            <w:tcW w:w="575" w:type="dxa"/>
            <w:vAlign w:val="center"/>
          </w:tcPr>
          <w:p w:rsidR="004D3219" w:rsidRPr="004D3219" w:rsidRDefault="004D3219" w:rsidP="004D3219">
            <w:pPr>
              <w:jc w:val="center"/>
              <w:outlineLvl w:val="4"/>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1000000,00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1000000,00</w:t>
            </w:r>
          </w:p>
        </w:tc>
      </w:tr>
      <w:tr w:rsidR="004D3219" w:rsidRPr="004D3219" w:rsidTr="004D3219">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Закупка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01</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86 0 02 21000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200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1000000,00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1000000,00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t>Иные закупки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01</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86 0 02 21000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240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1000000,00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1000000,00</w:t>
            </w:r>
          </w:p>
        </w:tc>
      </w:tr>
      <w:tr w:rsidR="004D3219" w:rsidRPr="004D3219" w:rsidTr="004D3219">
        <w:tc>
          <w:tcPr>
            <w:tcW w:w="4253" w:type="dxa"/>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rPr>
              <w:t>КОММУНАЛЬНОЕ ХОЗЯЙСТВО</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02</w:t>
            </w:r>
          </w:p>
        </w:tc>
        <w:tc>
          <w:tcPr>
            <w:tcW w:w="1624" w:type="dxa"/>
            <w:vAlign w:val="center"/>
          </w:tcPr>
          <w:p w:rsidR="004D3219" w:rsidRPr="004D3219" w:rsidRDefault="004D3219" w:rsidP="004D3219">
            <w:pPr>
              <w:jc w:val="center"/>
              <w:rPr>
                <w:rFonts w:ascii="Times New Roman" w:hAnsi="Times New Roman" w:cs="Times New Roman"/>
                <w:b/>
              </w:rPr>
            </w:pP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4451806,00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4089294,00</w:t>
            </w:r>
          </w:p>
        </w:tc>
      </w:tr>
      <w:tr w:rsidR="004D3219" w:rsidRPr="004D3219" w:rsidTr="004D3219">
        <w:tc>
          <w:tcPr>
            <w:tcW w:w="4253" w:type="dxa"/>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rPr>
              <w:t>Муниципальная программа «Создание условий для обеспечения услугами ЖКХ и благоустройство муниципального образования Велижское городское поселение»</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02</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05 0 00 00000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2380000,00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2380000,00</w:t>
            </w:r>
          </w:p>
        </w:tc>
      </w:tr>
      <w:tr w:rsidR="004D3219" w:rsidRPr="004D3219" w:rsidTr="004D3219">
        <w:tc>
          <w:tcPr>
            <w:tcW w:w="4253" w:type="dxa"/>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bCs/>
                <w:color w:val="000000"/>
              </w:rPr>
              <w:lastRenderedPageBreak/>
              <w:t>Комплекс процессных мероприятий</w:t>
            </w:r>
            <w:r w:rsidRPr="004D3219">
              <w:rPr>
                <w:rFonts w:ascii="Times New Roman" w:hAnsi="Times New Roman" w:cs="Times New Roman"/>
                <w:b/>
              </w:rPr>
              <w:t xml:space="preserve"> «Обеспечение качественными коммунальными услугами»</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02</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05 4 02 00000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2380000,00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2380000,00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523"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02</w:t>
            </w:r>
          </w:p>
        </w:tc>
        <w:tc>
          <w:tcPr>
            <w:tcW w:w="1624"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05 4 02 64000</w:t>
            </w:r>
          </w:p>
        </w:tc>
        <w:tc>
          <w:tcPr>
            <w:tcW w:w="575" w:type="dxa"/>
            <w:vAlign w:val="center"/>
          </w:tcPr>
          <w:p w:rsidR="004D3219" w:rsidRPr="004D3219" w:rsidRDefault="004D3219" w:rsidP="004D3219">
            <w:pPr>
              <w:jc w:val="center"/>
              <w:outlineLvl w:val="4"/>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1680000,00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1680000,00</w:t>
            </w:r>
          </w:p>
        </w:tc>
      </w:tr>
      <w:tr w:rsidR="004D3219" w:rsidRPr="004D3219" w:rsidTr="004D3219">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Иные бюджетные ассигнования</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02</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05 4 02 64000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800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1680000,00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1680000,00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02</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05 4 02 64000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810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1680000,00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1680000,00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523"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02</w:t>
            </w:r>
          </w:p>
        </w:tc>
        <w:tc>
          <w:tcPr>
            <w:tcW w:w="1624"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05 4 02 65000</w:t>
            </w:r>
          </w:p>
        </w:tc>
        <w:tc>
          <w:tcPr>
            <w:tcW w:w="575" w:type="dxa"/>
            <w:vAlign w:val="center"/>
          </w:tcPr>
          <w:p w:rsidR="004D3219" w:rsidRPr="004D3219" w:rsidRDefault="004D3219" w:rsidP="004D3219">
            <w:pPr>
              <w:jc w:val="center"/>
              <w:outlineLvl w:val="4"/>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700000,00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700000,00</w:t>
            </w:r>
          </w:p>
        </w:tc>
      </w:tr>
      <w:tr w:rsidR="004D3219" w:rsidRPr="004D3219" w:rsidTr="004D3219">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Иные бюджетные ассигнования</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02</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05 4 02 65000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800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700000,00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700000,00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02</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05 4 02 65000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810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700000,00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700000,00</w:t>
            </w:r>
          </w:p>
        </w:tc>
      </w:tr>
      <w:tr w:rsidR="004D3219" w:rsidRPr="004D3219" w:rsidTr="004D3219">
        <w:tc>
          <w:tcPr>
            <w:tcW w:w="4253" w:type="dxa"/>
          </w:tcPr>
          <w:p w:rsidR="004D3219" w:rsidRPr="004D3219" w:rsidRDefault="004D3219" w:rsidP="004D3219">
            <w:pPr>
              <w:rPr>
                <w:rFonts w:ascii="Times New Roman" w:hAnsi="Times New Roman" w:cs="Times New Roman"/>
                <w:iCs/>
                <w:color w:val="000000"/>
              </w:rPr>
            </w:pPr>
            <w:r w:rsidRPr="004D3219">
              <w:rPr>
                <w:rFonts w:ascii="Times New Roman" w:hAnsi="Times New Roman" w:cs="Times New Roman"/>
                <w:b/>
                <w:iCs/>
                <w:color w:val="000000"/>
              </w:rPr>
              <w:t>Непрограммное мероприятие в области поддержки коммунального хозяйства</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02</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96 0 00 00000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2071806,00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1709294,00</w:t>
            </w:r>
          </w:p>
        </w:tc>
      </w:tr>
      <w:tr w:rsidR="004D3219" w:rsidRPr="004D3219" w:rsidTr="004D3219">
        <w:tc>
          <w:tcPr>
            <w:tcW w:w="4253" w:type="dxa"/>
          </w:tcPr>
          <w:p w:rsidR="004D3219" w:rsidRPr="004D3219" w:rsidRDefault="004D3219" w:rsidP="004D3219">
            <w:pPr>
              <w:rPr>
                <w:rFonts w:ascii="Times New Roman" w:hAnsi="Times New Roman" w:cs="Times New Roman"/>
                <w:b/>
                <w:iCs/>
                <w:color w:val="000000"/>
              </w:rPr>
            </w:pPr>
            <w:r w:rsidRPr="004D3219">
              <w:rPr>
                <w:rFonts w:ascii="Times New Roman" w:hAnsi="Times New Roman" w:cs="Times New Roman"/>
                <w:b/>
              </w:rPr>
              <w:t>Отдельные мероприятия в области коммунального хозяйства</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02</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96 0 01 00000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2071806,00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1709294,00</w:t>
            </w:r>
          </w:p>
        </w:tc>
      </w:tr>
      <w:tr w:rsidR="004D3219" w:rsidRPr="004D3219" w:rsidTr="004D3219">
        <w:tc>
          <w:tcPr>
            <w:tcW w:w="4253" w:type="dxa"/>
          </w:tcPr>
          <w:p w:rsidR="004D3219" w:rsidRPr="004D3219" w:rsidRDefault="004D3219" w:rsidP="004D3219">
            <w:pPr>
              <w:rPr>
                <w:rFonts w:ascii="Times New Roman" w:hAnsi="Times New Roman" w:cs="Times New Roman"/>
                <w:b/>
                <w:iCs/>
                <w:color w:val="000000"/>
              </w:rPr>
            </w:pPr>
            <w:r w:rsidRPr="004D3219">
              <w:rPr>
                <w:rFonts w:ascii="Times New Roman" w:hAnsi="Times New Roman" w:cs="Times New Roman"/>
                <w:b/>
                <w:iCs/>
                <w:color w:val="000000"/>
              </w:rPr>
              <w:t>Расходы на мероприятия в области коммунального хозяйства</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02</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96 0 01 25000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2071806,00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1709294,00</w:t>
            </w:r>
          </w:p>
        </w:tc>
      </w:tr>
      <w:tr w:rsidR="004D3219" w:rsidRPr="004D3219" w:rsidTr="004D3219">
        <w:tc>
          <w:tcPr>
            <w:tcW w:w="4253" w:type="dxa"/>
          </w:tcPr>
          <w:p w:rsidR="004D3219" w:rsidRPr="004D3219" w:rsidRDefault="004D3219" w:rsidP="004D3219">
            <w:pPr>
              <w:rPr>
                <w:rFonts w:ascii="Times New Roman" w:hAnsi="Times New Roman" w:cs="Times New Roman"/>
                <w:bCs/>
                <w:color w:val="000000"/>
              </w:rPr>
            </w:pPr>
            <w:r w:rsidRPr="004D3219">
              <w:rPr>
                <w:rFonts w:ascii="Times New Roman" w:hAnsi="Times New Roman" w:cs="Times New Roman"/>
                <w:bCs/>
                <w:color w:val="000000"/>
              </w:rPr>
              <w:t>Закупка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05</w:t>
            </w:r>
          </w:p>
        </w:tc>
        <w:tc>
          <w:tcPr>
            <w:tcW w:w="547"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02</w:t>
            </w:r>
          </w:p>
        </w:tc>
        <w:tc>
          <w:tcPr>
            <w:tcW w:w="1624"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96 0 01 25000</w:t>
            </w:r>
          </w:p>
        </w:tc>
        <w:tc>
          <w:tcPr>
            <w:tcW w:w="575"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2071806,00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1709294,00</w:t>
            </w:r>
          </w:p>
        </w:tc>
      </w:tr>
      <w:tr w:rsidR="004D3219" w:rsidRPr="004D3219" w:rsidTr="004D3219">
        <w:tc>
          <w:tcPr>
            <w:tcW w:w="4253" w:type="dxa"/>
          </w:tcPr>
          <w:p w:rsidR="004D3219" w:rsidRPr="004D3219" w:rsidRDefault="004D3219" w:rsidP="004D3219">
            <w:pPr>
              <w:rPr>
                <w:rFonts w:ascii="Times New Roman" w:hAnsi="Times New Roman" w:cs="Times New Roman"/>
                <w:iCs/>
                <w:color w:val="000000"/>
              </w:rPr>
            </w:pPr>
            <w:r w:rsidRPr="004D3219">
              <w:rPr>
                <w:rFonts w:ascii="Times New Roman" w:hAnsi="Times New Roman" w:cs="Times New Roman"/>
                <w:iCs/>
                <w:color w:val="000000"/>
              </w:rPr>
              <w:t>Иные закупки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05</w:t>
            </w:r>
          </w:p>
        </w:tc>
        <w:tc>
          <w:tcPr>
            <w:tcW w:w="547"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02</w:t>
            </w:r>
          </w:p>
        </w:tc>
        <w:tc>
          <w:tcPr>
            <w:tcW w:w="1624"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96 0 01 25000</w:t>
            </w:r>
          </w:p>
        </w:tc>
        <w:tc>
          <w:tcPr>
            <w:tcW w:w="575"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240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2071806,00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1709294,00</w:t>
            </w:r>
          </w:p>
        </w:tc>
      </w:tr>
      <w:tr w:rsidR="004D3219" w:rsidRPr="004D3219" w:rsidTr="004D3219">
        <w:tc>
          <w:tcPr>
            <w:tcW w:w="4253" w:type="dxa"/>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rPr>
              <w:t>БЛАГОУСТРОЙСТВО</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03</w:t>
            </w:r>
          </w:p>
        </w:tc>
        <w:tc>
          <w:tcPr>
            <w:tcW w:w="1624" w:type="dxa"/>
            <w:vAlign w:val="center"/>
          </w:tcPr>
          <w:p w:rsidR="004D3219" w:rsidRPr="004D3219" w:rsidRDefault="004D3219" w:rsidP="004D3219">
            <w:pPr>
              <w:jc w:val="center"/>
              <w:rPr>
                <w:rFonts w:ascii="Times New Roman" w:hAnsi="Times New Roman" w:cs="Times New Roman"/>
                <w:b/>
              </w:rPr>
            </w:pP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7890400,00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7906300,00</w:t>
            </w:r>
          </w:p>
        </w:tc>
      </w:tr>
      <w:tr w:rsidR="004D3219" w:rsidRPr="004D3219" w:rsidTr="004D3219">
        <w:tc>
          <w:tcPr>
            <w:tcW w:w="4253" w:type="dxa"/>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03</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05 0 00 00000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7890400,00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7906300,00</w:t>
            </w:r>
          </w:p>
        </w:tc>
      </w:tr>
      <w:tr w:rsidR="004D3219" w:rsidRPr="004D3219" w:rsidTr="004D3219">
        <w:tc>
          <w:tcPr>
            <w:tcW w:w="4253" w:type="dxa"/>
            <w:vAlign w:val="center"/>
          </w:tcPr>
          <w:p w:rsidR="004D3219" w:rsidRPr="004D3219" w:rsidRDefault="004D3219" w:rsidP="004D3219">
            <w:pPr>
              <w:rPr>
                <w:rFonts w:ascii="Times New Roman" w:hAnsi="Times New Roman" w:cs="Times New Roman"/>
                <w:b/>
              </w:rPr>
            </w:pPr>
            <w:r w:rsidRPr="004D3219">
              <w:rPr>
                <w:rFonts w:ascii="Times New Roman" w:hAnsi="Times New Roman" w:cs="Times New Roman"/>
                <w:b/>
                <w:bCs/>
                <w:color w:val="000000"/>
              </w:rPr>
              <w:t>Комплекс процессных мероприятий</w:t>
            </w:r>
            <w:r w:rsidRPr="004D3219">
              <w:rPr>
                <w:rFonts w:ascii="Times New Roman" w:hAnsi="Times New Roman" w:cs="Times New Roman"/>
                <w:b/>
              </w:rPr>
              <w:t xml:space="preserve"> «Благоустройство»</w:t>
            </w:r>
          </w:p>
        </w:tc>
        <w:tc>
          <w:tcPr>
            <w:tcW w:w="523"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w:t>
            </w:r>
          </w:p>
        </w:tc>
        <w:tc>
          <w:tcPr>
            <w:tcW w:w="547"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03</w:t>
            </w:r>
          </w:p>
        </w:tc>
        <w:tc>
          <w:tcPr>
            <w:tcW w:w="1624"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05 4 03 00000</w:t>
            </w:r>
          </w:p>
        </w:tc>
        <w:tc>
          <w:tcPr>
            <w:tcW w:w="575" w:type="dxa"/>
            <w:vAlign w:val="center"/>
          </w:tcPr>
          <w:p w:rsidR="004D3219" w:rsidRPr="004D3219" w:rsidRDefault="004D3219" w:rsidP="004D3219">
            <w:pPr>
              <w:jc w:val="center"/>
              <w:rPr>
                <w:rFonts w:ascii="Times New Roman" w:hAnsi="Times New Roman" w:cs="Times New Roman"/>
                <w:b/>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7890400,00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7906300,00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Расходы на содержание уличного освещения на территории поселения</w:t>
            </w:r>
          </w:p>
        </w:tc>
        <w:tc>
          <w:tcPr>
            <w:tcW w:w="523"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03</w:t>
            </w:r>
          </w:p>
        </w:tc>
        <w:tc>
          <w:tcPr>
            <w:tcW w:w="1624"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05 4 03 16000</w:t>
            </w:r>
          </w:p>
        </w:tc>
        <w:tc>
          <w:tcPr>
            <w:tcW w:w="575" w:type="dxa"/>
            <w:vAlign w:val="center"/>
          </w:tcPr>
          <w:p w:rsidR="004D3219" w:rsidRPr="004D3219" w:rsidRDefault="004D3219" w:rsidP="004D3219">
            <w:pPr>
              <w:jc w:val="center"/>
              <w:outlineLvl w:val="4"/>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6090400,00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6090400,00</w:t>
            </w:r>
          </w:p>
        </w:tc>
      </w:tr>
      <w:tr w:rsidR="004D3219" w:rsidRPr="004D3219" w:rsidTr="004D3219">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Закупка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03</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05 4 03 16000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200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6090400,00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6090400,00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t>Иные закупки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03</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05 4 03 16000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240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6090400,00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6090400,00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Субсидия на финансирование расходов, связанные с озеленением территории поселения</w:t>
            </w:r>
          </w:p>
        </w:tc>
        <w:tc>
          <w:tcPr>
            <w:tcW w:w="523"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03</w:t>
            </w:r>
          </w:p>
        </w:tc>
        <w:tc>
          <w:tcPr>
            <w:tcW w:w="1624"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05 4 03 67000</w:t>
            </w:r>
          </w:p>
        </w:tc>
        <w:tc>
          <w:tcPr>
            <w:tcW w:w="575" w:type="dxa"/>
            <w:vAlign w:val="center"/>
          </w:tcPr>
          <w:p w:rsidR="004D3219" w:rsidRPr="004D3219" w:rsidRDefault="004D3219" w:rsidP="004D3219">
            <w:pPr>
              <w:jc w:val="center"/>
              <w:outlineLvl w:val="4"/>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240000,00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240000,00</w:t>
            </w:r>
          </w:p>
        </w:tc>
      </w:tr>
      <w:tr w:rsidR="004D3219" w:rsidRPr="004D3219" w:rsidTr="004D3219">
        <w:trPr>
          <w:trHeight w:val="387"/>
        </w:trPr>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Иные бюджетные ассигнования</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03</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05 4 03 67000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800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240000,00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240000,00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03</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05 4 03 67000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810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240000,00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240000,00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Субсидия на финансирование расходов, связанные с содержанием мест захоронения</w:t>
            </w:r>
          </w:p>
        </w:tc>
        <w:tc>
          <w:tcPr>
            <w:tcW w:w="523"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03</w:t>
            </w:r>
          </w:p>
        </w:tc>
        <w:tc>
          <w:tcPr>
            <w:tcW w:w="1624"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05 4 03 68000</w:t>
            </w:r>
          </w:p>
        </w:tc>
        <w:tc>
          <w:tcPr>
            <w:tcW w:w="575" w:type="dxa"/>
            <w:vAlign w:val="center"/>
          </w:tcPr>
          <w:p w:rsidR="004D3219" w:rsidRPr="004D3219" w:rsidRDefault="004D3219" w:rsidP="004D3219">
            <w:pPr>
              <w:jc w:val="center"/>
              <w:outlineLvl w:val="4"/>
              <w:rPr>
                <w:rFonts w:ascii="Times New Roman" w:hAnsi="Times New Roman" w:cs="Times New Roman"/>
                <w:b/>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560000,00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575900,00</w:t>
            </w:r>
          </w:p>
        </w:tc>
      </w:tr>
      <w:tr w:rsidR="004D3219" w:rsidRPr="004D3219" w:rsidTr="004D3219">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Иные бюджетные ассигнования</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03</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05 4 03 68000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800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560000,00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575900,00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03</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05 4 03 68000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810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560000,00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575900,00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523" w:type="dxa"/>
            <w:vAlign w:val="center"/>
          </w:tcPr>
          <w:p w:rsidR="004D3219" w:rsidRPr="004D3219" w:rsidRDefault="004D3219" w:rsidP="004D3219">
            <w:pPr>
              <w:jc w:val="center"/>
              <w:outlineLvl w:val="4"/>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03</w:t>
            </w:r>
          </w:p>
        </w:tc>
        <w:tc>
          <w:tcPr>
            <w:tcW w:w="1624" w:type="dxa"/>
            <w:vAlign w:val="center"/>
          </w:tcPr>
          <w:p w:rsidR="004D3219" w:rsidRPr="004D3219" w:rsidRDefault="004D3219" w:rsidP="004D3219">
            <w:pPr>
              <w:jc w:val="center"/>
              <w:outlineLvl w:val="4"/>
              <w:rPr>
                <w:rFonts w:ascii="Times New Roman" w:hAnsi="Times New Roman" w:cs="Times New Roman"/>
                <w:color w:val="000000"/>
              </w:rPr>
            </w:pPr>
            <w:r w:rsidRPr="004D3219">
              <w:rPr>
                <w:rFonts w:ascii="Times New Roman" w:hAnsi="Times New Roman" w:cs="Times New Roman"/>
                <w:color w:val="000000"/>
              </w:rPr>
              <w:t>05 4 03 69000</w:t>
            </w:r>
          </w:p>
        </w:tc>
        <w:tc>
          <w:tcPr>
            <w:tcW w:w="575" w:type="dxa"/>
            <w:vAlign w:val="center"/>
          </w:tcPr>
          <w:p w:rsidR="004D3219" w:rsidRPr="004D3219" w:rsidRDefault="004D3219" w:rsidP="004D3219">
            <w:pPr>
              <w:jc w:val="center"/>
              <w:outlineLvl w:val="4"/>
              <w:rPr>
                <w:rFonts w:ascii="Times New Roman" w:hAnsi="Times New Roman" w:cs="Times New Roman"/>
                <w:color w:val="000000"/>
              </w:rPr>
            </w:pP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1000000,00</w:t>
            </w:r>
          </w:p>
        </w:tc>
        <w:tc>
          <w:tcPr>
            <w:tcW w:w="1371" w:type="dxa"/>
            <w:vAlign w:val="center"/>
          </w:tcPr>
          <w:p w:rsidR="004D3219" w:rsidRPr="004D3219" w:rsidRDefault="004D3219" w:rsidP="004D3219">
            <w:pPr>
              <w:jc w:val="center"/>
              <w:rPr>
                <w:rFonts w:ascii="Times New Roman" w:hAnsi="Times New Roman" w:cs="Times New Roman"/>
                <w:b/>
              </w:rPr>
            </w:pPr>
            <w:r w:rsidRPr="004D3219">
              <w:rPr>
                <w:rFonts w:ascii="Times New Roman" w:hAnsi="Times New Roman" w:cs="Times New Roman"/>
                <w:b/>
              </w:rPr>
              <w:t>1000000,00</w:t>
            </w:r>
          </w:p>
        </w:tc>
      </w:tr>
      <w:tr w:rsidR="004D3219" w:rsidRPr="004D3219" w:rsidTr="004D3219">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Иные бюджетные ассигнования</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03</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05 4 03 69000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800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1000000,00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1000000,00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03</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05 4 03 69000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810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1000000,00</w:t>
            </w:r>
          </w:p>
        </w:tc>
        <w:tc>
          <w:tcPr>
            <w:tcW w:w="1371" w:type="dxa"/>
            <w:vAlign w:val="center"/>
          </w:tcPr>
          <w:p w:rsidR="004D3219" w:rsidRPr="004D3219" w:rsidRDefault="004D3219" w:rsidP="004D3219">
            <w:pPr>
              <w:jc w:val="center"/>
              <w:rPr>
                <w:rFonts w:ascii="Times New Roman" w:hAnsi="Times New Roman" w:cs="Times New Roman"/>
              </w:rPr>
            </w:pPr>
            <w:r w:rsidRPr="004D3219">
              <w:rPr>
                <w:rFonts w:ascii="Times New Roman" w:hAnsi="Times New Roman" w:cs="Times New Roman"/>
              </w:rPr>
              <w:t>1000000,00</w:t>
            </w:r>
          </w:p>
        </w:tc>
      </w:tr>
      <w:tr w:rsidR="004D3219" w:rsidRPr="004D3219" w:rsidTr="004D3219">
        <w:tc>
          <w:tcPr>
            <w:tcW w:w="4253" w:type="dxa"/>
            <w:vAlign w:val="center"/>
          </w:tcPr>
          <w:p w:rsidR="004D3219" w:rsidRPr="004D3219" w:rsidRDefault="004D3219" w:rsidP="004D3219">
            <w:pPr>
              <w:outlineLvl w:val="0"/>
              <w:rPr>
                <w:rFonts w:ascii="Times New Roman" w:hAnsi="Times New Roman" w:cs="Times New Roman"/>
                <w:b/>
                <w:bCs/>
                <w:color w:val="000000"/>
              </w:rPr>
            </w:pPr>
            <w:r w:rsidRPr="004D3219">
              <w:rPr>
                <w:rFonts w:ascii="Times New Roman" w:hAnsi="Times New Roman" w:cs="Times New Roman"/>
                <w:b/>
                <w:bCs/>
                <w:color w:val="000000"/>
              </w:rPr>
              <w:t>ФИЗИЧЕСКАЯ КУЛЬТУРА И СПОРТ</w:t>
            </w:r>
          </w:p>
        </w:tc>
        <w:tc>
          <w:tcPr>
            <w:tcW w:w="523" w:type="dxa"/>
            <w:vAlign w:val="center"/>
          </w:tcPr>
          <w:p w:rsidR="004D3219" w:rsidRPr="004D3219" w:rsidRDefault="004D3219" w:rsidP="004D3219">
            <w:pPr>
              <w:jc w:val="center"/>
              <w:outlineLvl w:val="0"/>
              <w:rPr>
                <w:rFonts w:ascii="Times New Roman" w:hAnsi="Times New Roman" w:cs="Times New Roman"/>
                <w:b/>
                <w:color w:val="000000"/>
              </w:rPr>
            </w:pPr>
            <w:r w:rsidRPr="004D3219">
              <w:rPr>
                <w:rFonts w:ascii="Times New Roman" w:hAnsi="Times New Roman" w:cs="Times New Roman"/>
                <w:b/>
                <w:color w:val="000000"/>
              </w:rPr>
              <w:t>11</w:t>
            </w:r>
          </w:p>
        </w:tc>
        <w:tc>
          <w:tcPr>
            <w:tcW w:w="547" w:type="dxa"/>
            <w:vAlign w:val="center"/>
          </w:tcPr>
          <w:p w:rsidR="004D3219" w:rsidRPr="004D3219" w:rsidRDefault="004D3219" w:rsidP="004D3219">
            <w:pPr>
              <w:jc w:val="center"/>
              <w:outlineLvl w:val="0"/>
              <w:rPr>
                <w:rFonts w:ascii="Times New Roman" w:hAnsi="Times New Roman" w:cs="Times New Roman"/>
                <w:b/>
                <w:color w:val="000000"/>
              </w:rPr>
            </w:pPr>
          </w:p>
        </w:tc>
        <w:tc>
          <w:tcPr>
            <w:tcW w:w="1624" w:type="dxa"/>
            <w:vAlign w:val="center"/>
          </w:tcPr>
          <w:p w:rsidR="004D3219" w:rsidRPr="004D3219" w:rsidRDefault="004D3219" w:rsidP="004D3219">
            <w:pPr>
              <w:jc w:val="center"/>
              <w:outlineLvl w:val="0"/>
              <w:rPr>
                <w:rFonts w:ascii="Times New Roman" w:hAnsi="Times New Roman" w:cs="Times New Roman"/>
                <w:b/>
                <w:color w:val="000000"/>
              </w:rPr>
            </w:pPr>
          </w:p>
        </w:tc>
        <w:tc>
          <w:tcPr>
            <w:tcW w:w="575" w:type="dxa"/>
            <w:vAlign w:val="center"/>
          </w:tcPr>
          <w:p w:rsidR="004D3219" w:rsidRPr="004D3219" w:rsidRDefault="004D3219" w:rsidP="004D3219">
            <w:pPr>
              <w:jc w:val="center"/>
              <w:outlineLvl w:val="0"/>
              <w:rPr>
                <w:rFonts w:ascii="Times New Roman" w:hAnsi="Times New Roman" w:cs="Times New Roman"/>
                <w:b/>
                <w:color w:val="000000"/>
              </w:rPr>
            </w:pPr>
          </w:p>
        </w:tc>
        <w:tc>
          <w:tcPr>
            <w:tcW w:w="1371" w:type="dxa"/>
            <w:vAlign w:val="center"/>
          </w:tcPr>
          <w:p w:rsidR="004D3219" w:rsidRPr="004D3219" w:rsidRDefault="004D3219" w:rsidP="004D3219">
            <w:pPr>
              <w:jc w:val="center"/>
              <w:outlineLvl w:val="0"/>
              <w:rPr>
                <w:rFonts w:ascii="Times New Roman" w:hAnsi="Times New Roman" w:cs="Times New Roman"/>
                <w:b/>
                <w:bCs/>
                <w:color w:val="000000"/>
              </w:rPr>
            </w:pPr>
            <w:r w:rsidRPr="004D3219">
              <w:rPr>
                <w:rFonts w:ascii="Times New Roman" w:hAnsi="Times New Roman" w:cs="Times New Roman"/>
                <w:b/>
                <w:bCs/>
                <w:color w:val="000000"/>
              </w:rPr>
              <w:t>52000,00</w:t>
            </w:r>
          </w:p>
        </w:tc>
        <w:tc>
          <w:tcPr>
            <w:tcW w:w="1371" w:type="dxa"/>
            <w:vAlign w:val="center"/>
          </w:tcPr>
          <w:p w:rsidR="004D3219" w:rsidRPr="004D3219" w:rsidRDefault="004D3219" w:rsidP="004D3219">
            <w:pPr>
              <w:jc w:val="center"/>
              <w:outlineLvl w:val="0"/>
              <w:rPr>
                <w:rFonts w:ascii="Times New Roman" w:hAnsi="Times New Roman" w:cs="Times New Roman"/>
                <w:b/>
                <w:bCs/>
                <w:color w:val="000000"/>
              </w:rPr>
            </w:pPr>
            <w:r w:rsidRPr="004D3219">
              <w:rPr>
                <w:rFonts w:ascii="Times New Roman" w:hAnsi="Times New Roman" w:cs="Times New Roman"/>
                <w:b/>
                <w:bCs/>
                <w:color w:val="000000"/>
              </w:rPr>
              <w:t>52000,00</w:t>
            </w:r>
          </w:p>
        </w:tc>
      </w:tr>
      <w:tr w:rsidR="004D3219" w:rsidRPr="004D3219" w:rsidTr="004D3219">
        <w:tc>
          <w:tcPr>
            <w:tcW w:w="4253" w:type="dxa"/>
            <w:vAlign w:val="center"/>
          </w:tcPr>
          <w:p w:rsidR="004D3219" w:rsidRPr="004D3219" w:rsidRDefault="004D3219" w:rsidP="004D3219">
            <w:pPr>
              <w:outlineLvl w:val="1"/>
              <w:rPr>
                <w:rFonts w:ascii="Times New Roman" w:hAnsi="Times New Roman" w:cs="Times New Roman"/>
                <w:b/>
                <w:bCs/>
                <w:color w:val="000000"/>
              </w:rPr>
            </w:pPr>
            <w:r w:rsidRPr="004D3219">
              <w:rPr>
                <w:rFonts w:ascii="Times New Roman" w:hAnsi="Times New Roman" w:cs="Times New Roman"/>
                <w:b/>
                <w:bCs/>
                <w:color w:val="000000"/>
              </w:rPr>
              <w:t>Физическая культура</w:t>
            </w:r>
          </w:p>
        </w:tc>
        <w:tc>
          <w:tcPr>
            <w:tcW w:w="523"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11</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1"/>
              <w:rPr>
                <w:rFonts w:ascii="Times New Roman" w:hAnsi="Times New Roman" w:cs="Times New Roman"/>
                <w:b/>
                <w:color w:val="000000"/>
              </w:rPr>
            </w:pPr>
          </w:p>
        </w:tc>
        <w:tc>
          <w:tcPr>
            <w:tcW w:w="575" w:type="dxa"/>
            <w:vAlign w:val="center"/>
          </w:tcPr>
          <w:p w:rsidR="004D3219" w:rsidRPr="004D3219" w:rsidRDefault="004D3219" w:rsidP="004D3219">
            <w:pPr>
              <w:jc w:val="center"/>
              <w:outlineLvl w:val="1"/>
              <w:rPr>
                <w:rFonts w:ascii="Times New Roman" w:hAnsi="Times New Roman" w:cs="Times New Roman"/>
                <w:b/>
                <w:color w:val="000000"/>
              </w:rPr>
            </w:pPr>
          </w:p>
        </w:tc>
        <w:tc>
          <w:tcPr>
            <w:tcW w:w="1371" w:type="dxa"/>
            <w:vAlign w:val="center"/>
          </w:tcPr>
          <w:p w:rsidR="004D3219" w:rsidRPr="004D3219" w:rsidRDefault="004D3219" w:rsidP="004D3219">
            <w:pPr>
              <w:jc w:val="center"/>
              <w:outlineLvl w:val="1"/>
              <w:rPr>
                <w:rFonts w:ascii="Times New Roman" w:hAnsi="Times New Roman" w:cs="Times New Roman"/>
                <w:b/>
                <w:bCs/>
                <w:color w:val="000000"/>
              </w:rPr>
            </w:pPr>
            <w:r w:rsidRPr="004D3219">
              <w:rPr>
                <w:rFonts w:ascii="Times New Roman" w:hAnsi="Times New Roman" w:cs="Times New Roman"/>
                <w:b/>
                <w:bCs/>
                <w:color w:val="000000"/>
              </w:rPr>
              <w:t>52000,00</w:t>
            </w:r>
          </w:p>
        </w:tc>
        <w:tc>
          <w:tcPr>
            <w:tcW w:w="1371" w:type="dxa"/>
            <w:vAlign w:val="center"/>
          </w:tcPr>
          <w:p w:rsidR="004D3219" w:rsidRPr="004D3219" w:rsidRDefault="004D3219" w:rsidP="004D3219">
            <w:pPr>
              <w:jc w:val="center"/>
              <w:outlineLvl w:val="1"/>
              <w:rPr>
                <w:rFonts w:ascii="Times New Roman" w:hAnsi="Times New Roman" w:cs="Times New Roman"/>
                <w:b/>
                <w:bCs/>
                <w:color w:val="000000"/>
              </w:rPr>
            </w:pPr>
            <w:r w:rsidRPr="004D3219">
              <w:rPr>
                <w:rFonts w:ascii="Times New Roman" w:hAnsi="Times New Roman" w:cs="Times New Roman"/>
                <w:b/>
                <w:bCs/>
                <w:color w:val="000000"/>
              </w:rPr>
              <w:t>52000,00</w:t>
            </w:r>
          </w:p>
        </w:tc>
      </w:tr>
      <w:tr w:rsidR="004D3219" w:rsidRPr="004D3219" w:rsidTr="004D3219">
        <w:tc>
          <w:tcPr>
            <w:tcW w:w="4253" w:type="dxa"/>
            <w:vAlign w:val="center"/>
          </w:tcPr>
          <w:p w:rsidR="004D3219" w:rsidRPr="004D3219" w:rsidRDefault="004D3219" w:rsidP="004D3219">
            <w:pPr>
              <w:outlineLvl w:val="2"/>
              <w:rPr>
                <w:rFonts w:ascii="Times New Roman" w:hAnsi="Times New Roman" w:cs="Times New Roman"/>
                <w:b/>
                <w:bCs/>
                <w:color w:val="000000"/>
              </w:rPr>
            </w:pPr>
            <w:r w:rsidRPr="004D3219">
              <w:rPr>
                <w:rFonts w:ascii="Times New Roman" w:hAnsi="Times New Roman" w:cs="Times New Roman"/>
                <w:b/>
                <w:bCs/>
                <w:color w:val="000000"/>
              </w:rPr>
              <w:t>Муниципальная программа «Развитие физической культуры и спорта в муниципальном образовании Велижское городское поселение»</w:t>
            </w:r>
          </w:p>
        </w:tc>
        <w:tc>
          <w:tcPr>
            <w:tcW w:w="523" w:type="dxa"/>
            <w:vAlign w:val="center"/>
          </w:tcPr>
          <w:p w:rsidR="004D3219" w:rsidRPr="004D3219" w:rsidRDefault="004D3219" w:rsidP="004D3219">
            <w:pPr>
              <w:jc w:val="center"/>
              <w:outlineLvl w:val="2"/>
              <w:rPr>
                <w:rFonts w:ascii="Times New Roman" w:hAnsi="Times New Roman" w:cs="Times New Roman"/>
                <w:b/>
                <w:color w:val="000000"/>
              </w:rPr>
            </w:pPr>
            <w:r w:rsidRPr="004D3219">
              <w:rPr>
                <w:rFonts w:ascii="Times New Roman" w:hAnsi="Times New Roman" w:cs="Times New Roman"/>
                <w:b/>
                <w:color w:val="000000"/>
              </w:rPr>
              <w:t>11</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2"/>
              <w:rPr>
                <w:rFonts w:ascii="Times New Roman" w:hAnsi="Times New Roman" w:cs="Times New Roman"/>
                <w:b/>
                <w:color w:val="000000"/>
              </w:rPr>
            </w:pPr>
            <w:r w:rsidRPr="004D3219">
              <w:rPr>
                <w:rFonts w:ascii="Times New Roman" w:hAnsi="Times New Roman" w:cs="Times New Roman"/>
                <w:b/>
                <w:color w:val="000000"/>
              </w:rPr>
              <w:t>03 0 00 00000</w:t>
            </w:r>
          </w:p>
        </w:tc>
        <w:tc>
          <w:tcPr>
            <w:tcW w:w="575" w:type="dxa"/>
            <w:vAlign w:val="center"/>
          </w:tcPr>
          <w:p w:rsidR="004D3219" w:rsidRPr="004D3219" w:rsidRDefault="004D3219" w:rsidP="004D3219">
            <w:pPr>
              <w:jc w:val="center"/>
              <w:outlineLvl w:val="2"/>
              <w:rPr>
                <w:rFonts w:ascii="Times New Roman" w:hAnsi="Times New Roman" w:cs="Times New Roman"/>
                <w:b/>
                <w:color w:val="000000"/>
              </w:rPr>
            </w:pPr>
          </w:p>
        </w:tc>
        <w:tc>
          <w:tcPr>
            <w:tcW w:w="1371" w:type="dxa"/>
            <w:vAlign w:val="center"/>
          </w:tcPr>
          <w:p w:rsidR="004D3219" w:rsidRPr="004D3219" w:rsidRDefault="004D3219" w:rsidP="004D3219">
            <w:pPr>
              <w:jc w:val="center"/>
              <w:outlineLvl w:val="2"/>
              <w:rPr>
                <w:rFonts w:ascii="Times New Roman" w:hAnsi="Times New Roman" w:cs="Times New Roman"/>
                <w:b/>
                <w:bCs/>
                <w:color w:val="000000"/>
              </w:rPr>
            </w:pPr>
            <w:r w:rsidRPr="004D3219">
              <w:rPr>
                <w:rFonts w:ascii="Times New Roman" w:hAnsi="Times New Roman" w:cs="Times New Roman"/>
                <w:b/>
                <w:bCs/>
                <w:color w:val="000000"/>
              </w:rPr>
              <w:t>52000,00</w:t>
            </w:r>
          </w:p>
        </w:tc>
        <w:tc>
          <w:tcPr>
            <w:tcW w:w="1371" w:type="dxa"/>
            <w:vAlign w:val="center"/>
          </w:tcPr>
          <w:p w:rsidR="004D3219" w:rsidRPr="004D3219" w:rsidRDefault="004D3219" w:rsidP="004D3219">
            <w:pPr>
              <w:jc w:val="center"/>
              <w:outlineLvl w:val="2"/>
              <w:rPr>
                <w:rFonts w:ascii="Times New Roman" w:hAnsi="Times New Roman" w:cs="Times New Roman"/>
                <w:b/>
                <w:bCs/>
                <w:color w:val="000000"/>
              </w:rPr>
            </w:pPr>
            <w:r w:rsidRPr="004D3219">
              <w:rPr>
                <w:rFonts w:ascii="Times New Roman" w:hAnsi="Times New Roman" w:cs="Times New Roman"/>
                <w:b/>
                <w:bCs/>
                <w:color w:val="000000"/>
              </w:rPr>
              <w:t>52000,00</w:t>
            </w:r>
          </w:p>
        </w:tc>
      </w:tr>
      <w:tr w:rsidR="004D3219" w:rsidRPr="004D3219" w:rsidTr="004D3219">
        <w:tc>
          <w:tcPr>
            <w:tcW w:w="4253" w:type="dxa"/>
            <w:vAlign w:val="center"/>
          </w:tcPr>
          <w:p w:rsidR="004D3219" w:rsidRPr="004D3219" w:rsidRDefault="004D3219" w:rsidP="004D3219">
            <w:pPr>
              <w:outlineLvl w:val="3"/>
              <w:rPr>
                <w:rFonts w:ascii="Times New Roman" w:hAnsi="Times New Roman" w:cs="Times New Roman"/>
                <w:b/>
                <w:bCs/>
                <w:color w:val="000000"/>
              </w:rPr>
            </w:pPr>
            <w:r w:rsidRPr="004D3219">
              <w:rPr>
                <w:rFonts w:ascii="Times New Roman" w:hAnsi="Times New Roman" w:cs="Times New Roman"/>
                <w:b/>
                <w:bCs/>
                <w:color w:val="000000"/>
              </w:rPr>
              <w:t>Комплекс процессных мероприятий</w:t>
            </w:r>
            <w:r w:rsidRPr="004D3219">
              <w:rPr>
                <w:rFonts w:ascii="Times New Roman" w:hAnsi="Times New Roman" w:cs="Times New Roman"/>
                <w:b/>
              </w:rPr>
              <w:t xml:space="preserve"> «П</w:t>
            </w:r>
            <w:r w:rsidRPr="004D3219">
              <w:rPr>
                <w:rFonts w:ascii="Times New Roman" w:hAnsi="Times New Roman" w:cs="Times New Roman"/>
                <w:b/>
                <w:bCs/>
                <w:color w:val="000000"/>
              </w:rPr>
              <w:t>ривлечение населения к физкультурно-оздоровительным и спортивным мероприятиям»</w:t>
            </w:r>
          </w:p>
        </w:tc>
        <w:tc>
          <w:tcPr>
            <w:tcW w:w="523"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11</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03 4 01 00000</w:t>
            </w:r>
          </w:p>
        </w:tc>
        <w:tc>
          <w:tcPr>
            <w:tcW w:w="575" w:type="dxa"/>
            <w:vAlign w:val="center"/>
          </w:tcPr>
          <w:p w:rsidR="004D3219" w:rsidRPr="004D3219" w:rsidRDefault="004D3219" w:rsidP="004D3219">
            <w:pPr>
              <w:jc w:val="center"/>
              <w:outlineLvl w:val="3"/>
              <w:rPr>
                <w:rFonts w:ascii="Times New Roman" w:hAnsi="Times New Roman" w:cs="Times New Roman"/>
                <w:b/>
                <w:color w:val="000000"/>
              </w:rPr>
            </w:pPr>
          </w:p>
        </w:tc>
        <w:tc>
          <w:tcPr>
            <w:tcW w:w="1371" w:type="dxa"/>
            <w:vAlign w:val="center"/>
          </w:tcPr>
          <w:p w:rsidR="004D3219" w:rsidRPr="004D3219" w:rsidRDefault="004D3219" w:rsidP="004D3219">
            <w:pPr>
              <w:jc w:val="center"/>
              <w:outlineLvl w:val="3"/>
              <w:rPr>
                <w:rFonts w:ascii="Times New Roman" w:hAnsi="Times New Roman" w:cs="Times New Roman"/>
                <w:b/>
                <w:bCs/>
                <w:color w:val="000000"/>
              </w:rPr>
            </w:pPr>
            <w:r w:rsidRPr="004D3219">
              <w:rPr>
                <w:rFonts w:ascii="Times New Roman" w:hAnsi="Times New Roman" w:cs="Times New Roman"/>
                <w:b/>
                <w:bCs/>
                <w:color w:val="000000"/>
              </w:rPr>
              <w:t>52000,00</w:t>
            </w:r>
          </w:p>
        </w:tc>
        <w:tc>
          <w:tcPr>
            <w:tcW w:w="1371" w:type="dxa"/>
            <w:vAlign w:val="center"/>
          </w:tcPr>
          <w:p w:rsidR="004D3219" w:rsidRPr="004D3219" w:rsidRDefault="004D3219" w:rsidP="004D3219">
            <w:pPr>
              <w:jc w:val="center"/>
              <w:outlineLvl w:val="3"/>
              <w:rPr>
                <w:rFonts w:ascii="Times New Roman" w:hAnsi="Times New Roman" w:cs="Times New Roman"/>
                <w:b/>
                <w:bCs/>
                <w:color w:val="000000"/>
              </w:rPr>
            </w:pPr>
            <w:r w:rsidRPr="004D3219">
              <w:rPr>
                <w:rFonts w:ascii="Times New Roman" w:hAnsi="Times New Roman" w:cs="Times New Roman"/>
                <w:b/>
                <w:bCs/>
                <w:color w:val="000000"/>
              </w:rPr>
              <w:t>52000,00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Мероприятия в области физической культуры и спорта</w:t>
            </w:r>
          </w:p>
        </w:tc>
        <w:tc>
          <w:tcPr>
            <w:tcW w:w="523"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11</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03 4 01 18880</w:t>
            </w:r>
          </w:p>
        </w:tc>
        <w:tc>
          <w:tcPr>
            <w:tcW w:w="575" w:type="dxa"/>
            <w:vAlign w:val="center"/>
          </w:tcPr>
          <w:p w:rsidR="004D3219" w:rsidRPr="004D3219" w:rsidRDefault="004D3219" w:rsidP="004D3219">
            <w:pPr>
              <w:jc w:val="center"/>
              <w:outlineLvl w:val="4"/>
              <w:rPr>
                <w:rFonts w:ascii="Times New Roman" w:hAnsi="Times New Roman" w:cs="Times New Roman"/>
                <w:b/>
                <w:color w:val="000000"/>
              </w:rPr>
            </w:pPr>
          </w:p>
        </w:tc>
        <w:tc>
          <w:tcPr>
            <w:tcW w:w="1371" w:type="dxa"/>
            <w:vAlign w:val="center"/>
          </w:tcPr>
          <w:p w:rsidR="004D3219" w:rsidRPr="004D3219" w:rsidRDefault="004D3219" w:rsidP="004D3219">
            <w:pPr>
              <w:jc w:val="center"/>
              <w:outlineLvl w:val="4"/>
              <w:rPr>
                <w:rFonts w:ascii="Times New Roman" w:hAnsi="Times New Roman" w:cs="Times New Roman"/>
                <w:b/>
                <w:bCs/>
                <w:color w:val="000000"/>
              </w:rPr>
            </w:pPr>
            <w:r w:rsidRPr="004D3219">
              <w:rPr>
                <w:rFonts w:ascii="Times New Roman" w:hAnsi="Times New Roman" w:cs="Times New Roman"/>
                <w:b/>
                <w:bCs/>
                <w:color w:val="000000"/>
              </w:rPr>
              <w:t>52000,00</w:t>
            </w:r>
          </w:p>
        </w:tc>
        <w:tc>
          <w:tcPr>
            <w:tcW w:w="1371" w:type="dxa"/>
            <w:vAlign w:val="center"/>
          </w:tcPr>
          <w:p w:rsidR="004D3219" w:rsidRPr="004D3219" w:rsidRDefault="004D3219" w:rsidP="004D3219">
            <w:pPr>
              <w:jc w:val="center"/>
              <w:outlineLvl w:val="4"/>
              <w:rPr>
                <w:rFonts w:ascii="Times New Roman" w:hAnsi="Times New Roman" w:cs="Times New Roman"/>
                <w:b/>
                <w:bCs/>
                <w:color w:val="000000"/>
              </w:rPr>
            </w:pPr>
            <w:r w:rsidRPr="004D3219">
              <w:rPr>
                <w:rFonts w:ascii="Times New Roman" w:hAnsi="Times New Roman" w:cs="Times New Roman"/>
                <w:b/>
                <w:bCs/>
                <w:color w:val="000000"/>
              </w:rPr>
              <w:t>52000,00</w:t>
            </w:r>
          </w:p>
        </w:tc>
      </w:tr>
      <w:tr w:rsidR="004D3219" w:rsidRPr="004D3219" w:rsidTr="004D3219">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Закупка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11</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01</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03 4 01 18880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200</w:t>
            </w:r>
          </w:p>
        </w:tc>
        <w:tc>
          <w:tcPr>
            <w:tcW w:w="1371" w:type="dxa"/>
            <w:vAlign w:val="center"/>
          </w:tcPr>
          <w:p w:rsidR="004D3219" w:rsidRPr="004D3219" w:rsidRDefault="004D3219" w:rsidP="004D3219">
            <w:pPr>
              <w:jc w:val="center"/>
              <w:outlineLvl w:val="5"/>
              <w:rPr>
                <w:rFonts w:ascii="Times New Roman" w:hAnsi="Times New Roman" w:cs="Times New Roman"/>
                <w:bCs/>
                <w:color w:val="000000"/>
              </w:rPr>
            </w:pPr>
            <w:r w:rsidRPr="004D3219">
              <w:rPr>
                <w:rFonts w:ascii="Times New Roman" w:hAnsi="Times New Roman" w:cs="Times New Roman"/>
                <w:bCs/>
                <w:color w:val="000000"/>
              </w:rPr>
              <w:t>52000,00</w:t>
            </w:r>
          </w:p>
        </w:tc>
        <w:tc>
          <w:tcPr>
            <w:tcW w:w="1371" w:type="dxa"/>
            <w:vAlign w:val="center"/>
          </w:tcPr>
          <w:p w:rsidR="004D3219" w:rsidRPr="004D3219" w:rsidRDefault="004D3219" w:rsidP="004D3219">
            <w:pPr>
              <w:jc w:val="center"/>
              <w:outlineLvl w:val="5"/>
              <w:rPr>
                <w:rFonts w:ascii="Times New Roman" w:hAnsi="Times New Roman" w:cs="Times New Roman"/>
                <w:bCs/>
                <w:color w:val="000000"/>
              </w:rPr>
            </w:pPr>
            <w:r w:rsidRPr="004D3219">
              <w:rPr>
                <w:rFonts w:ascii="Times New Roman" w:hAnsi="Times New Roman" w:cs="Times New Roman"/>
                <w:bCs/>
                <w:color w:val="000000"/>
              </w:rPr>
              <w:t>52000,00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t>Иные закупки товаров, работ и услуг для обеспечения государственных (муниципальных) нужд</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11</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01</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03 4 01 18880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240</w:t>
            </w:r>
          </w:p>
        </w:tc>
        <w:tc>
          <w:tcPr>
            <w:tcW w:w="1371" w:type="dxa"/>
            <w:vAlign w:val="center"/>
          </w:tcPr>
          <w:p w:rsidR="004D3219" w:rsidRPr="004D3219" w:rsidRDefault="004D3219" w:rsidP="004D3219">
            <w:pPr>
              <w:jc w:val="center"/>
              <w:outlineLvl w:val="6"/>
              <w:rPr>
                <w:rFonts w:ascii="Times New Roman" w:hAnsi="Times New Roman" w:cs="Times New Roman"/>
                <w:bCs/>
                <w:color w:val="000000"/>
              </w:rPr>
            </w:pPr>
            <w:r w:rsidRPr="004D3219">
              <w:rPr>
                <w:rFonts w:ascii="Times New Roman" w:hAnsi="Times New Roman" w:cs="Times New Roman"/>
                <w:bCs/>
                <w:color w:val="000000"/>
              </w:rPr>
              <w:t>52000,00</w:t>
            </w:r>
          </w:p>
        </w:tc>
        <w:tc>
          <w:tcPr>
            <w:tcW w:w="1371" w:type="dxa"/>
            <w:vAlign w:val="center"/>
          </w:tcPr>
          <w:p w:rsidR="004D3219" w:rsidRPr="004D3219" w:rsidRDefault="004D3219" w:rsidP="004D3219">
            <w:pPr>
              <w:jc w:val="center"/>
              <w:outlineLvl w:val="6"/>
              <w:rPr>
                <w:rFonts w:ascii="Times New Roman" w:hAnsi="Times New Roman" w:cs="Times New Roman"/>
                <w:bCs/>
                <w:color w:val="000000"/>
              </w:rPr>
            </w:pPr>
            <w:r w:rsidRPr="004D3219">
              <w:rPr>
                <w:rFonts w:ascii="Times New Roman" w:hAnsi="Times New Roman" w:cs="Times New Roman"/>
                <w:bCs/>
                <w:color w:val="000000"/>
              </w:rPr>
              <w:t>52000,00</w:t>
            </w:r>
          </w:p>
        </w:tc>
      </w:tr>
      <w:tr w:rsidR="004D3219" w:rsidRPr="004D3219" w:rsidTr="004D3219">
        <w:tc>
          <w:tcPr>
            <w:tcW w:w="4253" w:type="dxa"/>
            <w:vAlign w:val="center"/>
          </w:tcPr>
          <w:p w:rsidR="004D3219" w:rsidRPr="004D3219" w:rsidRDefault="004D3219" w:rsidP="004D3219">
            <w:pPr>
              <w:outlineLvl w:val="0"/>
              <w:rPr>
                <w:rFonts w:ascii="Times New Roman" w:hAnsi="Times New Roman" w:cs="Times New Roman"/>
                <w:b/>
                <w:bCs/>
                <w:color w:val="000000"/>
              </w:rPr>
            </w:pPr>
            <w:r w:rsidRPr="004D3219">
              <w:rPr>
                <w:rFonts w:ascii="Times New Roman" w:hAnsi="Times New Roman" w:cs="Times New Roman"/>
                <w:b/>
                <w:bCs/>
                <w:color w:val="000000"/>
              </w:rPr>
              <w:t>ОБСЛУЖИВАНИЕ ГОСУДАРСТВЕННОГО И МУНИЦИПАЛЬНОГО ДОЛГА</w:t>
            </w:r>
          </w:p>
        </w:tc>
        <w:tc>
          <w:tcPr>
            <w:tcW w:w="523" w:type="dxa"/>
            <w:vAlign w:val="center"/>
          </w:tcPr>
          <w:p w:rsidR="004D3219" w:rsidRPr="004D3219" w:rsidRDefault="004D3219" w:rsidP="004D3219">
            <w:pPr>
              <w:jc w:val="center"/>
              <w:outlineLvl w:val="0"/>
              <w:rPr>
                <w:rFonts w:ascii="Times New Roman" w:hAnsi="Times New Roman" w:cs="Times New Roman"/>
                <w:b/>
                <w:color w:val="000000"/>
              </w:rPr>
            </w:pPr>
            <w:r w:rsidRPr="004D3219">
              <w:rPr>
                <w:rFonts w:ascii="Times New Roman" w:hAnsi="Times New Roman" w:cs="Times New Roman"/>
                <w:b/>
                <w:color w:val="000000"/>
              </w:rPr>
              <w:t>13</w:t>
            </w:r>
          </w:p>
        </w:tc>
        <w:tc>
          <w:tcPr>
            <w:tcW w:w="547" w:type="dxa"/>
            <w:vAlign w:val="center"/>
          </w:tcPr>
          <w:p w:rsidR="004D3219" w:rsidRPr="004D3219" w:rsidRDefault="004D3219" w:rsidP="004D3219">
            <w:pPr>
              <w:jc w:val="center"/>
              <w:outlineLvl w:val="0"/>
              <w:rPr>
                <w:rFonts w:ascii="Times New Roman" w:hAnsi="Times New Roman" w:cs="Times New Roman"/>
                <w:b/>
                <w:color w:val="000000"/>
              </w:rPr>
            </w:pPr>
          </w:p>
        </w:tc>
        <w:tc>
          <w:tcPr>
            <w:tcW w:w="1624" w:type="dxa"/>
            <w:vAlign w:val="center"/>
          </w:tcPr>
          <w:p w:rsidR="004D3219" w:rsidRPr="004D3219" w:rsidRDefault="004D3219" w:rsidP="004D3219">
            <w:pPr>
              <w:jc w:val="center"/>
              <w:outlineLvl w:val="0"/>
              <w:rPr>
                <w:rFonts w:ascii="Times New Roman" w:hAnsi="Times New Roman" w:cs="Times New Roman"/>
                <w:b/>
                <w:color w:val="000000"/>
              </w:rPr>
            </w:pPr>
          </w:p>
        </w:tc>
        <w:tc>
          <w:tcPr>
            <w:tcW w:w="575" w:type="dxa"/>
            <w:vAlign w:val="center"/>
          </w:tcPr>
          <w:p w:rsidR="004D3219" w:rsidRPr="004D3219" w:rsidRDefault="004D3219" w:rsidP="004D3219">
            <w:pPr>
              <w:jc w:val="center"/>
              <w:outlineLvl w:val="0"/>
              <w:rPr>
                <w:rFonts w:ascii="Times New Roman" w:hAnsi="Times New Roman" w:cs="Times New Roman"/>
                <w:b/>
                <w:color w:val="000000"/>
              </w:rPr>
            </w:pPr>
          </w:p>
        </w:tc>
        <w:tc>
          <w:tcPr>
            <w:tcW w:w="1371" w:type="dxa"/>
            <w:vAlign w:val="center"/>
          </w:tcPr>
          <w:p w:rsidR="004D3219" w:rsidRPr="004D3219" w:rsidRDefault="004D3219" w:rsidP="004D3219">
            <w:pPr>
              <w:jc w:val="center"/>
              <w:outlineLvl w:val="0"/>
              <w:rPr>
                <w:rFonts w:ascii="Times New Roman" w:hAnsi="Times New Roman" w:cs="Times New Roman"/>
                <w:b/>
                <w:bCs/>
                <w:color w:val="000000"/>
              </w:rPr>
            </w:pPr>
            <w:r w:rsidRPr="004D3219">
              <w:rPr>
                <w:rFonts w:ascii="Times New Roman" w:hAnsi="Times New Roman" w:cs="Times New Roman"/>
                <w:b/>
                <w:bCs/>
                <w:color w:val="000000"/>
              </w:rPr>
              <w:t>4000,00</w:t>
            </w:r>
          </w:p>
        </w:tc>
        <w:tc>
          <w:tcPr>
            <w:tcW w:w="1371" w:type="dxa"/>
            <w:vAlign w:val="center"/>
          </w:tcPr>
          <w:p w:rsidR="004D3219" w:rsidRPr="004D3219" w:rsidRDefault="004D3219" w:rsidP="004D3219">
            <w:pPr>
              <w:jc w:val="center"/>
              <w:outlineLvl w:val="0"/>
              <w:rPr>
                <w:rFonts w:ascii="Times New Roman" w:hAnsi="Times New Roman" w:cs="Times New Roman"/>
                <w:b/>
                <w:bCs/>
                <w:color w:val="000000"/>
              </w:rPr>
            </w:pPr>
            <w:r w:rsidRPr="004D3219">
              <w:rPr>
                <w:rFonts w:ascii="Times New Roman" w:hAnsi="Times New Roman" w:cs="Times New Roman"/>
                <w:b/>
                <w:bCs/>
                <w:color w:val="000000"/>
              </w:rPr>
              <w:t>4000,00</w:t>
            </w:r>
          </w:p>
        </w:tc>
      </w:tr>
      <w:tr w:rsidR="004D3219" w:rsidRPr="004D3219" w:rsidTr="004D3219">
        <w:tc>
          <w:tcPr>
            <w:tcW w:w="4253" w:type="dxa"/>
            <w:vAlign w:val="center"/>
          </w:tcPr>
          <w:p w:rsidR="004D3219" w:rsidRPr="004D3219" w:rsidRDefault="004D3219" w:rsidP="004D3219">
            <w:pPr>
              <w:outlineLvl w:val="1"/>
              <w:rPr>
                <w:rFonts w:ascii="Times New Roman" w:hAnsi="Times New Roman" w:cs="Times New Roman"/>
                <w:b/>
                <w:bCs/>
                <w:color w:val="000000"/>
              </w:rPr>
            </w:pPr>
            <w:r w:rsidRPr="004D3219">
              <w:rPr>
                <w:rFonts w:ascii="Times New Roman" w:hAnsi="Times New Roman" w:cs="Times New Roman"/>
                <w:b/>
                <w:bCs/>
                <w:color w:val="000000"/>
              </w:rPr>
              <w:t>Обслуживание государственного внутреннего и муниципального долга</w:t>
            </w:r>
          </w:p>
        </w:tc>
        <w:tc>
          <w:tcPr>
            <w:tcW w:w="523"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13</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1"/>
              <w:rPr>
                <w:rFonts w:ascii="Times New Roman" w:hAnsi="Times New Roman" w:cs="Times New Roman"/>
                <w:b/>
                <w:color w:val="000000"/>
              </w:rPr>
            </w:pPr>
          </w:p>
        </w:tc>
        <w:tc>
          <w:tcPr>
            <w:tcW w:w="575" w:type="dxa"/>
            <w:vAlign w:val="center"/>
          </w:tcPr>
          <w:p w:rsidR="004D3219" w:rsidRPr="004D3219" w:rsidRDefault="004D3219" w:rsidP="004D3219">
            <w:pPr>
              <w:jc w:val="center"/>
              <w:outlineLvl w:val="1"/>
              <w:rPr>
                <w:rFonts w:ascii="Times New Roman" w:hAnsi="Times New Roman" w:cs="Times New Roman"/>
                <w:b/>
                <w:color w:val="000000"/>
              </w:rPr>
            </w:pPr>
          </w:p>
        </w:tc>
        <w:tc>
          <w:tcPr>
            <w:tcW w:w="1371" w:type="dxa"/>
            <w:vAlign w:val="center"/>
          </w:tcPr>
          <w:p w:rsidR="004D3219" w:rsidRPr="004D3219" w:rsidRDefault="004D3219" w:rsidP="004D3219">
            <w:pPr>
              <w:jc w:val="center"/>
              <w:outlineLvl w:val="1"/>
              <w:rPr>
                <w:rFonts w:ascii="Times New Roman" w:hAnsi="Times New Roman" w:cs="Times New Roman"/>
                <w:b/>
                <w:bCs/>
                <w:color w:val="000000"/>
              </w:rPr>
            </w:pPr>
            <w:r w:rsidRPr="004D3219">
              <w:rPr>
                <w:rFonts w:ascii="Times New Roman" w:hAnsi="Times New Roman" w:cs="Times New Roman"/>
                <w:b/>
                <w:bCs/>
                <w:color w:val="000000"/>
              </w:rPr>
              <w:t>4000,00</w:t>
            </w:r>
          </w:p>
        </w:tc>
        <w:tc>
          <w:tcPr>
            <w:tcW w:w="1371" w:type="dxa"/>
            <w:vAlign w:val="center"/>
          </w:tcPr>
          <w:p w:rsidR="004D3219" w:rsidRPr="004D3219" w:rsidRDefault="004D3219" w:rsidP="004D3219">
            <w:pPr>
              <w:jc w:val="center"/>
              <w:outlineLvl w:val="1"/>
              <w:rPr>
                <w:rFonts w:ascii="Times New Roman" w:hAnsi="Times New Roman" w:cs="Times New Roman"/>
                <w:b/>
                <w:bCs/>
                <w:color w:val="000000"/>
              </w:rPr>
            </w:pPr>
            <w:r w:rsidRPr="004D3219">
              <w:rPr>
                <w:rFonts w:ascii="Times New Roman" w:hAnsi="Times New Roman" w:cs="Times New Roman"/>
                <w:b/>
                <w:bCs/>
                <w:color w:val="000000"/>
              </w:rPr>
              <w:t>4000,00</w:t>
            </w:r>
          </w:p>
        </w:tc>
      </w:tr>
      <w:tr w:rsidR="004D3219" w:rsidRPr="004D3219" w:rsidTr="004D3219">
        <w:tc>
          <w:tcPr>
            <w:tcW w:w="4253" w:type="dxa"/>
            <w:vAlign w:val="center"/>
          </w:tcPr>
          <w:p w:rsidR="004D3219" w:rsidRPr="004D3219" w:rsidRDefault="004D3219" w:rsidP="004D3219">
            <w:pPr>
              <w:outlineLvl w:val="2"/>
              <w:rPr>
                <w:rFonts w:ascii="Times New Roman" w:hAnsi="Times New Roman" w:cs="Times New Roman"/>
                <w:b/>
                <w:bCs/>
                <w:color w:val="000000"/>
              </w:rPr>
            </w:pPr>
            <w:r w:rsidRPr="004D3219">
              <w:rPr>
                <w:rFonts w:ascii="Times New Roman" w:hAnsi="Times New Roman" w:cs="Times New Roman"/>
                <w:b/>
                <w:bCs/>
                <w:color w:val="000000"/>
              </w:rPr>
              <w:t>Непрограммное мероприятие по обслуживанию государственного и муниципального долга</w:t>
            </w:r>
          </w:p>
        </w:tc>
        <w:tc>
          <w:tcPr>
            <w:tcW w:w="523" w:type="dxa"/>
            <w:vAlign w:val="center"/>
          </w:tcPr>
          <w:p w:rsidR="004D3219" w:rsidRPr="004D3219" w:rsidRDefault="004D3219" w:rsidP="004D3219">
            <w:pPr>
              <w:jc w:val="center"/>
              <w:outlineLvl w:val="2"/>
              <w:rPr>
                <w:rFonts w:ascii="Times New Roman" w:hAnsi="Times New Roman" w:cs="Times New Roman"/>
                <w:b/>
                <w:color w:val="000000"/>
              </w:rPr>
            </w:pPr>
            <w:r w:rsidRPr="004D3219">
              <w:rPr>
                <w:rFonts w:ascii="Times New Roman" w:hAnsi="Times New Roman" w:cs="Times New Roman"/>
                <w:b/>
                <w:color w:val="000000"/>
              </w:rPr>
              <w:t>13</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2"/>
              <w:rPr>
                <w:rFonts w:ascii="Times New Roman" w:hAnsi="Times New Roman" w:cs="Times New Roman"/>
                <w:b/>
                <w:color w:val="000000"/>
              </w:rPr>
            </w:pPr>
            <w:r w:rsidRPr="004D3219">
              <w:rPr>
                <w:rFonts w:ascii="Times New Roman" w:hAnsi="Times New Roman" w:cs="Times New Roman"/>
                <w:b/>
                <w:color w:val="000000"/>
              </w:rPr>
              <w:t>80 0 00 00000</w:t>
            </w:r>
          </w:p>
        </w:tc>
        <w:tc>
          <w:tcPr>
            <w:tcW w:w="575" w:type="dxa"/>
            <w:vAlign w:val="center"/>
          </w:tcPr>
          <w:p w:rsidR="004D3219" w:rsidRPr="004D3219" w:rsidRDefault="004D3219" w:rsidP="004D3219">
            <w:pPr>
              <w:jc w:val="center"/>
              <w:outlineLvl w:val="2"/>
              <w:rPr>
                <w:rFonts w:ascii="Times New Roman" w:hAnsi="Times New Roman" w:cs="Times New Roman"/>
                <w:b/>
                <w:color w:val="000000"/>
              </w:rPr>
            </w:pPr>
          </w:p>
        </w:tc>
        <w:tc>
          <w:tcPr>
            <w:tcW w:w="1371" w:type="dxa"/>
            <w:vAlign w:val="center"/>
          </w:tcPr>
          <w:p w:rsidR="004D3219" w:rsidRPr="004D3219" w:rsidRDefault="004D3219" w:rsidP="004D3219">
            <w:pPr>
              <w:jc w:val="center"/>
              <w:outlineLvl w:val="2"/>
              <w:rPr>
                <w:rFonts w:ascii="Times New Roman" w:hAnsi="Times New Roman" w:cs="Times New Roman"/>
                <w:b/>
                <w:bCs/>
                <w:color w:val="000000"/>
              </w:rPr>
            </w:pPr>
            <w:r w:rsidRPr="004D3219">
              <w:rPr>
                <w:rFonts w:ascii="Times New Roman" w:hAnsi="Times New Roman" w:cs="Times New Roman"/>
                <w:b/>
                <w:bCs/>
                <w:color w:val="000000"/>
              </w:rPr>
              <w:t>4000,00</w:t>
            </w:r>
          </w:p>
        </w:tc>
        <w:tc>
          <w:tcPr>
            <w:tcW w:w="1371" w:type="dxa"/>
            <w:vAlign w:val="center"/>
          </w:tcPr>
          <w:p w:rsidR="004D3219" w:rsidRPr="004D3219" w:rsidRDefault="004D3219" w:rsidP="004D3219">
            <w:pPr>
              <w:jc w:val="center"/>
              <w:outlineLvl w:val="2"/>
              <w:rPr>
                <w:rFonts w:ascii="Times New Roman" w:hAnsi="Times New Roman" w:cs="Times New Roman"/>
                <w:b/>
                <w:bCs/>
                <w:color w:val="000000"/>
              </w:rPr>
            </w:pPr>
            <w:r w:rsidRPr="004D3219">
              <w:rPr>
                <w:rFonts w:ascii="Times New Roman" w:hAnsi="Times New Roman" w:cs="Times New Roman"/>
                <w:b/>
                <w:bCs/>
                <w:color w:val="000000"/>
              </w:rPr>
              <w:t>4000,00</w:t>
            </w:r>
          </w:p>
        </w:tc>
      </w:tr>
      <w:tr w:rsidR="004D3219" w:rsidRPr="004D3219" w:rsidTr="004D3219">
        <w:tc>
          <w:tcPr>
            <w:tcW w:w="4253" w:type="dxa"/>
            <w:vAlign w:val="center"/>
          </w:tcPr>
          <w:p w:rsidR="004D3219" w:rsidRPr="004D3219" w:rsidRDefault="004D3219" w:rsidP="004D3219">
            <w:pPr>
              <w:outlineLvl w:val="3"/>
              <w:rPr>
                <w:rFonts w:ascii="Times New Roman" w:hAnsi="Times New Roman" w:cs="Times New Roman"/>
                <w:b/>
                <w:bCs/>
                <w:color w:val="000000"/>
              </w:rPr>
            </w:pPr>
            <w:r w:rsidRPr="004D3219">
              <w:rPr>
                <w:rFonts w:ascii="Times New Roman" w:hAnsi="Times New Roman" w:cs="Times New Roman"/>
                <w:b/>
                <w:bCs/>
                <w:color w:val="000000"/>
              </w:rPr>
              <w:t>Расходы на обслуживание государственного внутреннего и муниципального долга</w:t>
            </w:r>
          </w:p>
        </w:tc>
        <w:tc>
          <w:tcPr>
            <w:tcW w:w="523"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13</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3"/>
              <w:rPr>
                <w:rFonts w:ascii="Times New Roman" w:hAnsi="Times New Roman" w:cs="Times New Roman"/>
                <w:b/>
                <w:color w:val="000000"/>
              </w:rPr>
            </w:pPr>
            <w:r w:rsidRPr="004D3219">
              <w:rPr>
                <w:rFonts w:ascii="Times New Roman" w:hAnsi="Times New Roman" w:cs="Times New Roman"/>
                <w:b/>
                <w:color w:val="000000"/>
              </w:rPr>
              <w:t>80 0 01 00000</w:t>
            </w:r>
          </w:p>
        </w:tc>
        <w:tc>
          <w:tcPr>
            <w:tcW w:w="575" w:type="dxa"/>
            <w:vAlign w:val="center"/>
          </w:tcPr>
          <w:p w:rsidR="004D3219" w:rsidRPr="004D3219" w:rsidRDefault="004D3219" w:rsidP="004D3219">
            <w:pPr>
              <w:jc w:val="center"/>
              <w:outlineLvl w:val="3"/>
              <w:rPr>
                <w:rFonts w:ascii="Times New Roman" w:hAnsi="Times New Roman" w:cs="Times New Roman"/>
                <w:b/>
                <w:color w:val="000000"/>
              </w:rPr>
            </w:pPr>
          </w:p>
        </w:tc>
        <w:tc>
          <w:tcPr>
            <w:tcW w:w="1371" w:type="dxa"/>
            <w:vAlign w:val="center"/>
          </w:tcPr>
          <w:p w:rsidR="004D3219" w:rsidRPr="004D3219" w:rsidRDefault="004D3219" w:rsidP="004D3219">
            <w:pPr>
              <w:jc w:val="center"/>
              <w:outlineLvl w:val="3"/>
              <w:rPr>
                <w:rFonts w:ascii="Times New Roman" w:hAnsi="Times New Roman" w:cs="Times New Roman"/>
                <w:b/>
                <w:bCs/>
                <w:color w:val="000000"/>
              </w:rPr>
            </w:pPr>
            <w:r w:rsidRPr="004D3219">
              <w:rPr>
                <w:rFonts w:ascii="Times New Roman" w:hAnsi="Times New Roman" w:cs="Times New Roman"/>
                <w:b/>
                <w:bCs/>
                <w:color w:val="000000"/>
              </w:rPr>
              <w:t>4000,00</w:t>
            </w:r>
          </w:p>
        </w:tc>
        <w:tc>
          <w:tcPr>
            <w:tcW w:w="1371" w:type="dxa"/>
            <w:vAlign w:val="center"/>
          </w:tcPr>
          <w:p w:rsidR="004D3219" w:rsidRPr="004D3219" w:rsidRDefault="004D3219" w:rsidP="004D3219">
            <w:pPr>
              <w:jc w:val="center"/>
              <w:outlineLvl w:val="3"/>
              <w:rPr>
                <w:rFonts w:ascii="Times New Roman" w:hAnsi="Times New Roman" w:cs="Times New Roman"/>
                <w:b/>
                <w:bCs/>
                <w:color w:val="000000"/>
              </w:rPr>
            </w:pPr>
            <w:r w:rsidRPr="004D3219">
              <w:rPr>
                <w:rFonts w:ascii="Times New Roman" w:hAnsi="Times New Roman" w:cs="Times New Roman"/>
                <w:b/>
                <w:bCs/>
                <w:color w:val="000000"/>
              </w:rPr>
              <w:t>4000,00</w:t>
            </w:r>
          </w:p>
        </w:tc>
      </w:tr>
      <w:tr w:rsidR="004D3219" w:rsidRPr="004D3219" w:rsidTr="004D3219">
        <w:tc>
          <w:tcPr>
            <w:tcW w:w="4253" w:type="dxa"/>
            <w:vAlign w:val="center"/>
          </w:tcPr>
          <w:p w:rsidR="004D3219" w:rsidRPr="004D3219" w:rsidRDefault="004D3219" w:rsidP="004D3219">
            <w:pPr>
              <w:outlineLvl w:val="4"/>
              <w:rPr>
                <w:rFonts w:ascii="Times New Roman" w:hAnsi="Times New Roman" w:cs="Times New Roman"/>
                <w:b/>
                <w:bCs/>
                <w:color w:val="000000"/>
              </w:rPr>
            </w:pPr>
            <w:r w:rsidRPr="004D3219">
              <w:rPr>
                <w:rFonts w:ascii="Times New Roman" w:hAnsi="Times New Roman" w:cs="Times New Roman"/>
                <w:b/>
                <w:bCs/>
                <w:color w:val="000000"/>
              </w:rPr>
              <w:t>Процентные платежи по муниципальному долгу за счет доходов местного бюджета</w:t>
            </w:r>
          </w:p>
        </w:tc>
        <w:tc>
          <w:tcPr>
            <w:tcW w:w="523"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13</w:t>
            </w:r>
          </w:p>
        </w:tc>
        <w:tc>
          <w:tcPr>
            <w:tcW w:w="547" w:type="dxa"/>
            <w:vAlign w:val="center"/>
          </w:tcPr>
          <w:p w:rsidR="004D3219" w:rsidRPr="004D3219" w:rsidRDefault="004D3219" w:rsidP="004D3219">
            <w:pPr>
              <w:jc w:val="center"/>
              <w:outlineLvl w:val="1"/>
              <w:rPr>
                <w:rFonts w:ascii="Times New Roman" w:hAnsi="Times New Roman" w:cs="Times New Roman"/>
                <w:b/>
                <w:color w:val="000000"/>
              </w:rPr>
            </w:pPr>
            <w:r w:rsidRPr="004D3219">
              <w:rPr>
                <w:rFonts w:ascii="Times New Roman" w:hAnsi="Times New Roman" w:cs="Times New Roman"/>
                <w:b/>
                <w:color w:val="000000"/>
              </w:rPr>
              <w:t>01</w:t>
            </w:r>
          </w:p>
        </w:tc>
        <w:tc>
          <w:tcPr>
            <w:tcW w:w="1624" w:type="dxa"/>
            <w:vAlign w:val="center"/>
          </w:tcPr>
          <w:p w:rsidR="004D3219" w:rsidRPr="004D3219" w:rsidRDefault="004D3219" w:rsidP="004D3219">
            <w:pPr>
              <w:jc w:val="center"/>
              <w:outlineLvl w:val="4"/>
              <w:rPr>
                <w:rFonts w:ascii="Times New Roman" w:hAnsi="Times New Roman" w:cs="Times New Roman"/>
                <w:b/>
                <w:color w:val="000000"/>
              </w:rPr>
            </w:pPr>
            <w:r w:rsidRPr="004D3219">
              <w:rPr>
                <w:rFonts w:ascii="Times New Roman" w:hAnsi="Times New Roman" w:cs="Times New Roman"/>
                <w:b/>
                <w:color w:val="000000"/>
              </w:rPr>
              <w:t>80 0 01 99990</w:t>
            </w:r>
          </w:p>
        </w:tc>
        <w:tc>
          <w:tcPr>
            <w:tcW w:w="575" w:type="dxa"/>
            <w:vAlign w:val="center"/>
          </w:tcPr>
          <w:p w:rsidR="004D3219" w:rsidRPr="004D3219" w:rsidRDefault="004D3219" w:rsidP="004D3219">
            <w:pPr>
              <w:jc w:val="center"/>
              <w:outlineLvl w:val="4"/>
              <w:rPr>
                <w:rFonts w:ascii="Times New Roman" w:hAnsi="Times New Roman" w:cs="Times New Roman"/>
                <w:b/>
                <w:color w:val="000000"/>
              </w:rPr>
            </w:pPr>
          </w:p>
        </w:tc>
        <w:tc>
          <w:tcPr>
            <w:tcW w:w="1371" w:type="dxa"/>
            <w:vAlign w:val="center"/>
          </w:tcPr>
          <w:p w:rsidR="004D3219" w:rsidRPr="004D3219" w:rsidRDefault="004D3219" w:rsidP="004D3219">
            <w:pPr>
              <w:jc w:val="center"/>
              <w:outlineLvl w:val="4"/>
              <w:rPr>
                <w:rFonts w:ascii="Times New Roman" w:hAnsi="Times New Roman" w:cs="Times New Roman"/>
                <w:b/>
                <w:bCs/>
                <w:color w:val="000000"/>
              </w:rPr>
            </w:pPr>
            <w:r w:rsidRPr="004D3219">
              <w:rPr>
                <w:rFonts w:ascii="Times New Roman" w:hAnsi="Times New Roman" w:cs="Times New Roman"/>
                <w:b/>
                <w:bCs/>
                <w:color w:val="000000"/>
              </w:rPr>
              <w:t>4000,00</w:t>
            </w:r>
          </w:p>
        </w:tc>
        <w:tc>
          <w:tcPr>
            <w:tcW w:w="1371" w:type="dxa"/>
            <w:vAlign w:val="center"/>
          </w:tcPr>
          <w:p w:rsidR="004D3219" w:rsidRPr="004D3219" w:rsidRDefault="004D3219" w:rsidP="004D3219">
            <w:pPr>
              <w:jc w:val="center"/>
              <w:outlineLvl w:val="4"/>
              <w:rPr>
                <w:rFonts w:ascii="Times New Roman" w:hAnsi="Times New Roman" w:cs="Times New Roman"/>
                <w:b/>
                <w:bCs/>
                <w:color w:val="000000"/>
              </w:rPr>
            </w:pPr>
            <w:r w:rsidRPr="004D3219">
              <w:rPr>
                <w:rFonts w:ascii="Times New Roman" w:hAnsi="Times New Roman" w:cs="Times New Roman"/>
                <w:b/>
                <w:bCs/>
                <w:color w:val="000000"/>
              </w:rPr>
              <w:t>4000,00</w:t>
            </w:r>
          </w:p>
        </w:tc>
      </w:tr>
      <w:tr w:rsidR="004D3219" w:rsidRPr="004D3219" w:rsidTr="004D3219">
        <w:tc>
          <w:tcPr>
            <w:tcW w:w="4253" w:type="dxa"/>
            <w:vAlign w:val="center"/>
          </w:tcPr>
          <w:p w:rsidR="004D3219" w:rsidRPr="004D3219" w:rsidRDefault="004D3219" w:rsidP="004D3219">
            <w:pPr>
              <w:outlineLvl w:val="5"/>
              <w:rPr>
                <w:rFonts w:ascii="Times New Roman" w:hAnsi="Times New Roman" w:cs="Times New Roman"/>
                <w:bCs/>
                <w:color w:val="000000"/>
              </w:rPr>
            </w:pPr>
            <w:r w:rsidRPr="004D3219">
              <w:rPr>
                <w:rFonts w:ascii="Times New Roman" w:hAnsi="Times New Roman" w:cs="Times New Roman"/>
                <w:bCs/>
                <w:color w:val="000000"/>
              </w:rPr>
              <w:t>Обслуживание государственного (муниципального) долга</w:t>
            </w:r>
          </w:p>
        </w:tc>
        <w:tc>
          <w:tcPr>
            <w:tcW w:w="523"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13</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01</w:t>
            </w:r>
          </w:p>
        </w:tc>
        <w:tc>
          <w:tcPr>
            <w:tcW w:w="1624"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80 0 01 99990</w:t>
            </w:r>
          </w:p>
        </w:tc>
        <w:tc>
          <w:tcPr>
            <w:tcW w:w="575" w:type="dxa"/>
            <w:vAlign w:val="center"/>
          </w:tcPr>
          <w:p w:rsidR="004D3219" w:rsidRPr="004D3219" w:rsidRDefault="004D3219" w:rsidP="004D3219">
            <w:pPr>
              <w:jc w:val="center"/>
              <w:outlineLvl w:val="5"/>
              <w:rPr>
                <w:rFonts w:ascii="Times New Roman" w:hAnsi="Times New Roman" w:cs="Times New Roman"/>
                <w:color w:val="000000"/>
              </w:rPr>
            </w:pPr>
            <w:r w:rsidRPr="004D3219">
              <w:rPr>
                <w:rFonts w:ascii="Times New Roman" w:hAnsi="Times New Roman" w:cs="Times New Roman"/>
                <w:color w:val="000000"/>
              </w:rPr>
              <w:t>700</w:t>
            </w:r>
          </w:p>
        </w:tc>
        <w:tc>
          <w:tcPr>
            <w:tcW w:w="1371" w:type="dxa"/>
            <w:vAlign w:val="center"/>
          </w:tcPr>
          <w:p w:rsidR="004D3219" w:rsidRPr="004D3219" w:rsidRDefault="004D3219" w:rsidP="004D3219">
            <w:pPr>
              <w:jc w:val="center"/>
              <w:outlineLvl w:val="5"/>
              <w:rPr>
                <w:rFonts w:ascii="Times New Roman" w:hAnsi="Times New Roman" w:cs="Times New Roman"/>
                <w:bCs/>
                <w:color w:val="000000"/>
              </w:rPr>
            </w:pPr>
            <w:r w:rsidRPr="004D3219">
              <w:rPr>
                <w:rFonts w:ascii="Times New Roman" w:hAnsi="Times New Roman" w:cs="Times New Roman"/>
                <w:bCs/>
                <w:color w:val="000000"/>
              </w:rPr>
              <w:t>4000,00</w:t>
            </w:r>
          </w:p>
        </w:tc>
        <w:tc>
          <w:tcPr>
            <w:tcW w:w="1371" w:type="dxa"/>
            <w:vAlign w:val="center"/>
          </w:tcPr>
          <w:p w:rsidR="004D3219" w:rsidRPr="004D3219" w:rsidRDefault="004D3219" w:rsidP="004D3219">
            <w:pPr>
              <w:jc w:val="center"/>
              <w:outlineLvl w:val="5"/>
              <w:rPr>
                <w:rFonts w:ascii="Times New Roman" w:hAnsi="Times New Roman" w:cs="Times New Roman"/>
                <w:bCs/>
                <w:color w:val="000000"/>
              </w:rPr>
            </w:pPr>
            <w:r w:rsidRPr="004D3219">
              <w:rPr>
                <w:rFonts w:ascii="Times New Roman" w:hAnsi="Times New Roman" w:cs="Times New Roman"/>
                <w:bCs/>
                <w:color w:val="000000"/>
              </w:rPr>
              <w:t>4000,00</w:t>
            </w:r>
          </w:p>
        </w:tc>
      </w:tr>
      <w:tr w:rsidR="004D3219" w:rsidRPr="004D3219" w:rsidTr="004D3219">
        <w:tc>
          <w:tcPr>
            <w:tcW w:w="4253" w:type="dxa"/>
            <w:vAlign w:val="center"/>
          </w:tcPr>
          <w:p w:rsidR="004D3219" w:rsidRPr="004D3219" w:rsidRDefault="004D3219" w:rsidP="004D3219">
            <w:pPr>
              <w:outlineLvl w:val="6"/>
              <w:rPr>
                <w:rFonts w:ascii="Times New Roman" w:hAnsi="Times New Roman" w:cs="Times New Roman"/>
                <w:bCs/>
                <w:color w:val="000000"/>
              </w:rPr>
            </w:pPr>
            <w:r w:rsidRPr="004D3219">
              <w:rPr>
                <w:rFonts w:ascii="Times New Roman" w:hAnsi="Times New Roman" w:cs="Times New Roman"/>
                <w:bCs/>
                <w:color w:val="000000"/>
              </w:rPr>
              <w:lastRenderedPageBreak/>
              <w:t>Обслуживание муниципального долга</w:t>
            </w:r>
          </w:p>
        </w:tc>
        <w:tc>
          <w:tcPr>
            <w:tcW w:w="523"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13</w:t>
            </w:r>
          </w:p>
        </w:tc>
        <w:tc>
          <w:tcPr>
            <w:tcW w:w="547" w:type="dxa"/>
            <w:vAlign w:val="center"/>
          </w:tcPr>
          <w:p w:rsidR="004D3219" w:rsidRPr="004D3219" w:rsidRDefault="004D3219" w:rsidP="004D3219">
            <w:pPr>
              <w:jc w:val="center"/>
              <w:outlineLvl w:val="1"/>
              <w:rPr>
                <w:rFonts w:ascii="Times New Roman" w:hAnsi="Times New Roman" w:cs="Times New Roman"/>
                <w:color w:val="000000"/>
              </w:rPr>
            </w:pPr>
            <w:r w:rsidRPr="004D3219">
              <w:rPr>
                <w:rFonts w:ascii="Times New Roman" w:hAnsi="Times New Roman" w:cs="Times New Roman"/>
                <w:color w:val="000000"/>
              </w:rPr>
              <w:t>01</w:t>
            </w:r>
          </w:p>
        </w:tc>
        <w:tc>
          <w:tcPr>
            <w:tcW w:w="1624"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80 0 01 99990</w:t>
            </w:r>
          </w:p>
        </w:tc>
        <w:tc>
          <w:tcPr>
            <w:tcW w:w="575" w:type="dxa"/>
            <w:vAlign w:val="center"/>
          </w:tcPr>
          <w:p w:rsidR="004D3219" w:rsidRPr="004D3219" w:rsidRDefault="004D3219" w:rsidP="004D3219">
            <w:pPr>
              <w:jc w:val="center"/>
              <w:outlineLvl w:val="6"/>
              <w:rPr>
                <w:rFonts w:ascii="Times New Roman" w:hAnsi="Times New Roman" w:cs="Times New Roman"/>
                <w:color w:val="000000"/>
              </w:rPr>
            </w:pPr>
            <w:r w:rsidRPr="004D3219">
              <w:rPr>
                <w:rFonts w:ascii="Times New Roman" w:hAnsi="Times New Roman" w:cs="Times New Roman"/>
                <w:color w:val="000000"/>
              </w:rPr>
              <w:t>730</w:t>
            </w:r>
          </w:p>
        </w:tc>
        <w:tc>
          <w:tcPr>
            <w:tcW w:w="1371" w:type="dxa"/>
            <w:vAlign w:val="center"/>
          </w:tcPr>
          <w:p w:rsidR="004D3219" w:rsidRPr="004D3219" w:rsidRDefault="004D3219" w:rsidP="004D3219">
            <w:pPr>
              <w:jc w:val="center"/>
              <w:outlineLvl w:val="6"/>
              <w:rPr>
                <w:rFonts w:ascii="Times New Roman" w:hAnsi="Times New Roman" w:cs="Times New Roman"/>
                <w:bCs/>
                <w:color w:val="000000"/>
              </w:rPr>
            </w:pPr>
            <w:r w:rsidRPr="004D3219">
              <w:rPr>
                <w:rFonts w:ascii="Times New Roman" w:hAnsi="Times New Roman" w:cs="Times New Roman"/>
                <w:bCs/>
                <w:color w:val="000000"/>
              </w:rPr>
              <w:t>4000,00</w:t>
            </w:r>
          </w:p>
        </w:tc>
        <w:tc>
          <w:tcPr>
            <w:tcW w:w="1371" w:type="dxa"/>
            <w:vAlign w:val="center"/>
          </w:tcPr>
          <w:p w:rsidR="004D3219" w:rsidRPr="004D3219" w:rsidRDefault="004D3219" w:rsidP="004D3219">
            <w:pPr>
              <w:jc w:val="center"/>
              <w:outlineLvl w:val="6"/>
              <w:rPr>
                <w:rFonts w:ascii="Times New Roman" w:hAnsi="Times New Roman" w:cs="Times New Roman"/>
                <w:bCs/>
                <w:color w:val="000000"/>
              </w:rPr>
            </w:pPr>
            <w:r w:rsidRPr="004D3219">
              <w:rPr>
                <w:rFonts w:ascii="Times New Roman" w:hAnsi="Times New Roman" w:cs="Times New Roman"/>
                <w:bCs/>
                <w:color w:val="000000"/>
              </w:rPr>
              <w:t>4000,00</w:t>
            </w:r>
          </w:p>
        </w:tc>
      </w:tr>
    </w:tbl>
    <w:p w:rsidR="0032145F" w:rsidRDefault="0032145F" w:rsidP="0020231B">
      <w:pPr>
        <w:spacing w:after="0" w:line="240" w:lineRule="auto"/>
        <w:ind w:left="6237"/>
        <w:rPr>
          <w:rFonts w:ascii="Times New Roman" w:hAnsi="Times New Roman" w:cs="Times New Roman"/>
        </w:rPr>
      </w:pP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Приложение 9</w:t>
      </w: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к решению Совета депутатов</w:t>
      </w: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Велижского городского поселения</w:t>
      </w: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от «____» декабря 2021 г. № ____</w:t>
      </w:r>
    </w:p>
    <w:p w:rsidR="0020231B" w:rsidRPr="005146DF" w:rsidRDefault="0020231B" w:rsidP="0020231B">
      <w:pPr>
        <w:ind w:left="5670"/>
        <w:rPr>
          <w:rFonts w:ascii="Times New Roman" w:hAnsi="Times New Roman" w:cs="Times New Roman"/>
          <w:sz w:val="28"/>
          <w:szCs w:val="28"/>
        </w:rPr>
      </w:pPr>
    </w:p>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2022 год</w:t>
      </w:r>
    </w:p>
    <w:tbl>
      <w:tblPr>
        <w:tblStyle w:val="a3"/>
        <w:tblW w:w="10488" w:type="dxa"/>
        <w:tblInd w:w="279" w:type="dxa"/>
        <w:tblLook w:val="04A0" w:firstRow="1" w:lastRow="0" w:firstColumn="1" w:lastColumn="0" w:noHBand="0" w:noVBand="1"/>
      </w:tblPr>
      <w:tblGrid>
        <w:gridCol w:w="6520"/>
        <w:gridCol w:w="1785"/>
        <w:gridCol w:w="707"/>
        <w:gridCol w:w="1476"/>
      </w:tblGrid>
      <w:tr w:rsidR="0020231B" w:rsidRPr="0049712C" w:rsidTr="0049712C">
        <w:trPr>
          <w:cantSplit/>
          <w:trHeight w:val="1303"/>
        </w:trPr>
        <w:tc>
          <w:tcPr>
            <w:tcW w:w="652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Наименование</w:t>
            </w:r>
          </w:p>
        </w:tc>
        <w:tc>
          <w:tcPr>
            <w:tcW w:w="1785"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Целевая статья</w:t>
            </w:r>
          </w:p>
        </w:tc>
        <w:tc>
          <w:tcPr>
            <w:tcW w:w="707" w:type="dxa"/>
            <w:textDirection w:val="btLr"/>
            <w:vAlign w:val="center"/>
          </w:tcPr>
          <w:p w:rsidR="0020231B" w:rsidRPr="0049712C" w:rsidRDefault="0020231B" w:rsidP="0020231B">
            <w:pPr>
              <w:ind w:left="113" w:right="113"/>
              <w:jc w:val="center"/>
              <w:rPr>
                <w:rFonts w:ascii="Times New Roman" w:hAnsi="Times New Roman" w:cs="Times New Roman"/>
                <w:b/>
                <w:sz w:val="24"/>
                <w:szCs w:val="24"/>
              </w:rPr>
            </w:pPr>
            <w:r w:rsidRPr="0049712C">
              <w:rPr>
                <w:rFonts w:ascii="Times New Roman" w:hAnsi="Times New Roman" w:cs="Times New Roman"/>
                <w:b/>
                <w:sz w:val="24"/>
                <w:szCs w:val="24"/>
              </w:rPr>
              <w:t>Вид расходов</w:t>
            </w: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Сумма на 2022 год (руб.)</w:t>
            </w:r>
          </w:p>
        </w:tc>
      </w:tr>
      <w:tr w:rsidR="0020231B" w:rsidRPr="0049712C" w:rsidTr="0049712C">
        <w:tc>
          <w:tcPr>
            <w:tcW w:w="6520"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Муниципальная программа «Развитие физической культуры и спорта в муниципальном образовании Велижское городское поселение»</w:t>
            </w:r>
          </w:p>
        </w:tc>
        <w:tc>
          <w:tcPr>
            <w:tcW w:w="1785"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03 0 00 00000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outlineLvl w:val="0"/>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r>
      <w:tr w:rsidR="0020231B" w:rsidRPr="0049712C" w:rsidTr="0049712C">
        <w:tc>
          <w:tcPr>
            <w:tcW w:w="6520"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Комплекс процессных мероприятий</w:t>
            </w:r>
            <w:r w:rsidRPr="0049712C">
              <w:rPr>
                <w:rFonts w:ascii="Times New Roman" w:hAnsi="Times New Roman" w:cs="Times New Roman"/>
                <w:b/>
                <w:sz w:val="24"/>
                <w:szCs w:val="24"/>
              </w:rPr>
              <w:t xml:space="preserve"> «П</w:t>
            </w:r>
            <w:r w:rsidRPr="0049712C">
              <w:rPr>
                <w:rFonts w:ascii="Times New Roman" w:hAnsi="Times New Roman" w:cs="Times New Roman"/>
                <w:b/>
                <w:bCs/>
                <w:color w:val="000000"/>
                <w:sz w:val="24"/>
                <w:szCs w:val="24"/>
              </w:rPr>
              <w:t>ривлечение населения к физкультурно-оздоровительным и спортивным мероприятиям»</w:t>
            </w:r>
          </w:p>
        </w:tc>
        <w:tc>
          <w:tcPr>
            <w:tcW w:w="1785"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03 4 01 00000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outlineLvl w:val="1"/>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Мероприятия в области физической культуры и спорта</w:t>
            </w:r>
          </w:p>
        </w:tc>
        <w:tc>
          <w:tcPr>
            <w:tcW w:w="1785"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03 4 01 18880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03 4 01 18880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476" w:type="dxa"/>
            <w:vAlign w:val="center"/>
          </w:tcPr>
          <w:p w:rsidR="0020231B" w:rsidRPr="0049712C" w:rsidRDefault="0020231B" w:rsidP="0020231B">
            <w:pPr>
              <w:jc w:val="center"/>
              <w:outlineLvl w:val="3"/>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52000,00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03 4 01 18880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476" w:type="dxa"/>
            <w:vAlign w:val="center"/>
          </w:tcPr>
          <w:p w:rsidR="0020231B" w:rsidRPr="0049712C" w:rsidRDefault="0020231B" w:rsidP="0020231B">
            <w:pPr>
              <w:ind w:left="-446" w:firstLine="446"/>
              <w:jc w:val="center"/>
              <w:outlineLvl w:val="4"/>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52000,00</w:t>
            </w:r>
          </w:p>
        </w:tc>
      </w:tr>
      <w:tr w:rsidR="0020231B" w:rsidRPr="0049712C" w:rsidTr="0049712C">
        <w:tc>
          <w:tcPr>
            <w:tcW w:w="6520" w:type="dxa"/>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bCs/>
                <w:color w:val="000000"/>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1785"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color w:val="000000"/>
                <w:sz w:val="24"/>
                <w:szCs w:val="24"/>
              </w:rPr>
              <w:t>05 0 00 00000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11340400,00</w:t>
            </w:r>
          </w:p>
        </w:tc>
      </w:tr>
      <w:tr w:rsidR="0020231B" w:rsidRPr="0049712C" w:rsidTr="0049712C">
        <w:tc>
          <w:tcPr>
            <w:tcW w:w="6520"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Комплекс процессных мероприятий «Обеспечение качественными жилищными услугами»</w:t>
            </w:r>
          </w:p>
        </w:tc>
        <w:tc>
          <w:tcPr>
            <w:tcW w:w="1785"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05 4 01 00000</w:t>
            </w:r>
          </w:p>
        </w:tc>
        <w:tc>
          <w:tcPr>
            <w:tcW w:w="707"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проведением мероприятий по ремонту жилых домов</w:t>
            </w:r>
          </w:p>
        </w:tc>
        <w:tc>
          <w:tcPr>
            <w:tcW w:w="1785"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05 4 01 63000</w:t>
            </w:r>
          </w:p>
        </w:tc>
        <w:tc>
          <w:tcPr>
            <w:tcW w:w="707"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05 4 01 63000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1070000,00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05 4 01 63000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1070000,00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i/>
                <w:color w:val="000000"/>
                <w:sz w:val="24"/>
                <w:szCs w:val="24"/>
              </w:rPr>
            </w:pPr>
            <w:r w:rsidRPr="0049712C">
              <w:rPr>
                <w:rFonts w:ascii="Times New Roman" w:hAnsi="Times New Roman" w:cs="Times New Roman"/>
                <w:b/>
                <w:bCs/>
                <w:color w:val="000000"/>
                <w:sz w:val="24"/>
                <w:szCs w:val="24"/>
              </w:rPr>
              <w:t>Комплекс процессных мероприятий «Обеспечение населения качественными коммунальными услугами»</w:t>
            </w:r>
          </w:p>
        </w:tc>
        <w:tc>
          <w:tcPr>
            <w:tcW w:w="1785" w:type="dxa"/>
            <w:vAlign w:val="center"/>
          </w:tcPr>
          <w:p w:rsidR="0020231B" w:rsidRPr="0049712C" w:rsidRDefault="0020231B" w:rsidP="0020231B">
            <w:pPr>
              <w:jc w:val="center"/>
              <w:outlineLvl w:val="6"/>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05 4 02 00000</w:t>
            </w:r>
          </w:p>
        </w:tc>
        <w:tc>
          <w:tcPr>
            <w:tcW w:w="707" w:type="dxa"/>
            <w:vAlign w:val="center"/>
          </w:tcPr>
          <w:p w:rsidR="0020231B" w:rsidRPr="0049712C" w:rsidRDefault="0020231B" w:rsidP="0020231B">
            <w:pPr>
              <w:jc w:val="center"/>
              <w:outlineLvl w:val="6"/>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2380000,00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1785"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05 4 02 64000</w:t>
            </w:r>
          </w:p>
        </w:tc>
        <w:tc>
          <w:tcPr>
            <w:tcW w:w="707"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1680000,00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05 4 02 64000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1680000,00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05 4 02 64000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1680000,00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1785"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05 4 02 65000</w:t>
            </w:r>
          </w:p>
        </w:tc>
        <w:tc>
          <w:tcPr>
            <w:tcW w:w="707"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700000,00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05 4 02 65000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700000,00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05 4 02 65000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700000,00</w:t>
            </w:r>
          </w:p>
        </w:tc>
      </w:tr>
      <w:tr w:rsidR="0020231B" w:rsidRPr="0049712C" w:rsidTr="0049712C">
        <w:tc>
          <w:tcPr>
            <w:tcW w:w="6520" w:type="dxa"/>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bCs/>
                <w:color w:val="000000"/>
                <w:sz w:val="24"/>
                <w:szCs w:val="24"/>
              </w:rPr>
              <w:t>Комплекс процессных мероприятий</w:t>
            </w:r>
            <w:r w:rsidRPr="0049712C">
              <w:rPr>
                <w:rFonts w:ascii="Times New Roman" w:hAnsi="Times New Roman" w:cs="Times New Roman"/>
                <w:b/>
                <w:sz w:val="24"/>
                <w:szCs w:val="24"/>
              </w:rPr>
              <w:t xml:space="preserve"> «Благоустройство»</w:t>
            </w:r>
          </w:p>
        </w:tc>
        <w:tc>
          <w:tcPr>
            <w:tcW w:w="1785"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05 4 03 00000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7890400,00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содержание уличного освещения на территории поселения</w:t>
            </w:r>
          </w:p>
        </w:tc>
        <w:tc>
          <w:tcPr>
            <w:tcW w:w="1785"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05 4 03 16000</w:t>
            </w:r>
          </w:p>
        </w:tc>
        <w:tc>
          <w:tcPr>
            <w:tcW w:w="707"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6090400,00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05 4 03 16000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6090400,00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05 4 03 16000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6090400,00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связанные с озеленением территории поселения</w:t>
            </w:r>
          </w:p>
        </w:tc>
        <w:tc>
          <w:tcPr>
            <w:tcW w:w="1785"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05 4 03 67000</w:t>
            </w:r>
          </w:p>
        </w:tc>
        <w:tc>
          <w:tcPr>
            <w:tcW w:w="707"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240000,00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05 4 03 67000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05 4 03 67000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240000,00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связанные с содержанием мест захоронения</w:t>
            </w:r>
          </w:p>
        </w:tc>
        <w:tc>
          <w:tcPr>
            <w:tcW w:w="1785"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05 4 03 68000</w:t>
            </w:r>
          </w:p>
        </w:tc>
        <w:tc>
          <w:tcPr>
            <w:tcW w:w="707"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05 4 03 68000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05 4 03 68000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1785" w:type="dxa"/>
            <w:vAlign w:val="center"/>
          </w:tcPr>
          <w:p w:rsidR="0020231B" w:rsidRPr="0049712C" w:rsidRDefault="0020231B" w:rsidP="0020231B">
            <w:pPr>
              <w:jc w:val="center"/>
              <w:outlineLvl w:val="4"/>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05 4 03 69000</w:t>
            </w:r>
          </w:p>
        </w:tc>
        <w:tc>
          <w:tcPr>
            <w:tcW w:w="707" w:type="dxa"/>
            <w:vAlign w:val="center"/>
          </w:tcPr>
          <w:p w:rsidR="0020231B" w:rsidRPr="0049712C" w:rsidRDefault="0020231B" w:rsidP="0020231B">
            <w:pPr>
              <w:jc w:val="center"/>
              <w:outlineLvl w:val="4"/>
              <w:rPr>
                <w:rFonts w:ascii="Times New Roman" w:hAnsi="Times New Roman" w:cs="Times New Roman"/>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05 4 03 69000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05 4 03 69000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sz w:val="24"/>
                <w:szCs w:val="24"/>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1785"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06 0 00 00000</w:t>
            </w:r>
          </w:p>
        </w:tc>
        <w:tc>
          <w:tcPr>
            <w:tcW w:w="707"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52500,00</w:t>
            </w:r>
          </w:p>
        </w:tc>
      </w:tr>
      <w:tr w:rsidR="0020231B" w:rsidRPr="0049712C" w:rsidTr="0049712C">
        <w:tc>
          <w:tcPr>
            <w:tcW w:w="6520" w:type="dxa"/>
            <w:shd w:val="clear" w:color="auto" w:fill="auto"/>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bCs/>
                <w:color w:val="000000"/>
                <w:sz w:val="24"/>
                <w:szCs w:val="24"/>
              </w:rPr>
              <w:t xml:space="preserve">Комплекс процессных мероприятий </w:t>
            </w:r>
            <w:r w:rsidRPr="0049712C">
              <w:rPr>
                <w:rFonts w:ascii="Times New Roman" w:hAnsi="Times New Roman" w:cs="Times New Roman"/>
                <w:b/>
                <w:sz w:val="24"/>
                <w:szCs w:val="24"/>
              </w:rPr>
              <w:t>«Уточнение границ придомовых территорий многоквартирных домов (межевание)»</w:t>
            </w:r>
          </w:p>
        </w:tc>
        <w:tc>
          <w:tcPr>
            <w:tcW w:w="1785"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06 4 04 00000</w:t>
            </w:r>
          </w:p>
        </w:tc>
        <w:tc>
          <w:tcPr>
            <w:tcW w:w="707"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52500,00</w:t>
            </w:r>
          </w:p>
        </w:tc>
      </w:tr>
      <w:tr w:rsidR="0020231B" w:rsidRPr="0049712C" w:rsidTr="0049712C">
        <w:tc>
          <w:tcPr>
            <w:tcW w:w="6520" w:type="dxa"/>
            <w:shd w:val="clear" w:color="auto" w:fill="auto"/>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Расходы на мероприятия по уточнению границ (межевание) дворовых территорий многоквартирных домов</w:t>
            </w:r>
          </w:p>
        </w:tc>
        <w:tc>
          <w:tcPr>
            <w:tcW w:w="1785"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06 4 04 11000</w:t>
            </w:r>
          </w:p>
        </w:tc>
        <w:tc>
          <w:tcPr>
            <w:tcW w:w="707"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52500,00</w:t>
            </w:r>
          </w:p>
        </w:tc>
      </w:tr>
      <w:tr w:rsidR="0020231B" w:rsidRPr="0049712C" w:rsidTr="0049712C">
        <w:tc>
          <w:tcPr>
            <w:tcW w:w="6520" w:type="dxa"/>
            <w:shd w:val="clear" w:color="auto" w:fill="auto"/>
            <w:vAlign w:val="center"/>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85"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06 4 04 11000</w:t>
            </w:r>
          </w:p>
        </w:tc>
        <w:tc>
          <w:tcPr>
            <w:tcW w:w="707"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52500,00</w:t>
            </w:r>
          </w:p>
        </w:tc>
      </w:tr>
      <w:tr w:rsidR="0020231B" w:rsidRPr="0049712C" w:rsidTr="0049712C">
        <w:tc>
          <w:tcPr>
            <w:tcW w:w="6520" w:type="dxa"/>
            <w:shd w:val="clear" w:color="auto" w:fill="auto"/>
            <w:vAlign w:val="center"/>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85"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06 4 04 11000</w:t>
            </w:r>
          </w:p>
        </w:tc>
        <w:tc>
          <w:tcPr>
            <w:tcW w:w="707"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52500,00</w:t>
            </w:r>
          </w:p>
        </w:tc>
      </w:tr>
      <w:tr w:rsidR="0020231B" w:rsidRPr="0049712C" w:rsidTr="0049712C">
        <w:tc>
          <w:tcPr>
            <w:tcW w:w="6520" w:type="dxa"/>
            <w:shd w:val="clear" w:color="auto" w:fill="auto"/>
            <w:vAlign w:val="center"/>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b/>
                <w:bCs/>
                <w:color w:val="000000"/>
                <w:sz w:val="24"/>
                <w:szCs w:val="24"/>
              </w:rPr>
              <w:t>Муниципальная программа «Развитие автомобильных дорог местного значения на территории муниципального образования Велижское городское поселение на 2020 – 2024 годы»</w:t>
            </w:r>
          </w:p>
        </w:tc>
        <w:tc>
          <w:tcPr>
            <w:tcW w:w="1785"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07 0 00 00000</w:t>
            </w:r>
          </w:p>
        </w:tc>
        <w:tc>
          <w:tcPr>
            <w:tcW w:w="707"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2580500,00</w:t>
            </w:r>
          </w:p>
        </w:tc>
      </w:tr>
      <w:tr w:rsidR="0020231B" w:rsidRPr="0049712C" w:rsidTr="0049712C">
        <w:tc>
          <w:tcPr>
            <w:tcW w:w="6520" w:type="dxa"/>
            <w:shd w:val="clear" w:color="auto" w:fill="auto"/>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Комплекс процессных мероприятий «</w:t>
            </w:r>
            <w:r w:rsidRPr="0049712C">
              <w:rPr>
                <w:rFonts w:ascii="Times New Roman" w:hAnsi="Times New Roman" w:cs="Times New Roman"/>
                <w:b/>
                <w:sz w:val="24"/>
                <w:szCs w:val="24"/>
              </w:rPr>
              <w:t>Капитальный ремонт и ремонт автомобильных дорог общего пользования местного значения на территории муниципального образования Велижское городское поселение»</w:t>
            </w:r>
          </w:p>
        </w:tc>
        <w:tc>
          <w:tcPr>
            <w:tcW w:w="1785"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07 4 01 00000</w:t>
            </w:r>
          </w:p>
        </w:tc>
        <w:tc>
          <w:tcPr>
            <w:tcW w:w="707"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476"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2580500,00</w:t>
            </w:r>
          </w:p>
        </w:tc>
      </w:tr>
      <w:tr w:rsidR="0020231B" w:rsidRPr="0049712C" w:rsidTr="0049712C">
        <w:tc>
          <w:tcPr>
            <w:tcW w:w="6520" w:type="dxa"/>
            <w:tcBorders>
              <w:top w:val="single" w:sz="4" w:space="0" w:color="auto"/>
              <w:left w:val="single" w:sz="4" w:space="0" w:color="auto"/>
              <w:bottom w:val="single" w:sz="4" w:space="0" w:color="auto"/>
            </w:tcBorders>
            <w:shd w:val="clear" w:color="auto" w:fill="auto"/>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Капитальный ремонт и ремонт автомобильных дорог</w:t>
            </w:r>
          </w:p>
        </w:tc>
        <w:tc>
          <w:tcPr>
            <w:tcW w:w="1785" w:type="dxa"/>
            <w:tcBorders>
              <w:top w:val="single" w:sz="4" w:space="0" w:color="auto"/>
              <w:left w:val="single" w:sz="4" w:space="0" w:color="auto"/>
              <w:bottom w:val="single" w:sz="4" w:space="0" w:color="auto"/>
              <w:right w:val="single" w:sz="4" w:space="0" w:color="auto"/>
            </w:tcBorders>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07 4 01 11600</w:t>
            </w:r>
          </w:p>
        </w:tc>
        <w:tc>
          <w:tcPr>
            <w:tcW w:w="707" w:type="dxa"/>
            <w:tcBorders>
              <w:top w:val="nil"/>
              <w:left w:val="single" w:sz="4" w:space="0" w:color="000000"/>
              <w:bottom w:val="single" w:sz="4" w:space="0" w:color="000000"/>
              <w:right w:val="nil"/>
            </w:tcBorders>
            <w:vAlign w:val="center"/>
          </w:tcPr>
          <w:p w:rsidR="0020231B" w:rsidRPr="0049712C" w:rsidRDefault="0020231B" w:rsidP="0020231B">
            <w:pPr>
              <w:jc w:val="center"/>
              <w:rPr>
                <w:rFonts w:ascii="Times New Roman" w:hAnsi="Times New Roman" w:cs="Times New Roman"/>
                <w:b/>
                <w:sz w:val="24"/>
                <w:szCs w:val="24"/>
              </w:rPr>
            </w:pPr>
          </w:p>
        </w:tc>
        <w:tc>
          <w:tcPr>
            <w:tcW w:w="1476"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2580500,00</w:t>
            </w:r>
          </w:p>
        </w:tc>
      </w:tr>
      <w:tr w:rsidR="0020231B" w:rsidRPr="0049712C" w:rsidTr="0049712C">
        <w:tc>
          <w:tcPr>
            <w:tcW w:w="6520" w:type="dxa"/>
            <w:tcBorders>
              <w:top w:val="single" w:sz="4" w:space="0" w:color="auto"/>
              <w:left w:val="single" w:sz="4" w:space="0" w:color="auto"/>
              <w:bottom w:val="single" w:sz="4" w:space="0" w:color="auto"/>
              <w:right w:val="single" w:sz="4" w:space="0" w:color="auto"/>
            </w:tcBorders>
          </w:tcPr>
          <w:p w:rsidR="0020231B" w:rsidRPr="0049712C" w:rsidRDefault="0020231B" w:rsidP="0020231B">
            <w:pPr>
              <w:rPr>
                <w:rFonts w:ascii="Times New Roman" w:hAnsi="Times New Roman" w:cs="Times New Roman"/>
                <w:i/>
                <w:iCs/>
                <w:sz w:val="24"/>
                <w:szCs w:val="24"/>
              </w:rPr>
            </w:pPr>
            <w:r w:rsidRPr="0049712C">
              <w:rPr>
                <w:rFonts w:ascii="Times New Roman" w:hAnsi="Times New Roman" w:cs="Times New Roman"/>
                <w:bCs/>
                <w:sz w:val="24"/>
                <w:szCs w:val="24"/>
              </w:rPr>
              <w:lastRenderedPageBreak/>
              <w:t>Закупка товаров, работ и услуг для обеспечения государственных (муниципальных) нужд</w:t>
            </w:r>
          </w:p>
        </w:tc>
        <w:tc>
          <w:tcPr>
            <w:tcW w:w="1785" w:type="dxa"/>
            <w:tcBorders>
              <w:top w:val="single" w:sz="4" w:space="0" w:color="auto"/>
              <w:left w:val="single" w:sz="4" w:space="0" w:color="auto"/>
              <w:bottom w:val="single" w:sz="4" w:space="0" w:color="auto"/>
              <w:right w:val="single" w:sz="4" w:space="0" w:color="auto"/>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07 4 01 11600</w:t>
            </w:r>
          </w:p>
        </w:tc>
        <w:tc>
          <w:tcPr>
            <w:tcW w:w="707" w:type="dxa"/>
            <w:tcBorders>
              <w:top w:val="nil"/>
              <w:left w:val="single" w:sz="4" w:space="0" w:color="000000"/>
              <w:bottom w:val="single" w:sz="4" w:space="0" w:color="000000"/>
              <w:right w:val="nil"/>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2580500,00</w:t>
            </w:r>
          </w:p>
        </w:tc>
      </w:tr>
      <w:tr w:rsidR="0020231B" w:rsidRPr="0049712C" w:rsidTr="0049712C">
        <w:tc>
          <w:tcPr>
            <w:tcW w:w="6520" w:type="dxa"/>
            <w:tcBorders>
              <w:top w:val="single" w:sz="4" w:space="0" w:color="auto"/>
              <w:left w:val="single" w:sz="4" w:space="0" w:color="auto"/>
              <w:bottom w:val="single" w:sz="4" w:space="0" w:color="auto"/>
              <w:right w:val="single" w:sz="4" w:space="0" w:color="auto"/>
            </w:tcBorders>
          </w:tcPr>
          <w:p w:rsidR="0020231B" w:rsidRPr="0049712C" w:rsidRDefault="0020231B" w:rsidP="0020231B">
            <w:pPr>
              <w:rPr>
                <w:rFonts w:ascii="Times New Roman" w:hAnsi="Times New Roman" w:cs="Times New Roman"/>
                <w:bCs/>
                <w:sz w:val="24"/>
                <w:szCs w:val="24"/>
              </w:rPr>
            </w:pPr>
            <w:r w:rsidRPr="0049712C">
              <w:rPr>
                <w:rFonts w:ascii="Times New Roman" w:hAnsi="Times New Roman" w:cs="Times New Roman"/>
                <w:iCs/>
                <w:sz w:val="24"/>
                <w:szCs w:val="24"/>
              </w:rPr>
              <w:t>Иные закупки товаров, работ и услуг для обеспечения государственных (муниципальных) нужд</w:t>
            </w:r>
          </w:p>
        </w:tc>
        <w:tc>
          <w:tcPr>
            <w:tcW w:w="1785" w:type="dxa"/>
            <w:tcBorders>
              <w:top w:val="single" w:sz="4" w:space="0" w:color="auto"/>
              <w:left w:val="single" w:sz="4" w:space="0" w:color="auto"/>
              <w:bottom w:val="single" w:sz="4" w:space="0" w:color="auto"/>
              <w:right w:val="single" w:sz="4" w:space="0" w:color="auto"/>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07 4 01 11600</w:t>
            </w:r>
          </w:p>
        </w:tc>
        <w:tc>
          <w:tcPr>
            <w:tcW w:w="707" w:type="dxa"/>
            <w:tcBorders>
              <w:top w:val="nil"/>
              <w:left w:val="single" w:sz="4" w:space="0" w:color="000000"/>
              <w:bottom w:val="single" w:sz="4" w:space="0" w:color="000000"/>
              <w:right w:val="nil"/>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2580500,00</w:t>
            </w:r>
          </w:p>
        </w:tc>
      </w:tr>
      <w:tr w:rsidR="0020231B" w:rsidRPr="0049712C" w:rsidTr="0049712C">
        <w:tc>
          <w:tcPr>
            <w:tcW w:w="6520" w:type="dxa"/>
            <w:tcBorders>
              <w:top w:val="nil"/>
              <w:left w:val="single" w:sz="4" w:space="0" w:color="000000"/>
              <w:bottom w:val="single" w:sz="4" w:space="0" w:color="000000"/>
              <w:right w:val="single" w:sz="4" w:space="0" w:color="000000"/>
            </w:tcBorders>
            <w:shd w:val="clear" w:color="auto" w:fill="auto"/>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Обеспечение деятельности представительных и иных государственных органов власти</w:t>
            </w:r>
          </w:p>
        </w:tc>
        <w:tc>
          <w:tcPr>
            <w:tcW w:w="1785"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76 0 00 00000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1115946,00</w:t>
            </w:r>
          </w:p>
        </w:tc>
      </w:tr>
      <w:tr w:rsidR="0020231B" w:rsidRPr="0049712C" w:rsidTr="0049712C">
        <w:tc>
          <w:tcPr>
            <w:tcW w:w="6520" w:type="dxa"/>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обеспечение деятельности законодательного (представительного) органа муниципального образования</w:t>
            </w:r>
          </w:p>
        </w:tc>
        <w:tc>
          <w:tcPr>
            <w:tcW w:w="1785"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76 0 01 00000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1089246,00</w:t>
            </w:r>
          </w:p>
        </w:tc>
      </w:tr>
      <w:tr w:rsidR="0020231B" w:rsidRPr="0049712C" w:rsidTr="0049712C">
        <w:tc>
          <w:tcPr>
            <w:tcW w:w="6520" w:type="dxa"/>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обеспечение функций органов местного самоуправления</w:t>
            </w:r>
          </w:p>
        </w:tc>
        <w:tc>
          <w:tcPr>
            <w:tcW w:w="1785"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76 0 01 00140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1089246,00</w:t>
            </w:r>
          </w:p>
        </w:tc>
      </w:tr>
      <w:tr w:rsidR="0020231B" w:rsidRPr="0049712C" w:rsidTr="0049712C">
        <w:tc>
          <w:tcPr>
            <w:tcW w:w="6520" w:type="dxa"/>
          </w:tcPr>
          <w:p w:rsidR="0020231B" w:rsidRPr="0049712C" w:rsidRDefault="0020231B" w:rsidP="0020231B">
            <w:pPr>
              <w:outlineLvl w:val="4"/>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707"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689246,00</w:t>
            </w:r>
          </w:p>
        </w:tc>
      </w:tr>
      <w:tr w:rsidR="0020231B" w:rsidRPr="0049712C" w:rsidTr="0049712C">
        <w:tc>
          <w:tcPr>
            <w:tcW w:w="6520" w:type="dxa"/>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1785"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707"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120</w:t>
            </w: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sz w:val="24"/>
                <w:szCs w:val="24"/>
              </w:rPr>
              <w:t>689246,00</w:t>
            </w:r>
          </w:p>
        </w:tc>
      </w:tr>
      <w:tr w:rsidR="0020231B" w:rsidRPr="0049712C" w:rsidTr="0049712C">
        <w:tc>
          <w:tcPr>
            <w:tcW w:w="6520" w:type="dxa"/>
          </w:tcPr>
          <w:p w:rsidR="0020231B" w:rsidRPr="0049712C" w:rsidRDefault="0020231B" w:rsidP="0020231B">
            <w:pPr>
              <w:outlineLvl w:val="4"/>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707"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lang w:val="en-US"/>
              </w:rPr>
              <w:t>4</w:t>
            </w:r>
            <w:r w:rsidRPr="0049712C">
              <w:rPr>
                <w:rFonts w:ascii="Times New Roman" w:hAnsi="Times New Roman" w:cs="Times New Roman"/>
                <w:sz w:val="24"/>
                <w:szCs w:val="24"/>
              </w:rPr>
              <w:t>0</w:t>
            </w:r>
            <w:r w:rsidRPr="0049712C">
              <w:rPr>
                <w:rFonts w:ascii="Times New Roman" w:hAnsi="Times New Roman" w:cs="Times New Roman"/>
                <w:sz w:val="24"/>
                <w:szCs w:val="24"/>
                <w:lang w:val="en-US"/>
              </w:rPr>
              <w:t>0000</w:t>
            </w:r>
            <w:r w:rsidRPr="0049712C">
              <w:rPr>
                <w:rFonts w:ascii="Times New Roman" w:hAnsi="Times New Roman" w:cs="Times New Roman"/>
                <w:sz w:val="24"/>
                <w:szCs w:val="24"/>
              </w:rPr>
              <w:t>,00</w:t>
            </w:r>
          </w:p>
        </w:tc>
      </w:tr>
      <w:tr w:rsidR="0020231B" w:rsidRPr="0049712C" w:rsidTr="0049712C">
        <w:tc>
          <w:tcPr>
            <w:tcW w:w="6520" w:type="dxa"/>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707"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400000,00</w:t>
            </w:r>
          </w:p>
        </w:tc>
      </w:tr>
      <w:tr w:rsidR="0020231B" w:rsidRPr="0049712C" w:rsidTr="0049712C">
        <w:tc>
          <w:tcPr>
            <w:tcW w:w="6520" w:type="dxa"/>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Обеспечение деятельности Контрольно-ревизионной комиссии муниципального образования «Велижский район»</w:t>
            </w:r>
          </w:p>
        </w:tc>
        <w:tc>
          <w:tcPr>
            <w:tcW w:w="1785"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76 0 02 00000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26700,00</w:t>
            </w:r>
          </w:p>
        </w:tc>
      </w:tr>
      <w:tr w:rsidR="0020231B" w:rsidRPr="0049712C" w:rsidTr="0049712C">
        <w:tc>
          <w:tcPr>
            <w:tcW w:w="6520" w:type="dxa"/>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1785"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02 П0001</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sz w:val="24"/>
                <w:szCs w:val="24"/>
              </w:rPr>
              <w:t>26700,00</w:t>
            </w:r>
          </w:p>
        </w:tc>
      </w:tr>
      <w:tr w:rsidR="0020231B" w:rsidRPr="0049712C" w:rsidTr="0049712C">
        <w:tc>
          <w:tcPr>
            <w:tcW w:w="6520" w:type="dxa"/>
            <w:vAlign w:val="center"/>
          </w:tcPr>
          <w:p w:rsidR="0020231B" w:rsidRPr="0049712C" w:rsidRDefault="0020231B" w:rsidP="0020231B">
            <w:pPr>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Межбюджетные трансферты</w:t>
            </w:r>
          </w:p>
        </w:tc>
        <w:tc>
          <w:tcPr>
            <w:tcW w:w="1785"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02 П0001</w:t>
            </w:r>
          </w:p>
        </w:tc>
        <w:tc>
          <w:tcPr>
            <w:tcW w:w="707"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26700,00</w:t>
            </w:r>
          </w:p>
        </w:tc>
      </w:tr>
      <w:tr w:rsidR="0020231B" w:rsidRPr="0049712C" w:rsidTr="0049712C">
        <w:tc>
          <w:tcPr>
            <w:tcW w:w="6520"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Cs/>
                <w:color w:val="000000"/>
                <w:sz w:val="24"/>
                <w:szCs w:val="24"/>
              </w:rPr>
              <w:t>Иные межбюджетные трансферты</w:t>
            </w:r>
          </w:p>
        </w:tc>
        <w:tc>
          <w:tcPr>
            <w:tcW w:w="1785"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sz w:val="24"/>
                <w:szCs w:val="24"/>
              </w:rPr>
              <w:t>76 0 02 П0001</w:t>
            </w:r>
          </w:p>
        </w:tc>
        <w:tc>
          <w:tcPr>
            <w:tcW w:w="707"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sz w:val="24"/>
                <w:szCs w:val="24"/>
              </w:rPr>
              <w:t>540</w:t>
            </w:r>
          </w:p>
        </w:tc>
        <w:tc>
          <w:tcPr>
            <w:tcW w:w="1476" w:type="dxa"/>
            <w:vAlign w:val="center"/>
          </w:tcPr>
          <w:p w:rsidR="0020231B" w:rsidRPr="0049712C" w:rsidRDefault="0020231B" w:rsidP="0020231B">
            <w:pPr>
              <w:jc w:val="center"/>
              <w:rPr>
                <w:rFonts w:ascii="Times New Roman" w:hAnsi="Times New Roman" w:cs="Times New Roman"/>
                <w:b/>
                <w:bCs/>
                <w:color w:val="000000"/>
                <w:sz w:val="24"/>
                <w:szCs w:val="24"/>
              </w:rPr>
            </w:pPr>
            <w:r w:rsidRPr="0049712C">
              <w:rPr>
                <w:rFonts w:ascii="Times New Roman" w:hAnsi="Times New Roman" w:cs="Times New Roman"/>
                <w:sz w:val="24"/>
                <w:szCs w:val="24"/>
              </w:rPr>
              <w:t>26700,00</w:t>
            </w:r>
          </w:p>
        </w:tc>
      </w:tr>
      <w:tr w:rsidR="0020231B" w:rsidRPr="0049712C" w:rsidTr="0049712C">
        <w:tc>
          <w:tcPr>
            <w:tcW w:w="6520"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Непрограммное мероприятие по обслуживанию государственного и муниципального долга</w:t>
            </w:r>
          </w:p>
        </w:tc>
        <w:tc>
          <w:tcPr>
            <w:tcW w:w="1785"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80 0 00 00000</w:t>
            </w:r>
          </w:p>
        </w:tc>
        <w:tc>
          <w:tcPr>
            <w:tcW w:w="707" w:type="dxa"/>
            <w:vAlign w:val="center"/>
          </w:tcPr>
          <w:p w:rsidR="0020231B" w:rsidRPr="0049712C" w:rsidRDefault="0020231B" w:rsidP="0020231B">
            <w:pPr>
              <w:jc w:val="center"/>
              <w:outlineLvl w:val="2"/>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r>
      <w:tr w:rsidR="0020231B" w:rsidRPr="0049712C" w:rsidTr="0049712C">
        <w:tc>
          <w:tcPr>
            <w:tcW w:w="6520"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обслуживание государственного внутреннего и муниципального долга</w:t>
            </w:r>
          </w:p>
        </w:tc>
        <w:tc>
          <w:tcPr>
            <w:tcW w:w="1785"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80 0 01 00000</w:t>
            </w:r>
          </w:p>
        </w:tc>
        <w:tc>
          <w:tcPr>
            <w:tcW w:w="707"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Процентные платежи по муниципальному долгу за счет доходов местного бюджета</w:t>
            </w:r>
          </w:p>
        </w:tc>
        <w:tc>
          <w:tcPr>
            <w:tcW w:w="1785"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80 0 01 99990</w:t>
            </w:r>
          </w:p>
        </w:tc>
        <w:tc>
          <w:tcPr>
            <w:tcW w:w="707"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Обслуживание государственного (муниципального) долга</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80 0 01 99990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700</w:t>
            </w:r>
          </w:p>
        </w:tc>
        <w:tc>
          <w:tcPr>
            <w:tcW w:w="1476" w:type="dxa"/>
            <w:vAlign w:val="center"/>
          </w:tcPr>
          <w:p w:rsidR="0020231B" w:rsidRPr="0049712C" w:rsidRDefault="0020231B" w:rsidP="0020231B">
            <w:pPr>
              <w:jc w:val="cente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4000,00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Обслуживание муниципального долга</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80 0 01 99990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730</w:t>
            </w:r>
          </w:p>
        </w:tc>
        <w:tc>
          <w:tcPr>
            <w:tcW w:w="1476" w:type="dxa"/>
            <w:vAlign w:val="center"/>
          </w:tcPr>
          <w:p w:rsidR="0020231B" w:rsidRPr="0049712C" w:rsidRDefault="0020231B" w:rsidP="0020231B">
            <w:pPr>
              <w:jc w:val="cente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4000,00</w:t>
            </w:r>
          </w:p>
        </w:tc>
      </w:tr>
      <w:tr w:rsidR="0020231B" w:rsidRPr="0049712C" w:rsidTr="0049712C">
        <w:tc>
          <w:tcPr>
            <w:tcW w:w="6520"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Непрограммные мероприятия по ремонту жилых домов муниципальной собственности</w:t>
            </w:r>
          </w:p>
        </w:tc>
        <w:tc>
          <w:tcPr>
            <w:tcW w:w="1785"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86 0 00 00000</w:t>
            </w:r>
          </w:p>
        </w:tc>
        <w:tc>
          <w:tcPr>
            <w:tcW w:w="707" w:type="dxa"/>
            <w:vAlign w:val="center"/>
          </w:tcPr>
          <w:p w:rsidR="0020231B" w:rsidRPr="0049712C" w:rsidRDefault="0020231B" w:rsidP="0020231B">
            <w:pPr>
              <w:jc w:val="center"/>
              <w:outlineLvl w:val="2"/>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1560000,00</w:t>
            </w:r>
          </w:p>
        </w:tc>
      </w:tr>
      <w:tr w:rsidR="0020231B" w:rsidRPr="0049712C" w:rsidTr="0049712C">
        <w:tc>
          <w:tcPr>
            <w:tcW w:w="6520"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мероприятия по капитальному ремонту жилых домов муниципальной собственности</w:t>
            </w:r>
          </w:p>
        </w:tc>
        <w:tc>
          <w:tcPr>
            <w:tcW w:w="1785"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86 0 01 00000</w:t>
            </w:r>
          </w:p>
        </w:tc>
        <w:tc>
          <w:tcPr>
            <w:tcW w:w="707"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1785"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86 0 01 15100</w:t>
            </w:r>
          </w:p>
        </w:tc>
        <w:tc>
          <w:tcPr>
            <w:tcW w:w="707"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86 0 01 15100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86 0 01 15100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20231B" w:rsidRPr="0049712C" w:rsidTr="0049712C">
        <w:tc>
          <w:tcPr>
            <w:tcW w:w="6520"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по ремонту жилых домов муниципальной собственности</w:t>
            </w:r>
          </w:p>
        </w:tc>
        <w:tc>
          <w:tcPr>
            <w:tcW w:w="1785"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86 0 02 00000</w:t>
            </w:r>
          </w:p>
        </w:tc>
        <w:tc>
          <w:tcPr>
            <w:tcW w:w="707"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lastRenderedPageBreak/>
              <w:t>Расходы по ремонту жилых домов муниципальной собственности за счет средств местного бюджета</w:t>
            </w:r>
          </w:p>
        </w:tc>
        <w:tc>
          <w:tcPr>
            <w:tcW w:w="1785"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86 0 02 21000</w:t>
            </w:r>
          </w:p>
        </w:tc>
        <w:tc>
          <w:tcPr>
            <w:tcW w:w="707"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86 0 02 21000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86 0 02 21000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49712C">
        <w:tc>
          <w:tcPr>
            <w:tcW w:w="6520"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Непрограммное мероприятие на поддержку дорожного хозяйства</w:t>
            </w:r>
          </w:p>
        </w:tc>
        <w:tc>
          <w:tcPr>
            <w:tcW w:w="1785"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95 0 00 00000</w:t>
            </w:r>
          </w:p>
        </w:tc>
        <w:tc>
          <w:tcPr>
            <w:tcW w:w="707" w:type="dxa"/>
            <w:vAlign w:val="center"/>
          </w:tcPr>
          <w:p w:rsidR="0020231B" w:rsidRPr="0049712C" w:rsidRDefault="0020231B" w:rsidP="0020231B">
            <w:pPr>
              <w:jc w:val="center"/>
              <w:outlineLvl w:val="2"/>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4100000,00</w:t>
            </w:r>
          </w:p>
        </w:tc>
      </w:tr>
      <w:tr w:rsidR="0020231B" w:rsidRPr="0049712C" w:rsidTr="0049712C">
        <w:tc>
          <w:tcPr>
            <w:tcW w:w="6520"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Прочие расходы на поддержку дорожного хозяйства</w:t>
            </w:r>
          </w:p>
        </w:tc>
        <w:tc>
          <w:tcPr>
            <w:tcW w:w="1785"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95 0 01 00000</w:t>
            </w:r>
          </w:p>
        </w:tc>
        <w:tc>
          <w:tcPr>
            <w:tcW w:w="707"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4100000,00</w:t>
            </w:r>
          </w:p>
        </w:tc>
      </w:tr>
      <w:tr w:rsidR="0020231B" w:rsidRPr="0049712C" w:rsidTr="0049712C">
        <w:tc>
          <w:tcPr>
            <w:tcW w:w="6520"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Велижское городское поселение</w:t>
            </w:r>
          </w:p>
        </w:tc>
        <w:tc>
          <w:tcPr>
            <w:tcW w:w="1785"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95 0 01 62000</w:t>
            </w:r>
          </w:p>
        </w:tc>
        <w:tc>
          <w:tcPr>
            <w:tcW w:w="707"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4100000,00</w:t>
            </w:r>
          </w:p>
        </w:tc>
      </w:tr>
      <w:tr w:rsidR="0020231B" w:rsidRPr="0049712C" w:rsidTr="0049712C">
        <w:tc>
          <w:tcPr>
            <w:tcW w:w="6520"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85"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95 0 01 62000</w:t>
            </w:r>
          </w:p>
        </w:tc>
        <w:tc>
          <w:tcPr>
            <w:tcW w:w="707"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4100000,00</w:t>
            </w:r>
          </w:p>
        </w:tc>
      </w:tr>
      <w:tr w:rsidR="0020231B" w:rsidRPr="0049712C" w:rsidTr="0049712C">
        <w:tc>
          <w:tcPr>
            <w:tcW w:w="6520"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85"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95 0 01 62000</w:t>
            </w:r>
          </w:p>
        </w:tc>
        <w:tc>
          <w:tcPr>
            <w:tcW w:w="707"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4100000,00</w:t>
            </w:r>
          </w:p>
        </w:tc>
      </w:tr>
      <w:tr w:rsidR="0020231B" w:rsidRPr="0049712C" w:rsidTr="0049712C">
        <w:tc>
          <w:tcPr>
            <w:tcW w:w="6520" w:type="dxa"/>
          </w:tcPr>
          <w:p w:rsidR="0020231B" w:rsidRPr="0049712C" w:rsidRDefault="0020231B" w:rsidP="0020231B">
            <w:pPr>
              <w:rPr>
                <w:rFonts w:ascii="Times New Roman" w:hAnsi="Times New Roman" w:cs="Times New Roman"/>
                <w:iCs/>
                <w:color w:val="000000"/>
                <w:sz w:val="24"/>
                <w:szCs w:val="24"/>
              </w:rPr>
            </w:pPr>
            <w:r w:rsidRPr="0049712C">
              <w:rPr>
                <w:rFonts w:ascii="Times New Roman" w:hAnsi="Times New Roman" w:cs="Times New Roman"/>
                <w:b/>
                <w:iCs/>
                <w:color w:val="000000"/>
                <w:sz w:val="24"/>
                <w:szCs w:val="24"/>
              </w:rPr>
              <w:t>Непрограммное мероприятие в области поддержки коммунального хозяйства</w:t>
            </w:r>
          </w:p>
        </w:tc>
        <w:tc>
          <w:tcPr>
            <w:tcW w:w="1785"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96 0 00 00000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2148354,00</w:t>
            </w:r>
          </w:p>
        </w:tc>
      </w:tr>
      <w:tr w:rsidR="0020231B" w:rsidRPr="0049712C" w:rsidTr="0049712C">
        <w:tc>
          <w:tcPr>
            <w:tcW w:w="6520" w:type="dxa"/>
          </w:tcPr>
          <w:p w:rsidR="0020231B" w:rsidRPr="0049712C" w:rsidRDefault="0020231B" w:rsidP="0020231B">
            <w:pPr>
              <w:rPr>
                <w:rFonts w:ascii="Times New Roman" w:hAnsi="Times New Roman" w:cs="Times New Roman"/>
                <w:b/>
                <w:iCs/>
                <w:color w:val="000000"/>
                <w:sz w:val="24"/>
                <w:szCs w:val="24"/>
              </w:rPr>
            </w:pPr>
            <w:r w:rsidRPr="0049712C">
              <w:rPr>
                <w:rFonts w:ascii="Times New Roman" w:hAnsi="Times New Roman" w:cs="Times New Roman"/>
                <w:b/>
                <w:sz w:val="24"/>
                <w:szCs w:val="24"/>
              </w:rPr>
              <w:t>Отдельные мероприятия в области коммунального хозяйства</w:t>
            </w:r>
          </w:p>
        </w:tc>
        <w:tc>
          <w:tcPr>
            <w:tcW w:w="1785"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96 0 01 00000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2148354,00</w:t>
            </w:r>
          </w:p>
        </w:tc>
      </w:tr>
      <w:tr w:rsidR="0020231B" w:rsidRPr="0049712C" w:rsidTr="0049712C">
        <w:tc>
          <w:tcPr>
            <w:tcW w:w="6520" w:type="dxa"/>
          </w:tcPr>
          <w:p w:rsidR="0020231B" w:rsidRPr="0049712C" w:rsidRDefault="0020231B" w:rsidP="0020231B">
            <w:pPr>
              <w:rPr>
                <w:rFonts w:ascii="Times New Roman" w:hAnsi="Times New Roman" w:cs="Times New Roman"/>
                <w:b/>
                <w:iCs/>
                <w:color w:val="000000"/>
                <w:sz w:val="24"/>
                <w:szCs w:val="24"/>
              </w:rPr>
            </w:pPr>
            <w:r w:rsidRPr="0049712C">
              <w:rPr>
                <w:rFonts w:ascii="Times New Roman" w:hAnsi="Times New Roman" w:cs="Times New Roman"/>
                <w:b/>
                <w:iCs/>
                <w:color w:val="000000"/>
                <w:sz w:val="24"/>
                <w:szCs w:val="24"/>
              </w:rPr>
              <w:t>Расходы на мероприятия в области коммунального хозяйства</w:t>
            </w:r>
          </w:p>
        </w:tc>
        <w:tc>
          <w:tcPr>
            <w:tcW w:w="1785"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96 0 01 25000</w:t>
            </w:r>
          </w:p>
        </w:tc>
        <w:tc>
          <w:tcPr>
            <w:tcW w:w="707" w:type="dxa"/>
            <w:vAlign w:val="center"/>
          </w:tcPr>
          <w:p w:rsidR="0020231B" w:rsidRPr="0049712C" w:rsidRDefault="0020231B" w:rsidP="0020231B">
            <w:pPr>
              <w:jc w:val="center"/>
              <w:rPr>
                <w:rFonts w:ascii="Times New Roman" w:hAnsi="Times New Roman" w:cs="Times New Roman"/>
                <w:b/>
                <w:sz w:val="24"/>
                <w:szCs w:val="24"/>
              </w:rPr>
            </w:pPr>
          </w:p>
        </w:tc>
        <w:tc>
          <w:tcPr>
            <w:tcW w:w="1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2148354,00</w:t>
            </w:r>
          </w:p>
        </w:tc>
      </w:tr>
      <w:tr w:rsidR="0020231B" w:rsidRPr="0049712C" w:rsidTr="0049712C">
        <w:tc>
          <w:tcPr>
            <w:tcW w:w="6520" w:type="dxa"/>
          </w:tcPr>
          <w:p w:rsidR="0020231B" w:rsidRPr="0049712C" w:rsidRDefault="0020231B" w:rsidP="0020231B">
            <w:pPr>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96 0 01 25000</w:t>
            </w:r>
          </w:p>
        </w:tc>
        <w:tc>
          <w:tcPr>
            <w:tcW w:w="707"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2148354,00</w:t>
            </w:r>
          </w:p>
        </w:tc>
      </w:tr>
      <w:tr w:rsidR="0020231B" w:rsidRPr="0049712C" w:rsidTr="0049712C">
        <w:tc>
          <w:tcPr>
            <w:tcW w:w="6520" w:type="dxa"/>
          </w:tcPr>
          <w:p w:rsidR="0020231B" w:rsidRPr="0049712C" w:rsidRDefault="0020231B" w:rsidP="0020231B">
            <w:pPr>
              <w:rPr>
                <w:rFonts w:ascii="Times New Roman" w:hAnsi="Times New Roman" w:cs="Times New Roman"/>
                <w:iCs/>
                <w:color w:val="000000"/>
                <w:sz w:val="24"/>
                <w:szCs w:val="24"/>
              </w:rPr>
            </w:pPr>
            <w:r w:rsidRPr="0049712C">
              <w:rPr>
                <w:rFonts w:ascii="Times New Roman" w:hAnsi="Times New Roman" w:cs="Times New Roman"/>
                <w:iCs/>
                <w:color w:val="000000"/>
                <w:sz w:val="24"/>
                <w:szCs w:val="24"/>
              </w:rPr>
              <w:t>Иные закупки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96 0 01 25000</w:t>
            </w:r>
          </w:p>
        </w:tc>
        <w:tc>
          <w:tcPr>
            <w:tcW w:w="707"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2148354,00</w:t>
            </w:r>
          </w:p>
        </w:tc>
      </w:tr>
      <w:tr w:rsidR="0020231B" w:rsidRPr="0049712C" w:rsidTr="0049712C">
        <w:tc>
          <w:tcPr>
            <w:tcW w:w="6520"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Непрограммные расходы муниципального образования Велижское городское поселение</w:t>
            </w:r>
          </w:p>
        </w:tc>
        <w:tc>
          <w:tcPr>
            <w:tcW w:w="1785"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97 0 01 00000</w:t>
            </w:r>
          </w:p>
        </w:tc>
        <w:tc>
          <w:tcPr>
            <w:tcW w:w="707" w:type="dxa"/>
            <w:vAlign w:val="center"/>
          </w:tcPr>
          <w:p w:rsidR="0020231B" w:rsidRPr="0049712C" w:rsidRDefault="0020231B" w:rsidP="0020231B">
            <w:pPr>
              <w:jc w:val="center"/>
              <w:rPr>
                <w:rFonts w:ascii="Times New Roman" w:hAnsi="Times New Roman" w:cs="Times New Roman"/>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50000,00</w:t>
            </w:r>
          </w:p>
        </w:tc>
      </w:tr>
      <w:tr w:rsidR="0020231B" w:rsidRPr="0049712C" w:rsidTr="0049712C">
        <w:tc>
          <w:tcPr>
            <w:tcW w:w="6520"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выполнение кадастровых работ по межеванию земельных участков</w:t>
            </w:r>
          </w:p>
        </w:tc>
        <w:tc>
          <w:tcPr>
            <w:tcW w:w="1785"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97 0 01 11400</w:t>
            </w:r>
          </w:p>
        </w:tc>
        <w:tc>
          <w:tcPr>
            <w:tcW w:w="707" w:type="dxa"/>
            <w:vAlign w:val="center"/>
          </w:tcPr>
          <w:p w:rsidR="0020231B" w:rsidRPr="0049712C" w:rsidRDefault="0020231B" w:rsidP="0020231B">
            <w:pPr>
              <w:jc w:val="center"/>
              <w:rPr>
                <w:rFonts w:ascii="Times New Roman" w:hAnsi="Times New Roman" w:cs="Times New Roman"/>
                <w:color w:val="000000"/>
                <w:sz w:val="24"/>
                <w:szCs w:val="24"/>
              </w:rPr>
            </w:pPr>
          </w:p>
        </w:tc>
        <w:tc>
          <w:tcPr>
            <w:tcW w:w="1476" w:type="dxa"/>
            <w:vAlign w:val="center"/>
          </w:tcPr>
          <w:p w:rsidR="0020231B" w:rsidRPr="0049712C" w:rsidRDefault="0020231B" w:rsidP="0020231B">
            <w:pPr>
              <w:jc w:val="cente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50000,00</w:t>
            </w:r>
          </w:p>
        </w:tc>
      </w:tr>
      <w:tr w:rsidR="0020231B" w:rsidRPr="0049712C" w:rsidTr="0049712C">
        <w:tc>
          <w:tcPr>
            <w:tcW w:w="6520"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97 0 01 11400</w:t>
            </w:r>
          </w:p>
        </w:tc>
        <w:tc>
          <w:tcPr>
            <w:tcW w:w="707"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476" w:type="dxa"/>
            <w:vAlign w:val="center"/>
          </w:tcPr>
          <w:p w:rsidR="0020231B" w:rsidRPr="0049712C" w:rsidRDefault="0020231B" w:rsidP="0020231B">
            <w:pPr>
              <w:jc w:val="center"/>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50000,00</w:t>
            </w:r>
          </w:p>
        </w:tc>
      </w:tr>
      <w:tr w:rsidR="0020231B" w:rsidRPr="0049712C" w:rsidTr="0049712C">
        <w:tc>
          <w:tcPr>
            <w:tcW w:w="6520"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785"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97 0 01 11400</w:t>
            </w:r>
          </w:p>
        </w:tc>
        <w:tc>
          <w:tcPr>
            <w:tcW w:w="707"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476" w:type="dxa"/>
            <w:vAlign w:val="center"/>
          </w:tcPr>
          <w:p w:rsidR="0020231B" w:rsidRPr="0049712C" w:rsidRDefault="0020231B" w:rsidP="0020231B">
            <w:pPr>
              <w:jc w:val="center"/>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50000,00</w:t>
            </w:r>
          </w:p>
        </w:tc>
      </w:tr>
    </w:tbl>
    <w:p w:rsidR="0020231B" w:rsidRPr="005146DF" w:rsidRDefault="0020231B" w:rsidP="0020231B">
      <w:pPr>
        <w:spacing w:after="0" w:line="240" w:lineRule="auto"/>
        <w:ind w:left="5670"/>
        <w:rPr>
          <w:rFonts w:ascii="Times New Roman" w:hAnsi="Times New Roman" w:cs="Times New Roman"/>
        </w:rPr>
      </w:pP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Приложение 10</w:t>
      </w: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к решению Совета депутатов</w:t>
      </w: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Велижского городского поселения</w:t>
      </w:r>
    </w:p>
    <w:p w:rsidR="0020231B" w:rsidRPr="005146DF" w:rsidRDefault="0020231B" w:rsidP="0020231B">
      <w:pPr>
        <w:spacing w:after="0" w:line="240" w:lineRule="auto"/>
        <w:ind w:left="6237"/>
        <w:rPr>
          <w:rFonts w:ascii="Times New Roman" w:hAnsi="Times New Roman" w:cs="Times New Roman"/>
        </w:rPr>
      </w:pPr>
      <w:r w:rsidRPr="005146DF">
        <w:rPr>
          <w:rFonts w:ascii="Times New Roman" w:hAnsi="Times New Roman" w:cs="Times New Roman"/>
        </w:rPr>
        <w:t>от «____» декабря 2021 г. № ____</w:t>
      </w:r>
    </w:p>
    <w:p w:rsidR="0020231B" w:rsidRPr="005146DF" w:rsidRDefault="0020231B" w:rsidP="0020231B">
      <w:pPr>
        <w:spacing w:after="0" w:line="240" w:lineRule="auto"/>
        <w:ind w:left="5670"/>
        <w:rPr>
          <w:rFonts w:ascii="Times New Roman" w:hAnsi="Times New Roman" w:cs="Times New Roman"/>
          <w:sz w:val="28"/>
          <w:szCs w:val="28"/>
        </w:rPr>
      </w:pPr>
    </w:p>
    <w:p w:rsidR="0020231B" w:rsidRPr="005146DF" w:rsidRDefault="0020231B" w:rsidP="0020231B">
      <w:pPr>
        <w:jc w:val="center"/>
        <w:rPr>
          <w:rFonts w:ascii="Times New Roman" w:hAnsi="Times New Roman" w:cs="Times New Roman"/>
          <w:b/>
          <w:sz w:val="28"/>
          <w:szCs w:val="28"/>
        </w:rPr>
      </w:pPr>
      <w:r w:rsidRPr="005146DF">
        <w:rPr>
          <w:rFonts w:ascii="Times New Roman" w:hAnsi="Times New Roman" w:cs="Times New Roman"/>
          <w:b/>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плановый период 2023 и 2024 годов</w:t>
      </w:r>
    </w:p>
    <w:tbl>
      <w:tblPr>
        <w:tblStyle w:val="a3"/>
        <w:tblW w:w="10631" w:type="dxa"/>
        <w:tblInd w:w="137" w:type="dxa"/>
        <w:tblLayout w:type="fixed"/>
        <w:tblLook w:val="04A0" w:firstRow="1" w:lastRow="0" w:firstColumn="1" w:lastColumn="0" w:noHBand="0" w:noVBand="1"/>
      </w:tblPr>
      <w:tblGrid>
        <w:gridCol w:w="5103"/>
        <w:gridCol w:w="1701"/>
        <w:gridCol w:w="688"/>
        <w:gridCol w:w="1580"/>
        <w:gridCol w:w="1559"/>
      </w:tblGrid>
      <w:tr w:rsidR="0020231B" w:rsidRPr="0049712C" w:rsidTr="0049712C">
        <w:trPr>
          <w:cantSplit/>
          <w:trHeight w:val="1303"/>
        </w:trPr>
        <w:tc>
          <w:tcPr>
            <w:tcW w:w="5103"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br w:type="page"/>
              <w:t>Наименование</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Целевая статья</w:t>
            </w:r>
          </w:p>
        </w:tc>
        <w:tc>
          <w:tcPr>
            <w:tcW w:w="688" w:type="dxa"/>
            <w:textDirection w:val="btLr"/>
            <w:vAlign w:val="center"/>
          </w:tcPr>
          <w:p w:rsidR="0020231B" w:rsidRPr="0049712C" w:rsidRDefault="0020231B" w:rsidP="0020231B">
            <w:pPr>
              <w:ind w:left="113" w:right="113"/>
              <w:jc w:val="center"/>
              <w:rPr>
                <w:rFonts w:ascii="Times New Roman" w:hAnsi="Times New Roman" w:cs="Times New Roman"/>
                <w:b/>
                <w:sz w:val="24"/>
                <w:szCs w:val="24"/>
              </w:rPr>
            </w:pPr>
            <w:r w:rsidRPr="0049712C">
              <w:rPr>
                <w:rFonts w:ascii="Times New Roman" w:hAnsi="Times New Roman" w:cs="Times New Roman"/>
                <w:b/>
                <w:sz w:val="24"/>
                <w:szCs w:val="24"/>
              </w:rPr>
              <w:t>Вид расходов</w:t>
            </w: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Сумма на 2023 год (руб.)</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Сумма на 2024 год (руб.)</w:t>
            </w:r>
          </w:p>
        </w:tc>
      </w:tr>
      <w:tr w:rsidR="0020231B" w:rsidRPr="0049712C" w:rsidTr="0049712C">
        <w:tc>
          <w:tcPr>
            <w:tcW w:w="5103"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 xml:space="preserve">Муниципальная программа «Развитие физической культуры и спорта в </w:t>
            </w:r>
            <w:r w:rsidRPr="0049712C">
              <w:rPr>
                <w:rFonts w:ascii="Times New Roman" w:hAnsi="Times New Roman" w:cs="Times New Roman"/>
                <w:b/>
                <w:bCs/>
                <w:color w:val="000000"/>
                <w:sz w:val="24"/>
                <w:szCs w:val="24"/>
              </w:rPr>
              <w:lastRenderedPageBreak/>
              <w:t>муниципальном образовании Велижское городское поселение»</w:t>
            </w:r>
          </w:p>
        </w:tc>
        <w:tc>
          <w:tcPr>
            <w:tcW w:w="1701"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lastRenderedPageBreak/>
              <w:t>03 0 00 00000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outlineLvl w:val="0"/>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c>
          <w:tcPr>
            <w:tcW w:w="1559" w:type="dxa"/>
            <w:vAlign w:val="center"/>
          </w:tcPr>
          <w:p w:rsidR="0020231B" w:rsidRPr="0049712C" w:rsidRDefault="0020231B" w:rsidP="0020231B">
            <w:pPr>
              <w:jc w:val="center"/>
              <w:outlineLvl w:val="0"/>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r>
      <w:tr w:rsidR="0020231B" w:rsidRPr="0049712C" w:rsidTr="0049712C">
        <w:tc>
          <w:tcPr>
            <w:tcW w:w="5103"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Комплекс процессных мероприятий</w:t>
            </w:r>
            <w:r w:rsidRPr="0049712C">
              <w:rPr>
                <w:rFonts w:ascii="Times New Roman" w:hAnsi="Times New Roman" w:cs="Times New Roman"/>
                <w:b/>
                <w:sz w:val="24"/>
                <w:szCs w:val="24"/>
              </w:rPr>
              <w:t xml:space="preserve"> «П</w:t>
            </w:r>
            <w:r w:rsidRPr="0049712C">
              <w:rPr>
                <w:rFonts w:ascii="Times New Roman" w:hAnsi="Times New Roman" w:cs="Times New Roman"/>
                <w:b/>
                <w:bCs/>
                <w:color w:val="000000"/>
                <w:sz w:val="24"/>
                <w:szCs w:val="24"/>
              </w:rPr>
              <w:t>ривлечение населения к физкультурно-оздоровительным и спортивным мероприятиям»</w:t>
            </w:r>
          </w:p>
        </w:tc>
        <w:tc>
          <w:tcPr>
            <w:tcW w:w="1701"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03 4 01 00000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outlineLvl w:val="1"/>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c>
          <w:tcPr>
            <w:tcW w:w="1559" w:type="dxa"/>
            <w:vAlign w:val="center"/>
          </w:tcPr>
          <w:p w:rsidR="0020231B" w:rsidRPr="0049712C" w:rsidRDefault="0020231B" w:rsidP="0020231B">
            <w:pPr>
              <w:jc w:val="center"/>
              <w:outlineLvl w:val="1"/>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Мероприятия в области физической культуры и спорта</w:t>
            </w:r>
          </w:p>
        </w:tc>
        <w:tc>
          <w:tcPr>
            <w:tcW w:w="1701"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03 4 01 18880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c>
          <w:tcPr>
            <w:tcW w:w="1559" w:type="dxa"/>
            <w:vAlign w:val="center"/>
          </w:tcPr>
          <w:p w:rsidR="0020231B" w:rsidRPr="0049712C" w:rsidRDefault="0020231B" w:rsidP="0020231B">
            <w:pPr>
              <w:jc w:val="cente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03 4 01 18880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580" w:type="dxa"/>
            <w:vAlign w:val="center"/>
          </w:tcPr>
          <w:p w:rsidR="0020231B" w:rsidRPr="0049712C" w:rsidRDefault="0020231B" w:rsidP="0020231B">
            <w:pPr>
              <w:jc w:val="center"/>
              <w:outlineLvl w:val="3"/>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52000,00</w:t>
            </w:r>
          </w:p>
        </w:tc>
        <w:tc>
          <w:tcPr>
            <w:tcW w:w="1559" w:type="dxa"/>
            <w:vAlign w:val="center"/>
          </w:tcPr>
          <w:p w:rsidR="0020231B" w:rsidRPr="0049712C" w:rsidRDefault="0020231B" w:rsidP="0020231B">
            <w:pPr>
              <w:jc w:val="center"/>
              <w:outlineLvl w:val="3"/>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52000,00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03 4 01 18880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580" w:type="dxa"/>
            <w:vAlign w:val="center"/>
          </w:tcPr>
          <w:p w:rsidR="0020231B" w:rsidRPr="0049712C" w:rsidRDefault="0020231B" w:rsidP="0020231B">
            <w:pPr>
              <w:ind w:left="-446" w:firstLine="446"/>
              <w:jc w:val="center"/>
              <w:outlineLvl w:val="4"/>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52000,00</w:t>
            </w:r>
          </w:p>
        </w:tc>
        <w:tc>
          <w:tcPr>
            <w:tcW w:w="1559" w:type="dxa"/>
            <w:vAlign w:val="center"/>
          </w:tcPr>
          <w:p w:rsidR="0020231B" w:rsidRPr="0049712C" w:rsidRDefault="0020231B" w:rsidP="0020231B">
            <w:pPr>
              <w:ind w:left="-446" w:firstLine="446"/>
              <w:jc w:val="center"/>
              <w:outlineLvl w:val="4"/>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52000,00</w:t>
            </w:r>
          </w:p>
        </w:tc>
      </w:tr>
      <w:tr w:rsidR="0020231B" w:rsidRPr="0049712C" w:rsidTr="0049712C">
        <w:tc>
          <w:tcPr>
            <w:tcW w:w="5103" w:type="dxa"/>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bCs/>
                <w:color w:val="000000"/>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color w:val="000000"/>
                <w:sz w:val="24"/>
                <w:szCs w:val="24"/>
              </w:rPr>
              <w:t>05 0 00 00000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11340400,00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11356300,00</w:t>
            </w:r>
          </w:p>
        </w:tc>
      </w:tr>
      <w:tr w:rsidR="0020231B" w:rsidRPr="0049712C" w:rsidTr="0049712C">
        <w:tc>
          <w:tcPr>
            <w:tcW w:w="5103"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Комплекс процессных мероприятий «Обеспечение качественными жилищными услугами»</w:t>
            </w:r>
          </w:p>
        </w:tc>
        <w:tc>
          <w:tcPr>
            <w:tcW w:w="1701"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05 4 01 00000</w:t>
            </w:r>
          </w:p>
        </w:tc>
        <w:tc>
          <w:tcPr>
            <w:tcW w:w="688"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проведением мероприятий по ремонту жилых домов</w:t>
            </w:r>
          </w:p>
        </w:tc>
        <w:tc>
          <w:tcPr>
            <w:tcW w:w="1701"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05 4 01 63000</w:t>
            </w:r>
          </w:p>
        </w:tc>
        <w:tc>
          <w:tcPr>
            <w:tcW w:w="6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05 4 01 63000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1070000,00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1070000,00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05 4 01 63000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1070000,00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1070000,00</w:t>
            </w:r>
          </w:p>
        </w:tc>
      </w:tr>
      <w:tr w:rsidR="0020231B" w:rsidRPr="0049712C" w:rsidTr="0049712C">
        <w:tc>
          <w:tcPr>
            <w:tcW w:w="5103" w:type="dxa"/>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bCs/>
                <w:color w:val="000000"/>
                <w:sz w:val="24"/>
                <w:szCs w:val="24"/>
              </w:rPr>
              <w:t>Комплекс процессных мероприятий</w:t>
            </w:r>
            <w:r w:rsidRPr="0049712C">
              <w:rPr>
                <w:rFonts w:ascii="Times New Roman" w:hAnsi="Times New Roman" w:cs="Times New Roman"/>
                <w:b/>
                <w:sz w:val="24"/>
                <w:szCs w:val="24"/>
              </w:rPr>
              <w:t xml:space="preserve"> «Обеспечение качественными коммунальными услугами»</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05 4 02 00000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2380000,00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2380000,00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1701"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05 4 02 64000</w:t>
            </w:r>
          </w:p>
        </w:tc>
        <w:tc>
          <w:tcPr>
            <w:tcW w:w="6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1680000,00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1680000,00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05 4 02 64000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1680000,00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1680000,00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05 4 02 64000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1680000,00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1680000,00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1701"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05 4 02 65000</w:t>
            </w:r>
          </w:p>
        </w:tc>
        <w:tc>
          <w:tcPr>
            <w:tcW w:w="6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700000,00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700000,00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05 4 02 65000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700000,00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700000,00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 xml:space="preserve">Субсидии юридическим лицам (кроме некоммерческих организаций), индивидуальным предпринимателям, </w:t>
            </w:r>
            <w:r w:rsidRPr="0049712C">
              <w:rPr>
                <w:rFonts w:ascii="Times New Roman" w:hAnsi="Times New Roman" w:cs="Times New Roman"/>
                <w:bCs/>
                <w:color w:val="000000"/>
                <w:sz w:val="24"/>
                <w:szCs w:val="24"/>
              </w:rPr>
              <w:lastRenderedPageBreak/>
              <w:t>физическим лицам - производителям товаров, работ, услуг</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lastRenderedPageBreak/>
              <w:t>05 4 02 65000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700000,00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700000,00</w:t>
            </w:r>
          </w:p>
        </w:tc>
      </w:tr>
      <w:tr w:rsidR="0020231B" w:rsidRPr="0049712C" w:rsidTr="0049712C">
        <w:tc>
          <w:tcPr>
            <w:tcW w:w="5103" w:type="dxa"/>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bCs/>
                <w:color w:val="000000"/>
                <w:sz w:val="24"/>
                <w:szCs w:val="24"/>
              </w:rPr>
              <w:t>Комплекс процессных мероприятий</w:t>
            </w:r>
            <w:r w:rsidRPr="0049712C">
              <w:rPr>
                <w:rFonts w:ascii="Times New Roman" w:hAnsi="Times New Roman" w:cs="Times New Roman"/>
                <w:b/>
                <w:sz w:val="24"/>
                <w:szCs w:val="24"/>
              </w:rPr>
              <w:t xml:space="preserve"> «Благоустройство»</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05 4 03 00000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7890400,00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7906300,00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содержание уличного освещения на территории поселения</w:t>
            </w:r>
          </w:p>
        </w:tc>
        <w:tc>
          <w:tcPr>
            <w:tcW w:w="1701"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05 4 03 16000</w:t>
            </w:r>
          </w:p>
        </w:tc>
        <w:tc>
          <w:tcPr>
            <w:tcW w:w="6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6090400,00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6090400,00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05 4 03 16000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6090400,00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6090400,00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05 4 03 16000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6090400,00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6090400,00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связанные с озеленением территории поселения</w:t>
            </w:r>
          </w:p>
        </w:tc>
        <w:tc>
          <w:tcPr>
            <w:tcW w:w="1701"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05 4 03 67000</w:t>
            </w:r>
          </w:p>
        </w:tc>
        <w:tc>
          <w:tcPr>
            <w:tcW w:w="6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240000,00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240000,00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05 4 03 67000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240000,00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05 4 03 67000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240000,00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связанные с содержанием мест захоронения</w:t>
            </w:r>
          </w:p>
        </w:tc>
        <w:tc>
          <w:tcPr>
            <w:tcW w:w="1701"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05 4 03 68000</w:t>
            </w:r>
          </w:p>
        </w:tc>
        <w:tc>
          <w:tcPr>
            <w:tcW w:w="6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575900,00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05 4 03 68000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575900,00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05 4 03 68000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575900,00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1701" w:type="dxa"/>
            <w:vAlign w:val="center"/>
          </w:tcPr>
          <w:p w:rsidR="0020231B" w:rsidRPr="0049712C" w:rsidRDefault="0020231B" w:rsidP="0020231B">
            <w:pPr>
              <w:jc w:val="center"/>
              <w:outlineLvl w:val="4"/>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05 4 03 69000</w:t>
            </w:r>
          </w:p>
        </w:tc>
        <w:tc>
          <w:tcPr>
            <w:tcW w:w="688" w:type="dxa"/>
            <w:vAlign w:val="center"/>
          </w:tcPr>
          <w:p w:rsidR="0020231B" w:rsidRPr="0049712C" w:rsidRDefault="0020231B" w:rsidP="0020231B">
            <w:pPr>
              <w:jc w:val="center"/>
              <w:outlineLvl w:val="4"/>
              <w:rPr>
                <w:rFonts w:ascii="Times New Roman" w:hAnsi="Times New Roman" w:cs="Times New Roman"/>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05 4 03 69000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05 4 03 69000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sz w:val="24"/>
                <w:szCs w:val="24"/>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1701"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06 0 00 00000</w:t>
            </w:r>
          </w:p>
        </w:tc>
        <w:tc>
          <w:tcPr>
            <w:tcW w:w="688"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580"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72500,00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0,00</w:t>
            </w:r>
          </w:p>
        </w:tc>
      </w:tr>
      <w:tr w:rsidR="0020231B" w:rsidRPr="0049712C" w:rsidTr="0049712C">
        <w:tc>
          <w:tcPr>
            <w:tcW w:w="5103" w:type="dxa"/>
            <w:shd w:val="clear" w:color="auto" w:fill="auto"/>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bCs/>
                <w:color w:val="000000"/>
                <w:sz w:val="24"/>
                <w:szCs w:val="24"/>
              </w:rPr>
              <w:t xml:space="preserve">Комплекс процессных мероприятий </w:t>
            </w:r>
            <w:r w:rsidRPr="0049712C">
              <w:rPr>
                <w:rFonts w:ascii="Times New Roman" w:hAnsi="Times New Roman" w:cs="Times New Roman"/>
                <w:b/>
                <w:sz w:val="24"/>
                <w:szCs w:val="24"/>
              </w:rPr>
              <w:t>«Уточнение границ придомовых территорий многоквартирных домов (межевание)»</w:t>
            </w:r>
          </w:p>
        </w:tc>
        <w:tc>
          <w:tcPr>
            <w:tcW w:w="1701"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06 4 04 00000</w:t>
            </w:r>
          </w:p>
        </w:tc>
        <w:tc>
          <w:tcPr>
            <w:tcW w:w="688"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580"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72500,00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0,00</w:t>
            </w:r>
          </w:p>
        </w:tc>
      </w:tr>
      <w:tr w:rsidR="0020231B" w:rsidRPr="0049712C" w:rsidTr="0049712C">
        <w:tc>
          <w:tcPr>
            <w:tcW w:w="5103" w:type="dxa"/>
            <w:shd w:val="clear" w:color="auto" w:fill="auto"/>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Расходы на мероприятия по уточнению границ (межевание) дворовых территорий многоквартирных домов</w:t>
            </w:r>
          </w:p>
        </w:tc>
        <w:tc>
          <w:tcPr>
            <w:tcW w:w="1701"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06 4 04 11000</w:t>
            </w:r>
          </w:p>
        </w:tc>
        <w:tc>
          <w:tcPr>
            <w:tcW w:w="688"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580"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72500,00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0,00</w:t>
            </w:r>
          </w:p>
        </w:tc>
      </w:tr>
      <w:tr w:rsidR="0020231B" w:rsidRPr="0049712C" w:rsidTr="0049712C">
        <w:tc>
          <w:tcPr>
            <w:tcW w:w="5103" w:type="dxa"/>
            <w:shd w:val="clear" w:color="auto" w:fill="auto"/>
            <w:vAlign w:val="center"/>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701"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06 4 04 11000</w:t>
            </w:r>
          </w:p>
        </w:tc>
        <w:tc>
          <w:tcPr>
            <w:tcW w:w="688"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580"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72500,00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0,00</w:t>
            </w:r>
          </w:p>
        </w:tc>
      </w:tr>
      <w:tr w:rsidR="0020231B" w:rsidRPr="0049712C" w:rsidTr="0049712C">
        <w:tc>
          <w:tcPr>
            <w:tcW w:w="5103" w:type="dxa"/>
            <w:shd w:val="clear" w:color="auto" w:fill="auto"/>
            <w:vAlign w:val="center"/>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701"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06 4 04 11000</w:t>
            </w:r>
          </w:p>
        </w:tc>
        <w:tc>
          <w:tcPr>
            <w:tcW w:w="688"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580"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72500,00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0,00</w:t>
            </w:r>
          </w:p>
        </w:tc>
      </w:tr>
      <w:tr w:rsidR="0020231B" w:rsidRPr="0049712C" w:rsidTr="0049712C">
        <w:tc>
          <w:tcPr>
            <w:tcW w:w="5103" w:type="dxa"/>
            <w:shd w:val="clear" w:color="auto" w:fill="auto"/>
            <w:vAlign w:val="center"/>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b/>
                <w:bCs/>
                <w:color w:val="000000"/>
                <w:sz w:val="24"/>
                <w:szCs w:val="24"/>
              </w:rPr>
              <w:t>Муниципальная программа «Развитие автомобильных дорог местного значения на территории муниципального образования Велижское городское поселение на 2020 – 2024 годы»</w:t>
            </w:r>
          </w:p>
        </w:tc>
        <w:tc>
          <w:tcPr>
            <w:tcW w:w="1701"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07 0 00 00000</w:t>
            </w:r>
          </w:p>
        </w:tc>
        <w:tc>
          <w:tcPr>
            <w:tcW w:w="688"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580"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2635900,00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2689500,00</w:t>
            </w:r>
          </w:p>
        </w:tc>
      </w:tr>
      <w:tr w:rsidR="0020231B" w:rsidRPr="0049712C" w:rsidTr="0049712C">
        <w:tc>
          <w:tcPr>
            <w:tcW w:w="5103" w:type="dxa"/>
            <w:shd w:val="clear" w:color="auto" w:fill="auto"/>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Комплекс процессных мероприятий «</w:t>
            </w:r>
            <w:r w:rsidRPr="0049712C">
              <w:rPr>
                <w:rFonts w:ascii="Times New Roman" w:hAnsi="Times New Roman" w:cs="Times New Roman"/>
                <w:b/>
                <w:sz w:val="24"/>
                <w:szCs w:val="24"/>
              </w:rPr>
              <w:t>Капитальный ремонт и ремонт автомобильных дорог общего пользования местного значения на территории муниципального образования Велижское городское поселение»</w:t>
            </w:r>
          </w:p>
        </w:tc>
        <w:tc>
          <w:tcPr>
            <w:tcW w:w="1701"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07 4 01 00000</w:t>
            </w:r>
          </w:p>
        </w:tc>
        <w:tc>
          <w:tcPr>
            <w:tcW w:w="688"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580"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2635900,00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2689500,00</w:t>
            </w:r>
          </w:p>
        </w:tc>
      </w:tr>
      <w:tr w:rsidR="0020231B" w:rsidRPr="0049712C" w:rsidTr="0049712C">
        <w:tc>
          <w:tcPr>
            <w:tcW w:w="5103" w:type="dxa"/>
            <w:tcBorders>
              <w:top w:val="single" w:sz="4" w:space="0" w:color="auto"/>
              <w:left w:val="single" w:sz="4" w:space="0" w:color="auto"/>
              <w:bottom w:val="single" w:sz="4" w:space="0" w:color="auto"/>
            </w:tcBorders>
            <w:shd w:val="clear" w:color="auto" w:fill="auto"/>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Капитальный ремонт и ремонт автомобильных дорог</w:t>
            </w:r>
          </w:p>
        </w:tc>
        <w:tc>
          <w:tcPr>
            <w:tcW w:w="1701" w:type="dxa"/>
            <w:tcBorders>
              <w:top w:val="single" w:sz="4" w:space="0" w:color="auto"/>
              <w:left w:val="single" w:sz="4" w:space="0" w:color="auto"/>
              <w:bottom w:val="single" w:sz="4" w:space="0" w:color="auto"/>
              <w:right w:val="single" w:sz="4" w:space="0" w:color="auto"/>
            </w:tcBorders>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07 4 01 11600</w:t>
            </w:r>
          </w:p>
        </w:tc>
        <w:tc>
          <w:tcPr>
            <w:tcW w:w="688" w:type="dxa"/>
            <w:tcBorders>
              <w:top w:val="nil"/>
              <w:left w:val="single" w:sz="4" w:space="0" w:color="000000"/>
              <w:bottom w:val="single" w:sz="4" w:space="0" w:color="000000"/>
              <w:right w:val="nil"/>
            </w:tcBorders>
            <w:vAlign w:val="center"/>
          </w:tcPr>
          <w:p w:rsidR="0020231B" w:rsidRPr="0049712C" w:rsidRDefault="0020231B" w:rsidP="0020231B">
            <w:pPr>
              <w:jc w:val="center"/>
              <w:rPr>
                <w:rFonts w:ascii="Times New Roman" w:hAnsi="Times New Roman" w:cs="Times New Roman"/>
                <w:b/>
                <w:sz w:val="24"/>
                <w:szCs w:val="24"/>
              </w:rPr>
            </w:pPr>
          </w:p>
        </w:tc>
        <w:tc>
          <w:tcPr>
            <w:tcW w:w="1580"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2635900,00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2689500,00</w:t>
            </w:r>
          </w:p>
        </w:tc>
      </w:tr>
      <w:tr w:rsidR="0020231B" w:rsidRPr="0049712C" w:rsidTr="0049712C">
        <w:tc>
          <w:tcPr>
            <w:tcW w:w="5103" w:type="dxa"/>
            <w:tcBorders>
              <w:top w:val="single" w:sz="4" w:space="0" w:color="auto"/>
              <w:left w:val="single" w:sz="4" w:space="0" w:color="auto"/>
              <w:bottom w:val="single" w:sz="4" w:space="0" w:color="auto"/>
              <w:right w:val="single" w:sz="4" w:space="0" w:color="auto"/>
            </w:tcBorders>
          </w:tcPr>
          <w:p w:rsidR="0020231B" w:rsidRPr="0049712C" w:rsidRDefault="0020231B" w:rsidP="0020231B">
            <w:pPr>
              <w:rPr>
                <w:rFonts w:ascii="Times New Roman" w:hAnsi="Times New Roman" w:cs="Times New Roman"/>
                <w:i/>
                <w:iCs/>
                <w:sz w:val="24"/>
                <w:szCs w:val="24"/>
              </w:rPr>
            </w:pPr>
            <w:r w:rsidRPr="0049712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07 4 01 11600</w:t>
            </w:r>
          </w:p>
        </w:tc>
        <w:tc>
          <w:tcPr>
            <w:tcW w:w="688" w:type="dxa"/>
            <w:tcBorders>
              <w:top w:val="nil"/>
              <w:left w:val="single" w:sz="4" w:space="0" w:color="000000"/>
              <w:bottom w:val="single" w:sz="4" w:space="0" w:color="000000"/>
              <w:right w:val="nil"/>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580"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2635900,00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2689500,00</w:t>
            </w:r>
          </w:p>
        </w:tc>
      </w:tr>
      <w:tr w:rsidR="0020231B" w:rsidRPr="0049712C" w:rsidTr="0049712C">
        <w:tc>
          <w:tcPr>
            <w:tcW w:w="5103" w:type="dxa"/>
            <w:tcBorders>
              <w:top w:val="single" w:sz="4" w:space="0" w:color="auto"/>
              <w:left w:val="single" w:sz="4" w:space="0" w:color="auto"/>
              <w:bottom w:val="single" w:sz="4" w:space="0" w:color="auto"/>
              <w:right w:val="single" w:sz="4" w:space="0" w:color="auto"/>
            </w:tcBorders>
          </w:tcPr>
          <w:p w:rsidR="0020231B" w:rsidRPr="0049712C" w:rsidRDefault="0020231B" w:rsidP="0020231B">
            <w:pPr>
              <w:rPr>
                <w:rFonts w:ascii="Times New Roman" w:hAnsi="Times New Roman" w:cs="Times New Roman"/>
                <w:bCs/>
                <w:sz w:val="24"/>
                <w:szCs w:val="24"/>
              </w:rPr>
            </w:pPr>
            <w:r w:rsidRPr="0049712C">
              <w:rPr>
                <w:rFonts w:ascii="Times New Roman" w:hAnsi="Times New Roman" w:cs="Times New Roman"/>
                <w:iCs/>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07 4 01 11600</w:t>
            </w:r>
          </w:p>
        </w:tc>
        <w:tc>
          <w:tcPr>
            <w:tcW w:w="688" w:type="dxa"/>
            <w:tcBorders>
              <w:top w:val="nil"/>
              <w:left w:val="single" w:sz="4" w:space="0" w:color="000000"/>
              <w:bottom w:val="single" w:sz="4" w:space="0" w:color="000000"/>
              <w:right w:val="nil"/>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580"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2635900,00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2689500,00</w:t>
            </w:r>
          </w:p>
        </w:tc>
      </w:tr>
      <w:tr w:rsidR="0020231B" w:rsidRPr="0049712C" w:rsidTr="0049712C">
        <w:tc>
          <w:tcPr>
            <w:tcW w:w="5103" w:type="dxa"/>
            <w:tcBorders>
              <w:top w:val="nil"/>
              <w:left w:val="single" w:sz="4" w:space="0" w:color="000000"/>
              <w:bottom w:val="single" w:sz="4" w:space="0" w:color="000000"/>
              <w:right w:val="single" w:sz="4" w:space="0" w:color="000000"/>
            </w:tcBorders>
            <w:shd w:val="clear" w:color="auto" w:fill="auto"/>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Обеспечение деятельности представительных и иных государственных органов власти</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76 0 00 00000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1155349,00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1196086,00</w:t>
            </w:r>
          </w:p>
        </w:tc>
      </w:tr>
      <w:tr w:rsidR="0020231B" w:rsidRPr="0049712C" w:rsidTr="0049712C">
        <w:tc>
          <w:tcPr>
            <w:tcW w:w="5103" w:type="dxa"/>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обеспечение деятельности законодательного (представительного) органа муниципального образования</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76 0 01 00000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1127649,00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1167286,00</w:t>
            </w:r>
          </w:p>
        </w:tc>
      </w:tr>
      <w:tr w:rsidR="0020231B" w:rsidRPr="0049712C" w:rsidTr="0049712C">
        <w:tc>
          <w:tcPr>
            <w:tcW w:w="5103" w:type="dxa"/>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обеспечение функций органов местного самоуправления</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76 0 01 00140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1127649,00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1167286,00</w:t>
            </w:r>
          </w:p>
        </w:tc>
      </w:tr>
      <w:tr w:rsidR="0020231B" w:rsidRPr="0049712C" w:rsidTr="0049712C">
        <w:tc>
          <w:tcPr>
            <w:tcW w:w="5103" w:type="dxa"/>
          </w:tcPr>
          <w:p w:rsidR="0020231B" w:rsidRPr="0049712C" w:rsidRDefault="0020231B" w:rsidP="0020231B">
            <w:pPr>
              <w:outlineLvl w:val="4"/>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6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702649,00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722286,00</w:t>
            </w:r>
          </w:p>
        </w:tc>
      </w:tr>
      <w:tr w:rsidR="0020231B" w:rsidRPr="0049712C" w:rsidTr="0049712C">
        <w:tc>
          <w:tcPr>
            <w:tcW w:w="5103" w:type="dxa"/>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170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6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120</w:t>
            </w: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sz w:val="24"/>
                <w:szCs w:val="24"/>
              </w:rPr>
              <w:t>702649,00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sz w:val="24"/>
                <w:szCs w:val="24"/>
              </w:rPr>
              <w:t>722286,00</w:t>
            </w:r>
          </w:p>
        </w:tc>
      </w:tr>
      <w:tr w:rsidR="0020231B" w:rsidRPr="0049712C" w:rsidTr="0049712C">
        <w:tc>
          <w:tcPr>
            <w:tcW w:w="5103" w:type="dxa"/>
          </w:tcPr>
          <w:p w:rsidR="0020231B" w:rsidRPr="0049712C" w:rsidRDefault="0020231B" w:rsidP="0020231B">
            <w:pPr>
              <w:outlineLvl w:val="4"/>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6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lang w:val="en-US"/>
              </w:rPr>
              <w:t>4</w:t>
            </w:r>
            <w:r w:rsidRPr="0049712C">
              <w:rPr>
                <w:rFonts w:ascii="Times New Roman" w:hAnsi="Times New Roman" w:cs="Times New Roman"/>
                <w:sz w:val="24"/>
                <w:szCs w:val="24"/>
              </w:rPr>
              <w:t>25</w:t>
            </w:r>
            <w:r w:rsidRPr="0049712C">
              <w:rPr>
                <w:rFonts w:ascii="Times New Roman" w:hAnsi="Times New Roman" w:cs="Times New Roman"/>
                <w:sz w:val="24"/>
                <w:szCs w:val="24"/>
                <w:lang w:val="en-US"/>
              </w:rPr>
              <w:t>000</w:t>
            </w:r>
            <w:r w:rsidRPr="0049712C">
              <w:rPr>
                <w:rFonts w:ascii="Times New Roman" w:hAnsi="Times New Roman" w:cs="Times New Roman"/>
                <w:sz w:val="24"/>
                <w:szCs w:val="24"/>
              </w:rPr>
              <w:t>,00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lang w:val="en-US"/>
              </w:rPr>
              <w:t>4</w:t>
            </w:r>
            <w:r w:rsidRPr="0049712C">
              <w:rPr>
                <w:rFonts w:ascii="Times New Roman" w:hAnsi="Times New Roman" w:cs="Times New Roman"/>
                <w:sz w:val="24"/>
                <w:szCs w:val="24"/>
              </w:rPr>
              <w:t>45</w:t>
            </w:r>
            <w:r w:rsidRPr="0049712C">
              <w:rPr>
                <w:rFonts w:ascii="Times New Roman" w:hAnsi="Times New Roman" w:cs="Times New Roman"/>
                <w:sz w:val="24"/>
                <w:szCs w:val="24"/>
                <w:lang w:val="en-US"/>
              </w:rPr>
              <w:t>000</w:t>
            </w:r>
            <w:r w:rsidRPr="0049712C">
              <w:rPr>
                <w:rFonts w:ascii="Times New Roman" w:hAnsi="Times New Roman" w:cs="Times New Roman"/>
                <w:sz w:val="24"/>
                <w:szCs w:val="24"/>
              </w:rPr>
              <w:t>,00</w:t>
            </w:r>
          </w:p>
        </w:tc>
      </w:tr>
      <w:tr w:rsidR="0020231B" w:rsidRPr="0049712C" w:rsidTr="0049712C">
        <w:tc>
          <w:tcPr>
            <w:tcW w:w="5103" w:type="dxa"/>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6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425000,00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445000,00</w:t>
            </w:r>
          </w:p>
        </w:tc>
      </w:tr>
      <w:tr w:rsidR="0020231B" w:rsidRPr="0049712C" w:rsidTr="0049712C">
        <w:tc>
          <w:tcPr>
            <w:tcW w:w="5103" w:type="dxa"/>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Обеспечение деятельности Контрольно-ревизионной комиссии муниципального образования «Велижский район»</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76 0 02 00000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27700,00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28800,00</w:t>
            </w:r>
          </w:p>
        </w:tc>
      </w:tr>
      <w:tr w:rsidR="0020231B" w:rsidRPr="0049712C" w:rsidTr="0049712C">
        <w:tc>
          <w:tcPr>
            <w:tcW w:w="5103" w:type="dxa"/>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 xml:space="preserve">Межбюджетные трансферты бюджету муниципального района из бюджета поселений на осуществление внешнего </w:t>
            </w:r>
            <w:r w:rsidRPr="0049712C">
              <w:rPr>
                <w:rFonts w:ascii="Times New Roman" w:hAnsi="Times New Roman" w:cs="Times New Roman"/>
                <w:b/>
                <w:bCs/>
                <w:color w:val="000000"/>
                <w:sz w:val="24"/>
                <w:szCs w:val="24"/>
              </w:rPr>
              <w:lastRenderedPageBreak/>
              <w:t>финансового контроля в соответствии с заключенными соглашениями</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lastRenderedPageBreak/>
              <w:t>76 0 02 П0001</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27700,00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28800,00</w:t>
            </w:r>
          </w:p>
        </w:tc>
      </w:tr>
      <w:tr w:rsidR="0020231B" w:rsidRPr="0049712C" w:rsidTr="0049712C">
        <w:tc>
          <w:tcPr>
            <w:tcW w:w="5103" w:type="dxa"/>
            <w:vAlign w:val="center"/>
          </w:tcPr>
          <w:p w:rsidR="0020231B" w:rsidRPr="0049712C" w:rsidRDefault="0020231B" w:rsidP="0020231B">
            <w:pPr>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Межбюджетные трансферты</w:t>
            </w:r>
          </w:p>
        </w:tc>
        <w:tc>
          <w:tcPr>
            <w:tcW w:w="170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02 П0001</w:t>
            </w:r>
          </w:p>
        </w:tc>
        <w:tc>
          <w:tcPr>
            <w:tcW w:w="6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27700,00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28800,00</w:t>
            </w:r>
          </w:p>
        </w:tc>
      </w:tr>
      <w:tr w:rsidR="0020231B" w:rsidRPr="0049712C" w:rsidTr="0049712C">
        <w:tc>
          <w:tcPr>
            <w:tcW w:w="5103"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Cs/>
                <w:color w:val="000000"/>
                <w:sz w:val="24"/>
                <w:szCs w:val="24"/>
              </w:rPr>
              <w:t>Иные межбюджетные трансферты</w:t>
            </w:r>
          </w:p>
        </w:tc>
        <w:tc>
          <w:tcPr>
            <w:tcW w:w="1701"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sz w:val="24"/>
                <w:szCs w:val="24"/>
              </w:rPr>
              <w:t>76 0 02 П0001</w:t>
            </w:r>
          </w:p>
        </w:tc>
        <w:tc>
          <w:tcPr>
            <w:tcW w:w="688"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sz w:val="24"/>
                <w:szCs w:val="24"/>
              </w:rPr>
              <w:t>540</w:t>
            </w:r>
          </w:p>
        </w:tc>
        <w:tc>
          <w:tcPr>
            <w:tcW w:w="1580" w:type="dxa"/>
            <w:vAlign w:val="center"/>
          </w:tcPr>
          <w:p w:rsidR="0020231B" w:rsidRPr="0049712C" w:rsidRDefault="0020231B" w:rsidP="0020231B">
            <w:pPr>
              <w:jc w:val="center"/>
              <w:rPr>
                <w:rFonts w:ascii="Times New Roman" w:hAnsi="Times New Roman" w:cs="Times New Roman"/>
                <w:b/>
                <w:bCs/>
                <w:color w:val="000000"/>
                <w:sz w:val="24"/>
                <w:szCs w:val="24"/>
              </w:rPr>
            </w:pPr>
            <w:r w:rsidRPr="0049712C">
              <w:rPr>
                <w:rFonts w:ascii="Times New Roman" w:hAnsi="Times New Roman" w:cs="Times New Roman"/>
                <w:sz w:val="24"/>
                <w:szCs w:val="24"/>
              </w:rPr>
              <w:t>27700,00</w:t>
            </w:r>
          </w:p>
        </w:tc>
        <w:tc>
          <w:tcPr>
            <w:tcW w:w="1559" w:type="dxa"/>
            <w:vAlign w:val="center"/>
          </w:tcPr>
          <w:p w:rsidR="0020231B" w:rsidRPr="0049712C" w:rsidRDefault="0020231B" w:rsidP="0020231B">
            <w:pPr>
              <w:jc w:val="center"/>
              <w:rPr>
                <w:rFonts w:ascii="Times New Roman" w:hAnsi="Times New Roman" w:cs="Times New Roman"/>
                <w:b/>
                <w:bCs/>
                <w:color w:val="000000"/>
                <w:sz w:val="24"/>
                <w:szCs w:val="24"/>
              </w:rPr>
            </w:pPr>
            <w:r w:rsidRPr="0049712C">
              <w:rPr>
                <w:rFonts w:ascii="Times New Roman" w:hAnsi="Times New Roman" w:cs="Times New Roman"/>
                <w:sz w:val="24"/>
                <w:szCs w:val="24"/>
              </w:rPr>
              <w:t>28800,00</w:t>
            </w:r>
          </w:p>
        </w:tc>
      </w:tr>
      <w:tr w:rsidR="0020231B" w:rsidRPr="0049712C" w:rsidTr="0049712C">
        <w:tc>
          <w:tcPr>
            <w:tcW w:w="5103"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Непрограммное мероприятие по обслуживанию государственного и муниципального долга</w:t>
            </w:r>
          </w:p>
        </w:tc>
        <w:tc>
          <w:tcPr>
            <w:tcW w:w="1701"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80 0 00 00000</w:t>
            </w:r>
          </w:p>
        </w:tc>
        <w:tc>
          <w:tcPr>
            <w:tcW w:w="688" w:type="dxa"/>
            <w:vAlign w:val="center"/>
          </w:tcPr>
          <w:p w:rsidR="0020231B" w:rsidRPr="0049712C" w:rsidRDefault="0020231B" w:rsidP="0020231B">
            <w:pPr>
              <w:jc w:val="center"/>
              <w:outlineLvl w:val="2"/>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c>
          <w:tcPr>
            <w:tcW w:w="1559" w:type="dxa"/>
            <w:vAlign w:val="center"/>
          </w:tcPr>
          <w:p w:rsidR="0020231B" w:rsidRPr="0049712C" w:rsidRDefault="0020231B" w:rsidP="0020231B">
            <w:pPr>
              <w:jc w:val="cente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r>
      <w:tr w:rsidR="0020231B" w:rsidRPr="0049712C" w:rsidTr="0049712C">
        <w:tc>
          <w:tcPr>
            <w:tcW w:w="5103"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обслуживание государственного внутреннего и муниципального долга</w:t>
            </w:r>
          </w:p>
        </w:tc>
        <w:tc>
          <w:tcPr>
            <w:tcW w:w="1701"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80 0 01 00000</w:t>
            </w:r>
          </w:p>
        </w:tc>
        <w:tc>
          <w:tcPr>
            <w:tcW w:w="688"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c>
          <w:tcPr>
            <w:tcW w:w="1559" w:type="dxa"/>
            <w:vAlign w:val="center"/>
          </w:tcPr>
          <w:p w:rsidR="0020231B" w:rsidRPr="0049712C" w:rsidRDefault="0020231B" w:rsidP="0020231B">
            <w:pPr>
              <w:jc w:val="cente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Процентные платежи по муниципальному долгу за счет доходов местного бюджета</w:t>
            </w:r>
          </w:p>
        </w:tc>
        <w:tc>
          <w:tcPr>
            <w:tcW w:w="1701"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80 0 01 99990</w:t>
            </w:r>
          </w:p>
        </w:tc>
        <w:tc>
          <w:tcPr>
            <w:tcW w:w="6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c>
          <w:tcPr>
            <w:tcW w:w="1559" w:type="dxa"/>
            <w:vAlign w:val="center"/>
          </w:tcPr>
          <w:p w:rsidR="0020231B" w:rsidRPr="0049712C" w:rsidRDefault="0020231B" w:rsidP="0020231B">
            <w:pPr>
              <w:jc w:val="cente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Обслуживание государственного (муниципального) долга</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80 0 01 99990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700</w:t>
            </w:r>
          </w:p>
        </w:tc>
        <w:tc>
          <w:tcPr>
            <w:tcW w:w="1580" w:type="dxa"/>
            <w:vAlign w:val="center"/>
          </w:tcPr>
          <w:p w:rsidR="0020231B" w:rsidRPr="0049712C" w:rsidRDefault="0020231B" w:rsidP="0020231B">
            <w:pPr>
              <w:jc w:val="cente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4000,00</w:t>
            </w:r>
          </w:p>
        </w:tc>
        <w:tc>
          <w:tcPr>
            <w:tcW w:w="1559" w:type="dxa"/>
            <w:vAlign w:val="center"/>
          </w:tcPr>
          <w:p w:rsidR="0020231B" w:rsidRPr="0049712C" w:rsidRDefault="0020231B" w:rsidP="0020231B">
            <w:pPr>
              <w:jc w:val="cente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4000,00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Обслуживание муниципального долга</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80 0 01 99990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730</w:t>
            </w:r>
          </w:p>
        </w:tc>
        <w:tc>
          <w:tcPr>
            <w:tcW w:w="1580" w:type="dxa"/>
            <w:vAlign w:val="center"/>
          </w:tcPr>
          <w:p w:rsidR="0020231B" w:rsidRPr="0049712C" w:rsidRDefault="0020231B" w:rsidP="0020231B">
            <w:pPr>
              <w:jc w:val="cente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4000,00</w:t>
            </w:r>
          </w:p>
        </w:tc>
        <w:tc>
          <w:tcPr>
            <w:tcW w:w="1559" w:type="dxa"/>
            <w:vAlign w:val="center"/>
          </w:tcPr>
          <w:p w:rsidR="0020231B" w:rsidRPr="0049712C" w:rsidRDefault="0020231B" w:rsidP="0020231B">
            <w:pPr>
              <w:jc w:val="cente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4000,00</w:t>
            </w:r>
          </w:p>
        </w:tc>
      </w:tr>
      <w:tr w:rsidR="0020231B" w:rsidRPr="0049712C" w:rsidTr="0049712C">
        <w:tc>
          <w:tcPr>
            <w:tcW w:w="5103"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Непрограммные мероприятия по ремонту жилых домов муниципальной собственности</w:t>
            </w:r>
          </w:p>
        </w:tc>
        <w:tc>
          <w:tcPr>
            <w:tcW w:w="1701"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86 0 00 00000</w:t>
            </w:r>
          </w:p>
        </w:tc>
        <w:tc>
          <w:tcPr>
            <w:tcW w:w="688" w:type="dxa"/>
            <w:vAlign w:val="center"/>
          </w:tcPr>
          <w:p w:rsidR="0020231B" w:rsidRPr="0049712C" w:rsidRDefault="0020231B" w:rsidP="0020231B">
            <w:pPr>
              <w:jc w:val="center"/>
              <w:outlineLvl w:val="2"/>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1560000,00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1560000,00</w:t>
            </w:r>
          </w:p>
        </w:tc>
      </w:tr>
      <w:tr w:rsidR="0020231B" w:rsidRPr="0049712C" w:rsidTr="0049712C">
        <w:tc>
          <w:tcPr>
            <w:tcW w:w="5103"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мероприятия по капитальному ремонту жилых домов муниципальной собственности</w:t>
            </w:r>
          </w:p>
        </w:tc>
        <w:tc>
          <w:tcPr>
            <w:tcW w:w="1701"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86 0 01 00000</w:t>
            </w:r>
          </w:p>
        </w:tc>
        <w:tc>
          <w:tcPr>
            <w:tcW w:w="688"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1701"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86 0 01 15100</w:t>
            </w:r>
          </w:p>
        </w:tc>
        <w:tc>
          <w:tcPr>
            <w:tcW w:w="6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86 0 01 15100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86 0 01 15100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20231B" w:rsidRPr="0049712C" w:rsidTr="0049712C">
        <w:tc>
          <w:tcPr>
            <w:tcW w:w="5103"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по ремонту жилых домов муниципальной собственности</w:t>
            </w:r>
          </w:p>
        </w:tc>
        <w:tc>
          <w:tcPr>
            <w:tcW w:w="1701"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86 0 02 00000</w:t>
            </w:r>
          </w:p>
        </w:tc>
        <w:tc>
          <w:tcPr>
            <w:tcW w:w="688"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по ремонту жилых домов муниципальной собственности за счет средств местного бюджета</w:t>
            </w:r>
          </w:p>
        </w:tc>
        <w:tc>
          <w:tcPr>
            <w:tcW w:w="1701"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86 0 02 21000</w:t>
            </w:r>
          </w:p>
        </w:tc>
        <w:tc>
          <w:tcPr>
            <w:tcW w:w="6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86 0 02 21000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86 0 02 21000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49712C">
        <w:tc>
          <w:tcPr>
            <w:tcW w:w="5103"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Непрограммное мероприятие на поддержку дорожного хозяйства</w:t>
            </w:r>
          </w:p>
        </w:tc>
        <w:tc>
          <w:tcPr>
            <w:tcW w:w="1701"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95 0 00 00000</w:t>
            </w:r>
          </w:p>
        </w:tc>
        <w:tc>
          <w:tcPr>
            <w:tcW w:w="688" w:type="dxa"/>
            <w:vAlign w:val="center"/>
          </w:tcPr>
          <w:p w:rsidR="0020231B" w:rsidRPr="0049712C" w:rsidRDefault="0020231B" w:rsidP="0020231B">
            <w:pPr>
              <w:jc w:val="center"/>
              <w:outlineLvl w:val="2"/>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3800000,00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3800000,00</w:t>
            </w:r>
          </w:p>
        </w:tc>
      </w:tr>
      <w:tr w:rsidR="0020231B" w:rsidRPr="0049712C" w:rsidTr="0049712C">
        <w:tc>
          <w:tcPr>
            <w:tcW w:w="5103"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Прочие расходы на поддержку дорожного хозяйства</w:t>
            </w:r>
          </w:p>
        </w:tc>
        <w:tc>
          <w:tcPr>
            <w:tcW w:w="1701"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95 0 01 00000</w:t>
            </w:r>
          </w:p>
        </w:tc>
        <w:tc>
          <w:tcPr>
            <w:tcW w:w="688"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3800000,00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3800000,00</w:t>
            </w:r>
          </w:p>
        </w:tc>
      </w:tr>
      <w:tr w:rsidR="0020231B" w:rsidRPr="0049712C" w:rsidTr="0049712C">
        <w:tc>
          <w:tcPr>
            <w:tcW w:w="5103"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Велижское городское поселение</w:t>
            </w:r>
          </w:p>
        </w:tc>
        <w:tc>
          <w:tcPr>
            <w:tcW w:w="1701"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95 0 01 62000</w:t>
            </w:r>
          </w:p>
        </w:tc>
        <w:tc>
          <w:tcPr>
            <w:tcW w:w="6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3800000,00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3800000,00</w:t>
            </w:r>
          </w:p>
        </w:tc>
      </w:tr>
      <w:tr w:rsidR="0020231B" w:rsidRPr="0049712C" w:rsidTr="0049712C">
        <w:tc>
          <w:tcPr>
            <w:tcW w:w="5103"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lastRenderedPageBreak/>
              <w:t>Иные бюджетные ассигнования</w:t>
            </w:r>
          </w:p>
        </w:tc>
        <w:tc>
          <w:tcPr>
            <w:tcW w:w="1701"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95 0 01 62000</w:t>
            </w:r>
          </w:p>
        </w:tc>
        <w:tc>
          <w:tcPr>
            <w:tcW w:w="6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3800000,00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3800000,00</w:t>
            </w:r>
          </w:p>
        </w:tc>
      </w:tr>
      <w:tr w:rsidR="0020231B" w:rsidRPr="0049712C" w:rsidTr="0049712C">
        <w:tc>
          <w:tcPr>
            <w:tcW w:w="5103"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95 0 01 62000</w:t>
            </w:r>
          </w:p>
        </w:tc>
        <w:tc>
          <w:tcPr>
            <w:tcW w:w="6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3800000,00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3800000,00</w:t>
            </w:r>
          </w:p>
        </w:tc>
      </w:tr>
      <w:tr w:rsidR="0020231B" w:rsidRPr="0049712C" w:rsidTr="0049712C">
        <w:tc>
          <w:tcPr>
            <w:tcW w:w="5103" w:type="dxa"/>
          </w:tcPr>
          <w:p w:rsidR="0020231B" w:rsidRPr="0049712C" w:rsidRDefault="0020231B" w:rsidP="0020231B">
            <w:pPr>
              <w:rPr>
                <w:rFonts w:ascii="Times New Roman" w:hAnsi="Times New Roman" w:cs="Times New Roman"/>
                <w:iCs/>
                <w:color w:val="000000"/>
                <w:sz w:val="24"/>
                <w:szCs w:val="24"/>
              </w:rPr>
            </w:pPr>
            <w:r w:rsidRPr="0049712C">
              <w:rPr>
                <w:rFonts w:ascii="Times New Roman" w:hAnsi="Times New Roman" w:cs="Times New Roman"/>
                <w:b/>
                <w:iCs/>
                <w:color w:val="000000"/>
                <w:sz w:val="24"/>
                <w:szCs w:val="24"/>
              </w:rPr>
              <w:t>Непрограммное мероприятие в области поддержки коммунального хозяйства</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96 0 00 00000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2071806,00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1709294,00</w:t>
            </w:r>
          </w:p>
        </w:tc>
      </w:tr>
      <w:tr w:rsidR="0020231B" w:rsidRPr="0049712C" w:rsidTr="0049712C">
        <w:tc>
          <w:tcPr>
            <w:tcW w:w="5103" w:type="dxa"/>
          </w:tcPr>
          <w:p w:rsidR="0020231B" w:rsidRPr="0049712C" w:rsidRDefault="0020231B" w:rsidP="0020231B">
            <w:pPr>
              <w:rPr>
                <w:rFonts w:ascii="Times New Roman" w:hAnsi="Times New Roman" w:cs="Times New Roman"/>
                <w:b/>
                <w:iCs/>
                <w:color w:val="000000"/>
                <w:sz w:val="24"/>
                <w:szCs w:val="24"/>
              </w:rPr>
            </w:pPr>
            <w:r w:rsidRPr="0049712C">
              <w:rPr>
                <w:rFonts w:ascii="Times New Roman" w:hAnsi="Times New Roman" w:cs="Times New Roman"/>
                <w:b/>
                <w:sz w:val="24"/>
                <w:szCs w:val="24"/>
              </w:rPr>
              <w:t>Отдельные мероприятия в области коммунального хозяйства</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96 0 01 00000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2071806,00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1709294,00</w:t>
            </w:r>
          </w:p>
        </w:tc>
      </w:tr>
      <w:tr w:rsidR="0020231B" w:rsidRPr="0049712C" w:rsidTr="0049712C">
        <w:tc>
          <w:tcPr>
            <w:tcW w:w="5103" w:type="dxa"/>
          </w:tcPr>
          <w:p w:rsidR="0020231B" w:rsidRPr="0049712C" w:rsidRDefault="0020231B" w:rsidP="0020231B">
            <w:pPr>
              <w:rPr>
                <w:rFonts w:ascii="Times New Roman" w:hAnsi="Times New Roman" w:cs="Times New Roman"/>
                <w:b/>
                <w:iCs/>
                <w:color w:val="000000"/>
                <w:sz w:val="24"/>
                <w:szCs w:val="24"/>
              </w:rPr>
            </w:pPr>
            <w:r w:rsidRPr="0049712C">
              <w:rPr>
                <w:rFonts w:ascii="Times New Roman" w:hAnsi="Times New Roman" w:cs="Times New Roman"/>
                <w:b/>
                <w:iCs/>
                <w:color w:val="000000"/>
                <w:sz w:val="24"/>
                <w:szCs w:val="24"/>
              </w:rPr>
              <w:t>Расходы на мероприятия в области коммунального хозяйства</w:t>
            </w:r>
          </w:p>
        </w:tc>
        <w:tc>
          <w:tcPr>
            <w:tcW w:w="170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96 0 01 25000</w:t>
            </w:r>
          </w:p>
        </w:tc>
        <w:tc>
          <w:tcPr>
            <w:tcW w:w="688" w:type="dxa"/>
            <w:vAlign w:val="center"/>
          </w:tcPr>
          <w:p w:rsidR="0020231B" w:rsidRPr="0049712C" w:rsidRDefault="0020231B" w:rsidP="0020231B">
            <w:pPr>
              <w:jc w:val="center"/>
              <w:rPr>
                <w:rFonts w:ascii="Times New Roman" w:hAnsi="Times New Roman" w:cs="Times New Roman"/>
                <w:b/>
                <w:sz w:val="24"/>
                <w:szCs w:val="24"/>
              </w:rPr>
            </w:pPr>
          </w:p>
        </w:tc>
        <w:tc>
          <w:tcPr>
            <w:tcW w:w="1580"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2071806,00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1709294,00</w:t>
            </w:r>
          </w:p>
        </w:tc>
      </w:tr>
      <w:tr w:rsidR="0020231B" w:rsidRPr="0049712C" w:rsidTr="0049712C">
        <w:tc>
          <w:tcPr>
            <w:tcW w:w="5103" w:type="dxa"/>
          </w:tcPr>
          <w:p w:rsidR="0020231B" w:rsidRPr="0049712C" w:rsidRDefault="0020231B" w:rsidP="0020231B">
            <w:pPr>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96 0 01 25000</w:t>
            </w:r>
          </w:p>
        </w:tc>
        <w:tc>
          <w:tcPr>
            <w:tcW w:w="6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2071806,00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1709294,00</w:t>
            </w:r>
          </w:p>
        </w:tc>
      </w:tr>
      <w:tr w:rsidR="0020231B" w:rsidRPr="0049712C" w:rsidTr="0049712C">
        <w:tc>
          <w:tcPr>
            <w:tcW w:w="5103" w:type="dxa"/>
          </w:tcPr>
          <w:p w:rsidR="0020231B" w:rsidRPr="0049712C" w:rsidRDefault="0020231B" w:rsidP="0020231B">
            <w:pPr>
              <w:rPr>
                <w:rFonts w:ascii="Times New Roman" w:hAnsi="Times New Roman" w:cs="Times New Roman"/>
                <w:iCs/>
                <w:color w:val="000000"/>
                <w:sz w:val="24"/>
                <w:szCs w:val="24"/>
              </w:rPr>
            </w:pPr>
            <w:r w:rsidRPr="0049712C">
              <w:rPr>
                <w:rFonts w:ascii="Times New Roman" w:hAnsi="Times New Roman" w:cs="Times New Roman"/>
                <w:iCs/>
                <w:color w:val="000000"/>
                <w:sz w:val="24"/>
                <w:szCs w:val="24"/>
              </w:rPr>
              <w:t>Иные закупки товаров, работ и услуг для обеспечения государственных (муниципальных) нужд</w:t>
            </w:r>
          </w:p>
        </w:tc>
        <w:tc>
          <w:tcPr>
            <w:tcW w:w="170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96 0 01 25000</w:t>
            </w:r>
          </w:p>
        </w:tc>
        <w:tc>
          <w:tcPr>
            <w:tcW w:w="6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580"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2071806,00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1709294,00</w:t>
            </w:r>
          </w:p>
        </w:tc>
      </w:tr>
    </w:tbl>
    <w:p w:rsidR="0020231B" w:rsidRPr="005146DF" w:rsidRDefault="0020231B" w:rsidP="0020231B">
      <w:pPr>
        <w:spacing w:after="0" w:line="240" w:lineRule="auto"/>
        <w:ind w:left="5670"/>
        <w:rPr>
          <w:rFonts w:ascii="Times New Roman" w:hAnsi="Times New Roman" w:cs="Times New Roman"/>
        </w:rPr>
      </w:pPr>
    </w:p>
    <w:p w:rsidR="0020231B" w:rsidRPr="005146DF" w:rsidRDefault="0020231B" w:rsidP="0032145F">
      <w:pPr>
        <w:spacing w:after="0" w:line="240" w:lineRule="auto"/>
        <w:ind w:left="6237"/>
        <w:rPr>
          <w:rFonts w:ascii="Times New Roman" w:hAnsi="Times New Roman" w:cs="Times New Roman"/>
        </w:rPr>
      </w:pPr>
      <w:r w:rsidRPr="005146DF">
        <w:rPr>
          <w:rFonts w:ascii="Times New Roman" w:hAnsi="Times New Roman" w:cs="Times New Roman"/>
        </w:rPr>
        <w:t>Приложение 11</w:t>
      </w:r>
    </w:p>
    <w:p w:rsidR="0020231B" w:rsidRPr="005146DF" w:rsidRDefault="0020231B" w:rsidP="0032145F">
      <w:pPr>
        <w:spacing w:after="0" w:line="240" w:lineRule="auto"/>
        <w:ind w:left="6237"/>
        <w:rPr>
          <w:rFonts w:ascii="Times New Roman" w:hAnsi="Times New Roman" w:cs="Times New Roman"/>
        </w:rPr>
      </w:pPr>
      <w:r w:rsidRPr="005146DF">
        <w:rPr>
          <w:rFonts w:ascii="Times New Roman" w:hAnsi="Times New Roman" w:cs="Times New Roman"/>
        </w:rPr>
        <w:t>к решению Совета депутатов</w:t>
      </w:r>
    </w:p>
    <w:p w:rsidR="0020231B" w:rsidRPr="005146DF" w:rsidRDefault="0020231B" w:rsidP="0032145F">
      <w:pPr>
        <w:spacing w:after="0" w:line="240" w:lineRule="auto"/>
        <w:ind w:left="6237"/>
        <w:rPr>
          <w:rFonts w:ascii="Times New Roman" w:hAnsi="Times New Roman" w:cs="Times New Roman"/>
        </w:rPr>
      </w:pPr>
      <w:r w:rsidRPr="005146DF">
        <w:rPr>
          <w:rFonts w:ascii="Times New Roman" w:hAnsi="Times New Roman" w:cs="Times New Roman"/>
        </w:rPr>
        <w:t>Велижского городского поселения</w:t>
      </w:r>
    </w:p>
    <w:p w:rsidR="0020231B" w:rsidRPr="005146DF" w:rsidRDefault="0020231B" w:rsidP="0032145F">
      <w:pPr>
        <w:spacing w:after="0" w:line="240" w:lineRule="auto"/>
        <w:ind w:left="6237"/>
        <w:rPr>
          <w:rFonts w:ascii="Times New Roman" w:hAnsi="Times New Roman" w:cs="Times New Roman"/>
        </w:rPr>
      </w:pPr>
      <w:r w:rsidRPr="005146DF">
        <w:rPr>
          <w:rFonts w:ascii="Times New Roman" w:hAnsi="Times New Roman" w:cs="Times New Roman"/>
        </w:rPr>
        <w:t>от «____» декабря 2021 г. № ____</w:t>
      </w:r>
    </w:p>
    <w:p w:rsidR="0020231B" w:rsidRPr="005146DF" w:rsidRDefault="0020231B" w:rsidP="0020231B">
      <w:pPr>
        <w:spacing w:after="0" w:line="240" w:lineRule="auto"/>
        <w:ind w:left="5670"/>
        <w:rPr>
          <w:rFonts w:ascii="Times New Roman" w:hAnsi="Times New Roman" w:cs="Times New Roman"/>
        </w:rPr>
      </w:pPr>
    </w:p>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b/>
          <w:sz w:val="24"/>
          <w:szCs w:val="24"/>
        </w:rPr>
        <w:t>Ведомственная структура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2022 год</w:t>
      </w:r>
      <w:r w:rsidRPr="0049712C">
        <w:rPr>
          <w:rFonts w:ascii="Times New Roman" w:hAnsi="Times New Roman" w:cs="Times New Roman"/>
          <w:sz w:val="24"/>
          <w:szCs w:val="24"/>
        </w:rPr>
        <w:t xml:space="preserve"> </w:t>
      </w:r>
    </w:p>
    <w:tbl>
      <w:tblPr>
        <w:tblStyle w:val="a3"/>
        <w:tblW w:w="10767" w:type="dxa"/>
        <w:tblLayout w:type="fixed"/>
        <w:tblLook w:val="04A0" w:firstRow="1" w:lastRow="0" w:firstColumn="1" w:lastColumn="0" w:noHBand="0" w:noVBand="1"/>
      </w:tblPr>
      <w:tblGrid>
        <w:gridCol w:w="5098"/>
        <w:gridCol w:w="971"/>
        <w:gridCol w:w="476"/>
        <w:gridCol w:w="476"/>
        <w:gridCol w:w="1599"/>
        <w:gridCol w:w="588"/>
        <w:gridCol w:w="1559"/>
      </w:tblGrid>
      <w:tr w:rsidR="0020231B" w:rsidRPr="0049712C" w:rsidTr="00D27C03">
        <w:trPr>
          <w:cantSplit/>
          <w:trHeight w:val="3254"/>
        </w:trPr>
        <w:tc>
          <w:tcPr>
            <w:tcW w:w="509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br w:type="page"/>
            </w:r>
            <w:r w:rsidRPr="0049712C">
              <w:rPr>
                <w:rFonts w:ascii="Times New Roman" w:hAnsi="Times New Roman" w:cs="Times New Roman"/>
                <w:b/>
                <w:sz w:val="24"/>
                <w:szCs w:val="24"/>
              </w:rPr>
              <w:t>Наименование показателя</w:t>
            </w:r>
          </w:p>
        </w:tc>
        <w:tc>
          <w:tcPr>
            <w:tcW w:w="971" w:type="dxa"/>
            <w:textDirection w:val="btLr"/>
            <w:vAlign w:val="center"/>
          </w:tcPr>
          <w:p w:rsidR="0020231B" w:rsidRPr="0049712C" w:rsidRDefault="0020231B" w:rsidP="0020231B">
            <w:pPr>
              <w:ind w:left="113" w:right="113"/>
              <w:jc w:val="center"/>
              <w:rPr>
                <w:rFonts w:ascii="Times New Roman" w:hAnsi="Times New Roman" w:cs="Times New Roman"/>
                <w:sz w:val="24"/>
                <w:szCs w:val="24"/>
              </w:rPr>
            </w:pPr>
            <w:r w:rsidRPr="0049712C">
              <w:rPr>
                <w:rFonts w:ascii="Times New Roman" w:hAnsi="Times New Roman" w:cs="Times New Roman"/>
                <w:b/>
                <w:sz w:val="24"/>
                <w:szCs w:val="24"/>
              </w:rPr>
              <w:t>Код главного распорядителя средств местного бюджета (прямого получателя)</w:t>
            </w:r>
          </w:p>
        </w:tc>
        <w:tc>
          <w:tcPr>
            <w:tcW w:w="476" w:type="dxa"/>
            <w:textDirection w:val="btLr"/>
            <w:vAlign w:val="center"/>
          </w:tcPr>
          <w:p w:rsidR="0020231B" w:rsidRPr="0049712C" w:rsidRDefault="0020231B" w:rsidP="0020231B">
            <w:pPr>
              <w:ind w:left="113" w:right="113"/>
              <w:jc w:val="center"/>
              <w:rPr>
                <w:rFonts w:ascii="Times New Roman" w:hAnsi="Times New Roman" w:cs="Times New Roman"/>
                <w:sz w:val="24"/>
                <w:szCs w:val="24"/>
              </w:rPr>
            </w:pPr>
            <w:r w:rsidRPr="0049712C">
              <w:rPr>
                <w:rFonts w:ascii="Times New Roman" w:hAnsi="Times New Roman" w:cs="Times New Roman"/>
                <w:b/>
                <w:sz w:val="24"/>
                <w:szCs w:val="24"/>
              </w:rPr>
              <w:t>Раздел</w:t>
            </w:r>
          </w:p>
        </w:tc>
        <w:tc>
          <w:tcPr>
            <w:tcW w:w="476" w:type="dxa"/>
            <w:textDirection w:val="btLr"/>
            <w:vAlign w:val="center"/>
          </w:tcPr>
          <w:p w:rsidR="0020231B" w:rsidRPr="0049712C" w:rsidRDefault="0020231B" w:rsidP="0020231B">
            <w:pPr>
              <w:ind w:left="113" w:right="113"/>
              <w:jc w:val="center"/>
              <w:rPr>
                <w:rFonts w:ascii="Times New Roman" w:hAnsi="Times New Roman" w:cs="Times New Roman"/>
                <w:sz w:val="24"/>
                <w:szCs w:val="24"/>
              </w:rPr>
            </w:pPr>
            <w:r w:rsidRPr="0049712C">
              <w:rPr>
                <w:rFonts w:ascii="Times New Roman" w:hAnsi="Times New Roman" w:cs="Times New Roman"/>
                <w:b/>
                <w:sz w:val="24"/>
                <w:szCs w:val="24"/>
              </w:rPr>
              <w:t>Подраздел</w:t>
            </w:r>
          </w:p>
        </w:tc>
        <w:tc>
          <w:tcPr>
            <w:tcW w:w="1599" w:type="dxa"/>
            <w:textDirection w:val="btLr"/>
            <w:vAlign w:val="center"/>
          </w:tcPr>
          <w:p w:rsidR="0020231B" w:rsidRPr="0049712C" w:rsidRDefault="0020231B" w:rsidP="0020231B">
            <w:pPr>
              <w:ind w:left="113" w:right="113"/>
              <w:jc w:val="center"/>
              <w:rPr>
                <w:rFonts w:ascii="Times New Roman" w:hAnsi="Times New Roman" w:cs="Times New Roman"/>
                <w:sz w:val="24"/>
                <w:szCs w:val="24"/>
              </w:rPr>
            </w:pPr>
            <w:r w:rsidRPr="0049712C">
              <w:rPr>
                <w:rFonts w:ascii="Times New Roman" w:hAnsi="Times New Roman" w:cs="Times New Roman"/>
                <w:b/>
                <w:sz w:val="24"/>
                <w:szCs w:val="24"/>
              </w:rPr>
              <w:t>Целевая статья</w:t>
            </w:r>
          </w:p>
        </w:tc>
        <w:tc>
          <w:tcPr>
            <w:tcW w:w="588" w:type="dxa"/>
            <w:textDirection w:val="btLr"/>
            <w:vAlign w:val="center"/>
          </w:tcPr>
          <w:p w:rsidR="0020231B" w:rsidRPr="0049712C" w:rsidRDefault="0020231B" w:rsidP="0020231B">
            <w:pPr>
              <w:ind w:left="113" w:right="113"/>
              <w:jc w:val="center"/>
              <w:rPr>
                <w:rFonts w:ascii="Times New Roman" w:hAnsi="Times New Roman" w:cs="Times New Roman"/>
                <w:sz w:val="24"/>
                <w:szCs w:val="24"/>
              </w:rPr>
            </w:pPr>
            <w:r w:rsidRPr="0049712C">
              <w:rPr>
                <w:rFonts w:ascii="Times New Roman" w:hAnsi="Times New Roman" w:cs="Times New Roman"/>
                <w:b/>
                <w:sz w:val="24"/>
                <w:szCs w:val="24"/>
              </w:rPr>
              <w:t>Вид расходов</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b/>
                <w:sz w:val="24"/>
                <w:szCs w:val="24"/>
              </w:rPr>
              <w:t>Сумма на 2022 год (руб.)</w:t>
            </w:r>
          </w:p>
        </w:tc>
      </w:tr>
      <w:tr w:rsidR="0020231B" w:rsidRPr="0049712C" w:rsidTr="00D27C03">
        <w:tc>
          <w:tcPr>
            <w:tcW w:w="5098" w:type="dxa"/>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Совет депутатов Велижского городского поселения</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908</w:t>
            </w:r>
          </w:p>
        </w:tc>
        <w:tc>
          <w:tcPr>
            <w:tcW w:w="476" w:type="dxa"/>
            <w:vAlign w:val="center"/>
          </w:tcPr>
          <w:p w:rsidR="0020231B" w:rsidRPr="0049712C" w:rsidRDefault="0020231B" w:rsidP="0020231B">
            <w:pPr>
              <w:jc w:val="center"/>
              <w:rPr>
                <w:rFonts w:ascii="Times New Roman" w:hAnsi="Times New Roman" w:cs="Times New Roman"/>
                <w:sz w:val="24"/>
                <w:szCs w:val="24"/>
              </w:rPr>
            </w:pPr>
          </w:p>
        </w:tc>
        <w:tc>
          <w:tcPr>
            <w:tcW w:w="476" w:type="dxa"/>
            <w:vAlign w:val="center"/>
          </w:tcPr>
          <w:p w:rsidR="0020231B" w:rsidRPr="0049712C" w:rsidRDefault="0020231B" w:rsidP="0020231B">
            <w:pPr>
              <w:jc w:val="center"/>
              <w:rPr>
                <w:rFonts w:ascii="Times New Roman" w:hAnsi="Times New Roman" w:cs="Times New Roman"/>
                <w:sz w:val="24"/>
                <w:szCs w:val="24"/>
              </w:rPr>
            </w:pPr>
          </w:p>
        </w:tc>
        <w:tc>
          <w:tcPr>
            <w:tcW w:w="1599" w:type="dxa"/>
            <w:vAlign w:val="center"/>
          </w:tcPr>
          <w:p w:rsidR="0020231B" w:rsidRPr="0049712C" w:rsidRDefault="0020231B" w:rsidP="0020231B">
            <w:pPr>
              <w:jc w:val="center"/>
              <w:rPr>
                <w:rFonts w:ascii="Times New Roman" w:hAnsi="Times New Roman" w:cs="Times New Roman"/>
                <w:sz w:val="24"/>
                <w:szCs w:val="24"/>
              </w:rPr>
            </w:pPr>
          </w:p>
        </w:tc>
        <w:tc>
          <w:tcPr>
            <w:tcW w:w="588" w:type="dxa"/>
            <w:vAlign w:val="center"/>
          </w:tcPr>
          <w:p w:rsidR="0020231B" w:rsidRPr="0049712C" w:rsidRDefault="0020231B" w:rsidP="0020231B">
            <w:pPr>
              <w:jc w:val="center"/>
              <w:rPr>
                <w:rFonts w:ascii="Times New Roman" w:hAnsi="Times New Roman" w:cs="Times New Roman"/>
                <w:sz w:val="24"/>
                <w:szCs w:val="24"/>
              </w:rPr>
            </w:pP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b/>
                <w:sz w:val="24"/>
                <w:szCs w:val="24"/>
              </w:rPr>
              <w:t>1115946,00</w:t>
            </w:r>
          </w:p>
        </w:tc>
      </w:tr>
      <w:tr w:rsidR="0020231B" w:rsidRPr="0049712C" w:rsidTr="00D27C03">
        <w:tc>
          <w:tcPr>
            <w:tcW w:w="5098" w:type="dxa"/>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b/>
                <w:sz w:val="24"/>
                <w:szCs w:val="24"/>
              </w:rPr>
              <w:t>ОБЩЕГОСУДАРСВЕННЫЕ РАСХОДЫ</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b/>
                <w:sz w:val="24"/>
                <w:szCs w:val="24"/>
              </w:rPr>
              <w:t>908</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01</w:t>
            </w:r>
          </w:p>
        </w:tc>
        <w:tc>
          <w:tcPr>
            <w:tcW w:w="476" w:type="dxa"/>
            <w:vAlign w:val="center"/>
          </w:tcPr>
          <w:p w:rsidR="0020231B" w:rsidRPr="0049712C" w:rsidRDefault="0020231B" w:rsidP="0020231B">
            <w:pPr>
              <w:jc w:val="center"/>
              <w:rPr>
                <w:rFonts w:ascii="Times New Roman" w:hAnsi="Times New Roman" w:cs="Times New Roman"/>
                <w:sz w:val="24"/>
                <w:szCs w:val="24"/>
              </w:rPr>
            </w:pPr>
          </w:p>
        </w:tc>
        <w:tc>
          <w:tcPr>
            <w:tcW w:w="1599" w:type="dxa"/>
            <w:vAlign w:val="center"/>
          </w:tcPr>
          <w:p w:rsidR="0020231B" w:rsidRPr="0049712C" w:rsidRDefault="0020231B" w:rsidP="0020231B">
            <w:pPr>
              <w:jc w:val="center"/>
              <w:rPr>
                <w:rFonts w:ascii="Times New Roman" w:hAnsi="Times New Roman" w:cs="Times New Roman"/>
                <w:sz w:val="24"/>
                <w:szCs w:val="24"/>
              </w:rPr>
            </w:pPr>
          </w:p>
        </w:tc>
        <w:tc>
          <w:tcPr>
            <w:tcW w:w="588" w:type="dxa"/>
            <w:vAlign w:val="center"/>
          </w:tcPr>
          <w:p w:rsidR="0020231B" w:rsidRPr="0049712C" w:rsidRDefault="0020231B" w:rsidP="0020231B">
            <w:pPr>
              <w:jc w:val="center"/>
              <w:rPr>
                <w:rFonts w:ascii="Times New Roman" w:hAnsi="Times New Roman" w:cs="Times New Roman"/>
                <w:sz w:val="24"/>
                <w:szCs w:val="24"/>
              </w:rPr>
            </w:pP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b/>
                <w:sz w:val="24"/>
                <w:szCs w:val="24"/>
              </w:rPr>
              <w:t>1115946,00</w:t>
            </w:r>
          </w:p>
        </w:tc>
      </w:tr>
      <w:tr w:rsidR="0020231B" w:rsidRPr="0049712C" w:rsidTr="00D27C03">
        <w:tc>
          <w:tcPr>
            <w:tcW w:w="5098" w:type="dxa"/>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b/>
                <w:bCs/>
                <w:i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908</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01</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b/>
                <w:sz w:val="24"/>
                <w:szCs w:val="24"/>
              </w:rPr>
              <w:t>03</w:t>
            </w:r>
          </w:p>
        </w:tc>
        <w:tc>
          <w:tcPr>
            <w:tcW w:w="1599" w:type="dxa"/>
            <w:vAlign w:val="center"/>
          </w:tcPr>
          <w:p w:rsidR="0020231B" w:rsidRPr="0049712C" w:rsidRDefault="0020231B" w:rsidP="0020231B">
            <w:pPr>
              <w:jc w:val="center"/>
              <w:rPr>
                <w:rFonts w:ascii="Times New Roman" w:hAnsi="Times New Roman" w:cs="Times New Roman"/>
                <w:sz w:val="24"/>
                <w:szCs w:val="24"/>
              </w:rPr>
            </w:pPr>
          </w:p>
        </w:tc>
        <w:tc>
          <w:tcPr>
            <w:tcW w:w="588" w:type="dxa"/>
            <w:vAlign w:val="center"/>
          </w:tcPr>
          <w:p w:rsidR="0020231B" w:rsidRPr="0049712C" w:rsidRDefault="0020231B" w:rsidP="0020231B">
            <w:pPr>
              <w:jc w:val="center"/>
              <w:rPr>
                <w:rFonts w:ascii="Times New Roman" w:hAnsi="Times New Roman" w:cs="Times New Roman"/>
                <w:sz w:val="24"/>
                <w:szCs w:val="24"/>
              </w:rPr>
            </w:pP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b/>
                <w:sz w:val="24"/>
                <w:szCs w:val="24"/>
              </w:rPr>
              <w:t>1089246,00</w:t>
            </w:r>
          </w:p>
        </w:tc>
      </w:tr>
      <w:tr w:rsidR="0020231B" w:rsidRPr="0049712C" w:rsidTr="00D27C03">
        <w:tc>
          <w:tcPr>
            <w:tcW w:w="5098" w:type="dxa"/>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b/>
                <w:bCs/>
                <w:color w:val="000000"/>
                <w:sz w:val="24"/>
                <w:szCs w:val="24"/>
              </w:rPr>
              <w:t>Обеспечение деятельности представительных и иных государственных органов власти</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b/>
                <w:sz w:val="24"/>
                <w:szCs w:val="24"/>
              </w:rPr>
              <w:t>908</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03</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76 0 00 00000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1089246,00</w:t>
            </w:r>
          </w:p>
        </w:tc>
      </w:tr>
      <w:tr w:rsidR="0020231B" w:rsidRPr="0049712C" w:rsidTr="00D27C03">
        <w:tc>
          <w:tcPr>
            <w:tcW w:w="5098" w:type="dxa"/>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b/>
                <w:bCs/>
                <w:color w:val="000000"/>
                <w:sz w:val="24"/>
                <w:szCs w:val="24"/>
              </w:rPr>
              <w:lastRenderedPageBreak/>
              <w:t>Расходы на обеспечение деятельности законодательного (представительного) органа муниципального образования</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908</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03</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76 0 01 00000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1089246,00</w:t>
            </w:r>
          </w:p>
        </w:tc>
      </w:tr>
      <w:tr w:rsidR="0020231B" w:rsidRPr="0049712C" w:rsidTr="00D27C03">
        <w:tc>
          <w:tcPr>
            <w:tcW w:w="5098" w:type="dxa"/>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b/>
                <w:bCs/>
                <w:color w:val="000000"/>
                <w:sz w:val="24"/>
                <w:szCs w:val="24"/>
              </w:rPr>
              <w:t>Расходы на обеспечение функций органов местного самоуправления</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b/>
                <w:sz w:val="24"/>
                <w:szCs w:val="24"/>
              </w:rPr>
              <w:t>908</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03</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76 0 01 00140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1089246,00</w:t>
            </w:r>
          </w:p>
        </w:tc>
      </w:tr>
      <w:tr w:rsidR="0020231B" w:rsidRPr="0049712C" w:rsidTr="00D27C03">
        <w:tc>
          <w:tcPr>
            <w:tcW w:w="5098" w:type="dxa"/>
          </w:tcPr>
          <w:p w:rsidR="0020231B" w:rsidRPr="0049712C" w:rsidRDefault="0020231B" w:rsidP="0020231B">
            <w:pPr>
              <w:outlineLvl w:val="4"/>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908</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01</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03</w:t>
            </w:r>
          </w:p>
        </w:tc>
        <w:tc>
          <w:tcPr>
            <w:tcW w:w="159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5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689246,00</w:t>
            </w:r>
          </w:p>
        </w:tc>
      </w:tr>
      <w:tr w:rsidR="0020231B" w:rsidRPr="0049712C" w:rsidTr="00D27C03">
        <w:tc>
          <w:tcPr>
            <w:tcW w:w="5098" w:type="dxa"/>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908</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01</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03</w:t>
            </w:r>
          </w:p>
        </w:tc>
        <w:tc>
          <w:tcPr>
            <w:tcW w:w="159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5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120</w:t>
            </w: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sz w:val="24"/>
                <w:szCs w:val="24"/>
              </w:rPr>
              <w:t>689246,00</w:t>
            </w:r>
          </w:p>
        </w:tc>
      </w:tr>
      <w:tr w:rsidR="0020231B" w:rsidRPr="0049712C" w:rsidTr="00D27C03">
        <w:tc>
          <w:tcPr>
            <w:tcW w:w="5098" w:type="dxa"/>
          </w:tcPr>
          <w:p w:rsidR="0020231B" w:rsidRPr="0049712C" w:rsidRDefault="0020231B" w:rsidP="0020231B">
            <w:pPr>
              <w:outlineLvl w:val="4"/>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908</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01</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03</w:t>
            </w:r>
          </w:p>
        </w:tc>
        <w:tc>
          <w:tcPr>
            <w:tcW w:w="159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5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lang w:val="en-US"/>
              </w:rPr>
              <w:t>4</w:t>
            </w:r>
            <w:r w:rsidRPr="0049712C">
              <w:rPr>
                <w:rFonts w:ascii="Times New Roman" w:hAnsi="Times New Roman" w:cs="Times New Roman"/>
                <w:sz w:val="24"/>
                <w:szCs w:val="24"/>
              </w:rPr>
              <w:t>0</w:t>
            </w:r>
            <w:r w:rsidRPr="0049712C">
              <w:rPr>
                <w:rFonts w:ascii="Times New Roman" w:hAnsi="Times New Roman" w:cs="Times New Roman"/>
                <w:sz w:val="24"/>
                <w:szCs w:val="24"/>
                <w:lang w:val="en-US"/>
              </w:rPr>
              <w:t>0000</w:t>
            </w:r>
            <w:r w:rsidRPr="0049712C">
              <w:rPr>
                <w:rFonts w:ascii="Times New Roman" w:hAnsi="Times New Roman" w:cs="Times New Roman"/>
                <w:sz w:val="24"/>
                <w:szCs w:val="24"/>
              </w:rPr>
              <w:t>,00</w:t>
            </w:r>
          </w:p>
        </w:tc>
      </w:tr>
      <w:tr w:rsidR="0020231B" w:rsidRPr="0049712C" w:rsidTr="00D27C03">
        <w:tc>
          <w:tcPr>
            <w:tcW w:w="5098" w:type="dxa"/>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908</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01</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03</w:t>
            </w:r>
          </w:p>
        </w:tc>
        <w:tc>
          <w:tcPr>
            <w:tcW w:w="159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76 0 01 00140</w:t>
            </w:r>
          </w:p>
        </w:tc>
        <w:tc>
          <w:tcPr>
            <w:tcW w:w="5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400000,00</w:t>
            </w:r>
          </w:p>
        </w:tc>
      </w:tr>
      <w:tr w:rsidR="0020231B" w:rsidRPr="0049712C" w:rsidTr="00D27C03">
        <w:tc>
          <w:tcPr>
            <w:tcW w:w="5098" w:type="dxa"/>
          </w:tcPr>
          <w:p w:rsidR="0020231B" w:rsidRPr="0049712C" w:rsidRDefault="0020231B" w:rsidP="0020231B">
            <w:pPr>
              <w:outlineLvl w:val="0"/>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908</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w:t>
            </w:r>
          </w:p>
        </w:tc>
        <w:tc>
          <w:tcPr>
            <w:tcW w:w="1599" w:type="dxa"/>
            <w:vAlign w:val="center"/>
          </w:tcPr>
          <w:p w:rsidR="0020231B" w:rsidRPr="0049712C" w:rsidRDefault="0020231B" w:rsidP="0020231B">
            <w:pPr>
              <w:jc w:val="center"/>
              <w:rPr>
                <w:rFonts w:ascii="Times New Roman" w:hAnsi="Times New Roman" w:cs="Times New Roman"/>
                <w:b/>
                <w:sz w:val="24"/>
                <w:szCs w:val="24"/>
              </w:rPr>
            </w:pP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26700,00</w:t>
            </w:r>
          </w:p>
        </w:tc>
      </w:tr>
      <w:tr w:rsidR="0020231B" w:rsidRPr="0049712C" w:rsidTr="00D27C03">
        <w:tc>
          <w:tcPr>
            <w:tcW w:w="5098" w:type="dxa"/>
          </w:tcPr>
          <w:p w:rsidR="0020231B" w:rsidRPr="0049712C" w:rsidRDefault="0020231B" w:rsidP="0020231B">
            <w:pPr>
              <w:outlineLvl w:val="1"/>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Обеспечение деятельности законодательного (представительного) органа муниципального образования</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b/>
                <w:sz w:val="24"/>
                <w:szCs w:val="24"/>
              </w:rPr>
              <w:t>908</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76 0 00 00000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26700,00</w:t>
            </w:r>
          </w:p>
        </w:tc>
      </w:tr>
      <w:tr w:rsidR="0020231B" w:rsidRPr="0049712C" w:rsidTr="00D27C03">
        <w:tc>
          <w:tcPr>
            <w:tcW w:w="5098" w:type="dxa"/>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Обеспечение деятельности Контрольно-ревизионной комиссии муниципального образования «Велижский район»</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908</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76 0 02 00000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26700,00</w:t>
            </w:r>
          </w:p>
        </w:tc>
      </w:tr>
      <w:tr w:rsidR="0020231B" w:rsidRPr="0049712C" w:rsidTr="00D27C03">
        <w:tc>
          <w:tcPr>
            <w:tcW w:w="5098" w:type="dxa"/>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908</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01</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06</w:t>
            </w:r>
          </w:p>
        </w:tc>
        <w:tc>
          <w:tcPr>
            <w:tcW w:w="159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02 П0001</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sz w:val="24"/>
                <w:szCs w:val="24"/>
              </w:rPr>
              <w:t>26700,00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Межбюджетные трансферты</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908</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01</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06</w:t>
            </w:r>
          </w:p>
        </w:tc>
        <w:tc>
          <w:tcPr>
            <w:tcW w:w="159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76 0 02 П0001</w:t>
            </w:r>
          </w:p>
        </w:tc>
        <w:tc>
          <w:tcPr>
            <w:tcW w:w="5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26700,00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Cs/>
                <w:color w:val="000000"/>
                <w:sz w:val="24"/>
                <w:szCs w:val="24"/>
              </w:rPr>
              <w:t>Иные межбюджетные трансферты</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908</w:t>
            </w:r>
          </w:p>
        </w:tc>
        <w:tc>
          <w:tcPr>
            <w:tcW w:w="476"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sz w:val="24"/>
                <w:szCs w:val="24"/>
              </w:rPr>
              <w:t>01</w:t>
            </w:r>
          </w:p>
        </w:tc>
        <w:tc>
          <w:tcPr>
            <w:tcW w:w="476"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sz w:val="24"/>
                <w:szCs w:val="24"/>
              </w:rPr>
              <w:t>06</w:t>
            </w:r>
          </w:p>
        </w:tc>
        <w:tc>
          <w:tcPr>
            <w:tcW w:w="1599"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sz w:val="24"/>
                <w:szCs w:val="24"/>
              </w:rPr>
              <w:t>76 0 02 П0001</w:t>
            </w:r>
          </w:p>
        </w:tc>
        <w:tc>
          <w:tcPr>
            <w:tcW w:w="588"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sz w:val="24"/>
                <w:szCs w:val="24"/>
              </w:rPr>
              <w:t>540</w:t>
            </w:r>
          </w:p>
        </w:tc>
        <w:tc>
          <w:tcPr>
            <w:tcW w:w="1559" w:type="dxa"/>
            <w:vAlign w:val="center"/>
          </w:tcPr>
          <w:p w:rsidR="0020231B" w:rsidRPr="0049712C" w:rsidRDefault="0020231B" w:rsidP="0020231B">
            <w:pPr>
              <w:jc w:val="center"/>
              <w:rPr>
                <w:rFonts w:ascii="Times New Roman" w:hAnsi="Times New Roman" w:cs="Times New Roman"/>
                <w:b/>
                <w:bCs/>
                <w:color w:val="000000"/>
                <w:sz w:val="24"/>
                <w:szCs w:val="24"/>
              </w:rPr>
            </w:pPr>
            <w:r w:rsidRPr="0049712C">
              <w:rPr>
                <w:rFonts w:ascii="Times New Roman" w:hAnsi="Times New Roman" w:cs="Times New Roman"/>
                <w:sz w:val="24"/>
                <w:szCs w:val="24"/>
              </w:rPr>
              <w:t>26700,00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Администрация муниципального образования «Велижский район»</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p>
        </w:tc>
        <w:tc>
          <w:tcPr>
            <w:tcW w:w="476" w:type="dxa"/>
            <w:vAlign w:val="center"/>
          </w:tcPr>
          <w:p w:rsidR="0020231B" w:rsidRPr="0049712C" w:rsidRDefault="0020231B" w:rsidP="0020231B">
            <w:pPr>
              <w:jc w:val="center"/>
              <w:rPr>
                <w:rFonts w:ascii="Times New Roman" w:hAnsi="Times New Roman" w:cs="Times New Roman"/>
                <w:b/>
                <w:sz w:val="24"/>
                <w:szCs w:val="24"/>
              </w:rPr>
            </w:pPr>
          </w:p>
        </w:tc>
        <w:tc>
          <w:tcPr>
            <w:tcW w:w="1599" w:type="dxa"/>
            <w:vAlign w:val="center"/>
          </w:tcPr>
          <w:p w:rsidR="0020231B" w:rsidRPr="0049712C" w:rsidRDefault="0020231B" w:rsidP="0020231B">
            <w:pPr>
              <w:jc w:val="center"/>
              <w:rPr>
                <w:rFonts w:ascii="Times New Roman" w:hAnsi="Times New Roman" w:cs="Times New Roman"/>
                <w:b/>
                <w:sz w:val="24"/>
                <w:szCs w:val="24"/>
              </w:rPr>
            </w:pP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21887754,00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
                <w:sz w:val="24"/>
                <w:szCs w:val="24"/>
              </w:rPr>
              <w:t>ОБЩЕГОСУДАРСВЕННЫЕ РАСХОДЫ</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01</w:t>
            </w:r>
          </w:p>
        </w:tc>
        <w:tc>
          <w:tcPr>
            <w:tcW w:w="476" w:type="dxa"/>
            <w:vAlign w:val="center"/>
          </w:tcPr>
          <w:p w:rsidR="0020231B" w:rsidRPr="0049712C" w:rsidRDefault="0020231B" w:rsidP="0020231B">
            <w:pPr>
              <w:jc w:val="center"/>
              <w:rPr>
                <w:rFonts w:ascii="Times New Roman" w:hAnsi="Times New Roman" w:cs="Times New Roman"/>
                <w:b/>
                <w:sz w:val="24"/>
                <w:szCs w:val="24"/>
              </w:rPr>
            </w:pPr>
          </w:p>
        </w:tc>
        <w:tc>
          <w:tcPr>
            <w:tcW w:w="1599" w:type="dxa"/>
            <w:vAlign w:val="center"/>
          </w:tcPr>
          <w:p w:rsidR="0020231B" w:rsidRPr="0049712C" w:rsidRDefault="0020231B" w:rsidP="0020231B">
            <w:pPr>
              <w:jc w:val="center"/>
              <w:rPr>
                <w:rFonts w:ascii="Times New Roman" w:hAnsi="Times New Roman" w:cs="Times New Roman"/>
                <w:b/>
                <w:sz w:val="24"/>
                <w:szCs w:val="24"/>
              </w:rPr>
            </w:pP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bCs/>
                <w:color w:val="000000"/>
                <w:sz w:val="24"/>
                <w:szCs w:val="24"/>
              </w:rPr>
              <w:t>50000,00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Непрограммные расходы муниципального образования Велижское городское поселение</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476"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13</w:t>
            </w:r>
          </w:p>
        </w:tc>
        <w:tc>
          <w:tcPr>
            <w:tcW w:w="1599"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97 0 01 00000</w:t>
            </w:r>
          </w:p>
        </w:tc>
        <w:tc>
          <w:tcPr>
            <w:tcW w:w="588" w:type="dxa"/>
            <w:vAlign w:val="center"/>
          </w:tcPr>
          <w:p w:rsidR="0020231B" w:rsidRPr="0049712C" w:rsidRDefault="0020231B" w:rsidP="0020231B">
            <w:pPr>
              <w:jc w:val="center"/>
              <w:rPr>
                <w:rFonts w:ascii="Times New Roman" w:hAnsi="Times New Roman" w:cs="Times New Roman"/>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50000,00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выполнение кадастровых работ по межеванию земельных участков</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476"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13</w:t>
            </w:r>
          </w:p>
        </w:tc>
        <w:tc>
          <w:tcPr>
            <w:tcW w:w="1599" w:type="dxa"/>
            <w:vAlign w:val="center"/>
          </w:tcPr>
          <w:p w:rsidR="0020231B" w:rsidRPr="0049712C" w:rsidRDefault="0020231B" w:rsidP="0020231B">
            <w:pPr>
              <w:jc w:val="center"/>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97 0 01 11400</w:t>
            </w:r>
          </w:p>
        </w:tc>
        <w:tc>
          <w:tcPr>
            <w:tcW w:w="588" w:type="dxa"/>
            <w:vAlign w:val="center"/>
          </w:tcPr>
          <w:p w:rsidR="0020231B" w:rsidRPr="0049712C" w:rsidRDefault="0020231B" w:rsidP="0020231B">
            <w:pPr>
              <w:jc w:val="center"/>
              <w:rPr>
                <w:rFonts w:ascii="Times New Roman" w:hAnsi="Times New Roman" w:cs="Times New Roman"/>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50000,00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476"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13</w:t>
            </w:r>
          </w:p>
        </w:tc>
        <w:tc>
          <w:tcPr>
            <w:tcW w:w="1599"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97 0 01 11400</w:t>
            </w:r>
          </w:p>
        </w:tc>
        <w:tc>
          <w:tcPr>
            <w:tcW w:w="588"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559" w:type="dxa"/>
            <w:vAlign w:val="center"/>
          </w:tcPr>
          <w:p w:rsidR="0020231B" w:rsidRPr="0049712C" w:rsidRDefault="0020231B" w:rsidP="0020231B">
            <w:pPr>
              <w:jc w:val="center"/>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50000,00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476"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13</w:t>
            </w:r>
          </w:p>
        </w:tc>
        <w:tc>
          <w:tcPr>
            <w:tcW w:w="1599"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97 0 01 11400</w:t>
            </w:r>
          </w:p>
        </w:tc>
        <w:tc>
          <w:tcPr>
            <w:tcW w:w="588" w:type="dxa"/>
            <w:vAlign w:val="center"/>
          </w:tcPr>
          <w:p w:rsidR="0020231B" w:rsidRPr="0049712C" w:rsidRDefault="0020231B" w:rsidP="0020231B">
            <w:pPr>
              <w:jc w:val="center"/>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559" w:type="dxa"/>
            <w:vAlign w:val="center"/>
          </w:tcPr>
          <w:p w:rsidR="0020231B" w:rsidRPr="0049712C" w:rsidRDefault="0020231B" w:rsidP="0020231B">
            <w:pPr>
              <w:jc w:val="center"/>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50000,00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НАЦИОНАЛЬНАЯ ЭКОНОМИКА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04</w:t>
            </w:r>
          </w:p>
        </w:tc>
        <w:tc>
          <w:tcPr>
            <w:tcW w:w="476" w:type="dxa"/>
            <w:vAlign w:val="center"/>
          </w:tcPr>
          <w:p w:rsidR="0020231B" w:rsidRPr="0049712C" w:rsidRDefault="0020231B" w:rsidP="0020231B">
            <w:pPr>
              <w:jc w:val="center"/>
              <w:rPr>
                <w:rFonts w:ascii="Times New Roman" w:hAnsi="Times New Roman" w:cs="Times New Roman"/>
                <w:b/>
                <w:sz w:val="24"/>
                <w:szCs w:val="24"/>
              </w:rPr>
            </w:pPr>
          </w:p>
        </w:tc>
        <w:tc>
          <w:tcPr>
            <w:tcW w:w="1599" w:type="dxa"/>
            <w:vAlign w:val="center"/>
          </w:tcPr>
          <w:p w:rsidR="0020231B" w:rsidRPr="0049712C" w:rsidRDefault="0020231B" w:rsidP="0020231B">
            <w:pPr>
              <w:jc w:val="center"/>
              <w:rPr>
                <w:rFonts w:ascii="Times New Roman" w:hAnsi="Times New Roman" w:cs="Times New Roman"/>
                <w:b/>
                <w:sz w:val="24"/>
                <w:szCs w:val="24"/>
              </w:rPr>
            </w:pP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6733000,00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lastRenderedPageBreak/>
              <w:t>ДОРОЖНОЕ ХОЗЯЙСТВО (дорожные фонды)</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04</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09</w:t>
            </w:r>
          </w:p>
        </w:tc>
        <w:tc>
          <w:tcPr>
            <w:tcW w:w="1599" w:type="dxa"/>
            <w:vAlign w:val="center"/>
          </w:tcPr>
          <w:p w:rsidR="0020231B" w:rsidRPr="0049712C" w:rsidRDefault="0020231B" w:rsidP="0020231B">
            <w:pPr>
              <w:jc w:val="center"/>
              <w:rPr>
                <w:rFonts w:ascii="Times New Roman" w:hAnsi="Times New Roman" w:cs="Times New Roman"/>
                <w:b/>
                <w:sz w:val="24"/>
                <w:szCs w:val="24"/>
              </w:rPr>
            </w:pP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6733000,00</w:t>
            </w:r>
          </w:p>
        </w:tc>
      </w:tr>
      <w:tr w:rsidR="0020231B" w:rsidRPr="0049712C" w:rsidTr="00D27C03">
        <w:tc>
          <w:tcPr>
            <w:tcW w:w="5098" w:type="dxa"/>
            <w:shd w:val="clear" w:color="auto" w:fill="auto"/>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04</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09</w:t>
            </w:r>
          </w:p>
        </w:tc>
        <w:tc>
          <w:tcPr>
            <w:tcW w:w="1599"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06 0 00 00000</w:t>
            </w:r>
          </w:p>
        </w:tc>
        <w:tc>
          <w:tcPr>
            <w:tcW w:w="588"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559"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52500,00</w:t>
            </w:r>
          </w:p>
        </w:tc>
      </w:tr>
      <w:tr w:rsidR="0020231B" w:rsidRPr="0049712C" w:rsidTr="00D27C03">
        <w:tc>
          <w:tcPr>
            <w:tcW w:w="5098" w:type="dxa"/>
            <w:shd w:val="clear" w:color="auto" w:fill="auto"/>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bCs/>
                <w:color w:val="000000"/>
                <w:sz w:val="24"/>
                <w:szCs w:val="24"/>
              </w:rPr>
              <w:t xml:space="preserve">Комплекс процессных мероприятий </w:t>
            </w:r>
            <w:r w:rsidRPr="0049712C">
              <w:rPr>
                <w:rFonts w:ascii="Times New Roman" w:hAnsi="Times New Roman" w:cs="Times New Roman"/>
                <w:b/>
                <w:sz w:val="24"/>
                <w:szCs w:val="24"/>
              </w:rPr>
              <w:t>«Уточнение границ придомовых территорий многоквартирных домов (межевание)»</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04</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09</w:t>
            </w:r>
          </w:p>
        </w:tc>
        <w:tc>
          <w:tcPr>
            <w:tcW w:w="1599"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06 4 04 00000</w:t>
            </w:r>
          </w:p>
        </w:tc>
        <w:tc>
          <w:tcPr>
            <w:tcW w:w="588"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559"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52500,00</w:t>
            </w:r>
          </w:p>
        </w:tc>
      </w:tr>
      <w:tr w:rsidR="0020231B" w:rsidRPr="0049712C" w:rsidTr="00D27C03">
        <w:tc>
          <w:tcPr>
            <w:tcW w:w="5098" w:type="dxa"/>
            <w:shd w:val="clear" w:color="auto" w:fill="auto"/>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Расходы на мероприятия по уточнению границ (межевание) дворовых территорий многоквартирных домов</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04</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09</w:t>
            </w:r>
          </w:p>
        </w:tc>
        <w:tc>
          <w:tcPr>
            <w:tcW w:w="1599"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06 4 04 11000</w:t>
            </w:r>
          </w:p>
        </w:tc>
        <w:tc>
          <w:tcPr>
            <w:tcW w:w="588"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559"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52500,00</w:t>
            </w:r>
          </w:p>
        </w:tc>
      </w:tr>
      <w:tr w:rsidR="0020231B" w:rsidRPr="0049712C" w:rsidTr="00D27C03">
        <w:tc>
          <w:tcPr>
            <w:tcW w:w="5098" w:type="dxa"/>
            <w:shd w:val="clear" w:color="auto" w:fill="auto"/>
            <w:vAlign w:val="center"/>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04</w:t>
            </w:r>
          </w:p>
        </w:tc>
        <w:tc>
          <w:tcPr>
            <w:tcW w:w="476"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09</w:t>
            </w:r>
          </w:p>
        </w:tc>
        <w:tc>
          <w:tcPr>
            <w:tcW w:w="1599"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06 4 04 11000</w:t>
            </w:r>
          </w:p>
        </w:tc>
        <w:tc>
          <w:tcPr>
            <w:tcW w:w="588"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559"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52500,00</w:t>
            </w:r>
          </w:p>
        </w:tc>
      </w:tr>
      <w:tr w:rsidR="0020231B" w:rsidRPr="0049712C" w:rsidTr="00D27C03">
        <w:tc>
          <w:tcPr>
            <w:tcW w:w="5098" w:type="dxa"/>
            <w:shd w:val="clear" w:color="auto" w:fill="auto"/>
            <w:vAlign w:val="center"/>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04</w:t>
            </w:r>
          </w:p>
        </w:tc>
        <w:tc>
          <w:tcPr>
            <w:tcW w:w="476"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09</w:t>
            </w:r>
          </w:p>
        </w:tc>
        <w:tc>
          <w:tcPr>
            <w:tcW w:w="1599"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06 4 04 11000</w:t>
            </w:r>
          </w:p>
        </w:tc>
        <w:tc>
          <w:tcPr>
            <w:tcW w:w="588"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559"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52500,00</w:t>
            </w:r>
          </w:p>
        </w:tc>
      </w:tr>
      <w:tr w:rsidR="0020231B" w:rsidRPr="0049712C" w:rsidTr="00D27C03">
        <w:tc>
          <w:tcPr>
            <w:tcW w:w="5098" w:type="dxa"/>
            <w:shd w:val="clear" w:color="auto" w:fill="auto"/>
            <w:vAlign w:val="center"/>
          </w:tcPr>
          <w:p w:rsidR="0020231B" w:rsidRPr="0049712C" w:rsidRDefault="0020231B" w:rsidP="0020231B">
            <w:pPr>
              <w:rPr>
                <w:rFonts w:ascii="Times New Roman" w:hAnsi="Times New Roman" w:cs="Times New Roman"/>
                <w:sz w:val="24"/>
                <w:szCs w:val="24"/>
              </w:rPr>
            </w:pPr>
            <w:r w:rsidRPr="0049712C">
              <w:rPr>
                <w:rFonts w:ascii="Times New Roman" w:hAnsi="Times New Roman" w:cs="Times New Roman"/>
                <w:b/>
                <w:bCs/>
                <w:color w:val="000000"/>
                <w:sz w:val="24"/>
                <w:szCs w:val="24"/>
              </w:rPr>
              <w:t>Муниципальная программа «Развитие автомобильных дорог местного значения на территории муниципального образования Велижское городское поселение на 2020 – 2024 годы»</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04</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09</w:t>
            </w:r>
          </w:p>
        </w:tc>
        <w:tc>
          <w:tcPr>
            <w:tcW w:w="1599"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07 0 00 00000</w:t>
            </w:r>
          </w:p>
        </w:tc>
        <w:tc>
          <w:tcPr>
            <w:tcW w:w="588"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559"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2580500,00</w:t>
            </w:r>
          </w:p>
        </w:tc>
      </w:tr>
      <w:tr w:rsidR="0020231B" w:rsidRPr="0049712C" w:rsidTr="00D27C03">
        <w:tc>
          <w:tcPr>
            <w:tcW w:w="5098" w:type="dxa"/>
            <w:shd w:val="clear" w:color="auto" w:fill="auto"/>
            <w:vAlign w:val="center"/>
          </w:tcPr>
          <w:p w:rsidR="0020231B" w:rsidRPr="0049712C" w:rsidRDefault="0020231B" w:rsidP="0020231B">
            <w:pPr>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Комплекс процессных мероприятий «</w:t>
            </w:r>
            <w:r w:rsidRPr="0049712C">
              <w:rPr>
                <w:rFonts w:ascii="Times New Roman" w:hAnsi="Times New Roman" w:cs="Times New Roman"/>
                <w:b/>
                <w:sz w:val="24"/>
                <w:szCs w:val="24"/>
              </w:rPr>
              <w:t>Капитальный ремонт и ремонт автомобильных дорог общего пользования местного значения на территории муниципального образования Велижское городское поселение»</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04</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09</w:t>
            </w:r>
          </w:p>
        </w:tc>
        <w:tc>
          <w:tcPr>
            <w:tcW w:w="1599"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07 4 01 00000</w:t>
            </w:r>
          </w:p>
        </w:tc>
        <w:tc>
          <w:tcPr>
            <w:tcW w:w="588" w:type="dxa"/>
            <w:shd w:val="clear" w:color="auto" w:fill="auto"/>
            <w:vAlign w:val="center"/>
          </w:tcPr>
          <w:p w:rsidR="0020231B" w:rsidRPr="0049712C" w:rsidRDefault="0020231B" w:rsidP="0020231B">
            <w:pPr>
              <w:jc w:val="center"/>
              <w:rPr>
                <w:rFonts w:ascii="Times New Roman" w:hAnsi="Times New Roman" w:cs="Times New Roman"/>
                <w:b/>
                <w:sz w:val="24"/>
                <w:szCs w:val="24"/>
              </w:rPr>
            </w:pPr>
          </w:p>
        </w:tc>
        <w:tc>
          <w:tcPr>
            <w:tcW w:w="1559"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2580500,00</w:t>
            </w:r>
          </w:p>
        </w:tc>
      </w:tr>
      <w:tr w:rsidR="0020231B" w:rsidRPr="0049712C" w:rsidTr="00D27C03">
        <w:tc>
          <w:tcPr>
            <w:tcW w:w="5098" w:type="dxa"/>
            <w:tcBorders>
              <w:top w:val="single" w:sz="4" w:space="0" w:color="auto"/>
              <w:left w:val="single" w:sz="4" w:space="0" w:color="auto"/>
              <w:bottom w:val="single" w:sz="4" w:space="0" w:color="auto"/>
            </w:tcBorders>
            <w:shd w:val="clear" w:color="auto" w:fill="auto"/>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Капитальный ремонт и ремонт автомобильных дорог</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04</w:t>
            </w:r>
          </w:p>
        </w:tc>
        <w:tc>
          <w:tcPr>
            <w:tcW w:w="476" w:type="dxa"/>
            <w:shd w:val="clear" w:color="auto" w:fill="auto"/>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09</w:t>
            </w:r>
          </w:p>
        </w:tc>
        <w:tc>
          <w:tcPr>
            <w:tcW w:w="1599" w:type="dxa"/>
            <w:tcBorders>
              <w:top w:val="single" w:sz="4" w:space="0" w:color="auto"/>
              <w:left w:val="single" w:sz="4" w:space="0" w:color="auto"/>
              <w:bottom w:val="single" w:sz="4" w:space="0" w:color="auto"/>
              <w:right w:val="single" w:sz="4" w:space="0" w:color="auto"/>
            </w:tcBorders>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07 4 01 11600</w:t>
            </w:r>
          </w:p>
        </w:tc>
        <w:tc>
          <w:tcPr>
            <w:tcW w:w="588" w:type="dxa"/>
            <w:tcBorders>
              <w:top w:val="nil"/>
              <w:left w:val="single" w:sz="4" w:space="0" w:color="000000"/>
              <w:bottom w:val="single" w:sz="4" w:space="0" w:color="000000"/>
              <w:right w:val="nil"/>
            </w:tcBorders>
            <w:vAlign w:val="center"/>
          </w:tcPr>
          <w:p w:rsidR="0020231B" w:rsidRPr="0049712C" w:rsidRDefault="0020231B" w:rsidP="0020231B">
            <w:pPr>
              <w:jc w:val="center"/>
              <w:rPr>
                <w:rFonts w:ascii="Times New Roman" w:hAnsi="Times New Roman" w:cs="Times New Roman"/>
                <w:b/>
                <w:sz w:val="24"/>
                <w:szCs w:val="24"/>
              </w:rPr>
            </w:pPr>
          </w:p>
        </w:tc>
        <w:tc>
          <w:tcPr>
            <w:tcW w:w="1559"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2580500,00</w:t>
            </w:r>
          </w:p>
        </w:tc>
      </w:tr>
      <w:tr w:rsidR="0020231B" w:rsidRPr="0049712C" w:rsidTr="00D27C03">
        <w:tc>
          <w:tcPr>
            <w:tcW w:w="5098" w:type="dxa"/>
            <w:tcBorders>
              <w:top w:val="single" w:sz="4" w:space="0" w:color="auto"/>
              <w:left w:val="single" w:sz="4" w:space="0" w:color="auto"/>
              <w:bottom w:val="single" w:sz="4" w:space="0" w:color="auto"/>
              <w:right w:val="single" w:sz="4" w:space="0" w:color="auto"/>
            </w:tcBorders>
          </w:tcPr>
          <w:p w:rsidR="0020231B" w:rsidRPr="0049712C" w:rsidRDefault="0020231B" w:rsidP="0020231B">
            <w:pPr>
              <w:rPr>
                <w:rFonts w:ascii="Times New Roman" w:hAnsi="Times New Roman" w:cs="Times New Roman"/>
                <w:i/>
                <w:iCs/>
                <w:sz w:val="24"/>
                <w:szCs w:val="24"/>
              </w:rPr>
            </w:pPr>
            <w:r w:rsidRPr="0049712C">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04</w:t>
            </w:r>
          </w:p>
        </w:tc>
        <w:tc>
          <w:tcPr>
            <w:tcW w:w="476"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09</w:t>
            </w:r>
          </w:p>
        </w:tc>
        <w:tc>
          <w:tcPr>
            <w:tcW w:w="1599" w:type="dxa"/>
            <w:tcBorders>
              <w:top w:val="single" w:sz="4" w:space="0" w:color="auto"/>
              <w:left w:val="single" w:sz="4" w:space="0" w:color="auto"/>
              <w:bottom w:val="single" w:sz="4" w:space="0" w:color="auto"/>
              <w:right w:val="single" w:sz="4" w:space="0" w:color="auto"/>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07 4 01 11600</w:t>
            </w:r>
          </w:p>
        </w:tc>
        <w:tc>
          <w:tcPr>
            <w:tcW w:w="588" w:type="dxa"/>
            <w:tcBorders>
              <w:top w:val="nil"/>
              <w:left w:val="single" w:sz="4" w:space="0" w:color="000000"/>
              <w:bottom w:val="single" w:sz="4" w:space="0" w:color="000000"/>
              <w:right w:val="nil"/>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559"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2580500,00</w:t>
            </w:r>
          </w:p>
        </w:tc>
      </w:tr>
      <w:tr w:rsidR="0020231B" w:rsidRPr="0049712C" w:rsidTr="00D27C03">
        <w:tc>
          <w:tcPr>
            <w:tcW w:w="5098" w:type="dxa"/>
            <w:tcBorders>
              <w:top w:val="single" w:sz="4" w:space="0" w:color="auto"/>
              <w:left w:val="single" w:sz="4" w:space="0" w:color="auto"/>
              <w:bottom w:val="single" w:sz="4" w:space="0" w:color="auto"/>
              <w:right w:val="single" w:sz="4" w:space="0" w:color="auto"/>
            </w:tcBorders>
          </w:tcPr>
          <w:p w:rsidR="0020231B" w:rsidRPr="0049712C" w:rsidRDefault="0020231B" w:rsidP="0020231B">
            <w:pPr>
              <w:rPr>
                <w:rFonts w:ascii="Times New Roman" w:hAnsi="Times New Roman" w:cs="Times New Roman"/>
                <w:bCs/>
                <w:sz w:val="24"/>
                <w:szCs w:val="24"/>
              </w:rPr>
            </w:pPr>
            <w:r w:rsidRPr="0049712C">
              <w:rPr>
                <w:rFonts w:ascii="Times New Roman" w:hAnsi="Times New Roman" w:cs="Times New Roman"/>
                <w:iCs/>
                <w:sz w:val="24"/>
                <w:szCs w:val="24"/>
              </w:rPr>
              <w:t>Иные закупки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04</w:t>
            </w:r>
          </w:p>
        </w:tc>
        <w:tc>
          <w:tcPr>
            <w:tcW w:w="476" w:type="dxa"/>
            <w:shd w:val="clear" w:color="auto" w:fill="auto"/>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09</w:t>
            </w:r>
          </w:p>
        </w:tc>
        <w:tc>
          <w:tcPr>
            <w:tcW w:w="1599" w:type="dxa"/>
            <w:tcBorders>
              <w:top w:val="single" w:sz="4" w:space="0" w:color="auto"/>
              <w:left w:val="single" w:sz="4" w:space="0" w:color="auto"/>
              <w:bottom w:val="single" w:sz="4" w:space="0" w:color="auto"/>
              <w:right w:val="single" w:sz="4" w:space="0" w:color="auto"/>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07 4 01 11600</w:t>
            </w:r>
          </w:p>
        </w:tc>
        <w:tc>
          <w:tcPr>
            <w:tcW w:w="588" w:type="dxa"/>
            <w:tcBorders>
              <w:top w:val="nil"/>
              <w:left w:val="single" w:sz="4" w:space="0" w:color="000000"/>
              <w:bottom w:val="single" w:sz="4" w:space="0" w:color="000000"/>
              <w:right w:val="nil"/>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559" w:type="dxa"/>
            <w:tcBorders>
              <w:top w:val="nil"/>
              <w:left w:val="single" w:sz="4" w:space="0" w:color="000000"/>
              <w:bottom w:val="single" w:sz="4" w:space="0" w:color="000000"/>
              <w:right w:val="single" w:sz="4" w:space="0" w:color="000000"/>
            </w:tcBorders>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2580500,00</w:t>
            </w:r>
          </w:p>
        </w:tc>
      </w:tr>
      <w:tr w:rsidR="0020231B" w:rsidRPr="0049712C" w:rsidTr="00D27C03">
        <w:tc>
          <w:tcPr>
            <w:tcW w:w="5098"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Непрограммное мероприятие на поддержку дорожного хозяйства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04</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09</w:t>
            </w:r>
          </w:p>
        </w:tc>
        <w:tc>
          <w:tcPr>
            <w:tcW w:w="1599"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95 0 00 00000</w:t>
            </w:r>
          </w:p>
        </w:tc>
        <w:tc>
          <w:tcPr>
            <w:tcW w:w="588" w:type="dxa"/>
            <w:vAlign w:val="center"/>
          </w:tcPr>
          <w:p w:rsidR="0020231B" w:rsidRPr="0049712C" w:rsidRDefault="0020231B" w:rsidP="0020231B">
            <w:pPr>
              <w:jc w:val="center"/>
              <w:outlineLvl w:val="2"/>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4100000,00</w:t>
            </w:r>
          </w:p>
        </w:tc>
      </w:tr>
      <w:tr w:rsidR="0020231B" w:rsidRPr="0049712C" w:rsidTr="00D27C03">
        <w:tc>
          <w:tcPr>
            <w:tcW w:w="5098"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Прочие расходы на поддержку дорожного хозяйства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04</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09</w:t>
            </w:r>
          </w:p>
        </w:tc>
        <w:tc>
          <w:tcPr>
            <w:tcW w:w="1599"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95 0 01 00000</w:t>
            </w:r>
          </w:p>
        </w:tc>
        <w:tc>
          <w:tcPr>
            <w:tcW w:w="588"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4100000,00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Велижское городское поселение</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04</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09</w:t>
            </w:r>
          </w:p>
        </w:tc>
        <w:tc>
          <w:tcPr>
            <w:tcW w:w="1599"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95 0 01 62000</w:t>
            </w:r>
          </w:p>
        </w:tc>
        <w:tc>
          <w:tcPr>
            <w:tcW w:w="5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4100000,00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04</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09</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95 0 01 62000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4100000,00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 xml:space="preserve">Субсидии юридическим лицам (кроме некоммерческих организаций), индивидуальным предпринимателям, </w:t>
            </w:r>
            <w:r w:rsidRPr="0049712C">
              <w:rPr>
                <w:rFonts w:ascii="Times New Roman" w:hAnsi="Times New Roman" w:cs="Times New Roman"/>
                <w:bCs/>
                <w:color w:val="000000"/>
                <w:sz w:val="24"/>
                <w:szCs w:val="24"/>
              </w:rPr>
              <w:lastRenderedPageBreak/>
              <w:t>физическим лицам - производителям товаров, работ, услуг</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lastRenderedPageBreak/>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04</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09</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95 0 01 62000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4100000,00</w:t>
            </w:r>
          </w:p>
        </w:tc>
      </w:tr>
      <w:tr w:rsidR="0020231B" w:rsidRPr="0049712C" w:rsidTr="00D27C03">
        <w:tc>
          <w:tcPr>
            <w:tcW w:w="5098" w:type="dxa"/>
            <w:vAlign w:val="center"/>
          </w:tcPr>
          <w:p w:rsidR="0020231B" w:rsidRPr="0049712C" w:rsidRDefault="0020231B" w:rsidP="0020231B">
            <w:pPr>
              <w:outlineLvl w:val="0"/>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ЖИЛИЩНО-КОММУНАЛЬНОЕ ХОЗЯЙСТВО</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0"/>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0"/>
              <w:rPr>
                <w:rFonts w:ascii="Times New Roman" w:hAnsi="Times New Roman" w:cs="Times New Roman"/>
                <w:b/>
                <w:color w:val="000000"/>
                <w:sz w:val="24"/>
                <w:szCs w:val="24"/>
              </w:rPr>
            </w:pPr>
          </w:p>
        </w:tc>
        <w:tc>
          <w:tcPr>
            <w:tcW w:w="1599" w:type="dxa"/>
            <w:vAlign w:val="center"/>
          </w:tcPr>
          <w:p w:rsidR="0020231B" w:rsidRPr="0049712C" w:rsidRDefault="0020231B" w:rsidP="0020231B">
            <w:pPr>
              <w:jc w:val="center"/>
              <w:outlineLvl w:val="0"/>
              <w:rPr>
                <w:rFonts w:ascii="Times New Roman" w:hAnsi="Times New Roman" w:cs="Times New Roman"/>
                <w:b/>
                <w:color w:val="000000"/>
                <w:sz w:val="24"/>
                <w:szCs w:val="24"/>
              </w:rPr>
            </w:pPr>
          </w:p>
        </w:tc>
        <w:tc>
          <w:tcPr>
            <w:tcW w:w="588" w:type="dxa"/>
            <w:vAlign w:val="center"/>
          </w:tcPr>
          <w:p w:rsidR="0020231B" w:rsidRPr="0049712C" w:rsidRDefault="0020231B" w:rsidP="0020231B">
            <w:pPr>
              <w:jc w:val="center"/>
              <w:outlineLvl w:val="0"/>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15048754,00</w:t>
            </w:r>
          </w:p>
        </w:tc>
      </w:tr>
      <w:tr w:rsidR="0020231B" w:rsidRPr="0049712C" w:rsidTr="00D27C03">
        <w:tc>
          <w:tcPr>
            <w:tcW w:w="5098" w:type="dxa"/>
            <w:vAlign w:val="center"/>
          </w:tcPr>
          <w:p w:rsidR="0020231B" w:rsidRPr="0049712C" w:rsidRDefault="0020231B" w:rsidP="0020231B">
            <w:pPr>
              <w:outlineLvl w:val="1"/>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ЖИЛИЩНОЕ ХОЗЯЙСТВО</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1"/>
              <w:rPr>
                <w:rFonts w:ascii="Times New Roman" w:hAnsi="Times New Roman" w:cs="Times New Roman"/>
                <w:b/>
                <w:color w:val="000000"/>
                <w:sz w:val="24"/>
                <w:szCs w:val="24"/>
              </w:rPr>
            </w:pPr>
          </w:p>
        </w:tc>
        <w:tc>
          <w:tcPr>
            <w:tcW w:w="588" w:type="dxa"/>
            <w:vAlign w:val="center"/>
          </w:tcPr>
          <w:p w:rsidR="0020231B" w:rsidRPr="0049712C" w:rsidRDefault="0020231B" w:rsidP="0020231B">
            <w:pPr>
              <w:jc w:val="center"/>
              <w:outlineLvl w:val="1"/>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2630000,00</w:t>
            </w:r>
          </w:p>
        </w:tc>
      </w:tr>
      <w:tr w:rsidR="0020231B" w:rsidRPr="0049712C" w:rsidTr="00D27C03">
        <w:tc>
          <w:tcPr>
            <w:tcW w:w="5098"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05 0 00 00000</w:t>
            </w:r>
          </w:p>
        </w:tc>
        <w:tc>
          <w:tcPr>
            <w:tcW w:w="588" w:type="dxa"/>
            <w:vAlign w:val="center"/>
          </w:tcPr>
          <w:p w:rsidR="0020231B" w:rsidRPr="0049712C" w:rsidRDefault="0020231B" w:rsidP="0020231B">
            <w:pPr>
              <w:jc w:val="center"/>
              <w:outlineLvl w:val="2"/>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r>
      <w:tr w:rsidR="0020231B" w:rsidRPr="0049712C" w:rsidTr="00D27C03">
        <w:tc>
          <w:tcPr>
            <w:tcW w:w="5098"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Комплекс процессных мероприятий «Обеспечение качественными жилищными услугами»</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05 4 01 00000</w:t>
            </w:r>
          </w:p>
        </w:tc>
        <w:tc>
          <w:tcPr>
            <w:tcW w:w="588"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проведением мероприятий по ремонту жилых домов</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05 4 01 63000</w:t>
            </w:r>
          </w:p>
        </w:tc>
        <w:tc>
          <w:tcPr>
            <w:tcW w:w="5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1070000,00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05 4 01 63000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1070000,00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05 4 01 63000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1070000,00</w:t>
            </w:r>
          </w:p>
        </w:tc>
      </w:tr>
      <w:tr w:rsidR="0020231B" w:rsidRPr="0049712C" w:rsidTr="00D27C03">
        <w:tc>
          <w:tcPr>
            <w:tcW w:w="5098"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Непрограммные мероприятия по ремонту жилых домов муниципальной собственности</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86 0 00 00000</w:t>
            </w:r>
          </w:p>
        </w:tc>
        <w:tc>
          <w:tcPr>
            <w:tcW w:w="588" w:type="dxa"/>
            <w:vAlign w:val="center"/>
          </w:tcPr>
          <w:p w:rsidR="0020231B" w:rsidRPr="0049712C" w:rsidRDefault="0020231B" w:rsidP="0020231B">
            <w:pPr>
              <w:jc w:val="center"/>
              <w:outlineLvl w:val="2"/>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1560000,00</w:t>
            </w:r>
          </w:p>
        </w:tc>
      </w:tr>
      <w:tr w:rsidR="0020231B" w:rsidRPr="0049712C" w:rsidTr="00D27C03">
        <w:tc>
          <w:tcPr>
            <w:tcW w:w="5098"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мероприятия по капитальному ремонту жилых домов муниципальной собственности</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86 0 01 00000</w:t>
            </w:r>
          </w:p>
        </w:tc>
        <w:tc>
          <w:tcPr>
            <w:tcW w:w="588"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86 0 01 15100</w:t>
            </w:r>
          </w:p>
        </w:tc>
        <w:tc>
          <w:tcPr>
            <w:tcW w:w="5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86 0 01 15100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86 0 01 15100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20231B" w:rsidRPr="0049712C" w:rsidTr="00D27C03">
        <w:tc>
          <w:tcPr>
            <w:tcW w:w="5098"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по ремонту жилых домов муниципальной собственности</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86 0 02 00000</w:t>
            </w:r>
          </w:p>
        </w:tc>
        <w:tc>
          <w:tcPr>
            <w:tcW w:w="588"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по ремонту жилых домов муниципальной собственности за счет средств местного бюджета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86 0 02 21000</w:t>
            </w:r>
          </w:p>
        </w:tc>
        <w:tc>
          <w:tcPr>
            <w:tcW w:w="5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86 0 02 21000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86 0 02 21000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КОММУНАЛЬНОЕ ХОЗЯЙСТВО</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02</w:t>
            </w:r>
          </w:p>
        </w:tc>
        <w:tc>
          <w:tcPr>
            <w:tcW w:w="1599" w:type="dxa"/>
            <w:vAlign w:val="center"/>
          </w:tcPr>
          <w:p w:rsidR="0020231B" w:rsidRPr="0049712C" w:rsidRDefault="0020231B" w:rsidP="0020231B">
            <w:pPr>
              <w:jc w:val="center"/>
              <w:rPr>
                <w:rFonts w:ascii="Times New Roman" w:hAnsi="Times New Roman" w:cs="Times New Roman"/>
                <w:b/>
                <w:sz w:val="24"/>
                <w:szCs w:val="24"/>
              </w:rPr>
            </w:pP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4528354,00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lastRenderedPageBreak/>
              <w:t>Муниципальная программа «Создание условий для обеспечения услугами ЖКХ и благоустройство муниципального образования Велижское городское поселение»</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02</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05 0 00 00000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2380000,00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bCs/>
                <w:color w:val="000000"/>
                <w:sz w:val="24"/>
                <w:szCs w:val="24"/>
              </w:rPr>
              <w:t>Комплекс процессных мероприятий</w:t>
            </w:r>
            <w:r w:rsidRPr="0049712C">
              <w:rPr>
                <w:rFonts w:ascii="Times New Roman" w:hAnsi="Times New Roman" w:cs="Times New Roman"/>
                <w:b/>
                <w:sz w:val="24"/>
                <w:szCs w:val="24"/>
              </w:rPr>
              <w:t xml:space="preserve"> «Обеспечение качественными коммунальными услугами»</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02</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05 4 02 00000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2380000,00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02</w:t>
            </w:r>
          </w:p>
        </w:tc>
        <w:tc>
          <w:tcPr>
            <w:tcW w:w="1599"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05 4 02 64000</w:t>
            </w:r>
          </w:p>
        </w:tc>
        <w:tc>
          <w:tcPr>
            <w:tcW w:w="5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1680000,00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02</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05 4 02 64000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1680000,00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02</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05 4 02 64000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1680000,00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02</w:t>
            </w:r>
          </w:p>
        </w:tc>
        <w:tc>
          <w:tcPr>
            <w:tcW w:w="1599"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05 4 02 65000</w:t>
            </w:r>
          </w:p>
        </w:tc>
        <w:tc>
          <w:tcPr>
            <w:tcW w:w="5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700000,00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02</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05 4 02 65000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700000,00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02</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05 4 02 65000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700000,00</w:t>
            </w:r>
          </w:p>
        </w:tc>
      </w:tr>
      <w:tr w:rsidR="0020231B" w:rsidRPr="0049712C" w:rsidTr="00D27C03">
        <w:tc>
          <w:tcPr>
            <w:tcW w:w="5098" w:type="dxa"/>
          </w:tcPr>
          <w:p w:rsidR="0020231B" w:rsidRPr="0049712C" w:rsidRDefault="0020231B" w:rsidP="0020231B">
            <w:pPr>
              <w:rPr>
                <w:rFonts w:ascii="Times New Roman" w:hAnsi="Times New Roman" w:cs="Times New Roman"/>
                <w:iCs/>
                <w:color w:val="000000"/>
                <w:sz w:val="24"/>
                <w:szCs w:val="24"/>
              </w:rPr>
            </w:pPr>
            <w:r w:rsidRPr="0049712C">
              <w:rPr>
                <w:rFonts w:ascii="Times New Roman" w:hAnsi="Times New Roman" w:cs="Times New Roman"/>
                <w:b/>
                <w:iCs/>
                <w:color w:val="000000"/>
                <w:sz w:val="24"/>
                <w:szCs w:val="24"/>
              </w:rPr>
              <w:t>Непрограммное мероприятие в области поддержки коммунального хозяйства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02</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96 0 00 00000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2148354,00</w:t>
            </w:r>
          </w:p>
        </w:tc>
      </w:tr>
      <w:tr w:rsidR="0020231B" w:rsidRPr="0049712C" w:rsidTr="00D27C03">
        <w:tc>
          <w:tcPr>
            <w:tcW w:w="5098" w:type="dxa"/>
          </w:tcPr>
          <w:p w:rsidR="0020231B" w:rsidRPr="0049712C" w:rsidRDefault="0020231B" w:rsidP="0020231B">
            <w:pPr>
              <w:rPr>
                <w:rFonts w:ascii="Times New Roman" w:hAnsi="Times New Roman" w:cs="Times New Roman"/>
                <w:b/>
                <w:iCs/>
                <w:color w:val="000000"/>
                <w:sz w:val="24"/>
                <w:szCs w:val="24"/>
              </w:rPr>
            </w:pPr>
            <w:r w:rsidRPr="0049712C">
              <w:rPr>
                <w:rFonts w:ascii="Times New Roman" w:hAnsi="Times New Roman" w:cs="Times New Roman"/>
                <w:b/>
                <w:sz w:val="24"/>
                <w:szCs w:val="24"/>
              </w:rPr>
              <w:t>Отдельные мероприятия в области коммунального хозяйства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02</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96 0 01 00000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2148354,00</w:t>
            </w:r>
          </w:p>
        </w:tc>
      </w:tr>
      <w:tr w:rsidR="0020231B" w:rsidRPr="0049712C" w:rsidTr="00D27C03">
        <w:tc>
          <w:tcPr>
            <w:tcW w:w="5098" w:type="dxa"/>
          </w:tcPr>
          <w:p w:rsidR="0020231B" w:rsidRPr="0049712C" w:rsidRDefault="0020231B" w:rsidP="0020231B">
            <w:pPr>
              <w:rPr>
                <w:rFonts w:ascii="Times New Roman" w:hAnsi="Times New Roman" w:cs="Times New Roman"/>
                <w:b/>
                <w:iCs/>
                <w:color w:val="000000"/>
                <w:sz w:val="24"/>
                <w:szCs w:val="24"/>
              </w:rPr>
            </w:pPr>
            <w:r w:rsidRPr="0049712C">
              <w:rPr>
                <w:rFonts w:ascii="Times New Roman" w:hAnsi="Times New Roman" w:cs="Times New Roman"/>
                <w:b/>
                <w:iCs/>
                <w:color w:val="000000"/>
                <w:sz w:val="24"/>
                <w:szCs w:val="24"/>
              </w:rPr>
              <w:t>Расходы на мероприятия в области коммунального хозяйства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02</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96 0 01 25000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2148354,00</w:t>
            </w:r>
          </w:p>
        </w:tc>
      </w:tr>
      <w:tr w:rsidR="0020231B" w:rsidRPr="0049712C" w:rsidTr="00D27C03">
        <w:tc>
          <w:tcPr>
            <w:tcW w:w="5098" w:type="dxa"/>
          </w:tcPr>
          <w:p w:rsidR="0020231B" w:rsidRPr="0049712C" w:rsidRDefault="0020231B" w:rsidP="0020231B">
            <w:pPr>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05</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02</w:t>
            </w:r>
          </w:p>
        </w:tc>
        <w:tc>
          <w:tcPr>
            <w:tcW w:w="159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96 0 01 25000</w:t>
            </w:r>
          </w:p>
        </w:tc>
        <w:tc>
          <w:tcPr>
            <w:tcW w:w="5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2148354,00</w:t>
            </w:r>
          </w:p>
        </w:tc>
      </w:tr>
      <w:tr w:rsidR="0020231B" w:rsidRPr="0049712C" w:rsidTr="00D27C03">
        <w:tc>
          <w:tcPr>
            <w:tcW w:w="5098" w:type="dxa"/>
          </w:tcPr>
          <w:p w:rsidR="0020231B" w:rsidRPr="0049712C" w:rsidRDefault="0020231B" w:rsidP="0020231B">
            <w:pPr>
              <w:rPr>
                <w:rFonts w:ascii="Times New Roman" w:hAnsi="Times New Roman" w:cs="Times New Roman"/>
                <w:iCs/>
                <w:color w:val="000000"/>
                <w:sz w:val="24"/>
                <w:szCs w:val="24"/>
              </w:rPr>
            </w:pPr>
            <w:r w:rsidRPr="0049712C">
              <w:rPr>
                <w:rFonts w:ascii="Times New Roman" w:hAnsi="Times New Roman" w:cs="Times New Roman"/>
                <w:iCs/>
                <w:color w:val="000000"/>
                <w:sz w:val="24"/>
                <w:szCs w:val="24"/>
              </w:rPr>
              <w:t>Иные закупки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05</w:t>
            </w:r>
          </w:p>
        </w:tc>
        <w:tc>
          <w:tcPr>
            <w:tcW w:w="476"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02</w:t>
            </w:r>
          </w:p>
        </w:tc>
        <w:tc>
          <w:tcPr>
            <w:tcW w:w="159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96 0 01 25000</w:t>
            </w:r>
          </w:p>
        </w:tc>
        <w:tc>
          <w:tcPr>
            <w:tcW w:w="588"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2148354,00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БЛАГОУСТРОЙСТВО</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03</w:t>
            </w:r>
          </w:p>
        </w:tc>
        <w:tc>
          <w:tcPr>
            <w:tcW w:w="1599" w:type="dxa"/>
            <w:vAlign w:val="center"/>
          </w:tcPr>
          <w:p w:rsidR="0020231B" w:rsidRPr="0049712C" w:rsidRDefault="0020231B" w:rsidP="0020231B">
            <w:pPr>
              <w:jc w:val="center"/>
              <w:rPr>
                <w:rFonts w:ascii="Times New Roman" w:hAnsi="Times New Roman" w:cs="Times New Roman"/>
                <w:b/>
                <w:sz w:val="24"/>
                <w:szCs w:val="24"/>
              </w:rPr>
            </w:pP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7890400,00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03</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05 0 00 00000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7890400,00</w:t>
            </w:r>
          </w:p>
        </w:tc>
      </w:tr>
      <w:tr w:rsidR="0020231B" w:rsidRPr="0049712C" w:rsidTr="00D27C03">
        <w:tc>
          <w:tcPr>
            <w:tcW w:w="5098" w:type="dxa"/>
            <w:vAlign w:val="center"/>
          </w:tcPr>
          <w:p w:rsidR="0020231B" w:rsidRPr="0049712C" w:rsidRDefault="0020231B" w:rsidP="0020231B">
            <w:pPr>
              <w:rPr>
                <w:rFonts w:ascii="Times New Roman" w:hAnsi="Times New Roman" w:cs="Times New Roman"/>
                <w:b/>
                <w:sz w:val="24"/>
                <w:szCs w:val="24"/>
              </w:rPr>
            </w:pPr>
            <w:r w:rsidRPr="0049712C">
              <w:rPr>
                <w:rFonts w:ascii="Times New Roman" w:hAnsi="Times New Roman" w:cs="Times New Roman"/>
                <w:b/>
                <w:bCs/>
                <w:color w:val="000000"/>
                <w:sz w:val="24"/>
                <w:szCs w:val="24"/>
              </w:rPr>
              <w:t>Комплекс процессных мероприятий</w:t>
            </w:r>
            <w:r w:rsidRPr="0049712C">
              <w:rPr>
                <w:rFonts w:ascii="Times New Roman" w:hAnsi="Times New Roman" w:cs="Times New Roman"/>
                <w:b/>
                <w:sz w:val="24"/>
                <w:szCs w:val="24"/>
              </w:rPr>
              <w:t xml:space="preserve"> «Благоустройство»</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w:t>
            </w:r>
          </w:p>
        </w:tc>
        <w:tc>
          <w:tcPr>
            <w:tcW w:w="476"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03</w:t>
            </w:r>
          </w:p>
        </w:tc>
        <w:tc>
          <w:tcPr>
            <w:tcW w:w="159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05 4 03 00000</w:t>
            </w:r>
          </w:p>
        </w:tc>
        <w:tc>
          <w:tcPr>
            <w:tcW w:w="588" w:type="dxa"/>
            <w:vAlign w:val="center"/>
          </w:tcPr>
          <w:p w:rsidR="0020231B" w:rsidRPr="0049712C" w:rsidRDefault="0020231B" w:rsidP="0020231B">
            <w:pPr>
              <w:jc w:val="center"/>
              <w:rPr>
                <w:rFonts w:ascii="Times New Roman" w:hAnsi="Times New Roman" w:cs="Times New Roman"/>
                <w:b/>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7890400,00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содержание уличного освещения на территории поселения</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03</w:t>
            </w:r>
          </w:p>
        </w:tc>
        <w:tc>
          <w:tcPr>
            <w:tcW w:w="1599"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05 4 03 16000</w:t>
            </w:r>
          </w:p>
        </w:tc>
        <w:tc>
          <w:tcPr>
            <w:tcW w:w="5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6090400,00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03</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05 4 03 16000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6090400,00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lastRenderedPageBreak/>
              <w:t>Иные закупки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03</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05 4 03 16000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6090400,00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связанные с озеленением территории поселения</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03</w:t>
            </w:r>
          </w:p>
        </w:tc>
        <w:tc>
          <w:tcPr>
            <w:tcW w:w="1599"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05 4 05 67000</w:t>
            </w:r>
          </w:p>
        </w:tc>
        <w:tc>
          <w:tcPr>
            <w:tcW w:w="5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240000,00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03</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05 4 03 67000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240000,00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03</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05 4 03 67000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240000,00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финансирование расходов, связанные с содержанием мест захоронения</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03</w:t>
            </w:r>
          </w:p>
        </w:tc>
        <w:tc>
          <w:tcPr>
            <w:tcW w:w="1599"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05 4 03 68000</w:t>
            </w:r>
          </w:p>
        </w:tc>
        <w:tc>
          <w:tcPr>
            <w:tcW w:w="5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560000,00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03</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05 4 03 68000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03</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05 4 03 68000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560000,00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03</w:t>
            </w:r>
          </w:p>
        </w:tc>
        <w:tc>
          <w:tcPr>
            <w:tcW w:w="1599" w:type="dxa"/>
            <w:vAlign w:val="center"/>
          </w:tcPr>
          <w:p w:rsidR="0020231B" w:rsidRPr="0049712C" w:rsidRDefault="0020231B" w:rsidP="0020231B">
            <w:pPr>
              <w:jc w:val="center"/>
              <w:outlineLvl w:val="4"/>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05 4 03 69000</w:t>
            </w:r>
          </w:p>
        </w:tc>
        <w:tc>
          <w:tcPr>
            <w:tcW w:w="588" w:type="dxa"/>
            <w:vAlign w:val="center"/>
          </w:tcPr>
          <w:p w:rsidR="0020231B" w:rsidRPr="0049712C" w:rsidRDefault="0020231B" w:rsidP="0020231B">
            <w:pPr>
              <w:jc w:val="center"/>
              <w:outlineLvl w:val="4"/>
              <w:rPr>
                <w:rFonts w:ascii="Times New Roman" w:hAnsi="Times New Roman" w:cs="Times New Roman"/>
                <w:color w:val="000000"/>
                <w:sz w:val="24"/>
                <w:szCs w:val="24"/>
              </w:rPr>
            </w:pPr>
          </w:p>
        </w:tc>
        <w:tc>
          <w:tcPr>
            <w:tcW w:w="1559"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1000000,00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бюджетные ассигнования</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03</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05 4 03 69000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03</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05 4 03 69000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810</w:t>
            </w:r>
          </w:p>
        </w:tc>
        <w:tc>
          <w:tcPr>
            <w:tcW w:w="1559"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1000000,00</w:t>
            </w:r>
          </w:p>
        </w:tc>
      </w:tr>
      <w:tr w:rsidR="0020231B" w:rsidRPr="0049712C" w:rsidTr="00D27C03">
        <w:tc>
          <w:tcPr>
            <w:tcW w:w="5098" w:type="dxa"/>
            <w:vAlign w:val="center"/>
          </w:tcPr>
          <w:p w:rsidR="0020231B" w:rsidRPr="0049712C" w:rsidRDefault="0020231B" w:rsidP="0020231B">
            <w:pPr>
              <w:outlineLvl w:val="0"/>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ФИЗИЧЕСКАЯ КУЛЬТУРА И СПОРТ</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0"/>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11</w:t>
            </w:r>
          </w:p>
        </w:tc>
        <w:tc>
          <w:tcPr>
            <w:tcW w:w="476" w:type="dxa"/>
            <w:vAlign w:val="center"/>
          </w:tcPr>
          <w:p w:rsidR="0020231B" w:rsidRPr="0049712C" w:rsidRDefault="0020231B" w:rsidP="0020231B">
            <w:pPr>
              <w:jc w:val="center"/>
              <w:outlineLvl w:val="0"/>
              <w:rPr>
                <w:rFonts w:ascii="Times New Roman" w:hAnsi="Times New Roman" w:cs="Times New Roman"/>
                <w:b/>
                <w:color w:val="000000"/>
                <w:sz w:val="24"/>
                <w:szCs w:val="24"/>
              </w:rPr>
            </w:pPr>
          </w:p>
        </w:tc>
        <w:tc>
          <w:tcPr>
            <w:tcW w:w="1599" w:type="dxa"/>
            <w:vAlign w:val="center"/>
          </w:tcPr>
          <w:p w:rsidR="0020231B" w:rsidRPr="0049712C" w:rsidRDefault="0020231B" w:rsidP="0020231B">
            <w:pPr>
              <w:jc w:val="center"/>
              <w:outlineLvl w:val="0"/>
              <w:rPr>
                <w:rFonts w:ascii="Times New Roman" w:hAnsi="Times New Roman" w:cs="Times New Roman"/>
                <w:b/>
                <w:color w:val="000000"/>
                <w:sz w:val="24"/>
                <w:szCs w:val="24"/>
              </w:rPr>
            </w:pPr>
          </w:p>
        </w:tc>
        <w:tc>
          <w:tcPr>
            <w:tcW w:w="588" w:type="dxa"/>
            <w:vAlign w:val="center"/>
          </w:tcPr>
          <w:p w:rsidR="0020231B" w:rsidRPr="0049712C" w:rsidRDefault="0020231B" w:rsidP="0020231B">
            <w:pPr>
              <w:jc w:val="center"/>
              <w:outlineLvl w:val="0"/>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outlineLvl w:val="0"/>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r>
      <w:tr w:rsidR="0020231B" w:rsidRPr="0049712C" w:rsidTr="00D27C03">
        <w:tc>
          <w:tcPr>
            <w:tcW w:w="5098" w:type="dxa"/>
            <w:vAlign w:val="center"/>
          </w:tcPr>
          <w:p w:rsidR="0020231B" w:rsidRPr="0049712C" w:rsidRDefault="0020231B" w:rsidP="0020231B">
            <w:pPr>
              <w:outlineLvl w:val="1"/>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Физическая культура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11</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1"/>
              <w:rPr>
                <w:rFonts w:ascii="Times New Roman" w:hAnsi="Times New Roman" w:cs="Times New Roman"/>
                <w:b/>
                <w:color w:val="000000"/>
                <w:sz w:val="24"/>
                <w:szCs w:val="24"/>
              </w:rPr>
            </w:pPr>
          </w:p>
        </w:tc>
        <w:tc>
          <w:tcPr>
            <w:tcW w:w="588" w:type="dxa"/>
            <w:vAlign w:val="center"/>
          </w:tcPr>
          <w:p w:rsidR="0020231B" w:rsidRPr="0049712C" w:rsidRDefault="0020231B" w:rsidP="0020231B">
            <w:pPr>
              <w:jc w:val="center"/>
              <w:outlineLvl w:val="1"/>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outlineLvl w:val="1"/>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r>
      <w:tr w:rsidR="0020231B" w:rsidRPr="0049712C" w:rsidTr="00D27C03">
        <w:tc>
          <w:tcPr>
            <w:tcW w:w="5098"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Муниципальная программа «Развитие физической культуры и спорта в муниципальном образовании Велижское городское поселение»</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11</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03 0 00 00000</w:t>
            </w:r>
          </w:p>
        </w:tc>
        <w:tc>
          <w:tcPr>
            <w:tcW w:w="588" w:type="dxa"/>
            <w:vAlign w:val="center"/>
          </w:tcPr>
          <w:p w:rsidR="0020231B" w:rsidRPr="0049712C" w:rsidRDefault="0020231B" w:rsidP="0020231B">
            <w:pPr>
              <w:jc w:val="center"/>
              <w:outlineLvl w:val="2"/>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r>
      <w:tr w:rsidR="0020231B" w:rsidRPr="0049712C" w:rsidTr="00D27C03">
        <w:tc>
          <w:tcPr>
            <w:tcW w:w="5098"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Комплекс процессных мероприятий</w:t>
            </w:r>
            <w:r w:rsidRPr="0049712C">
              <w:rPr>
                <w:rFonts w:ascii="Times New Roman" w:hAnsi="Times New Roman" w:cs="Times New Roman"/>
                <w:b/>
                <w:sz w:val="24"/>
                <w:szCs w:val="24"/>
              </w:rPr>
              <w:t xml:space="preserve"> «П</w:t>
            </w:r>
            <w:r w:rsidRPr="0049712C">
              <w:rPr>
                <w:rFonts w:ascii="Times New Roman" w:hAnsi="Times New Roman" w:cs="Times New Roman"/>
                <w:b/>
                <w:bCs/>
                <w:color w:val="000000"/>
                <w:sz w:val="24"/>
                <w:szCs w:val="24"/>
              </w:rPr>
              <w:t>ривлечение населения к физкультурно-оздоровительным и спортивным мероприятиям»</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11</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03 4 01 00000</w:t>
            </w:r>
          </w:p>
        </w:tc>
        <w:tc>
          <w:tcPr>
            <w:tcW w:w="588"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Мероприятия в области физической культуры и спорта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11</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03 4 01 18880</w:t>
            </w:r>
          </w:p>
        </w:tc>
        <w:tc>
          <w:tcPr>
            <w:tcW w:w="5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52000,00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11</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03 4 01 18880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200</w:t>
            </w:r>
          </w:p>
        </w:tc>
        <w:tc>
          <w:tcPr>
            <w:tcW w:w="1559" w:type="dxa"/>
            <w:vAlign w:val="center"/>
          </w:tcPr>
          <w:p w:rsidR="0020231B" w:rsidRPr="0049712C" w:rsidRDefault="0020231B" w:rsidP="0020231B">
            <w:pPr>
              <w:jc w:val="cente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52000,00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11</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03 4 01 18880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240</w:t>
            </w:r>
          </w:p>
        </w:tc>
        <w:tc>
          <w:tcPr>
            <w:tcW w:w="1559" w:type="dxa"/>
            <w:vAlign w:val="center"/>
          </w:tcPr>
          <w:p w:rsidR="0020231B" w:rsidRPr="0049712C" w:rsidRDefault="0020231B" w:rsidP="0020231B">
            <w:pPr>
              <w:jc w:val="cente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52000,00</w:t>
            </w:r>
          </w:p>
        </w:tc>
      </w:tr>
      <w:tr w:rsidR="0020231B" w:rsidRPr="0049712C" w:rsidTr="00D27C03">
        <w:tc>
          <w:tcPr>
            <w:tcW w:w="5098" w:type="dxa"/>
          </w:tcPr>
          <w:p w:rsidR="0020231B" w:rsidRPr="0049712C" w:rsidRDefault="0020231B" w:rsidP="0020231B">
            <w:pPr>
              <w:rPr>
                <w:rFonts w:ascii="Times New Roman" w:hAnsi="Times New Roman" w:cs="Times New Roman"/>
                <w:iCs/>
                <w:color w:val="000000"/>
                <w:sz w:val="24"/>
                <w:szCs w:val="24"/>
              </w:rPr>
            </w:pPr>
            <w:r w:rsidRPr="0049712C">
              <w:rPr>
                <w:rFonts w:ascii="Times New Roman" w:hAnsi="Times New Roman" w:cs="Times New Roman"/>
                <w:b/>
                <w:bCs/>
                <w:color w:val="000000"/>
                <w:sz w:val="24"/>
                <w:szCs w:val="24"/>
              </w:rPr>
              <w:t>ОБСЛУЖИВАНИЕ ГОСУДАРСТВЕННОГО И МУНИЦИПАЛЬНОГО ДОЛГА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0"/>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13</w:t>
            </w:r>
          </w:p>
        </w:tc>
        <w:tc>
          <w:tcPr>
            <w:tcW w:w="476" w:type="dxa"/>
            <w:vAlign w:val="center"/>
          </w:tcPr>
          <w:p w:rsidR="0020231B" w:rsidRPr="0049712C" w:rsidRDefault="0020231B" w:rsidP="0020231B">
            <w:pPr>
              <w:jc w:val="center"/>
              <w:outlineLvl w:val="0"/>
              <w:rPr>
                <w:rFonts w:ascii="Times New Roman" w:hAnsi="Times New Roman" w:cs="Times New Roman"/>
                <w:b/>
                <w:color w:val="000000"/>
                <w:sz w:val="24"/>
                <w:szCs w:val="24"/>
              </w:rPr>
            </w:pPr>
          </w:p>
        </w:tc>
        <w:tc>
          <w:tcPr>
            <w:tcW w:w="1599" w:type="dxa"/>
            <w:vAlign w:val="center"/>
          </w:tcPr>
          <w:p w:rsidR="0020231B" w:rsidRPr="0049712C" w:rsidRDefault="0020231B" w:rsidP="0020231B">
            <w:pPr>
              <w:jc w:val="center"/>
              <w:outlineLvl w:val="0"/>
              <w:rPr>
                <w:rFonts w:ascii="Times New Roman" w:hAnsi="Times New Roman" w:cs="Times New Roman"/>
                <w:b/>
                <w:color w:val="000000"/>
                <w:sz w:val="24"/>
                <w:szCs w:val="24"/>
              </w:rPr>
            </w:pPr>
          </w:p>
        </w:tc>
        <w:tc>
          <w:tcPr>
            <w:tcW w:w="588" w:type="dxa"/>
            <w:vAlign w:val="center"/>
          </w:tcPr>
          <w:p w:rsidR="0020231B" w:rsidRPr="0049712C" w:rsidRDefault="0020231B" w:rsidP="0020231B">
            <w:pPr>
              <w:jc w:val="center"/>
              <w:outlineLvl w:val="0"/>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outlineLvl w:val="0"/>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r>
      <w:tr w:rsidR="0020231B" w:rsidRPr="0049712C" w:rsidTr="00D27C03">
        <w:tc>
          <w:tcPr>
            <w:tcW w:w="5098" w:type="dxa"/>
          </w:tcPr>
          <w:p w:rsidR="0020231B" w:rsidRPr="0049712C" w:rsidRDefault="0020231B" w:rsidP="0020231B">
            <w:pPr>
              <w:rPr>
                <w:rFonts w:ascii="Times New Roman" w:hAnsi="Times New Roman" w:cs="Times New Roman"/>
                <w:iCs/>
                <w:color w:val="000000"/>
                <w:sz w:val="24"/>
                <w:szCs w:val="24"/>
              </w:rPr>
            </w:pPr>
            <w:r w:rsidRPr="0049712C">
              <w:rPr>
                <w:rFonts w:ascii="Times New Roman" w:hAnsi="Times New Roman" w:cs="Times New Roman"/>
                <w:b/>
                <w:bCs/>
                <w:color w:val="000000"/>
                <w:sz w:val="24"/>
                <w:szCs w:val="24"/>
              </w:rPr>
              <w:t>Обслуживание государственного внутреннего и муниципального долга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13</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1"/>
              <w:rPr>
                <w:rFonts w:ascii="Times New Roman" w:hAnsi="Times New Roman" w:cs="Times New Roman"/>
                <w:b/>
                <w:color w:val="000000"/>
                <w:sz w:val="24"/>
                <w:szCs w:val="24"/>
              </w:rPr>
            </w:pPr>
          </w:p>
        </w:tc>
        <w:tc>
          <w:tcPr>
            <w:tcW w:w="588" w:type="dxa"/>
            <w:vAlign w:val="center"/>
          </w:tcPr>
          <w:p w:rsidR="0020231B" w:rsidRPr="0049712C" w:rsidRDefault="0020231B" w:rsidP="0020231B">
            <w:pPr>
              <w:jc w:val="center"/>
              <w:outlineLvl w:val="1"/>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outlineLvl w:val="1"/>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r>
      <w:tr w:rsidR="0020231B" w:rsidRPr="0049712C" w:rsidTr="00D27C03">
        <w:tc>
          <w:tcPr>
            <w:tcW w:w="5098" w:type="dxa"/>
            <w:vAlign w:val="center"/>
          </w:tcPr>
          <w:p w:rsidR="0020231B" w:rsidRPr="0049712C" w:rsidRDefault="0020231B" w:rsidP="0020231B">
            <w:pP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lastRenderedPageBreak/>
              <w:t>Непрограммное мероприятие по обслуживанию государственного и муниципального долга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13</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2"/>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80 0 00 00000</w:t>
            </w:r>
          </w:p>
        </w:tc>
        <w:tc>
          <w:tcPr>
            <w:tcW w:w="588" w:type="dxa"/>
            <w:vAlign w:val="center"/>
          </w:tcPr>
          <w:p w:rsidR="0020231B" w:rsidRPr="0049712C" w:rsidRDefault="0020231B" w:rsidP="0020231B">
            <w:pPr>
              <w:jc w:val="center"/>
              <w:outlineLvl w:val="2"/>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outlineLvl w:val="2"/>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r>
      <w:tr w:rsidR="0020231B" w:rsidRPr="0049712C" w:rsidTr="00D27C03">
        <w:tc>
          <w:tcPr>
            <w:tcW w:w="5098" w:type="dxa"/>
            <w:vAlign w:val="center"/>
          </w:tcPr>
          <w:p w:rsidR="0020231B" w:rsidRPr="0049712C" w:rsidRDefault="0020231B" w:rsidP="0020231B">
            <w:pP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Расходы на обслуживание государственного внутреннего и муниципального долга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13</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3"/>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80 0 01 00000</w:t>
            </w:r>
          </w:p>
        </w:tc>
        <w:tc>
          <w:tcPr>
            <w:tcW w:w="588" w:type="dxa"/>
            <w:vAlign w:val="center"/>
          </w:tcPr>
          <w:p w:rsidR="0020231B" w:rsidRPr="0049712C" w:rsidRDefault="0020231B" w:rsidP="0020231B">
            <w:pPr>
              <w:jc w:val="center"/>
              <w:outlineLvl w:val="3"/>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outlineLvl w:val="3"/>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r>
      <w:tr w:rsidR="0020231B" w:rsidRPr="0049712C" w:rsidTr="00D27C03">
        <w:tc>
          <w:tcPr>
            <w:tcW w:w="5098" w:type="dxa"/>
            <w:vAlign w:val="center"/>
          </w:tcPr>
          <w:p w:rsidR="0020231B" w:rsidRPr="0049712C" w:rsidRDefault="0020231B" w:rsidP="0020231B">
            <w:pP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Процентные платежи по муниципальному долгу за счет доходов местного бюджета</w:t>
            </w:r>
          </w:p>
        </w:tc>
        <w:tc>
          <w:tcPr>
            <w:tcW w:w="971" w:type="dxa"/>
            <w:vAlign w:val="center"/>
          </w:tcPr>
          <w:p w:rsidR="0020231B" w:rsidRPr="0049712C" w:rsidRDefault="0020231B" w:rsidP="0020231B">
            <w:pPr>
              <w:jc w:val="center"/>
              <w:rPr>
                <w:rFonts w:ascii="Times New Roman" w:hAnsi="Times New Roman" w:cs="Times New Roman"/>
                <w:b/>
                <w:sz w:val="24"/>
                <w:szCs w:val="24"/>
              </w:rPr>
            </w:pPr>
            <w:r w:rsidRPr="0049712C">
              <w:rPr>
                <w:rFonts w:ascii="Times New Roman" w:hAnsi="Times New Roman" w:cs="Times New Roman"/>
                <w:b/>
                <w:sz w:val="24"/>
                <w:szCs w:val="24"/>
              </w:rPr>
              <w:t>901</w:t>
            </w:r>
          </w:p>
        </w:tc>
        <w:tc>
          <w:tcPr>
            <w:tcW w:w="476"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13</w:t>
            </w:r>
          </w:p>
        </w:tc>
        <w:tc>
          <w:tcPr>
            <w:tcW w:w="476" w:type="dxa"/>
            <w:vAlign w:val="center"/>
          </w:tcPr>
          <w:p w:rsidR="0020231B" w:rsidRPr="0049712C" w:rsidRDefault="0020231B" w:rsidP="0020231B">
            <w:pPr>
              <w:jc w:val="center"/>
              <w:outlineLvl w:val="1"/>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01</w:t>
            </w:r>
          </w:p>
        </w:tc>
        <w:tc>
          <w:tcPr>
            <w:tcW w:w="1599" w:type="dxa"/>
            <w:vAlign w:val="center"/>
          </w:tcPr>
          <w:p w:rsidR="0020231B" w:rsidRPr="0049712C" w:rsidRDefault="0020231B" w:rsidP="0020231B">
            <w:pPr>
              <w:jc w:val="center"/>
              <w:outlineLvl w:val="4"/>
              <w:rPr>
                <w:rFonts w:ascii="Times New Roman" w:hAnsi="Times New Roman" w:cs="Times New Roman"/>
                <w:b/>
                <w:color w:val="000000"/>
                <w:sz w:val="24"/>
                <w:szCs w:val="24"/>
              </w:rPr>
            </w:pPr>
            <w:r w:rsidRPr="0049712C">
              <w:rPr>
                <w:rFonts w:ascii="Times New Roman" w:hAnsi="Times New Roman" w:cs="Times New Roman"/>
                <w:b/>
                <w:color w:val="000000"/>
                <w:sz w:val="24"/>
                <w:szCs w:val="24"/>
              </w:rPr>
              <w:t>80 0 01 99990</w:t>
            </w:r>
          </w:p>
        </w:tc>
        <w:tc>
          <w:tcPr>
            <w:tcW w:w="588" w:type="dxa"/>
            <w:vAlign w:val="center"/>
          </w:tcPr>
          <w:p w:rsidR="0020231B" w:rsidRPr="0049712C" w:rsidRDefault="0020231B" w:rsidP="0020231B">
            <w:pPr>
              <w:jc w:val="center"/>
              <w:outlineLvl w:val="4"/>
              <w:rPr>
                <w:rFonts w:ascii="Times New Roman" w:hAnsi="Times New Roman" w:cs="Times New Roman"/>
                <w:b/>
                <w:color w:val="000000"/>
                <w:sz w:val="24"/>
                <w:szCs w:val="24"/>
              </w:rPr>
            </w:pPr>
          </w:p>
        </w:tc>
        <w:tc>
          <w:tcPr>
            <w:tcW w:w="1559" w:type="dxa"/>
            <w:vAlign w:val="center"/>
          </w:tcPr>
          <w:p w:rsidR="0020231B" w:rsidRPr="0049712C" w:rsidRDefault="0020231B" w:rsidP="0020231B">
            <w:pPr>
              <w:jc w:val="center"/>
              <w:outlineLvl w:val="4"/>
              <w:rPr>
                <w:rFonts w:ascii="Times New Roman" w:hAnsi="Times New Roman" w:cs="Times New Roman"/>
                <w:b/>
                <w:bCs/>
                <w:color w:val="000000"/>
                <w:sz w:val="24"/>
                <w:szCs w:val="24"/>
              </w:rPr>
            </w:pPr>
            <w:r w:rsidRPr="0049712C">
              <w:rPr>
                <w:rFonts w:ascii="Times New Roman" w:hAnsi="Times New Roman" w:cs="Times New Roman"/>
                <w:b/>
                <w:bCs/>
                <w:color w:val="000000"/>
                <w:sz w:val="24"/>
                <w:szCs w:val="24"/>
              </w:rPr>
              <w:t>4000,00</w:t>
            </w:r>
          </w:p>
        </w:tc>
      </w:tr>
      <w:tr w:rsidR="0020231B" w:rsidRPr="0049712C" w:rsidTr="00D27C03">
        <w:tc>
          <w:tcPr>
            <w:tcW w:w="5098" w:type="dxa"/>
            <w:vAlign w:val="center"/>
          </w:tcPr>
          <w:p w:rsidR="0020231B" w:rsidRPr="0049712C" w:rsidRDefault="0020231B" w:rsidP="0020231B">
            <w:pP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Обслуживание государственного (муниципального) долга</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13</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1599"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80 0 01 99990</w:t>
            </w:r>
          </w:p>
        </w:tc>
        <w:tc>
          <w:tcPr>
            <w:tcW w:w="588" w:type="dxa"/>
            <w:vAlign w:val="center"/>
          </w:tcPr>
          <w:p w:rsidR="0020231B" w:rsidRPr="0049712C" w:rsidRDefault="0020231B" w:rsidP="0020231B">
            <w:pPr>
              <w:jc w:val="center"/>
              <w:outlineLvl w:val="5"/>
              <w:rPr>
                <w:rFonts w:ascii="Times New Roman" w:hAnsi="Times New Roman" w:cs="Times New Roman"/>
                <w:color w:val="000000"/>
                <w:sz w:val="24"/>
                <w:szCs w:val="24"/>
              </w:rPr>
            </w:pPr>
            <w:r w:rsidRPr="0049712C">
              <w:rPr>
                <w:rFonts w:ascii="Times New Roman" w:hAnsi="Times New Roman" w:cs="Times New Roman"/>
                <w:color w:val="000000"/>
                <w:sz w:val="24"/>
                <w:szCs w:val="24"/>
              </w:rPr>
              <w:t>700</w:t>
            </w:r>
          </w:p>
        </w:tc>
        <w:tc>
          <w:tcPr>
            <w:tcW w:w="1559" w:type="dxa"/>
            <w:vAlign w:val="center"/>
          </w:tcPr>
          <w:p w:rsidR="0020231B" w:rsidRPr="0049712C" w:rsidRDefault="0020231B" w:rsidP="0020231B">
            <w:pPr>
              <w:jc w:val="center"/>
              <w:outlineLvl w:val="5"/>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4000,00</w:t>
            </w:r>
          </w:p>
        </w:tc>
      </w:tr>
      <w:tr w:rsidR="0020231B" w:rsidRPr="0049712C" w:rsidTr="00D27C03">
        <w:tc>
          <w:tcPr>
            <w:tcW w:w="5098" w:type="dxa"/>
            <w:vAlign w:val="center"/>
          </w:tcPr>
          <w:p w:rsidR="0020231B" w:rsidRPr="0049712C" w:rsidRDefault="0020231B" w:rsidP="0020231B">
            <w:pP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Обслуживание муниципального долга</w:t>
            </w:r>
          </w:p>
        </w:tc>
        <w:tc>
          <w:tcPr>
            <w:tcW w:w="971" w:type="dxa"/>
            <w:vAlign w:val="center"/>
          </w:tcPr>
          <w:p w:rsidR="0020231B" w:rsidRPr="0049712C" w:rsidRDefault="0020231B" w:rsidP="0020231B">
            <w:pPr>
              <w:jc w:val="center"/>
              <w:rPr>
                <w:rFonts w:ascii="Times New Roman" w:hAnsi="Times New Roman" w:cs="Times New Roman"/>
                <w:sz w:val="24"/>
                <w:szCs w:val="24"/>
              </w:rPr>
            </w:pPr>
            <w:r w:rsidRPr="0049712C">
              <w:rPr>
                <w:rFonts w:ascii="Times New Roman" w:hAnsi="Times New Roman" w:cs="Times New Roman"/>
                <w:sz w:val="24"/>
                <w:szCs w:val="24"/>
              </w:rPr>
              <w:t>901</w:t>
            </w:r>
          </w:p>
        </w:tc>
        <w:tc>
          <w:tcPr>
            <w:tcW w:w="476"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13</w:t>
            </w:r>
          </w:p>
        </w:tc>
        <w:tc>
          <w:tcPr>
            <w:tcW w:w="476" w:type="dxa"/>
            <w:vAlign w:val="center"/>
          </w:tcPr>
          <w:p w:rsidR="0020231B" w:rsidRPr="0049712C" w:rsidRDefault="0020231B" w:rsidP="0020231B">
            <w:pPr>
              <w:jc w:val="center"/>
              <w:outlineLvl w:val="1"/>
              <w:rPr>
                <w:rFonts w:ascii="Times New Roman" w:hAnsi="Times New Roman" w:cs="Times New Roman"/>
                <w:color w:val="000000"/>
                <w:sz w:val="24"/>
                <w:szCs w:val="24"/>
              </w:rPr>
            </w:pPr>
            <w:r w:rsidRPr="0049712C">
              <w:rPr>
                <w:rFonts w:ascii="Times New Roman" w:hAnsi="Times New Roman" w:cs="Times New Roman"/>
                <w:color w:val="000000"/>
                <w:sz w:val="24"/>
                <w:szCs w:val="24"/>
              </w:rPr>
              <w:t>01</w:t>
            </w:r>
          </w:p>
        </w:tc>
        <w:tc>
          <w:tcPr>
            <w:tcW w:w="1599"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80 0 01 99990</w:t>
            </w:r>
          </w:p>
        </w:tc>
        <w:tc>
          <w:tcPr>
            <w:tcW w:w="588" w:type="dxa"/>
            <w:vAlign w:val="center"/>
          </w:tcPr>
          <w:p w:rsidR="0020231B" w:rsidRPr="0049712C" w:rsidRDefault="0020231B" w:rsidP="0020231B">
            <w:pPr>
              <w:jc w:val="center"/>
              <w:outlineLvl w:val="6"/>
              <w:rPr>
                <w:rFonts w:ascii="Times New Roman" w:hAnsi="Times New Roman" w:cs="Times New Roman"/>
                <w:color w:val="000000"/>
                <w:sz w:val="24"/>
                <w:szCs w:val="24"/>
              </w:rPr>
            </w:pPr>
            <w:r w:rsidRPr="0049712C">
              <w:rPr>
                <w:rFonts w:ascii="Times New Roman" w:hAnsi="Times New Roman" w:cs="Times New Roman"/>
                <w:color w:val="000000"/>
                <w:sz w:val="24"/>
                <w:szCs w:val="24"/>
              </w:rPr>
              <w:t>730</w:t>
            </w:r>
          </w:p>
        </w:tc>
        <w:tc>
          <w:tcPr>
            <w:tcW w:w="1559" w:type="dxa"/>
            <w:vAlign w:val="center"/>
          </w:tcPr>
          <w:p w:rsidR="0020231B" w:rsidRPr="0049712C" w:rsidRDefault="0020231B" w:rsidP="0020231B">
            <w:pPr>
              <w:jc w:val="center"/>
              <w:outlineLvl w:val="6"/>
              <w:rPr>
                <w:rFonts w:ascii="Times New Roman" w:hAnsi="Times New Roman" w:cs="Times New Roman"/>
                <w:bCs/>
                <w:color w:val="000000"/>
                <w:sz w:val="24"/>
                <w:szCs w:val="24"/>
              </w:rPr>
            </w:pPr>
            <w:r w:rsidRPr="0049712C">
              <w:rPr>
                <w:rFonts w:ascii="Times New Roman" w:hAnsi="Times New Roman" w:cs="Times New Roman"/>
                <w:bCs/>
                <w:color w:val="000000"/>
                <w:sz w:val="24"/>
                <w:szCs w:val="24"/>
              </w:rPr>
              <w:t>4000,00</w:t>
            </w:r>
          </w:p>
        </w:tc>
      </w:tr>
    </w:tbl>
    <w:p w:rsidR="0020231B" w:rsidRPr="005146DF" w:rsidRDefault="0020231B" w:rsidP="0020231B">
      <w:pPr>
        <w:spacing w:after="0" w:line="240" w:lineRule="auto"/>
        <w:ind w:left="5670"/>
        <w:rPr>
          <w:rFonts w:ascii="Times New Roman" w:hAnsi="Times New Roman" w:cs="Times New Roman"/>
        </w:rPr>
      </w:pPr>
    </w:p>
    <w:p w:rsidR="0020231B" w:rsidRPr="005146DF" w:rsidRDefault="0020231B" w:rsidP="0032145F">
      <w:pPr>
        <w:spacing w:after="0" w:line="240" w:lineRule="auto"/>
        <w:ind w:left="6237"/>
        <w:rPr>
          <w:rFonts w:ascii="Times New Roman" w:hAnsi="Times New Roman" w:cs="Times New Roman"/>
        </w:rPr>
      </w:pPr>
      <w:r w:rsidRPr="005146DF">
        <w:rPr>
          <w:rFonts w:ascii="Times New Roman" w:hAnsi="Times New Roman" w:cs="Times New Roman"/>
        </w:rPr>
        <w:t>Приложение 12</w:t>
      </w:r>
    </w:p>
    <w:p w:rsidR="0020231B" w:rsidRPr="005146DF" w:rsidRDefault="0020231B" w:rsidP="0032145F">
      <w:pPr>
        <w:spacing w:after="0" w:line="240" w:lineRule="auto"/>
        <w:ind w:left="6237"/>
        <w:rPr>
          <w:rFonts w:ascii="Times New Roman" w:hAnsi="Times New Roman" w:cs="Times New Roman"/>
        </w:rPr>
      </w:pPr>
      <w:r w:rsidRPr="005146DF">
        <w:rPr>
          <w:rFonts w:ascii="Times New Roman" w:hAnsi="Times New Roman" w:cs="Times New Roman"/>
        </w:rPr>
        <w:t>к решению Совета депутатов</w:t>
      </w:r>
    </w:p>
    <w:p w:rsidR="0020231B" w:rsidRPr="005146DF" w:rsidRDefault="0020231B" w:rsidP="0032145F">
      <w:pPr>
        <w:spacing w:after="0" w:line="240" w:lineRule="auto"/>
        <w:ind w:left="6237"/>
        <w:rPr>
          <w:rFonts w:ascii="Times New Roman" w:hAnsi="Times New Roman" w:cs="Times New Roman"/>
        </w:rPr>
      </w:pPr>
      <w:r w:rsidRPr="005146DF">
        <w:rPr>
          <w:rFonts w:ascii="Times New Roman" w:hAnsi="Times New Roman" w:cs="Times New Roman"/>
        </w:rPr>
        <w:t>Велижского городского поселения</w:t>
      </w:r>
    </w:p>
    <w:p w:rsidR="0020231B" w:rsidRPr="005146DF" w:rsidRDefault="0020231B" w:rsidP="0032145F">
      <w:pPr>
        <w:spacing w:after="0" w:line="240" w:lineRule="auto"/>
        <w:ind w:left="6237"/>
        <w:rPr>
          <w:rFonts w:ascii="Times New Roman" w:hAnsi="Times New Roman" w:cs="Times New Roman"/>
        </w:rPr>
      </w:pPr>
      <w:r w:rsidRPr="005146DF">
        <w:rPr>
          <w:rFonts w:ascii="Times New Roman" w:hAnsi="Times New Roman" w:cs="Times New Roman"/>
        </w:rPr>
        <w:t>от «____» декабря 2021 г. № ____</w:t>
      </w:r>
    </w:p>
    <w:p w:rsidR="0020231B" w:rsidRPr="005146DF" w:rsidRDefault="0020231B" w:rsidP="0020231B">
      <w:pPr>
        <w:spacing w:after="0" w:line="240" w:lineRule="auto"/>
        <w:ind w:left="5670"/>
        <w:rPr>
          <w:rFonts w:ascii="Times New Roman" w:hAnsi="Times New Roman" w:cs="Times New Roman"/>
          <w:sz w:val="20"/>
          <w:szCs w:val="20"/>
        </w:rPr>
      </w:pPr>
    </w:p>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Ведомственная структура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плановый период 2023 и 2024 годов</w:t>
      </w:r>
    </w:p>
    <w:tbl>
      <w:tblPr>
        <w:tblStyle w:val="42"/>
        <w:tblW w:w="10765" w:type="dxa"/>
        <w:tblInd w:w="-5" w:type="dxa"/>
        <w:tblLayout w:type="fixed"/>
        <w:tblLook w:val="04A0" w:firstRow="1" w:lastRow="0" w:firstColumn="1" w:lastColumn="0" w:noHBand="0" w:noVBand="1"/>
      </w:tblPr>
      <w:tblGrid>
        <w:gridCol w:w="3969"/>
        <w:gridCol w:w="709"/>
        <w:gridCol w:w="523"/>
        <w:gridCol w:w="470"/>
        <w:gridCol w:w="1559"/>
        <w:gridCol w:w="708"/>
        <w:gridCol w:w="1410"/>
        <w:gridCol w:w="1417"/>
      </w:tblGrid>
      <w:tr w:rsidR="0020231B" w:rsidRPr="0032145F" w:rsidTr="00D27C03">
        <w:trPr>
          <w:cantSplit/>
          <w:trHeight w:val="2587"/>
        </w:trPr>
        <w:tc>
          <w:tcPr>
            <w:tcW w:w="3969" w:type="dxa"/>
            <w:vAlign w:val="center"/>
          </w:tcPr>
          <w:p w:rsidR="0020231B" w:rsidRPr="0032145F" w:rsidRDefault="0020231B" w:rsidP="0020231B">
            <w:pPr>
              <w:jc w:val="center"/>
              <w:rPr>
                <w:b/>
                <w:sz w:val="22"/>
                <w:szCs w:val="22"/>
              </w:rPr>
            </w:pPr>
            <w:r w:rsidRPr="0032145F">
              <w:rPr>
                <w:b/>
                <w:sz w:val="22"/>
                <w:szCs w:val="22"/>
              </w:rPr>
              <w:br w:type="page"/>
            </w:r>
            <w:r w:rsidRPr="0032145F">
              <w:rPr>
                <w:b/>
                <w:sz w:val="22"/>
                <w:szCs w:val="22"/>
              </w:rPr>
              <w:br w:type="page"/>
              <w:t>Наименование показателя</w:t>
            </w:r>
          </w:p>
        </w:tc>
        <w:tc>
          <w:tcPr>
            <w:tcW w:w="709" w:type="dxa"/>
            <w:textDirection w:val="btLr"/>
          </w:tcPr>
          <w:p w:rsidR="0020231B" w:rsidRPr="0032145F" w:rsidRDefault="0020231B" w:rsidP="0020231B">
            <w:pPr>
              <w:ind w:left="113" w:right="113"/>
              <w:jc w:val="center"/>
              <w:rPr>
                <w:b/>
                <w:sz w:val="22"/>
                <w:szCs w:val="22"/>
              </w:rPr>
            </w:pPr>
            <w:r w:rsidRPr="0032145F">
              <w:rPr>
                <w:b/>
                <w:sz w:val="22"/>
                <w:szCs w:val="22"/>
              </w:rPr>
              <w:t>Код главного распорядителя средств местного бюджета (прямого получателя)</w:t>
            </w:r>
          </w:p>
        </w:tc>
        <w:tc>
          <w:tcPr>
            <w:tcW w:w="523" w:type="dxa"/>
            <w:textDirection w:val="btLr"/>
            <w:vAlign w:val="center"/>
          </w:tcPr>
          <w:p w:rsidR="0020231B" w:rsidRPr="0032145F" w:rsidRDefault="0020231B" w:rsidP="0020231B">
            <w:pPr>
              <w:ind w:left="113" w:right="113"/>
              <w:jc w:val="center"/>
              <w:rPr>
                <w:b/>
                <w:sz w:val="22"/>
                <w:szCs w:val="22"/>
              </w:rPr>
            </w:pPr>
            <w:r w:rsidRPr="0032145F">
              <w:rPr>
                <w:b/>
                <w:sz w:val="22"/>
                <w:szCs w:val="22"/>
              </w:rPr>
              <w:t>Раздел</w:t>
            </w:r>
          </w:p>
        </w:tc>
        <w:tc>
          <w:tcPr>
            <w:tcW w:w="470" w:type="dxa"/>
            <w:textDirection w:val="btLr"/>
            <w:vAlign w:val="center"/>
          </w:tcPr>
          <w:p w:rsidR="0020231B" w:rsidRPr="0032145F" w:rsidRDefault="0020231B" w:rsidP="0020231B">
            <w:pPr>
              <w:ind w:left="113" w:right="113"/>
              <w:jc w:val="center"/>
              <w:rPr>
                <w:b/>
                <w:sz w:val="22"/>
                <w:szCs w:val="22"/>
              </w:rPr>
            </w:pPr>
            <w:r w:rsidRPr="0032145F">
              <w:rPr>
                <w:b/>
                <w:sz w:val="22"/>
                <w:szCs w:val="22"/>
              </w:rPr>
              <w:t>Подраздел</w:t>
            </w:r>
          </w:p>
        </w:tc>
        <w:tc>
          <w:tcPr>
            <w:tcW w:w="1559" w:type="dxa"/>
            <w:textDirection w:val="btLr"/>
            <w:vAlign w:val="center"/>
          </w:tcPr>
          <w:p w:rsidR="0020231B" w:rsidRPr="0032145F" w:rsidRDefault="0020231B" w:rsidP="0020231B">
            <w:pPr>
              <w:ind w:left="113" w:right="113"/>
              <w:jc w:val="center"/>
              <w:rPr>
                <w:b/>
                <w:sz w:val="22"/>
                <w:szCs w:val="22"/>
              </w:rPr>
            </w:pPr>
            <w:r w:rsidRPr="0032145F">
              <w:rPr>
                <w:b/>
                <w:sz w:val="22"/>
                <w:szCs w:val="22"/>
              </w:rPr>
              <w:t>Целевая статья</w:t>
            </w:r>
          </w:p>
        </w:tc>
        <w:tc>
          <w:tcPr>
            <w:tcW w:w="708" w:type="dxa"/>
            <w:textDirection w:val="btLr"/>
            <w:vAlign w:val="center"/>
          </w:tcPr>
          <w:p w:rsidR="0020231B" w:rsidRPr="0032145F" w:rsidRDefault="0020231B" w:rsidP="0020231B">
            <w:pPr>
              <w:ind w:left="113" w:right="113"/>
              <w:jc w:val="center"/>
              <w:rPr>
                <w:b/>
                <w:sz w:val="22"/>
                <w:szCs w:val="22"/>
              </w:rPr>
            </w:pPr>
            <w:r w:rsidRPr="0032145F">
              <w:rPr>
                <w:b/>
                <w:sz w:val="22"/>
                <w:szCs w:val="22"/>
              </w:rPr>
              <w:t>Вид расходов</w:t>
            </w:r>
          </w:p>
        </w:tc>
        <w:tc>
          <w:tcPr>
            <w:tcW w:w="1410" w:type="dxa"/>
            <w:vAlign w:val="center"/>
          </w:tcPr>
          <w:p w:rsidR="0020231B" w:rsidRPr="0032145F" w:rsidRDefault="0020231B" w:rsidP="0020231B">
            <w:pPr>
              <w:jc w:val="center"/>
              <w:rPr>
                <w:b/>
                <w:sz w:val="22"/>
                <w:szCs w:val="22"/>
              </w:rPr>
            </w:pPr>
            <w:r w:rsidRPr="0032145F">
              <w:rPr>
                <w:b/>
                <w:sz w:val="22"/>
                <w:szCs w:val="22"/>
              </w:rPr>
              <w:t>Сумма на 2023 год (руб.)</w:t>
            </w:r>
          </w:p>
        </w:tc>
        <w:tc>
          <w:tcPr>
            <w:tcW w:w="1417" w:type="dxa"/>
            <w:vAlign w:val="center"/>
          </w:tcPr>
          <w:p w:rsidR="0020231B" w:rsidRPr="0032145F" w:rsidRDefault="0020231B" w:rsidP="0020231B">
            <w:pPr>
              <w:jc w:val="center"/>
              <w:rPr>
                <w:b/>
                <w:sz w:val="22"/>
                <w:szCs w:val="22"/>
              </w:rPr>
            </w:pPr>
            <w:r w:rsidRPr="0032145F">
              <w:rPr>
                <w:b/>
                <w:sz w:val="22"/>
                <w:szCs w:val="22"/>
              </w:rPr>
              <w:t>Сумма на 2024 год (руб.)</w:t>
            </w:r>
          </w:p>
        </w:tc>
      </w:tr>
      <w:tr w:rsidR="0020231B" w:rsidRPr="0032145F" w:rsidTr="00D27C03">
        <w:trPr>
          <w:trHeight w:val="418"/>
        </w:trPr>
        <w:tc>
          <w:tcPr>
            <w:tcW w:w="3969" w:type="dxa"/>
            <w:vAlign w:val="center"/>
          </w:tcPr>
          <w:p w:rsidR="0020231B" w:rsidRPr="0032145F" w:rsidRDefault="0020231B" w:rsidP="0020231B">
            <w:pPr>
              <w:rPr>
                <w:b/>
                <w:sz w:val="22"/>
                <w:szCs w:val="22"/>
              </w:rPr>
            </w:pPr>
            <w:r w:rsidRPr="0032145F">
              <w:rPr>
                <w:b/>
                <w:sz w:val="22"/>
                <w:szCs w:val="22"/>
              </w:rPr>
              <w:t>Совет депутатов Велижского городского поселения</w:t>
            </w:r>
          </w:p>
        </w:tc>
        <w:tc>
          <w:tcPr>
            <w:tcW w:w="709" w:type="dxa"/>
            <w:vAlign w:val="center"/>
          </w:tcPr>
          <w:p w:rsidR="0020231B" w:rsidRPr="0032145F" w:rsidRDefault="0020231B" w:rsidP="0020231B">
            <w:pPr>
              <w:jc w:val="center"/>
              <w:rPr>
                <w:b/>
                <w:sz w:val="22"/>
                <w:szCs w:val="22"/>
              </w:rPr>
            </w:pPr>
            <w:r w:rsidRPr="0032145F">
              <w:rPr>
                <w:b/>
                <w:sz w:val="22"/>
                <w:szCs w:val="22"/>
              </w:rPr>
              <w:t>908</w:t>
            </w:r>
          </w:p>
        </w:tc>
        <w:tc>
          <w:tcPr>
            <w:tcW w:w="523" w:type="dxa"/>
            <w:vAlign w:val="center"/>
          </w:tcPr>
          <w:p w:rsidR="0020231B" w:rsidRPr="0032145F" w:rsidRDefault="0020231B" w:rsidP="0020231B">
            <w:pPr>
              <w:jc w:val="center"/>
              <w:rPr>
                <w:b/>
                <w:sz w:val="22"/>
                <w:szCs w:val="22"/>
              </w:rPr>
            </w:pPr>
          </w:p>
        </w:tc>
        <w:tc>
          <w:tcPr>
            <w:tcW w:w="470" w:type="dxa"/>
            <w:vAlign w:val="center"/>
          </w:tcPr>
          <w:p w:rsidR="0020231B" w:rsidRPr="0032145F" w:rsidRDefault="0020231B" w:rsidP="0020231B">
            <w:pPr>
              <w:jc w:val="center"/>
              <w:rPr>
                <w:b/>
                <w:sz w:val="22"/>
                <w:szCs w:val="22"/>
              </w:rPr>
            </w:pPr>
          </w:p>
        </w:tc>
        <w:tc>
          <w:tcPr>
            <w:tcW w:w="1559" w:type="dxa"/>
            <w:vAlign w:val="center"/>
          </w:tcPr>
          <w:p w:rsidR="0020231B" w:rsidRPr="0032145F" w:rsidRDefault="0020231B" w:rsidP="0020231B">
            <w:pPr>
              <w:jc w:val="center"/>
              <w:rPr>
                <w:b/>
                <w:sz w:val="22"/>
                <w:szCs w:val="22"/>
              </w:rPr>
            </w:pP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1155349,00</w:t>
            </w:r>
          </w:p>
        </w:tc>
        <w:tc>
          <w:tcPr>
            <w:tcW w:w="1417" w:type="dxa"/>
            <w:vAlign w:val="center"/>
          </w:tcPr>
          <w:p w:rsidR="0020231B" w:rsidRPr="0032145F" w:rsidRDefault="0020231B" w:rsidP="0020231B">
            <w:pPr>
              <w:jc w:val="center"/>
              <w:rPr>
                <w:b/>
                <w:sz w:val="22"/>
                <w:szCs w:val="22"/>
              </w:rPr>
            </w:pPr>
            <w:r w:rsidRPr="0032145F">
              <w:rPr>
                <w:b/>
                <w:sz w:val="22"/>
                <w:szCs w:val="22"/>
              </w:rPr>
              <w:t>1196086,00</w:t>
            </w:r>
          </w:p>
        </w:tc>
      </w:tr>
      <w:tr w:rsidR="0020231B" w:rsidRPr="0032145F" w:rsidTr="00D27C03">
        <w:trPr>
          <w:trHeight w:val="418"/>
        </w:trPr>
        <w:tc>
          <w:tcPr>
            <w:tcW w:w="3969" w:type="dxa"/>
            <w:vAlign w:val="center"/>
          </w:tcPr>
          <w:p w:rsidR="0020231B" w:rsidRPr="0032145F" w:rsidRDefault="0020231B" w:rsidP="0020231B">
            <w:pPr>
              <w:rPr>
                <w:b/>
                <w:sz w:val="22"/>
                <w:szCs w:val="22"/>
              </w:rPr>
            </w:pPr>
            <w:r w:rsidRPr="0032145F">
              <w:rPr>
                <w:b/>
                <w:sz w:val="22"/>
                <w:szCs w:val="22"/>
              </w:rPr>
              <w:t>ОБЩЕГОСУДАРСВЕННЫЕ РАСХОДЫ</w:t>
            </w:r>
          </w:p>
        </w:tc>
        <w:tc>
          <w:tcPr>
            <w:tcW w:w="709" w:type="dxa"/>
            <w:vAlign w:val="center"/>
          </w:tcPr>
          <w:p w:rsidR="0020231B" w:rsidRPr="0032145F" w:rsidRDefault="0020231B" w:rsidP="0020231B">
            <w:pPr>
              <w:jc w:val="center"/>
              <w:rPr>
                <w:sz w:val="22"/>
                <w:szCs w:val="22"/>
              </w:rPr>
            </w:pPr>
            <w:r w:rsidRPr="0032145F">
              <w:rPr>
                <w:b/>
                <w:sz w:val="22"/>
                <w:szCs w:val="22"/>
              </w:rPr>
              <w:t>908</w:t>
            </w:r>
          </w:p>
        </w:tc>
        <w:tc>
          <w:tcPr>
            <w:tcW w:w="523" w:type="dxa"/>
            <w:vAlign w:val="center"/>
          </w:tcPr>
          <w:p w:rsidR="0020231B" w:rsidRPr="0032145F" w:rsidRDefault="0020231B" w:rsidP="0020231B">
            <w:pPr>
              <w:jc w:val="center"/>
              <w:rPr>
                <w:b/>
                <w:sz w:val="22"/>
                <w:szCs w:val="22"/>
              </w:rPr>
            </w:pPr>
            <w:r w:rsidRPr="0032145F">
              <w:rPr>
                <w:b/>
                <w:sz w:val="22"/>
                <w:szCs w:val="22"/>
              </w:rPr>
              <w:t>01</w:t>
            </w:r>
          </w:p>
        </w:tc>
        <w:tc>
          <w:tcPr>
            <w:tcW w:w="470" w:type="dxa"/>
            <w:vAlign w:val="center"/>
          </w:tcPr>
          <w:p w:rsidR="0020231B" w:rsidRPr="0032145F" w:rsidRDefault="0020231B" w:rsidP="0020231B">
            <w:pPr>
              <w:jc w:val="center"/>
              <w:rPr>
                <w:b/>
                <w:sz w:val="22"/>
                <w:szCs w:val="22"/>
              </w:rPr>
            </w:pPr>
          </w:p>
        </w:tc>
        <w:tc>
          <w:tcPr>
            <w:tcW w:w="1559" w:type="dxa"/>
            <w:vAlign w:val="center"/>
          </w:tcPr>
          <w:p w:rsidR="0020231B" w:rsidRPr="0032145F" w:rsidRDefault="0020231B" w:rsidP="0020231B">
            <w:pPr>
              <w:jc w:val="center"/>
              <w:rPr>
                <w:b/>
                <w:sz w:val="22"/>
                <w:szCs w:val="22"/>
              </w:rPr>
            </w:pP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1155349,00</w:t>
            </w:r>
          </w:p>
        </w:tc>
        <w:tc>
          <w:tcPr>
            <w:tcW w:w="1417" w:type="dxa"/>
            <w:vAlign w:val="center"/>
          </w:tcPr>
          <w:p w:rsidR="0020231B" w:rsidRPr="0032145F" w:rsidRDefault="0020231B" w:rsidP="0020231B">
            <w:pPr>
              <w:jc w:val="center"/>
              <w:rPr>
                <w:b/>
                <w:sz w:val="22"/>
                <w:szCs w:val="22"/>
              </w:rPr>
            </w:pPr>
            <w:r w:rsidRPr="0032145F">
              <w:rPr>
                <w:b/>
                <w:sz w:val="22"/>
                <w:szCs w:val="22"/>
              </w:rPr>
              <w:t>1196086,00</w:t>
            </w:r>
          </w:p>
        </w:tc>
      </w:tr>
      <w:tr w:rsidR="0020231B" w:rsidRPr="0032145F" w:rsidTr="00D27C03">
        <w:trPr>
          <w:trHeight w:val="418"/>
        </w:trPr>
        <w:tc>
          <w:tcPr>
            <w:tcW w:w="3969" w:type="dxa"/>
            <w:vAlign w:val="center"/>
          </w:tcPr>
          <w:p w:rsidR="0020231B" w:rsidRPr="0032145F" w:rsidRDefault="0020231B" w:rsidP="0020231B">
            <w:pPr>
              <w:rPr>
                <w:b/>
                <w:sz w:val="22"/>
                <w:szCs w:val="22"/>
              </w:rPr>
            </w:pPr>
            <w:r w:rsidRPr="0032145F">
              <w:rPr>
                <w:b/>
                <w:bCs/>
                <w:i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vAlign w:val="center"/>
          </w:tcPr>
          <w:p w:rsidR="0020231B" w:rsidRPr="0032145F" w:rsidRDefault="0020231B" w:rsidP="0020231B">
            <w:pPr>
              <w:jc w:val="center"/>
              <w:rPr>
                <w:b/>
                <w:sz w:val="22"/>
                <w:szCs w:val="22"/>
              </w:rPr>
            </w:pPr>
            <w:r w:rsidRPr="0032145F">
              <w:rPr>
                <w:b/>
                <w:sz w:val="22"/>
                <w:szCs w:val="22"/>
              </w:rPr>
              <w:t>908</w:t>
            </w:r>
          </w:p>
        </w:tc>
        <w:tc>
          <w:tcPr>
            <w:tcW w:w="523" w:type="dxa"/>
            <w:vAlign w:val="center"/>
          </w:tcPr>
          <w:p w:rsidR="0020231B" w:rsidRPr="0032145F" w:rsidRDefault="0020231B" w:rsidP="0020231B">
            <w:pPr>
              <w:jc w:val="center"/>
              <w:rPr>
                <w:b/>
                <w:sz w:val="22"/>
                <w:szCs w:val="22"/>
              </w:rPr>
            </w:pPr>
            <w:r w:rsidRPr="0032145F">
              <w:rPr>
                <w:b/>
                <w:sz w:val="22"/>
                <w:szCs w:val="22"/>
              </w:rPr>
              <w:t>01</w:t>
            </w:r>
          </w:p>
        </w:tc>
        <w:tc>
          <w:tcPr>
            <w:tcW w:w="470" w:type="dxa"/>
            <w:vAlign w:val="center"/>
          </w:tcPr>
          <w:p w:rsidR="0020231B" w:rsidRPr="0032145F" w:rsidRDefault="0020231B" w:rsidP="0020231B">
            <w:pPr>
              <w:jc w:val="center"/>
              <w:rPr>
                <w:b/>
                <w:sz w:val="22"/>
                <w:szCs w:val="22"/>
              </w:rPr>
            </w:pPr>
            <w:r w:rsidRPr="0032145F">
              <w:rPr>
                <w:b/>
                <w:sz w:val="22"/>
                <w:szCs w:val="22"/>
              </w:rPr>
              <w:t>03</w:t>
            </w:r>
          </w:p>
        </w:tc>
        <w:tc>
          <w:tcPr>
            <w:tcW w:w="1559" w:type="dxa"/>
            <w:vAlign w:val="center"/>
          </w:tcPr>
          <w:p w:rsidR="0020231B" w:rsidRPr="0032145F" w:rsidRDefault="0020231B" w:rsidP="0020231B">
            <w:pPr>
              <w:jc w:val="center"/>
              <w:rPr>
                <w:b/>
                <w:sz w:val="22"/>
                <w:szCs w:val="22"/>
              </w:rPr>
            </w:pP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1127649,00</w:t>
            </w:r>
          </w:p>
        </w:tc>
        <w:tc>
          <w:tcPr>
            <w:tcW w:w="1417" w:type="dxa"/>
            <w:vAlign w:val="center"/>
          </w:tcPr>
          <w:p w:rsidR="0020231B" w:rsidRPr="0032145F" w:rsidRDefault="0020231B" w:rsidP="0020231B">
            <w:pPr>
              <w:jc w:val="center"/>
              <w:rPr>
                <w:b/>
                <w:sz w:val="22"/>
                <w:szCs w:val="22"/>
              </w:rPr>
            </w:pPr>
            <w:r w:rsidRPr="0032145F">
              <w:rPr>
                <w:b/>
                <w:sz w:val="22"/>
                <w:szCs w:val="22"/>
              </w:rPr>
              <w:t>1167286,00</w:t>
            </w:r>
          </w:p>
        </w:tc>
      </w:tr>
      <w:tr w:rsidR="0020231B" w:rsidRPr="0032145F" w:rsidTr="00D27C03">
        <w:trPr>
          <w:trHeight w:val="418"/>
        </w:trPr>
        <w:tc>
          <w:tcPr>
            <w:tcW w:w="3969" w:type="dxa"/>
            <w:tcBorders>
              <w:top w:val="nil"/>
              <w:left w:val="single" w:sz="4" w:space="0" w:color="000000"/>
              <w:bottom w:val="single" w:sz="4" w:space="0" w:color="000000"/>
              <w:right w:val="single" w:sz="4" w:space="0" w:color="000000"/>
            </w:tcBorders>
            <w:shd w:val="clear" w:color="auto" w:fill="auto"/>
          </w:tcPr>
          <w:p w:rsidR="0020231B" w:rsidRPr="0032145F" w:rsidRDefault="0020231B" w:rsidP="0020231B">
            <w:pPr>
              <w:rPr>
                <w:b/>
                <w:bCs/>
                <w:color w:val="000000"/>
                <w:sz w:val="22"/>
                <w:szCs w:val="22"/>
              </w:rPr>
            </w:pPr>
            <w:r w:rsidRPr="0032145F">
              <w:rPr>
                <w:b/>
                <w:bCs/>
                <w:color w:val="000000"/>
                <w:sz w:val="22"/>
                <w:szCs w:val="22"/>
              </w:rPr>
              <w:t>Обеспечение деятельности представительных и иных государственных органов власти</w:t>
            </w:r>
          </w:p>
        </w:tc>
        <w:tc>
          <w:tcPr>
            <w:tcW w:w="709" w:type="dxa"/>
            <w:vAlign w:val="center"/>
          </w:tcPr>
          <w:p w:rsidR="0020231B" w:rsidRPr="0032145F" w:rsidRDefault="0020231B" w:rsidP="0020231B">
            <w:pPr>
              <w:jc w:val="center"/>
              <w:rPr>
                <w:sz w:val="22"/>
                <w:szCs w:val="22"/>
              </w:rPr>
            </w:pPr>
            <w:r w:rsidRPr="0032145F">
              <w:rPr>
                <w:b/>
                <w:sz w:val="22"/>
                <w:szCs w:val="22"/>
              </w:rPr>
              <w:t>908</w:t>
            </w:r>
          </w:p>
        </w:tc>
        <w:tc>
          <w:tcPr>
            <w:tcW w:w="523" w:type="dxa"/>
            <w:vAlign w:val="center"/>
          </w:tcPr>
          <w:p w:rsidR="0020231B" w:rsidRPr="0032145F" w:rsidRDefault="0020231B" w:rsidP="0020231B">
            <w:pPr>
              <w:jc w:val="center"/>
              <w:rPr>
                <w:b/>
                <w:sz w:val="22"/>
                <w:szCs w:val="22"/>
              </w:rPr>
            </w:pPr>
            <w:r w:rsidRPr="0032145F">
              <w:rPr>
                <w:b/>
                <w:sz w:val="22"/>
                <w:szCs w:val="22"/>
              </w:rPr>
              <w:t>01</w:t>
            </w:r>
          </w:p>
        </w:tc>
        <w:tc>
          <w:tcPr>
            <w:tcW w:w="470" w:type="dxa"/>
            <w:vAlign w:val="center"/>
          </w:tcPr>
          <w:p w:rsidR="0020231B" w:rsidRPr="0032145F" w:rsidRDefault="0020231B" w:rsidP="0020231B">
            <w:pPr>
              <w:jc w:val="center"/>
              <w:rPr>
                <w:b/>
                <w:sz w:val="22"/>
                <w:szCs w:val="22"/>
              </w:rPr>
            </w:pPr>
            <w:r w:rsidRPr="0032145F">
              <w:rPr>
                <w:b/>
                <w:sz w:val="22"/>
                <w:szCs w:val="22"/>
              </w:rPr>
              <w:t>03</w:t>
            </w:r>
          </w:p>
        </w:tc>
        <w:tc>
          <w:tcPr>
            <w:tcW w:w="1559" w:type="dxa"/>
            <w:vAlign w:val="center"/>
          </w:tcPr>
          <w:p w:rsidR="0020231B" w:rsidRPr="0032145F" w:rsidRDefault="0020231B" w:rsidP="0020231B">
            <w:pPr>
              <w:jc w:val="center"/>
              <w:rPr>
                <w:b/>
                <w:sz w:val="22"/>
                <w:szCs w:val="22"/>
              </w:rPr>
            </w:pPr>
            <w:r w:rsidRPr="0032145F">
              <w:rPr>
                <w:b/>
                <w:sz w:val="22"/>
                <w:szCs w:val="22"/>
              </w:rPr>
              <w:t>76 0 00 00000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1127649,00</w:t>
            </w:r>
          </w:p>
        </w:tc>
        <w:tc>
          <w:tcPr>
            <w:tcW w:w="1417" w:type="dxa"/>
            <w:vAlign w:val="center"/>
          </w:tcPr>
          <w:p w:rsidR="0020231B" w:rsidRPr="0032145F" w:rsidRDefault="0020231B" w:rsidP="0020231B">
            <w:pPr>
              <w:jc w:val="center"/>
              <w:rPr>
                <w:b/>
                <w:sz w:val="22"/>
                <w:szCs w:val="22"/>
              </w:rPr>
            </w:pPr>
            <w:r w:rsidRPr="0032145F">
              <w:rPr>
                <w:b/>
                <w:sz w:val="22"/>
                <w:szCs w:val="22"/>
              </w:rPr>
              <w:t>1167286,00</w:t>
            </w:r>
          </w:p>
        </w:tc>
      </w:tr>
      <w:tr w:rsidR="0020231B" w:rsidRPr="0032145F" w:rsidTr="00D27C03">
        <w:trPr>
          <w:trHeight w:val="418"/>
        </w:trPr>
        <w:tc>
          <w:tcPr>
            <w:tcW w:w="3969" w:type="dxa"/>
          </w:tcPr>
          <w:p w:rsidR="0020231B" w:rsidRPr="0032145F" w:rsidRDefault="0020231B" w:rsidP="0020231B">
            <w:pPr>
              <w:outlineLvl w:val="2"/>
              <w:rPr>
                <w:b/>
                <w:bCs/>
                <w:color w:val="000000"/>
                <w:sz w:val="22"/>
                <w:szCs w:val="22"/>
              </w:rPr>
            </w:pPr>
            <w:r w:rsidRPr="0032145F">
              <w:rPr>
                <w:b/>
                <w:bCs/>
                <w:color w:val="000000"/>
                <w:sz w:val="22"/>
                <w:szCs w:val="22"/>
              </w:rPr>
              <w:t>Расходы на обеспечение деятельности законодательного (представительного) органа муниципального образования</w:t>
            </w:r>
          </w:p>
        </w:tc>
        <w:tc>
          <w:tcPr>
            <w:tcW w:w="709" w:type="dxa"/>
            <w:vAlign w:val="center"/>
          </w:tcPr>
          <w:p w:rsidR="0020231B" w:rsidRPr="0032145F" w:rsidRDefault="0020231B" w:rsidP="0020231B">
            <w:pPr>
              <w:jc w:val="center"/>
              <w:rPr>
                <w:b/>
                <w:sz w:val="22"/>
                <w:szCs w:val="22"/>
              </w:rPr>
            </w:pPr>
            <w:r w:rsidRPr="0032145F">
              <w:rPr>
                <w:b/>
                <w:sz w:val="22"/>
                <w:szCs w:val="22"/>
              </w:rPr>
              <w:t>908</w:t>
            </w:r>
          </w:p>
        </w:tc>
        <w:tc>
          <w:tcPr>
            <w:tcW w:w="523" w:type="dxa"/>
            <w:vAlign w:val="center"/>
          </w:tcPr>
          <w:p w:rsidR="0020231B" w:rsidRPr="0032145F" w:rsidRDefault="0020231B" w:rsidP="0020231B">
            <w:pPr>
              <w:jc w:val="center"/>
              <w:rPr>
                <w:b/>
                <w:sz w:val="22"/>
                <w:szCs w:val="22"/>
              </w:rPr>
            </w:pPr>
            <w:r w:rsidRPr="0032145F">
              <w:rPr>
                <w:b/>
                <w:sz w:val="22"/>
                <w:szCs w:val="22"/>
              </w:rPr>
              <w:t>01</w:t>
            </w:r>
          </w:p>
        </w:tc>
        <w:tc>
          <w:tcPr>
            <w:tcW w:w="470" w:type="dxa"/>
            <w:vAlign w:val="center"/>
          </w:tcPr>
          <w:p w:rsidR="0020231B" w:rsidRPr="0032145F" w:rsidRDefault="0020231B" w:rsidP="0020231B">
            <w:pPr>
              <w:jc w:val="center"/>
              <w:rPr>
                <w:b/>
                <w:sz w:val="22"/>
                <w:szCs w:val="22"/>
              </w:rPr>
            </w:pPr>
            <w:r w:rsidRPr="0032145F">
              <w:rPr>
                <w:b/>
                <w:sz w:val="22"/>
                <w:szCs w:val="22"/>
              </w:rPr>
              <w:t>03</w:t>
            </w:r>
          </w:p>
        </w:tc>
        <w:tc>
          <w:tcPr>
            <w:tcW w:w="1559" w:type="dxa"/>
            <w:vAlign w:val="center"/>
          </w:tcPr>
          <w:p w:rsidR="0020231B" w:rsidRPr="0032145F" w:rsidRDefault="0020231B" w:rsidP="0020231B">
            <w:pPr>
              <w:jc w:val="center"/>
              <w:rPr>
                <w:b/>
                <w:sz w:val="22"/>
                <w:szCs w:val="22"/>
              </w:rPr>
            </w:pPr>
            <w:r w:rsidRPr="0032145F">
              <w:rPr>
                <w:b/>
                <w:sz w:val="22"/>
                <w:szCs w:val="22"/>
              </w:rPr>
              <w:t>76 0 01 00000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1127649,00</w:t>
            </w:r>
          </w:p>
        </w:tc>
        <w:tc>
          <w:tcPr>
            <w:tcW w:w="1417" w:type="dxa"/>
            <w:vAlign w:val="center"/>
          </w:tcPr>
          <w:p w:rsidR="0020231B" w:rsidRPr="0032145F" w:rsidRDefault="0020231B" w:rsidP="0020231B">
            <w:pPr>
              <w:jc w:val="center"/>
              <w:rPr>
                <w:b/>
                <w:sz w:val="22"/>
                <w:szCs w:val="22"/>
              </w:rPr>
            </w:pPr>
            <w:r w:rsidRPr="0032145F">
              <w:rPr>
                <w:b/>
                <w:sz w:val="22"/>
                <w:szCs w:val="22"/>
              </w:rPr>
              <w:t>1167286,00</w:t>
            </w:r>
          </w:p>
        </w:tc>
      </w:tr>
      <w:tr w:rsidR="0020231B" w:rsidRPr="0032145F" w:rsidTr="00D27C03">
        <w:trPr>
          <w:trHeight w:val="418"/>
        </w:trPr>
        <w:tc>
          <w:tcPr>
            <w:tcW w:w="3969" w:type="dxa"/>
          </w:tcPr>
          <w:p w:rsidR="0020231B" w:rsidRPr="0032145F" w:rsidRDefault="0020231B" w:rsidP="0020231B">
            <w:pPr>
              <w:outlineLvl w:val="3"/>
              <w:rPr>
                <w:b/>
                <w:bCs/>
                <w:color w:val="000000"/>
                <w:sz w:val="22"/>
                <w:szCs w:val="22"/>
              </w:rPr>
            </w:pPr>
            <w:r w:rsidRPr="0032145F">
              <w:rPr>
                <w:b/>
                <w:bCs/>
                <w:color w:val="000000"/>
                <w:sz w:val="22"/>
                <w:szCs w:val="22"/>
              </w:rPr>
              <w:t>Расходы на обеспечение функций органов местного самоуправления</w:t>
            </w:r>
          </w:p>
        </w:tc>
        <w:tc>
          <w:tcPr>
            <w:tcW w:w="709" w:type="dxa"/>
            <w:vAlign w:val="center"/>
          </w:tcPr>
          <w:p w:rsidR="0020231B" w:rsidRPr="0032145F" w:rsidRDefault="0020231B" w:rsidP="0020231B">
            <w:pPr>
              <w:jc w:val="center"/>
              <w:rPr>
                <w:sz w:val="22"/>
                <w:szCs w:val="22"/>
              </w:rPr>
            </w:pPr>
            <w:r w:rsidRPr="0032145F">
              <w:rPr>
                <w:b/>
                <w:sz w:val="22"/>
                <w:szCs w:val="22"/>
              </w:rPr>
              <w:t>908</w:t>
            </w:r>
          </w:p>
        </w:tc>
        <w:tc>
          <w:tcPr>
            <w:tcW w:w="523" w:type="dxa"/>
            <w:vAlign w:val="center"/>
          </w:tcPr>
          <w:p w:rsidR="0020231B" w:rsidRPr="0032145F" w:rsidRDefault="0020231B" w:rsidP="0020231B">
            <w:pPr>
              <w:jc w:val="center"/>
              <w:rPr>
                <w:b/>
                <w:sz w:val="22"/>
                <w:szCs w:val="22"/>
              </w:rPr>
            </w:pPr>
            <w:r w:rsidRPr="0032145F">
              <w:rPr>
                <w:b/>
                <w:sz w:val="22"/>
                <w:szCs w:val="22"/>
              </w:rPr>
              <w:t>01</w:t>
            </w:r>
          </w:p>
        </w:tc>
        <w:tc>
          <w:tcPr>
            <w:tcW w:w="470" w:type="dxa"/>
            <w:vAlign w:val="center"/>
          </w:tcPr>
          <w:p w:rsidR="0020231B" w:rsidRPr="0032145F" w:rsidRDefault="0020231B" w:rsidP="0020231B">
            <w:pPr>
              <w:jc w:val="center"/>
              <w:rPr>
                <w:b/>
                <w:sz w:val="22"/>
                <w:szCs w:val="22"/>
              </w:rPr>
            </w:pPr>
            <w:r w:rsidRPr="0032145F">
              <w:rPr>
                <w:b/>
                <w:sz w:val="22"/>
                <w:szCs w:val="22"/>
              </w:rPr>
              <w:t>03</w:t>
            </w:r>
          </w:p>
        </w:tc>
        <w:tc>
          <w:tcPr>
            <w:tcW w:w="1559" w:type="dxa"/>
            <w:vAlign w:val="center"/>
          </w:tcPr>
          <w:p w:rsidR="0020231B" w:rsidRPr="0032145F" w:rsidRDefault="0020231B" w:rsidP="0020231B">
            <w:pPr>
              <w:jc w:val="center"/>
              <w:rPr>
                <w:b/>
                <w:sz w:val="22"/>
                <w:szCs w:val="22"/>
              </w:rPr>
            </w:pPr>
            <w:r w:rsidRPr="0032145F">
              <w:rPr>
                <w:b/>
                <w:sz w:val="22"/>
                <w:szCs w:val="22"/>
              </w:rPr>
              <w:t>76 0 01 00140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1127649,00</w:t>
            </w:r>
          </w:p>
        </w:tc>
        <w:tc>
          <w:tcPr>
            <w:tcW w:w="1417" w:type="dxa"/>
            <w:vAlign w:val="center"/>
          </w:tcPr>
          <w:p w:rsidR="0020231B" w:rsidRPr="0032145F" w:rsidRDefault="0020231B" w:rsidP="0020231B">
            <w:pPr>
              <w:jc w:val="center"/>
              <w:rPr>
                <w:b/>
                <w:sz w:val="22"/>
                <w:szCs w:val="22"/>
              </w:rPr>
            </w:pPr>
            <w:r w:rsidRPr="0032145F">
              <w:rPr>
                <w:b/>
                <w:sz w:val="22"/>
                <w:szCs w:val="22"/>
              </w:rPr>
              <w:t>1167286,00</w:t>
            </w:r>
          </w:p>
        </w:tc>
      </w:tr>
      <w:tr w:rsidR="0020231B" w:rsidRPr="0032145F" w:rsidTr="00D27C03">
        <w:trPr>
          <w:trHeight w:val="418"/>
        </w:trPr>
        <w:tc>
          <w:tcPr>
            <w:tcW w:w="3969" w:type="dxa"/>
          </w:tcPr>
          <w:p w:rsidR="0020231B" w:rsidRPr="0032145F" w:rsidRDefault="0020231B" w:rsidP="0020231B">
            <w:pPr>
              <w:outlineLvl w:val="4"/>
              <w:rPr>
                <w:bCs/>
                <w:color w:val="000000"/>
                <w:sz w:val="22"/>
                <w:szCs w:val="22"/>
              </w:rPr>
            </w:pPr>
            <w:r w:rsidRPr="0032145F">
              <w:rPr>
                <w:bCs/>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2145F">
              <w:rPr>
                <w:bCs/>
                <w:color w:val="000000"/>
                <w:sz w:val="22"/>
                <w:szCs w:val="22"/>
              </w:rPr>
              <w:lastRenderedPageBreak/>
              <w:t>государственными внебюджетными фондами</w:t>
            </w:r>
          </w:p>
        </w:tc>
        <w:tc>
          <w:tcPr>
            <w:tcW w:w="709" w:type="dxa"/>
            <w:vAlign w:val="center"/>
          </w:tcPr>
          <w:p w:rsidR="0020231B" w:rsidRPr="0032145F" w:rsidRDefault="0020231B" w:rsidP="0020231B">
            <w:pPr>
              <w:jc w:val="center"/>
              <w:rPr>
                <w:sz w:val="22"/>
                <w:szCs w:val="22"/>
              </w:rPr>
            </w:pPr>
            <w:r w:rsidRPr="0032145F">
              <w:rPr>
                <w:sz w:val="22"/>
                <w:szCs w:val="22"/>
              </w:rPr>
              <w:lastRenderedPageBreak/>
              <w:t>908</w:t>
            </w:r>
          </w:p>
        </w:tc>
        <w:tc>
          <w:tcPr>
            <w:tcW w:w="523" w:type="dxa"/>
            <w:vAlign w:val="center"/>
          </w:tcPr>
          <w:p w:rsidR="0020231B" w:rsidRPr="0032145F" w:rsidRDefault="0020231B" w:rsidP="0020231B">
            <w:pPr>
              <w:jc w:val="center"/>
              <w:rPr>
                <w:sz w:val="22"/>
                <w:szCs w:val="22"/>
              </w:rPr>
            </w:pPr>
            <w:r w:rsidRPr="0032145F">
              <w:rPr>
                <w:sz w:val="22"/>
                <w:szCs w:val="22"/>
              </w:rPr>
              <w:t>01</w:t>
            </w:r>
          </w:p>
        </w:tc>
        <w:tc>
          <w:tcPr>
            <w:tcW w:w="470" w:type="dxa"/>
            <w:vAlign w:val="center"/>
          </w:tcPr>
          <w:p w:rsidR="0020231B" w:rsidRPr="0032145F" w:rsidRDefault="0020231B" w:rsidP="0020231B">
            <w:pPr>
              <w:jc w:val="center"/>
              <w:rPr>
                <w:sz w:val="22"/>
                <w:szCs w:val="22"/>
              </w:rPr>
            </w:pPr>
            <w:r w:rsidRPr="0032145F">
              <w:rPr>
                <w:sz w:val="22"/>
                <w:szCs w:val="22"/>
              </w:rPr>
              <w:t>03</w:t>
            </w:r>
          </w:p>
        </w:tc>
        <w:tc>
          <w:tcPr>
            <w:tcW w:w="1559" w:type="dxa"/>
            <w:vAlign w:val="center"/>
          </w:tcPr>
          <w:p w:rsidR="0020231B" w:rsidRPr="0032145F" w:rsidRDefault="0020231B" w:rsidP="0020231B">
            <w:pPr>
              <w:jc w:val="center"/>
              <w:rPr>
                <w:sz w:val="22"/>
                <w:szCs w:val="22"/>
              </w:rPr>
            </w:pPr>
            <w:r w:rsidRPr="0032145F">
              <w:rPr>
                <w:sz w:val="22"/>
                <w:szCs w:val="22"/>
              </w:rPr>
              <w:t>76 0 01 00140</w:t>
            </w:r>
          </w:p>
        </w:tc>
        <w:tc>
          <w:tcPr>
            <w:tcW w:w="708" w:type="dxa"/>
            <w:vAlign w:val="center"/>
          </w:tcPr>
          <w:p w:rsidR="0020231B" w:rsidRPr="0032145F" w:rsidRDefault="0020231B" w:rsidP="0020231B">
            <w:pPr>
              <w:jc w:val="center"/>
              <w:rPr>
                <w:sz w:val="22"/>
                <w:szCs w:val="22"/>
              </w:rPr>
            </w:pPr>
            <w:r w:rsidRPr="0032145F">
              <w:rPr>
                <w:sz w:val="22"/>
                <w:szCs w:val="22"/>
              </w:rPr>
              <w:t>100</w:t>
            </w:r>
          </w:p>
        </w:tc>
        <w:tc>
          <w:tcPr>
            <w:tcW w:w="1410" w:type="dxa"/>
            <w:vAlign w:val="center"/>
          </w:tcPr>
          <w:p w:rsidR="0020231B" w:rsidRPr="0032145F" w:rsidRDefault="0020231B" w:rsidP="0020231B">
            <w:pPr>
              <w:jc w:val="center"/>
              <w:rPr>
                <w:sz w:val="22"/>
                <w:szCs w:val="22"/>
              </w:rPr>
            </w:pPr>
            <w:r w:rsidRPr="0032145F">
              <w:rPr>
                <w:sz w:val="22"/>
                <w:szCs w:val="22"/>
              </w:rPr>
              <w:t>702649,00</w:t>
            </w:r>
          </w:p>
        </w:tc>
        <w:tc>
          <w:tcPr>
            <w:tcW w:w="1417" w:type="dxa"/>
            <w:vAlign w:val="center"/>
          </w:tcPr>
          <w:p w:rsidR="0020231B" w:rsidRPr="0032145F" w:rsidRDefault="0020231B" w:rsidP="0020231B">
            <w:pPr>
              <w:jc w:val="center"/>
              <w:rPr>
                <w:sz w:val="22"/>
                <w:szCs w:val="22"/>
              </w:rPr>
            </w:pPr>
            <w:r w:rsidRPr="0032145F">
              <w:rPr>
                <w:sz w:val="22"/>
                <w:szCs w:val="22"/>
              </w:rPr>
              <w:t>722286,00</w:t>
            </w:r>
          </w:p>
        </w:tc>
      </w:tr>
      <w:tr w:rsidR="0020231B" w:rsidRPr="0032145F" w:rsidTr="00D27C03">
        <w:trPr>
          <w:trHeight w:val="418"/>
        </w:trPr>
        <w:tc>
          <w:tcPr>
            <w:tcW w:w="3969" w:type="dxa"/>
          </w:tcPr>
          <w:p w:rsidR="0020231B" w:rsidRPr="0032145F" w:rsidRDefault="0020231B" w:rsidP="0020231B">
            <w:pPr>
              <w:outlineLvl w:val="5"/>
              <w:rPr>
                <w:bCs/>
                <w:color w:val="000000"/>
                <w:sz w:val="22"/>
                <w:szCs w:val="22"/>
              </w:rPr>
            </w:pPr>
            <w:r w:rsidRPr="0032145F">
              <w:rPr>
                <w:bCs/>
                <w:color w:val="000000"/>
                <w:sz w:val="22"/>
                <w:szCs w:val="22"/>
              </w:rPr>
              <w:t>Расходы на выплаты персоналу государственных (муниципальных) органов</w:t>
            </w:r>
          </w:p>
        </w:tc>
        <w:tc>
          <w:tcPr>
            <w:tcW w:w="709" w:type="dxa"/>
            <w:vAlign w:val="center"/>
          </w:tcPr>
          <w:p w:rsidR="0020231B" w:rsidRPr="0032145F" w:rsidRDefault="0020231B" w:rsidP="0020231B">
            <w:pPr>
              <w:jc w:val="center"/>
              <w:rPr>
                <w:sz w:val="22"/>
                <w:szCs w:val="22"/>
              </w:rPr>
            </w:pPr>
            <w:r w:rsidRPr="0032145F">
              <w:rPr>
                <w:sz w:val="22"/>
                <w:szCs w:val="22"/>
              </w:rPr>
              <w:t>908</w:t>
            </w:r>
          </w:p>
        </w:tc>
        <w:tc>
          <w:tcPr>
            <w:tcW w:w="523" w:type="dxa"/>
            <w:vAlign w:val="center"/>
          </w:tcPr>
          <w:p w:rsidR="0020231B" w:rsidRPr="0032145F" w:rsidRDefault="0020231B" w:rsidP="0020231B">
            <w:pPr>
              <w:jc w:val="center"/>
              <w:rPr>
                <w:sz w:val="22"/>
                <w:szCs w:val="22"/>
              </w:rPr>
            </w:pPr>
            <w:r w:rsidRPr="0032145F">
              <w:rPr>
                <w:sz w:val="22"/>
                <w:szCs w:val="22"/>
              </w:rPr>
              <w:t>01</w:t>
            </w:r>
          </w:p>
        </w:tc>
        <w:tc>
          <w:tcPr>
            <w:tcW w:w="470" w:type="dxa"/>
            <w:vAlign w:val="center"/>
          </w:tcPr>
          <w:p w:rsidR="0020231B" w:rsidRPr="0032145F" w:rsidRDefault="0020231B" w:rsidP="0020231B">
            <w:pPr>
              <w:jc w:val="center"/>
              <w:rPr>
                <w:sz w:val="22"/>
                <w:szCs w:val="22"/>
              </w:rPr>
            </w:pPr>
            <w:r w:rsidRPr="0032145F">
              <w:rPr>
                <w:sz w:val="22"/>
                <w:szCs w:val="22"/>
              </w:rPr>
              <w:t>03</w:t>
            </w:r>
          </w:p>
        </w:tc>
        <w:tc>
          <w:tcPr>
            <w:tcW w:w="1559" w:type="dxa"/>
            <w:vAlign w:val="center"/>
          </w:tcPr>
          <w:p w:rsidR="0020231B" w:rsidRPr="0032145F" w:rsidRDefault="0020231B" w:rsidP="0020231B">
            <w:pPr>
              <w:jc w:val="center"/>
              <w:rPr>
                <w:sz w:val="22"/>
                <w:szCs w:val="22"/>
              </w:rPr>
            </w:pPr>
            <w:r w:rsidRPr="0032145F">
              <w:rPr>
                <w:sz w:val="22"/>
                <w:szCs w:val="22"/>
              </w:rPr>
              <w:t>76 0 01 00140</w:t>
            </w:r>
          </w:p>
        </w:tc>
        <w:tc>
          <w:tcPr>
            <w:tcW w:w="708" w:type="dxa"/>
            <w:vAlign w:val="center"/>
          </w:tcPr>
          <w:p w:rsidR="0020231B" w:rsidRPr="0032145F" w:rsidRDefault="0020231B" w:rsidP="0020231B">
            <w:pPr>
              <w:jc w:val="center"/>
              <w:rPr>
                <w:sz w:val="22"/>
                <w:szCs w:val="22"/>
              </w:rPr>
            </w:pPr>
            <w:r w:rsidRPr="0032145F">
              <w:rPr>
                <w:sz w:val="22"/>
                <w:szCs w:val="22"/>
              </w:rPr>
              <w:t>120</w:t>
            </w:r>
          </w:p>
        </w:tc>
        <w:tc>
          <w:tcPr>
            <w:tcW w:w="1410" w:type="dxa"/>
            <w:vAlign w:val="center"/>
          </w:tcPr>
          <w:p w:rsidR="0020231B" w:rsidRPr="0032145F" w:rsidRDefault="0020231B" w:rsidP="0020231B">
            <w:pPr>
              <w:jc w:val="center"/>
              <w:rPr>
                <w:b/>
                <w:sz w:val="22"/>
                <w:szCs w:val="22"/>
              </w:rPr>
            </w:pPr>
            <w:r w:rsidRPr="0032145F">
              <w:rPr>
                <w:sz w:val="22"/>
                <w:szCs w:val="22"/>
              </w:rPr>
              <w:t>702649,00</w:t>
            </w:r>
          </w:p>
        </w:tc>
        <w:tc>
          <w:tcPr>
            <w:tcW w:w="1417" w:type="dxa"/>
            <w:vAlign w:val="center"/>
          </w:tcPr>
          <w:p w:rsidR="0020231B" w:rsidRPr="0032145F" w:rsidRDefault="0020231B" w:rsidP="0020231B">
            <w:pPr>
              <w:jc w:val="center"/>
              <w:rPr>
                <w:sz w:val="22"/>
                <w:szCs w:val="22"/>
              </w:rPr>
            </w:pPr>
            <w:r w:rsidRPr="0032145F">
              <w:rPr>
                <w:sz w:val="22"/>
                <w:szCs w:val="22"/>
              </w:rPr>
              <w:t>722286,00</w:t>
            </w:r>
          </w:p>
        </w:tc>
      </w:tr>
      <w:tr w:rsidR="0020231B" w:rsidRPr="0032145F" w:rsidTr="00D27C03">
        <w:trPr>
          <w:trHeight w:val="418"/>
        </w:trPr>
        <w:tc>
          <w:tcPr>
            <w:tcW w:w="3969" w:type="dxa"/>
          </w:tcPr>
          <w:p w:rsidR="0020231B" w:rsidRPr="0032145F" w:rsidRDefault="0020231B" w:rsidP="0020231B">
            <w:pPr>
              <w:outlineLvl w:val="4"/>
              <w:rPr>
                <w:bCs/>
                <w:color w:val="000000"/>
                <w:sz w:val="22"/>
                <w:szCs w:val="22"/>
              </w:rPr>
            </w:pPr>
            <w:r w:rsidRPr="0032145F">
              <w:rPr>
                <w:bCs/>
                <w:color w:val="000000"/>
                <w:sz w:val="22"/>
                <w:szCs w:val="22"/>
              </w:rPr>
              <w:t>Закупка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908</w:t>
            </w:r>
          </w:p>
        </w:tc>
        <w:tc>
          <w:tcPr>
            <w:tcW w:w="523" w:type="dxa"/>
            <w:vAlign w:val="center"/>
          </w:tcPr>
          <w:p w:rsidR="0020231B" w:rsidRPr="0032145F" w:rsidRDefault="0020231B" w:rsidP="0020231B">
            <w:pPr>
              <w:jc w:val="center"/>
              <w:rPr>
                <w:sz w:val="22"/>
                <w:szCs w:val="22"/>
              </w:rPr>
            </w:pPr>
            <w:r w:rsidRPr="0032145F">
              <w:rPr>
                <w:sz w:val="22"/>
                <w:szCs w:val="22"/>
              </w:rPr>
              <w:t>01</w:t>
            </w:r>
          </w:p>
        </w:tc>
        <w:tc>
          <w:tcPr>
            <w:tcW w:w="470" w:type="dxa"/>
            <w:vAlign w:val="center"/>
          </w:tcPr>
          <w:p w:rsidR="0020231B" w:rsidRPr="0032145F" w:rsidRDefault="0020231B" w:rsidP="0020231B">
            <w:pPr>
              <w:jc w:val="center"/>
              <w:rPr>
                <w:sz w:val="22"/>
                <w:szCs w:val="22"/>
              </w:rPr>
            </w:pPr>
            <w:r w:rsidRPr="0032145F">
              <w:rPr>
                <w:sz w:val="22"/>
                <w:szCs w:val="22"/>
              </w:rPr>
              <w:t>03</w:t>
            </w:r>
          </w:p>
        </w:tc>
        <w:tc>
          <w:tcPr>
            <w:tcW w:w="1559" w:type="dxa"/>
            <w:vAlign w:val="center"/>
          </w:tcPr>
          <w:p w:rsidR="0020231B" w:rsidRPr="0032145F" w:rsidRDefault="0020231B" w:rsidP="0020231B">
            <w:pPr>
              <w:jc w:val="center"/>
              <w:rPr>
                <w:sz w:val="22"/>
                <w:szCs w:val="22"/>
              </w:rPr>
            </w:pPr>
            <w:r w:rsidRPr="0032145F">
              <w:rPr>
                <w:sz w:val="22"/>
                <w:szCs w:val="22"/>
              </w:rPr>
              <w:t>76 0 01 00140</w:t>
            </w:r>
          </w:p>
        </w:tc>
        <w:tc>
          <w:tcPr>
            <w:tcW w:w="708" w:type="dxa"/>
            <w:vAlign w:val="center"/>
          </w:tcPr>
          <w:p w:rsidR="0020231B" w:rsidRPr="0032145F" w:rsidRDefault="0020231B" w:rsidP="0020231B">
            <w:pPr>
              <w:jc w:val="center"/>
              <w:rPr>
                <w:sz w:val="22"/>
                <w:szCs w:val="22"/>
              </w:rPr>
            </w:pPr>
            <w:r w:rsidRPr="0032145F">
              <w:rPr>
                <w:sz w:val="22"/>
                <w:szCs w:val="22"/>
              </w:rPr>
              <w:t>200</w:t>
            </w:r>
          </w:p>
        </w:tc>
        <w:tc>
          <w:tcPr>
            <w:tcW w:w="1410" w:type="dxa"/>
            <w:vAlign w:val="center"/>
          </w:tcPr>
          <w:p w:rsidR="0020231B" w:rsidRPr="0032145F" w:rsidRDefault="0020231B" w:rsidP="0020231B">
            <w:pPr>
              <w:jc w:val="center"/>
              <w:rPr>
                <w:sz w:val="22"/>
                <w:szCs w:val="22"/>
              </w:rPr>
            </w:pPr>
            <w:r w:rsidRPr="0032145F">
              <w:rPr>
                <w:sz w:val="22"/>
                <w:szCs w:val="22"/>
                <w:lang w:val="en-US"/>
              </w:rPr>
              <w:t>4</w:t>
            </w:r>
            <w:r w:rsidRPr="0032145F">
              <w:rPr>
                <w:sz w:val="22"/>
                <w:szCs w:val="22"/>
              </w:rPr>
              <w:t>25</w:t>
            </w:r>
            <w:r w:rsidRPr="0032145F">
              <w:rPr>
                <w:sz w:val="22"/>
                <w:szCs w:val="22"/>
                <w:lang w:val="en-US"/>
              </w:rPr>
              <w:t>000</w:t>
            </w:r>
            <w:r w:rsidRPr="0032145F">
              <w:rPr>
                <w:sz w:val="22"/>
                <w:szCs w:val="22"/>
              </w:rPr>
              <w:t>,00</w:t>
            </w:r>
          </w:p>
        </w:tc>
        <w:tc>
          <w:tcPr>
            <w:tcW w:w="1417" w:type="dxa"/>
            <w:vAlign w:val="center"/>
          </w:tcPr>
          <w:p w:rsidR="0020231B" w:rsidRPr="0032145F" w:rsidRDefault="0020231B" w:rsidP="0020231B">
            <w:pPr>
              <w:jc w:val="center"/>
              <w:rPr>
                <w:sz w:val="22"/>
                <w:szCs w:val="22"/>
              </w:rPr>
            </w:pPr>
            <w:r w:rsidRPr="0032145F">
              <w:rPr>
                <w:sz w:val="22"/>
                <w:szCs w:val="22"/>
                <w:lang w:val="en-US"/>
              </w:rPr>
              <w:t>4</w:t>
            </w:r>
            <w:r w:rsidRPr="0032145F">
              <w:rPr>
                <w:sz w:val="22"/>
                <w:szCs w:val="22"/>
              </w:rPr>
              <w:t>45</w:t>
            </w:r>
            <w:r w:rsidRPr="0032145F">
              <w:rPr>
                <w:sz w:val="22"/>
                <w:szCs w:val="22"/>
                <w:lang w:val="en-US"/>
              </w:rPr>
              <w:t>000</w:t>
            </w:r>
            <w:r w:rsidRPr="0032145F">
              <w:rPr>
                <w:sz w:val="22"/>
                <w:szCs w:val="22"/>
              </w:rPr>
              <w:t>,00</w:t>
            </w:r>
          </w:p>
        </w:tc>
      </w:tr>
      <w:tr w:rsidR="0020231B" w:rsidRPr="0032145F" w:rsidTr="00D27C03">
        <w:trPr>
          <w:trHeight w:val="418"/>
        </w:trPr>
        <w:tc>
          <w:tcPr>
            <w:tcW w:w="3969" w:type="dxa"/>
          </w:tcPr>
          <w:p w:rsidR="0020231B" w:rsidRPr="0032145F" w:rsidRDefault="0020231B" w:rsidP="0020231B">
            <w:pPr>
              <w:outlineLvl w:val="5"/>
              <w:rPr>
                <w:bCs/>
                <w:color w:val="000000"/>
                <w:sz w:val="22"/>
                <w:szCs w:val="22"/>
              </w:rPr>
            </w:pPr>
            <w:r w:rsidRPr="0032145F">
              <w:rPr>
                <w:bCs/>
                <w:color w:val="000000"/>
                <w:sz w:val="22"/>
                <w:szCs w:val="22"/>
              </w:rPr>
              <w:t>Иные закупки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908</w:t>
            </w:r>
          </w:p>
        </w:tc>
        <w:tc>
          <w:tcPr>
            <w:tcW w:w="523" w:type="dxa"/>
            <w:vAlign w:val="center"/>
          </w:tcPr>
          <w:p w:rsidR="0020231B" w:rsidRPr="0032145F" w:rsidRDefault="0020231B" w:rsidP="0020231B">
            <w:pPr>
              <w:jc w:val="center"/>
              <w:rPr>
                <w:sz w:val="22"/>
                <w:szCs w:val="22"/>
              </w:rPr>
            </w:pPr>
            <w:r w:rsidRPr="0032145F">
              <w:rPr>
                <w:sz w:val="22"/>
                <w:szCs w:val="22"/>
              </w:rPr>
              <w:t>01</w:t>
            </w:r>
          </w:p>
        </w:tc>
        <w:tc>
          <w:tcPr>
            <w:tcW w:w="470" w:type="dxa"/>
            <w:vAlign w:val="center"/>
          </w:tcPr>
          <w:p w:rsidR="0020231B" w:rsidRPr="0032145F" w:rsidRDefault="0020231B" w:rsidP="0020231B">
            <w:pPr>
              <w:jc w:val="center"/>
              <w:rPr>
                <w:sz w:val="22"/>
                <w:szCs w:val="22"/>
              </w:rPr>
            </w:pPr>
            <w:r w:rsidRPr="0032145F">
              <w:rPr>
                <w:sz w:val="22"/>
                <w:szCs w:val="22"/>
              </w:rPr>
              <w:t>03</w:t>
            </w:r>
          </w:p>
        </w:tc>
        <w:tc>
          <w:tcPr>
            <w:tcW w:w="1559" w:type="dxa"/>
            <w:vAlign w:val="center"/>
          </w:tcPr>
          <w:p w:rsidR="0020231B" w:rsidRPr="0032145F" w:rsidRDefault="0020231B" w:rsidP="0020231B">
            <w:pPr>
              <w:jc w:val="center"/>
              <w:rPr>
                <w:sz w:val="22"/>
                <w:szCs w:val="22"/>
              </w:rPr>
            </w:pPr>
            <w:r w:rsidRPr="0032145F">
              <w:rPr>
                <w:sz w:val="22"/>
                <w:szCs w:val="22"/>
              </w:rPr>
              <w:t>76 0 01 00140</w:t>
            </w:r>
          </w:p>
        </w:tc>
        <w:tc>
          <w:tcPr>
            <w:tcW w:w="708" w:type="dxa"/>
            <w:vAlign w:val="center"/>
          </w:tcPr>
          <w:p w:rsidR="0020231B" w:rsidRPr="0032145F" w:rsidRDefault="0020231B" w:rsidP="0020231B">
            <w:pPr>
              <w:jc w:val="center"/>
              <w:rPr>
                <w:sz w:val="22"/>
                <w:szCs w:val="22"/>
              </w:rPr>
            </w:pPr>
            <w:r w:rsidRPr="0032145F">
              <w:rPr>
                <w:sz w:val="22"/>
                <w:szCs w:val="22"/>
              </w:rPr>
              <w:t>240</w:t>
            </w:r>
          </w:p>
        </w:tc>
        <w:tc>
          <w:tcPr>
            <w:tcW w:w="1410" w:type="dxa"/>
            <w:vAlign w:val="center"/>
          </w:tcPr>
          <w:p w:rsidR="0020231B" w:rsidRPr="0032145F" w:rsidRDefault="0020231B" w:rsidP="0020231B">
            <w:pPr>
              <w:jc w:val="center"/>
              <w:rPr>
                <w:sz w:val="22"/>
                <w:szCs w:val="22"/>
              </w:rPr>
            </w:pPr>
            <w:r w:rsidRPr="0032145F">
              <w:rPr>
                <w:sz w:val="22"/>
                <w:szCs w:val="22"/>
              </w:rPr>
              <w:t>425000,00</w:t>
            </w:r>
          </w:p>
        </w:tc>
        <w:tc>
          <w:tcPr>
            <w:tcW w:w="1417" w:type="dxa"/>
            <w:vAlign w:val="center"/>
          </w:tcPr>
          <w:p w:rsidR="0020231B" w:rsidRPr="0032145F" w:rsidRDefault="0020231B" w:rsidP="0020231B">
            <w:pPr>
              <w:jc w:val="center"/>
              <w:rPr>
                <w:sz w:val="22"/>
                <w:szCs w:val="22"/>
              </w:rPr>
            </w:pPr>
            <w:r w:rsidRPr="0032145F">
              <w:rPr>
                <w:sz w:val="22"/>
                <w:szCs w:val="22"/>
              </w:rPr>
              <w:t>445000,00</w:t>
            </w:r>
          </w:p>
        </w:tc>
      </w:tr>
      <w:tr w:rsidR="0020231B" w:rsidRPr="0032145F" w:rsidTr="00D27C03">
        <w:trPr>
          <w:trHeight w:val="189"/>
        </w:trPr>
        <w:tc>
          <w:tcPr>
            <w:tcW w:w="3969" w:type="dxa"/>
          </w:tcPr>
          <w:p w:rsidR="0020231B" w:rsidRPr="0032145F" w:rsidRDefault="0020231B" w:rsidP="0020231B">
            <w:pPr>
              <w:outlineLvl w:val="0"/>
              <w:rPr>
                <w:b/>
                <w:bCs/>
                <w:color w:val="000000"/>
                <w:sz w:val="22"/>
                <w:szCs w:val="22"/>
              </w:rPr>
            </w:pPr>
            <w:r w:rsidRPr="0032145F">
              <w:rPr>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vAlign w:val="center"/>
          </w:tcPr>
          <w:p w:rsidR="0020231B" w:rsidRPr="0032145F" w:rsidRDefault="0020231B" w:rsidP="0020231B">
            <w:pPr>
              <w:jc w:val="center"/>
              <w:rPr>
                <w:b/>
                <w:sz w:val="22"/>
                <w:szCs w:val="22"/>
              </w:rPr>
            </w:pPr>
            <w:r w:rsidRPr="0032145F">
              <w:rPr>
                <w:b/>
                <w:sz w:val="22"/>
                <w:szCs w:val="22"/>
              </w:rPr>
              <w:t>908</w:t>
            </w:r>
          </w:p>
        </w:tc>
        <w:tc>
          <w:tcPr>
            <w:tcW w:w="523" w:type="dxa"/>
            <w:vAlign w:val="center"/>
          </w:tcPr>
          <w:p w:rsidR="0020231B" w:rsidRPr="0032145F" w:rsidRDefault="0020231B" w:rsidP="0020231B">
            <w:pPr>
              <w:jc w:val="center"/>
              <w:rPr>
                <w:b/>
                <w:sz w:val="22"/>
                <w:szCs w:val="22"/>
              </w:rPr>
            </w:pPr>
            <w:r w:rsidRPr="0032145F">
              <w:rPr>
                <w:b/>
                <w:sz w:val="22"/>
                <w:szCs w:val="22"/>
              </w:rPr>
              <w:t>01</w:t>
            </w:r>
          </w:p>
        </w:tc>
        <w:tc>
          <w:tcPr>
            <w:tcW w:w="470" w:type="dxa"/>
            <w:vAlign w:val="center"/>
          </w:tcPr>
          <w:p w:rsidR="0020231B" w:rsidRPr="0032145F" w:rsidRDefault="0020231B" w:rsidP="0020231B">
            <w:pPr>
              <w:jc w:val="center"/>
              <w:rPr>
                <w:b/>
                <w:sz w:val="22"/>
                <w:szCs w:val="22"/>
              </w:rPr>
            </w:pPr>
            <w:r w:rsidRPr="0032145F">
              <w:rPr>
                <w:b/>
                <w:sz w:val="22"/>
                <w:szCs w:val="22"/>
              </w:rPr>
              <w:t>06</w:t>
            </w:r>
          </w:p>
        </w:tc>
        <w:tc>
          <w:tcPr>
            <w:tcW w:w="1559" w:type="dxa"/>
            <w:vAlign w:val="center"/>
          </w:tcPr>
          <w:p w:rsidR="0020231B" w:rsidRPr="0032145F" w:rsidRDefault="0020231B" w:rsidP="0020231B">
            <w:pPr>
              <w:jc w:val="center"/>
              <w:rPr>
                <w:b/>
                <w:sz w:val="22"/>
                <w:szCs w:val="22"/>
              </w:rPr>
            </w:pP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27700,00</w:t>
            </w:r>
          </w:p>
        </w:tc>
        <w:tc>
          <w:tcPr>
            <w:tcW w:w="1417" w:type="dxa"/>
            <w:vAlign w:val="center"/>
          </w:tcPr>
          <w:p w:rsidR="0020231B" w:rsidRPr="0032145F" w:rsidRDefault="0020231B" w:rsidP="0020231B">
            <w:pPr>
              <w:jc w:val="center"/>
              <w:rPr>
                <w:b/>
                <w:sz w:val="22"/>
                <w:szCs w:val="22"/>
              </w:rPr>
            </w:pPr>
            <w:r w:rsidRPr="0032145F">
              <w:rPr>
                <w:b/>
                <w:sz w:val="22"/>
                <w:szCs w:val="22"/>
              </w:rPr>
              <w:t>28800,00</w:t>
            </w:r>
          </w:p>
        </w:tc>
      </w:tr>
      <w:tr w:rsidR="0020231B" w:rsidRPr="0032145F" w:rsidTr="00D27C03">
        <w:trPr>
          <w:trHeight w:val="418"/>
        </w:trPr>
        <w:tc>
          <w:tcPr>
            <w:tcW w:w="3969" w:type="dxa"/>
          </w:tcPr>
          <w:p w:rsidR="0020231B" w:rsidRPr="0032145F" w:rsidRDefault="0020231B" w:rsidP="0020231B">
            <w:pPr>
              <w:outlineLvl w:val="1"/>
              <w:rPr>
                <w:b/>
                <w:bCs/>
                <w:color w:val="000000"/>
                <w:sz w:val="22"/>
                <w:szCs w:val="22"/>
              </w:rPr>
            </w:pPr>
            <w:r w:rsidRPr="0032145F">
              <w:rPr>
                <w:b/>
                <w:bCs/>
                <w:color w:val="000000"/>
                <w:sz w:val="22"/>
                <w:szCs w:val="22"/>
              </w:rPr>
              <w:t>Обеспечение деятельности законодательного (представительного) органа муниципального образования</w:t>
            </w:r>
          </w:p>
        </w:tc>
        <w:tc>
          <w:tcPr>
            <w:tcW w:w="709" w:type="dxa"/>
            <w:vAlign w:val="center"/>
          </w:tcPr>
          <w:p w:rsidR="0020231B" w:rsidRPr="0032145F" w:rsidRDefault="0020231B" w:rsidP="0020231B">
            <w:pPr>
              <w:jc w:val="center"/>
              <w:rPr>
                <w:sz w:val="22"/>
                <w:szCs w:val="22"/>
              </w:rPr>
            </w:pPr>
            <w:r w:rsidRPr="0032145F">
              <w:rPr>
                <w:b/>
                <w:sz w:val="22"/>
                <w:szCs w:val="22"/>
              </w:rPr>
              <w:t>908</w:t>
            </w:r>
          </w:p>
        </w:tc>
        <w:tc>
          <w:tcPr>
            <w:tcW w:w="523" w:type="dxa"/>
            <w:vAlign w:val="center"/>
          </w:tcPr>
          <w:p w:rsidR="0020231B" w:rsidRPr="0032145F" w:rsidRDefault="0020231B" w:rsidP="0020231B">
            <w:pPr>
              <w:jc w:val="center"/>
              <w:rPr>
                <w:b/>
                <w:sz w:val="22"/>
                <w:szCs w:val="22"/>
              </w:rPr>
            </w:pPr>
            <w:r w:rsidRPr="0032145F">
              <w:rPr>
                <w:b/>
                <w:sz w:val="22"/>
                <w:szCs w:val="22"/>
              </w:rPr>
              <w:t>01</w:t>
            </w:r>
          </w:p>
        </w:tc>
        <w:tc>
          <w:tcPr>
            <w:tcW w:w="470" w:type="dxa"/>
            <w:vAlign w:val="center"/>
          </w:tcPr>
          <w:p w:rsidR="0020231B" w:rsidRPr="0032145F" w:rsidRDefault="0020231B" w:rsidP="0020231B">
            <w:pPr>
              <w:jc w:val="center"/>
              <w:rPr>
                <w:b/>
                <w:sz w:val="22"/>
                <w:szCs w:val="22"/>
              </w:rPr>
            </w:pPr>
            <w:r w:rsidRPr="0032145F">
              <w:rPr>
                <w:b/>
                <w:sz w:val="22"/>
                <w:szCs w:val="22"/>
              </w:rPr>
              <w:t>06</w:t>
            </w:r>
          </w:p>
        </w:tc>
        <w:tc>
          <w:tcPr>
            <w:tcW w:w="1559" w:type="dxa"/>
            <w:vAlign w:val="center"/>
          </w:tcPr>
          <w:p w:rsidR="0020231B" w:rsidRPr="0032145F" w:rsidRDefault="0020231B" w:rsidP="0020231B">
            <w:pPr>
              <w:jc w:val="center"/>
              <w:rPr>
                <w:b/>
                <w:sz w:val="22"/>
                <w:szCs w:val="22"/>
              </w:rPr>
            </w:pPr>
            <w:r w:rsidRPr="0032145F">
              <w:rPr>
                <w:b/>
                <w:sz w:val="22"/>
                <w:szCs w:val="22"/>
              </w:rPr>
              <w:t>76 0 00 00000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27700,00</w:t>
            </w:r>
          </w:p>
        </w:tc>
        <w:tc>
          <w:tcPr>
            <w:tcW w:w="1417" w:type="dxa"/>
            <w:vAlign w:val="center"/>
          </w:tcPr>
          <w:p w:rsidR="0020231B" w:rsidRPr="0032145F" w:rsidRDefault="0020231B" w:rsidP="0020231B">
            <w:pPr>
              <w:jc w:val="center"/>
              <w:rPr>
                <w:b/>
                <w:sz w:val="22"/>
                <w:szCs w:val="22"/>
              </w:rPr>
            </w:pPr>
            <w:r w:rsidRPr="0032145F">
              <w:rPr>
                <w:b/>
                <w:sz w:val="22"/>
                <w:szCs w:val="22"/>
              </w:rPr>
              <w:t>28800,00</w:t>
            </w:r>
          </w:p>
        </w:tc>
      </w:tr>
      <w:tr w:rsidR="0020231B" w:rsidRPr="0032145F" w:rsidTr="00D27C03">
        <w:trPr>
          <w:trHeight w:val="418"/>
        </w:trPr>
        <w:tc>
          <w:tcPr>
            <w:tcW w:w="3969" w:type="dxa"/>
          </w:tcPr>
          <w:p w:rsidR="0020231B" w:rsidRPr="0032145F" w:rsidRDefault="0020231B" w:rsidP="0020231B">
            <w:pPr>
              <w:outlineLvl w:val="2"/>
              <w:rPr>
                <w:b/>
                <w:bCs/>
                <w:color w:val="000000"/>
                <w:sz w:val="22"/>
                <w:szCs w:val="22"/>
              </w:rPr>
            </w:pPr>
            <w:r w:rsidRPr="0032145F">
              <w:rPr>
                <w:b/>
                <w:bCs/>
                <w:color w:val="000000"/>
                <w:sz w:val="22"/>
                <w:szCs w:val="22"/>
              </w:rPr>
              <w:t>Обеспечение деятельности Контрольно-ревизионной комиссии муниципального образования «Велижский район»</w:t>
            </w:r>
          </w:p>
        </w:tc>
        <w:tc>
          <w:tcPr>
            <w:tcW w:w="709" w:type="dxa"/>
            <w:vAlign w:val="center"/>
          </w:tcPr>
          <w:p w:rsidR="0020231B" w:rsidRPr="0032145F" w:rsidRDefault="0020231B" w:rsidP="0020231B">
            <w:pPr>
              <w:jc w:val="center"/>
              <w:rPr>
                <w:b/>
                <w:sz w:val="22"/>
                <w:szCs w:val="22"/>
              </w:rPr>
            </w:pPr>
            <w:r w:rsidRPr="0032145F">
              <w:rPr>
                <w:b/>
                <w:sz w:val="22"/>
                <w:szCs w:val="22"/>
              </w:rPr>
              <w:t>908</w:t>
            </w:r>
          </w:p>
        </w:tc>
        <w:tc>
          <w:tcPr>
            <w:tcW w:w="523" w:type="dxa"/>
            <w:vAlign w:val="center"/>
          </w:tcPr>
          <w:p w:rsidR="0020231B" w:rsidRPr="0032145F" w:rsidRDefault="0020231B" w:rsidP="0020231B">
            <w:pPr>
              <w:jc w:val="center"/>
              <w:rPr>
                <w:b/>
                <w:sz w:val="22"/>
                <w:szCs w:val="22"/>
              </w:rPr>
            </w:pPr>
            <w:r w:rsidRPr="0032145F">
              <w:rPr>
                <w:b/>
                <w:sz w:val="22"/>
                <w:szCs w:val="22"/>
              </w:rPr>
              <w:t>01</w:t>
            </w:r>
          </w:p>
        </w:tc>
        <w:tc>
          <w:tcPr>
            <w:tcW w:w="470" w:type="dxa"/>
            <w:vAlign w:val="center"/>
          </w:tcPr>
          <w:p w:rsidR="0020231B" w:rsidRPr="0032145F" w:rsidRDefault="0020231B" w:rsidP="0020231B">
            <w:pPr>
              <w:jc w:val="center"/>
              <w:rPr>
                <w:b/>
                <w:sz w:val="22"/>
                <w:szCs w:val="22"/>
              </w:rPr>
            </w:pPr>
            <w:r w:rsidRPr="0032145F">
              <w:rPr>
                <w:b/>
                <w:sz w:val="22"/>
                <w:szCs w:val="22"/>
              </w:rPr>
              <w:t>06</w:t>
            </w:r>
          </w:p>
        </w:tc>
        <w:tc>
          <w:tcPr>
            <w:tcW w:w="1559" w:type="dxa"/>
            <w:vAlign w:val="center"/>
          </w:tcPr>
          <w:p w:rsidR="0020231B" w:rsidRPr="0032145F" w:rsidRDefault="0020231B" w:rsidP="0020231B">
            <w:pPr>
              <w:jc w:val="center"/>
              <w:rPr>
                <w:b/>
                <w:sz w:val="22"/>
                <w:szCs w:val="22"/>
              </w:rPr>
            </w:pPr>
            <w:r w:rsidRPr="0032145F">
              <w:rPr>
                <w:b/>
                <w:sz w:val="22"/>
                <w:szCs w:val="22"/>
              </w:rPr>
              <w:t>76 0 02 00000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27700,00</w:t>
            </w:r>
          </w:p>
        </w:tc>
        <w:tc>
          <w:tcPr>
            <w:tcW w:w="1417" w:type="dxa"/>
            <w:vAlign w:val="center"/>
          </w:tcPr>
          <w:p w:rsidR="0020231B" w:rsidRPr="0032145F" w:rsidRDefault="0020231B" w:rsidP="0020231B">
            <w:pPr>
              <w:jc w:val="center"/>
              <w:rPr>
                <w:b/>
                <w:sz w:val="22"/>
                <w:szCs w:val="22"/>
              </w:rPr>
            </w:pPr>
            <w:r w:rsidRPr="0032145F">
              <w:rPr>
                <w:b/>
                <w:sz w:val="22"/>
                <w:szCs w:val="22"/>
              </w:rPr>
              <w:t>28800,00</w:t>
            </w:r>
          </w:p>
        </w:tc>
      </w:tr>
      <w:tr w:rsidR="0020231B" w:rsidRPr="0032145F" w:rsidTr="00D27C03">
        <w:trPr>
          <w:trHeight w:val="193"/>
        </w:trPr>
        <w:tc>
          <w:tcPr>
            <w:tcW w:w="3969" w:type="dxa"/>
          </w:tcPr>
          <w:p w:rsidR="0020231B" w:rsidRPr="0032145F" w:rsidRDefault="0020231B" w:rsidP="0020231B">
            <w:pPr>
              <w:outlineLvl w:val="3"/>
              <w:rPr>
                <w:b/>
                <w:bCs/>
                <w:color w:val="000000"/>
                <w:sz w:val="22"/>
                <w:szCs w:val="22"/>
              </w:rPr>
            </w:pPr>
            <w:r w:rsidRPr="0032145F">
              <w:rPr>
                <w:b/>
                <w:bCs/>
                <w:color w:val="000000"/>
                <w:sz w:val="22"/>
                <w:szCs w:val="22"/>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709" w:type="dxa"/>
            <w:vAlign w:val="center"/>
          </w:tcPr>
          <w:p w:rsidR="0020231B" w:rsidRPr="0032145F" w:rsidRDefault="0020231B" w:rsidP="0020231B">
            <w:pPr>
              <w:jc w:val="center"/>
              <w:rPr>
                <w:sz w:val="22"/>
                <w:szCs w:val="22"/>
              </w:rPr>
            </w:pPr>
            <w:r w:rsidRPr="0032145F">
              <w:rPr>
                <w:sz w:val="22"/>
                <w:szCs w:val="22"/>
              </w:rPr>
              <w:t>908</w:t>
            </w:r>
          </w:p>
        </w:tc>
        <w:tc>
          <w:tcPr>
            <w:tcW w:w="523" w:type="dxa"/>
            <w:vAlign w:val="center"/>
          </w:tcPr>
          <w:p w:rsidR="0020231B" w:rsidRPr="0032145F" w:rsidRDefault="0020231B" w:rsidP="0020231B">
            <w:pPr>
              <w:jc w:val="center"/>
              <w:rPr>
                <w:sz w:val="22"/>
                <w:szCs w:val="22"/>
              </w:rPr>
            </w:pPr>
            <w:r w:rsidRPr="0032145F">
              <w:rPr>
                <w:sz w:val="22"/>
                <w:szCs w:val="22"/>
              </w:rPr>
              <w:t>01</w:t>
            </w:r>
          </w:p>
        </w:tc>
        <w:tc>
          <w:tcPr>
            <w:tcW w:w="470" w:type="dxa"/>
            <w:vAlign w:val="center"/>
          </w:tcPr>
          <w:p w:rsidR="0020231B" w:rsidRPr="0032145F" w:rsidRDefault="0020231B" w:rsidP="0020231B">
            <w:pPr>
              <w:jc w:val="center"/>
              <w:rPr>
                <w:sz w:val="22"/>
                <w:szCs w:val="22"/>
              </w:rPr>
            </w:pPr>
            <w:r w:rsidRPr="0032145F">
              <w:rPr>
                <w:sz w:val="22"/>
                <w:szCs w:val="22"/>
              </w:rPr>
              <w:t>06</w:t>
            </w:r>
          </w:p>
        </w:tc>
        <w:tc>
          <w:tcPr>
            <w:tcW w:w="1559" w:type="dxa"/>
            <w:vAlign w:val="center"/>
          </w:tcPr>
          <w:p w:rsidR="0020231B" w:rsidRPr="0032145F" w:rsidRDefault="0020231B" w:rsidP="0020231B">
            <w:pPr>
              <w:jc w:val="center"/>
              <w:rPr>
                <w:sz w:val="22"/>
                <w:szCs w:val="22"/>
              </w:rPr>
            </w:pPr>
            <w:r w:rsidRPr="0032145F">
              <w:rPr>
                <w:sz w:val="22"/>
                <w:szCs w:val="22"/>
              </w:rPr>
              <w:t>76 0 02 П0001</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sz w:val="22"/>
                <w:szCs w:val="22"/>
              </w:rPr>
              <w:t>27700,00</w:t>
            </w:r>
          </w:p>
        </w:tc>
        <w:tc>
          <w:tcPr>
            <w:tcW w:w="1417" w:type="dxa"/>
            <w:vAlign w:val="center"/>
          </w:tcPr>
          <w:p w:rsidR="0020231B" w:rsidRPr="0032145F" w:rsidRDefault="0020231B" w:rsidP="0020231B">
            <w:pPr>
              <w:jc w:val="center"/>
              <w:rPr>
                <w:sz w:val="22"/>
                <w:szCs w:val="22"/>
              </w:rPr>
            </w:pPr>
            <w:r w:rsidRPr="0032145F">
              <w:rPr>
                <w:sz w:val="22"/>
                <w:szCs w:val="22"/>
              </w:rPr>
              <w:t>28800,00</w:t>
            </w:r>
          </w:p>
        </w:tc>
      </w:tr>
      <w:tr w:rsidR="0020231B" w:rsidRPr="0032145F" w:rsidTr="00D27C03">
        <w:trPr>
          <w:trHeight w:val="418"/>
        </w:trPr>
        <w:tc>
          <w:tcPr>
            <w:tcW w:w="3969" w:type="dxa"/>
            <w:vAlign w:val="center"/>
          </w:tcPr>
          <w:p w:rsidR="0020231B" w:rsidRPr="0032145F" w:rsidRDefault="0020231B" w:rsidP="0020231B">
            <w:pPr>
              <w:rPr>
                <w:bCs/>
                <w:color w:val="000000"/>
                <w:sz w:val="22"/>
                <w:szCs w:val="22"/>
              </w:rPr>
            </w:pPr>
            <w:r w:rsidRPr="0032145F">
              <w:rPr>
                <w:bCs/>
                <w:color w:val="000000"/>
                <w:sz w:val="22"/>
                <w:szCs w:val="22"/>
              </w:rPr>
              <w:t>Межбюджетные трансферты</w:t>
            </w:r>
          </w:p>
        </w:tc>
        <w:tc>
          <w:tcPr>
            <w:tcW w:w="709" w:type="dxa"/>
            <w:vAlign w:val="center"/>
          </w:tcPr>
          <w:p w:rsidR="0020231B" w:rsidRPr="0032145F" w:rsidRDefault="0020231B" w:rsidP="0020231B">
            <w:pPr>
              <w:jc w:val="center"/>
              <w:rPr>
                <w:sz w:val="22"/>
                <w:szCs w:val="22"/>
              </w:rPr>
            </w:pPr>
            <w:r w:rsidRPr="0032145F">
              <w:rPr>
                <w:sz w:val="22"/>
                <w:szCs w:val="22"/>
              </w:rPr>
              <w:t>908</w:t>
            </w:r>
          </w:p>
        </w:tc>
        <w:tc>
          <w:tcPr>
            <w:tcW w:w="523" w:type="dxa"/>
            <w:vAlign w:val="center"/>
          </w:tcPr>
          <w:p w:rsidR="0020231B" w:rsidRPr="0032145F" w:rsidRDefault="0020231B" w:rsidP="0020231B">
            <w:pPr>
              <w:jc w:val="center"/>
              <w:rPr>
                <w:sz w:val="22"/>
                <w:szCs w:val="22"/>
              </w:rPr>
            </w:pPr>
            <w:r w:rsidRPr="0032145F">
              <w:rPr>
                <w:sz w:val="22"/>
                <w:szCs w:val="22"/>
              </w:rPr>
              <w:t>01</w:t>
            </w:r>
          </w:p>
        </w:tc>
        <w:tc>
          <w:tcPr>
            <w:tcW w:w="470" w:type="dxa"/>
            <w:vAlign w:val="center"/>
          </w:tcPr>
          <w:p w:rsidR="0020231B" w:rsidRPr="0032145F" w:rsidRDefault="0020231B" w:rsidP="0020231B">
            <w:pPr>
              <w:jc w:val="center"/>
              <w:rPr>
                <w:sz w:val="22"/>
                <w:szCs w:val="22"/>
              </w:rPr>
            </w:pPr>
            <w:r w:rsidRPr="0032145F">
              <w:rPr>
                <w:sz w:val="22"/>
                <w:szCs w:val="22"/>
              </w:rPr>
              <w:t>06</w:t>
            </w:r>
          </w:p>
        </w:tc>
        <w:tc>
          <w:tcPr>
            <w:tcW w:w="1559" w:type="dxa"/>
            <w:vAlign w:val="center"/>
          </w:tcPr>
          <w:p w:rsidR="0020231B" w:rsidRPr="0032145F" w:rsidRDefault="0020231B" w:rsidP="0020231B">
            <w:pPr>
              <w:jc w:val="center"/>
              <w:rPr>
                <w:sz w:val="22"/>
                <w:szCs w:val="22"/>
              </w:rPr>
            </w:pPr>
            <w:r w:rsidRPr="0032145F">
              <w:rPr>
                <w:sz w:val="22"/>
                <w:szCs w:val="22"/>
              </w:rPr>
              <w:t>76 0 02 П0001</w:t>
            </w:r>
          </w:p>
        </w:tc>
        <w:tc>
          <w:tcPr>
            <w:tcW w:w="708" w:type="dxa"/>
            <w:vAlign w:val="center"/>
          </w:tcPr>
          <w:p w:rsidR="0020231B" w:rsidRPr="0032145F" w:rsidRDefault="0020231B" w:rsidP="0020231B">
            <w:pPr>
              <w:jc w:val="center"/>
              <w:rPr>
                <w:sz w:val="22"/>
                <w:szCs w:val="22"/>
              </w:rPr>
            </w:pPr>
            <w:r w:rsidRPr="0032145F">
              <w:rPr>
                <w:sz w:val="22"/>
                <w:szCs w:val="22"/>
              </w:rPr>
              <w:t>500</w:t>
            </w:r>
          </w:p>
        </w:tc>
        <w:tc>
          <w:tcPr>
            <w:tcW w:w="1410" w:type="dxa"/>
            <w:vAlign w:val="center"/>
          </w:tcPr>
          <w:p w:rsidR="0020231B" w:rsidRPr="0032145F" w:rsidRDefault="0020231B" w:rsidP="0020231B">
            <w:pPr>
              <w:jc w:val="center"/>
              <w:rPr>
                <w:sz w:val="22"/>
                <w:szCs w:val="22"/>
              </w:rPr>
            </w:pPr>
            <w:r w:rsidRPr="0032145F">
              <w:rPr>
                <w:sz w:val="22"/>
                <w:szCs w:val="22"/>
              </w:rPr>
              <w:t>27700,00</w:t>
            </w:r>
          </w:p>
        </w:tc>
        <w:tc>
          <w:tcPr>
            <w:tcW w:w="1417" w:type="dxa"/>
            <w:vAlign w:val="center"/>
          </w:tcPr>
          <w:p w:rsidR="0020231B" w:rsidRPr="0032145F" w:rsidRDefault="0020231B" w:rsidP="0020231B">
            <w:pPr>
              <w:jc w:val="center"/>
              <w:rPr>
                <w:sz w:val="22"/>
                <w:szCs w:val="22"/>
              </w:rPr>
            </w:pPr>
            <w:r w:rsidRPr="0032145F">
              <w:rPr>
                <w:sz w:val="22"/>
                <w:szCs w:val="22"/>
              </w:rPr>
              <w:t>28800,00</w:t>
            </w:r>
          </w:p>
        </w:tc>
      </w:tr>
      <w:tr w:rsidR="0020231B" w:rsidRPr="0032145F" w:rsidTr="00D27C03">
        <w:trPr>
          <w:trHeight w:val="418"/>
        </w:trPr>
        <w:tc>
          <w:tcPr>
            <w:tcW w:w="3969" w:type="dxa"/>
            <w:vAlign w:val="center"/>
          </w:tcPr>
          <w:p w:rsidR="0020231B" w:rsidRPr="0032145F" w:rsidRDefault="0020231B" w:rsidP="0020231B">
            <w:pPr>
              <w:rPr>
                <w:b/>
                <w:bCs/>
                <w:color w:val="000000"/>
                <w:sz w:val="22"/>
                <w:szCs w:val="22"/>
              </w:rPr>
            </w:pPr>
            <w:r w:rsidRPr="0032145F">
              <w:rPr>
                <w:bCs/>
                <w:color w:val="000000"/>
                <w:sz w:val="22"/>
                <w:szCs w:val="22"/>
              </w:rPr>
              <w:t>Иные межбюджетные трансферты</w:t>
            </w:r>
          </w:p>
        </w:tc>
        <w:tc>
          <w:tcPr>
            <w:tcW w:w="709" w:type="dxa"/>
            <w:vAlign w:val="center"/>
          </w:tcPr>
          <w:p w:rsidR="0020231B" w:rsidRPr="0032145F" w:rsidRDefault="0020231B" w:rsidP="0020231B">
            <w:pPr>
              <w:jc w:val="center"/>
              <w:rPr>
                <w:sz w:val="22"/>
                <w:szCs w:val="22"/>
              </w:rPr>
            </w:pPr>
            <w:r w:rsidRPr="0032145F">
              <w:rPr>
                <w:sz w:val="22"/>
                <w:szCs w:val="22"/>
              </w:rPr>
              <w:t>908</w:t>
            </w:r>
          </w:p>
        </w:tc>
        <w:tc>
          <w:tcPr>
            <w:tcW w:w="523" w:type="dxa"/>
            <w:vAlign w:val="center"/>
          </w:tcPr>
          <w:p w:rsidR="0020231B" w:rsidRPr="0032145F" w:rsidRDefault="0020231B" w:rsidP="0020231B">
            <w:pPr>
              <w:jc w:val="center"/>
              <w:rPr>
                <w:b/>
                <w:color w:val="000000"/>
                <w:sz w:val="22"/>
                <w:szCs w:val="22"/>
              </w:rPr>
            </w:pPr>
            <w:r w:rsidRPr="0032145F">
              <w:rPr>
                <w:sz w:val="22"/>
                <w:szCs w:val="22"/>
              </w:rPr>
              <w:t>01</w:t>
            </w:r>
          </w:p>
        </w:tc>
        <w:tc>
          <w:tcPr>
            <w:tcW w:w="470" w:type="dxa"/>
            <w:vAlign w:val="center"/>
          </w:tcPr>
          <w:p w:rsidR="0020231B" w:rsidRPr="0032145F" w:rsidRDefault="0020231B" w:rsidP="0020231B">
            <w:pPr>
              <w:jc w:val="center"/>
              <w:rPr>
                <w:b/>
                <w:color w:val="000000"/>
                <w:sz w:val="22"/>
                <w:szCs w:val="22"/>
              </w:rPr>
            </w:pPr>
            <w:r w:rsidRPr="0032145F">
              <w:rPr>
                <w:sz w:val="22"/>
                <w:szCs w:val="22"/>
              </w:rPr>
              <w:t>06</w:t>
            </w:r>
          </w:p>
        </w:tc>
        <w:tc>
          <w:tcPr>
            <w:tcW w:w="1559" w:type="dxa"/>
            <w:vAlign w:val="center"/>
          </w:tcPr>
          <w:p w:rsidR="0020231B" w:rsidRPr="0032145F" w:rsidRDefault="0020231B" w:rsidP="0020231B">
            <w:pPr>
              <w:jc w:val="center"/>
              <w:rPr>
                <w:b/>
                <w:color w:val="000000"/>
                <w:sz w:val="22"/>
                <w:szCs w:val="22"/>
              </w:rPr>
            </w:pPr>
            <w:r w:rsidRPr="0032145F">
              <w:rPr>
                <w:sz w:val="22"/>
                <w:szCs w:val="22"/>
              </w:rPr>
              <w:t>76 0 02 П0001</w:t>
            </w:r>
          </w:p>
        </w:tc>
        <w:tc>
          <w:tcPr>
            <w:tcW w:w="708" w:type="dxa"/>
            <w:vAlign w:val="center"/>
          </w:tcPr>
          <w:p w:rsidR="0020231B" w:rsidRPr="0032145F" w:rsidRDefault="0020231B" w:rsidP="0020231B">
            <w:pPr>
              <w:jc w:val="center"/>
              <w:rPr>
                <w:color w:val="000000"/>
                <w:sz w:val="22"/>
                <w:szCs w:val="22"/>
              </w:rPr>
            </w:pPr>
            <w:r w:rsidRPr="0032145F">
              <w:rPr>
                <w:sz w:val="22"/>
                <w:szCs w:val="22"/>
              </w:rPr>
              <w:t>540</w:t>
            </w:r>
          </w:p>
        </w:tc>
        <w:tc>
          <w:tcPr>
            <w:tcW w:w="1410" w:type="dxa"/>
            <w:vAlign w:val="center"/>
          </w:tcPr>
          <w:p w:rsidR="0020231B" w:rsidRPr="0032145F" w:rsidRDefault="0020231B" w:rsidP="0020231B">
            <w:pPr>
              <w:jc w:val="center"/>
              <w:rPr>
                <w:b/>
                <w:bCs/>
                <w:color w:val="000000"/>
                <w:sz w:val="22"/>
                <w:szCs w:val="22"/>
              </w:rPr>
            </w:pPr>
            <w:r w:rsidRPr="0032145F">
              <w:rPr>
                <w:sz w:val="22"/>
                <w:szCs w:val="22"/>
              </w:rPr>
              <w:t>27700,00</w:t>
            </w:r>
          </w:p>
        </w:tc>
        <w:tc>
          <w:tcPr>
            <w:tcW w:w="1417" w:type="dxa"/>
            <w:vAlign w:val="center"/>
          </w:tcPr>
          <w:p w:rsidR="0020231B" w:rsidRPr="0032145F" w:rsidRDefault="0020231B" w:rsidP="0020231B">
            <w:pPr>
              <w:jc w:val="center"/>
              <w:rPr>
                <w:sz w:val="22"/>
                <w:szCs w:val="22"/>
              </w:rPr>
            </w:pPr>
            <w:r w:rsidRPr="0032145F">
              <w:rPr>
                <w:sz w:val="22"/>
                <w:szCs w:val="22"/>
              </w:rPr>
              <w:t>28800,00</w:t>
            </w:r>
          </w:p>
        </w:tc>
      </w:tr>
      <w:tr w:rsidR="0020231B" w:rsidRPr="0032145F" w:rsidTr="00D27C03">
        <w:trPr>
          <w:trHeight w:val="418"/>
        </w:trPr>
        <w:tc>
          <w:tcPr>
            <w:tcW w:w="3969" w:type="dxa"/>
            <w:vAlign w:val="center"/>
          </w:tcPr>
          <w:p w:rsidR="0020231B" w:rsidRPr="0032145F" w:rsidRDefault="0020231B" w:rsidP="0020231B">
            <w:pPr>
              <w:rPr>
                <w:b/>
                <w:bCs/>
                <w:color w:val="000000"/>
                <w:sz w:val="22"/>
                <w:szCs w:val="22"/>
              </w:rPr>
            </w:pPr>
            <w:r w:rsidRPr="0032145F">
              <w:rPr>
                <w:b/>
                <w:bCs/>
                <w:color w:val="000000"/>
                <w:sz w:val="22"/>
                <w:szCs w:val="22"/>
              </w:rPr>
              <w:t>Администрация муниципального образования «Велижский район»</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p>
        </w:tc>
        <w:tc>
          <w:tcPr>
            <w:tcW w:w="470" w:type="dxa"/>
            <w:vAlign w:val="center"/>
          </w:tcPr>
          <w:p w:rsidR="0020231B" w:rsidRPr="0032145F" w:rsidRDefault="0020231B" w:rsidP="0020231B">
            <w:pPr>
              <w:jc w:val="center"/>
              <w:rPr>
                <w:b/>
                <w:sz w:val="22"/>
                <w:szCs w:val="22"/>
              </w:rPr>
            </w:pPr>
          </w:p>
        </w:tc>
        <w:tc>
          <w:tcPr>
            <w:tcW w:w="1559" w:type="dxa"/>
            <w:vAlign w:val="center"/>
          </w:tcPr>
          <w:p w:rsidR="0020231B" w:rsidRPr="0032145F" w:rsidRDefault="0020231B" w:rsidP="0020231B">
            <w:pPr>
              <w:jc w:val="center"/>
              <w:rPr>
                <w:b/>
                <w:sz w:val="22"/>
                <w:szCs w:val="22"/>
              </w:rPr>
            </w:pP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21536606,00</w:t>
            </w:r>
          </w:p>
        </w:tc>
        <w:tc>
          <w:tcPr>
            <w:tcW w:w="1417" w:type="dxa"/>
            <w:vAlign w:val="center"/>
          </w:tcPr>
          <w:p w:rsidR="0020231B" w:rsidRPr="0032145F" w:rsidRDefault="0020231B" w:rsidP="0020231B">
            <w:pPr>
              <w:jc w:val="center"/>
              <w:rPr>
                <w:b/>
                <w:sz w:val="22"/>
                <w:szCs w:val="22"/>
              </w:rPr>
            </w:pPr>
            <w:r w:rsidRPr="0032145F">
              <w:rPr>
                <w:b/>
                <w:sz w:val="22"/>
                <w:szCs w:val="22"/>
              </w:rPr>
              <w:t>21171094,00</w:t>
            </w:r>
          </w:p>
        </w:tc>
      </w:tr>
      <w:tr w:rsidR="0020231B" w:rsidRPr="0032145F" w:rsidTr="00D27C03">
        <w:trPr>
          <w:trHeight w:val="335"/>
        </w:trPr>
        <w:tc>
          <w:tcPr>
            <w:tcW w:w="3969" w:type="dxa"/>
            <w:vAlign w:val="center"/>
          </w:tcPr>
          <w:p w:rsidR="0020231B" w:rsidRPr="0032145F" w:rsidRDefault="0020231B" w:rsidP="0020231B">
            <w:pPr>
              <w:rPr>
                <w:b/>
                <w:sz w:val="22"/>
                <w:szCs w:val="22"/>
              </w:rPr>
            </w:pPr>
            <w:r w:rsidRPr="0032145F">
              <w:rPr>
                <w:b/>
                <w:sz w:val="22"/>
                <w:szCs w:val="22"/>
              </w:rPr>
              <w:t>НАЦИОНАЛЬНАЯ ЭКОНОМИКА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r w:rsidRPr="0032145F">
              <w:rPr>
                <w:b/>
                <w:sz w:val="22"/>
                <w:szCs w:val="22"/>
              </w:rPr>
              <w:t>04</w:t>
            </w:r>
          </w:p>
        </w:tc>
        <w:tc>
          <w:tcPr>
            <w:tcW w:w="470" w:type="dxa"/>
            <w:vAlign w:val="center"/>
          </w:tcPr>
          <w:p w:rsidR="0020231B" w:rsidRPr="0032145F" w:rsidRDefault="0020231B" w:rsidP="0020231B">
            <w:pPr>
              <w:jc w:val="center"/>
              <w:rPr>
                <w:b/>
                <w:sz w:val="22"/>
                <w:szCs w:val="22"/>
              </w:rPr>
            </w:pPr>
          </w:p>
        </w:tc>
        <w:tc>
          <w:tcPr>
            <w:tcW w:w="1559" w:type="dxa"/>
            <w:vAlign w:val="center"/>
          </w:tcPr>
          <w:p w:rsidR="0020231B" w:rsidRPr="0032145F" w:rsidRDefault="0020231B" w:rsidP="0020231B">
            <w:pPr>
              <w:jc w:val="center"/>
              <w:rPr>
                <w:b/>
                <w:sz w:val="22"/>
                <w:szCs w:val="22"/>
              </w:rPr>
            </w:pP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6508400,00</w:t>
            </w:r>
          </w:p>
        </w:tc>
        <w:tc>
          <w:tcPr>
            <w:tcW w:w="1417" w:type="dxa"/>
            <w:vAlign w:val="center"/>
          </w:tcPr>
          <w:p w:rsidR="0020231B" w:rsidRPr="0032145F" w:rsidRDefault="0020231B" w:rsidP="0020231B">
            <w:pPr>
              <w:jc w:val="center"/>
              <w:rPr>
                <w:b/>
                <w:sz w:val="22"/>
                <w:szCs w:val="22"/>
              </w:rPr>
            </w:pPr>
            <w:r w:rsidRPr="0032145F">
              <w:rPr>
                <w:b/>
                <w:sz w:val="22"/>
                <w:szCs w:val="22"/>
              </w:rPr>
              <w:t>6489500,00</w:t>
            </w:r>
          </w:p>
        </w:tc>
      </w:tr>
      <w:tr w:rsidR="0020231B" w:rsidRPr="0032145F" w:rsidTr="00D27C03">
        <w:trPr>
          <w:trHeight w:val="270"/>
        </w:trPr>
        <w:tc>
          <w:tcPr>
            <w:tcW w:w="3969" w:type="dxa"/>
            <w:vAlign w:val="center"/>
          </w:tcPr>
          <w:p w:rsidR="0020231B" w:rsidRPr="0032145F" w:rsidRDefault="0020231B" w:rsidP="0020231B">
            <w:pPr>
              <w:rPr>
                <w:b/>
                <w:sz w:val="22"/>
                <w:szCs w:val="22"/>
              </w:rPr>
            </w:pPr>
            <w:r w:rsidRPr="0032145F">
              <w:rPr>
                <w:b/>
                <w:sz w:val="22"/>
                <w:szCs w:val="22"/>
              </w:rPr>
              <w:t>ДОРОЖНОЕ ХОЗЯЙСТВО (дорожные фонды)</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r w:rsidRPr="0032145F">
              <w:rPr>
                <w:b/>
                <w:sz w:val="22"/>
                <w:szCs w:val="22"/>
              </w:rPr>
              <w:t>04</w:t>
            </w:r>
          </w:p>
        </w:tc>
        <w:tc>
          <w:tcPr>
            <w:tcW w:w="470" w:type="dxa"/>
            <w:vAlign w:val="center"/>
          </w:tcPr>
          <w:p w:rsidR="0020231B" w:rsidRPr="0032145F" w:rsidRDefault="0020231B" w:rsidP="0020231B">
            <w:pPr>
              <w:jc w:val="center"/>
              <w:rPr>
                <w:b/>
                <w:sz w:val="22"/>
                <w:szCs w:val="22"/>
              </w:rPr>
            </w:pPr>
            <w:r w:rsidRPr="0032145F">
              <w:rPr>
                <w:b/>
                <w:sz w:val="22"/>
                <w:szCs w:val="22"/>
              </w:rPr>
              <w:t>09</w:t>
            </w:r>
          </w:p>
        </w:tc>
        <w:tc>
          <w:tcPr>
            <w:tcW w:w="1559" w:type="dxa"/>
            <w:vAlign w:val="center"/>
          </w:tcPr>
          <w:p w:rsidR="0020231B" w:rsidRPr="0032145F" w:rsidRDefault="0020231B" w:rsidP="0020231B">
            <w:pPr>
              <w:jc w:val="center"/>
              <w:rPr>
                <w:b/>
                <w:sz w:val="22"/>
                <w:szCs w:val="22"/>
              </w:rPr>
            </w:pP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6508400,00</w:t>
            </w:r>
          </w:p>
        </w:tc>
        <w:tc>
          <w:tcPr>
            <w:tcW w:w="1417" w:type="dxa"/>
            <w:vAlign w:val="center"/>
          </w:tcPr>
          <w:p w:rsidR="0020231B" w:rsidRPr="0032145F" w:rsidRDefault="0020231B" w:rsidP="0020231B">
            <w:pPr>
              <w:jc w:val="center"/>
              <w:rPr>
                <w:b/>
                <w:sz w:val="22"/>
                <w:szCs w:val="22"/>
              </w:rPr>
            </w:pPr>
            <w:r w:rsidRPr="0032145F">
              <w:rPr>
                <w:b/>
                <w:sz w:val="22"/>
                <w:szCs w:val="22"/>
              </w:rPr>
              <w:t>6489500,00</w:t>
            </w:r>
          </w:p>
        </w:tc>
      </w:tr>
      <w:tr w:rsidR="0020231B" w:rsidRPr="0032145F" w:rsidTr="00D27C03">
        <w:trPr>
          <w:trHeight w:val="270"/>
        </w:trPr>
        <w:tc>
          <w:tcPr>
            <w:tcW w:w="3969" w:type="dxa"/>
            <w:shd w:val="clear" w:color="auto" w:fill="auto"/>
            <w:vAlign w:val="center"/>
          </w:tcPr>
          <w:p w:rsidR="0020231B" w:rsidRPr="0032145F" w:rsidRDefault="0020231B" w:rsidP="0020231B">
            <w:pPr>
              <w:rPr>
                <w:b/>
                <w:sz w:val="22"/>
                <w:szCs w:val="22"/>
                <w:lang w:eastAsia="en-US"/>
              </w:rPr>
            </w:pPr>
            <w:r w:rsidRPr="0032145F">
              <w:rPr>
                <w:b/>
                <w:sz w:val="22"/>
                <w:szCs w:val="22"/>
                <w:lang w:eastAsia="en-US"/>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04</w:t>
            </w:r>
          </w:p>
        </w:tc>
        <w:tc>
          <w:tcPr>
            <w:tcW w:w="470"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09</w:t>
            </w:r>
          </w:p>
        </w:tc>
        <w:tc>
          <w:tcPr>
            <w:tcW w:w="1559"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06 0 00 00000</w:t>
            </w:r>
          </w:p>
        </w:tc>
        <w:tc>
          <w:tcPr>
            <w:tcW w:w="708" w:type="dxa"/>
            <w:shd w:val="clear" w:color="auto" w:fill="auto"/>
            <w:vAlign w:val="center"/>
          </w:tcPr>
          <w:p w:rsidR="0020231B" w:rsidRPr="0032145F" w:rsidRDefault="0020231B" w:rsidP="0020231B">
            <w:pPr>
              <w:jc w:val="center"/>
              <w:rPr>
                <w:b/>
                <w:sz w:val="22"/>
                <w:szCs w:val="22"/>
                <w:lang w:eastAsia="en-US"/>
              </w:rPr>
            </w:pPr>
          </w:p>
        </w:tc>
        <w:tc>
          <w:tcPr>
            <w:tcW w:w="1410"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72500,00</w:t>
            </w:r>
          </w:p>
        </w:tc>
        <w:tc>
          <w:tcPr>
            <w:tcW w:w="1417"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0,00</w:t>
            </w:r>
          </w:p>
        </w:tc>
      </w:tr>
      <w:tr w:rsidR="0020231B" w:rsidRPr="0032145F" w:rsidTr="00D27C03">
        <w:trPr>
          <w:trHeight w:val="270"/>
        </w:trPr>
        <w:tc>
          <w:tcPr>
            <w:tcW w:w="3969" w:type="dxa"/>
            <w:shd w:val="clear" w:color="auto" w:fill="auto"/>
            <w:vAlign w:val="center"/>
          </w:tcPr>
          <w:p w:rsidR="0020231B" w:rsidRPr="0032145F" w:rsidRDefault="0020231B" w:rsidP="0020231B">
            <w:pPr>
              <w:rPr>
                <w:b/>
                <w:sz w:val="22"/>
                <w:szCs w:val="22"/>
                <w:lang w:eastAsia="en-US"/>
              </w:rPr>
            </w:pPr>
            <w:r w:rsidRPr="0032145F">
              <w:rPr>
                <w:b/>
                <w:bCs/>
                <w:color w:val="000000"/>
                <w:sz w:val="22"/>
                <w:szCs w:val="22"/>
              </w:rPr>
              <w:t xml:space="preserve">Комплекс процессных мероприятий </w:t>
            </w:r>
            <w:r w:rsidRPr="0032145F">
              <w:rPr>
                <w:b/>
                <w:sz w:val="22"/>
                <w:szCs w:val="22"/>
                <w:lang w:eastAsia="en-US"/>
              </w:rPr>
              <w:t>«Уточнение границ придомовых территорий многоквартирных домов (межевание)»</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04</w:t>
            </w:r>
          </w:p>
        </w:tc>
        <w:tc>
          <w:tcPr>
            <w:tcW w:w="470"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09</w:t>
            </w:r>
          </w:p>
        </w:tc>
        <w:tc>
          <w:tcPr>
            <w:tcW w:w="1559"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06 4 04 00000</w:t>
            </w:r>
          </w:p>
        </w:tc>
        <w:tc>
          <w:tcPr>
            <w:tcW w:w="708" w:type="dxa"/>
            <w:shd w:val="clear" w:color="auto" w:fill="auto"/>
            <w:vAlign w:val="center"/>
          </w:tcPr>
          <w:p w:rsidR="0020231B" w:rsidRPr="0032145F" w:rsidRDefault="0020231B" w:rsidP="0020231B">
            <w:pPr>
              <w:jc w:val="center"/>
              <w:rPr>
                <w:b/>
                <w:sz w:val="22"/>
                <w:szCs w:val="22"/>
                <w:lang w:eastAsia="en-US"/>
              </w:rPr>
            </w:pPr>
          </w:p>
        </w:tc>
        <w:tc>
          <w:tcPr>
            <w:tcW w:w="1410"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72500,00</w:t>
            </w:r>
          </w:p>
        </w:tc>
        <w:tc>
          <w:tcPr>
            <w:tcW w:w="1417"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0,00</w:t>
            </w:r>
          </w:p>
        </w:tc>
      </w:tr>
      <w:tr w:rsidR="0020231B" w:rsidRPr="0032145F" w:rsidTr="00D27C03">
        <w:trPr>
          <w:trHeight w:val="270"/>
        </w:trPr>
        <w:tc>
          <w:tcPr>
            <w:tcW w:w="3969" w:type="dxa"/>
            <w:shd w:val="clear" w:color="auto" w:fill="auto"/>
            <w:vAlign w:val="center"/>
          </w:tcPr>
          <w:p w:rsidR="0020231B" w:rsidRPr="0032145F" w:rsidRDefault="0020231B" w:rsidP="0020231B">
            <w:pPr>
              <w:rPr>
                <w:b/>
                <w:sz w:val="22"/>
                <w:szCs w:val="22"/>
                <w:lang w:eastAsia="en-US"/>
              </w:rPr>
            </w:pPr>
            <w:r w:rsidRPr="0032145F">
              <w:rPr>
                <w:b/>
                <w:sz w:val="22"/>
                <w:szCs w:val="22"/>
                <w:lang w:eastAsia="en-US"/>
              </w:rPr>
              <w:t>Расходы на мероприятия по уточнению границ (межевание) дворовых территорий многоквартирных домов</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04</w:t>
            </w:r>
          </w:p>
        </w:tc>
        <w:tc>
          <w:tcPr>
            <w:tcW w:w="470"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09</w:t>
            </w:r>
          </w:p>
        </w:tc>
        <w:tc>
          <w:tcPr>
            <w:tcW w:w="1559"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06 4 04 11000</w:t>
            </w:r>
          </w:p>
        </w:tc>
        <w:tc>
          <w:tcPr>
            <w:tcW w:w="708" w:type="dxa"/>
            <w:shd w:val="clear" w:color="auto" w:fill="auto"/>
            <w:vAlign w:val="center"/>
          </w:tcPr>
          <w:p w:rsidR="0020231B" w:rsidRPr="0032145F" w:rsidRDefault="0020231B" w:rsidP="0020231B">
            <w:pPr>
              <w:jc w:val="center"/>
              <w:rPr>
                <w:b/>
                <w:sz w:val="22"/>
                <w:szCs w:val="22"/>
                <w:lang w:eastAsia="en-US"/>
              </w:rPr>
            </w:pPr>
          </w:p>
        </w:tc>
        <w:tc>
          <w:tcPr>
            <w:tcW w:w="1410"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72500,00</w:t>
            </w:r>
          </w:p>
        </w:tc>
        <w:tc>
          <w:tcPr>
            <w:tcW w:w="1417"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0,00</w:t>
            </w:r>
          </w:p>
        </w:tc>
      </w:tr>
      <w:tr w:rsidR="0020231B" w:rsidRPr="0032145F" w:rsidTr="00D27C03">
        <w:trPr>
          <w:trHeight w:val="270"/>
        </w:trPr>
        <w:tc>
          <w:tcPr>
            <w:tcW w:w="3969" w:type="dxa"/>
            <w:shd w:val="clear" w:color="auto" w:fill="auto"/>
            <w:vAlign w:val="center"/>
          </w:tcPr>
          <w:p w:rsidR="0020231B" w:rsidRPr="0032145F" w:rsidRDefault="0020231B" w:rsidP="0020231B">
            <w:pPr>
              <w:rPr>
                <w:sz w:val="22"/>
                <w:szCs w:val="22"/>
                <w:lang w:eastAsia="en-US"/>
              </w:rPr>
            </w:pPr>
            <w:r w:rsidRPr="0032145F">
              <w:rPr>
                <w:sz w:val="22"/>
                <w:szCs w:val="22"/>
                <w:lang w:eastAsia="en-US"/>
              </w:rPr>
              <w:t>Закупка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04</w:t>
            </w:r>
          </w:p>
        </w:tc>
        <w:tc>
          <w:tcPr>
            <w:tcW w:w="470"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09</w:t>
            </w:r>
          </w:p>
        </w:tc>
        <w:tc>
          <w:tcPr>
            <w:tcW w:w="1559"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06 4 04 11000</w:t>
            </w:r>
          </w:p>
        </w:tc>
        <w:tc>
          <w:tcPr>
            <w:tcW w:w="708"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200</w:t>
            </w:r>
          </w:p>
        </w:tc>
        <w:tc>
          <w:tcPr>
            <w:tcW w:w="1410"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72500,00</w:t>
            </w:r>
          </w:p>
        </w:tc>
        <w:tc>
          <w:tcPr>
            <w:tcW w:w="1417"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0,00</w:t>
            </w:r>
          </w:p>
        </w:tc>
      </w:tr>
      <w:tr w:rsidR="0020231B" w:rsidRPr="0032145F" w:rsidTr="00D27C03">
        <w:trPr>
          <w:trHeight w:val="270"/>
        </w:trPr>
        <w:tc>
          <w:tcPr>
            <w:tcW w:w="3969" w:type="dxa"/>
            <w:shd w:val="clear" w:color="auto" w:fill="auto"/>
            <w:vAlign w:val="center"/>
          </w:tcPr>
          <w:p w:rsidR="0020231B" w:rsidRPr="0032145F" w:rsidRDefault="0020231B" w:rsidP="0020231B">
            <w:pPr>
              <w:rPr>
                <w:sz w:val="22"/>
                <w:szCs w:val="22"/>
                <w:lang w:eastAsia="en-US"/>
              </w:rPr>
            </w:pPr>
            <w:r w:rsidRPr="0032145F">
              <w:rPr>
                <w:sz w:val="22"/>
                <w:szCs w:val="22"/>
                <w:lang w:eastAsia="en-US"/>
              </w:rPr>
              <w:lastRenderedPageBreak/>
              <w:t>Иные закупки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04</w:t>
            </w:r>
          </w:p>
        </w:tc>
        <w:tc>
          <w:tcPr>
            <w:tcW w:w="470"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09</w:t>
            </w:r>
          </w:p>
        </w:tc>
        <w:tc>
          <w:tcPr>
            <w:tcW w:w="1559"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06 4 04 11000</w:t>
            </w:r>
          </w:p>
        </w:tc>
        <w:tc>
          <w:tcPr>
            <w:tcW w:w="708"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240</w:t>
            </w:r>
          </w:p>
        </w:tc>
        <w:tc>
          <w:tcPr>
            <w:tcW w:w="1410"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72500,00</w:t>
            </w:r>
          </w:p>
        </w:tc>
        <w:tc>
          <w:tcPr>
            <w:tcW w:w="1417"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0,00</w:t>
            </w:r>
          </w:p>
        </w:tc>
      </w:tr>
      <w:tr w:rsidR="0020231B" w:rsidRPr="0032145F" w:rsidTr="00D27C03">
        <w:trPr>
          <w:trHeight w:val="270"/>
        </w:trPr>
        <w:tc>
          <w:tcPr>
            <w:tcW w:w="3969" w:type="dxa"/>
            <w:shd w:val="clear" w:color="auto" w:fill="auto"/>
            <w:vAlign w:val="center"/>
          </w:tcPr>
          <w:p w:rsidR="0020231B" w:rsidRPr="0032145F" w:rsidRDefault="0020231B" w:rsidP="0020231B">
            <w:pPr>
              <w:rPr>
                <w:sz w:val="22"/>
                <w:szCs w:val="22"/>
                <w:lang w:eastAsia="en-US"/>
              </w:rPr>
            </w:pPr>
            <w:r w:rsidRPr="0032145F">
              <w:rPr>
                <w:b/>
                <w:bCs/>
                <w:color w:val="000000"/>
                <w:sz w:val="22"/>
                <w:szCs w:val="22"/>
              </w:rPr>
              <w:t>Муниципальная программа «Развитие автомобильных дорог местного значения на территории муниципального образования Велижское городское поселение на 2020 – 2024 годы»</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04</w:t>
            </w:r>
          </w:p>
        </w:tc>
        <w:tc>
          <w:tcPr>
            <w:tcW w:w="470"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09</w:t>
            </w:r>
          </w:p>
        </w:tc>
        <w:tc>
          <w:tcPr>
            <w:tcW w:w="1559"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07 0 00 00000</w:t>
            </w:r>
          </w:p>
        </w:tc>
        <w:tc>
          <w:tcPr>
            <w:tcW w:w="708" w:type="dxa"/>
            <w:shd w:val="clear" w:color="auto" w:fill="auto"/>
            <w:vAlign w:val="center"/>
          </w:tcPr>
          <w:p w:rsidR="0020231B" w:rsidRPr="0032145F" w:rsidRDefault="0020231B" w:rsidP="0020231B">
            <w:pPr>
              <w:jc w:val="center"/>
              <w:rPr>
                <w:b/>
                <w:sz w:val="22"/>
                <w:szCs w:val="22"/>
                <w:lang w:eastAsia="en-US"/>
              </w:rPr>
            </w:pPr>
          </w:p>
        </w:tc>
        <w:tc>
          <w:tcPr>
            <w:tcW w:w="1410"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2635900,00</w:t>
            </w:r>
          </w:p>
        </w:tc>
        <w:tc>
          <w:tcPr>
            <w:tcW w:w="1417"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2689500,00</w:t>
            </w:r>
          </w:p>
        </w:tc>
      </w:tr>
      <w:tr w:rsidR="0020231B" w:rsidRPr="0032145F" w:rsidTr="00D27C03">
        <w:trPr>
          <w:trHeight w:val="270"/>
        </w:trPr>
        <w:tc>
          <w:tcPr>
            <w:tcW w:w="3969" w:type="dxa"/>
            <w:shd w:val="clear" w:color="auto" w:fill="auto"/>
            <w:vAlign w:val="center"/>
          </w:tcPr>
          <w:p w:rsidR="0020231B" w:rsidRPr="0032145F" w:rsidRDefault="0020231B" w:rsidP="0020231B">
            <w:pPr>
              <w:rPr>
                <w:b/>
                <w:bCs/>
                <w:color w:val="000000"/>
                <w:sz w:val="22"/>
                <w:szCs w:val="22"/>
              </w:rPr>
            </w:pPr>
            <w:r w:rsidRPr="0032145F">
              <w:rPr>
                <w:b/>
                <w:bCs/>
                <w:color w:val="000000"/>
                <w:sz w:val="22"/>
                <w:szCs w:val="22"/>
              </w:rPr>
              <w:t>Комплекс процессных мероприятий «</w:t>
            </w:r>
            <w:r w:rsidRPr="0032145F">
              <w:rPr>
                <w:b/>
                <w:sz w:val="22"/>
                <w:szCs w:val="22"/>
                <w:lang w:eastAsia="en-US"/>
              </w:rPr>
              <w:t>Капитальный ремонт и ремонт автомобильных дорог общего пользования местного значения на территории муниципального образования Велижское городское поселение»</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04</w:t>
            </w:r>
          </w:p>
        </w:tc>
        <w:tc>
          <w:tcPr>
            <w:tcW w:w="470"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09</w:t>
            </w:r>
          </w:p>
        </w:tc>
        <w:tc>
          <w:tcPr>
            <w:tcW w:w="1559" w:type="dxa"/>
            <w:shd w:val="clear" w:color="auto" w:fill="auto"/>
            <w:vAlign w:val="center"/>
          </w:tcPr>
          <w:p w:rsidR="0020231B" w:rsidRPr="0032145F" w:rsidRDefault="0020231B" w:rsidP="0020231B">
            <w:pPr>
              <w:jc w:val="center"/>
              <w:rPr>
                <w:b/>
                <w:sz w:val="22"/>
                <w:szCs w:val="22"/>
              </w:rPr>
            </w:pPr>
            <w:r w:rsidRPr="0032145F">
              <w:rPr>
                <w:b/>
                <w:sz w:val="22"/>
                <w:szCs w:val="22"/>
              </w:rPr>
              <w:t>07 4 01 00000</w:t>
            </w:r>
          </w:p>
        </w:tc>
        <w:tc>
          <w:tcPr>
            <w:tcW w:w="708" w:type="dxa"/>
            <w:shd w:val="clear" w:color="auto" w:fill="auto"/>
            <w:vAlign w:val="center"/>
          </w:tcPr>
          <w:p w:rsidR="0020231B" w:rsidRPr="0032145F" w:rsidRDefault="0020231B" w:rsidP="0020231B">
            <w:pPr>
              <w:jc w:val="center"/>
              <w:rPr>
                <w:b/>
                <w:sz w:val="22"/>
                <w:szCs w:val="22"/>
              </w:rPr>
            </w:pPr>
          </w:p>
        </w:tc>
        <w:tc>
          <w:tcPr>
            <w:tcW w:w="1410" w:type="dxa"/>
            <w:tcBorders>
              <w:top w:val="nil"/>
              <w:left w:val="single" w:sz="4" w:space="0" w:color="000000"/>
              <w:bottom w:val="single" w:sz="4" w:space="0" w:color="000000"/>
              <w:right w:val="single" w:sz="4" w:space="0" w:color="000000"/>
            </w:tcBorders>
            <w:vAlign w:val="center"/>
          </w:tcPr>
          <w:p w:rsidR="0020231B" w:rsidRPr="0032145F" w:rsidRDefault="0020231B" w:rsidP="0020231B">
            <w:pPr>
              <w:jc w:val="center"/>
              <w:rPr>
                <w:b/>
                <w:sz w:val="22"/>
                <w:szCs w:val="22"/>
              </w:rPr>
            </w:pPr>
            <w:r w:rsidRPr="0032145F">
              <w:rPr>
                <w:b/>
                <w:sz w:val="22"/>
                <w:szCs w:val="22"/>
              </w:rPr>
              <w:t>2635900,00</w:t>
            </w:r>
          </w:p>
        </w:tc>
        <w:tc>
          <w:tcPr>
            <w:tcW w:w="1417" w:type="dxa"/>
            <w:tcBorders>
              <w:top w:val="nil"/>
              <w:left w:val="single" w:sz="4" w:space="0" w:color="000000"/>
              <w:bottom w:val="single" w:sz="4" w:space="0" w:color="000000"/>
              <w:right w:val="single" w:sz="4" w:space="0" w:color="000000"/>
            </w:tcBorders>
            <w:vAlign w:val="center"/>
          </w:tcPr>
          <w:p w:rsidR="0020231B" w:rsidRPr="0032145F" w:rsidRDefault="0020231B" w:rsidP="0020231B">
            <w:pPr>
              <w:jc w:val="center"/>
              <w:rPr>
                <w:b/>
                <w:sz w:val="22"/>
                <w:szCs w:val="22"/>
              </w:rPr>
            </w:pPr>
            <w:r w:rsidRPr="0032145F">
              <w:rPr>
                <w:b/>
                <w:sz w:val="22"/>
                <w:szCs w:val="22"/>
              </w:rPr>
              <w:t>2689500,00</w:t>
            </w:r>
          </w:p>
        </w:tc>
      </w:tr>
      <w:tr w:rsidR="0020231B" w:rsidRPr="0032145F" w:rsidTr="00D27C03">
        <w:trPr>
          <w:trHeight w:val="270"/>
        </w:trPr>
        <w:tc>
          <w:tcPr>
            <w:tcW w:w="3969" w:type="dxa"/>
            <w:tcBorders>
              <w:top w:val="single" w:sz="4" w:space="0" w:color="auto"/>
              <w:left w:val="single" w:sz="4" w:space="0" w:color="auto"/>
              <w:bottom w:val="single" w:sz="4" w:space="0" w:color="auto"/>
            </w:tcBorders>
            <w:shd w:val="clear" w:color="auto" w:fill="auto"/>
            <w:vAlign w:val="center"/>
          </w:tcPr>
          <w:p w:rsidR="0020231B" w:rsidRPr="0032145F" w:rsidRDefault="0020231B" w:rsidP="0020231B">
            <w:pPr>
              <w:rPr>
                <w:b/>
                <w:sz w:val="22"/>
                <w:szCs w:val="22"/>
                <w:lang w:eastAsia="en-US"/>
              </w:rPr>
            </w:pPr>
            <w:r w:rsidRPr="0032145F">
              <w:rPr>
                <w:b/>
                <w:sz w:val="22"/>
                <w:szCs w:val="22"/>
                <w:lang w:eastAsia="en-US"/>
              </w:rPr>
              <w:t>Капитальный ремонт и ремонт автомобильных дорог</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04</w:t>
            </w:r>
          </w:p>
        </w:tc>
        <w:tc>
          <w:tcPr>
            <w:tcW w:w="470" w:type="dxa"/>
            <w:shd w:val="clear" w:color="auto" w:fill="auto"/>
            <w:vAlign w:val="center"/>
          </w:tcPr>
          <w:p w:rsidR="0020231B" w:rsidRPr="0032145F" w:rsidRDefault="0020231B" w:rsidP="0020231B">
            <w:pPr>
              <w:jc w:val="center"/>
              <w:rPr>
                <w:b/>
                <w:sz w:val="22"/>
                <w:szCs w:val="22"/>
                <w:lang w:eastAsia="en-US"/>
              </w:rPr>
            </w:pPr>
            <w:r w:rsidRPr="0032145F">
              <w:rPr>
                <w:b/>
                <w:sz w:val="22"/>
                <w:szCs w:val="22"/>
                <w:lang w:eastAsia="en-US"/>
              </w:rPr>
              <w:t>09</w:t>
            </w:r>
          </w:p>
        </w:tc>
        <w:tc>
          <w:tcPr>
            <w:tcW w:w="1559" w:type="dxa"/>
            <w:tcBorders>
              <w:top w:val="single" w:sz="4" w:space="0" w:color="auto"/>
              <w:left w:val="single" w:sz="4" w:space="0" w:color="auto"/>
              <w:bottom w:val="single" w:sz="4" w:space="0" w:color="auto"/>
              <w:right w:val="single" w:sz="4" w:space="0" w:color="auto"/>
            </w:tcBorders>
            <w:vAlign w:val="center"/>
          </w:tcPr>
          <w:p w:rsidR="0020231B" w:rsidRPr="0032145F" w:rsidRDefault="0020231B" w:rsidP="0020231B">
            <w:pPr>
              <w:jc w:val="center"/>
              <w:rPr>
                <w:b/>
                <w:sz w:val="22"/>
                <w:szCs w:val="22"/>
              </w:rPr>
            </w:pPr>
            <w:r w:rsidRPr="0032145F">
              <w:rPr>
                <w:b/>
                <w:sz w:val="22"/>
                <w:szCs w:val="22"/>
              </w:rPr>
              <w:t>07 4 01 11600</w:t>
            </w:r>
          </w:p>
        </w:tc>
        <w:tc>
          <w:tcPr>
            <w:tcW w:w="708" w:type="dxa"/>
            <w:tcBorders>
              <w:top w:val="nil"/>
              <w:left w:val="single" w:sz="4" w:space="0" w:color="000000"/>
              <w:bottom w:val="single" w:sz="4" w:space="0" w:color="000000"/>
              <w:right w:val="nil"/>
            </w:tcBorders>
            <w:vAlign w:val="center"/>
          </w:tcPr>
          <w:p w:rsidR="0020231B" w:rsidRPr="0032145F" w:rsidRDefault="0020231B" w:rsidP="0020231B">
            <w:pPr>
              <w:jc w:val="center"/>
              <w:rPr>
                <w:b/>
                <w:sz w:val="22"/>
                <w:szCs w:val="22"/>
              </w:rPr>
            </w:pPr>
          </w:p>
        </w:tc>
        <w:tc>
          <w:tcPr>
            <w:tcW w:w="1410" w:type="dxa"/>
            <w:tcBorders>
              <w:top w:val="nil"/>
              <w:left w:val="single" w:sz="4" w:space="0" w:color="000000"/>
              <w:bottom w:val="single" w:sz="4" w:space="0" w:color="000000"/>
              <w:right w:val="single" w:sz="4" w:space="0" w:color="000000"/>
            </w:tcBorders>
            <w:vAlign w:val="center"/>
          </w:tcPr>
          <w:p w:rsidR="0020231B" w:rsidRPr="0032145F" w:rsidRDefault="0020231B" w:rsidP="0020231B">
            <w:pPr>
              <w:jc w:val="center"/>
              <w:rPr>
                <w:b/>
                <w:sz w:val="22"/>
                <w:szCs w:val="22"/>
              </w:rPr>
            </w:pPr>
            <w:r w:rsidRPr="0032145F">
              <w:rPr>
                <w:b/>
                <w:sz w:val="22"/>
                <w:szCs w:val="22"/>
              </w:rPr>
              <w:t>2635900,00</w:t>
            </w:r>
          </w:p>
        </w:tc>
        <w:tc>
          <w:tcPr>
            <w:tcW w:w="1417" w:type="dxa"/>
            <w:tcBorders>
              <w:top w:val="nil"/>
              <w:left w:val="single" w:sz="4" w:space="0" w:color="000000"/>
              <w:bottom w:val="single" w:sz="4" w:space="0" w:color="000000"/>
              <w:right w:val="single" w:sz="4" w:space="0" w:color="000000"/>
            </w:tcBorders>
            <w:vAlign w:val="center"/>
          </w:tcPr>
          <w:p w:rsidR="0020231B" w:rsidRPr="0032145F" w:rsidRDefault="0020231B" w:rsidP="0020231B">
            <w:pPr>
              <w:jc w:val="center"/>
              <w:rPr>
                <w:b/>
                <w:sz w:val="22"/>
                <w:szCs w:val="22"/>
              </w:rPr>
            </w:pPr>
            <w:r w:rsidRPr="0032145F">
              <w:rPr>
                <w:b/>
                <w:sz w:val="22"/>
                <w:szCs w:val="22"/>
              </w:rPr>
              <w:t>2689500,00</w:t>
            </w:r>
          </w:p>
        </w:tc>
      </w:tr>
      <w:tr w:rsidR="0020231B" w:rsidRPr="0032145F" w:rsidTr="00D27C03">
        <w:trPr>
          <w:trHeight w:val="270"/>
        </w:trPr>
        <w:tc>
          <w:tcPr>
            <w:tcW w:w="3969" w:type="dxa"/>
            <w:tcBorders>
              <w:top w:val="single" w:sz="4" w:space="0" w:color="auto"/>
              <w:left w:val="single" w:sz="4" w:space="0" w:color="auto"/>
              <w:bottom w:val="single" w:sz="4" w:space="0" w:color="auto"/>
              <w:right w:val="single" w:sz="4" w:space="0" w:color="auto"/>
            </w:tcBorders>
          </w:tcPr>
          <w:p w:rsidR="0020231B" w:rsidRPr="0032145F" w:rsidRDefault="0020231B" w:rsidP="0020231B">
            <w:pPr>
              <w:rPr>
                <w:i/>
                <w:iCs/>
                <w:sz w:val="22"/>
                <w:szCs w:val="22"/>
              </w:rPr>
            </w:pPr>
            <w:r w:rsidRPr="0032145F">
              <w:rPr>
                <w:bCs/>
                <w:sz w:val="22"/>
                <w:szCs w:val="22"/>
              </w:rPr>
              <w:t>Закупка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04</w:t>
            </w:r>
          </w:p>
        </w:tc>
        <w:tc>
          <w:tcPr>
            <w:tcW w:w="470"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09</w:t>
            </w:r>
          </w:p>
        </w:tc>
        <w:tc>
          <w:tcPr>
            <w:tcW w:w="1559" w:type="dxa"/>
            <w:tcBorders>
              <w:top w:val="single" w:sz="4" w:space="0" w:color="auto"/>
              <w:left w:val="single" w:sz="4" w:space="0" w:color="auto"/>
              <w:bottom w:val="single" w:sz="4" w:space="0" w:color="auto"/>
              <w:right w:val="single" w:sz="4" w:space="0" w:color="auto"/>
            </w:tcBorders>
            <w:vAlign w:val="center"/>
          </w:tcPr>
          <w:p w:rsidR="0020231B" w:rsidRPr="0032145F" w:rsidRDefault="0020231B" w:rsidP="0020231B">
            <w:pPr>
              <w:jc w:val="center"/>
              <w:rPr>
                <w:sz w:val="22"/>
                <w:szCs w:val="22"/>
              </w:rPr>
            </w:pPr>
            <w:r w:rsidRPr="0032145F">
              <w:rPr>
                <w:sz w:val="22"/>
                <w:szCs w:val="22"/>
              </w:rPr>
              <w:t>07 4 01 11600</w:t>
            </w:r>
          </w:p>
        </w:tc>
        <w:tc>
          <w:tcPr>
            <w:tcW w:w="708" w:type="dxa"/>
            <w:tcBorders>
              <w:top w:val="nil"/>
              <w:left w:val="single" w:sz="4" w:space="0" w:color="000000"/>
              <w:bottom w:val="single" w:sz="4" w:space="0" w:color="000000"/>
              <w:right w:val="nil"/>
            </w:tcBorders>
            <w:vAlign w:val="center"/>
          </w:tcPr>
          <w:p w:rsidR="0020231B" w:rsidRPr="0032145F" w:rsidRDefault="0020231B" w:rsidP="0020231B">
            <w:pPr>
              <w:jc w:val="center"/>
              <w:rPr>
                <w:sz w:val="22"/>
                <w:szCs w:val="22"/>
              </w:rPr>
            </w:pPr>
            <w:r w:rsidRPr="0032145F">
              <w:rPr>
                <w:sz w:val="22"/>
                <w:szCs w:val="22"/>
              </w:rPr>
              <w:t>200</w:t>
            </w:r>
          </w:p>
        </w:tc>
        <w:tc>
          <w:tcPr>
            <w:tcW w:w="1410" w:type="dxa"/>
            <w:tcBorders>
              <w:top w:val="nil"/>
              <w:left w:val="single" w:sz="4" w:space="0" w:color="000000"/>
              <w:bottom w:val="single" w:sz="4" w:space="0" w:color="000000"/>
              <w:right w:val="single" w:sz="4" w:space="0" w:color="000000"/>
            </w:tcBorders>
            <w:vAlign w:val="center"/>
          </w:tcPr>
          <w:p w:rsidR="0020231B" w:rsidRPr="0032145F" w:rsidRDefault="0020231B" w:rsidP="0020231B">
            <w:pPr>
              <w:jc w:val="center"/>
              <w:rPr>
                <w:sz w:val="22"/>
                <w:szCs w:val="22"/>
              </w:rPr>
            </w:pPr>
            <w:r w:rsidRPr="0032145F">
              <w:rPr>
                <w:sz w:val="22"/>
                <w:szCs w:val="22"/>
              </w:rPr>
              <w:t>2635900,00</w:t>
            </w:r>
          </w:p>
        </w:tc>
        <w:tc>
          <w:tcPr>
            <w:tcW w:w="1417" w:type="dxa"/>
            <w:tcBorders>
              <w:top w:val="nil"/>
              <w:left w:val="single" w:sz="4" w:space="0" w:color="000000"/>
              <w:bottom w:val="single" w:sz="4" w:space="0" w:color="000000"/>
              <w:right w:val="single" w:sz="4" w:space="0" w:color="000000"/>
            </w:tcBorders>
            <w:vAlign w:val="center"/>
          </w:tcPr>
          <w:p w:rsidR="0020231B" w:rsidRPr="0032145F" w:rsidRDefault="0020231B" w:rsidP="0020231B">
            <w:pPr>
              <w:jc w:val="center"/>
              <w:rPr>
                <w:sz w:val="22"/>
                <w:szCs w:val="22"/>
              </w:rPr>
            </w:pPr>
            <w:r w:rsidRPr="0032145F">
              <w:rPr>
                <w:sz w:val="22"/>
                <w:szCs w:val="22"/>
              </w:rPr>
              <w:t>2689500,00</w:t>
            </w:r>
          </w:p>
        </w:tc>
      </w:tr>
      <w:tr w:rsidR="0020231B" w:rsidRPr="0032145F" w:rsidTr="00D27C03">
        <w:trPr>
          <w:trHeight w:val="270"/>
        </w:trPr>
        <w:tc>
          <w:tcPr>
            <w:tcW w:w="3969" w:type="dxa"/>
            <w:tcBorders>
              <w:top w:val="single" w:sz="4" w:space="0" w:color="auto"/>
              <w:left w:val="single" w:sz="4" w:space="0" w:color="auto"/>
              <w:bottom w:val="single" w:sz="4" w:space="0" w:color="auto"/>
              <w:right w:val="single" w:sz="4" w:space="0" w:color="auto"/>
            </w:tcBorders>
          </w:tcPr>
          <w:p w:rsidR="0020231B" w:rsidRPr="0032145F" w:rsidRDefault="0020231B" w:rsidP="0020231B">
            <w:pPr>
              <w:rPr>
                <w:bCs/>
                <w:sz w:val="22"/>
                <w:szCs w:val="22"/>
              </w:rPr>
            </w:pPr>
            <w:r w:rsidRPr="0032145F">
              <w:rPr>
                <w:iCs/>
                <w:sz w:val="22"/>
                <w:szCs w:val="22"/>
              </w:rPr>
              <w:t>Иные закупки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04</w:t>
            </w:r>
          </w:p>
        </w:tc>
        <w:tc>
          <w:tcPr>
            <w:tcW w:w="470" w:type="dxa"/>
            <w:shd w:val="clear" w:color="auto" w:fill="auto"/>
            <w:vAlign w:val="center"/>
          </w:tcPr>
          <w:p w:rsidR="0020231B" w:rsidRPr="0032145F" w:rsidRDefault="0020231B" w:rsidP="0020231B">
            <w:pPr>
              <w:jc w:val="center"/>
              <w:rPr>
                <w:sz w:val="22"/>
                <w:szCs w:val="22"/>
                <w:lang w:eastAsia="en-US"/>
              </w:rPr>
            </w:pPr>
            <w:r w:rsidRPr="0032145F">
              <w:rPr>
                <w:sz w:val="22"/>
                <w:szCs w:val="22"/>
                <w:lang w:eastAsia="en-US"/>
              </w:rPr>
              <w:t>09</w:t>
            </w:r>
          </w:p>
        </w:tc>
        <w:tc>
          <w:tcPr>
            <w:tcW w:w="1559" w:type="dxa"/>
            <w:tcBorders>
              <w:top w:val="single" w:sz="4" w:space="0" w:color="auto"/>
              <w:left w:val="single" w:sz="4" w:space="0" w:color="auto"/>
              <w:bottom w:val="single" w:sz="4" w:space="0" w:color="auto"/>
              <w:right w:val="single" w:sz="4" w:space="0" w:color="auto"/>
            </w:tcBorders>
            <w:vAlign w:val="center"/>
          </w:tcPr>
          <w:p w:rsidR="0020231B" w:rsidRPr="0032145F" w:rsidRDefault="0020231B" w:rsidP="0020231B">
            <w:pPr>
              <w:jc w:val="center"/>
              <w:rPr>
                <w:sz w:val="22"/>
                <w:szCs w:val="22"/>
              </w:rPr>
            </w:pPr>
            <w:r w:rsidRPr="0032145F">
              <w:rPr>
                <w:sz w:val="22"/>
                <w:szCs w:val="22"/>
              </w:rPr>
              <w:t>07 4 01 11600</w:t>
            </w:r>
          </w:p>
        </w:tc>
        <w:tc>
          <w:tcPr>
            <w:tcW w:w="708" w:type="dxa"/>
            <w:tcBorders>
              <w:top w:val="nil"/>
              <w:left w:val="single" w:sz="4" w:space="0" w:color="000000"/>
              <w:bottom w:val="single" w:sz="4" w:space="0" w:color="000000"/>
              <w:right w:val="nil"/>
            </w:tcBorders>
            <w:vAlign w:val="center"/>
          </w:tcPr>
          <w:p w:rsidR="0020231B" w:rsidRPr="0032145F" w:rsidRDefault="0020231B" w:rsidP="0020231B">
            <w:pPr>
              <w:jc w:val="center"/>
              <w:rPr>
                <w:sz w:val="22"/>
                <w:szCs w:val="22"/>
              </w:rPr>
            </w:pPr>
            <w:r w:rsidRPr="0032145F">
              <w:rPr>
                <w:sz w:val="22"/>
                <w:szCs w:val="22"/>
              </w:rPr>
              <w:t>240</w:t>
            </w:r>
          </w:p>
        </w:tc>
        <w:tc>
          <w:tcPr>
            <w:tcW w:w="1410" w:type="dxa"/>
            <w:tcBorders>
              <w:top w:val="nil"/>
              <w:left w:val="single" w:sz="4" w:space="0" w:color="000000"/>
              <w:bottom w:val="single" w:sz="4" w:space="0" w:color="000000"/>
              <w:right w:val="single" w:sz="4" w:space="0" w:color="000000"/>
            </w:tcBorders>
            <w:vAlign w:val="center"/>
          </w:tcPr>
          <w:p w:rsidR="0020231B" w:rsidRPr="0032145F" w:rsidRDefault="0020231B" w:rsidP="0020231B">
            <w:pPr>
              <w:jc w:val="center"/>
              <w:rPr>
                <w:sz w:val="22"/>
                <w:szCs w:val="22"/>
              </w:rPr>
            </w:pPr>
            <w:r w:rsidRPr="0032145F">
              <w:rPr>
                <w:sz w:val="22"/>
                <w:szCs w:val="22"/>
              </w:rPr>
              <w:t>2635900,00</w:t>
            </w:r>
          </w:p>
        </w:tc>
        <w:tc>
          <w:tcPr>
            <w:tcW w:w="1417" w:type="dxa"/>
            <w:tcBorders>
              <w:top w:val="nil"/>
              <w:left w:val="single" w:sz="4" w:space="0" w:color="000000"/>
              <w:bottom w:val="single" w:sz="4" w:space="0" w:color="000000"/>
              <w:right w:val="single" w:sz="4" w:space="0" w:color="000000"/>
            </w:tcBorders>
            <w:vAlign w:val="center"/>
          </w:tcPr>
          <w:p w:rsidR="0020231B" w:rsidRPr="0032145F" w:rsidRDefault="0020231B" w:rsidP="0020231B">
            <w:pPr>
              <w:jc w:val="center"/>
              <w:rPr>
                <w:sz w:val="22"/>
                <w:szCs w:val="22"/>
              </w:rPr>
            </w:pPr>
            <w:r w:rsidRPr="0032145F">
              <w:rPr>
                <w:sz w:val="22"/>
                <w:szCs w:val="22"/>
              </w:rPr>
              <w:t>2689500,00</w:t>
            </w:r>
          </w:p>
        </w:tc>
      </w:tr>
      <w:tr w:rsidR="0020231B" w:rsidRPr="0032145F" w:rsidTr="00D27C03">
        <w:tc>
          <w:tcPr>
            <w:tcW w:w="3969" w:type="dxa"/>
            <w:vAlign w:val="center"/>
          </w:tcPr>
          <w:p w:rsidR="0020231B" w:rsidRPr="0032145F" w:rsidRDefault="0020231B" w:rsidP="0020231B">
            <w:pPr>
              <w:outlineLvl w:val="2"/>
              <w:rPr>
                <w:b/>
                <w:bCs/>
                <w:color w:val="000000"/>
                <w:sz w:val="22"/>
                <w:szCs w:val="22"/>
              </w:rPr>
            </w:pPr>
            <w:r w:rsidRPr="0032145F">
              <w:rPr>
                <w:b/>
                <w:bCs/>
                <w:color w:val="000000"/>
                <w:sz w:val="22"/>
                <w:szCs w:val="22"/>
              </w:rPr>
              <w:t>Непрограммное мероприятие на поддержку дорожного хозяйства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2"/>
              <w:rPr>
                <w:b/>
                <w:color w:val="000000"/>
                <w:sz w:val="22"/>
                <w:szCs w:val="22"/>
              </w:rPr>
            </w:pPr>
            <w:r w:rsidRPr="0032145F">
              <w:rPr>
                <w:b/>
                <w:color w:val="000000"/>
                <w:sz w:val="22"/>
                <w:szCs w:val="22"/>
              </w:rPr>
              <w:t>04</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09</w:t>
            </w:r>
          </w:p>
        </w:tc>
        <w:tc>
          <w:tcPr>
            <w:tcW w:w="1559" w:type="dxa"/>
            <w:vAlign w:val="center"/>
          </w:tcPr>
          <w:p w:rsidR="0020231B" w:rsidRPr="0032145F" w:rsidRDefault="0020231B" w:rsidP="0020231B">
            <w:pPr>
              <w:jc w:val="center"/>
              <w:outlineLvl w:val="2"/>
              <w:rPr>
                <w:b/>
                <w:color w:val="000000"/>
                <w:sz w:val="22"/>
                <w:szCs w:val="22"/>
              </w:rPr>
            </w:pPr>
            <w:r w:rsidRPr="0032145F">
              <w:rPr>
                <w:b/>
                <w:color w:val="000000"/>
                <w:sz w:val="22"/>
                <w:szCs w:val="22"/>
              </w:rPr>
              <w:t>95 0 00 00000</w:t>
            </w:r>
          </w:p>
        </w:tc>
        <w:tc>
          <w:tcPr>
            <w:tcW w:w="708" w:type="dxa"/>
            <w:vAlign w:val="center"/>
          </w:tcPr>
          <w:p w:rsidR="0020231B" w:rsidRPr="0032145F" w:rsidRDefault="0020231B" w:rsidP="0020231B">
            <w:pPr>
              <w:jc w:val="center"/>
              <w:outlineLvl w:val="2"/>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3800000,00</w:t>
            </w:r>
          </w:p>
        </w:tc>
        <w:tc>
          <w:tcPr>
            <w:tcW w:w="1417" w:type="dxa"/>
            <w:vAlign w:val="center"/>
          </w:tcPr>
          <w:p w:rsidR="0020231B" w:rsidRPr="0032145F" w:rsidRDefault="0020231B" w:rsidP="0020231B">
            <w:pPr>
              <w:jc w:val="center"/>
              <w:rPr>
                <w:b/>
                <w:sz w:val="22"/>
                <w:szCs w:val="22"/>
              </w:rPr>
            </w:pPr>
            <w:r w:rsidRPr="0032145F">
              <w:rPr>
                <w:b/>
                <w:sz w:val="22"/>
                <w:szCs w:val="22"/>
              </w:rPr>
              <w:t>3800000,00</w:t>
            </w:r>
          </w:p>
        </w:tc>
      </w:tr>
      <w:tr w:rsidR="0020231B" w:rsidRPr="0032145F" w:rsidTr="00D27C03">
        <w:tc>
          <w:tcPr>
            <w:tcW w:w="3969" w:type="dxa"/>
            <w:vAlign w:val="center"/>
          </w:tcPr>
          <w:p w:rsidR="0020231B" w:rsidRPr="0032145F" w:rsidRDefault="0020231B" w:rsidP="0020231B">
            <w:pPr>
              <w:outlineLvl w:val="3"/>
              <w:rPr>
                <w:b/>
                <w:bCs/>
                <w:color w:val="000000"/>
                <w:sz w:val="22"/>
                <w:szCs w:val="22"/>
              </w:rPr>
            </w:pPr>
            <w:r w:rsidRPr="0032145F">
              <w:rPr>
                <w:b/>
                <w:bCs/>
                <w:color w:val="000000"/>
                <w:sz w:val="22"/>
                <w:szCs w:val="22"/>
              </w:rPr>
              <w:t>Прочие расходы на поддержку дорожного хозяйства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04</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09</w:t>
            </w:r>
          </w:p>
        </w:tc>
        <w:tc>
          <w:tcPr>
            <w:tcW w:w="1559"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95 0 01 00000</w:t>
            </w:r>
          </w:p>
        </w:tc>
        <w:tc>
          <w:tcPr>
            <w:tcW w:w="708" w:type="dxa"/>
            <w:vAlign w:val="center"/>
          </w:tcPr>
          <w:p w:rsidR="0020231B" w:rsidRPr="0032145F" w:rsidRDefault="0020231B" w:rsidP="0020231B">
            <w:pPr>
              <w:jc w:val="center"/>
              <w:outlineLvl w:val="3"/>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3800000,00</w:t>
            </w:r>
          </w:p>
        </w:tc>
        <w:tc>
          <w:tcPr>
            <w:tcW w:w="1417" w:type="dxa"/>
            <w:vAlign w:val="center"/>
          </w:tcPr>
          <w:p w:rsidR="0020231B" w:rsidRPr="0032145F" w:rsidRDefault="0020231B" w:rsidP="0020231B">
            <w:pPr>
              <w:jc w:val="center"/>
              <w:rPr>
                <w:b/>
                <w:sz w:val="22"/>
                <w:szCs w:val="22"/>
              </w:rPr>
            </w:pPr>
            <w:r w:rsidRPr="0032145F">
              <w:rPr>
                <w:b/>
                <w:sz w:val="22"/>
                <w:szCs w:val="22"/>
              </w:rPr>
              <w:t>3800000,00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t>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Велижское городское поселение</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04</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09</w:t>
            </w:r>
          </w:p>
        </w:tc>
        <w:tc>
          <w:tcPr>
            <w:tcW w:w="1559"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95 0 01 62000</w:t>
            </w:r>
          </w:p>
        </w:tc>
        <w:tc>
          <w:tcPr>
            <w:tcW w:w="708" w:type="dxa"/>
            <w:vAlign w:val="center"/>
          </w:tcPr>
          <w:p w:rsidR="0020231B" w:rsidRPr="0032145F" w:rsidRDefault="0020231B" w:rsidP="0020231B">
            <w:pPr>
              <w:jc w:val="center"/>
              <w:outlineLvl w:val="4"/>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3800000,00</w:t>
            </w:r>
          </w:p>
        </w:tc>
        <w:tc>
          <w:tcPr>
            <w:tcW w:w="1417" w:type="dxa"/>
            <w:vAlign w:val="center"/>
          </w:tcPr>
          <w:p w:rsidR="0020231B" w:rsidRPr="0032145F" w:rsidRDefault="0020231B" w:rsidP="0020231B">
            <w:pPr>
              <w:jc w:val="center"/>
              <w:rPr>
                <w:b/>
                <w:sz w:val="22"/>
                <w:szCs w:val="22"/>
              </w:rPr>
            </w:pPr>
            <w:r w:rsidRPr="0032145F">
              <w:rPr>
                <w:b/>
                <w:sz w:val="22"/>
                <w:szCs w:val="22"/>
              </w:rPr>
              <w:t>3800000,00</w:t>
            </w:r>
          </w:p>
        </w:tc>
      </w:tr>
      <w:tr w:rsidR="0020231B" w:rsidRPr="0032145F" w:rsidTr="00D27C03">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Иные бюджетные ассигнования</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04</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09</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95 0 01 62000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800</w:t>
            </w:r>
          </w:p>
        </w:tc>
        <w:tc>
          <w:tcPr>
            <w:tcW w:w="1410" w:type="dxa"/>
            <w:vAlign w:val="center"/>
          </w:tcPr>
          <w:p w:rsidR="0020231B" w:rsidRPr="0032145F" w:rsidRDefault="0020231B" w:rsidP="0020231B">
            <w:pPr>
              <w:jc w:val="center"/>
              <w:rPr>
                <w:sz w:val="22"/>
                <w:szCs w:val="22"/>
              </w:rPr>
            </w:pPr>
            <w:r w:rsidRPr="0032145F">
              <w:rPr>
                <w:sz w:val="22"/>
                <w:szCs w:val="22"/>
              </w:rPr>
              <w:t>3800000,00</w:t>
            </w:r>
          </w:p>
        </w:tc>
        <w:tc>
          <w:tcPr>
            <w:tcW w:w="1417" w:type="dxa"/>
            <w:vAlign w:val="center"/>
          </w:tcPr>
          <w:p w:rsidR="0020231B" w:rsidRPr="0032145F" w:rsidRDefault="0020231B" w:rsidP="0020231B">
            <w:pPr>
              <w:jc w:val="center"/>
              <w:rPr>
                <w:sz w:val="22"/>
                <w:szCs w:val="22"/>
              </w:rPr>
            </w:pPr>
            <w:r w:rsidRPr="0032145F">
              <w:rPr>
                <w:sz w:val="22"/>
                <w:szCs w:val="22"/>
              </w:rPr>
              <w:t>3800000,00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04</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09</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95 0 01 62000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810</w:t>
            </w:r>
          </w:p>
        </w:tc>
        <w:tc>
          <w:tcPr>
            <w:tcW w:w="1410" w:type="dxa"/>
            <w:vAlign w:val="center"/>
          </w:tcPr>
          <w:p w:rsidR="0020231B" w:rsidRPr="0032145F" w:rsidRDefault="0020231B" w:rsidP="0020231B">
            <w:pPr>
              <w:jc w:val="center"/>
              <w:rPr>
                <w:sz w:val="22"/>
                <w:szCs w:val="22"/>
              </w:rPr>
            </w:pPr>
            <w:r w:rsidRPr="0032145F">
              <w:rPr>
                <w:sz w:val="22"/>
                <w:szCs w:val="22"/>
              </w:rPr>
              <w:t>3800000,00</w:t>
            </w:r>
          </w:p>
        </w:tc>
        <w:tc>
          <w:tcPr>
            <w:tcW w:w="1417" w:type="dxa"/>
            <w:vAlign w:val="center"/>
          </w:tcPr>
          <w:p w:rsidR="0020231B" w:rsidRPr="0032145F" w:rsidRDefault="0020231B" w:rsidP="0020231B">
            <w:pPr>
              <w:jc w:val="center"/>
              <w:rPr>
                <w:sz w:val="22"/>
                <w:szCs w:val="22"/>
              </w:rPr>
            </w:pPr>
            <w:r w:rsidRPr="0032145F">
              <w:rPr>
                <w:sz w:val="22"/>
                <w:szCs w:val="22"/>
              </w:rPr>
              <w:t>3800000,00</w:t>
            </w:r>
          </w:p>
        </w:tc>
      </w:tr>
      <w:tr w:rsidR="0020231B" w:rsidRPr="0032145F" w:rsidTr="00D27C03">
        <w:tc>
          <w:tcPr>
            <w:tcW w:w="3969" w:type="dxa"/>
            <w:vAlign w:val="center"/>
          </w:tcPr>
          <w:p w:rsidR="0020231B" w:rsidRPr="0032145F" w:rsidRDefault="0020231B" w:rsidP="0020231B">
            <w:pPr>
              <w:outlineLvl w:val="0"/>
              <w:rPr>
                <w:b/>
                <w:bCs/>
                <w:color w:val="000000"/>
                <w:sz w:val="22"/>
                <w:szCs w:val="22"/>
              </w:rPr>
            </w:pPr>
            <w:r w:rsidRPr="0032145F">
              <w:rPr>
                <w:b/>
                <w:bCs/>
                <w:color w:val="000000"/>
                <w:sz w:val="22"/>
                <w:szCs w:val="22"/>
              </w:rPr>
              <w:t>ЖИЛИЩНО-КОММУНАЛЬНОЕ ХОЗЯЙСТВО</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0"/>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0"/>
              <w:rPr>
                <w:b/>
                <w:color w:val="000000"/>
                <w:sz w:val="22"/>
                <w:szCs w:val="22"/>
              </w:rPr>
            </w:pPr>
          </w:p>
        </w:tc>
        <w:tc>
          <w:tcPr>
            <w:tcW w:w="1559" w:type="dxa"/>
            <w:vAlign w:val="center"/>
          </w:tcPr>
          <w:p w:rsidR="0020231B" w:rsidRPr="0032145F" w:rsidRDefault="0020231B" w:rsidP="0020231B">
            <w:pPr>
              <w:jc w:val="center"/>
              <w:outlineLvl w:val="0"/>
              <w:rPr>
                <w:b/>
                <w:color w:val="000000"/>
                <w:sz w:val="22"/>
                <w:szCs w:val="22"/>
              </w:rPr>
            </w:pPr>
          </w:p>
        </w:tc>
        <w:tc>
          <w:tcPr>
            <w:tcW w:w="708" w:type="dxa"/>
            <w:vAlign w:val="center"/>
          </w:tcPr>
          <w:p w:rsidR="0020231B" w:rsidRPr="0032145F" w:rsidRDefault="0020231B" w:rsidP="0020231B">
            <w:pPr>
              <w:jc w:val="center"/>
              <w:outlineLvl w:val="0"/>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14972206,00</w:t>
            </w:r>
          </w:p>
        </w:tc>
        <w:tc>
          <w:tcPr>
            <w:tcW w:w="1417" w:type="dxa"/>
            <w:vAlign w:val="center"/>
          </w:tcPr>
          <w:p w:rsidR="0020231B" w:rsidRPr="0032145F" w:rsidRDefault="0020231B" w:rsidP="0020231B">
            <w:pPr>
              <w:jc w:val="center"/>
              <w:rPr>
                <w:b/>
                <w:sz w:val="22"/>
                <w:szCs w:val="22"/>
              </w:rPr>
            </w:pPr>
            <w:r w:rsidRPr="0032145F">
              <w:rPr>
                <w:b/>
                <w:sz w:val="22"/>
                <w:szCs w:val="22"/>
              </w:rPr>
              <w:t>14625594,00</w:t>
            </w:r>
          </w:p>
        </w:tc>
      </w:tr>
      <w:tr w:rsidR="0020231B" w:rsidRPr="0032145F" w:rsidTr="00D27C03">
        <w:tc>
          <w:tcPr>
            <w:tcW w:w="3969" w:type="dxa"/>
            <w:vAlign w:val="center"/>
          </w:tcPr>
          <w:p w:rsidR="0020231B" w:rsidRPr="0032145F" w:rsidRDefault="0020231B" w:rsidP="0020231B">
            <w:pPr>
              <w:outlineLvl w:val="1"/>
              <w:rPr>
                <w:b/>
                <w:bCs/>
                <w:color w:val="000000"/>
                <w:sz w:val="22"/>
                <w:szCs w:val="22"/>
              </w:rPr>
            </w:pPr>
            <w:r w:rsidRPr="0032145F">
              <w:rPr>
                <w:b/>
                <w:bCs/>
                <w:color w:val="000000"/>
                <w:sz w:val="22"/>
                <w:szCs w:val="22"/>
              </w:rPr>
              <w:t>ЖИЛИЩНОЕ ХОЗЯЙСТВО</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1"/>
              <w:rPr>
                <w:b/>
                <w:color w:val="000000"/>
                <w:sz w:val="22"/>
                <w:szCs w:val="22"/>
              </w:rPr>
            </w:pPr>
          </w:p>
        </w:tc>
        <w:tc>
          <w:tcPr>
            <w:tcW w:w="708" w:type="dxa"/>
            <w:vAlign w:val="center"/>
          </w:tcPr>
          <w:p w:rsidR="0020231B" w:rsidRPr="0032145F" w:rsidRDefault="0020231B" w:rsidP="0020231B">
            <w:pPr>
              <w:jc w:val="center"/>
              <w:outlineLvl w:val="1"/>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2630000,00</w:t>
            </w:r>
          </w:p>
        </w:tc>
        <w:tc>
          <w:tcPr>
            <w:tcW w:w="1417" w:type="dxa"/>
            <w:vAlign w:val="center"/>
          </w:tcPr>
          <w:p w:rsidR="0020231B" w:rsidRPr="0032145F" w:rsidRDefault="0020231B" w:rsidP="0020231B">
            <w:pPr>
              <w:jc w:val="center"/>
              <w:rPr>
                <w:b/>
                <w:sz w:val="22"/>
                <w:szCs w:val="22"/>
              </w:rPr>
            </w:pPr>
            <w:r w:rsidRPr="0032145F">
              <w:rPr>
                <w:b/>
                <w:sz w:val="22"/>
                <w:szCs w:val="22"/>
              </w:rPr>
              <w:t>2630000,00</w:t>
            </w:r>
          </w:p>
        </w:tc>
      </w:tr>
      <w:tr w:rsidR="0020231B" w:rsidRPr="0032145F" w:rsidTr="00D27C03">
        <w:tc>
          <w:tcPr>
            <w:tcW w:w="3969" w:type="dxa"/>
            <w:vAlign w:val="center"/>
          </w:tcPr>
          <w:p w:rsidR="0020231B" w:rsidRPr="0032145F" w:rsidRDefault="0020231B" w:rsidP="0020231B">
            <w:pPr>
              <w:outlineLvl w:val="2"/>
              <w:rPr>
                <w:b/>
                <w:bCs/>
                <w:color w:val="000000"/>
                <w:sz w:val="22"/>
                <w:szCs w:val="22"/>
              </w:rPr>
            </w:pPr>
            <w:r w:rsidRPr="0032145F">
              <w:rPr>
                <w:b/>
                <w:bCs/>
                <w:color w:val="000000"/>
                <w:sz w:val="22"/>
                <w:szCs w:val="22"/>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2"/>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2"/>
              <w:rPr>
                <w:b/>
                <w:color w:val="000000"/>
                <w:sz w:val="22"/>
                <w:szCs w:val="22"/>
              </w:rPr>
            </w:pPr>
            <w:r w:rsidRPr="0032145F">
              <w:rPr>
                <w:b/>
                <w:color w:val="000000"/>
                <w:sz w:val="22"/>
                <w:szCs w:val="22"/>
              </w:rPr>
              <w:t>05 0 00 00000</w:t>
            </w:r>
          </w:p>
        </w:tc>
        <w:tc>
          <w:tcPr>
            <w:tcW w:w="708" w:type="dxa"/>
            <w:vAlign w:val="center"/>
          </w:tcPr>
          <w:p w:rsidR="0020231B" w:rsidRPr="0032145F" w:rsidRDefault="0020231B" w:rsidP="0020231B">
            <w:pPr>
              <w:jc w:val="center"/>
              <w:outlineLvl w:val="2"/>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1070000,00</w:t>
            </w:r>
          </w:p>
        </w:tc>
        <w:tc>
          <w:tcPr>
            <w:tcW w:w="1417" w:type="dxa"/>
            <w:vAlign w:val="center"/>
          </w:tcPr>
          <w:p w:rsidR="0020231B" w:rsidRPr="0032145F" w:rsidRDefault="0020231B" w:rsidP="0020231B">
            <w:pPr>
              <w:jc w:val="center"/>
              <w:rPr>
                <w:b/>
                <w:sz w:val="22"/>
                <w:szCs w:val="22"/>
              </w:rPr>
            </w:pPr>
            <w:r w:rsidRPr="0032145F">
              <w:rPr>
                <w:b/>
                <w:sz w:val="22"/>
                <w:szCs w:val="22"/>
              </w:rPr>
              <w:t>1070000,00</w:t>
            </w:r>
          </w:p>
        </w:tc>
      </w:tr>
      <w:tr w:rsidR="0020231B" w:rsidRPr="0032145F" w:rsidTr="00D27C03">
        <w:tc>
          <w:tcPr>
            <w:tcW w:w="3969" w:type="dxa"/>
            <w:vAlign w:val="center"/>
          </w:tcPr>
          <w:p w:rsidR="0020231B" w:rsidRPr="0032145F" w:rsidRDefault="0020231B" w:rsidP="0020231B">
            <w:pPr>
              <w:outlineLvl w:val="3"/>
              <w:rPr>
                <w:b/>
                <w:bCs/>
                <w:color w:val="000000"/>
                <w:sz w:val="22"/>
                <w:szCs w:val="22"/>
              </w:rPr>
            </w:pPr>
            <w:r w:rsidRPr="0032145F">
              <w:rPr>
                <w:b/>
                <w:bCs/>
                <w:color w:val="000000"/>
                <w:sz w:val="22"/>
                <w:szCs w:val="22"/>
              </w:rPr>
              <w:t>Комплекс процессных мероприятий «Обеспечение качественными жилищными услугами»</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05 4 01 00000</w:t>
            </w:r>
          </w:p>
        </w:tc>
        <w:tc>
          <w:tcPr>
            <w:tcW w:w="708" w:type="dxa"/>
            <w:vAlign w:val="center"/>
          </w:tcPr>
          <w:p w:rsidR="0020231B" w:rsidRPr="0032145F" w:rsidRDefault="0020231B" w:rsidP="0020231B">
            <w:pPr>
              <w:jc w:val="center"/>
              <w:outlineLvl w:val="3"/>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1070000,00</w:t>
            </w:r>
          </w:p>
        </w:tc>
        <w:tc>
          <w:tcPr>
            <w:tcW w:w="1417" w:type="dxa"/>
            <w:vAlign w:val="center"/>
          </w:tcPr>
          <w:p w:rsidR="0020231B" w:rsidRPr="0032145F" w:rsidRDefault="0020231B" w:rsidP="0020231B">
            <w:pPr>
              <w:jc w:val="center"/>
              <w:rPr>
                <w:b/>
                <w:sz w:val="22"/>
                <w:szCs w:val="22"/>
              </w:rPr>
            </w:pPr>
            <w:r w:rsidRPr="0032145F">
              <w:rPr>
                <w:b/>
                <w:sz w:val="22"/>
                <w:szCs w:val="22"/>
              </w:rPr>
              <w:t>1070000,00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t>Субсидия на финансирование расходов, связанных с проведением мероприятий по ремонту жилых домов</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05 4 01 63000</w:t>
            </w:r>
          </w:p>
        </w:tc>
        <w:tc>
          <w:tcPr>
            <w:tcW w:w="708" w:type="dxa"/>
            <w:vAlign w:val="center"/>
          </w:tcPr>
          <w:p w:rsidR="0020231B" w:rsidRPr="0032145F" w:rsidRDefault="0020231B" w:rsidP="0020231B">
            <w:pPr>
              <w:jc w:val="center"/>
              <w:outlineLvl w:val="4"/>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1070000,00</w:t>
            </w:r>
          </w:p>
        </w:tc>
        <w:tc>
          <w:tcPr>
            <w:tcW w:w="1417" w:type="dxa"/>
            <w:vAlign w:val="center"/>
          </w:tcPr>
          <w:p w:rsidR="0020231B" w:rsidRPr="0032145F" w:rsidRDefault="0020231B" w:rsidP="0020231B">
            <w:pPr>
              <w:jc w:val="center"/>
              <w:rPr>
                <w:b/>
                <w:sz w:val="22"/>
                <w:szCs w:val="22"/>
              </w:rPr>
            </w:pPr>
            <w:r w:rsidRPr="0032145F">
              <w:rPr>
                <w:b/>
                <w:sz w:val="22"/>
                <w:szCs w:val="22"/>
              </w:rPr>
              <w:t>1070000,00</w:t>
            </w:r>
          </w:p>
        </w:tc>
      </w:tr>
      <w:tr w:rsidR="0020231B" w:rsidRPr="0032145F" w:rsidTr="00D27C03">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Иные бюджетные ассигнования</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01</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05 4 01 63000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800</w:t>
            </w:r>
          </w:p>
        </w:tc>
        <w:tc>
          <w:tcPr>
            <w:tcW w:w="1410" w:type="dxa"/>
            <w:vAlign w:val="center"/>
          </w:tcPr>
          <w:p w:rsidR="0020231B" w:rsidRPr="0032145F" w:rsidRDefault="0020231B" w:rsidP="0020231B">
            <w:pPr>
              <w:jc w:val="center"/>
              <w:rPr>
                <w:sz w:val="22"/>
                <w:szCs w:val="22"/>
              </w:rPr>
            </w:pPr>
            <w:r w:rsidRPr="0032145F">
              <w:rPr>
                <w:sz w:val="22"/>
                <w:szCs w:val="22"/>
              </w:rPr>
              <w:t>1070000,00</w:t>
            </w:r>
          </w:p>
        </w:tc>
        <w:tc>
          <w:tcPr>
            <w:tcW w:w="1417" w:type="dxa"/>
            <w:vAlign w:val="center"/>
          </w:tcPr>
          <w:p w:rsidR="0020231B" w:rsidRPr="0032145F" w:rsidRDefault="0020231B" w:rsidP="0020231B">
            <w:pPr>
              <w:jc w:val="center"/>
              <w:rPr>
                <w:sz w:val="22"/>
                <w:szCs w:val="22"/>
              </w:rPr>
            </w:pPr>
            <w:r w:rsidRPr="0032145F">
              <w:rPr>
                <w:sz w:val="22"/>
                <w:szCs w:val="22"/>
              </w:rPr>
              <w:t>1070000,00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01</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05 4 01 63000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810</w:t>
            </w:r>
          </w:p>
        </w:tc>
        <w:tc>
          <w:tcPr>
            <w:tcW w:w="1410" w:type="dxa"/>
            <w:vAlign w:val="center"/>
          </w:tcPr>
          <w:p w:rsidR="0020231B" w:rsidRPr="0032145F" w:rsidRDefault="0020231B" w:rsidP="0020231B">
            <w:pPr>
              <w:jc w:val="center"/>
              <w:rPr>
                <w:sz w:val="22"/>
                <w:szCs w:val="22"/>
              </w:rPr>
            </w:pPr>
            <w:r w:rsidRPr="0032145F">
              <w:rPr>
                <w:sz w:val="22"/>
                <w:szCs w:val="22"/>
              </w:rPr>
              <w:t>1070000,00</w:t>
            </w:r>
          </w:p>
        </w:tc>
        <w:tc>
          <w:tcPr>
            <w:tcW w:w="1417" w:type="dxa"/>
            <w:vAlign w:val="center"/>
          </w:tcPr>
          <w:p w:rsidR="0020231B" w:rsidRPr="0032145F" w:rsidRDefault="0020231B" w:rsidP="0020231B">
            <w:pPr>
              <w:jc w:val="center"/>
              <w:rPr>
                <w:sz w:val="22"/>
                <w:szCs w:val="22"/>
              </w:rPr>
            </w:pPr>
            <w:r w:rsidRPr="0032145F">
              <w:rPr>
                <w:sz w:val="22"/>
                <w:szCs w:val="22"/>
              </w:rPr>
              <w:t>1070000,00</w:t>
            </w:r>
          </w:p>
        </w:tc>
      </w:tr>
      <w:tr w:rsidR="0020231B" w:rsidRPr="0032145F" w:rsidTr="00D27C03">
        <w:tc>
          <w:tcPr>
            <w:tcW w:w="3969" w:type="dxa"/>
            <w:vAlign w:val="center"/>
          </w:tcPr>
          <w:p w:rsidR="0020231B" w:rsidRPr="0032145F" w:rsidRDefault="0020231B" w:rsidP="0020231B">
            <w:pPr>
              <w:outlineLvl w:val="2"/>
              <w:rPr>
                <w:b/>
                <w:bCs/>
                <w:color w:val="000000"/>
                <w:sz w:val="22"/>
                <w:szCs w:val="22"/>
              </w:rPr>
            </w:pPr>
            <w:r w:rsidRPr="0032145F">
              <w:rPr>
                <w:b/>
                <w:bCs/>
                <w:color w:val="000000"/>
                <w:sz w:val="22"/>
                <w:szCs w:val="22"/>
              </w:rPr>
              <w:t>Непрограммные мероприятия по ремонту жилых домов муниципальной собственности</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2"/>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2"/>
              <w:rPr>
                <w:b/>
                <w:color w:val="000000"/>
                <w:sz w:val="22"/>
                <w:szCs w:val="22"/>
              </w:rPr>
            </w:pPr>
            <w:r w:rsidRPr="0032145F">
              <w:rPr>
                <w:b/>
                <w:color w:val="000000"/>
                <w:sz w:val="22"/>
                <w:szCs w:val="22"/>
              </w:rPr>
              <w:t>86 0 00 00000</w:t>
            </w:r>
          </w:p>
        </w:tc>
        <w:tc>
          <w:tcPr>
            <w:tcW w:w="708" w:type="dxa"/>
            <w:vAlign w:val="center"/>
          </w:tcPr>
          <w:p w:rsidR="0020231B" w:rsidRPr="0032145F" w:rsidRDefault="0020231B" w:rsidP="0020231B">
            <w:pPr>
              <w:jc w:val="center"/>
              <w:outlineLvl w:val="2"/>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1560000,00</w:t>
            </w:r>
          </w:p>
        </w:tc>
        <w:tc>
          <w:tcPr>
            <w:tcW w:w="1417" w:type="dxa"/>
            <w:vAlign w:val="center"/>
          </w:tcPr>
          <w:p w:rsidR="0020231B" w:rsidRPr="0032145F" w:rsidRDefault="0020231B" w:rsidP="0020231B">
            <w:pPr>
              <w:jc w:val="center"/>
              <w:rPr>
                <w:b/>
                <w:sz w:val="22"/>
                <w:szCs w:val="22"/>
              </w:rPr>
            </w:pPr>
            <w:r w:rsidRPr="0032145F">
              <w:rPr>
                <w:b/>
                <w:sz w:val="22"/>
                <w:szCs w:val="22"/>
              </w:rPr>
              <w:t>1560000,00</w:t>
            </w:r>
          </w:p>
        </w:tc>
      </w:tr>
      <w:tr w:rsidR="0020231B" w:rsidRPr="0032145F" w:rsidTr="00D27C03">
        <w:tc>
          <w:tcPr>
            <w:tcW w:w="3969" w:type="dxa"/>
            <w:vAlign w:val="center"/>
          </w:tcPr>
          <w:p w:rsidR="0020231B" w:rsidRPr="0032145F" w:rsidRDefault="0020231B" w:rsidP="0020231B">
            <w:pPr>
              <w:outlineLvl w:val="3"/>
              <w:rPr>
                <w:b/>
                <w:bCs/>
                <w:color w:val="000000"/>
                <w:sz w:val="22"/>
                <w:szCs w:val="22"/>
              </w:rPr>
            </w:pPr>
            <w:r w:rsidRPr="0032145F">
              <w:rPr>
                <w:b/>
                <w:bCs/>
                <w:color w:val="000000"/>
                <w:sz w:val="22"/>
                <w:szCs w:val="22"/>
              </w:rPr>
              <w:t>Расходы на мероприятия по капитальному ремонту жилых домов муниципальной собственности</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86 0 01 00000</w:t>
            </w:r>
          </w:p>
        </w:tc>
        <w:tc>
          <w:tcPr>
            <w:tcW w:w="708" w:type="dxa"/>
            <w:vAlign w:val="center"/>
          </w:tcPr>
          <w:p w:rsidR="0020231B" w:rsidRPr="0032145F" w:rsidRDefault="0020231B" w:rsidP="0020231B">
            <w:pPr>
              <w:jc w:val="center"/>
              <w:outlineLvl w:val="3"/>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560000,00</w:t>
            </w:r>
          </w:p>
        </w:tc>
        <w:tc>
          <w:tcPr>
            <w:tcW w:w="1417" w:type="dxa"/>
            <w:vAlign w:val="center"/>
          </w:tcPr>
          <w:p w:rsidR="0020231B" w:rsidRPr="0032145F" w:rsidRDefault="0020231B" w:rsidP="0020231B">
            <w:pPr>
              <w:jc w:val="center"/>
              <w:rPr>
                <w:b/>
                <w:sz w:val="22"/>
                <w:szCs w:val="22"/>
              </w:rPr>
            </w:pPr>
            <w:r w:rsidRPr="0032145F">
              <w:rPr>
                <w:b/>
                <w:sz w:val="22"/>
                <w:szCs w:val="22"/>
              </w:rPr>
              <w:t>560000,00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86 0 01 15100</w:t>
            </w:r>
          </w:p>
        </w:tc>
        <w:tc>
          <w:tcPr>
            <w:tcW w:w="708" w:type="dxa"/>
            <w:vAlign w:val="center"/>
          </w:tcPr>
          <w:p w:rsidR="0020231B" w:rsidRPr="0032145F" w:rsidRDefault="0020231B" w:rsidP="0020231B">
            <w:pPr>
              <w:jc w:val="center"/>
              <w:outlineLvl w:val="4"/>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560000,00</w:t>
            </w:r>
          </w:p>
        </w:tc>
        <w:tc>
          <w:tcPr>
            <w:tcW w:w="1417" w:type="dxa"/>
            <w:vAlign w:val="center"/>
          </w:tcPr>
          <w:p w:rsidR="0020231B" w:rsidRPr="0032145F" w:rsidRDefault="0020231B" w:rsidP="0020231B">
            <w:pPr>
              <w:jc w:val="center"/>
              <w:rPr>
                <w:b/>
                <w:sz w:val="22"/>
                <w:szCs w:val="22"/>
              </w:rPr>
            </w:pPr>
            <w:r w:rsidRPr="0032145F">
              <w:rPr>
                <w:b/>
                <w:sz w:val="22"/>
                <w:szCs w:val="22"/>
              </w:rPr>
              <w:t>560000,00</w:t>
            </w:r>
          </w:p>
        </w:tc>
      </w:tr>
      <w:tr w:rsidR="0020231B" w:rsidRPr="0032145F" w:rsidTr="00D27C03">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Закупка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01</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86 0 01 15100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200</w:t>
            </w:r>
          </w:p>
        </w:tc>
        <w:tc>
          <w:tcPr>
            <w:tcW w:w="1410" w:type="dxa"/>
            <w:vAlign w:val="center"/>
          </w:tcPr>
          <w:p w:rsidR="0020231B" w:rsidRPr="0032145F" w:rsidRDefault="0020231B" w:rsidP="0020231B">
            <w:pPr>
              <w:jc w:val="center"/>
              <w:rPr>
                <w:sz w:val="22"/>
                <w:szCs w:val="22"/>
              </w:rPr>
            </w:pPr>
            <w:r w:rsidRPr="0032145F">
              <w:rPr>
                <w:sz w:val="22"/>
                <w:szCs w:val="22"/>
              </w:rPr>
              <w:t>560000,00</w:t>
            </w:r>
          </w:p>
        </w:tc>
        <w:tc>
          <w:tcPr>
            <w:tcW w:w="1417" w:type="dxa"/>
            <w:vAlign w:val="center"/>
          </w:tcPr>
          <w:p w:rsidR="0020231B" w:rsidRPr="0032145F" w:rsidRDefault="0020231B" w:rsidP="0020231B">
            <w:pPr>
              <w:jc w:val="center"/>
              <w:rPr>
                <w:sz w:val="22"/>
                <w:szCs w:val="22"/>
              </w:rPr>
            </w:pPr>
            <w:r w:rsidRPr="0032145F">
              <w:rPr>
                <w:sz w:val="22"/>
                <w:szCs w:val="22"/>
              </w:rPr>
              <w:t>560000,00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t>Иные закупки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01</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86 0 01 15100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240</w:t>
            </w:r>
          </w:p>
        </w:tc>
        <w:tc>
          <w:tcPr>
            <w:tcW w:w="1410" w:type="dxa"/>
            <w:vAlign w:val="center"/>
          </w:tcPr>
          <w:p w:rsidR="0020231B" w:rsidRPr="0032145F" w:rsidRDefault="0020231B" w:rsidP="0020231B">
            <w:pPr>
              <w:jc w:val="center"/>
              <w:rPr>
                <w:sz w:val="22"/>
                <w:szCs w:val="22"/>
              </w:rPr>
            </w:pPr>
            <w:r w:rsidRPr="0032145F">
              <w:rPr>
                <w:sz w:val="22"/>
                <w:szCs w:val="22"/>
              </w:rPr>
              <w:t>560000,00</w:t>
            </w:r>
          </w:p>
        </w:tc>
        <w:tc>
          <w:tcPr>
            <w:tcW w:w="1417" w:type="dxa"/>
            <w:vAlign w:val="center"/>
          </w:tcPr>
          <w:p w:rsidR="0020231B" w:rsidRPr="0032145F" w:rsidRDefault="0020231B" w:rsidP="0020231B">
            <w:pPr>
              <w:jc w:val="center"/>
              <w:rPr>
                <w:sz w:val="22"/>
                <w:szCs w:val="22"/>
              </w:rPr>
            </w:pPr>
            <w:r w:rsidRPr="0032145F">
              <w:rPr>
                <w:sz w:val="22"/>
                <w:szCs w:val="22"/>
              </w:rPr>
              <w:t>560000,00</w:t>
            </w:r>
          </w:p>
        </w:tc>
      </w:tr>
      <w:tr w:rsidR="0020231B" w:rsidRPr="0032145F" w:rsidTr="00D27C03">
        <w:tc>
          <w:tcPr>
            <w:tcW w:w="3969" w:type="dxa"/>
            <w:vAlign w:val="center"/>
          </w:tcPr>
          <w:p w:rsidR="0020231B" w:rsidRPr="0032145F" w:rsidRDefault="0020231B" w:rsidP="0020231B">
            <w:pPr>
              <w:outlineLvl w:val="3"/>
              <w:rPr>
                <w:b/>
                <w:bCs/>
                <w:color w:val="000000"/>
                <w:sz w:val="22"/>
                <w:szCs w:val="22"/>
              </w:rPr>
            </w:pPr>
            <w:r w:rsidRPr="0032145F">
              <w:rPr>
                <w:b/>
                <w:bCs/>
                <w:color w:val="000000"/>
                <w:sz w:val="22"/>
                <w:szCs w:val="22"/>
              </w:rPr>
              <w:t>Расходы по ремонту жилых домов муниципальной собственности</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86 0 02 00000</w:t>
            </w:r>
          </w:p>
        </w:tc>
        <w:tc>
          <w:tcPr>
            <w:tcW w:w="708" w:type="dxa"/>
            <w:vAlign w:val="center"/>
          </w:tcPr>
          <w:p w:rsidR="0020231B" w:rsidRPr="0032145F" w:rsidRDefault="0020231B" w:rsidP="0020231B">
            <w:pPr>
              <w:jc w:val="center"/>
              <w:outlineLvl w:val="3"/>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1000000,00</w:t>
            </w:r>
          </w:p>
        </w:tc>
        <w:tc>
          <w:tcPr>
            <w:tcW w:w="1417" w:type="dxa"/>
            <w:vAlign w:val="center"/>
          </w:tcPr>
          <w:p w:rsidR="0020231B" w:rsidRPr="0032145F" w:rsidRDefault="0020231B" w:rsidP="0020231B">
            <w:pPr>
              <w:jc w:val="center"/>
              <w:rPr>
                <w:b/>
                <w:sz w:val="22"/>
                <w:szCs w:val="22"/>
              </w:rPr>
            </w:pPr>
            <w:r w:rsidRPr="0032145F">
              <w:rPr>
                <w:b/>
                <w:sz w:val="22"/>
                <w:szCs w:val="22"/>
              </w:rPr>
              <w:t>1000000,00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t>Расходы по ремонту жилых домов муниципальной собственности за счет средств местного бюджета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86 0 02 21000</w:t>
            </w:r>
          </w:p>
        </w:tc>
        <w:tc>
          <w:tcPr>
            <w:tcW w:w="708" w:type="dxa"/>
            <w:vAlign w:val="center"/>
          </w:tcPr>
          <w:p w:rsidR="0020231B" w:rsidRPr="0032145F" w:rsidRDefault="0020231B" w:rsidP="0020231B">
            <w:pPr>
              <w:jc w:val="center"/>
              <w:outlineLvl w:val="4"/>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1000000,00</w:t>
            </w:r>
          </w:p>
        </w:tc>
        <w:tc>
          <w:tcPr>
            <w:tcW w:w="1417" w:type="dxa"/>
            <w:vAlign w:val="center"/>
          </w:tcPr>
          <w:p w:rsidR="0020231B" w:rsidRPr="0032145F" w:rsidRDefault="0020231B" w:rsidP="0020231B">
            <w:pPr>
              <w:jc w:val="center"/>
              <w:rPr>
                <w:b/>
                <w:sz w:val="22"/>
                <w:szCs w:val="22"/>
              </w:rPr>
            </w:pPr>
            <w:r w:rsidRPr="0032145F">
              <w:rPr>
                <w:b/>
                <w:sz w:val="22"/>
                <w:szCs w:val="22"/>
              </w:rPr>
              <w:t>1000000,00</w:t>
            </w:r>
          </w:p>
        </w:tc>
      </w:tr>
      <w:tr w:rsidR="0020231B" w:rsidRPr="0032145F" w:rsidTr="00D27C03">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Закупка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01</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86 0 02 21000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200</w:t>
            </w:r>
          </w:p>
        </w:tc>
        <w:tc>
          <w:tcPr>
            <w:tcW w:w="1410" w:type="dxa"/>
            <w:vAlign w:val="center"/>
          </w:tcPr>
          <w:p w:rsidR="0020231B" w:rsidRPr="0032145F" w:rsidRDefault="0020231B" w:rsidP="0020231B">
            <w:pPr>
              <w:jc w:val="center"/>
              <w:rPr>
                <w:sz w:val="22"/>
                <w:szCs w:val="22"/>
              </w:rPr>
            </w:pPr>
            <w:r w:rsidRPr="0032145F">
              <w:rPr>
                <w:sz w:val="22"/>
                <w:szCs w:val="22"/>
              </w:rPr>
              <w:t>1000000,00</w:t>
            </w:r>
          </w:p>
        </w:tc>
        <w:tc>
          <w:tcPr>
            <w:tcW w:w="1417" w:type="dxa"/>
            <w:vAlign w:val="center"/>
          </w:tcPr>
          <w:p w:rsidR="0020231B" w:rsidRPr="0032145F" w:rsidRDefault="0020231B" w:rsidP="0020231B">
            <w:pPr>
              <w:jc w:val="center"/>
              <w:rPr>
                <w:sz w:val="22"/>
                <w:szCs w:val="22"/>
              </w:rPr>
            </w:pPr>
            <w:r w:rsidRPr="0032145F">
              <w:rPr>
                <w:sz w:val="22"/>
                <w:szCs w:val="22"/>
              </w:rPr>
              <w:t>1000000,00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t>Иные закупки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01</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86 0 02 21000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240</w:t>
            </w:r>
          </w:p>
        </w:tc>
        <w:tc>
          <w:tcPr>
            <w:tcW w:w="1410" w:type="dxa"/>
            <w:vAlign w:val="center"/>
          </w:tcPr>
          <w:p w:rsidR="0020231B" w:rsidRPr="0032145F" w:rsidRDefault="0020231B" w:rsidP="0020231B">
            <w:pPr>
              <w:jc w:val="center"/>
              <w:rPr>
                <w:sz w:val="22"/>
                <w:szCs w:val="22"/>
              </w:rPr>
            </w:pPr>
            <w:r w:rsidRPr="0032145F">
              <w:rPr>
                <w:sz w:val="22"/>
                <w:szCs w:val="22"/>
              </w:rPr>
              <w:t>1000000,00</w:t>
            </w:r>
          </w:p>
        </w:tc>
        <w:tc>
          <w:tcPr>
            <w:tcW w:w="1417" w:type="dxa"/>
            <w:vAlign w:val="center"/>
          </w:tcPr>
          <w:p w:rsidR="0020231B" w:rsidRPr="0032145F" w:rsidRDefault="0020231B" w:rsidP="0020231B">
            <w:pPr>
              <w:jc w:val="center"/>
              <w:rPr>
                <w:sz w:val="22"/>
                <w:szCs w:val="22"/>
              </w:rPr>
            </w:pPr>
            <w:r w:rsidRPr="0032145F">
              <w:rPr>
                <w:sz w:val="22"/>
                <w:szCs w:val="22"/>
              </w:rPr>
              <w:t>1000000,00</w:t>
            </w:r>
          </w:p>
        </w:tc>
      </w:tr>
      <w:tr w:rsidR="0020231B" w:rsidRPr="0032145F" w:rsidTr="00D27C03">
        <w:tc>
          <w:tcPr>
            <w:tcW w:w="3969" w:type="dxa"/>
            <w:vAlign w:val="center"/>
          </w:tcPr>
          <w:p w:rsidR="0020231B" w:rsidRPr="0032145F" w:rsidRDefault="0020231B" w:rsidP="0020231B">
            <w:pPr>
              <w:rPr>
                <w:b/>
                <w:sz w:val="22"/>
                <w:szCs w:val="22"/>
              </w:rPr>
            </w:pPr>
            <w:r w:rsidRPr="0032145F">
              <w:rPr>
                <w:b/>
                <w:sz w:val="22"/>
                <w:szCs w:val="22"/>
              </w:rPr>
              <w:t>КОММУНАЛЬНОЕ ХОЗЯЙСТВО</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r w:rsidRPr="0032145F">
              <w:rPr>
                <w:b/>
                <w:sz w:val="22"/>
                <w:szCs w:val="22"/>
              </w:rPr>
              <w:t>05</w:t>
            </w:r>
          </w:p>
        </w:tc>
        <w:tc>
          <w:tcPr>
            <w:tcW w:w="470" w:type="dxa"/>
            <w:vAlign w:val="center"/>
          </w:tcPr>
          <w:p w:rsidR="0020231B" w:rsidRPr="0032145F" w:rsidRDefault="0020231B" w:rsidP="0020231B">
            <w:pPr>
              <w:jc w:val="center"/>
              <w:rPr>
                <w:b/>
                <w:sz w:val="22"/>
                <w:szCs w:val="22"/>
              </w:rPr>
            </w:pPr>
            <w:r w:rsidRPr="0032145F">
              <w:rPr>
                <w:b/>
                <w:sz w:val="22"/>
                <w:szCs w:val="22"/>
              </w:rPr>
              <w:t>02</w:t>
            </w:r>
          </w:p>
        </w:tc>
        <w:tc>
          <w:tcPr>
            <w:tcW w:w="1559" w:type="dxa"/>
            <w:vAlign w:val="center"/>
          </w:tcPr>
          <w:p w:rsidR="0020231B" w:rsidRPr="0032145F" w:rsidRDefault="0020231B" w:rsidP="0020231B">
            <w:pPr>
              <w:jc w:val="center"/>
              <w:rPr>
                <w:b/>
                <w:sz w:val="22"/>
                <w:szCs w:val="22"/>
              </w:rPr>
            </w:pP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4451806,00</w:t>
            </w:r>
          </w:p>
        </w:tc>
        <w:tc>
          <w:tcPr>
            <w:tcW w:w="1417" w:type="dxa"/>
            <w:vAlign w:val="center"/>
          </w:tcPr>
          <w:p w:rsidR="0020231B" w:rsidRPr="0032145F" w:rsidRDefault="0020231B" w:rsidP="0020231B">
            <w:pPr>
              <w:jc w:val="center"/>
              <w:rPr>
                <w:b/>
                <w:sz w:val="22"/>
                <w:szCs w:val="22"/>
              </w:rPr>
            </w:pPr>
            <w:r w:rsidRPr="0032145F">
              <w:rPr>
                <w:b/>
                <w:sz w:val="22"/>
                <w:szCs w:val="22"/>
              </w:rPr>
              <w:t>4089294,00</w:t>
            </w:r>
          </w:p>
        </w:tc>
      </w:tr>
      <w:tr w:rsidR="0020231B" w:rsidRPr="0032145F" w:rsidTr="00D27C03">
        <w:tc>
          <w:tcPr>
            <w:tcW w:w="3969" w:type="dxa"/>
            <w:vAlign w:val="center"/>
          </w:tcPr>
          <w:p w:rsidR="0020231B" w:rsidRPr="0032145F" w:rsidRDefault="0020231B" w:rsidP="0020231B">
            <w:pPr>
              <w:rPr>
                <w:b/>
                <w:sz w:val="22"/>
                <w:szCs w:val="22"/>
              </w:rPr>
            </w:pPr>
            <w:r w:rsidRPr="0032145F">
              <w:rPr>
                <w:b/>
                <w:sz w:val="22"/>
                <w:szCs w:val="22"/>
              </w:rPr>
              <w:t>Муниципальная программа «Создание условий для обеспечения услугами ЖКХ и благоустройство муниципального образования Велижское городское поселение»</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r w:rsidRPr="0032145F">
              <w:rPr>
                <w:b/>
                <w:sz w:val="22"/>
                <w:szCs w:val="22"/>
              </w:rPr>
              <w:t>05</w:t>
            </w:r>
          </w:p>
        </w:tc>
        <w:tc>
          <w:tcPr>
            <w:tcW w:w="470" w:type="dxa"/>
            <w:vAlign w:val="center"/>
          </w:tcPr>
          <w:p w:rsidR="0020231B" w:rsidRPr="0032145F" w:rsidRDefault="0020231B" w:rsidP="0020231B">
            <w:pPr>
              <w:jc w:val="center"/>
              <w:rPr>
                <w:b/>
                <w:sz w:val="22"/>
                <w:szCs w:val="22"/>
              </w:rPr>
            </w:pPr>
            <w:r w:rsidRPr="0032145F">
              <w:rPr>
                <w:b/>
                <w:sz w:val="22"/>
                <w:szCs w:val="22"/>
              </w:rPr>
              <w:t>02</w:t>
            </w:r>
          </w:p>
        </w:tc>
        <w:tc>
          <w:tcPr>
            <w:tcW w:w="1559" w:type="dxa"/>
            <w:vAlign w:val="center"/>
          </w:tcPr>
          <w:p w:rsidR="0020231B" w:rsidRPr="0032145F" w:rsidRDefault="0020231B" w:rsidP="0020231B">
            <w:pPr>
              <w:jc w:val="center"/>
              <w:rPr>
                <w:b/>
                <w:sz w:val="22"/>
                <w:szCs w:val="22"/>
              </w:rPr>
            </w:pPr>
            <w:r w:rsidRPr="0032145F">
              <w:rPr>
                <w:b/>
                <w:sz w:val="22"/>
                <w:szCs w:val="22"/>
              </w:rPr>
              <w:t>05 0 00 00000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2380000,00</w:t>
            </w:r>
          </w:p>
        </w:tc>
        <w:tc>
          <w:tcPr>
            <w:tcW w:w="1417" w:type="dxa"/>
            <w:vAlign w:val="center"/>
          </w:tcPr>
          <w:p w:rsidR="0020231B" w:rsidRPr="0032145F" w:rsidRDefault="0020231B" w:rsidP="0020231B">
            <w:pPr>
              <w:jc w:val="center"/>
              <w:rPr>
                <w:b/>
                <w:sz w:val="22"/>
                <w:szCs w:val="22"/>
              </w:rPr>
            </w:pPr>
            <w:r w:rsidRPr="0032145F">
              <w:rPr>
                <w:b/>
                <w:sz w:val="22"/>
                <w:szCs w:val="22"/>
              </w:rPr>
              <w:t>2380000,00</w:t>
            </w:r>
          </w:p>
        </w:tc>
      </w:tr>
      <w:tr w:rsidR="0020231B" w:rsidRPr="0032145F" w:rsidTr="00D27C03">
        <w:tc>
          <w:tcPr>
            <w:tcW w:w="3969" w:type="dxa"/>
            <w:vAlign w:val="center"/>
          </w:tcPr>
          <w:p w:rsidR="0020231B" w:rsidRPr="0032145F" w:rsidRDefault="0020231B" w:rsidP="0020231B">
            <w:pPr>
              <w:rPr>
                <w:b/>
                <w:sz w:val="22"/>
                <w:szCs w:val="22"/>
              </w:rPr>
            </w:pPr>
            <w:r w:rsidRPr="0032145F">
              <w:rPr>
                <w:b/>
                <w:bCs/>
                <w:color w:val="000000"/>
                <w:sz w:val="22"/>
                <w:szCs w:val="22"/>
              </w:rPr>
              <w:t>Комплекс процессных мероприятий</w:t>
            </w:r>
            <w:r w:rsidRPr="0032145F">
              <w:rPr>
                <w:b/>
                <w:sz w:val="22"/>
                <w:szCs w:val="22"/>
              </w:rPr>
              <w:t xml:space="preserve"> «Обеспечение качественными коммунальными услугами»</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r w:rsidRPr="0032145F">
              <w:rPr>
                <w:b/>
                <w:sz w:val="22"/>
                <w:szCs w:val="22"/>
              </w:rPr>
              <w:t>05</w:t>
            </w:r>
          </w:p>
        </w:tc>
        <w:tc>
          <w:tcPr>
            <w:tcW w:w="470" w:type="dxa"/>
            <w:vAlign w:val="center"/>
          </w:tcPr>
          <w:p w:rsidR="0020231B" w:rsidRPr="0032145F" w:rsidRDefault="0020231B" w:rsidP="0020231B">
            <w:pPr>
              <w:jc w:val="center"/>
              <w:rPr>
                <w:b/>
                <w:sz w:val="22"/>
                <w:szCs w:val="22"/>
              </w:rPr>
            </w:pPr>
            <w:r w:rsidRPr="0032145F">
              <w:rPr>
                <w:b/>
                <w:sz w:val="22"/>
                <w:szCs w:val="22"/>
              </w:rPr>
              <w:t>02</w:t>
            </w:r>
          </w:p>
        </w:tc>
        <w:tc>
          <w:tcPr>
            <w:tcW w:w="1559" w:type="dxa"/>
            <w:vAlign w:val="center"/>
          </w:tcPr>
          <w:p w:rsidR="0020231B" w:rsidRPr="0032145F" w:rsidRDefault="0020231B" w:rsidP="0020231B">
            <w:pPr>
              <w:jc w:val="center"/>
              <w:rPr>
                <w:b/>
                <w:sz w:val="22"/>
                <w:szCs w:val="22"/>
              </w:rPr>
            </w:pPr>
            <w:r w:rsidRPr="0032145F">
              <w:rPr>
                <w:b/>
                <w:sz w:val="22"/>
                <w:szCs w:val="22"/>
              </w:rPr>
              <w:t>05 4 02 00000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2380000,00</w:t>
            </w:r>
          </w:p>
        </w:tc>
        <w:tc>
          <w:tcPr>
            <w:tcW w:w="1417" w:type="dxa"/>
            <w:vAlign w:val="center"/>
          </w:tcPr>
          <w:p w:rsidR="0020231B" w:rsidRPr="0032145F" w:rsidRDefault="0020231B" w:rsidP="0020231B">
            <w:pPr>
              <w:jc w:val="center"/>
              <w:rPr>
                <w:b/>
                <w:sz w:val="22"/>
                <w:szCs w:val="22"/>
              </w:rPr>
            </w:pPr>
            <w:r w:rsidRPr="0032145F">
              <w:rPr>
                <w:b/>
                <w:sz w:val="22"/>
                <w:szCs w:val="22"/>
              </w:rPr>
              <w:t>2380000,00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02</w:t>
            </w:r>
          </w:p>
        </w:tc>
        <w:tc>
          <w:tcPr>
            <w:tcW w:w="1559"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05 4 02 64000</w:t>
            </w:r>
          </w:p>
        </w:tc>
        <w:tc>
          <w:tcPr>
            <w:tcW w:w="708" w:type="dxa"/>
            <w:vAlign w:val="center"/>
          </w:tcPr>
          <w:p w:rsidR="0020231B" w:rsidRPr="0032145F" w:rsidRDefault="0020231B" w:rsidP="0020231B">
            <w:pPr>
              <w:jc w:val="center"/>
              <w:outlineLvl w:val="4"/>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1680000,00</w:t>
            </w:r>
          </w:p>
        </w:tc>
        <w:tc>
          <w:tcPr>
            <w:tcW w:w="1417" w:type="dxa"/>
            <w:vAlign w:val="center"/>
          </w:tcPr>
          <w:p w:rsidR="0020231B" w:rsidRPr="0032145F" w:rsidRDefault="0020231B" w:rsidP="0020231B">
            <w:pPr>
              <w:jc w:val="center"/>
              <w:rPr>
                <w:b/>
                <w:sz w:val="22"/>
                <w:szCs w:val="22"/>
              </w:rPr>
            </w:pPr>
            <w:r w:rsidRPr="0032145F">
              <w:rPr>
                <w:b/>
                <w:sz w:val="22"/>
                <w:szCs w:val="22"/>
              </w:rPr>
              <w:t>1680000,00</w:t>
            </w:r>
          </w:p>
        </w:tc>
      </w:tr>
      <w:tr w:rsidR="0020231B" w:rsidRPr="0032145F" w:rsidTr="00D27C03">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Иные бюджетные ассигнования</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02</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05 4 02 64000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800</w:t>
            </w:r>
          </w:p>
        </w:tc>
        <w:tc>
          <w:tcPr>
            <w:tcW w:w="1410" w:type="dxa"/>
            <w:vAlign w:val="center"/>
          </w:tcPr>
          <w:p w:rsidR="0020231B" w:rsidRPr="0032145F" w:rsidRDefault="0020231B" w:rsidP="0020231B">
            <w:pPr>
              <w:jc w:val="center"/>
              <w:rPr>
                <w:sz w:val="22"/>
                <w:szCs w:val="22"/>
              </w:rPr>
            </w:pPr>
            <w:r w:rsidRPr="0032145F">
              <w:rPr>
                <w:sz w:val="22"/>
                <w:szCs w:val="22"/>
              </w:rPr>
              <w:t>1680000,00</w:t>
            </w:r>
          </w:p>
        </w:tc>
        <w:tc>
          <w:tcPr>
            <w:tcW w:w="1417" w:type="dxa"/>
            <w:vAlign w:val="center"/>
          </w:tcPr>
          <w:p w:rsidR="0020231B" w:rsidRPr="0032145F" w:rsidRDefault="0020231B" w:rsidP="0020231B">
            <w:pPr>
              <w:jc w:val="center"/>
              <w:rPr>
                <w:sz w:val="22"/>
                <w:szCs w:val="22"/>
              </w:rPr>
            </w:pPr>
            <w:r w:rsidRPr="0032145F">
              <w:rPr>
                <w:sz w:val="22"/>
                <w:szCs w:val="22"/>
              </w:rPr>
              <w:t>1680000,00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02</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05 4 02 64000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810</w:t>
            </w:r>
          </w:p>
        </w:tc>
        <w:tc>
          <w:tcPr>
            <w:tcW w:w="1410" w:type="dxa"/>
            <w:vAlign w:val="center"/>
          </w:tcPr>
          <w:p w:rsidR="0020231B" w:rsidRPr="0032145F" w:rsidRDefault="0020231B" w:rsidP="0020231B">
            <w:pPr>
              <w:jc w:val="center"/>
              <w:rPr>
                <w:sz w:val="22"/>
                <w:szCs w:val="22"/>
              </w:rPr>
            </w:pPr>
            <w:r w:rsidRPr="0032145F">
              <w:rPr>
                <w:sz w:val="22"/>
                <w:szCs w:val="22"/>
              </w:rPr>
              <w:t>1680000,00</w:t>
            </w:r>
          </w:p>
        </w:tc>
        <w:tc>
          <w:tcPr>
            <w:tcW w:w="1417" w:type="dxa"/>
            <w:vAlign w:val="center"/>
          </w:tcPr>
          <w:p w:rsidR="0020231B" w:rsidRPr="0032145F" w:rsidRDefault="0020231B" w:rsidP="0020231B">
            <w:pPr>
              <w:jc w:val="center"/>
              <w:rPr>
                <w:sz w:val="22"/>
                <w:szCs w:val="22"/>
              </w:rPr>
            </w:pPr>
            <w:r w:rsidRPr="0032145F">
              <w:rPr>
                <w:sz w:val="22"/>
                <w:szCs w:val="22"/>
              </w:rPr>
              <w:t>1680000,00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t>Субсидия на финансирование расходов, связанных с предоставлением жилищно-</w:t>
            </w:r>
            <w:r w:rsidRPr="0032145F">
              <w:rPr>
                <w:b/>
                <w:bCs/>
                <w:color w:val="000000"/>
                <w:sz w:val="22"/>
                <w:szCs w:val="22"/>
              </w:rPr>
              <w:lastRenderedPageBreak/>
              <w:t>коммунальных услуг теплоснабжения, водоснабжения, водоотведения населению</w:t>
            </w:r>
          </w:p>
        </w:tc>
        <w:tc>
          <w:tcPr>
            <w:tcW w:w="709" w:type="dxa"/>
            <w:vAlign w:val="center"/>
          </w:tcPr>
          <w:p w:rsidR="0020231B" w:rsidRPr="0032145F" w:rsidRDefault="0020231B" w:rsidP="0020231B">
            <w:pPr>
              <w:jc w:val="center"/>
              <w:rPr>
                <w:b/>
                <w:sz w:val="22"/>
                <w:szCs w:val="22"/>
              </w:rPr>
            </w:pPr>
            <w:r w:rsidRPr="0032145F">
              <w:rPr>
                <w:b/>
                <w:sz w:val="22"/>
                <w:szCs w:val="22"/>
              </w:rPr>
              <w:lastRenderedPageBreak/>
              <w:t>901</w:t>
            </w:r>
          </w:p>
        </w:tc>
        <w:tc>
          <w:tcPr>
            <w:tcW w:w="523"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02</w:t>
            </w:r>
          </w:p>
        </w:tc>
        <w:tc>
          <w:tcPr>
            <w:tcW w:w="1559"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05 4 02 65000</w:t>
            </w:r>
          </w:p>
        </w:tc>
        <w:tc>
          <w:tcPr>
            <w:tcW w:w="708" w:type="dxa"/>
            <w:vAlign w:val="center"/>
          </w:tcPr>
          <w:p w:rsidR="0020231B" w:rsidRPr="0032145F" w:rsidRDefault="0020231B" w:rsidP="0020231B">
            <w:pPr>
              <w:jc w:val="center"/>
              <w:outlineLvl w:val="4"/>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700000,00</w:t>
            </w:r>
          </w:p>
        </w:tc>
        <w:tc>
          <w:tcPr>
            <w:tcW w:w="1417" w:type="dxa"/>
            <w:vAlign w:val="center"/>
          </w:tcPr>
          <w:p w:rsidR="0020231B" w:rsidRPr="0032145F" w:rsidRDefault="0020231B" w:rsidP="0020231B">
            <w:pPr>
              <w:jc w:val="center"/>
              <w:rPr>
                <w:b/>
                <w:sz w:val="22"/>
                <w:szCs w:val="22"/>
              </w:rPr>
            </w:pPr>
            <w:r w:rsidRPr="0032145F">
              <w:rPr>
                <w:b/>
                <w:sz w:val="22"/>
                <w:szCs w:val="22"/>
              </w:rPr>
              <w:t>700000,00</w:t>
            </w:r>
          </w:p>
        </w:tc>
      </w:tr>
      <w:tr w:rsidR="0020231B" w:rsidRPr="0032145F" w:rsidTr="00D27C03">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Иные бюджетные ассигнования</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02</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05 4 02 65000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800</w:t>
            </w:r>
          </w:p>
        </w:tc>
        <w:tc>
          <w:tcPr>
            <w:tcW w:w="1410" w:type="dxa"/>
            <w:vAlign w:val="center"/>
          </w:tcPr>
          <w:p w:rsidR="0020231B" w:rsidRPr="0032145F" w:rsidRDefault="0020231B" w:rsidP="0020231B">
            <w:pPr>
              <w:jc w:val="center"/>
              <w:rPr>
                <w:sz w:val="22"/>
                <w:szCs w:val="22"/>
              </w:rPr>
            </w:pPr>
            <w:r w:rsidRPr="0032145F">
              <w:rPr>
                <w:sz w:val="22"/>
                <w:szCs w:val="22"/>
              </w:rPr>
              <w:t>700000,00</w:t>
            </w:r>
          </w:p>
        </w:tc>
        <w:tc>
          <w:tcPr>
            <w:tcW w:w="1417" w:type="dxa"/>
            <w:vAlign w:val="center"/>
          </w:tcPr>
          <w:p w:rsidR="0020231B" w:rsidRPr="0032145F" w:rsidRDefault="0020231B" w:rsidP="0020231B">
            <w:pPr>
              <w:jc w:val="center"/>
              <w:rPr>
                <w:sz w:val="22"/>
                <w:szCs w:val="22"/>
              </w:rPr>
            </w:pPr>
            <w:r w:rsidRPr="0032145F">
              <w:rPr>
                <w:sz w:val="22"/>
                <w:szCs w:val="22"/>
              </w:rPr>
              <w:t>700000,00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02</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05 4 02 65000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810</w:t>
            </w:r>
          </w:p>
        </w:tc>
        <w:tc>
          <w:tcPr>
            <w:tcW w:w="1410" w:type="dxa"/>
            <w:vAlign w:val="center"/>
          </w:tcPr>
          <w:p w:rsidR="0020231B" w:rsidRPr="0032145F" w:rsidRDefault="0020231B" w:rsidP="0020231B">
            <w:pPr>
              <w:jc w:val="center"/>
              <w:rPr>
                <w:sz w:val="22"/>
                <w:szCs w:val="22"/>
              </w:rPr>
            </w:pPr>
            <w:r w:rsidRPr="0032145F">
              <w:rPr>
                <w:sz w:val="22"/>
                <w:szCs w:val="22"/>
              </w:rPr>
              <w:t>700000,00</w:t>
            </w:r>
          </w:p>
        </w:tc>
        <w:tc>
          <w:tcPr>
            <w:tcW w:w="1417" w:type="dxa"/>
            <w:vAlign w:val="center"/>
          </w:tcPr>
          <w:p w:rsidR="0020231B" w:rsidRPr="0032145F" w:rsidRDefault="0020231B" w:rsidP="0020231B">
            <w:pPr>
              <w:jc w:val="center"/>
              <w:rPr>
                <w:sz w:val="22"/>
                <w:szCs w:val="22"/>
              </w:rPr>
            </w:pPr>
            <w:r w:rsidRPr="0032145F">
              <w:rPr>
                <w:sz w:val="22"/>
                <w:szCs w:val="22"/>
              </w:rPr>
              <w:t>700000,00</w:t>
            </w:r>
          </w:p>
        </w:tc>
      </w:tr>
      <w:tr w:rsidR="0020231B" w:rsidRPr="0032145F" w:rsidTr="00D27C03">
        <w:tc>
          <w:tcPr>
            <w:tcW w:w="3969" w:type="dxa"/>
          </w:tcPr>
          <w:p w:rsidR="0020231B" w:rsidRPr="0032145F" w:rsidRDefault="0020231B" w:rsidP="0020231B">
            <w:pPr>
              <w:rPr>
                <w:iCs/>
                <w:color w:val="000000"/>
                <w:sz w:val="22"/>
                <w:szCs w:val="22"/>
              </w:rPr>
            </w:pPr>
            <w:r w:rsidRPr="0032145F">
              <w:rPr>
                <w:b/>
                <w:iCs/>
                <w:color w:val="000000"/>
                <w:sz w:val="22"/>
                <w:szCs w:val="22"/>
              </w:rPr>
              <w:t>Непрограммное мероприятие в области поддержки коммунального хозяйства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r w:rsidRPr="0032145F">
              <w:rPr>
                <w:b/>
                <w:sz w:val="22"/>
                <w:szCs w:val="22"/>
              </w:rPr>
              <w:t>05</w:t>
            </w:r>
          </w:p>
        </w:tc>
        <w:tc>
          <w:tcPr>
            <w:tcW w:w="470" w:type="dxa"/>
            <w:vAlign w:val="center"/>
          </w:tcPr>
          <w:p w:rsidR="0020231B" w:rsidRPr="0032145F" w:rsidRDefault="0020231B" w:rsidP="0020231B">
            <w:pPr>
              <w:jc w:val="center"/>
              <w:rPr>
                <w:b/>
                <w:sz w:val="22"/>
                <w:szCs w:val="22"/>
              </w:rPr>
            </w:pPr>
            <w:r w:rsidRPr="0032145F">
              <w:rPr>
                <w:b/>
                <w:sz w:val="22"/>
                <w:szCs w:val="22"/>
              </w:rPr>
              <w:t>02</w:t>
            </w:r>
          </w:p>
        </w:tc>
        <w:tc>
          <w:tcPr>
            <w:tcW w:w="1559" w:type="dxa"/>
            <w:vAlign w:val="center"/>
          </w:tcPr>
          <w:p w:rsidR="0020231B" w:rsidRPr="0032145F" w:rsidRDefault="0020231B" w:rsidP="0020231B">
            <w:pPr>
              <w:jc w:val="center"/>
              <w:rPr>
                <w:b/>
                <w:sz w:val="22"/>
                <w:szCs w:val="22"/>
              </w:rPr>
            </w:pPr>
            <w:r w:rsidRPr="0032145F">
              <w:rPr>
                <w:b/>
                <w:sz w:val="22"/>
                <w:szCs w:val="22"/>
              </w:rPr>
              <w:t>96 0 00 00000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2071806,00</w:t>
            </w:r>
          </w:p>
        </w:tc>
        <w:tc>
          <w:tcPr>
            <w:tcW w:w="1417" w:type="dxa"/>
            <w:vAlign w:val="center"/>
          </w:tcPr>
          <w:p w:rsidR="0020231B" w:rsidRPr="0032145F" w:rsidRDefault="0020231B" w:rsidP="0020231B">
            <w:pPr>
              <w:jc w:val="center"/>
              <w:rPr>
                <w:b/>
                <w:sz w:val="22"/>
                <w:szCs w:val="22"/>
              </w:rPr>
            </w:pPr>
            <w:r w:rsidRPr="0032145F">
              <w:rPr>
                <w:b/>
                <w:sz w:val="22"/>
                <w:szCs w:val="22"/>
              </w:rPr>
              <w:t>1709294,00</w:t>
            </w:r>
          </w:p>
        </w:tc>
      </w:tr>
      <w:tr w:rsidR="0020231B" w:rsidRPr="0032145F" w:rsidTr="00D27C03">
        <w:tc>
          <w:tcPr>
            <w:tcW w:w="3969" w:type="dxa"/>
          </w:tcPr>
          <w:p w:rsidR="0020231B" w:rsidRPr="0032145F" w:rsidRDefault="0020231B" w:rsidP="0020231B">
            <w:pPr>
              <w:rPr>
                <w:b/>
                <w:iCs/>
                <w:color w:val="000000"/>
                <w:sz w:val="22"/>
                <w:szCs w:val="22"/>
              </w:rPr>
            </w:pPr>
            <w:r w:rsidRPr="0032145F">
              <w:rPr>
                <w:b/>
                <w:sz w:val="22"/>
                <w:szCs w:val="22"/>
              </w:rPr>
              <w:t>Отдельные мероприятия в области коммунального хозяйства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r w:rsidRPr="0032145F">
              <w:rPr>
                <w:b/>
                <w:sz w:val="22"/>
                <w:szCs w:val="22"/>
              </w:rPr>
              <w:t>05</w:t>
            </w:r>
          </w:p>
        </w:tc>
        <w:tc>
          <w:tcPr>
            <w:tcW w:w="470" w:type="dxa"/>
            <w:vAlign w:val="center"/>
          </w:tcPr>
          <w:p w:rsidR="0020231B" w:rsidRPr="0032145F" w:rsidRDefault="0020231B" w:rsidP="0020231B">
            <w:pPr>
              <w:jc w:val="center"/>
              <w:rPr>
                <w:b/>
                <w:sz w:val="22"/>
                <w:szCs w:val="22"/>
              </w:rPr>
            </w:pPr>
            <w:r w:rsidRPr="0032145F">
              <w:rPr>
                <w:b/>
                <w:sz w:val="22"/>
                <w:szCs w:val="22"/>
              </w:rPr>
              <w:t>02</w:t>
            </w:r>
          </w:p>
        </w:tc>
        <w:tc>
          <w:tcPr>
            <w:tcW w:w="1559" w:type="dxa"/>
            <w:vAlign w:val="center"/>
          </w:tcPr>
          <w:p w:rsidR="0020231B" w:rsidRPr="0032145F" w:rsidRDefault="0020231B" w:rsidP="0020231B">
            <w:pPr>
              <w:jc w:val="center"/>
              <w:rPr>
                <w:b/>
                <w:sz w:val="22"/>
                <w:szCs w:val="22"/>
              </w:rPr>
            </w:pPr>
            <w:r w:rsidRPr="0032145F">
              <w:rPr>
                <w:b/>
                <w:sz w:val="22"/>
                <w:szCs w:val="22"/>
              </w:rPr>
              <w:t>96 0 01 00000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2071806,00</w:t>
            </w:r>
          </w:p>
        </w:tc>
        <w:tc>
          <w:tcPr>
            <w:tcW w:w="1417" w:type="dxa"/>
            <w:vAlign w:val="center"/>
          </w:tcPr>
          <w:p w:rsidR="0020231B" w:rsidRPr="0032145F" w:rsidRDefault="0020231B" w:rsidP="0020231B">
            <w:pPr>
              <w:jc w:val="center"/>
              <w:rPr>
                <w:b/>
                <w:sz w:val="22"/>
                <w:szCs w:val="22"/>
              </w:rPr>
            </w:pPr>
            <w:r w:rsidRPr="0032145F">
              <w:rPr>
                <w:b/>
                <w:sz w:val="22"/>
                <w:szCs w:val="22"/>
              </w:rPr>
              <w:t>1709294,00</w:t>
            </w:r>
          </w:p>
        </w:tc>
      </w:tr>
      <w:tr w:rsidR="0020231B" w:rsidRPr="0032145F" w:rsidTr="00D27C03">
        <w:tc>
          <w:tcPr>
            <w:tcW w:w="3969" w:type="dxa"/>
          </w:tcPr>
          <w:p w:rsidR="0020231B" w:rsidRPr="0032145F" w:rsidRDefault="0020231B" w:rsidP="0020231B">
            <w:pPr>
              <w:rPr>
                <w:b/>
                <w:iCs/>
                <w:color w:val="000000"/>
                <w:sz w:val="22"/>
                <w:szCs w:val="22"/>
              </w:rPr>
            </w:pPr>
            <w:r w:rsidRPr="0032145F">
              <w:rPr>
                <w:b/>
                <w:iCs/>
                <w:color w:val="000000"/>
                <w:sz w:val="22"/>
                <w:szCs w:val="22"/>
              </w:rPr>
              <w:t>Расходы на мероприятия в области коммунального хозяйства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r w:rsidRPr="0032145F">
              <w:rPr>
                <w:b/>
                <w:sz w:val="22"/>
                <w:szCs w:val="22"/>
              </w:rPr>
              <w:t>05</w:t>
            </w:r>
          </w:p>
        </w:tc>
        <w:tc>
          <w:tcPr>
            <w:tcW w:w="470" w:type="dxa"/>
            <w:vAlign w:val="center"/>
          </w:tcPr>
          <w:p w:rsidR="0020231B" w:rsidRPr="0032145F" w:rsidRDefault="0020231B" w:rsidP="0020231B">
            <w:pPr>
              <w:jc w:val="center"/>
              <w:rPr>
                <w:b/>
                <w:sz w:val="22"/>
                <w:szCs w:val="22"/>
              </w:rPr>
            </w:pPr>
            <w:r w:rsidRPr="0032145F">
              <w:rPr>
                <w:b/>
                <w:sz w:val="22"/>
                <w:szCs w:val="22"/>
              </w:rPr>
              <w:t>02</w:t>
            </w:r>
          </w:p>
        </w:tc>
        <w:tc>
          <w:tcPr>
            <w:tcW w:w="1559" w:type="dxa"/>
            <w:vAlign w:val="center"/>
          </w:tcPr>
          <w:p w:rsidR="0020231B" w:rsidRPr="0032145F" w:rsidRDefault="0020231B" w:rsidP="0020231B">
            <w:pPr>
              <w:jc w:val="center"/>
              <w:rPr>
                <w:b/>
                <w:sz w:val="22"/>
                <w:szCs w:val="22"/>
              </w:rPr>
            </w:pPr>
            <w:r w:rsidRPr="0032145F">
              <w:rPr>
                <w:b/>
                <w:sz w:val="22"/>
                <w:szCs w:val="22"/>
              </w:rPr>
              <w:t>96 0 01 25000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2071806,00</w:t>
            </w:r>
          </w:p>
        </w:tc>
        <w:tc>
          <w:tcPr>
            <w:tcW w:w="1417" w:type="dxa"/>
            <w:vAlign w:val="center"/>
          </w:tcPr>
          <w:p w:rsidR="0020231B" w:rsidRPr="0032145F" w:rsidRDefault="0020231B" w:rsidP="0020231B">
            <w:pPr>
              <w:jc w:val="center"/>
              <w:rPr>
                <w:b/>
                <w:sz w:val="22"/>
                <w:szCs w:val="22"/>
              </w:rPr>
            </w:pPr>
            <w:r w:rsidRPr="0032145F">
              <w:rPr>
                <w:b/>
                <w:sz w:val="22"/>
                <w:szCs w:val="22"/>
              </w:rPr>
              <w:t>1709294,00</w:t>
            </w:r>
          </w:p>
        </w:tc>
      </w:tr>
      <w:tr w:rsidR="0020231B" w:rsidRPr="0032145F" w:rsidTr="00D27C03">
        <w:tc>
          <w:tcPr>
            <w:tcW w:w="3969" w:type="dxa"/>
          </w:tcPr>
          <w:p w:rsidR="0020231B" w:rsidRPr="0032145F" w:rsidRDefault="0020231B" w:rsidP="0020231B">
            <w:pPr>
              <w:rPr>
                <w:bCs/>
                <w:color w:val="000000"/>
                <w:sz w:val="22"/>
                <w:szCs w:val="22"/>
              </w:rPr>
            </w:pPr>
            <w:r w:rsidRPr="0032145F">
              <w:rPr>
                <w:bCs/>
                <w:color w:val="000000"/>
                <w:sz w:val="22"/>
                <w:szCs w:val="22"/>
              </w:rPr>
              <w:t>Закупка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rPr>
                <w:sz w:val="22"/>
                <w:szCs w:val="22"/>
              </w:rPr>
            </w:pPr>
            <w:r w:rsidRPr="0032145F">
              <w:rPr>
                <w:sz w:val="22"/>
                <w:szCs w:val="22"/>
              </w:rPr>
              <w:t>05</w:t>
            </w:r>
          </w:p>
        </w:tc>
        <w:tc>
          <w:tcPr>
            <w:tcW w:w="470" w:type="dxa"/>
            <w:vAlign w:val="center"/>
          </w:tcPr>
          <w:p w:rsidR="0020231B" w:rsidRPr="0032145F" w:rsidRDefault="0020231B" w:rsidP="0020231B">
            <w:pPr>
              <w:jc w:val="center"/>
              <w:rPr>
                <w:sz w:val="22"/>
                <w:szCs w:val="22"/>
              </w:rPr>
            </w:pPr>
            <w:r w:rsidRPr="0032145F">
              <w:rPr>
                <w:sz w:val="22"/>
                <w:szCs w:val="22"/>
              </w:rPr>
              <w:t>02</w:t>
            </w:r>
          </w:p>
        </w:tc>
        <w:tc>
          <w:tcPr>
            <w:tcW w:w="1559" w:type="dxa"/>
            <w:vAlign w:val="center"/>
          </w:tcPr>
          <w:p w:rsidR="0020231B" w:rsidRPr="0032145F" w:rsidRDefault="0020231B" w:rsidP="0020231B">
            <w:pPr>
              <w:jc w:val="center"/>
              <w:rPr>
                <w:sz w:val="22"/>
                <w:szCs w:val="22"/>
              </w:rPr>
            </w:pPr>
            <w:r w:rsidRPr="0032145F">
              <w:rPr>
                <w:sz w:val="22"/>
                <w:szCs w:val="22"/>
              </w:rPr>
              <w:t>96 0 01 25000</w:t>
            </w:r>
          </w:p>
        </w:tc>
        <w:tc>
          <w:tcPr>
            <w:tcW w:w="708" w:type="dxa"/>
            <w:vAlign w:val="center"/>
          </w:tcPr>
          <w:p w:rsidR="0020231B" w:rsidRPr="0032145F" w:rsidRDefault="0020231B" w:rsidP="0020231B">
            <w:pPr>
              <w:jc w:val="center"/>
              <w:rPr>
                <w:sz w:val="22"/>
                <w:szCs w:val="22"/>
              </w:rPr>
            </w:pPr>
            <w:r w:rsidRPr="0032145F">
              <w:rPr>
                <w:sz w:val="22"/>
                <w:szCs w:val="22"/>
              </w:rPr>
              <w:t>200</w:t>
            </w:r>
          </w:p>
        </w:tc>
        <w:tc>
          <w:tcPr>
            <w:tcW w:w="1410" w:type="dxa"/>
            <w:vAlign w:val="center"/>
          </w:tcPr>
          <w:p w:rsidR="0020231B" w:rsidRPr="0032145F" w:rsidRDefault="0020231B" w:rsidP="0020231B">
            <w:pPr>
              <w:jc w:val="center"/>
              <w:rPr>
                <w:sz w:val="22"/>
                <w:szCs w:val="22"/>
              </w:rPr>
            </w:pPr>
            <w:r w:rsidRPr="0032145F">
              <w:rPr>
                <w:sz w:val="22"/>
                <w:szCs w:val="22"/>
              </w:rPr>
              <w:t>2071806,00</w:t>
            </w:r>
          </w:p>
        </w:tc>
        <w:tc>
          <w:tcPr>
            <w:tcW w:w="1417" w:type="dxa"/>
            <w:vAlign w:val="center"/>
          </w:tcPr>
          <w:p w:rsidR="0020231B" w:rsidRPr="0032145F" w:rsidRDefault="0020231B" w:rsidP="0020231B">
            <w:pPr>
              <w:jc w:val="center"/>
              <w:rPr>
                <w:sz w:val="22"/>
                <w:szCs w:val="22"/>
              </w:rPr>
            </w:pPr>
            <w:r w:rsidRPr="0032145F">
              <w:rPr>
                <w:sz w:val="22"/>
                <w:szCs w:val="22"/>
              </w:rPr>
              <w:t>1709294,00</w:t>
            </w:r>
          </w:p>
        </w:tc>
      </w:tr>
      <w:tr w:rsidR="0020231B" w:rsidRPr="0032145F" w:rsidTr="00D27C03">
        <w:tc>
          <w:tcPr>
            <w:tcW w:w="3969" w:type="dxa"/>
          </w:tcPr>
          <w:p w:rsidR="0020231B" w:rsidRPr="0032145F" w:rsidRDefault="0020231B" w:rsidP="0020231B">
            <w:pPr>
              <w:rPr>
                <w:iCs/>
                <w:color w:val="000000"/>
                <w:sz w:val="22"/>
                <w:szCs w:val="22"/>
              </w:rPr>
            </w:pPr>
            <w:r w:rsidRPr="0032145F">
              <w:rPr>
                <w:iCs/>
                <w:color w:val="000000"/>
                <w:sz w:val="22"/>
                <w:szCs w:val="22"/>
              </w:rPr>
              <w:t>Иные закупки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rPr>
                <w:sz w:val="22"/>
                <w:szCs w:val="22"/>
              </w:rPr>
            </w:pPr>
            <w:r w:rsidRPr="0032145F">
              <w:rPr>
                <w:sz w:val="22"/>
                <w:szCs w:val="22"/>
              </w:rPr>
              <w:t>05</w:t>
            </w:r>
          </w:p>
        </w:tc>
        <w:tc>
          <w:tcPr>
            <w:tcW w:w="470" w:type="dxa"/>
            <w:vAlign w:val="center"/>
          </w:tcPr>
          <w:p w:rsidR="0020231B" w:rsidRPr="0032145F" w:rsidRDefault="0020231B" w:rsidP="0020231B">
            <w:pPr>
              <w:jc w:val="center"/>
              <w:rPr>
                <w:sz w:val="22"/>
                <w:szCs w:val="22"/>
              </w:rPr>
            </w:pPr>
            <w:r w:rsidRPr="0032145F">
              <w:rPr>
                <w:sz w:val="22"/>
                <w:szCs w:val="22"/>
              </w:rPr>
              <w:t>02</w:t>
            </w:r>
          </w:p>
        </w:tc>
        <w:tc>
          <w:tcPr>
            <w:tcW w:w="1559" w:type="dxa"/>
            <w:vAlign w:val="center"/>
          </w:tcPr>
          <w:p w:rsidR="0020231B" w:rsidRPr="0032145F" w:rsidRDefault="0020231B" w:rsidP="0020231B">
            <w:pPr>
              <w:jc w:val="center"/>
              <w:rPr>
                <w:sz w:val="22"/>
                <w:szCs w:val="22"/>
              </w:rPr>
            </w:pPr>
            <w:r w:rsidRPr="0032145F">
              <w:rPr>
                <w:sz w:val="22"/>
                <w:szCs w:val="22"/>
              </w:rPr>
              <w:t>96 0 01 25000</w:t>
            </w:r>
          </w:p>
        </w:tc>
        <w:tc>
          <w:tcPr>
            <w:tcW w:w="708" w:type="dxa"/>
            <w:vAlign w:val="center"/>
          </w:tcPr>
          <w:p w:rsidR="0020231B" w:rsidRPr="0032145F" w:rsidRDefault="0020231B" w:rsidP="0020231B">
            <w:pPr>
              <w:jc w:val="center"/>
              <w:rPr>
                <w:sz w:val="22"/>
                <w:szCs w:val="22"/>
              </w:rPr>
            </w:pPr>
            <w:r w:rsidRPr="0032145F">
              <w:rPr>
                <w:sz w:val="22"/>
                <w:szCs w:val="22"/>
              </w:rPr>
              <w:t>240</w:t>
            </w:r>
          </w:p>
        </w:tc>
        <w:tc>
          <w:tcPr>
            <w:tcW w:w="1410" w:type="dxa"/>
            <w:vAlign w:val="center"/>
          </w:tcPr>
          <w:p w:rsidR="0020231B" w:rsidRPr="0032145F" w:rsidRDefault="0020231B" w:rsidP="0020231B">
            <w:pPr>
              <w:jc w:val="center"/>
              <w:rPr>
                <w:sz w:val="22"/>
                <w:szCs w:val="22"/>
              </w:rPr>
            </w:pPr>
            <w:r w:rsidRPr="0032145F">
              <w:rPr>
                <w:sz w:val="22"/>
                <w:szCs w:val="22"/>
              </w:rPr>
              <w:t>2071806,00</w:t>
            </w:r>
          </w:p>
        </w:tc>
        <w:tc>
          <w:tcPr>
            <w:tcW w:w="1417" w:type="dxa"/>
            <w:vAlign w:val="center"/>
          </w:tcPr>
          <w:p w:rsidR="0020231B" w:rsidRPr="0032145F" w:rsidRDefault="0020231B" w:rsidP="0020231B">
            <w:pPr>
              <w:jc w:val="center"/>
              <w:rPr>
                <w:sz w:val="22"/>
                <w:szCs w:val="22"/>
              </w:rPr>
            </w:pPr>
            <w:r w:rsidRPr="0032145F">
              <w:rPr>
                <w:sz w:val="22"/>
                <w:szCs w:val="22"/>
              </w:rPr>
              <w:t>1709294,00</w:t>
            </w:r>
          </w:p>
        </w:tc>
      </w:tr>
      <w:tr w:rsidR="0020231B" w:rsidRPr="0032145F" w:rsidTr="00D27C03">
        <w:tc>
          <w:tcPr>
            <w:tcW w:w="3969" w:type="dxa"/>
            <w:vAlign w:val="center"/>
          </w:tcPr>
          <w:p w:rsidR="0020231B" w:rsidRPr="0032145F" w:rsidRDefault="0020231B" w:rsidP="0020231B">
            <w:pPr>
              <w:rPr>
                <w:b/>
                <w:sz w:val="22"/>
                <w:szCs w:val="22"/>
              </w:rPr>
            </w:pPr>
            <w:r w:rsidRPr="0032145F">
              <w:rPr>
                <w:b/>
                <w:sz w:val="22"/>
                <w:szCs w:val="22"/>
              </w:rPr>
              <w:t>БЛАГОУСТРОЙСТВО</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r w:rsidRPr="0032145F">
              <w:rPr>
                <w:b/>
                <w:sz w:val="22"/>
                <w:szCs w:val="22"/>
              </w:rPr>
              <w:t>05</w:t>
            </w:r>
          </w:p>
        </w:tc>
        <w:tc>
          <w:tcPr>
            <w:tcW w:w="470" w:type="dxa"/>
            <w:vAlign w:val="center"/>
          </w:tcPr>
          <w:p w:rsidR="0020231B" w:rsidRPr="0032145F" w:rsidRDefault="0020231B" w:rsidP="0020231B">
            <w:pPr>
              <w:jc w:val="center"/>
              <w:rPr>
                <w:b/>
                <w:sz w:val="22"/>
                <w:szCs w:val="22"/>
              </w:rPr>
            </w:pPr>
            <w:r w:rsidRPr="0032145F">
              <w:rPr>
                <w:b/>
                <w:sz w:val="22"/>
                <w:szCs w:val="22"/>
              </w:rPr>
              <w:t>03</w:t>
            </w:r>
          </w:p>
        </w:tc>
        <w:tc>
          <w:tcPr>
            <w:tcW w:w="1559" w:type="dxa"/>
            <w:vAlign w:val="center"/>
          </w:tcPr>
          <w:p w:rsidR="0020231B" w:rsidRPr="0032145F" w:rsidRDefault="0020231B" w:rsidP="0020231B">
            <w:pPr>
              <w:jc w:val="center"/>
              <w:rPr>
                <w:b/>
                <w:sz w:val="22"/>
                <w:szCs w:val="22"/>
              </w:rPr>
            </w:pP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7890400,00</w:t>
            </w:r>
          </w:p>
        </w:tc>
        <w:tc>
          <w:tcPr>
            <w:tcW w:w="1417" w:type="dxa"/>
            <w:vAlign w:val="center"/>
          </w:tcPr>
          <w:p w:rsidR="0020231B" w:rsidRPr="0032145F" w:rsidRDefault="0020231B" w:rsidP="0020231B">
            <w:pPr>
              <w:jc w:val="center"/>
              <w:rPr>
                <w:b/>
                <w:sz w:val="22"/>
                <w:szCs w:val="22"/>
              </w:rPr>
            </w:pPr>
            <w:r w:rsidRPr="0032145F">
              <w:rPr>
                <w:b/>
                <w:sz w:val="22"/>
                <w:szCs w:val="22"/>
              </w:rPr>
              <w:t>7906300,00</w:t>
            </w:r>
          </w:p>
        </w:tc>
      </w:tr>
      <w:tr w:rsidR="0020231B" w:rsidRPr="0032145F" w:rsidTr="00D27C03">
        <w:tc>
          <w:tcPr>
            <w:tcW w:w="3969" w:type="dxa"/>
            <w:vAlign w:val="center"/>
          </w:tcPr>
          <w:p w:rsidR="0020231B" w:rsidRPr="0032145F" w:rsidRDefault="0020231B" w:rsidP="0020231B">
            <w:pPr>
              <w:rPr>
                <w:b/>
                <w:sz w:val="22"/>
                <w:szCs w:val="22"/>
              </w:rPr>
            </w:pPr>
            <w:r w:rsidRPr="0032145F">
              <w:rPr>
                <w:b/>
                <w:sz w:val="22"/>
                <w:szCs w:val="22"/>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r w:rsidRPr="0032145F">
              <w:rPr>
                <w:b/>
                <w:sz w:val="22"/>
                <w:szCs w:val="22"/>
              </w:rPr>
              <w:t>05</w:t>
            </w:r>
          </w:p>
        </w:tc>
        <w:tc>
          <w:tcPr>
            <w:tcW w:w="470" w:type="dxa"/>
            <w:vAlign w:val="center"/>
          </w:tcPr>
          <w:p w:rsidR="0020231B" w:rsidRPr="0032145F" w:rsidRDefault="0020231B" w:rsidP="0020231B">
            <w:pPr>
              <w:jc w:val="center"/>
              <w:rPr>
                <w:b/>
                <w:sz w:val="22"/>
                <w:szCs w:val="22"/>
              </w:rPr>
            </w:pPr>
            <w:r w:rsidRPr="0032145F">
              <w:rPr>
                <w:b/>
                <w:sz w:val="22"/>
                <w:szCs w:val="22"/>
              </w:rPr>
              <w:t>03</w:t>
            </w:r>
          </w:p>
        </w:tc>
        <w:tc>
          <w:tcPr>
            <w:tcW w:w="1559" w:type="dxa"/>
            <w:vAlign w:val="center"/>
          </w:tcPr>
          <w:p w:rsidR="0020231B" w:rsidRPr="0032145F" w:rsidRDefault="0020231B" w:rsidP="0020231B">
            <w:pPr>
              <w:jc w:val="center"/>
              <w:rPr>
                <w:b/>
                <w:sz w:val="22"/>
                <w:szCs w:val="22"/>
              </w:rPr>
            </w:pPr>
            <w:r w:rsidRPr="0032145F">
              <w:rPr>
                <w:b/>
                <w:sz w:val="22"/>
                <w:szCs w:val="22"/>
              </w:rPr>
              <w:t>05 0 00 00000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7890400,00</w:t>
            </w:r>
          </w:p>
        </w:tc>
        <w:tc>
          <w:tcPr>
            <w:tcW w:w="1417" w:type="dxa"/>
            <w:vAlign w:val="center"/>
          </w:tcPr>
          <w:p w:rsidR="0020231B" w:rsidRPr="0032145F" w:rsidRDefault="0020231B" w:rsidP="0020231B">
            <w:pPr>
              <w:jc w:val="center"/>
              <w:rPr>
                <w:b/>
                <w:sz w:val="22"/>
                <w:szCs w:val="22"/>
              </w:rPr>
            </w:pPr>
            <w:r w:rsidRPr="0032145F">
              <w:rPr>
                <w:b/>
                <w:sz w:val="22"/>
                <w:szCs w:val="22"/>
              </w:rPr>
              <w:t>7906300,00</w:t>
            </w:r>
          </w:p>
        </w:tc>
      </w:tr>
      <w:tr w:rsidR="0020231B" w:rsidRPr="0032145F" w:rsidTr="00D27C03">
        <w:tc>
          <w:tcPr>
            <w:tcW w:w="3969" w:type="dxa"/>
            <w:vAlign w:val="center"/>
          </w:tcPr>
          <w:p w:rsidR="0020231B" w:rsidRPr="0032145F" w:rsidRDefault="0020231B" w:rsidP="0020231B">
            <w:pPr>
              <w:rPr>
                <w:b/>
                <w:sz w:val="22"/>
                <w:szCs w:val="22"/>
              </w:rPr>
            </w:pPr>
            <w:r w:rsidRPr="0032145F">
              <w:rPr>
                <w:b/>
                <w:bCs/>
                <w:color w:val="000000"/>
                <w:sz w:val="22"/>
                <w:szCs w:val="22"/>
              </w:rPr>
              <w:t>Комплекс процессных мероприятий</w:t>
            </w:r>
            <w:r w:rsidRPr="0032145F">
              <w:rPr>
                <w:b/>
                <w:sz w:val="22"/>
                <w:szCs w:val="22"/>
              </w:rPr>
              <w:t xml:space="preserve"> «Благоустройство»</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rPr>
                <w:b/>
                <w:sz w:val="22"/>
                <w:szCs w:val="22"/>
              </w:rPr>
            </w:pPr>
            <w:r w:rsidRPr="0032145F">
              <w:rPr>
                <w:b/>
                <w:sz w:val="22"/>
                <w:szCs w:val="22"/>
              </w:rPr>
              <w:t>05</w:t>
            </w:r>
          </w:p>
        </w:tc>
        <w:tc>
          <w:tcPr>
            <w:tcW w:w="470" w:type="dxa"/>
            <w:vAlign w:val="center"/>
          </w:tcPr>
          <w:p w:rsidR="0020231B" w:rsidRPr="0032145F" w:rsidRDefault="0020231B" w:rsidP="0020231B">
            <w:pPr>
              <w:jc w:val="center"/>
              <w:rPr>
                <w:b/>
                <w:sz w:val="22"/>
                <w:szCs w:val="22"/>
              </w:rPr>
            </w:pPr>
            <w:r w:rsidRPr="0032145F">
              <w:rPr>
                <w:b/>
                <w:sz w:val="22"/>
                <w:szCs w:val="22"/>
              </w:rPr>
              <w:t>03</w:t>
            </w:r>
          </w:p>
        </w:tc>
        <w:tc>
          <w:tcPr>
            <w:tcW w:w="1559" w:type="dxa"/>
            <w:vAlign w:val="center"/>
          </w:tcPr>
          <w:p w:rsidR="0020231B" w:rsidRPr="0032145F" w:rsidRDefault="0020231B" w:rsidP="0020231B">
            <w:pPr>
              <w:jc w:val="center"/>
              <w:rPr>
                <w:b/>
                <w:sz w:val="22"/>
                <w:szCs w:val="22"/>
              </w:rPr>
            </w:pPr>
            <w:r w:rsidRPr="0032145F">
              <w:rPr>
                <w:b/>
                <w:sz w:val="22"/>
                <w:szCs w:val="22"/>
              </w:rPr>
              <w:t>05 4 03 00000</w:t>
            </w:r>
          </w:p>
        </w:tc>
        <w:tc>
          <w:tcPr>
            <w:tcW w:w="708" w:type="dxa"/>
            <w:vAlign w:val="center"/>
          </w:tcPr>
          <w:p w:rsidR="0020231B" w:rsidRPr="0032145F" w:rsidRDefault="0020231B" w:rsidP="0020231B">
            <w:pPr>
              <w:jc w:val="center"/>
              <w:rPr>
                <w:b/>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7890400,00</w:t>
            </w:r>
          </w:p>
        </w:tc>
        <w:tc>
          <w:tcPr>
            <w:tcW w:w="1417" w:type="dxa"/>
            <w:vAlign w:val="center"/>
          </w:tcPr>
          <w:p w:rsidR="0020231B" w:rsidRPr="0032145F" w:rsidRDefault="0020231B" w:rsidP="0020231B">
            <w:pPr>
              <w:jc w:val="center"/>
              <w:rPr>
                <w:b/>
                <w:sz w:val="22"/>
                <w:szCs w:val="22"/>
              </w:rPr>
            </w:pPr>
            <w:r w:rsidRPr="0032145F">
              <w:rPr>
                <w:b/>
                <w:sz w:val="22"/>
                <w:szCs w:val="22"/>
              </w:rPr>
              <w:t>7906300,00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t>Расходы на содержание уличного освещения на территории поселения</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03</w:t>
            </w:r>
          </w:p>
        </w:tc>
        <w:tc>
          <w:tcPr>
            <w:tcW w:w="1559"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05 4 03 16000</w:t>
            </w:r>
          </w:p>
        </w:tc>
        <w:tc>
          <w:tcPr>
            <w:tcW w:w="708" w:type="dxa"/>
            <w:vAlign w:val="center"/>
          </w:tcPr>
          <w:p w:rsidR="0020231B" w:rsidRPr="0032145F" w:rsidRDefault="0020231B" w:rsidP="0020231B">
            <w:pPr>
              <w:jc w:val="center"/>
              <w:outlineLvl w:val="4"/>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6090400,00</w:t>
            </w:r>
          </w:p>
        </w:tc>
        <w:tc>
          <w:tcPr>
            <w:tcW w:w="1417" w:type="dxa"/>
            <w:vAlign w:val="center"/>
          </w:tcPr>
          <w:p w:rsidR="0020231B" w:rsidRPr="0032145F" w:rsidRDefault="0020231B" w:rsidP="0020231B">
            <w:pPr>
              <w:jc w:val="center"/>
              <w:rPr>
                <w:b/>
                <w:sz w:val="22"/>
                <w:szCs w:val="22"/>
              </w:rPr>
            </w:pPr>
            <w:r w:rsidRPr="0032145F">
              <w:rPr>
                <w:b/>
                <w:sz w:val="22"/>
                <w:szCs w:val="22"/>
              </w:rPr>
              <w:t>6090400,00</w:t>
            </w:r>
          </w:p>
        </w:tc>
      </w:tr>
      <w:tr w:rsidR="0020231B" w:rsidRPr="0032145F" w:rsidTr="00D27C03">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Закупка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03</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05 4 03 16000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200</w:t>
            </w:r>
          </w:p>
        </w:tc>
        <w:tc>
          <w:tcPr>
            <w:tcW w:w="1410" w:type="dxa"/>
            <w:vAlign w:val="center"/>
          </w:tcPr>
          <w:p w:rsidR="0020231B" w:rsidRPr="0032145F" w:rsidRDefault="0020231B" w:rsidP="0020231B">
            <w:pPr>
              <w:jc w:val="center"/>
              <w:rPr>
                <w:sz w:val="22"/>
                <w:szCs w:val="22"/>
              </w:rPr>
            </w:pPr>
            <w:r w:rsidRPr="0032145F">
              <w:rPr>
                <w:sz w:val="22"/>
                <w:szCs w:val="22"/>
              </w:rPr>
              <w:t>6090400,00</w:t>
            </w:r>
          </w:p>
        </w:tc>
        <w:tc>
          <w:tcPr>
            <w:tcW w:w="1417" w:type="dxa"/>
            <w:vAlign w:val="center"/>
          </w:tcPr>
          <w:p w:rsidR="0020231B" w:rsidRPr="0032145F" w:rsidRDefault="0020231B" w:rsidP="0020231B">
            <w:pPr>
              <w:jc w:val="center"/>
              <w:rPr>
                <w:sz w:val="22"/>
                <w:szCs w:val="22"/>
              </w:rPr>
            </w:pPr>
            <w:r w:rsidRPr="0032145F">
              <w:rPr>
                <w:sz w:val="22"/>
                <w:szCs w:val="22"/>
              </w:rPr>
              <w:t>6090400,00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t>Иные закупки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03</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05 4 03 16000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240</w:t>
            </w:r>
          </w:p>
        </w:tc>
        <w:tc>
          <w:tcPr>
            <w:tcW w:w="1410" w:type="dxa"/>
            <w:vAlign w:val="center"/>
          </w:tcPr>
          <w:p w:rsidR="0020231B" w:rsidRPr="0032145F" w:rsidRDefault="0020231B" w:rsidP="0020231B">
            <w:pPr>
              <w:jc w:val="center"/>
              <w:rPr>
                <w:sz w:val="22"/>
                <w:szCs w:val="22"/>
              </w:rPr>
            </w:pPr>
            <w:r w:rsidRPr="0032145F">
              <w:rPr>
                <w:sz w:val="22"/>
                <w:szCs w:val="22"/>
              </w:rPr>
              <w:t>6090400,00</w:t>
            </w:r>
          </w:p>
        </w:tc>
        <w:tc>
          <w:tcPr>
            <w:tcW w:w="1417" w:type="dxa"/>
            <w:vAlign w:val="center"/>
          </w:tcPr>
          <w:p w:rsidR="0020231B" w:rsidRPr="0032145F" w:rsidRDefault="0020231B" w:rsidP="0020231B">
            <w:pPr>
              <w:jc w:val="center"/>
              <w:rPr>
                <w:sz w:val="22"/>
                <w:szCs w:val="22"/>
              </w:rPr>
            </w:pPr>
            <w:r w:rsidRPr="0032145F">
              <w:rPr>
                <w:sz w:val="22"/>
                <w:szCs w:val="22"/>
              </w:rPr>
              <w:t>6090400,00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t>Субсидия на финансирование расходов, связанные с озеленением территории поселения</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03</w:t>
            </w:r>
          </w:p>
        </w:tc>
        <w:tc>
          <w:tcPr>
            <w:tcW w:w="1559"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05 4 03 67000</w:t>
            </w:r>
          </w:p>
        </w:tc>
        <w:tc>
          <w:tcPr>
            <w:tcW w:w="708" w:type="dxa"/>
            <w:vAlign w:val="center"/>
          </w:tcPr>
          <w:p w:rsidR="0020231B" w:rsidRPr="0032145F" w:rsidRDefault="0020231B" w:rsidP="0020231B">
            <w:pPr>
              <w:jc w:val="center"/>
              <w:outlineLvl w:val="4"/>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240000,00</w:t>
            </w:r>
          </w:p>
        </w:tc>
        <w:tc>
          <w:tcPr>
            <w:tcW w:w="1417" w:type="dxa"/>
            <w:vAlign w:val="center"/>
          </w:tcPr>
          <w:p w:rsidR="0020231B" w:rsidRPr="0032145F" w:rsidRDefault="0020231B" w:rsidP="0020231B">
            <w:pPr>
              <w:jc w:val="center"/>
              <w:rPr>
                <w:b/>
                <w:sz w:val="22"/>
                <w:szCs w:val="22"/>
              </w:rPr>
            </w:pPr>
            <w:r w:rsidRPr="0032145F">
              <w:rPr>
                <w:b/>
                <w:sz w:val="22"/>
                <w:szCs w:val="22"/>
              </w:rPr>
              <w:t>240000,00</w:t>
            </w:r>
          </w:p>
        </w:tc>
      </w:tr>
      <w:tr w:rsidR="0020231B" w:rsidRPr="0032145F" w:rsidTr="00D27C03">
        <w:trPr>
          <w:trHeight w:val="387"/>
        </w:trPr>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Иные бюджетные ассигнования</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03</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05 4 03 67000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800</w:t>
            </w:r>
          </w:p>
        </w:tc>
        <w:tc>
          <w:tcPr>
            <w:tcW w:w="1410" w:type="dxa"/>
            <w:vAlign w:val="center"/>
          </w:tcPr>
          <w:p w:rsidR="0020231B" w:rsidRPr="0032145F" w:rsidRDefault="0020231B" w:rsidP="0020231B">
            <w:pPr>
              <w:jc w:val="center"/>
              <w:rPr>
                <w:sz w:val="22"/>
                <w:szCs w:val="22"/>
              </w:rPr>
            </w:pPr>
            <w:r w:rsidRPr="0032145F">
              <w:rPr>
                <w:sz w:val="22"/>
                <w:szCs w:val="22"/>
              </w:rPr>
              <w:t>240000,00</w:t>
            </w:r>
          </w:p>
        </w:tc>
        <w:tc>
          <w:tcPr>
            <w:tcW w:w="1417" w:type="dxa"/>
            <w:vAlign w:val="center"/>
          </w:tcPr>
          <w:p w:rsidR="0020231B" w:rsidRPr="0032145F" w:rsidRDefault="0020231B" w:rsidP="0020231B">
            <w:pPr>
              <w:jc w:val="center"/>
              <w:rPr>
                <w:sz w:val="22"/>
                <w:szCs w:val="22"/>
              </w:rPr>
            </w:pPr>
            <w:r w:rsidRPr="0032145F">
              <w:rPr>
                <w:sz w:val="22"/>
                <w:szCs w:val="22"/>
              </w:rPr>
              <w:t>240000,00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03</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05 4 03 67000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810</w:t>
            </w:r>
          </w:p>
        </w:tc>
        <w:tc>
          <w:tcPr>
            <w:tcW w:w="1410" w:type="dxa"/>
            <w:vAlign w:val="center"/>
          </w:tcPr>
          <w:p w:rsidR="0020231B" w:rsidRPr="0032145F" w:rsidRDefault="0020231B" w:rsidP="0020231B">
            <w:pPr>
              <w:jc w:val="center"/>
              <w:rPr>
                <w:sz w:val="22"/>
                <w:szCs w:val="22"/>
              </w:rPr>
            </w:pPr>
            <w:r w:rsidRPr="0032145F">
              <w:rPr>
                <w:sz w:val="22"/>
                <w:szCs w:val="22"/>
              </w:rPr>
              <w:t>240000,00</w:t>
            </w:r>
          </w:p>
        </w:tc>
        <w:tc>
          <w:tcPr>
            <w:tcW w:w="1417" w:type="dxa"/>
            <w:vAlign w:val="center"/>
          </w:tcPr>
          <w:p w:rsidR="0020231B" w:rsidRPr="0032145F" w:rsidRDefault="0020231B" w:rsidP="0020231B">
            <w:pPr>
              <w:jc w:val="center"/>
              <w:rPr>
                <w:sz w:val="22"/>
                <w:szCs w:val="22"/>
              </w:rPr>
            </w:pPr>
            <w:r w:rsidRPr="0032145F">
              <w:rPr>
                <w:sz w:val="22"/>
                <w:szCs w:val="22"/>
              </w:rPr>
              <w:t>240000,00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t>Субсидия на финансирование расходов, связанные с содержанием мест захоронения</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03</w:t>
            </w:r>
          </w:p>
        </w:tc>
        <w:tc>
          <w:tcPr>
            <w:tcW w:w="1559"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05 4 03 68000</w:t>
            </w:r>
          </w:p>
        </w:tc>
        <w:tc>
          <w:tcPr>
            <w:tcW w:w="708" w:type="dxa"/>
            <w:vAlign w:val="center"/>
          </w:tcPr>
          <w:p w:rsidR="0020231B" w:rsidRPr="0032145F" w:rsidRDefault="0020231B" w:rsidP="0020231B">
            <w:pPr>
              <w:jc w:val="center"/>
              <w:outlineLvl w:val="4"/>
              <w:rPr>
                <w:b/>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560000,00</w:t>
            </w:r>
          </w:p>
        </w:tc>
        <w:tc>
          <w:tcPr>
            <w:tcW w:w="1417" w:type="dxa"/>
            <w:vAlign w:val="center"/>
          </w:tcPr>
          <w:p w:rsidR="0020231B" w:rsidRPr="0032145F" w:rsidRDefault="0020231B" w:rsidP="0020231B">
            <w:pPr>
              <w:jc w:val="center"/>
              <w:rPr>
                <w:b/>
                <w:sz w:val="22"/>
                <w:szCs w:val="22"/>
              </w:rPr>
            </w:pPr>
            <w:r w:rsidRPr="0032145F">
              <w:rPr>
                <w:b/>
                <w:sz w:val="22"/>
                <w:szCs w:val="22"/>
              </w:rPr>
              <w:t>575900,00</w:t>
            </w:r>
          </w:p>
        </w:tc>
      </w:tr>
      <w:tr w:rsidR="0020231B" w:rsidRPr="0032145F" w:rsidTr="00D27C03">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Иные бюджетные ассигнования</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03</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05 4 03 68000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800</w:t>
            </w:r>
          </w:p>
        </w:tc>
        <w:tc>
          <w:tcPr>
            <w:tcW w:w="1410" w:type="dxa"/>
            <w:vAlign w:val="center"/>
          </w:tcPr>
          <w:p w:rsidR="0020231B" w:rsidRPr="0032145F" w:rsidRDefault="0020231B" w:rsidP="0020231B">
            <w:pPr>
              <w:jc w:val="center"/>
              <w:rPr>
                <w:sz w:val="22"/>
                <w:szCs w:val="22"/>
              </w:rPr>
            </w:pPr>
            <w:r w:rsidRPr="0032145F">
              <w:rPr>
                <w:sz w:val="22"/>
                <w:szCs w:val="22"/>
              </w:rPr>
              <w:t>560000,00</w:t>
            </w:r>
          </w:p>
        </w:tc>
        <w:tc>
          <w:tcPr>
            <w:tcW w:w="1417" w:type="dxa"/>
            <w:vAlign w:val="center"/>
          </w:tcPr>
          <w:p w:rsidR="0020231B" w:rsidRPr="0032145F" w:rsidRDefault="0020231B" w:rsidP="0020231B">
            <w:pPr>
              <w:jc w:val="center"/>
              <w:rPr>
                <w:sz w:val="22"/>
                <w:szCs w:val="22"/>
              </w:rPr>
            </w:pPr>
            <w:r w:rsidRPr="0032145F">
              <w:rPr>
                <w:sz w:val="22"/>
                <w:szCs w:val="22"/>
              </w:rPr>
              <w:t>575900,00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03</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05 4 03 68000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810</w:t>
            </w:r>
          </w:p>
        </w:tc>
        <w:tc>
          <w:tcPr>
            <w:tcW w:w="1410" w:type="dxa"/>
            <w:vAlign w:val="center"/>
          </w:tcPr>
          <w:p w:rsidR="0020231B" w:rsidRPr="0032145F" w:rsidRDefault="0020231B" w:rsidP="0020231B">
            <w:pPr>
              <w:jc w:val="center"/>
              <w:rPr>
                <w:sz w:val="22"/>
                <w:szCs w:val="22"/>
              </w:rPr>
            </w:pPr>
            <w:r w:rsidRPr="0032145F">
              <w:rPr>
                <w:sz w:val="22"/>
                <w:szCs w:val="22"/>
              </w:rPr>
              <w:t>560000,00</w:t>
            </w:r>
          </w:p>
        </w:tc>
        <w:tc>
          <w:tcPr>
            <w:tcW w:w="1417" w:type="dxa"/>
            <w:vAlign w:val="center"/>
          </w:tcPr>
          <w:p w:rsidR="0020231B" w:rsidRPr="0032145F" w:rsidRDefault="0020231B" w:rsidP="0020231B">
            <w:pPr>
              <w:jc w:val="center"/>
              <w:rPr>
                <w:sz w:val="22"/>
                <w:szCs w:val="22"/>
              </w:rPr>
            </w:pPr>
            <w:r w:rsidRPr="0032145F">
              <w:rPr>
                <w:sz w:val="22"/>
                <w:szCs w:val="22"/>
              </w:rPr>
              <w:t>575900,00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lastRenderedPageBreak/>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4"/>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03</w:t>
            </w:r>
          </w:p>
        </w:tc>
        <w:tc>
          <w:tcPr>
            <w:tcW w:w="1559" w:type="dxa"/>
            <w:vAlign w:val="center"/>
          </w:tcPr>
          <w:p w:rsidR="0020231B" w:rsidRPr="0032145F" w:rsidRDefault="0020231B" w:rsidP="0020231B">
            <w:pPr>
              <w:jc w:val="center"/>
              <w:outlineLvl w:val="4"/>
              <w:rPr>
                <w:color w:val="000000"/>
                <w:sz w:val="22"/>
                <w:szCs w:val="22"/>
              </w:rPr>
            </w:pPr>
            <w:r w:rsidRPr="0032145F">
              <w:rPr>
                <w:color w:val="000000"/>
                <w:sz w:val="22"/>
                <w:szCs w:val="22"/>
              </w:rPr>
              <w:t>05 4 03 69000</w:t>
            </w:r>
          </w:p>
        </w:tc>
        <w:tc>
          <w:tcPr>
            <w:tcW w:w="708" w:type="dxa"/>
            <w:vAlign w:val="center"/>
          </w:tcPr>
          <w:p w:rsidR="0020231B" w:rsidRPr="0032145F" w:rsidRDefault="0020231B" w:rsidP="0020231B">
            <w:pPr>
              <w:jc w:val="center"/>
              <w:outlineLvl w:val="4"/>
              <w:rPr>
                <w:color w:val="000000"/>
                <w:sz w:val="22"/>
                <w:szCs w:val="22"/>
              </w:rPr>
            </w:pPr>
          </w:p>
        </w:tc>
        <w:tc>
          <w:tcPr>
            <w:tcW w:w="1410" w:type="dxa"/>
            <w:vAlign w:val="center"/>
          </w:tcPr>
          <w:p w:rsidR="0020231B" w:rsidRPr="0032145F" w:rsidRDefault="0020231B" w:rsidP="0020231B">
            <w:pPr>
              <w:jc w:val="center"/>
              <w:rPr>
                <w:b/>
                <w:sz w:val="22"/>
                <w:szCs w:val="22"/>
              </w:rPr>
            </w:pPr>
            <w:r w:rsidRPr="0032145F">
              <w:rPr>
                <w:b/>
                <w:sz w:val="22"/>
                <w:szCs w:val="22"/>
              </w:rPr>
              <w:t>1000000,00</w:t>
            </w:r>
          </w:p>
        </w:tc>
        <w:tc>
          <w:tcPr>
            <w:tcW w:w="1417" w:type="dxa"/>
            <w:vAlign w:val="center"/>
          </w:tcPr>
          <w:p w:rsidR="0020231B" w:rsidRPr="0032145F" w:rsidRDefault="0020231B" w:rsidP="0020231B">
            <w:pPr>
              <w:jc w:val="center"/>
              <w:rPr>
                <w:b/>
                <w:sz w:val="22"/>
                <w:szCs w:val="22"/>
              </w:rPr>
            </w:pPr>
            <w:r w:rsidRPr="0032145F">
              <w:rPr>
                <w:b/>
                <w:sz w:val="22"/>
                <w:szCs w:val="22"/>
              </w:rPr>
              <w:t>1000000,00</w:t>
            </w:r>
          </w:p>
        </w:tc>
      </w:tr>
      <w:tr w:rsidR="0020231B" w:rsidRPr="0032145F" w:rsidTr="00D27C03">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Иные бюджетные ассигнования</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03</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05 4 03 69000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800</w:t>
            </w:r>
          </w:p>
        </w:tc>
        <w:tc>
          <w:tcPr>
            <w:tcW w:w="1410" w:type="dxa"/>
            <w:vAlign w:val="center"/>
          </w:tcPr>
          <w:p w:rsidR="0020231B" w:rsidRPr="0032145F" w:rsidRDefault="0020231B" w:rsidP="0020231B">
            <w:pPr>
              <w:jc w:val="center"/>
              <w:rPr>
                <w:sz w:val="22"/>
                <w:szCs w:val="22"/>
              </w:rPr>
            </w:pPr>
            <w:r w:rsidRPr="0032145F">
              <w:rPr>
                <w:sz w:val="22"/>
                <w:szCs w:val="22"/>
              </w:rPr>
              <w:t>1000000,00</w:t>
            </w:r>
          </w:p>
        </w:tc>
        <w:tc>
          <w:tcPr>
            <w:tcW w:w="1417" w:type="dxa"/>
            <w:vAlign w:val="center"/>
          </w:tcPr>
          <w:p w:rsidR="0020231B" w:rsidRPr="0032145F" w:rsidRDefault="0020231B" w:rsidP="0020231B">
            <w:pPr>
              <w:jc w:val="center"/>
              <w:rPr>
                <w:sz w:val="22"/>
                <w:szCs w:val="22"/>
              </w:rPr>
            </w:pPr>
            <w:r w:rsidRPr="0032145F">
              <w:rPr>
                <w:sz w:val="22"/>
                <w:szCs w:val="22"/>
              </w:rPr>
              <w:t>1000000,00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05</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03</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05 4 03 69000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810</w:t>
            </w:r>
          </w:p>
        </w:tc>
        <w:tc>
          <w:tcPr>
            <w:tcW w:w="1410" w:type="dxa"/>
            <w:vAlign w:val="center"/>
          </w:tcPr>
          <w:p w:rsidR="0020231B" w:rsidRPr="0032145F" w:rsidRDefault="0020231B" w:rsidP="0020231B">
            <w:pPr>
              <w:jc w:val="center"/>
              <w:rPr>
                <w:sz w:val="22"/>
                <w:szCs w:val="22"/>
              </w:rPr>
            </w:pPr>
            <w:r w:rsidRPr="0032145F">
              <w:rPr>
                <w:sz w:val="22"/>
                <w:szCs w:val="22"/>
              </w:rPr>
              <w:t>1000000,00</w:t>
            </w:r>
          </w:p>
        </w:tc>
        <w:tc>
          <w:tcPr>
            <w:tcW w:w="1417" w:type="dxa"/>
            <w:vAlign w:val="center"/>
          </w:tcPr>
          <w:p w:rsidR="0020231B" w:rsidRPr="0032145F" w:rsidRDefault="0020231B" w:rsidP="0020231B">
            <w:pPr>
              <w:jc w:val="center"/>
              <w:rPr>
                <w:sz w:val="22"/>
                <w:szCs w:val="22"/>
              </w:rPr>
            </w:pPr>
            <w:r w:rsidRPr="0032145F">
              <w:rPr>
                <w:sz w:val="22"/>
                <w:szCs w:val="22"/>
              </w:rPr>
              <w:t>1000000,00</w:t>
            </w:r>
          </w:p>
        </w:tc>
      </w:tr>
      <w:tr w:rsidR="0020231B" w:rsidRPr="0032145F" w:rsidTr="00D27C03">
        <w:tc>
          <w:tcPr>
            <w:tcW w:w="3969" w:type="dxa"/>
            <w:vAlign w:val="center"/>
          </w:tcPr>
          <w:p w:rsidR="0020231B" w:rsidRPr="0032145F" w:rsidRDefault="0020231B" w:rsidP="0020231B">
            <w:pPr>
              <w:outlineLvl w:val="0"/>
              <w:rPr>
                <w:b/>
                <w:bCs/>
                <w:color w:val="000000"/>
                <w:sz w:val="22"/>
                <w:szCs w:val="22"/>
              </w:rPr>
            </w:pPr>
            <w:r w:rsidRPr="0032145F">
              <w:rPr>
                <w:b/>
                <w:bCs/>
                <w:color w:val="000000"/>
                <w:sz w:val="22"/>
                <w:szCs w:val="22"/>
              </w:rPr>
              <w:t>ФИЗИЧЕСКАЯ КУЛЬТУРА И СПОРТ</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0"/>
              <w:rPr>
                <w:b/>
                <w:color w:val="000000"/>
                <w:sz w:val="22"/>
                <w:szCs w:val="22"/>
              </w:rPr>
            </w:pPr>
            <w:r w:rsidRPr="0032145F">
              <w:rPr>
                <w:b/>
                <w:color w:val="000000"/>
                <w:sz w:val="22"/>
                <w:szCs w:val="22"/>
              </w:rPr>
              <w:t>11</w:t>
            </w:r>
          </w:p>
        </w:tc>
        <w:tc>
          <w:tcPr>
            <w:tcW w:w="470" w:type="dxa"/>
            <w:vAlign w:val="center"/>
          </w:tcPr>
          <w:p w:rsidR="0020231B" w:rsidRPr="0032145F" w:rsidRDefault="0020231B" w:rsidP="0020231B">
            <w:pPr>
              <w:jc w:val="center"/>
              <w:outlineLvl w:val="0"/>
              <w:rPr>
                <w:b/>
                <w:color w:val="000000"/>
                <w:sz w:val="22"/>
                <w:szCs w:val="22"/>
              </w:rPr>
            </w:pPr>
          </w:p>
        </w:tc>
        <w:tc>
          <w:tcPr>
            <w:tcW w:w="1559" w:type="dxa"/>
            <w:vAlign w:val="center"/>
          </w:tcPr>
          <w:p w:rsidR="0020231B" w:rsidRPr="0032145F" w:rsidRDefault="0020231B" w:rsidP="0020231B">
            <w:pPr>
              <w:jc w:val="center"/>
              <w:outlineLvl w:val="0"/>
              <w:rPr>
                <w:b/>
                <w:color w:val="000000"/>
                <w:sz w:val="22"/>
                <w:szCs w:val="22"/>
              </w:rPr>
            </w:pPr>
          </w:p>
        </w:tc>
        <w:tc>
          <w:tcPr>
            <w:tcW w:w="708" w:type="dxa"/>
            <w:vAlign w:val="center"/>
          </w:tcPr>
          <w:p w:rsidR="0020231B" w:rsidRPr="0032145F" w:rsidRDefault="0020231B" w:rsidP="0020231B">
            <w:pPr>
              <w:jc w:val="center"/>
              <w:outlineLvl w:val="0"/>
              <w:rPr>
                <w:b/>
                <w:color w:val="000000"/>
                <w:sz w:val="22"/>
                <w:szCs w:val="22"/>
              </w:rPr>
            </w:pPr>
          </w:p>
        </w:tc>
        <w:tc>
          <w:tcPr>
            <w:tcW w:w="1410" w:type="dxa"/>
            <w:vAlign w:val="center"/>
          </w:tcPr>
          <w:p w:rsidR="0020231B" w:rsidRPr="0032145F" w:rsidRDefault="0020231B" w:rsidP="0020231B">
            <w:pPr>
              <w:jc w:val="center"/>
              <w:outlineLvl w:val="0"/>
              <w:rPr>
                <w:b/>
                <w:bCs/>
                <w:color w:val="000000"/>
                <w:sz w:val="22"/>
                <w:szCs w:val="22"/>
              </w:rPr>
            </w:pPr>
            <w:r w:rsidRPr="0032145F">
              <w:rPr>
                <w:b/>
                <w:bCs/>
                <w:color w:val="000000"/>
                <w:sz w:val="22"/>
                <w:szCs w:val="22"/>
              </w:rPr>
              <w:t>52000,00</w:t>
            </w:r>
          </w:p>
        </w:tc>
        <w:tc>
          <w:tcPr>
            <w:tcW w:w="1417" w:type="dxa"/>
            <w:vAlign w:val="center"/>
          </w:tcPr>
          <w:p w:rsidR="0020231B" w:rsidRPr="0032145F" w:rsidRDefault="0020231B" w:rsidP="0020231B">
            <w:pPr>
              <w:jc w:val="center"/>
              <w:outlineLvl w:val="0"/>
              <w:rPr>
                <w:b/>
                <w:bCs/>
                <w:color w:val="000000"/>
                <w:sz w:val="22"/>
                <w:szCs w:val="22"/>
              </w:rPr>
            </w:pPr>
            <w:r w:rsidRPr="0032145F">
              <w:rPr>
                <w:b/>
                <w:bCs/>
                <w:color w:val="000000"/>
                <w:sz w:val="22"/>
                <w:szCs w:val="22"/>
              </w:rPr>
              <w:t>52000,00</w:t>
            </w:r>
          </w:p>
        </w:tc>
      </w:tr>
      <w:tr w:rsidR="0020231B" w:rsidRPr="0032145F" w:rsidTr="00D27C03">
        <w:tc>
          <w:tcPr>
            <w:tcW w:w="3969" w:type="dxa"/>
            <w:vAlign w:val="center"/>
          </w:tcPr>
          <w:p w:rsidR="0020231B" w:rsidRPr="0032145F" w:rsidRDefault="0020231B" w:rsidP="0020231B">
            <w:pPr>
              <w:outlineLvl w:val="1"/>
              <w:rPr>
                <w:b/>
                <w:bCs/>
                <w:color w:val="000000"/>
                <w:sz w:val="22"/>
                <w:szCs w:val="22"/>
              </w:rPr>
            </w:pPr>
            <w:r w:rsidRPr="0032145F">
              <w:rPr>
                <w:b/>
                <w:bCs/>
                <w:color w:val="000000"/>
                <w:sz w:val="22"/>
                <w:szCs w:val="22"/>
              </w:rPr>
              <w:t>Физическая культура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11</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1"/>
              <w:rPr>
                <w:b/>
                <w:color w:val="000000"/>
                <w:sz w:val="22"/>
                <w:szCs w:val="22"/>
              </w:rPr>
            </w:pPr>
          </w:p>
        </w:tc>
        <w:tc>
          <w:tcPr>
            <w:tcW w:w="708" w:type="dxa"/>
            <w:vAlign w:val="center"/>
          </w:tcPr>
          <w:p w:rsidR="0020231B" w:rsidRPr="0032145F" w:rsidRDefault="0020231B" w:rsidP="0020231B">
            <w:pPr>
              <w:jc w:val="center"/>
              <w:outlineLvl w:val="1"/>
              <w:rPr>
                <w:b/>
                <w:color w:val="000000"/>
                <w:sz w:val="22"/>
                <w:szCs w:val="22"/>
              </w:rPr>
            </w:pPr>
          </w:p>
        </w:tc>
        <w:tc>
          <w:tcPr>
            <w:tcW w:w="1410" w:type="dxa"/>
            <w:vAlign w:val="center"/>
          </w:tcPr>
          <w:p w:rsidR="0020231B" w:rsidRPr="0032145F" w:rsidRDefault="0020231B" w:rsidP="0020231B">
            <w:pPr>
              <w:jc w:val="center"/>
              <w:outlineLvl w:val="1"/>
              <w:rPr>
                <w:b/>
                <w:bCs/>
                <w:color w:val="000000"/>
                <w:sz w:val="22"/>
                <w:szCs w:val="22"/>
              </w:rPr>
            </w:pPr>
            <w:r w:rsidRPr="0032145F">
              <w:rPr>
                <w:b/>
                <w:bCs/>
                <w:color w:val="000000"/>
                <w:sz w:val="22"/>
                <w:szCs w:val="22"/>
              </w:rPr>
              <w:t>52000,00</w:t>
            </w:r>
          </w:p>
        </w:tc>
        <w:tc>
          <w:tcPr>
            <w:tcW w:w="1417" w:type="dxa"/>
            <w:vAlign w:val="center"/>
          </w:tcPr>
          <w:p w:rsidR="0020231B" w:rsidRPr="0032145F" w:rsidRDefault="0020231B" w:rsidP="0020231B">
            <w:pPr>
              <w:jc w:val="center"/>
              <w:outlineLvl w:val="1"/>
              <w:rPr>
                <w:b/>
                <w:bCs/>
                <w:color w:val="000000"/>
                <w:sz w:val="22"/>
                <w:szCs w:val="22"/>
              </w:rPr>
            </w:pPr>
            <w:r w:rsidRPr="0032145F">
              <w:rPr>
                <w:b/>
                <w:bCs/>
                <w:color w:val="000000"/>
                <w:sz w:val="22"/>
                <w:szCs w:val="22"/>
              </w:rPr>
              <w:t>52000,00</w:t>
            </w:r>
          </w:p>
        </w:tc>
      </w:tr>
      <w:tr w:rsidR="0020231B" w:rsidRPr="0032145F" w:rsidTr="00D27C03">
        <w:tc>
          <w:tcPr>
            <w:tcW w:w="3969" w:type="dxa"/>
            <w:vAlign w:val="center"/>
          </w:tcPr>
          <w:p w:rsidR="0020231B" w:rsidRPr="0032145F" w:rsidRDefault="0020231B" w:rsidP="0020231B">
            <w:pPr>
              <w:outlineLvl w:val="2"/>
              <w:rPr>
                <w:b/>
                <w:bCs/>
                <w:color w:val="000000"/>
                <w:sz w:val="22"/>
                <w:szCs w:val="22"/>
              </w:rPr>
            </w:pPr>
            <w:r w:rsidRPr="0032145F">
              <w:rPr>
                <w:b/>
                <w:bCs/>
                <w:color w:val="000000"/>
                <w:sz w:val="22"/>
                <w:szCs w:val="22"/>
              </w:rPr>
              <w:t>Муниципальная программа «Развитие физической культуры и спорта в муниципальном образовании Велижское городское поселение»</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2"/>
              <w:rPr>
                <w:b/>
                <w:color w:val="000000"/>
                <w:sz w:val="22"/>
                <w:szCs w:val="22"/>
              </w:rPr>
            </w:pPr>
            <w:r w:rsidRPr="0032145F">
              <w:rPr>
                <w:b/>
                <w:color w:val="000000"/>
                <w:sz w:val="22"/>
                <w:szCs w:val="22"/>
              </w:rPr>
              <w:t>11</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2"/>
              <w:rPr>
                <w:b/>
                <w:color w:val="000000"/>
                <w:sz w:val="22"/>
                <w:szCs w:val="22"/>
              </w:rPr>
            </w:pPr>
            <w:r w:rsidRPr="0032145F">
              <w:rPr>
                <w:b/>
                <w:color w:val="000000"/>
                <w:sz w:val="22"/>
                <w:szCs w:val="22"/>
              </w:rPr>
              <w:t>03 0 00 00000</w:t>
            </w:r>
          </w:p>
        </w:tc>
        <w:tc>
          <w:tcPr>
            <w:tcW w:w="708" w:type="dxa"/>
            <w:vAlign w:val="center"/>
          </w:tcPr>
          <w:p w:rsidR="0020231B" w:rsidRPr="0032145F" w:rsidRDefault="0020231B" w:rsidP="0020231B">
            <w:pPr>
              <w:jc w:val="center"/>
              <w:outlineLvl w:val="2"/>
              <w:rPr>
                <w:b/>
                <w:color w:val="000000"/>
                <w:sz w:val="22"/>
                <w:szCs w:val="22"/>
              </w:rPr>
            </w:pPr>
          </w:p>
        </w:tc>
        <w:tc>
          <w:tcPr>
            <w:tcW w:w="1410" w:type="dxa"/>
            <w:vAlign w:val="center"/>
          </w:tcPr>
          <w:p w:rsidR="0020231B" w:rsidRPr="0032145F" w:rsidRDefault="0020231B" w:rsidP="0020231B">
            <w:pPr>
              <w:jc w:val="center"/>
              <w:outlineLvl w:val="2"/>
              <w:rPr>
                <w:b/>
                <w:bCs/>
                <w:color w:val="000000"/>
                <w:sz w:val="22"/>
                <w:szCs w:val="22"/>
              </w:rPr>
            </w:pPr>
            <w:r w:rsidRPr="0032145F">
              <w:rPr>
                <w:b/>
                <w:bCs/>
                <w:color w:val="000000"/>
                <w:sz w:val="22"/>
                <w:szCs w:val="22"/>
              </w:rPr>
              <w:t>52000,00</w:t>
            </w:r>
          </w:p>
        </w:tc>
        <w:tc>
          <w:tcPr>
            <w:tcW w:w="1417" w:type="dxa"/>
            <w:vAlign w:val="center"/>
          </w:tcPr>
          <w:p w:rsidR="0020231B" w:rsidRPr="0032145F" w:rsidRDefault="0020231B" w:rsidP="0020231B">
            <w:pPr>
              <w:jc w:val="center"/>
              <w:outlineLvl w:val="2"/>
              <w:rPr>
                <w:b/>
                <w:bCs/>
                <w:color w:val="000000"/>
                <w:sz w:val="22"/>
                <w:szCs w:val="22"/>
              </w:rPr>
            </w:pPr>
            <w:r w:rsidRPr="0032145F">
              <w:rPr>
                <w:b/>
                <w:bCs/>
                <w:color w:val="000000"/>
                <w:sz w:val="22"/>
                <w:szCs w:val="22"/>
              </w:rPr>
              <w:t>52000,00</w:t>
            </w:r>
          </w:p>
        </w:tc>
      </w:tr>
      <w:tr w:rsidR="0020231B" w:rsidRPr="0032145F" w:rsidTr="00D27C03">
        <w:tc>
          <w:tcPr>
            <w:tcW w:w="3969" w:type="dxa"/>
            <w:vAlign w:val="center"/>
          </w:tcPr>
          <w:p w:rsidR="0020231B" w:rsidRPr="0032145F" w:rsidRDefault="0020231B" w:rsidP="0020231B">
            <w:pPr>
              <w:outlineLvl w:val="3"/>
              <w:rPr>
                <w:b/>
                <w:bCs/>
                <w:color w:val="000000"/>
                <w:sz w:val="22"/>
                <w:szCs w:val="22"/>
              </w:rPr>
            </w:pPr>
            <w:r w:rsidRPr="0032145F">
              <w:rPr>
                <w:b/>
                <w:bCs/>
                <w:color w:val="000000"/>
                <w:sz w:val="22"/>
                <w:szCs w:val="22"/>
              </w:rPr>
              <w:t>Комплекс процессных мероприятий</w:t>
            </w:r>
            <w:r w:rsidRPr="0032145F">
              <w:rPr>
                <w:b/>
                <w:sz w:val="22"/>
                <w:szCs w:val="22"/>
              </w:rPr>
              <w:t xml:space="preserve"> «П</w:t>
            </w:r>
            <w:r w:rsidRPr="0032145F">
              <w:rPr>
                <w:b/>
                <w:bCs/>
                <w:color w:val="000000"/>
                <w:sz w:val="22"/>
                <w:szCs w:val="22"/>
              </w:rPr>
              <w:t>ривлечение населения к физкультурно-оздоровительным и спортивным мероприятиям»</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11</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03 4 01 00000</w:t>
            </w:r>
          </w:p>
        </w:tc>
        <w:tc>
          <w:tcPr>
            <w:tcW w:w="708" w:type="dxa"/>
            <w:vAlign w:val="center"/>
          </w:tcPr>
          <w:p w:rsidR="0020231B" w:rsidRPr="0032145F" w:rsidRDefault="0020231B" w:rsidP="0020231B">
            <w:pPr>
              <w:jc w:val="center"/>
              <w:outlineLvl w:val="3"/>
              <w:rPr>
                <w:b/>
                <w:color w:val="000000"/>
                <w:sz w:val="22"/>
                <w:szCs w:val="22"/>
              </w:rPr>
            </w:pPr>
          </w:p>
        </w:tc>
        <w:tc>
          <w:tcPr>
            <w:tcW w:w="1410" w:type="dxa"/>
            <w:vAlign w:val="center"/>
          </w:tcPr>
          <w:p w:rsidR="0020231B" w:rsidRPr="0032145F" w:rsidRDefault="0020231B" w:rsidP="0020231B">
            <w:pPr>
              <w:jc w:val="center"/>
              <w:outlineLvl w:val="3"/>
              <w:rPr>
                <w:b/>
                <w:bCs/>
                <w:color w:val="000000"/>
                <w:sz w:val="22"/>
                <w:szCs w:val="22"/>
              </w:rPr>
            </w:pPr>
            <w:r w:rsidRPr="0032145F">
              <w:rPr>
                <w:b/>
                <w:bCs/>
                <w:color w:val="000000"/>
                <w:sz w:val="22"/>
                <w:szCs w:val="22"/>
              </w:rPr>
              <w:t>52000,00</w:t>
            </w:r>
          </w:p>
        </w:tc>
        <w:tc>
          <w:tcPr>
            <w:tcW w:w="1417" w:type="dxa"/>
            <w:vAlign w:val="center"/>
          </w:tcPr>
          <w:p w:rsidR="0020231B" w:rsidRPr="0032145F" w:rsidRDefault="0020231B" w:rsidP="0020231B">
            <w:pPr>
              <w:jc w:val="center"/>
              <w:outlineLvl w:val="3"/>
              <w:rPr>
                <w:b/>
                <w:bCs/>
                <w:color w:val="000000"/>
                <w:sz w:val="22"/>
                <w:szCs w:val="22"/>
              </w:rPr>
            </w:pPr>
            <w:r w:rsidRPr="0032145F">
              <w:rPr>
                <w:b/>
                <w:bCs/>
                <w:color w:val="000000"/>
                <w:sz w:val="22"/>
                <w:szCs w:val="22"/>
              </w:rPr>
              <w:t>52000,00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t>Мероприятия в области физической культуры и спорта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11</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03 4 01 18880</w:t>
            </w:r>
          </w:p>
        </w:tc>
        <w:tc>
          <w:tcPr>
            <w:tcW w:w="708" w:type="dxa"/>
            <w:vAlign w:val="center"/>
          </w:tcPr>
          <w:p w:rsidR="0020231B" w:rsidRPr="0032145F" w:rsidRDefault="0020231B" w:rsidP="0020231B">
            <w:pPr>
              <w:jc w:val="center"/>
              <w:outlineLvl w:val="4"/>
              <w:rPr>
                <w:b/>
                <w:color w:val="000000"/>
                <w:sz w:val="22"/>
                <w:szCs w:val="22"/>
              </w:rPr>
            </w:pPr>
          </w:p>
        </w:tc>
        <w:tc>
          <w:tcPr>
            <w:tcW w:w="1410" w:type="dxa"/>
            <w:vAlign w:val="center"/>
          </w:tcPr>
          <w:p w:rsidR="0020231B" w:rsidRPr="0032145F" w:rsidRDefault="0020231B" w:rsidP="0020231B">
            <w:pPr>
              <w:jc w:val="center"/>
              <w:outlineLvl w:val="4"/>
              <w:rPr>
                <w:b/>
                <w:bCs/>
                <w:color w:val="000000"/>
                <w:sz w:val="22"/>
                <w:szCs w:val="22"/>
              </w:rPr>
            </w:pPr>
            <w:r w:rsidRPr="0032145F">
              <w:rPr>
                <w:b/>
                <w:bCs/>
                <w:color w:val="000000"/>
                <w:sz w:val="22"/>
                <w:szCs w:val="22"/>
              </w:rPr>
              <w:t>52000,00</w:t>
            </w:r>
          </w:p>
        </w:tc>
        <w:tc>
          <w:tcPr>
            <w:tcW w:w="1417" w:type="dxa"/>
            <w:vAlign w:val="center"/>
          </w:tcPr>
          <w:p w:rsidR="0020231B" w:rsidRPr="0032145F" w:rsidRDefault="0020231B" w:rsidP="0020231B">
            <w:pPr>
              <w:jc w:val="center"/>
              <w:outlineLvl w:val="4"/>
              <w:rPr>
                <w:b/>
                <w:bCs/>
                <w:color w:val="000000"/>
                <w:sz w:val="22"/>
                <w:szCs w:val="22"/>
              </w:rPr>
            </w:pPr>
            <w:r w:rsidRPr="0032145F">
              <w:rPr>
                <w:b/>
                <w:bCs/>
                <w:color w:val="000000"/>
                <w:sz w:val="22"/>
                <w:szCs w:val="22"/>
              </w:rPr>
              <w:t>52000,00</w:t>
            </w:r>
          </w:p>
        </w:tc>
      </w:tr>
      <w:tr w:rsidR="0020231B" w:rsidRPr="0032145F" w:rsidTr="00D27C03">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Закупка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11</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01</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03 4 01 18880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200</w:t>
            </w:r>
          </w:p>
        </w:tc>
        <w:tc>
          <w:tcPr>
            <w:tcW w:w="1410" w:type="dxa"/>
            <w:vAlign w:val="center"/>
          </w:tcPr>
          <w:p w:rsidR="0020231B" w:rsidRPr="0032145F" w:rsidRDefault="0020231B" w:rsidP="0020231B">
            <w:pPr>
              <w:jc w:val="center"/>
              <w:outlineLvl w:val="5"/>
              <w:rPr>
                <w:bCs/>
                <w:color w:val="000000"/>
                <w:sz w:val="22"/>
                <w:szCs w:val="22"/>
              </w:rPr>
            </w:pPr>
            <w:r w:rsidRPr="0032145F">
              <w:rPr>
                <w:bCs/>
                <w:color w:val="000000"/>
                <w:sz w:val="22"/>
                <w:szCs w:val="22"/>
              </w:rPr>
              <w:t>52000,00</w:t>
            </w:r>
          </w:p>
        </w:tc>
        <w:tc>
          <w:tcPr>
            <w:tcW w:w="1417" w:type="dxa"/>
            <w:vAlign w:val="center"/>
          </w:tcPr>
          <w:p w:rsidR="0020231B" w:rsidRPr="0032145F" w:rsidRDefault="0020231B" w:rsidP="0020231B">
            <w:pPr>
              <w:jc w:val="center"/>
              <w:outlineLvl w:val="5"/>
              <w:rPr>
                <w:bCs/>
                <w:color w:val="000000"/>
                <w:sz w:val="22"/>
                <w:szCs w:val="22"/>
              </w:rPr>
            </w:pPr>
            <w:r w:rsidRPr="0032145F">
              <w:rPr>
                <w:bCs/>
                <w:color w:val="000000"/>
                <w:sz w:val="22"/>
                <w:szCs w:val="22"/>
              </w:rPr>
              <w:t>52000,00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t>Иные закупки товаров, работ и услуг для обеспечения государственных (муниципальных) нужд</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11</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01</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03 4 01 18880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240</w:t>
            </w:r>
          </w:p>
        </w:tc>
        <w:tc>
          <w:tcPr>
            <w:tcW w:w="1410" w:type="dxa"/>
            <w:vAlign w:val="center"/>
          </w:tcPr>
          <w:p w:rsidR="0020231B" w:rsidRPr="0032145F" w:rsidRDefault="0020231B" w:rsidP="0020231B">
            <w:pPr>
              <w:jc w:val="center"/>
              <w:outlineLvl w:val="6"/>
              <w:rPr>
                <w:bCs/>
                <w:color w:val="000000"/>
                <w:sz w:val="22"/>
                <w:szCs w:val="22"/>
              </w:rPr>
            </w:pPr>
            <w:r w:rsidRPr="0032145F">
              <w:rPr>
                <w:bCs/>
                <w:color w:val="000000"/>
                <w:sz w:val="22"/>
                <w:szCs w:val="22"/>
              </w:rPr>
              <w:t>52000,00</w:t>
            </w:r>
          </w:p>
        </w:tc>
        <w:tc>
          <w:tcPr>
            <w:tcW w:w="1417" w:type="dxa"/>
            <w:vAlign w:val="center"/>
          </w:tcPr>
          <w:p w:rsidR="0020231B" w:rsidRPr="0032145F" w:rsidRDefault="0020231B" w:rsidP="0020231B">
            <w:pPr>
              <w:jc w:val="center"/>
              <w:outlineLvl w:val="6"/>
              <w:rPr>
                <w:bCs/>
                <w:color w:val="000000"/>
                <w:sz w:val="22"/>
                <w:szCs w:val="22"/>
              </w:rPr>
            </w:pPr>
            <w:r w:rsidRPr="0032145F">
              <w:rPr>
                <w:bCs/>
                <w:color w:val="000000"/>
                <w:sz w:val="22"/>
                <w:szCs w:val="22"/>
              </w:rPr>
              <w:t>52000,00</w:t>
            </w:r>
          </w:p>
        </w:tc>
      </w:tr>
      <w:tr w:rsidR="0020231B" w:rsidRPr="0032145F" w:rsidTr="00D27C03">
        <w:tc>
          <w:tcPr>
            <w:tcW w:w="3969" w:type="dxa"/>
            <w:vAlign w:val="center"/>
          </w:tcPr>
          <w:p w:rsidR="0020231B" w:rsidRPr="0032145F" w:rsidRDefault="0020231B" w:rsidP="0020231B">
            <w:pPr>
              <w:outlineLvl w:val="0"/>
              <w:rPr>
                <w:b/>
                <w:bCs/>
                <w:color w:val="000000"/>
                <w:sz w:val="22"/>
                <w:szCs w:val="22"/>
              </w:rPr>
            </w:pPr>
            <w:r w:rsidRPr="0032145F">
              <w:rPr>
                <w:b/>
                <w:bCs/>
                <w:color w:val="000000"/>
                <w:sz w:val="22"/>
                <w:szCs w:val="22"/>
              </w:rPr>
              <w:t>ОБСЛУЖИВАНИЕ ГОСУДАРСТВЕННОГО И МУНИЦИПАЛЬНОГО ДОЛГА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0"/>
              <w:rPr>
                <w:b/>
                <w:color w:val="000000"/>
                <w:sz w:val="22"/>
                <w:szCs w:val="22"/>
              </w:rPr>
            </w:pPr>
            <w:r w:rsidRPr="0032145F">
              <w:rPr>
                <w:b/>
                <w:color w:val="000000"/>
                <w:sz w:val="22"/>
                <w:szCs w:val="22"/>
              </w:rPr>
              <w:t>13</w:t>
            </w:r>
          </w:p>
        </w:tc>
        <w:tc>
          <w:tcPr>
            <w:tcW w:w="470" w:type="dxa"/>
            <w:vAlign w:val="center"/>
          </w:tcPr>
          <w:p w:rsidR="0020231B" w:rsidRPr="0032145F" w:rsidRDefault="0020231B" w:rsidP="0020231B">
            <w:pPr>
              <w:jc w:val="center"/>
              <w:outlineLvl w:val="0"/>
              <w:rPr>
                <w:b/>
                <w:color w:val="000000"/>
                <w:sz w:val="22"/>
                <w:szCs w:val="22"/>
              </w:rPr>
            </w:pPr>
          </w:p>
        </w:tc>
        <w:tc>
          <w:tcPr>
            <w:tcW w:w="1559" w:type="dxa"/>
            <w:vAlign w:val="center"/>
          </w:tcPr>
          <w:p w:rsidR="0020231B" w:rsidRPr="0032145F" w:rsidRDefault="0020231B" w:rsidP="0020231B">
            <w:pPr>
              <w:jc w:val="center"/>
              <w:outlineLvl w:val="0"/>
              <w:rPr>
                <w:b/>
                <w:color w:val="000000"/>
                <w:sz w:val="22"/>
                <w:szCs w:val="22"/>
              </w:rPr>
            </w:pPr>
          </w:p>
        </w:tc>
        <w:tc>
          <w:tcPr>
            <w:tcW w:w="708" w:type="dxa"/>
            <w:vAlign w:val="center"/>
          </w:tcPr>
          <w:p w:rsidR="0020231B" w:rsidRPr="0032145F" w:rsidRDefault="0020231B" w:rsidP="0020231B">
            <w:pPr>
              <w:jc w:val="center"/>
              <w:outlineLvl w:val="0"/>
              <w:rPr>
                <w:b/>
                <w:color w:val="000000"/>
                <w:sz w:val="22"/>
                <w:szCs w:val="22"/>
              </w:rPr>
            </w:pPr>
          </w:p>
        </w:tc>
        <w:tc>
          <w:tcPr>
            <w:tcW w:w="1410" w:type="dxa"/>
            <w:vAlign w:val="center"/>
          </w:tcPr>
          <w:p w:rsidR="0020231B" w:rsidRPr="0032145F" w:rsidRDefault="0020231B" w:rsidP="0020231B">
            <w:pPr>
              <w:jc w:val="center"/>
              <w:outlineLvl w:val="0"/>
              <w:rPr>
                <w:b/>
                <w:bCs/>
                <w:color w:val="000000"/>
                <w:sz w:val="22"/>
                <w:szCs w:val="22"/>
              </w:rPr>
            </w:pPr>
            <w:r w:rsidRPr="0032145F">
              <w:rPr>
                <w:b/>
                <w:bCs/>
                <w:color w:val="000000"/>
                <w:sz w:val="22"/>
                <w:szCs w:val="22"/>
              </w:rPr>
              <w:t>4000,00</w:t>
            </w:r>
          </w:p>
        </w:tc>
        <w:tc>
          <w:tcPr>
            <w:tcW w:w="1417" w:type="dxa"/>
            <w:vAlign w:val="center"/>
          </w:tcPr>
          <w:p w:rsidR="0020231B" w:rsidRPr="0032145F" w:rsidRDefault="0020231B" w:rsidP="0020231B">
            <w:pPr>
              <w:jc w:val="center"/>
              <w:outlineLvl w:val="0"/>
              <w:rPr>
                <w:b/>
                <w:bCs/>
                <w:color w:val="000000"/>
                <w:sz w:val="22"/>
                <w:szCs w:val="22"/>
              </w:rPr>
            </w:pPr>
            <w:r w:rsidRPr="0032145F">
              <w:rPr>
                <w:b/>
                <w:bCs/>
                <w:color w:val="000000"/>
                <w:sz w:val="22"/>
                <w:szCs w:val="22"/>
              </w:rPr>
              <w:t>4000,00</w:t>
            </w:r>
          </w:p>
        </w:tc>
      </w:tr>
      <w:tr w:rsidR="0020231B" w:rsidRPr="0032145F" w:rsidTr="00D27C03">
        <w:tc>
          <w:tcPr>
            <w:tcW w:w="3969" w:type="dxa"/>
            <w:vAlign w:val="center"/>
          </w:tcPr>
          <w:p w:rsidR="0020231B" w:rsidRPr="0032145F" w:rsidRDefault="0020231B" w:rsidP="0020231B">
            <w:pPr>
              <w:outlineLvl w:val="1"/>
              <w:rPr>
                <w:b/>
                <w:bCs/>
                <w:color w:val="000000"/>
                <w:sz w:val="22"/>
                <w:szCs w:val="22"/>
              </w:rPr>
            </w:pPr>
            <w:r w:rsidRPr="0032145F">
              <w:rPr>
                <w:b/>
                <w:bCs/>
                <w:color w:val="000000"/>
                <w:sz w:val="22"/>
                <w:szCs w:val="22"/>
              </w:rPr>
              <w:t>Обслуживание государственного внутреннего и муниципального долга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13</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1"/>
              <w:rPr>
                <w:b/>
                <w:color w:val="000000"/>
                <w:sz w:val="22"/>
                <w:szCs w:val="22"/>
              </w:rPr>
            </w:pPr>
          </w:p>
        </w:tc>
        <w:tc>
          <w:tcPr>
            <w:tcW w:w="708" w:type="dxa"/>
            <w:vAlign w:val="center"/>
          </w:tcPr>
          <w:p w:rsidR="0020231B" w:rsidRPr="0032145F" w:rsidRDefault="0020231B" w:rsidP="0020231B">
            <w:pPr>
              <w:jc w:val="center"/>
              <w:outlineLvl w:val="1"/>
              <w:rPr>
                <w:b/>
                <w:color w:val="000000"/>
                <w:sz w:val="22"/>
                <w:szCs w:val="22"/>
              </w:rPr>
            </w:pPr>
          </w:p>
        </w:tc>
        <w:tc>
          <w:tcPr>
            <w:tcW w:w="1410" w:type="dxa"/>
            <w:vAlign w:val="center"/>
          </w:tcPr>
          <w:p w:rsidR="0020231B" w:rsidRPr="0032145F" w:rsidRDefault="0020231B" w:rsidP="0020231B">
            <w:pPr>
              <w:jc w:val="center"/>
              <w:outlineLvl w:val="1"/>
              <w:rPr>
                <w:b/>
                <w:bCs/>
                <w:color w:val="000000"/>
                <w:sz w:val="22"/>
                <w:szCs w:val="22"/>
              </w:rPr>
            </w:pPr>
            <w:r w:rsidRPr="0032145F">
              <w:rPr>
                <w:b/>
                <w:bCs/>
                <w:color w:val="000000"/>
                <w:sz w:val="22"/>
                <w:szCs w:val="22"/>
              </w:rPr>
              <w:t>4000,00</w:t>
            </w:r>
          </w:p>
        </w:tc>
        <w:tc>
          <w:tcPr>
            <w:tcW w:w="1417" w:type="dxa"/>
            <w:vAlign w:val="center"/>
          </w:tcPr>
          <w:p w:rsidR="0020231B" w:rsidRPr="0032145F" w:rsidRDefault="0020231B" w:rsidP="0020231B">
            <w:pPr>
              <w:jc w:val="center"/>
              <w:outlineLvl w:val="1"/>
              <w:rPr>
                <w:b/>
                <w:bCs/>
                <w:color w:val="000000"/>
                <w:sz w:val="22"/>
                <w:szCs w:val="22"/>
              </w:rPr>
            </w:pPr>
            <w:r w:rsidRPr="0032145F">
              <w:rPr>
                <w:b/>
                <w:bCs/>
                <w:color w:val="000000"/>
                <w:sz w:val="22"/>
                <w:szCs w:val="22"/>
              </w:rPr>
              <w:t>4000,00</w:t>
            </w:r>
          </w:p>
        </w:tc>
      </w:tr>
      <w:tr w:rsidR="0020231B" w:rsidRPr="0032145F" w:rsidTr="00D27C03">
        <w:tc>
          <w:tcPr>
            <w:tcW w:w="3969" w:type="dxa"/>
            <w:vAlign w:val="center"/>
          </w:tcPr>
          <w:p w:rsidR="0020231B" w:rsidRPr="0032145F" w:rsidRDefault="0020231B" w:rsidP="0020231B">
            <w:pPr>
              <w:outlineLvl w:val="2"/>
              <w:rPr>
                <w:b/>
                <w:bCs/>
                <w:color w:val="000000"/>
                <w:sz w:val="22"/>
                <w:szCs w:val="22"/>
              </w:rPr>
            </w:pPr>
            <w:r w:rsidRPr="0032145F">
              <w:rPr>
                <w:b/>
                <w:bCs/>
                <w:color w:val="000000"/>
                <w:sz w:val="22"/>
                <w:szCs w:val="22"/>
              </w:rPr>
              <w:t>Непрограммное мероприятие по обслуживанию государственного и муниципального долга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2"/>
              <w:rPr>
                <w:b/>
                <w:color w:val="000000"/>
                <w:sz w:val="22"/>
                <w:szCs w:val="22"/>
              </w:rPr>
            </w:pPr>
            <w:r w:rsidRPr="0032145F">
              <w:rPr>
                <w:b/>
                <w:color w:val="000000"/>
                <w:sz w:val="22"/>
                <w:szCs w:val="22"/>
              </w:rPr>
              <w:t>13</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2"/>
              <w:rPr>
                <w:b/>
                <w:color w:val="000000"/>
                <w:sz w:val="22"/>
                <w:szCs w:val="22"/>
              </w:rPr>
            </w:pPr>
            <w:r w:rsidRPr="0032145F">
              <w:rPr>
                <w:b/>
                <w:color w:val="000000"/>
                <w:sz w:val="22"/>
                <w:szCs w:val="22"/>
              </w:rPr>
              <w:t>80 0 00 00000</w:t>
            </w:r>
          </w:p>
        </w:tc>
        <w:tc>
          <w:tcPr>
            <w:tcW w:w="708" w:type="dxa"/>
            <w:vAlign w:val="center"/>
          </w:tcPr>
          <w:p w:rsidR="0020231B" w:rsidRPr="0032145F" w:rsidRDefault="0020231B" w:rsidP="0020231B">
            <w:pPr>
              <w:jc w:val="center"/>
              <w:outlineLvl w:val="2"/>
              <w:rPr>
                <w:b/>
                <w:color w:val="000000"/>
                <w:sz w:val="22"/>
                <w:szCs w:val="22"/>
              </w:rPr>
            </w:pPr>
          </w:p>
        </w:tc>
        <w:tc>
          <w:tcPr>
            <w:tcW w:w="1410" w:type="dxa"/>
            <w:vAlign w:val="center"/>
          </w:tcPr>
          <w:p w:rsidR="0020231B" w:rsidRPr="0032145F" w:rsidRDefault="0020231B" w:rsidP="0020231B">
            <w:pPr>
              <w:jc w:val="center"/>
              <w:outlineLvl w:val="2"/>
              <w:rPr>
                <w:b/>
                <w:bCs/>
                <w:color w:val="000000"/>
                <w:sz w:val="22"/>
                <w:szCs w:val="22"/>
              </w:rPr>
            </w:pPr>
            <w:r w:rsidRPr="0032145F">
              <w:rPr>
                <w:b/>
                <w:bCs/>
                <w:color w:val="000000"/>
                <w:sz w:val="22"/>
                <w:szCs w:val="22"/>
              </w:rPr>
              <w:t>4000,00</w:t>
            </w:r>
          </w:p>
        </w:tc>
        <w:tc>
          <w:tcPr>
            <w:tcW w:w="1417" w:type="dxa"/>
            <w:vAlign w:val="center"/>
          </w:tcPr>
          <w:p w:rsidR="0020231B" w:rsidRPr="0032145F" w:rsidRDefault="0020231B" w:rsidP="0020231B">
            <w:pPr>
              <w:jc w:val="center"/>
              <w:outlineLvl w:val="2"/>
              <w:rPr>
                <w:b/>
                <w:bCs/>
                <w:color w:val="000000"/>
                <w:sz w:val="22"/>
                <w:szCs w:val="22"/>
              </w:rPr>
            </w:pPr>
            <w:r w:rsidRPr="0032145F">
              <w:rPr>
                <w:b/>
                <w:bCs/>
                <w:color w:val="000000"/>
                <w:sz w:val="22"/>
                <w:szCs w:val="22"/>
              </w:rPr>
              <w:t>4000,00</w:t>
            </w:r>
          </w:p>
        </w:tc>
      </w:tr>
      <w:tr w:rsidR="0020231B" w:rsidRPr="0032145F" w:rsidTr="00D27C03">
        <w:tc>
          <w:tcPr>
            <w:tcW w:w="3969" w:type="dxa"/>
            <w:vAlign w:val="center"/>
          </w:tcPr>
          <w:p w:rsidR="0020231B" w:rsidRPr="0032145F" w:rsidRDefault="0020231B" w:rsidP="0020231B">
            <w:pPr>
              <w:outlineLvl w:val="3"/>
              <w:rPr>
                <w:b/>
                <w:bCs/>
                <w:color w:val="000000"/>
                <w:sz w:val="22"/>
                <w:szCs w:val="22"/>
              </w:rPr>
            </w:pPr>
            <w:r w:rsidRPr="0032145F">
              <w:rPr>
                <w:b/>
                <w:bCs/>
                <w:color w:val="000000"/>
                <w:sz w:val="22"/>
                <w:szCs w:val="22"/>
              </w:rPr>
              <w:t>Расходы на обслуживание государственного внутреннего и муниципального долга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13</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3"/>
              <w:rPr>
                <w:b/>
                <w:color w:val="000000"/>
                <w:sz w:val="22"/>
                <w:szCs w:val="22"/>
              </w:rPr>
            </w:pPr>
            <w:r w:rsidRPr="0032145F">
              <w:rPr>
                <w:b/>
                <w:color w:val="000000"/>
                <w:sz w:val="22"/>
                <w:szCs w:val="22"/>
              </w:rPr>
              <w:t>80 0 01 00000</w:t>
            </w:r>
          </w:p>
        </w:tc>
        <w:tc>
          <w:tcPr>
            <w:tcW w:w="708" w:type="dxa"/>
            <w:vAlign w:val="center"/>
          </w:tcPr>
          <w:p w:rsidR="0020231B" w:rsidRPr="0032145F" w:rsidRDefault="0020231B" w:rsidP="0020231B">
            <w:pPr>
              <w:jc w:val="center"/>
              <w:outlineLvl w:val="3"/>
              <w:rPr>
                <w:b/>
                <w:color w:val="000000"/>
                <w:sz w:val="22"/>
                <w:szCs w:val="22"/>
              </w:rPr>
            </w:pPr>
          </w:p>
        </w:tc>
        <w:tc>
          <w:tcPr>
            <w:tcW w:w="1410" w:type="dxa"/>
            <w:vAlign w:val="center"/>
          </w:tcPr>
          <w:p w:rsidR="0020231B" w:rsidRPr="0032145F" w:rsidRDefault="0020231B" w:rsidP="0020231B">
            <w:pPr>
              <w:jc w:val="center"/>
              <w:outlineLvl w:val="3"/>
              <w:rPr>
                <w:b/>
                <w:bCs/>
                <w:color w:val="000000"/>
                <w:sz w:val="22"/>
                <w:szCs w:val="22"/>
              </w:rPr>
            </w:pPr>
            <w:r w:rsidRPr="0032145F">
              <w:rPr>
                <w:b/>
                <w:bCs/>
                <w:color w:val="000000"/>
                <w:sz w:val="22"/>
                <w:szCs w:val="22"/>
              </w:rPr>
              <w:t>4000,00</w:t>
            </w:r>
          </w:p>
        </w:tc>
        <w:tc>
          <w:tcPr>
            <w:tcW w:w="1417" w:type="dxa"/>
            <w:vAlign w:val="center"/>
          </w:tcPr>
          <w:p w:rsidR="0020231B" w:rsidRPr="0032145F" w:rsidRDefault="0020231B" w:rsidP="0020231B">
            <w:pPr>
              <w:jc w:val="center"/>
              <w:outlineLvl w:val="3"/>
              <w:rPr>
                <w:b/>
                <w:bCs/>
                <w:color w:val="000000"/>
                <w:sz w:val="22"/>
                <w:szCs w:val="22"/>
              </w:rPr>
            </w:pPr>
            <w:r w:rsidRPr="0032145F">
              <w:rPr>
                <w:b/>
                <w:bCs/>
                <w:color w:val="000000"/>
                <w:sz w:val="22"/>
                <w:szCs w:val="22"/>
              </w:rPr>
              <w:t>4000,00</w:t>
            </w:r>
          </w:p>
        </w:tc>
      </w:tr>
      <w:tr w:rsidR="0020231B" w:rsidRPr="0032145F" w:rsidTr="00D27C03">
        <w:tc>
          <w:tcPr>
            <w:tcW w:w="3969" w:type="dxa"/>
            <w:vAlign w:val="center"/>
          </w:tcPr>
          <w:p w:rsidR="0020231B" w:rsidRPr="0032145F" w:rsidRDefault="0020231B" w:rsidP="0020231B">
            <w:pPr>
              <w:outlineLvl w:val="4"/>
              <w:rPr>
                <w:b/>
                <w:bCs/>
                <w:color w:val="000000"/>
                <w:sz w:val="22"/>
                <w:szCs w:val="22"/>
              </w:rPr>
            </w:pPr>
            <w:r w:rsidRPr="0032145F">
              <w:rPr>
                <w:b/>
                <w:bCs/>
                <w:color w:val="000000"/>
                <w:sz w:val="22"/>
                <w:szCs w:val="22"/>
              </w:rPr>
              <w:t>Процентные платежи по муниципальному долгу за счет доходов местного бюджета</w:t>
            </w:r>
          </w:p>
        </w:tc>
        <w:tc>
          <w:tcPr>
            <w:tcW w:w="709" w:type="dxa"/>
            <w:vAlign w:val="center"/>
          </w:tcPr>
          <w:p w:rsidR="0020231B" w:rsidRPr="0032145F" w:rsidRDefault="0020231B" w:rsidP="0020231B">
            <w:pPr>
              <w:jc w:val="center"/>
              <w:rPr>
                <w:b/>
                <w:sz w:val="22"/>
                <w:szCs w:val="22"/>
              </w:rPr>
            </w:pPr>
            <w:r w:rsidRPr="0032145F">
              <w:rPr>
                <w:b/>
                <w:sz w:val="22"/>
                <w:szCs w:val="22"/>
              </w:rPr>
              <w:t>901</w:t>
            </w:r>
          </w:p>
        </w:tc>
        <w:tc>
          <w:tcPr>
            <w:tcW w:w="523"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13</w:t>
            </w:r>
          </w:p>
        </w:tc>
        <w:tc>
          <w:tcPr>
            <w:tcW w:w="470" w:type="dxa"/>
            <w:vAlign w:val="center"/>
          </w:tcPr>
          <w:p w:rsidR="0020231B" w:rsidRPr="0032145F" w:rsidRDefault="0020231B" w:rsidP="0020231B">
            <w:pPr>
              <w:jc w:val="center"/>
              <w:outlineLvl w:val="1"/>
              <w:rPr>
                <w:b/>
                <w:color w:val="000000"/>
                <w:sz w:val="22"/>
                <w:szCs w:val="22"/>
              </w:rPr>
            </w:pPr>
            <w:r w:rsidRPr="0032145F">
              <w:rPr>
                <w:b/>
                <w:color w:val="000000"/>
                <w:sz w:val="22"/>
                <w:szCs w:val="22"/>
              </w:rPr>
              <w:t>01</w:t>
            </w:r>
          </w:p>
        </w:tc>
        <w:tc>
          <w:tcPr>
            <w:tcW w:w="1559" w:type="dxa"/>
            <w:vAlign w:val="center"/>
          </w:tcPr>
          <w:p w:rsidR="0020231B" w:rsidRPr="0032145F" w:rsidRDefault="0020231B" w:rsidP="0020231B">
            <w:pPr>
              <w:jc w:val="center"/>
              <w:outlineLvl w:val="4"/>
              <w:rPr>
                <w:b/>
                <w:color w:val="000000"/>
                <w:sz w:val="22"/>
                <w:szCs w:val="22"/>
              </w:rPr>
            </w:pPr>
            <w:r w:rsidRPr="0032145F">
              <w:rPr>
                <w:b/>
                <w:color w:val="000000"/>
                <w:sz w:val="22"/>
                <w:szCs w:val="22"/>
              </w:rPr>
              <w:t>80 0 01 99990</w:t>
            </w:r>
          </w:p>
        </w:tc>
        <w:tc>
          <w:tcPr>
            <w:tcW w:w="708" w:type="dxa"/>
            <w:vAlign w:val="center"/>
          </w:tcPr>
          <w:p w:rsidR="0020231B" w:rsidRPr="0032145F" w:rsidRDefault="0020231B" w:rsidP="0020231B">
            <w:pPr>
              <w:jc w:val="center"/>
              <w:outlineLvl w:val="4"/>
              <w:rPr>
                <w:b/>
                <w:color w:val="000000"/>
                <w:sz w:val="22"/>
                <w:szCs w:val="22"/>
              </w:rPr>
            </w:pPr>
          </w:p>
        </w:tc>
        <w:tc>
          <w:tcPr>
            <w:tcW w:w="1410" w:type="dxa"/>
            <w:vAlign w:val="center"/>
          </w:tcPr>
          <w:p w:rsidR="0020231B" w:rsidRPr="0032145F" w:rsidRDefault="0020231B" w:rsidP="0020231B">
            <w:pPr>
              <w:jc w:val="center"/>
              <w:outlineLvl w:val="4"/>
              <w:rPr>
                <w:b/>
                <w:bCs/>
                <w:color w:val="000000"/>
                <w:sz w:val="22"/>
                <w:szCs w:val="22"/>
              </w:rPr>
            </w:pPr>
            <w:r w:rsidRPr="0032145F">
              <w:rPr>
                <w:b/>
                <w:bCs/>
                <w:color w:val="000000"/>
                <w:sz w:val="22"/>
                <w:szCs w:val="22"/>
              </w:rPr>
              <w:t>4000,00</w:t>
            </w:r>
          </w:p>
        </w:tc>
        <w:tc>
          <w:tcPr>
            <w:tcW w:w="1417" w:type="dxa"/>
            <w:vAlign w:val="center"/>
          </w:tcPr>
          <w:p w:rsidR="0020231B" w:rsidRPr="0032145F" w:rsidRDefault="0020231B" w:rsidP="0020231B">
            <w:pPr>
              <w:jc w:val="center"/>
              <w:outlineLvl w:val="4"/>
              <w:rPr>
                <w:b/>
                <w:bCs/>
                <w:color w:val="000000"/>
                <w:sz w:val="22"/>
                <w:szCs w:val="22"/>
              </w:rPr>
            </w:pPr>
            <w:r w:rsidRPr="0032145F">
              <w:rPr>
                <w:b/>
                <w:bCs/>
                <w:color w:val="000000"/>
                <w:sz w:val="22"/>
                <w:szCs w:val="22"/>
              </w:rPr>
              <w:t>4000,00</w:t>
            </w:r>
          </w:p>
        </w:tc>
      </w:tr>
      <w:tr w:rsidR="0020231B" w:rsidRPr="0032145F" w:rsidTr="00D27C03">
        <w:tc>
          <w:tcPr>
            <w:tcW w:w="3969" w:type="dxa"/>
            <w:vAlign w:val="center"/>
          </w:tcPr>
          <w:p w:rsidR="0020231B" w:rsidRPr="0032145F" w:rsidRDefault="0020231B" w:rsidP="0020231B">
            <w:pPr>
              <w:outlineLvl w:val="5"/>
              <w:rPr>
                <w:bCs/>
                <w:color w:val="000000"/>
                <w:sz w:val="22"/>
                <w:szCs w:val="22"/>
              </w:rPr>
            </w:pPr>
            <w:r w:rsidRPr="0032145F">
              <w:rPr>
                <w:bCs/>
                <w:color w:val="000000"/>
                <w:sz w:val="22"/>
                <w:szCs w:val="22"/>
              </w:rPr>
              <w:t>Обслуживание государственного (муниципального) долга</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5"/>
              <w:rPr>
                <w:color w:val="000000"/>
                <w:sz w:val="22"/>
                <w:szCs w:val="22"/>
              </w:rPr>
            </w:pPr>
            <w:r w:rsidRPr="0032145F">
              <w:rPr>
                <w:color w:val="000000"/>
                <w:sz w:val="22"/>
                <w:szCs w:val="22"/>
              </w:rPr>
              <w:t>13</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01</w:t>
            </w:r>
          </w:p>
        </w:tc>
        <w:tc>
          <w:tcPr>
            <w:tcW w:w="1559" w:type="dxa"/>
            <w:vAlign w:val="center"/>
          </w:tcPr>
          <w:p w:rsidR="0020231B" w:rsidRPr="0032145F" w:rsidRDefault="0020231B" w:rsidP="0020231B">
            <w:pPr>
              <w:jc w:val="center"/>
              <w:outlineLvl w:val="5"/>
              <w:rPr>
                <w:color w:val="000000"/>
                <w:sz w:val="22"/>
                <w:szCs w:val="22"/>
              </w:rPr>
            </w:pPr>
            <w:r w:rsidRPr="0032145F">
              <w:rPr>
                <w:color w:val="000000"/>
                <w:sz w:val="22"/>
                <w:szCs w:val="22"/>
              </w:rPr>
              <w:t>80 0 01 99990</w:t>
            </w:r>
          </w:p>
        </w:tc>
        <w:tc>
          <w:tcPr>
            <w:tcW w:w="708" w:type="dxa"/>
            <w:vAlign w:val="center"/>
          </w:tcPr>
          <w:p w:rsidR="0020231B" w:rsidRPr="0032145F" w:rsidRDefault="0020231B" w:rsidP="0020231B">
            <w:pPr>
              <w:jc w:val="center"/>
              <w:outlineLvl w:val="5"/>
              <w:rPr>
                <w:color w:val="000000"/>
                <w:sz w:val="22"/>
                <w:szCs w:val="22"/>
              </w:rPr>
            </w:pPr>
            <w:r w:rsidRPr="0032145F">
              <w:rPr>
                <w:color w:val="000000"/>
                <w:sz w:val="22"/>
                <w:szCs w:val="22"/>
              </w:rPr>
              <w:t>700</w:t>
            </w:r>
          </w:p>
        </w:tc>
        <w:tc>
          <w:tcPr>
            <w:tcW w:w="1410" w:type="dxa"/>
            <w:vAlign w:val="center"/>
          </w:tcPr>
          <w:p w:rsidR="0020231B" w:rsidRPr="0032145F" w:rsidRDefault="0020231B" w:rsidP="0020231B">
            <w:pPr>
              <w:jc w:val="center"/>
              <w:outlineLvl w:val="5"/>
              <w:rPr>
                <w:bCs/>
                <w:color w:val="000000"/>
                <w:sz w:val="22"/>
                <w:szCs w:val="22"/>
              </w:rPr>
            </w:pPr>
            <w:r w:rsidRPr="0032145F">
              <w:rPr>
                <w:bCs/>
                <w:color w:val="000000"/>
                <w:sz w:val="22"/>
                <w:szCs w:val="22"/>
              </w:rPr>
              <w:t>4000,00</w:t>
            </w:r>
          </w:p>
        </w:tc>
        <w:tc>
          <w:tcPr>
            <w:tcW w:w="1417" w:type="dxa"/>
            <w:vAlign w:val="center"/>
          </w:tcPr>
          <w:p w:rsidR="0020231B" w:rsidRPr="0032145F" w:rsidRDefault="0020231B" w:rsidP="0020231B">
            <w:pPr>
              <w:jc w:val="center"/>
              <w:outlineLvl w:val="5"/>
              <w:rPr>
                <w:bCs/>
                <w:color w:val="000000"/>
                <w:sz w:val="22"/>
                <w:szCs w:val="22"/>
              </w:rPr>
            </w:pPr>
            <w:r w:rsidRPr="0032145F">
              <w:rPr>
                <w:bCs/>
                <w:color w:val="000000"/>
                <w:sz w:val="22"/>
                <w:szCs w:val="22"/>
              </w:rPr>
              <w:t>4000,00</w:t>
            </w:r>
          </w:p>
        </w:tc>
      </w:tr>
      <w:tr w:rsidR="0020231B" w:rsidRPr="0032145F" w:rsidTr="00D27C03">
        <w:tc>
          <w:tcPr>
            <w:tcW w:w="3969" w:type="dxa"/>
            <w:vAlign w:val="center"/>
          </w:tcPr>
          <w:p w:rsidR="0020231B" w:rsidRPr="0032145F" w:rsidRDefault="0020231B" w:rsidP="0020231B">
            <w:pPr>
              <w:outlineLvl w:val="6"/>
              <w:rPr>
                <w:bCs/>
                <w:color w:val="000000"/>
                <w:sz w:val="22"/>
                <w:szCs w:val="22"/>
              </w:rPr>
            </w:pPr>
            <w:r w:rsidRPr="0032145F">
              <w:rPr>
                <w:bCs/>
                <w:color w:val="000000"/>
                <w:sz w:val="22"/>
                <w:szCs w:val="22"/>
              </w:rPr>
              <w:t>Обслуживание муниципального долга</w:t>
            </w:r>
          </w:p>
        </w:tc>
        <w:tc>
          <w:tcPr>
            <w:tcW w:w="709" w:type="dxa"/>
            <w:vAlign w:val="center"/>
          </w:tcPr>
          <w:p w:rsidR="0020231B" w:rsidRPr="0032145F" w:rsidRDefault="0020231B" w:rsidP="0020231B">
            <w:pPr>
              <w:jc w:val="center"/>
              <w:rPr>
                <w:sz w:val="22"/>
                <w:szCs w:val="22"/>
              </w:rPr>
            </w:pPr>
            <w:r w:rsidRPr="0032145F">
              <w:rPr>
                <w:sz w:val="22"/>
                <w:szCs w:val="22"/>
              </w:rPr>
              <w:t>901</w:t>
            </w:r>
          </w:p>
        </w:tc>
        <w:tc>
          <w:tcPr>
            <w:tcW w:w="523" w:type="dxa"/>
            <w:vAlign w:val="center"/>
          </w:tcPr>
          <w:p w:rsidR="0020231B" w:rsidRPr="0032145F" w:rsidRDefault="0020231B" w:rsidP="0020231B">
            <w:pPr>
              <w:jc w:val="center"/>
              <w:outlineLvl w:val="6"/>
              <w:rPr>
                <w:color w:val="000000"/>
                <w:sz w:val="22"/>
                <w:szCs w:val="22"/>
              </w:rPr>
            </w:pPr>
            <w:r w:rsidRPr="0032145F">
              <w:rPr>
                <w:color w:val="000000"/>
                <w:sz w:val="22"/>
                <w:szCs w:val="22"/>
              </w:rPr>
              <w:t>13</w:t>
            </w:r>
          </w:p>
        </w:tc>
        <w:tc>
          <w:tcPr>
            <w:tcW w:w="470" w:type="dxa"/>
            <w:vAlign w:val="center"/>
          </w:tcPr>
          <w:p w:rsidR="0020231B" w:rsidRPr="0032145F" w:rsidRDefault="0020231B" w:rsidP="0020231B">
            <w:pPr>
              <w:jc w:val="center"/>
              <w:outlineLvl w:val="1"/>
              <w:rPr>
                <w:color w:val="000000"/>
                <w:sz w:val="22"/>
                <w:szCs w:val="22"/>
              </w:rPr>
            </w:pPr>
            <w:r w:rsidRPr="0032145F">
              <w:rPr>
                <w:color w:val="000000"/>
                <w:sz w:val="22"/>
                <w:szCs w:val="22"/>
              </w:rPr>
              <w:t>01</w:t>
            </w:r>
          </w:p>
        </w:tc>
        <w:tc>
          <w:tcPr>
            <w:tcW w:w="1559" w:type="dxa"/>
            <w:vAlign w:val="center"/>
          </w:tcPr>
          <w:p w:rsidR="0020231B" w:rsidRPr="0032145F" w:rsidRDefault="0020231B" w:rsidP="0020231B">
            <w:pPr>
              <w:jc w:val="center"/>
              <w:outlineLvl w:val="6"/>
              <w:rPr>
                <w:color w:val="000000"/>
                <w:sz w:val="22"/>
                <w:szCs w:val="22"/>
              </w:rPr>
            </w:pPr>
            <w:r w:rsidRPr="0032145F">
              <w:rPr>
                <w:color w:val="000000"/>
                <w:sz w:val="22"/>
                <w:szCs w:val="22"/>
              </w:rPr>
              <w:t>80 0 01 99990</w:t>
            </w:r>
          </w:p>
        </w:tc>
        <w:tc>
          <w:tcPr>
            <w:tcW w:w="708" w:type="dxa"/>
            <w:vAlign w:val="center"/>
          </w:tcPr>
          <w:p w:rsidR="0020231B" w:rsidRPr="0032145F" w:rsidRDefault="0020231B" w:rsidP="0020231B">
            <w:pPr>
              <w:jc w:val="center"/>
              <w:outlineLvl w:val="6"/>
              <w:rPr>
                <w:color w:val="000000"/>
                <w:sz w:val="22"/>
                <w:szCs w:val="22"/>
              </w:rPr>
            </w:pPr>
            <w:r w:rsidRPr="0032145F">
              <w:rPr>
                <w:color w:val="000000"/>
                <w:sz w:val="22"/>
                <w:szCs w:val="22"/>
              </w:rPr>
              <w:t>730</w:t>
            </w:r>
          </w:p>
        </w:tc>
        <w:tc>
          <w:tcPr>
            <w:tcW w:w="1410" w:type="dxa"/>
            <w:vAlign w:val="center"/>
          </w:tcPr>
          <w:p w:rsidR="0020231B" w:rsidRPr="0032145F" w:rsidRDefault="0020231B" w:rsidP="0020231B">
            <w:pPr>
              <w:jc w:val="center"/>
              <w:outlineLvl w:val="6"/>
              <w:rPr>
                <w:bCs/>
                <w:color w:val="000000"/>
                <w:sz w:val="22"/>
                <w:szCs w:val="22"/>
              </w:rPr>
            </w:pPr>
            <w:r w:rsidRPr="0032145F">
              <w:rPr>
                <w:bCs/>
                <w:color w:val="000000"/>
                <w:sz w:val="22"/>
                <w:szCs w:val="22"/>
              </w:rPr>
              <w:t>4000,00</w:t>
            </w:r>
          </w:p>
        </w:tc>
        <w:tc>
          <w:tcPr>
            <w:tcW w:w="1417" w:type="dxa"/>
            <w:vAlign w:val="center"/>
          </w:tcPr>
          <w:p w:rsidR="0020231B" w:rsidRPr="0032145F" w:rsidRDefault="0020231B" w:rsidP="0020231B">
            <w:pPr>
              <w:jc w:val="center"/>
              <w:outlineLvl w:val="6"/>
              <w:rPr>
                <w:bCs/>
                <w:color w:val="000000"/>
                <w:sz w:val="22"/>
                <w:szCs w:val="22"/>
              </w:rPr>
            </w:pPr>
            <w:r w:rsidRPr="0032145F">
              <w:rPr>
                <w:bCs/>
                <w:color w:val="000000"/>
                <w:sz w:val="22"/>
                <w:szCs w:val="22"/>
              </w:rPr>
              <w:t>4000,00</w:t>
            </w:r>
          </w:p>
        </w:tc>
      </w:tr>
    </w:tbl>
    <w:p w:rsidR="0020231B" w:rsidRPr="005146DF" w:rsidRDefault="0020231B" w:rsidP="0020231B">
      <w:pPr>
        <w:ind w:left="5670"/>
        <w:rPr>
          <w:rFonts w:ascii="Times New Roman" w:hAnsi="Times New Roman" w:cs="Times New Roman"/>
        </w:rPr>
      </w:pPr>
    </w:p>
    <w:p w:rsidR="0020231B" w:rsidRPr="005146DF" w:rsidRDefault="0020231B" w:rsidP="00D27C03">
      <w:pPr>
        <w:spacing w:after="0" w:line="240" w:lineRule="auto"/>
        <w:ind w:left="6237"/>
        <w:rPr>
          <w:rFonts w:ascii="Times New Roman" w:hAnsi="Times New Roman" w:cs="Times New Roman"/>
        </w:rPr>
      </w:pPr>
      <w:r w:rsidRPr="005146DF">
        <w:rPr>
          <w:rFonts w:ascii="Times New Roman" w:hAnsi="Times New Roman" w:cs="Times New Roman"/>
        </w:rPr>
        <w:t>Приложение 13</w:t>
      </w:r>
    </w:p>
    <w:p w:rsidR="0020231B" w:rsidRPr="005146DF" w:rsidRDefault="0020231B" w:rsidP="00D27C03">
      <w:pPr>
        <w:spacing w:after="0" w:line="240" w:lineRule="auto"/>
        <w:ind w:left="6237"/>
        <w:rPr>
          <w:rFonts w:ascii="Times New Roman" w:hAnsi="Times New Roman" w:cs="Times New Roman"/>
        </w:rPr>
      </w:pPr>
      <w:r w:rsidRPr="005146DF">
        <w:rPr>
          <w:rFonts w:ascii="Times New Roman" w:hAnsi="Times New Roman" w:cs="Times New Roman"/>
        </w:rPr>
        <w:t>к решению Совета депутатов</w:t>
      </w:r>
    </w:p>
    <w:p w:rsidR="0020231B" w:rsidRPr="005146DF" w:rsidRDefault="0020231B" w:rsidP="00D27C03">
      <w:pPr>
        <w:spacing w:after="0" w:line="240" w:lineRule="auto"/>
        <w:ind w:left="6237"/>
        <w:rPr>
          <w:rFonts w:ascii="Times New Roman" w:hAnsi="Times New Roman" w:cs="Times New Roman"/>
        </w:rPr>
      </w:pPr>
      <w:r w:rsidRPr="005146DF">
        <w:rPr>
          <w:rFonts w:ascii="Times New Roman" w:hAnsi="Times New Roman" w:cs="Times New Roman"/>
        </w:rPr>
        <w:t>Велижского городского поселения</w:t>
      </w:r>
    </w:p>
    <w:p w:rsidR="0020231B" w:rsidRPr="005146DF" w:rsidRDefault="0020231B" w:rsidP="00D27C03">
      <w:pPr>
        <w:spacing w:after="0" w:line="240" w:lineRule="auto"/>
        <w:ind w:left="6237"/>
        <w:rPr>
          <w:rFonts w:ascii="Times New Roman" w:hAnsi="Times New Roman" w:cs="Times New Roman"/>
        </w:rPr>
      </w:pPr>
      <w:r w:rsidRPr="005146DF">
        <w:rPr>
          <w:rFonts w:ascii="Times New Roman" w:hAnsi="Times New Roman" w:cs="Times New Roman"/>
        </w:rPr>
        <w:t xml:space="preserve">от «____» декабря 2021 г. № ____ </w:t>
      </w:r>
    </w:p>
    <w:p w:rsidR="0020231B" w:rsidRPr="005146DF" w:rsidRDefault="0020231B" w:rsidP="0020231B">
      <w:pPr>
        <w:rPr>
          <w:rFonts w:ascii="Times New Roman" w:hAnsi="Times New Roman" w:cs="Times New Roman"/>
          <w:b/>
          <w:color w:val="000000"/>
          <w:sz w:val="28"/>
          <w:szCs w:val="28"/>
        </w:rPr>
      </w:pPr>
    </w:p>
    <w:p w:rsidR="0020231B" w:rsidRPr="00D27C03" w:rsidRDefault="0020231B" w:rsidP="0020231B">
      <w:pPr>
        <w:jc w:val="center"/>
        <w:rPr>
          <w:rFonts w:ascii="Times New Roman" w:hAnsi="Times New Roman" w:cs="Times New Roman"/>
          <w:b/>
          <w:color w:val="000000"/>
          <w:sz w:val="24"/>
          <w:szCs w:val="24"/>
        </w:rPr>
      </w:pPr>
      <w:r w:rsidRPr="00D27C03">
        <w:rPr>
          <w:rFonts w:ascii="Times New Roman" w:hAnsi="Times New Roman" w:cs="Times New Roman"/>
          <w:b/>
          <w:color w:val="000000"/>
          <w:sz w:val="24"/>
          <w:szCs w:val="24"/>
        </w:rPr>
        <w:lastRenderedPageBreak/>
        <w:t>Распределение бюджетных ассигнований по муниципальным программам и непрограммным направлениям деятельности на 2022 год</w:t>
      </w:r>
    </w:p>
    <w:tbl>
      <w:tblPr>
        <w:tblStyle w:val="a3"/>
        <w:tblW w:w="10363" w:type="dxa"/>
        <w:tblInd w:w="-5" w:type="dxa"/>
        <w:tblLook w:val="04A0" w:firstRow="1" w:lastRow="0" w:firstColumn="1" w:lastColumn="0" w:noHBand="0" w:noVBand="1"/>
      </w:tblPr>
      <w:tblGrid>
        <w:gridCol w:w="4395"/>
        <w:gridCol w:w="1691"/>
        <w:gridCol w:w="857"/>
        <w:gridCol w:w="475"/>
        <w:gridCol w:w="634"/>
        <w:gridCol w:w="682"/>
        <w:gridCol w:w="1629"/>
      </w:tblGrid>
      <w:tr w:rsidR="0020231B" w:rsidRPr="00D27C03" w:rsidTr="0032145F">
        <w:trPr>
          <w:cantSplit/>
          <w:trHeight w:val="2640"/>
        </w:trPr>
        <w:tc>
          <w:tcPr>
            <w:tcW w:w="4395" w:type="dxa"/>
            <w:vAlign w:val="center"/>
          </w:tcPr>
          <w:p w:rsidR="0020231B" w:rsidRPr="00D27C03" w:rsidRDefault="0020231B" w:rsidP="0020231B">
            <w:pPr>
              <w:jc w:val="center"/>
              <w:rPr>
                <w:rFonts w:ascii="Times New Roman" w:hAnsi="Times New Roman" w:cs="Times New Roman"/>
                <w:b/>
                <w:szCs w:val="24"/>
              </w:rPr>
            </w:pPr>
            <w:r w:rsidRPr="00D27C03">
              <w:rPr>
                <w:rFonts w:ascii="Times New Roman" w:hAnsi="Times New Roman" w:cs="Times New Roman"/>
                <w:b/>
                <w:color w:val="000000"/>
                <w:szCs w:val="24"/>
              </w:rPr>
              <w:br w:type="page"/>
            </w:r>
            <w:r w:rsidRPr="00D27C03">
              <w:rPr>
                <w:rFonts w:ascii="Times New Roman" w:hAnsi="Times New Roman" w:cs="Times New Roman"/>
                <w:b/>
                <w:szCs w:val="24"/>
              </w:rPr>
              <w:t>Наименование</w:t>
            </w:r>
          </w:p>
        </w:tc>
        <w:tc>
          <w:tcPr>
            <w:tcW w:w="1691" w:type="dxa"/>
            <w:vAlign w:val="center"/>
          </w:tcPr>
          <w:p w:rsidR="0020231B" w:rsidRPr="00D27C03" w:rsidRDefault="0020231B" w:rsidP="0020231B">
            <w:pPr>
              <w:jc w:val="center"/>
              <w:rPr>
                <w:rFonts w:ascii="Times New Roman" w:hAnsi="Times New Roman" w:cs="Times New Roman"/>
                <w:b/>
                <w:szCs w:val="24"/>
              </w:rPr>
            </w:pPr>
            <w:r w:rsidRPr="00D27C03">
              <w:rPr>
                <w:rFonts w:ascii="Times New Roman" w:hAnsi="Times New Roman" w:cs="Times New Roman"/>
                <w:b/>
                <w:szCs w:val="24"/>
              </w:rPr>
              <w:t>Целевая статья</w:t>
            </w:r>
          </w:p>
        </w:tc>
        <w:tc>
          <w:tcPr>
            <w:tcW w:w="857" w:type="dxa"/>
            <w:textDirection w:val="btLr"/>
            <w:vAlign w:val="center"/>
          </w:tcPr>
          <w:p w:rsidR="0020231B" w:rsidRPr="00D27C03" w:rsidRDefault="0020231B" w:rsidP="0020231B">
            <w:pPr>
              <w:ind w:left="113" w:right="113"/>
              <w:jc w:val="center"/>
              <w:rPr>
                <w:rFonts w:ascii="Times New Roman" w:hAnsi="Times New Roman" w:cs="Times New Roman"/>
                <w:b/>
                <w:szCs w:val="24"/>
              </w:rPr>
            </w:pPr>
            <w:r w:rsidRPr="00D27C03">
              <w:rPr>
                <w:rFonts w:ascii="Times New Roman" w:hAnsi="Times New Roman" w:cs="Times New Roman"/>
                <w:b/>
                <w:szCs w:val="24"/>
              </w:rPr>
              <w:t>Код главного распорядителя средств местного бюджета (прямого получателя)</w:t>
            </w:r>
          </w:p>
        </w:tc>
        <w:tc>
          <w:tcPr>
            <w:tcW w:w="475" w:type="dxa"/>
            <w:textDirection w:val="btLr"/>
            <w:vAlign w:val="center"/>
          </w:tcPr>
          <w:p w:rsidR="0020231B" w:rsidRPr="00D27C03" w:rsidRDefault="0020231B" w:rsidP="0020231B">
            <w:pPr>
              <w:ind w:left="113" w:right="113"/>
              <w:jc w:val="center"/>
              <w:rPr>
                <w:rFonts w:ascii="Times New Roman" w:hAnsi="Times New Roman" w:cs="Times New Roman"/>
                <w:b/>
                <w:szCs w:val="24"/>
              </w:rPr>
            </w:pPr>
            <w:r w:rsidRPr="00D27C03">
              <w:rPr>
                <w:rFonts w:ascii="Times New Roman" w:hAnsi="Times New Roman" w:cs="Times New Roman"/>
                <w:b/>
                <w:szCs w:val="24"/>
              </w:rPr>
              <w:t>Раздел</w:t>
            </w:r>
          </w:p>
        </w:tc>
        <w:tc>
          <w:tcPr>
            <w:tcW w:w="634" w:type="dxa"/>
            <w:textDirection w:val="btLr"/>
            <w:vAlign w:val="center"/>
          </w:tcPr>
          <w:p w:rsidR="0020231B" w:rsidRPr="00D27C03" w:rsidRDefault="0020231B" w:rsidP="0020231B">
            <w:pPr>
              <w:ind w:left="113" w:right="113"/>
              <w:jc w:val="center"/>
              <w:rPr>
                <w:rFonts w:ascii="Times New Roman" w:hAnsi="Times New Roman" w:cs="Times New Roman"/>
                <w:b/>
                <w:szCs w:val="24"/>
              </w:rPr>
            </w:pPr>
            <w:r w:rsidRPr="00D27C03">
              <w:rPr>
                <w:rFonts w:ascii="Times New Roman" w:hAnsi="Times New Roman" w:cs="Times New Roman"/>
                <w:b/>
                <w:szCs w:val="24"/>
              </w:rPr>
              <w:t>Подраздел</w:t>
            </w:r>
          </w:p>
        </w:tc>
        <w:tc>
          <w:tcPr>
            <w:tcW w:w="682" w:type="dxa"/>
            <w:textDirection w:val="btLr"/>
            <w:vAlign w:val="center"/>
          </w:tcPr>
          <w:p w:rsidR="0020231B" w:rsidRPr="00D27C03" w:rsidRDefault="0020231B" w:rsidP="0020231B">
            <w:pPr>
              <w:ind w:left="113" w:right="113"/>
              <w:jc w:val="center"/>
              <w:rPr>
                <w:rFonts w:ascii="Times New Roman" w:hAnsi="Times New Roman" w:cs="Times New Roman"/>
                <w:b/>
                <w:szCs w:val="24"/>
              </w:rPr>
            </w:pPr>
            <w:r w:rsidRPr="00D27C03">
              <w:rPr>
                <w:rFonts w:ascii="Times New Roman" w:hAnsi="Times New Roman" w:cs="Times New Roman"/>
                <w:b/>
                <w:szCs w:val="24"/>
              </w:rPr>
              <w:t>Вид расходов</w:t>
            </w:r>
          </w:p>
        </w:tc>
        <w:tc>
          <w:tcPr>
            <w:tcW w:w="1629" w:type="dxa"/>
            <w:vAlign w:val="center"/>
          </w:tcPr>
          <w:p w:rsidR="0020231B" w:rsidRPr="00D27C03" w:rsidRDefault="0020231B" w:rsidP="0020231B">
            <w:pPr>
              <w:jc w:val="center"/>
              <w:rPr>
                <w:rFonts w:ascii="Times New Roman" w:hAnsi="Times New Roman" w:cs="Times New Roman"/>
                <w:b/>
                <w:szCs w:val="24"/>
              </w:rPr>
            </w:pPr>
            <w:r w:rsidRPr="00D27C03">
              <w:rPr>
                <w:rFonts w:ascii="Times New Roman" w:hAnsi="Times New Roman" w:cs="Times New Roman"/>
                <w:b/>
                <w:szCs w:val="24"/>
              </w:rPr>
              <w:t>Сумма на 2022 год (руб.)</w:t>
            </w:r>
          </w:p>
        </w:tc>
      </w:tr>
      <w:tr w:rsidR="0020231B" w:rsidRPr="00D27C03" w:rsidTr="00D27C03">
        <w:tc>
          <w:tcPr>
            <w:tcW w:w="4395" w:type="dxa"/>
            <w:vAlign w:val="center"/>
          </w:tcPr>
          <w:p w:rsidR="0020231B" w:rsidRPr="00D27C03" w:rsidRDefault="0020231B" w:rsidP="0020231B">
            <w:pPr>
              <w:outlineLvl w:val="2"/>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Муниципальная программа «Развитие физической культуры и спорта в муниципальном образовании Велижское городское поселение»</w:t>
            </w:r>
          </w:p>
        </w:tc>
        <w:tc>
          <w:tcPr>
            <w:tcW w:w="1691" w:type="dxa"/>
            <w:vAlign w:val="center"/>
          </w:tcPr>
          <w:p w:rsidR="0020231B" w:rsidRPr="00D27C03" w:rsidRDefault="0020231B" w:rsidP="0020231B">
            <w:pPr>
              <w:jc w:val="center"/>
              <w:outlineLvl w:val="2"/>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03 0 00 00000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outlineLvl w:val="0"/>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52000,00</w:t>
            </w:r>
          </w:p>
        </w:tc>
      </w:tr>
      <w:tr w:rsidR="0020231B" w:rsidRPr="00D27C03" w:rsidTr="00D27C03">
        <w:tc>
          <w:tcPr>
            <w:tcW w:w="4395" w:type="dxa"/>
            <w:vAlign w:val="center"/>
          </w:tcPr>
          <w:p w:rsidR="0020231B" w:rsidRPr="00D27C03" w:rsidRDefault="0020231B" w:rsidP="0020231B">
            <w:pPr>
              <w:outlineLvl w:val="3"/>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Комплекс процессных мероприятий</w:t>
            </w:r>
            <w:r w:rsidRPr="00D27C03">
              <w:rPr>
                <w:rFonts w:ascii="Times New Roman" w:hAnsi="Times New Roman" w:cs="Times New Roman"/>
                <w:b/>
                <w:sz w:val="24"/>
                <w:szCs w:val="24"/>
              </w:rPr>
              <w:t xml:space="preserve"> «П</w:t>
            </w:r>
            <w:r w:rsidRPr="00D27C03">
              <w:rPr>
                <w:rFonts w:ascii="Times New Roman" w:hAnsi="Times New Roman" w:cs="Times New Roman"/>
                <w:b/>
                <w:bCs/>
                <w:color w:val="000000"/>
                <w:sz w:val="24"/>
                <w:szCs w:val="24"/>
              </w:rPr>
              <w:t>ривлечение населения к физкультурно-оздоровительным и спортивным мероприятиям»</w:t>
            </w:r>
          </w:p>
        </w:tc>
        <w:tc>
          <w:tcPr>
            <w:tcW w:w="1691" w:type="dxa"/>
            <w:vAlign w:val="center"/>
          </w:tcPr>
          <w:p w:rsidR="0020231B" w:rsidRPr="00D27C03" w:rsidRDefault="0020231B" w:rsidP="0020231B">
            <w:pPr>
              <w:jc w:val="center"/>
              <w:outlineLvl w:val="3"/>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03 4 01 00000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outlineLvl w:val="1"/>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52000,00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Мероприятия в области физической культуры и спорта</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03 4 01 18880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outlineLvl w:val="2"/>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52000,00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03 4 01 18880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rPr>
                <w:rFonts w:ascii="Times New Roman" w:hAnsi="Times New Roman" w:cs="Times New Roman"/>
                <w:sz w:val="24"/>
                <w:szCs w:val="24"/>
              </w:rPr>
            </w:pPr>
          </w:p>
        </w:tc>
        <w:tc>
          <w:tcPr>
            <w:tcW w:w="634" w:type="dxa"/>
            <w:vAlign w:val="center"/>
          </w:tcPr>
          <w:p w:rsidR="0020231B" w:rsidRPr="00D27C03" w:rsidRDefault="0020231B" w:rsidP="0020231B">
            <w:pPr>
              <w:jc w:val="center"/>
              <w:rPr>
                <w:rFonts w:ascii="Times New Roman" w:hAnsi="Times New Roman" w:cs="Times New Roman"/>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outlineLvl w:val="2"/>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52000,00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ФИЗИЧЕСКАЯ КУЛЬТУРА И СПОРТ</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03 4 01 18880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11</w:t>
            </w:r>
          </w:p>
        </w:tc>
        <w:tc>
          <w:tcPr>
            <w:tcW w:w="634" w:type="dxa"/>
            <w:vAlign w:val="center"/>
          </w:tcPr>
          <w:p w:rsidR="0020231B" w:rsidRPr="00D27C03" w:rsidRDefault="0020231B" w:rsidP="0020231B">
            <w:pPr>
              <w:jc w:val="center"/>
              <w:rPr>
                <w:rFonts w:ascii="Times New Roman" w:hAnsi="Times New Roman" w:cs="Times New Roman"/>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outlineLvl w:val="2"/>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52000,00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Физическая культура</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03 4 01 18880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11</w:t>
            </w:r>
          </w:p>
        </w:tc>
        <w:tc>
          <w:tcPr>
            <w:tcW w:w="634"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01</w:t>
            </w: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outlineLvl w:val="2"/>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52000,00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03 4 01 18880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11</w:t>
            </w:r>
          </w:p>
        </w:tc>
        <w:tc>
          <w:tcPr>
            <w:tcW w:w="634"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01</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200</w:t>
            </w:r>
          </w:p>
        </w:tc>
        <w:tc>
          <w:tcPr>
            <w:tcW w:w="1629" w:type="dxa"/>
            <w:vAlign w:val="center"/>
          </w:tcPr>
          <w:p w:rsidR="0020231B" w:rsidRPr="00D27C03" w:rsidRDefault="0020231B" w:rsidP="0020231B">
            <w:pPr>
              <w:jc w:val="center"/>
              <w:outlineLvl w:val="3"/>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52000,00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03 4 01 18880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11</w:t>
            </w:r>
          </w:p>
        </w:tc>
        <w:tc>
          <w:tcPr>
            <w:tcW w:w="634"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01</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240</w:t>
            </w:r>
          </w:p>
        </w:tc>
        <w:tc>
          <w:tcPr>
            <w:tcW w:w="1629" w:type="dxa"/>
            <w:vAlign w:val="center"/>
          </w:tcPr>
          <w:p w:rsidR="0020231B" w:rsidRPr="00D27C03" w:rsidRDefault="0020231B" w:rsidP="0020231B">
            <w:pPr>
              <w:ind w:left="-446" w:firstLine="446"/>
              <w:jc w:val="cente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52000,00</w:t>
            </w:r>
          </w:p>
        </w:tc>
      </w:tr>
      <w:tr w:rsidR="0020231B" w:rsidRPr="00D27C03" w:rsidTr="00D27C03">
        <w:tc>
          <w:tcPr>
            <w:tcW w:w="4395" w:type="dxa"/>
          </w:tcPr>
          <w:p w:rsidR="0020231B" w:rsidRPr="00D27C03" w:rsidRDefault="0020231B" w:rsidP="0020231B">
            <w:pPr>
              <w:rPr>
                <w:rFonts w:ascii="Times New Roman" w:hAnsi="Times New Roman" w:cs="Times New Roman"/>
                <w:b/>
                <w:sz w:val="24"/>
                <w:szCs w:val="24"/>
              </w:rPr>
            </w:pPr>
            <w:r w:rsidRPr="00D27C03">
              <w:rPr>
                <w:rFonts w:ascii="Times New Roman" w:hAnsi="Times New Roman" w:cs="Times New Roman"/>
                <w:b/>
                <w:bCs/>
                <w:color w:val="000000"/>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color w:val="000000"/>
                <w:sz w:val="24"/>
                <w:szCs w:val="24"/>
              </w:rPr>
              <w:t>05 0 00 00000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11340400,00</w:t>
            </w:r>
          </w:p>
        </w:tc>
      </w:tr>
      <w:tr w:rsidR="0020231B" w:rsidRPr="00D27C03" w:rsidTr="00D27C03">
        <w:tc>
          <w:tcPr>
            <w:tcW w:w="4395" w:type="dxa"/>
            <w:vAlign w:val="center"/>
          </w:tcPr>
          <w:p w:rsidR="0020231B" w:rsidRPr="00D27C03" w:rsidRDefault="0020231B" w:rsidP="0020231B">
            <w:pPr>
              <w:outlineLvl w:val="3"/>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Комплекс процессных мероприятий «Обеспечение качественными жилищными услугами»</w:t>
            </w:r>
          </w:p>
        </w:tc>
        <w:tc>
          <w:tcPr>
            <w:tcW w:w="1691" w:type="dxa"/>
            <w:vAlign w:val="center"/>
          </w:tcPr>
          <w:p w:rsidR="0020231B" w:rsidRPr="00D27C03" w:rsidRDefault="0020231B" w:rsidP="0020231B">
            <w:pPr>
              <w:jc w:val="center"/>
              <w:outlineLvl w:val="3"/>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05 4 01 00000</w:t>
            </w:r>
          </w:p>
        </w:tc>
        <w:tc>
          <w:tcPr>
            <w:tcW w:w="857"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1070000,00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Субсидия на финансирование расходов, связанных с проведением мероприятий по ремонту жилых домов</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05 4 01 63000</w:t>
            </w:r>
          </w:p>
        </w:tc>
        <w:tc>
          <w:tcPr>
            <w:tcW w:w="857"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1070000,00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color w:val="000000"/>
                <w:sz w:val="24"/>
                <w:szCs w:val="24"/>
              </w:rPr>
              <w:t>05 4 01 63000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1070000,00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ЖИЛИЩНО-КОММУНАЛЬНОЕ ХОЗЯЙСТВО</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color w:val="000000"/>
                <w:sz w:val="24"/>
                <w:szCs w:val="24"/>
              </w:rPr>
              <w:t>05 4 01 63000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1070000,00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Жилищное хозяйство</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color w:val="000000"/>
                <w:sz w:val="24"/>
                <w:szCs w:val="24"/>
              </w:rPr>
              <w:t>05 4 01 63000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1070000,00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Иные бюджетные ассигнования</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05 4 01 63000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1070000,00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05 4 01 63000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810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1070000,00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
                <w:sz w:val="24"/>
                <w:szCs w:val="24"/>
              </w:rPr>
            </w:pPr>
            <w:r w:rsidRPr="00D27C03">
              <w:rPr>
                <w:rFonts w:ascii="Times New Roman" w:hAnsi="Times New Roman" w:cs="Times New Roman"/>
                <w:b/>
                <w:bCs/>
                <w:color w:val="000000"/>
                <w:sz w:val="24"/>
                <w:szCs w:val="24"/>
              </w:rPr>
              <w:t>Комплекс процессных мероприятий</w:t>
            </w:r>
            <w:r w:rsidRPr="00D27C03">
              <w:rPr>
                <w:rFonts w:ascii="Times New Roman" w:hAnsi="Times New Roman" w:cs="Times New Roman"/>
                <w:b/>
                <w:sz w:val="24"/>
                <w:szCs w:val="24"/>
              </w:rPr>
              <w:t xml:space="preserve"> «Обеспечение качественными коммунальными услугами»</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05 4 02 00000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2380000,00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05 4 02 64000</w:t>
            </w:r>
          </w:p>
        </w:tc>
        <w:tc>
          <w:tcPr>
            <w:tcW w:w="857"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1680000,00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color w:val="000000"/>
                <w:sz w:val="24"/>
                <w:szCs w:val="24"/>
              </w:rPr>
              <w:t>05 4 02 64000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1680000,00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ЖИЛИЩНО-КОММУНАЛЬНОЕ ХОЗЯЙСТВО</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color w:val="000000"/>
                <w:sz w:val="24"/>
                <w:szCs w:val="24"/>
              </w:rPr>
              <w:t>05 4 02 64000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1680000,00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Коммунальное хозяйство</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color w:val="000000"/>
                <w:sz w:val="24"/>
                <w:szCs w:val="24"/>
              </w:rPr>
              <w:t>05 4 02 64000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02</w:t>
            </w: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1680000,00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Иные бюджетные ассигнования</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05 4 02 64000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02</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1680000,00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05 4 02 64000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02</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810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1680000,00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05 4 02 65000</w:t>
            </w:r>
          </w:p>
        </w:tc>
        <w:tc>
          <w:tcPr>
            <w:tcW w:w="857"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700000,00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05 4 02 65000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700000,00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ЖИЛИЩНО-КОММУНАЛЬНОЕ ХОЗЯЙСТВО</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05 4 02 65000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700000,00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Коммунальное хозяйство</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05 4 02 65000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02</w:t>
            </w: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700000,00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Иные бюджетные ассигнования</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05 4 02 65000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02</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700000,00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05 4 02 65000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02</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810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700000,00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
                <w:sz w:val="24"/>
                <w:szCs w:val="24"/>
              </w:rPr>
            </w:pPr>
            <w:r w:rsidRPr="00D27C03">
              <w:rPr>
                <w:rFonts w:ascii="Times New Roman" w:hAnsi="Times New Roman" w:cs="Times New Roman"/>
                <w:b/>
                <w:bCs/>
                <w:color w:val="000000"/>
                <w:sz w:val="24"/>
                <w:szCs w:val="24"/>
              </w:rPr>
              <w:t>Комплекс процессных мероприятий</w:t>
            </w:r>
            <w:r w:rsidRPr="00D27C03">
              <w:rPr>
                <w:rFonts w:ascii="Times New Roman" w:hAnsi="Times New Roman" w:cs="Times New Roman"/>
                <w:b/>
                <w:sz w:val="24"/>
                <w:szCs w:val="24"/>
              </w:rPr>
              <w:t xml:space="preserve"> «Благоустройство»</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05 4 03 00000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7890400,00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Расходы на содержание уличного освещения на территории поселения</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05 4 03 16000</w:t>
            </w:r>
          </w:p>
        </w:tc>
        <w:tc>
          <w:tcPr>
            <w:tcW w:w="857"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6090400,00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05 4 03 16000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6090400,00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ЖИЛИЩНО-КОММУНАЛЬНОЕ ХОЗЯЙСТВО</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05 4 03 16000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6090400,00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Благоустройство</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05 4 03 16000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6090400,00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05 4 03 16000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200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6090400,00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lastRenderedPageBreak/>
              <w:t>Иные закупки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05 4 03 16000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240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6090400,00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Субсидия на финансирование расходов, связанные с озеленением территории поселения</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05 4 03 67000</w:t>
            </w:r>
          </w:p>
        </w:tc>
        <w:tc>
          <w:tcPr>
            <w:tcW w:w="857"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240000,00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color w:val="000000"/>
                <w:sz w:val="24"/>
                <w:szCs w:val="24"/>
              </w:rPr>
              <w:t>05 4 03 67000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240000,00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ЖИЛИЩНО-КОММУНАЛЬНОЕ ХОЗЯЙСТВО</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color w:val="000000"/>
                <w:sz w:val="24"/>
                <w:szCs w:val="24"/>
              </w:rPr>
              <w:t>05 4 03 67000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240000,00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Благоустройство</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05 4 03 67000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240000,00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Иные бюджетные ассигнования</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05 4 03 67000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240000,00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05 4 03 67000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810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240000,00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Субсидия на финансирование расходов, связанные с содержанием мест захоронения</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05 4 03 68000</w:t>
            </w:r>
          </w:p>
        </w:tc>
        <w:tc>
          <w:tcPr>
            <w:tcW w:w="857"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560000,00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05 4 03 68000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560000,00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ЖИЛИЩНО-КОММУНАЛЬНОЕ ХОЗЯЙСТВО</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05 4 03 68000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560000,00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Благоустройство</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05 4 03 68000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560000,00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Иные бюджетные ассигнования</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05 4 03 68000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560000,00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05 4 03 68000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810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560000,00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1691"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05 4 03 69000</w:t>
            </w:r>
          </w:p>
        </w:tc>
        <w:tc>
          <w:tcPr>
            <w:tcW w:w="857"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1000000,00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05 4 03 69000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1000000,00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ЖИЛИЩНО-КОММУНАЛЬНОЕ ХОЗЯЙСТВО</w:t>
            </w:r>
          </w:p>
        </w:tc>
        <w:tc>
          <w:tcPr>
            <w:tcW w:w="1691"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05 4 03 69000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1000000,00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Благоустройство</w:t>
            </w:r>
          </w:p>
        </w:tc>
        <w:tc>
          <w:tcPr>
            <w:tcW w:w="1691"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05 4 03 69000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1000000,00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Иные бюджетные ассигнования</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05 4 03 69000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1000000,00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05 4 03 69000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810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sz w:val="24"/>
                <w:szCs w:val="24"/>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1691"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06 0 00 00000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shd w:val="clear" w:color="auto" w:fill="auto"/>
            <w:vAlign w:val="center"/>
          </w:tcPr>
          <w:p w:rsidR="0020231B" w:rsidRPr="00D27C03" w:rsidRDefault="0020231B" w:rsidP="0020231B">
            <w:pPr>
              <w:jc w:val="center"/>
              <w:rPr>
                <w:rFonts w:ascii="Times New Roman" w:hAnsi="Times New Roman" w:cs="Times New Roman"/>
                <w:b/>
                <w:sz w:val="24"/>
                <w:szCs w:val="24"/>
              </w:rPr>
            </w:pPr>
          </w:p>
        </w:tc>
        <w:tc>
          <w:tcPr>
            <w:tcW w:w="1629"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52500,00</w:t>
            </w:r>
          </w:p>
        </w:tc>
      </w:tr>
      <w:tr w:rsidR="0020231B" w:rsidRPr="00D27C03" w:rsidTr="00D27C03">
        <w:tc>
          <w:tcPr>
            <w:tcW w:w="4395" w:type="dxa"/>
            <w:shd w:val="clear" w:color="auto" w:fill="auto"/>
            <w:vAlign w:val="center"/>
          </w:tcPr>
          <w:p w:rsidR="0020231B" w:rsidRPr="00D27C03" w:rsidRDefault="0020231B" w:rsidP="0020231B">
            <w:pPr>
              <w:rPr>
                <w:rFonts w:ascii="Times New Roman" w:hAnsi="Times New Roman" w:cs="Times New Roman"/>
                <w:b/>
                <w:sz w:val="24"/>
                <w:szCs w:val="24"/>
              </w:rPr>
            </w:pPr>
            <w:r w:rsidRPr="00D27C03">
              <w:rPr>
                <w:rFonts w:ascii="Times New Roman" w:hAnsi="Times New Roman" w:cs="Times New Roman"/>
                <w:b/>
                <w:bCs/>
                <w:color w:val="000000"/>
                <w:sz w:val="24"/>
                <w:szCs w:val="24"/>
              </w:rPr>
              <w:lastRenderedPageBreak/>
              <w:t xml:space="preserve">Комплекс процессных мероприятий </w:t>
            </w:r>
            <w:r w:rsidRPr="00D27C03">
              <w:rPr>
                <w:rFonts w:ascii="Times New Roman" w:hAnsi="Times New Roman" w:cs="Times New Roman"/>
                <w:b/>
                <w:sz w:val="24"/>
                <w:szCs w:val="24"/>
              </w:rPr>
              <w:t>«Уточнение границ придомовых территорий многоквартирных домов (межевание)»</w:t>
            </w:r>
          </w:p>
        </w:tc>
        <w:tc>
          <w:tcPr>
            <w:tcW w:w="1691"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06 4 04 00000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shd w:val="clear" w:color="auto" w:fill="auto"/>
            <w:vAlign w:val="center"/>
          </w:tcPr>
          <w:p w:rsidR="0020231B" w:rsidRPr="00D27C03" w:rsidRDefault="0020231B" w:rsidP="0020231B">
            <w:pPr>
              <w:jc w:val="center"/>
              <w:rPr>
                <w:rFonts w:ascii="Times New Roman" w:hAnsi="Times New Roman" w:cs="Times New Roman"/>
                <w:b/>
                <w:sz w:val="24"/>
                <w:szCs w:val="24"/>
              </w:rPr>
            </w:pPr>
          </w:p>
        </w:tc>
        <w:tc>
          <w:tcPr>
            <w:tcW w:w="1629"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52500,00</w:t>
            </w:r>
          </w:p>
        </w:tc>
      </w:tr>
      <w:tr w:rsidR="0020231B" w:rsidRPr="00D27C03" w:rsidTr="00D27C03">
        <w:tc>
          <w:tcPr>
            <w:tcW w:w="4395" w:type="dxa"/>
            <w:shd w:val="clear" w:color="auto" w:fill="auto"/>
            <w:vAlign w:val="center"/>
          </w:tcPr>
          <w:p w:rsidR="0020231B" w:rsidRPr="00D27C03" w:rsidRDefault="0020231B" w:rsidP="0020231B">
            <w:pPr>
              <w:rPr>
                <w:rFonts w:ascii="Times New Roman" w:hAnsi="Times New Roman" w:cs="Times New Roman"/>
                <w:b/>
                <w:sz w:val="24"/>
                <w:szCs w:val="24"/>
              </w:rPr>
            </w:pPr>
            <w:r w:rsidRPr="00D27C03">
              <w:rPr>
                <w:rFonts w:ascii="Times New Roman" w:hAnsi="Times New Roman" w:cs="Times New Roman"/>
                <w:b/>
                <w:sz w:val="24"/>
                <w:szCs w:val="24"/>
              </w:rPr>
              <w:t>Расходы на мероприятия по уточнению границ (межевание) дворовых территорий многоквартирных домов</w:t>
            </w:r>
          </w:p>
        </w:tc>
        <w:tc>
          <w:tcPr>
            <w:tcW w:w="1691"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06 4 04 11000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shd w:val="clear" w:color="auto" w:fill="auto"/>
            <w:vAlign w:val="center"/>
          </w:tcPr>
          <w:p w:rsidR="0020231B" w:rsidRPr="00D27C03" w:rsidRDefault="0020231B" w:rsidP="0020231B">
            <w:pPr>
              <w:jc w:val="center"/>
              <w:rPr>
                <w:rFonts w:ascii="Times New Roman" w:hAnsi="Times New Roman" w:cs="Times New Roman"/>
                <w:b/>
                <w:sz w:val="24"/>
                <w:szCs w:val="24"/>
              </w:rPr>
            </w:pPr>
          </w:p>
        </w:tc>
        <w:tc>
          <w:tcPr>
            <w:tcW w:w="1629"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52500,00</w:t>
            </w:r>
          </w:p>
        </w:tc>
      </w:tr>
      <w:tr w:rsidR="0020231B" w:rsidRPr="00D27C03" w:rsidTr="00D27C03">
        <w:tc>
          <w:tcPr>
            <w:tcW w:w="4395" w:type="dxa"/>
            <w:shd w:val="clear" w:color="auto" w:fill="auto"/>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shd w:val="clear" w:color="auto" w:fill="auto"/>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06 4 04 11000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shd w:val="clear" w:color="auto" w:fill="auto"/>
            <w:vAlign w:val="center"/>
          </w:tcPr>
          <w:p w:rsidR="0020231B" w:rsidRPr="00D27C03" w:rsidRDefault="0020231B" w:rsidP="0020231B">
            <w:pPr>
              <w:jc w:val="center"/>
              <w:rPr>
                <w:rFonts w:ascii="Times New Roman" w:hAnsi="Times New Roman" w:cs="Times New Roman"/>
                <w:b/>
                <w:sz w:val="24"/>
                <w:szCs w:val="24"/>
              </w:rPr>
            </w:pPr>
          </w:p>
        </w:tc>
        <w:tc>
          <w:tcPr>
            <w:tcW w:w="1629"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52500,00</w:t>
            </w:r>
          </w:p>
        </w:tc>
      </w:tr>
      <w:tr w:rsidR="0020231B" w:rsidRPr="00D27C03" w:rsidTr="00D27C03">
        <w:tc>
          <w:tcPr>
            <w:tcW w:w="4395" w:type="dxa"/>
            <w:shd w:val="clear" w:color="auto" w:fill="auto"/>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 xml:space="preserve">НАЦИОНАЛЬНАЯ ЭКОНОМИКА </w:t>
            </w:r>
          </w:p>
        </w:tc>
        <w:tc>
          <w:tcPr>
            <w:tcW w:w="1691" w:type="dxa"/>
            <w:shd w:val="clear" w:color="auto" w:fill="auto"/>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06 4 04 11000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shd w:val="clear" w:color="auto" w:fill="auto"/>
            <w:vAlign w:val="center"/>
          </w:tcPr>
          <w:p w:rsidR="0020231B" w:rsidRPr="00D27C03" w:rsidRDefault="0020231B" w:rsidP="0020231B">
            <w:pPr>
              <w:jc w:val="center"/>
              <w:rPr>
                <w:rFonts w:ascii="Times New Roman" w:hAnsi="Times New Roman" w:cs="Times New Roman"/>
                <w:b/>
                <w:sz w:val="24"/>
                <w:szCs w:val="24"/>
              </w:rPr>
            </w:pPr>
          </w:p>
        </w:tc>
        <w:tc>
          <w:tcPr>
            <w:tcW w:w="1629"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52500,00</w:t>
            </w:r>
          </w:p>
        </w:tc>
      </w:tr>
      <w:tr w:rsidR="0020231B" w:rsidRPr="00D27C03" w:rsidTr="00D27C03">
        <w:tc>
          <w:tcPr>
            <w:tcW w:w="4395" w:type="dxa"/>
            <w:shd w:val="clear" w:color="auto" w:fill="auto"/>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Дорожное хозяйство (дорожные фонды)</w:t>
            </w:r>
          </w:p>
        </w:tc>
        <w:tc>
          <w:tcPr>
            <w:tcW w:w="1691"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06 4 04 11000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09</w:t>
            </w:r>
          </w:p>
        </w:tc>
        <w:tc>
          <w:tcPr>
            <w:tcW w:w="682" w:type="dxa"/>
            <w:shd w:val="clear" w:color="auto" w:fill="auto"/>
            <w:vAlign w:val="center"/>
          </w:tcPr>
          <w:p w:rsidR="0020231B" w:rsidRPr="00D27C03" w:rsidRDefault="0020231B" w:rsidP="0020231B">
            <w:pPr>
              <w:jc w:val="center"/>
              <w:rPr>
                <w:rFonts w:ascii="Times New Roman" w:hAnsi="Times New Roman" w:cs="Times New Roman"/>
                <w:b/>
                <w:sz w:val="24"/>
                <w:szCs w:val="24"/>
              </w:rPr>
            </w:pPr>
          </w:p>
        </w:tc>
        <w:tc>
          <w:tcPr>
            <w:tcW w:w="1629"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52500,00</w:t>
            </w:r>
          </w:p>
        </w:tc>
      </w:tr>
      <w:tr w:rsidR="0020231B" w:rsidRPr="00D27C03" w:rsidTr="00D27C03">
        <w:tc>
          <w:tcPr>
            <w:tcW w:w="4395" w:type="dxa"/>
            <w:shd w:val="clear" w:color="auto" w:fill="auto"/>
            <w:vAlign w:val="center"/>
          </w:tcPr>
          <w:p w:rsidR="0020231B" w:rsidRPr="00D27C03" w:rsidRDefault="0020231B" w:rsidP="0020231B">
            <w:pPr>
              <w:rPr>
                <w:rFonts w:ascii="Times New Roman" w:hAnsi="Times New Roman" w:cs="Times New Roman"/>
                <w:sz w:val="24"/>
                <w:szCs w:val="24"/>
              </w:rPr>
            </w:pPr>
            <w:r w:rsidRPr="00D27C03">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691" w:type="dxa"/>
            <w:shd w:val="clear" w:color="auto" w:fill="auto"/>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06 4 04 11000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09</w:t>
            </w:r>
          </w:p>
        </w:tc>
        <w:tc>
          <w:tcPr>
            <w:tcW w:w="682" w:type="dxa"/>
            <w:shd w:val="clear" w:color="auto" w:fill="auto"/>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200</w:t>
            </w:r>
          </w:p>
        </w:tc>
        <w:tc>
          <w:tcPr>
            <w:tcW w:w="1629" w:type="dxa"/>
            <w:shd w:val="clear" w:color="auto" w:fill="auto"/>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52500,00</w:t>
            </w:r>
          </w:p>
        </w:tc>
      </w:tr>
      <w:tr w:rsidR="0020231B" w:rsidRPr="00D27C03" w:rsidTr="00D27C03">
        <w:tc>
          <w:tcPr>
            <w:tcW w:w="4395" w:type="dxa"/>
            <w:shd w:val="clear" w:color="auto" w:fill="auto"/>
            <w:vAlign w:val="center"/>
          </w:tcPr>
          <w:p w:rsidR="0020231B" w:rsidRPr="00D27C03" w:rsidRDefault="0020231B" w:rsidP="0020231B">
            <w:pPr>
              <w:rPr>
                <w:rFonts w:ascii="Times New Roman" w:hAnsi="Times New Roman" w:cs="Times New Roman"/>
                <w:sz w:val="24"/>
                <w:szCs w:val="24"/>
              </w:rPr>
            </w:pPr>
            <w:r w:rsidRPr="00D27C03">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1691" w:type="dxa"/>
            <w:shd w:val="clear" w:color="auto" w:fill="auto"/>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06 4 04 11000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09</w:t>
            </w:r>
          </w:p>
        </w:tc>
        <w:tc>
          <w:tcPr>
            <w:tcW w:w="682" w:type="dxa"/>
            <w:shd w:val="clear" w:color="auto" w:fill="auto"/>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240</w:t>
            </w:r>
          </w:p>
        </w:tc>
        <w:tc>
          <w:tcPr>
            <w:tcW w:w="1629" w:type="dxa"/>
            <w:shd w:val="clear" w:color="auto" w:fill="auto"/>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52500,00</w:t>
            </w:r>
          </w:p>
        </w:tc>
      </w:tr>
      <w:tr w:rsidR="0020231B" w:rsidRPr="00D27C03" w:rsidTr="00D27C03">
        <w:tc>
          <w:tcPr>
            <w:tcW w:w="4395" w:type="dxa"/>
            <w:shd w:val="clear" w:color="auto" w:fill="auto"/>
            <w:vAlign w:val="center"/>
          </w:tcPr>
          <w:p w:rsidR="0020231B" w:rsidRPr="00D27C03" w:rsidRDefault="0020231B" w:rsidP="0020231B">
            <w:pPr>
              <w:rPr>
                <w:rFonts w:ascii="Times New Roman" w:hAnsi="Times New Roman" w:cs="Times New Roman"/>
                <w:sz w:val="24"/>
                <w:szCs w:val="24"/>
              </w:rPr>
            </w:pPr>
            <w:r w:rsidRPr="00D27C03">
              <w:rPr>
                <w:rFonts w:ascii="Times New Roman" w:hAnsi="Times New Roman" w:cs="Times New Roman"/>
                <w:b/>
                <w:bCs/>
                <w:color w:val="000000"/>
                <w:sz w:val="24"/>
                <w:szCs w:val="24"/>
              </w:rPr>
              <w:t>Муниципальная программа «Развитие автомобильных дорог местного значения на территории муниципального образования Велижское городское поселение на 2020 – 2024 годы»</w:t>
            </w:r>
          </w:p>
        </w:tc>
        <w:tc>
          <w:tcPr>
            <w:tcW w:w="1691"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07 0 00 00000</w:t>
            </w:r>
          </w:p>
        </w:tc>
        <w:tc>
          <w:tcPr>
            <w:tcW w:w="857" w:type="dxa"/>
            <w:vAlign w:val="center"/>
          </w:tcPr>
          <w:p w:rsidR="0020231B" w:rsidRPr="00D27C03" w:rsidRDefault="0020231B" w:rsidP="0020231B">
            <w:pPr>
              <w:jc w:val="center"/>
              <w:rPr>
                <w:rFonts w:ascii="Times New Roman" w:hAnsi="Times New Roman" w:cs="Times New Roman"/>
                <w:sz w:val="24"/>
                <w:szCs w:val="24"/>
              </w:rPr>
            </w:pP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p>
        </w:tc>
        <w:tc>
          <w:tcPr>
            <w:tcW w:w="682" w:type="dxa"/>
            <w:shd w:val="clear" w:color="auto" w:fill="auto"/>
            <w:vAlign w:val="center"/>
          </w:tcPr>
          <w:p w:rsidR="0020231B" w:rsidRPr="00D27C03" w:rsidRDefault="0020231B" w:rsidP="0020231B">
            <w:pPr>
              <w:jc w:val="center"/>
              <w:rPr>
                <w:rFonts w:ascii="Times New Roman" w:hAnsi="Times New Roman" w:cs="Times New Roman"/>
                <w:b/>
                <w:sz w:val="24"/>
                <w:szCs w:val="24"/>
              </w:rPr>
            </w:pPr>
          </w:p>
        </w:tc>
        <w:tc>
          <w:tcPr>
            <w:tcW w:w="1629"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2580500,00</w:t>
            </w:r>
          </w:p>
        </w:tc>
      </w:tr>
      <w:tr w:rsidR="0020231B" w:rsidRPr="00D27C03" w:rsidTr="00D27C03">
        <w:tc>
          <w:tcPr>
            <w:tcW w:w="4395" w:type="dxa"/>
            <w:shd w:val="clear" w:color="auto" w:fill="auto"/>
            <w:vAlign w:val="center"/>
          </w:tcPr>
          <w:p w:rsidR="0020231B" w:rsidRPr="00D27C03" w:rsidRDefault="0020231B" w:rsidP="0020231B">
            <w:pPr>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Комплекс процессных мероприятий «</w:t>
            </w:r>
            <w:r w:rsidRPr="00D27C03">
              <w:rPr>
                <w:rFonts w:ascii="Times New Roman" w:hAnsi="Times New Roman" w:cs="Times New Roman"/>
                <w:b/>
                <w:sz w:val="24"/>
                <w:szCs w:val="24"/>
              </w:rPr>
              <w:t>Капитальный ремонт и ремонт автомобильных дорог общего пользования местного значения на территории муниципального образования Велижское городское поселение»</w:t>
            </w:r>
          </w:p>
        </w:tc>
        <w:tc>
          <w:tcPr>
            <w:tcW w:w="1691" w:type="dxa"/>
            <w:shd w:val="clear" w:color="auto" w:fill="auto"/>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07 4 01 00000</w:t>
            </w:r>
          </w:p>
        </w:tc>
        <w:tc>
          <w:tcPr>
            <w:tcW w:w="857" w:type="dxa"/>
            <w:vAlign w:val="center"/>
          </w:tcPr>
          <w:p w:rsidR="0020231B" w:rsidRPr="00D27C03" w:rsidRDefault="0020231B" w:rsidP="0020231B">
            <w:pPr>
              <w:jc w:val="center"/>
              <w:rPr>
                <w:rFonts w:ascii="Times New Roman" w:hAnsi="Times New Roman" w:cs="Times New Roman"/>
                <w:sz w:val="24"/>
                <w:szCs w:val="24"/>
              </w:rPr>
            </w:pP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p>
        </w:tc>
        <w:tc>
          <w:tcPr>
            <w:tcW w:w="682" w:type="dxa"/>
            <w:shd w:val="clear" w:color="auto" w:fill="auto"/>
            <w:vAlign w:val="center"/>
          </w:tcPr>
          <w:p w:rsidR="0020231B" w:rsidRPr="00D27C03" w:rsidRDefault="0020231B" w:rsidP="0020231B">
            <w:pPr>
              <w:jc w:val="center"/>
              <w:rPr>
                <w:rFonts w:ascii="Times New Roman" w:hAnsi="Times New Roman" w:cs="Times New Roman"/>
                <w:b/>
                <w:sz w:val="24"/>
                <w:szCs w:val="24"/>
              </w:rPr>
            </w:pPr>
          </w:p>
        </w:tc>
        <w:tc>
          <w:tcPr>
            <w:tcW w:w="1629" w:type="dxa"/>
            <w:tcBorders>
              <w:top w:val="nil"/>
              <w:left w:val="single" w:sz="4" w:space="0" w:color="000000"/>
              <w:bottom w:val="single" w:sz="4" w:space="0" w:color="000000"/>
              <w:right w:val="single" w:sz="4" w:space="0" w:color="000000"/>
            </w:tcBorders>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2580500,00</w:t>
            </w:r>
          </w:p>
        </w:tc>
      </w:tr>
      <w:tr w:rsidR="0020231B" w:rsidRPr="00D27C03" w:rsidTr="00D27C03">
        <w:tc>
          <w:tcPr>
            <w:tcW w:w="4395" w:type="dxa"/>
            <w:tcBorders>
              <w:top w:val="single" w:sz="4" w:space="0" w:color="auto"/>
              <w:left w:val="single" w:sz="4" w:space="0" w:color="auto"/>
              <w:bottom w:val="single" w:sz="4" w:space="0" w:color="auto"/>
            </w:tcBorders>
            <w:shd w:val="clear" w:color="auto" w:fill="auto"/>
            <w:vAlign w:val="center"/>
          </w:tcPr>
          <w:p w:rsidR="0020231B" w:rsidRPr="00D27C03" w:rsidRDefault="0020231B" w:rsidP="0020231B">
            <w:pPr>
              <w:rPr>
                <w:rFonts w:ascii="Times New Roman" w:hAnsi="Times New Roman" w:cs="Times New Roman"/>
                <w:b/>
                <w:sz w:val="24"/>
                <w:szCs w:val="24"/>
              </w:rPr>
            </w:pPr>
            <w:r w:rsidRPr="00D27C03">
              <w:rPr>
                <w:rFonts w:ascii="Times New Roman" w:hAnsi="Times New Roman" w:cs="Times New Roman"/>
                <w:b/>
                <w:sz w:val="24"/>
                <w:szCs w:val="24"/>
              </w:rPr>
              <w:t>Капитальный ремонт и ремонт автомобильных дорог</w:t>
            </w:r>
          </w:p>
        </w:tc>
        <w:tc>
          <w:tcPr>
            <w:tcW w:w="1691"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07 4 01 11600</w:t>
            </w:r>
          </w:p>
        </w:tc>
        <w:tc>
          <w:tcPr>
            <w:tcW w:w="857" w:type="dxa"/>
            <w:vAlign w:val="center"/>
          </w:tcPr>
          <w:p w:rsidR="0020231B" w:rsidRPr="00D27C03" w:rsidRDefault="0020231B" w:rsidP="0020231B">
            <w:pPr>
              <w:jc w:val="center"/>
              <w:rPr>
                <w:rFonts w:ascii="Times New Roman" w:hAnsi="Times New Roman" w:cs="Times New Roman"/>
                <w:sz w:val="24"/>
                <w:szCs w:val="24"/>
              </w:rPr>
            </w:pP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p>
        </w:tc>
        <w:tc>
          <w:tcPr>
            <w:tcW w:w="682"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b/>
                <w:sz w:val="24"/>
                <w:szCs w:val="24"/>
              </w:rPr>
            </w:pPr>
          </w:p>
        </w:tc>
        <w:tc>
          <w:tcPr>
            <w:tcW w:w="1629" w:type="dxa"/>
            <w:tcBorders>
              <w:top w:val="nil"/>
              <w:left w:val="single" w:sz="4" w:space="0" w:color="000000"/>
              <w:bottom w:val="single" w:sz="4" w:space="0" w:color="000000"/>
              <w:right w:val="single" w:sz="4" w:space="0" w:color="000000"/>
            </w:tcBorders>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2580500,00</w:t>
            </w:r>
          </w:p>
        </w:tc>
      </w:tr>
      <w:tr w:rsidR="0020231B" w:rsidRPr="00D27C03" w:rsidTr="00D27C03">
        <w:tc>
          <w:tcPr>
            <w:tcW w:w="4395" w:type="dxa"/>
            <w:shd w:val="clear" w:color="auto" w:fill="auto"/>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07 4 01 11600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b/>
                <w:sz w:val="24"/>
                <w:szCs w:val="24"/>
              </w:rPr>
            </w:pPr>
          </w:p>
        </w:tc>
        <w:tc>
          <w:tcPr>
            <w:tcW w:w="1629" w:type="dxa"/>
            <w:tcBorders>
              <w:top w:val="nil"/>
              <w:left w:val="single" w:sz="4" w:space="0" w:color="000000"/>
              <w:bottom w:val="single" w:sz="4" w:space="0" w:color="000000"/>
              <w:right w:val="single" w:sz="4" w:space="0" w:color="000000"/>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2580500,00</w:t>
            </w:r>
          </w:p>
        </w:tc>
      </w:tr>
      <w:tr w:rsidR="0020231B" w:rsidRPr="00D27C03" w:rsidTr="00D27C03">
        <w:tc>
          <w:tcPr>
            <w:tcW w:w="4395" w:type="dxa"/>
            <w:shd w:val="clear" w:color="auto" w:fill="auto"/>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 xml:space="preserve">НАЦИОНАЛЬНАЯ ЭКОНОМИКА </w:t>
            </w:r>
          </w:p>
        </w:tc>
        <w:tc>
          <w:tcPr>
            <w:tcW w:w="1691"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07 4 01 11600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b/>
                <w:sz w:val="24"/>
                <w:szCs w:val="24"/>
              </w:rPr>
            </w:pPr>
          </w:p>
        </w:tc>
        <w:tc>
          <w:tcPr>
            <w:tcW w:w="1629" w:type="dxa"/>
            <w:tcBorders>
              <w:top w:val="nil"/>
              <w:left w:val="single" w:sz="4" w:space="0" w:color="000000"/>
              <w:bottom w:val="single" w:sz="4" w:space="0" w:color="000000"/>
              <w:right w:val="single" w:sz="4" w:space="0" w:color="000000"/>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2580500,00</w:t>
            </w:r>
          </w:p>
        </w:tc>
      </w:tr>
      <w:tr w:rsidR="0020231B" w:rsidRPr="00D27C03" w:rsidTr="00D27C03">
        <w:tc>
          <w:tcPr>
            <w:tcW w:w="4395" w:type="dxa"/>
            <w:shd w:val="clear" w:color="auto" w:fill="auto"/>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Дорожное хозяйство (дорожные фонды)</w:t>
            </w:r>
          </w:p>
        </w:tc>
        <w:tc>
          <w:tcPr>
            <w:tcW w:w="1691"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07 4 01 11600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09</w:t>
            </w:r>
          </w:p>
        </w:tc>
        <w:tc>
          <w:tcPr>
            <w:tcW w:w="682"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b/>
                <w:sz w:val="24"/>
                <w:szCs w:val="24"/>
              </w:rPr>
            </w:pPr>
          </w:p>
        </w:tc>
        <w:tc>
          <w:tcPr>
            <w:tcW w:w="1629" w:type="dxa"/>
            <w:tcBorders>
              <w:top w:val="nil"/>
              <w:left w:val="single" w:sz="4" w:space="0" w:color="000000"/>
              <w:bottom w:val="single" w:sz="4" w:space="0" w:color="000000"/>
              <w:right w:val="single" w:sz="4" w:space="0" w:color="000000"/>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2580500,00</w:t>
            </w:r>
          </w:p>
        </w:tc>
      </w:tr>
      <w:tr w:rsidR="0020231B" w:rsidRPr="00D27C03" w:rsidTr="00D27C03">
        <w:tc>
          <w:tcPr>
            <w:tcW w:w="4395" w:type="dxa"/>
            <w:tcBorders>
              <w:top w:val="single" w:sz="4" w:space="0" w:color="auto"/>
              <w:left w:val="single" w:sz="4" w:space="0" w:color="auto"/>
              <w:bottom w:val="single" w:sz="4" w:space="0" w:color="auto"/>
              <w:right w:val="single" w:sz="4" w:space="0" w:color="auto"/>
            </w:tcBorders>
          </w:tcPr>
          <w:p w:rsidR="0020231B" w:rsidRPr="00D27C03" w:rsidRDefault="0020231B" w:rsidP="0020231B">
            <w:pPr>
              <w:rPr>
                <w:rFonts w:ascii="Times New Roman" w:hAnsi="Times New Roman" w:cs="Times New Roman"/>
                <w:i/>
                <w:iCs/>
                <w:sz w:val="24"/>
                <w:szCs w:val="24"/>
              </w:rPr>
            </w:pPr>
            <w:r w:rsidRPr="00D27C03">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691"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07 4 01 11600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09</w:t>
            </w:r>
          </w:p>
        </w:tc>
        <w:tc>
          <w:tcPr>
            <w:tcW w:w="682"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200</w:t>
            </w:r>
          </w:p>
        </w:tc>
        <w:tc>
          <w:tcPr>
            <w:tcW w:w="1629" w:type="dxa"/>
            <w:tcBorders>
              <w:top w:val="nil"/>
              <w:left w:val="single" w:sz="4" w:space="0" w:color="000000"/>
              <w:bottom w:val="single" w:sz="4" w:space="0" w:color="000000"/>
              <w:right w:val="single" w:sz="4" w:space="0" w:color="000000"/>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2580500,00</w:t>
            </w:r>
          </w:p>
        </w:tc>
      </w:tr>
      <w:tr w:rsidR="0020231B" w:rsidRPr="00D27C03" w:rsidTr="00D27C03">
        <w:tc>
          <w:tcPr>
            <w:tcW w:w="4395" w:type="dxa"/>
            <w:tcBorders>
              <w:top w:val="single" w:sz="4" w:space="0" w:color="auto"/>
              <w:left w:val="single" w:sz="4" w:space="0" w:color="auto"/>
              <w:bottom w:val="single" w:sz="4" w:space="0" w:color="auto"/>
              <w:right w:val="single" w:sz="4" w:space="0" w:color="auto"/>
            </w:tcBorders>
          </w:tcPr>
          <w:p w:rsidR="0020231B" w:rsidRPr="00D27C03" w:rsidRDefault="0020231B" w:rsidP="0020231B">
            <w:pPr>
              <w:rPr>
                <w:rFonts w:ascii="Times New Roman" w:hAnsi="Times New Roman" w:cs="Times New Roman"/>
                <w:bCs/>
                <w:sz w:val="24"/>
                <w:szCs w:val="24"/>
              </w:rPr>
            </w:pPr>
            <w:r w:rsidRPr="00D27C03">
              <w:rPr>
                <w:rFonts w:ascii="Times New Roman" w:hAnsi="Times New Roman" w:cs="Times New Roman"/>
                <w:iCs/>
                <w:sz w:val="24"/>
                <w:szCs w:val="24"/>
              </w:rPr>
              <w:t>Иные закупки товаров, работ и услуг для обеспечения государственных (муниципальных) нужд</w:t>
            </w:r>
          </w:p>
        </w:tc>
        <w:tc>
          <w:tcPr>
            <w:tcW w:w="1691"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07 4 01 11600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09</w:t>
            </w:r>
          </w:p>
        </w:tc>
        <w:tc>
          <w:tcPr>
            <w:tcW w:w="682"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240</w:t>
            </w:r>
          </w:p>
        </w:tc>
        <w:tc>
          <w:tcPr>
            <w:tcW w:w="1629" w:type="dxa"/>
            <w:tcBorders>
              <w:top w:val="nil"/>
              <w:left w:val="single" w:sz="4" w:space="0" w:color="000000"/>
              <w:bottom w:val="single" w:sz="4" w:space="0" w:color="000000"/>
              <w:right w:val="single" w:sz="4" w:space="0" w:color="000000"/>
            </w:tcBorders>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2580500,00</w:t>
            </w:r>
          </w:p>
        </w:tc>
      </w:tr>
      <w:tr w:rsidR="0020231B" w:rsidRPr="00D27C03" w:rsidTr="00D27C03">
        <w:tc>
          <w:tcPr>
            <w:tcW w:w="4395" w:type="dxa"/>
            <w:tcBorders>
              <w:top w:val="nil"/>
              <w:left w:val="single" w:sz="4" w:space="0" w:color="000000"/>
              <w:bottom w:val="single" w:sz="4" w:space="0" w:color="000000"/>
              <w:right w:val="single" w:sz="4" w:space="0" w:color="000000"/>
            </w:tcBorders>
            <w:shd w:val="clear" w:color="auto" w:fill="auto"/>
          </w:tcPr>
          <w:p w:rsidR="0020231B" w:rsidRPr="00D27C03" w:rsidRDefault="0020231B" w:rsidP="0020231B">
            <w:pPr>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Обеспечение деятельности представительных и иных государственных органов власти</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76 0 00 00000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1115946,00</w:t>
            </w:r>
          </w:p>
        </w:tc>
      </w:tr>
      <w:tr w:rsidR="0020231B" w:rsidRPr="00D27C03" w:rsidTr="00D27C03">
        <w:tc>
          <w:tcPr>
            <w:tcW w:w="4395" w:type="dxa"/>
          </w:tcPr>
          <w:p w:rsidR="0020231B" w:rsidRPr="00D27C03" w:rsidRDefault="0020231B" w:rsidP="0020231B">
            <w:pPr>
              <w:outlineLvl w:val="2"/>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Расходы на обеспечение деятельности законодательного (представительного) органа муниципального образования</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76 0 01 00000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1089246,00</w:t>
            </w:r>
          </w:p>
        </w:tc>
      </w:tr>
      <w:tr w:rsidR="0020231B" w:rsidRPr="00D27C03" w:rsidTr="00D27C03">
        <w:tc>
          <w:tcPr>
            <w:tcW w:w="4395" w:type="dxa"/>
          </w:tcPr>
          <w:p w:rsidR="0020231B" w:rsidRPr="00D27C03" w:rsidRDefault="0020231B" w:rsidP="0020231B">
            <w:pPr>
              <w:outlineLvl w:val="3"/>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Расходы на обеспечение функций органов местного самоуправления</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76 0 01 00140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1089246,00</w:t>
            </w:r>
          </w:p>
        </w:tc>
      </w:tr>
      <w:tr w:rsidR="0020231B" w:rsidRPr="00D27C03" w:rsidTr="00D27C03">
        <w:tc>
          <w:tcPr>
            <w:tcW w:w="4395" w:type="dxa"/>
          </w:tcPr>
          <w:p w:rsidR="0020231B" w:rsidRPr="00D27C03" w:rsidRDefault="0020231B" w:rsidP="0020231B">
            <w:pPr>
              <w:outlineLvl w:val="3"/>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lastRenderedPageBreak/>
              <w:t>Совет депутатов Велижского городского поселения</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76 0 01 00140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1089246,00</w:t>
            </w:r>
          </w:p>
        </w:tc>
      </w:tr>
      <w:tr w:rsidR="0020231B" w:rsidRPr="00D27C03" w:rsidTr="00D27C03">
        <w:tc>
          <w:tcPr>
            <w:tcW w:w="4395" w:type="dxa"/>
          </w:tcPr>
          <w:p w:rsidR="0020231B" w:rsidRPr="00D27C03" w:rsidRDefault="0020231B" w:rsidP="0020231B">
            <w:pPr>
              <w:outlineLvl w:val="3"/>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ОБЩЕГОСУДАРСТВЕННЫЕ РАСХОДЫ</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76 0 01 00140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1089246,00</w:t>
            </w:r>
          </w:p>
        </w:tc>
      </w:tr>
      <w:tr w:rsidR="0020231B" w:rsidRPr="00D27C03" w:rsidTr="00D27C03">
        <w:tc>
          <w:tcPr>
            <w:tcW w:w="4395" w:type="dxa"/>
          </w:tcPr>
          <w:p w:rsidR="0020231B" w:rsidRPr="00D27C03" w:rsidRDefault="0020231B" w:rsidP="0020231B">
            <w:pPr>
              <w:outlineLvl w:val="3"/>
              <w:rPr>
                <w:rFonts w:ascii="Times New Roman" w:hAnsi="Times New Roman" w:cs="Times New Roman"/>
                <w:bCs/>
                <w:color w:val="000000"/>
                <w:sz w:val="24"/>
                <w:szCs w:val="24"/>
              </w:rPr>
            </w:pPr>
            <w:r w:rsidRPr="00D27C03">
              <w:rPr>
                <w:rFonts w:ascii="Times New Roman" w:hAnsi="Times New Roman" w:cs="Times New Roman"/>
                <w:bCs/>
                <w:i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76 0 01 00140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1089246,00</w:t>
            </w:r>
          </w:p>
        </w:tc>
      </w:tr>
      <w:tr w:rsidR="0020231B" w:rsidRPr="00D27C03" w:rsidTr="00D27C03">
        <w:tc>
          <w:tcPr>
            <w:tcW w:w="4395" w:type="dxa"/>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76 0 01 00140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689246,00</w:t>
            </w:r>
          </w:p>
        </w:tc>
      </w:tr>
      <w:tr w:rsidR="0020231B" w:rsidRPr="00D27C03" w:rsidTr="00D27C03">
        <w:tc>
          <w:tcPr>
            <w:tcW w:w="4395" w:type="dxa"/>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Расходы на выплаты персоналу государственных (муниципальных) органов</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76 0 01 00140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120</w:t>
            </w: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sz w:val="24"/>
                <w:szCs w:val="24"/>
              </w:rPr>
              <w:t>689246,00</w:t>
            </w:r>
          </w:p>
        </w:tc>
      </w:tr>
      <w:tr w:rsidR="0020231B" w:rsidRPr="00D27C03" w:rsidTr="00D27C03">
        <w:tc>
          <w:tcPr>
            <w:tcW w:w="4395" w:type="dxa"/>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76 0 01 00140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lang w:val="en-US"/>
              </w:rPr>
              <w:t>4</w:t>
            </w:r>
            <w:r w:rsidRPr="00D27C03">
              <w:rPr>
                <w:rFonts w:ascii="Times New Roman" w:hAnsi="Times New Roman" w:cs="Times New Roman"/>
                <w:sz w:val="24"/>
                <w:szCs w:val="24"/>
              </w:rPr>
              <w:t>0</w:t>
            </w:r>
            <w:r w:rsidRPr="00D27C03">
              <w:rPr>
                <w:rFonts w:ascii="Times New Roman" w:hAnsi="Times New Roman" w:cs="Times New Roman"/>
                <w:sz w:val="24"/>
                <w:szCs w:val="24"/>
                <w:lang w:val="en-US"/>
              </w:rPr>
              <w:t>0000</w:t>
            </w:r>
            <w:r w:rsidRPr="00D27C03">
              <w:rPr>
                <w:rFonts w:ascii="Times New Roman" w:hAnsi="Times New Roman" w:cs="Times New Roman"/>
                <w:sz w:val="24"/>
                <w:szCs w:val="24"/>
              </w:rPr>
              <w:t>,00</w:t>
            </w:r>
          </w:p>
        </w:tc>
      </w:tr>
      <w:tr w:rsidR="0020231B" w:rsidRPr="00D27C03" w:rsidTr="00D27C03">
        <w:tc>
          <w:tcPr>
            <w:tcW w:w="4395" w:type="dxa"/>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76 0 01 00140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03</w:t>
            </w:r>
          </w:p>
        </w:tc>
        <w:tc>
          <w:tcPr>
            <w:tcW w:w="682"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240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400000,00</w:t>
            </w:r>
          </w:p>
        </w:tc>
      </w:tr>
      <w:tr w:rsidR="0020231B" w:rsidRPr="00D27C03" w:rsidTr="00D27C03">
        <w:tc>
          <w:tcPr>
            <w:tcW w:w="4395" w:type="dxa"/>
          </w:tcPr>
          <w:p w:rsidR="0020231B" w:rsidRPr="00D27C03" w:rsidRDefault="0020231B" w:rsidP="0020231B">
            <w:pPr>
              <w:outlineLvl w:val="2"/>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Обеспечение деятельности Контрольно-ревизионной комиссии муниципального образования «Велижский район»</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76 0 02 00000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26700,00</w:t>
            </w:r>
          </w:p>
        </w:tc>
      </w:tr>
      <w:tr w:rsidR="0020231B" w:rsidRPr="00D27C03" w:rsidTr="00D27C03">
        <w:tc>
          <w:tcPr>
            <w:tcW w:w="4395" w:type="dxa"/>
          </w:tcPr>
          <w:p w:rsidR="0020231B" w:rsidRPr="00D27C03" w:rsidRDefault="0020231B" w:rsidP="0020231B">
            <w:pPr>
              <w:outlineLvl w:val="3"/>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76 0 02 П0001</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26700,00</w:t>
            </w:r>
          </w:p>
        </w:tc>
      </w:tr>
      <w:tr w:rsidR="0020231B" w:rsidRPr="00D27C03" w:rsidTr="00D27C03">
        <w:tc>
          <w:tcPr>
            <w:tcW w:w="4395" w:type="dxa"/>
            <w:vAlign w:val="center"/>
          </w:tcPr>
          <w:p w:rsidR="0020231B" w:rsidRPr="00D27C03" w:rsidRDefault="0020231B" w:rsidP="0020231B">
            <w:pPr>
              <w:outlineLvl w:val="3"/>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Совет депутатов Велижского городского поселения</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76 0 02 П0001</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rPr>
                <w:rFonts w:ascii="Times New Roman" w:hAnsi="Times New Roman" w:cs="Times New Roman"/>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26700,00</w:t>
            </w:r>
          </w:p>
        </w:tc>
      </w:tr>
      <w:tr w:rsidR="0020231B" w:rsidRPr="00D27C03" w:rsidTr="00D27C03">
        <w:tc>
          <w:tcPr>
            <w:tcW w:w="4395" w:type="dxa"/>
            <w:vAlign w:val="center"/>
          </w:tcPr>
          <w:p w:rsidR="0020231B" w:rsidRPr="00D27C03" w:rsidRDefault="0020231B" w:rsidP="0020231B">
            <w:pPr>
              <w:outlineLvl w:val="3"/>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ОБЩЕГОСУДАРСТВЕННЫЕ РАСХОДЫ</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76 0 02 П0001</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rPr>
                <w:rFonts w:ascii="Times New Roman" w:hAnsi="Times New Roman" w:cs="Times New Roman"/>
                <w:sz w:val="24"/>
                <w:szCs w:val="24"/>
              </w:rPr>
            </w:pPr>
          </w:p>
        </w:tc>
        <w:tc>
          <w:tcPr>
            <w:tcW w:w="1629" w:type="dxa"/>
            <w:vAlign w:val="center"/>
          </w:tcPr>
          <w:p w:rsidR="0020231B" w:rsidRPr="00D27C03" w:rsidRDefault="0020231B" w:rsidP="0020231B">
            <w:pPr>
              <w:jc w:val="center"/>
              <w:rPr>
                <w:rFonts w:ascii="Times New Roman" w:hAnsi="Times New Roman" w:cs="Times New Roman"/>
                <w:b/>
                <w:bCs/>
                <w:color w:val="000000"/>
                <w:sz w:val="24"/>
                <w:szCs w:val="24"/>
              </w:rPr>
            </w:pPr>
            <w:r w:rsidRPr="00D27C03">
              <w:rPr>
                <w:rFonts w:ascii="Times New Roman" w:hAnsi="Times New Roman" w:cs="Times New Roman"/>
                <w:sz w:val="24"/>
                <w:szCs w:val="24"/>
              </w:rPr>
              <w:t>26700,00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76 0 02 П0001</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06</w:t>
            </w:r>
          </w:p>
        </w:tc>
        <w:tc>
          <w:tcPr>
            <w:tcW w:w="682" w:type="dxa"/>
            <w:vAlign w:val="center"/>
          </w:tcPr>
          <w:p w:rsidR="0020231B" w:rsidRPr="00D27C03" w:rsidRDefault="0020231B" w:rsidP="0020231B">
            <w:pPr>
              <w:jc w:val="center"/>
              <w:rPr>
                <w:rFonts w:ascii="Times New Roman" w:hAnsi="Times New Roman" w:cs="Times New Roman"/>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26700,00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Межбюджетные трансферты</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76 0 02 П0001</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06</w:t>
            </w:r>
          </w:p>
        </w:tc>
        <w:tc>
          <w:tcPr>
            <w:tcW w:w="682"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500</w:t>
            </w:r>
          </w:p>
        </w:tc>
        <w:tc>
          <w:tcPr>
            <w:tcW w:w="1629" w:type="dxa"/>
            <w:vAlign w:val="center"/>
          </w:tcPr>
          <w:p w:rsidR="0020231B" w:rsidRPr="00D27C03" w:rsidRDefault="0020231B" w:rsidP="0020231B">
            <w:pPr>
              <w:jc w:val="center"/>
              <w:rPr>
                <w:rFonts w:ascii="Times New Roman" w:hAnsi="Times New Roman" w:cs="Times New Roman"/>
                <w:b/>
                <w:bCs/>
                <w:color w:val="000000"/>
                <w:sz w:val="24"/>
                <w:szCs w:val="24"/>
              </w:rPr>
            </w:pPr>
            <w:r w:rsidRPr="00D27C03">
              <w:rPr>
                <w:rFonts w:ascii="Times New Roman" w:hAnsi="Times New Roman" w:cs="Times New Roman"/>
                <w:sz w:val="24"/>
                <w:szCs w:val="24"/>
              </w:rPr>
              <w:t>26700,00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Иные межбюджетные трансферты</w:t>
            </w:r>
          </w:p>
        </w:tc>
        <w:tc>
          <w:tcPr>
            <w:tcW w:w="1691" w:type="dxa"/>
            <w:vAlign w:val="center"/>
          </w:tcPr>
          <w:p w:rsidR="0020231B" w:rsidRPr="00D27C03" w:rsidRDefault="0020231B" w:rsidP="0020231B">
            <w:pPr>
              <w:jc w:val="center"/>
              <w:rPr>
                <w:rFonts w:ascii="Times New Roman" w:hAnsi="Times New Roman" w:cs="Times New Roman"/>
                <w:b/>
                <w:color w:val="000000"/>
                <w:sz w:val="24"/>
                <w:szCs w:val="24"/>
              </w:rPr>
            </w:pPr>
            <w:r w:rsidRPr="00D27C03">
              <w:rPr>
                <w:rFonts w:ascii="Times New Roman" w:hAnsi="Times New Roman" w:cs="Times New Roman"/>
                <w:sz w:val="24"/>
                <w:szCs w:val="24"/>
              </w:rPr>
              <w:t>76 0 02 П0001</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06</w:t>
            </w:r>
          </w:p>
        </w:tc>
        <w:tc>
          <w:tcPr>
            <w:tcW w:w="682" w:type="dxa"/>
            <w:vAlign w:val="center"/>
          </w:tcPr>
          <w:p w:rsidR="0020231B" w:rsidRPr="00D27C03" w:rsidRDefault="0020231B" w:rsidP="0020231B">
            <w:pPr>
              <w:jc w:val="center"/>
              <w:rPr>
                <w:rFonts w:ascii="Times New Roman" w:hAnsi="Times New Roman" w:cs="Times New Roman"/>
                <w:color w:val="000000"/>
                <w:sz w:val="24"/>
                <w:szCs w:val="24"/>
              </w:rPr>
            </w:pPr>
            <w:r w:rsidRPr="00D27C03">
              <w:rPr>
                <w:rFonts w:ascii="Times New Roman" w:hAnsi="Times New Roman" w:cs="Times New Roman"/>
                <w:sz w:val="24"/>
                <w:szCs w:val="24"/>
              </w:rPr>
              <w:t>540</w:t>
            </w:r>
          </w:p>
        </w:tc>
        <w:tc>
          <w:tcPr>
            <w:tcW w:w="1629" w:type="dxa"/>
            <w:vAlign w:val="center"/>
          </w:tcPr>
          <w:p w:rsidR="0020231B" w:rsidRPr="00D27C03" w:rsidRDefault="0020231B" w:rsidP="0020231B">
            <w:pPr>
              <w:jc w:val="center"/>
              <w:rPr>
                <w:rFonts w:ascii="Times New Roman" w:hAnsi="Times New Roman" w:cs="Times New Roman"/>
                <w:b/>
                <w:bCs/>
                <w:color w:val="000000"/>
                <w:sz w:val="24"/>
                <w:szCs w:val="24"/>
              </w:rPr>
            </w:pPr>
            <w:r w:rsidRPr="00D27C03">
              <w:rPr>
                <w:rFonts w:ascii="Times New Roman" w:hAnsi="Times New Roman" w:cs="Times New Roman"/>
                <w:sz w:val="24"/>
                <w:szCs w:val="24"/>
              </w:rPr>
              <w:t>26700,00</w:t>
            </w:r>
          </w:p>
        </w:tc>
      </w:tr>
      <w:tr w:rsidR="0020231B" w:rsidRPr="00D27C03" w:rsidTr="00D27C03">
        <w:tc>
          <w:tcPr>
            <w:tcW w:w="4395" w:type="dxa"/>
            <w:vAlign w:val="center"/>
          </w:tcPr>
          <w:p w:rsidR="0020231B" w:rsidRPr="00D27C03" w:rsidRDefault="0020231B" w:rsidP="0020231B">
            <w:pPr>
              <w:outlineLvl w:val="2"/>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Непрограммное мероприятие по обслуживанию государственного и муниципального долга</w:t>
            </w:r>
          </w:p>
        </w:tc>
        <w:tc>
          <w:tcPr>
            <w:tcW w:w="1691" w:type="dxa"/>
            <w:vAlign w:val="center"/>
          </w:tcPr>
          <w:p w:rsidR="0020231B" w:rsidRPr="00D27C03" w:rsidRDefault="0020231B" w:rsidP="0020231B">
            <w:pPr>
              <w:jc w:val="center"/>
              <w:outlineLvl w:val="2"/>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80 0 00 00000</w:t>
            </w:r>
          </w:p>
        </w:tc>
        <w:tc>
          <w:tcPr>
            <w:tcW w:w="857"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outlineLvl w:val="2"/>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4000,00</w:t>
            </w:r>
          </w:p>
        </w:tc>
      </w:tr>
      <w:tr w:rsidR="0020231B" w:rsidRPr="00D27C03" w:rsidTr="00D27C03">
        <w:tc>
          <w:tcPr>
            <w:tcW w:w="4395" w:type="dxa"/>
            <w:vAlign w:val="center"/>
          </w:tcPr>
          <w:p w:rsidR="0020231B" w:rsidRPr="00D27C03" w:rsidRDefault="0020231B" w:rsidP="0020231B">
            <w:pPr>
              <w:outlineLvl w:val="3"/>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Расходы на обслуживание государственного внутреннего и муниципального долга</w:t>
            </w:r>
          </w:p>
        </w:tc>
        <w:tc>
          <w:tcPr>
            <w:tcW w:w="1691" w:type="dxa"/>
            <w:vAlign w:val="center"/>
          </w:tcPr>
          <w:p w:rsidR="0020231B" w:rsidRPr="00D27C03" w:rsidRDefault="0020231B" w:rsidP="0020231B">
            <w:pPr>
              <w:jc w:val="center"/>
              <w:outlineLvl w:val="3"/>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80 0 01 00000</w:t>
            </w:r>
          </w:p>
        </w:tc>
        <w:tc>
          <w:tcPr>
            <w:tcW w:w="857"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outlineLvl w:val="3"/>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4000,00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lastRenderedPageBreak/>
              <w:t>Процентные платежи по муниципальному долгу за счет доходов местного бюджета</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80 0 01 99990</w:t>
            </w:r>
          </w:p>
        </w:tc>
        <w:tc>
          <w:tcPr>
            <w:tcW w:w="857"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4000,00</w:t>
            </w:r>
          </w:p>
        </w:tc>
      </w:tr>
      <w:tr w:rsidR="0020231B" w:rsidRPr="00D27C03" w:rsidTr="00D27C03">
        <w:tc>
          <w:tcPr>
            <w:tcW w:w="4395" w:type="dxa"/>
            <w:shd w:val="clear" w:color="auto" w:fill="auto"/>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80 0 01 99990</w:t>
            </w:r>
          </w:p>
        </w:tc>
        <w:tc>
          <w:tcPr>
            <w:tcW w:w="857"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4000,00</w:t>
            </w:r>
          </w:p>
        </w:tc>
      </w:tr>
      <w:tr w:rsidR="0020231B" w:rsidRPr="00D27C03" w:rsidTr="00D27C03">
        <w:tc>
          <w:tcPr>
            <w:tcW w:w="4395" w:type="dxa"/>
            <w:shd w:val="clear" w:color="auto" w:fill="auto"/>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ОБСЛУЖИВАНИЕ ГОСУДАРСТВЕННОГО И МУНИЦИПАЛЬНОГО ДОЛГА</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80 0 01 99990</w:t>
            </w:r>
          </w:p>
        </w:tc>
        <w:tc>
          <w:tcPr>
            <w:tcW w:w="857"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13</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4000,00</w:t>
            </w:r>
          </w:p>
        </w:tc>
      </w:tr>
      <w:tr w:rsidR="0020231B" w:rsidRPr="00D27C03" w:rsidTr="00D27C03">
        <w:tc>
          <w:tcPr>
            <w:tcW w:w="4395" w:type="dxa"/>
            <w:shd w:val="clear" w:color="auto" w:fill="auto"/>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Обслуживание государственного внутреннего и муниципального долга</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80 0 01 99990</w:t>
            </w:r>
          </w:p>
        </w:tc>
        <w:tc>
          <w:tcPr>
            <w:tcW w:w="857"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13</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4000,00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Обслуживание государственного (муниципального) долга</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80 0 01 99990</w:t>
            </w:r>
          </w:p>
        </w:tc>
        <w:tc>
          <w:tcPr>
            <w:tcW w:w="857"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13</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700</w:t>
            </w:r>
          </w:p>
        </w:tc>
        <w:tc>
          <w:tcPr>
            <w:tcW w:w="1629" w:type="dxa"/>
            <w:vAlign w:val="center"/>
          </w:tcPr>
          <w:p w:rsidR="0020231B" w:rsidRPr="00D27C03" w:rsidRDefault="0020231B" w:rsidP="0020231B">
            <w:pPr>
              <w:jc w:val="cente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4000,00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Обслуживание муниципального долга</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80 0 01 99990</w:t>
            </w:r>
          </w:p>
        </w:tc>
        <w:tc>
          <w:tcPr>
            <w:tcW w:w="857"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13</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730</w:t>
            </w:r>
          </w:p>
        </w:tc>
        <w:tc>
          <w:tcPr>
            <w:tcW w:w="1629" w:type="dxa"/>
            <w:vAlign w:val="center"/>
          </w:tcPr>
          <w:p w:rsidR="0020231B" w:rsidRPr="00D27C03" w:rsidRDefault="0020231B" w:rsidP="0020231B">
            <w:pPr>
              <w:jc w:val="cente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4000,00</w:t>
            </w:r>
          </w:p>
        </w:tc>
      </w:tr>
      <w:tr w:rsidR="0020231B" w:rsidRPr="00D27C03" w:rsidTr="00D27C03">
        <w:tc>
          <w:tcPr>
            <w:tcW w:w="4395" w:type="dxa"/>
            <w:vAlign w:val="center"/>
          </w:tcPr>
          <w:p w:rsidR="0020231B" w:rsidRPr="00D27C03" w:rsidRDefault="0020231B" w:rsidP="0020231B">
            <w:pPr>
              <w:outlineLvl w:val="2"/>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Непрограммные мероприятия по ремонту жилых домов муниципальной собственности</w:t>
            </w:r>
          </w:p>
        </w:tc>
        <w:tc>
          <w:tcPr>
            <w:tcW w:w="1691" w:type="dxa"/>
            <w:vAlign w:val="center"/>
          </w:tcPr>
          <w:p w:rsidR="0020231B" w:rsidRPr="00D27C03" w:rsidRDefault="0020231B" w:rsidP="0020231B">
            <w:pPr>
              <w:jc w:val="center"/>
              <w:outlineLvl w:val="2"/>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86 0 00 00000</w:t>
            </w:r>
          </w:p>
        </w:tc>
        <w:tc>
          <w:tcPr>
            <w:tcW w:w="857"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1560000,00</w:t>
            </w:r>
          </w:p>
        </w:tc>
      </w:tr>
      <w:tr w:rsidR="0020231B" w:rsidRPr="00D27C03" w:rsidTr="00D27C03">
        <w:tc>
          <w:tcPr>
            <w:tcW w:w="4395" w:type="dxa"/>
            <w:vAlign w:val="center"/>
          </w:tcPr>
          <w:p w:rsidR="0020231B" w:rsidRPr="00D27C03" w:rsidRDefault="0020231B" w:rsidP="0020231B">
            <w:pPr>
              <w:outlineLvl w:val="3"/>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Расходы на мероприятия по капитальному ремонту жилых домов муниципальной собственности</w:t>
            </w:r>
          </w:p>
        </w:tc>
        <w:tc>
          <w:tcPr>
            <w:tcW w:w="1691" w:type="dxa"/>
            <w:vAlign w:val="center"/>
          </w:tcPr>
          <w:p w:rsidR="0020231B" w:rsidRPr="00D27C03" w:rsidRDefault="0020231B" w:rsidP="0020231B">
            <w:pPr>
              <w:jc w:val="center"/>
              <w:outlineLvl w:val="3"/>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86 0 01 00000</w:t>
            </w:r>
          </w:p>
        </w:tc>
        <w:tc>
          <w:tcPr>
            <w:tcW w:w="857"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560000,00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86 0 01 15100</w:t>
            </w:r>
          </w:p>
        </w:tc>
        <w:tc>
          <w:tcPr>
            <w:tcW w:w="857"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560000,00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86 0 01 15100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560000,00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ЖИЛИЩНО-КОММУНАЛЬНОЕ ХОЗЯЙСТВО</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86 0 01 15100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560000,00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Жилищное хозяйство</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86 0 01 15100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560000,00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86 0 01 15100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200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560000,00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86 0 01 15100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240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560000,00</w:t>
            </w:r>
          </w:p>
        </w:tc>
      </w:tr>
      <w:tr w:rsidR="0020231B" w:rsidRPr="00D27C03" w:rsidTr="00D27C03">
        <w:tc>
          <w:tcPr>
            <w:tcW w:w="4395" w:type="dxa"/>
            <w:vAlign w:val="center"/>
          </w:tcPr>
          <w:p w:rsidR="0020231B" w:rsidRPr="00D27C03" w:rsidRDefault="0020231B" w:rsidP="0020231B">
            <w:pPr>
              <w:outlineLvl w:val="3"/>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Расходы по ремонту жилых домов муниципальной собственности</w:t>
            </w:r>
          </w:p>
        </w:tc>
        <w:tc>
          <w:tcPr>
            <w:tcW w:w="1691" w:type="dxa"/>
            <w:vAlign w:val="center"/>
          </w:tcPr>
          <w:p w:rsidR="0020231B" w:rsidRPr="00D27C03" w:rsidRDefault="0020231B" w:rsidP="0020231B">
            <w:pPr>
              <w:jc w:val="center"/>
              <w:outlineLvl w:val="3"/>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86 0 02 00000</w:t>
            </w:r>
          </w:p>
        </w:tc>
        <w:tc>
          <w:tcPr>
            <w:tcW w:w="857"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1000000,00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Расходы по ремонту жилых домов муниципальной собственности за счет средств местного бюджета</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86 0 02 21000</w:t>
            </w:r>
          </w:p>
        </w:tc>
        <w:tc>
          <w:tcPr>
            <w:tcW w:w="857"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1000000,00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86 0 02 21000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ЖИЛИЩНО-КОММУНАЛЬНОЕ ХОЗЯЙСТВО</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86 0 02 21000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Жилищное хозяйство</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86 0 02 21000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1000000,00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86 0 02 21000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200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1000000,00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Иные закупки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86 0 02 21000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240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1000000,00</w:t>
            </w:r>
          </w:p>
        </w:tc>
      </w:tr>
      <w:tr w:rsidR="0020231B" w:rsidRPr="00D27C03" w:rsidTr="00D27C03">
        <w:tc>
          <w:tcPr>
            <w:tcW w:w="4395" w:type="dxa"/>
            <w:vAlign w:val="center"/>
          </w:tcPr>
          <w:p w:rsidR="0020231B" w:rsidRPr="00D27C03" w:rsidRDefault="0020231B" w:rsidP="0020231B">
            <w:pPr>
              <w:outlineLvl w:val="2"/>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lastRenderedPageBreak/>
              <w:t>Непрограммное мероприятие на поддержку дорожного хозяйства</w:t>
            </w:r>
          </w:p>
        </w:tc>
        <w:tc>
          <w:tcPr>
            <w:tcW w:w="1691" w:type="dxa"/>
            <w:vAlign w:val="center"/>
          </w:tcPr>
          <w:p w:rsidR="0020231B" w:rsidRPr="00D27C03" w:rsidRDefault="0020231B" w:rsidP="0020231B">
            <w:pPr>
              <w:jc w:val="center"/>
              <w:outlineLvl w:val="2"/>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95 0 00 00000</w:t>
            </w:r>
          </w:p>
        </w:tc>
        <w:tc>
          <w:tcPr>
            <w:tcW w:w="857"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2"/>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4100000,00</w:t>
            </w:r>
          </w:p>
        </w:tc>
      </w:tr>
      <w:tr w:rsidR="0020231B" w:rsidRPr="00D27C03" w:rsidTr="00D27C03">
        <w:tc>
          <w:tcPr>
            <w:tcW w:w="4395" w:type="dxa"/>
            <w:vAlign w:val="center"/>
          </w:tcPr>
          <w:p w:rsidR="0020231B" w:rsidRPr="00D27C03" w:rsidRDefault="0020231B" w:rsidP="0020231B">
            <w:pPr>
              <w:outlineLvl w:val="3"/>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Прочие расходы на поддержку дорожного хозяйства</w:t>
            </w:r>
          </w:p>
        </w:tc>
        <w:tc>
          <w:tcPr>
            <w:tcW w:w="1691" w:type="dxa"/>
            <w:vAlign w:val="center"/>
          </w:tcPr>
          <w:p w:rsidR="0020231B" w:rsidRPr="00D27C03" w:rsidRDefault="0020231B" w:rsidP="0020231B">
            <w:pPr>
              <w:jc w:val="center"/>
              <w:outlineLvl w:val="3"/>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95 0 01 00000</w:t>
            </w:r>
          </w:p>
        </w:tc>
        <w:tc>
          <w:tcPr>
            <w:tcW w:w="857"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3"/>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4100000,00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Велижское городское поселение</w:t>
            </w:r>
          </w:p>
        </w:tc>
        <w:tc>
          <w:tcPr>
            <w:tcW w:w="1691" w:type="dxa"/>
            <w:vAlign w:val="center"/>
          </w:tcPr>
          <w:p w:rsidR="0020231B" w:rsidRPr="00D27C03" w:rsidRDefault="0020231B" w:rsidP="0020231B">
            <w:pPr>
              <w:jc w:val="center"/>
              <w:outlineLvl w:val="4"/>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95 0 01 62000</w:t>
            </w:r>
          </w:p>
        </w:tc>
        <w:tc>
          <w:tcPr>
            <w:tcW w:w="857"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4100000,00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95 0 01 62000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4100000,00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 xml:space="preserve">НАЦИОНАЛЬНАЯ ЭКОНОМИКА </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95 0 01 62000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4100000,00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Дорожное хозяйство (дорожные фонды)</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95 0 01 62000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09</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4100000,00</w:t>
            </w:r>
          </w:p>
        </w:tc>
      </w:tr>
      <w:tr w:rsidR="0020231B" w:rsidRPr="00D27C03" w:rsidTr="00D27C03">
        <w:tc>
          <w:tcPr>
            <w:tcW w:w="4395" w:type="dxa"/>
            <w:vAlign w:val="center"/>
          </w:tcPr>
          <w:p w:rsidR="0020231B" w:rsidRPr="00D27C03" w:rsidRDefault="0020231B" w:rsidP="0020231B">
            <w:pPr>
              <w:outlineLvl w:val="5"/>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Иные бюджетные ассигнования</w:t>
            </w:r>
          </w:p>
        </w:tc>
        <w:tc>
          <w:tcPr>
            <w:tcW w:w="1691"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95 0 01 62000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09</w:t>
            </w:r>
          </w:p>
        </w:tc>
        <w:tc>
          <w:tcPr>
            <w:tcW w:w="682"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800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4100000,00</w:t>
            </w:r>
          </w:p>
        </w:tc>
      </w:tr>
      <w:tr w:rsidR="0020231B" w:rsidRPr="00D27C03" w:rsidTr="00D27C03">
        <w:tc>
          <w:tcPr>
            <w:tcW w:w="4395" w:type="dxa"/>
            <w:vAlign w:val="center"/>
          </w:tcPr>
          <w:p w:rsidR="0020231B" w:rsidRPr="00D27C03" w:rsidRDefault="0020231B" w:rsidP="0020231B">
            <w:pPr>
              <w:outlineLvl w:val="6"/>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91"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95 0 01 62000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04</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09</w:t>
            </w:r>
          </w:p>
        </w:tc>
        <w:tc>
          <w:tcPr>
            <w:tcW w:w="682"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810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4100000,00</w:t>
            </w:r>
          </w:p>
        </w:tc>
      </w:tr>
      <w:tr w:rsidR="0020231B" w:rsidRPr="00D27C03" w:rsidTr="00D27C03">
        <w:tc>
          <w:tcPr>
            <w:tcW w:w="4395" w:type="dxa"/>
          </w:tcPr>
          <w:p w:rsidR="0020231B" w:rsidRPr="00D27C03" w:rsidRDefault="0020231B" w:rsidP="0020231B">
            <w:pPr>
              <w:rPr>
                <w:rFonts w:ascii="Times New Roman" w:hAnsi="Times New Roman" w:cs="Times New Roman"/>
                <w:iCs/>
                <w:color w:val="000000"/>
                <w:sz w:val="24"/>
                <w:szCs w:val="24"/>
              </w:rPr>
            </w:pPr>
            <w:r w:rsidRPr="00D27C03">
              <w:rPr>
                <w:rFonts w:ascii="Times New Roman" w:hAnsi="Times New Roman" w:cs="Times New Roman"/>
                <w:b/>
                <w:iCs/>
                <w:color w:val="000000"/>
                <w:sz w:val="24"/>
                <w:szCs w:val="24"/>
              </w:rPr>
              <w:t>Непрограммное мероприятие в области поддержки коммунального хозяйства</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96 0 00 00000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2148354,00</w:t>
            </w:r>
          </w:p>
        </w:tc>
      </w:tr>
      <w:tr w:rsidR="0020231B" w:rsidRPr="00D27C03" w:rsidTr="00D27C03">
        <w:tc>
          <w:tcPr>
            <w:tcW w:w="4395" w:type="dxa"/>
          </w:tcPr>
          <w:p w:rsidR="0020231B" w:rsidRPr="00D27C03" w:rsidRDefault="0020231B" w:rsidP="0020231B">
            <w:pPr>
              <w:rPr>
                <w:rFonts w:ascii="Times New Roman" w:hAnsi="Times New Roman" w:cs="Times New Roman"/>
                <w:b/>
                <w:iCs/>
                <w:color w:val="000000"/>
                <w:sz w:val="24"/>
                <w:szCs w:val="24"/>
              </w:rPr>
            </w:pPr>
            <w:r w:rsidRPr="00D27C03">
              <w:rPr>
                <w:rFonts w:ascii="Times New Roman" w:hAnsi="Times New Roman" w:cs="Times New Roman"/>
                <w:b/>
                <w:sz w:val="24"/>
                <w:szCs w:val="24"/>
              </w:rPr>
              <w:t>Отдельные мероприятия в области коммунального хозяйства</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96 0 01 00000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2148354,00</w:t>
            </w:r>
          </w:p>
        </w:tc>
      </w:tr>
      <w:tr w:rsidR="0020231B" w:rsidRPr="00D27C03" w:rsidTr="00D27C03">
        <w:tc>
          <w:tcPr>
            <w:tcW w:w="4395" w:type="dxa"/>
          </w:tcPr>
          <w:p w:rsidR="0020231B" w:rsidRPr="00D27C03" w:rsidRDefault="0020231B" w:rsidP="0020231B">
            <w:pPr>
              <w:rPr>
                <w:rFonts w:ascii="Times New Roman" w:hAnsi="Times New Roman" w:cs="Times New Roman"/>
                <w:b/>
                <w:iCs/>
                <w:color w:val="000000"/>
                <w:sz w:val="24"/>
                <w:szCs w:val="24"/>
              </w:rPr>
            </w:pPr>
            <w:r w:rsidRPr="00D27C03">
              <w:rPr>
                <w:rFonts w:ascii="Times New Roman" w:hAnsi="Times New Roman" w:cs="Times New Roman"/>
                <w:b/>
                <w:iCs/>
                <w:color w:val="000000"/>
                <w:sz w:val="24"/>
                <w:szCs w:val="24"/>
              </w:rPr>
              <w:t>Расходы на мероприятия в области коммунального хозяйства</w:t>
            </w:r>
          </w:p>
        </w:tc>
        <w:tc>
          <w:tcPr>
            <w:tcW w:w="1691"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96 0 01 25000</w:t>
            </w:r>
          </w:p>
        </w:tc>
        <w:tc>
          <w:tcPr>
            <w:tcW w:w="857" w:type="dxa"/>
            <w:vAlign w:val="center"/>
          </w:tcPr>
          <w:p w:rsidR="0020231B" w:rsidRPr="00D27C03" w:rsidRDefault="0020231B" w:rsidP="0020231B">
            <w:pPr>
              <w:jc w:val="center"/>
              <w:rPr>
                <w:rFonts w:ascii="Times New Roman" w:hAnsi="Times New Roman" w:cs="Times New Roman"/>
                <w:b/>
                <w:sz w:val="24"/>
                <w:szCs w:val="24"/>
              </w:rPr>
            </w:pPr>
          </w:p>
        </w:tc>
        <w:tc>
          <w:tcPr>
            <w:tcW w:w="475" w:type="dxa"/>
            <w:vAlign w:val="center"/>
          </w:tcPr>
          <w:p w:rsidR="0020231B" w:rsidRPr="00D27C03" w:rsidRDefault="0020231B" w:rsidP="0020231B">
            <w:pPr>
              <w:jc w:val="center"/>
              <w:rPr>
                <w:rFonts w:ascii="Times New Roman" w:hAnsi="Times New Roman" w:cs="Times New Roman"/>
                <w:b/>
                <w:sz w:val="24"/>
                <w:szCs w:val="24"/>
              </w:rPr>
            </w:pPr>
          </w:p>
        </w:tc>
        <w:tc>
          <w:tcPr>
            <w:tcW w:w="634" w:type="dxa"/>
            <w:vAlign w:val="center"/>
          </w:tcPr>
          <w:p w:rsidR="0020231B" w:rsidRPr="00D27C03" w:rsidRDefault="0020231B" w:rsidP="0020231B">
            <w:pPr>
              <w:jc w:val="center"/>
              <w:rPr>
                <w:rFonts w:ascii="Times New Roman" w:hAnsi="Times New Roman" w:cs="Times New Roman"/>
                <w:b/>
                <w:sz w:val="24"/>
                <w:szCs w:val="24"/>
              </w:rPr>
            </w:pPr>
          </w:p>
        </w:tc>
        <w:tc>
          <w:tcPr>
            <w:tcW w:w="682" w:type="dxa"/>
            <w:vAlign w:val="center"/>
          </w:tcPr>
          <w:p w:rsidR="0020231B" w:rsidRPr="00D27C03" w:rsidRDefault="0020231B" w:rsidP="0020231B">
            <w:pPr>
              <w:jc w:val="center"/>
              <w:rPr>
                <w:rFonts w:ascii="Times New Roman" w:hAnsi="Times New Roman" w:cs="Times New Roman"/>
                <w:b/>
                <w:sz w:val="24"/>
                <w:szCs w:val="24"/>
              </w:rPr>
            </w:pPr>
          </w:p>
        </w:tc>
        <w:tc>
          <w:tcPr>
            <w:tcW w:w="1629" w:type="dxa"/>
            <w:vAlign w:val="center"/>
          </w:tcPr>
          <w:p w:rsidR="0020231B" w:rsidRPr="00D27C03" w:rsidRDefault="0020231B" w:rsidP="0020231B">
            <w:pPr>
              <w:jc w:val="center"/>
              <w:rPr>
                <w:rFonts w:ascii="Times New Roman" w:hAnsi="Times New Roman" w:cs="Times New Roman"/>
                <w:b/>
                <w:sz w:val="24"/>
                <w:szCs w:val="24"/>
              </w:rPr>
            </w:pPr>
            <w:r w:rsidRPr="00D27C03">
              <w:rPr>
                <w:rFonts w:ascii="Times New Roman" w:hAnsi="Times New Roman" w:cs="Times New Roman"/>
                <w:b/>
                <w:sz w:val="24"/>
                <w:szCs w:val="24"/>
              </w:rPr>
              <w:t>2148354,00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96 0 01 25000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rPr>
                <w:rFonts w:ascii="Times New Roman" w:hAnsi="Times New Roman" w:cs="Times New Roman"/>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2148354,00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ЖИЛИЩНО-КОММУНАЛЬНОЕ ХОЗЯЙСТВО</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96 0 01 25000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rPr>
                <w:rFonts w:ascii="Times New Roman" w:hAnsi="Times New Roman" w:cs="Times New Roman"/>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2148354,00</w:t>
            </w:r>
          </w:p>
        </w:tc>
      </w:tr>
      <w:tr w:rsidR="0020231B" w:rsidRPr="00D27C03" w:rsidTr="00D27C03">
        <w:tc>
          <w:tcPr>
            <w:tcW w:w="4395" w:type="dxa"/>
            <w:vAlign w:val="center"/>
          </w:tcPr>
          <w:p w:rsidR="0020231B" w:rsidRPr="00D27C03" w:rsidRDefault="0020231B" w:rsidP="0020231B">
            <w:pPr>
              <w:outlineLvl w:val="4"/>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Коммунальное хозяйство</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96 0 01 25000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02</w:t>
            </w:r>
          </w:p>
        </w:tc>
        <w:tc>
          <w:tcPr>
            <w:tcW w:w="682" w:type="dxa"/>
            <w:vAlign w:val="center"/>
          </w:tcPr>
          <w:p w:rsidR="0020231B" w:rsidRPr="00D27C03" w:rsidRDefault="0020231B" w:rsidP="0020231B">
            <w:pPr>
              <w:jc w:val="center"/>
              <w:rPr>
                <w:rFonts w:ascii="Times New Roman" w:hAnsi="Times New Roman" w:cs="Times New Roman"/>
                <w:sz w:val="24"/>
                <w:szCs w:val="24"/>
              </w:rPr>
            </w:pP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2148354,00</w:t>
            </w:r>
          </w:p>
        </w:tc>
      </w:tr>
      <w:tr w:rsidR="0020231B" w:rsidRPr="00D27C03" w:rsidTr="00D27C03">
        <w:tc>
          <w:tcPr>
            <w:tcW w:w="4395" w:type="dxa"/>
          </w:tcPr>
          <w:p w:rsidR="0020231B" w:rsidRPr="00D27C03" w:rsidRDefault="0020231B" w:rsidP="0020231B">
            <w:pPr>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96 0 01 25000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5"/>
              <w:rPr>
                <w:rFonts w:ascii="Times New Roman" w:hAnsi="Times New Roman" w:cs="Times New Roman"/>
                <w:color w:val="000000"/>
                <w:sz w:val="24"/>
                <w:szCs w:val="24"/>
              </w:rPr>
            </w:pPr>
            <w:r w:rsidRPr="00D27C03">
              <w:rPr>
                <w:rFonts w:ascii="Times New Roman" w:hAnsi="Times New Roman" w:cs="Times New Roman"/>
                <w:color w:val="000000"/>
                <w:sz w:val="24"/>
                <w:szCs w:val="24"/>
              </w:rPr>
              <w:t>02</w:t>
            </w:r>
          </w:p>
        </w:tc>
        <w:tc>
          <w:tcPr>
            <w:tcW w:w="682"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200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2148354,00</w:t>
            </w:r>
          </w:p>
        </w:tc>
      </w:tr>
      <w:tr w:rsidR="0020231B" w:rsidRPr="00D27C03" w:rsidTr="00D27C03">
        <w:trPr>
          <w:trHeight w:val="756"/>
        </w:trPr>
        <w:tc>
          <w:tcPr>
            <w:tcW w:w="4395" w:type="dxa"/>
          </w:tcPr>
          <w:p w:rsidR="0020231B" w:rsidRPr="00D27C03" w:rsidRDefault="0020231B" w:rsidP="0020231B">
            <w:pPr>
              <w:rPr>
                <w:rFonts w:ascii="Times New Roman" w:hAnsi="Times New Roman" w:cs="Times New Roman"/>
                <w:iCs/>
                <w:color w:val="000000"/>
                <w:sz w:val="24"/>
                <w:szCs w:val="24"/>
              </w:rPr>
            </w:pPr>
            <w:r w:rsidRPr="00D27C03">
              <w:rPr>
                <w:rFonts w:ascii="Times New Roman" w:hAnsi="Times New Roman" w:cs="Times New Roman"/>
                <w:iCs/>
                <w:color w:val="000000"/>
                <w:sz w:val="24"/>
                <w:szCs w:val="24"/>
              </w:rPr>
              <w:t>Иные закупки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96 0 01 25000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05</w:t>
            </w:r>
          </w:p>
        </w:tc>
        <w:tc>
          <w:tcPr>
            <w:tcW w:w="634" w:type="dxa"/>
            <w:vAlign w:val="center"/>
          </w:tcPr>
          <w:p w:rsidR="0020231B" w:rsidRPr="00D27C03" w:rsidRDefault="0020231B" w:rsidP="0020231B">
            <w:pPr>
              <w:jc w:val="center"/>
              <w:outlineLvl w:val="6"/>
              <w:rPr>
                <w:rFonts w:ascii="Times New Roman" w:hAnsi="Times New Roman" w:cs="Times New Roman"/>
                <w:color w:val="000000"/>
                <w:sz w:val="24"/>
                <w:szCs w:val="24"/>
              </w:rPr>
            </w:pPr>
            <w:r w:rsidRPr="00D27C03">
              <w:rPr>
                <w:rFonts w:ascii="Times New Roman" w:hAnsi="Times New Roman" w:cs="Times New Roman"/>
                <w:color w:val="000000"/>
                <w:sz w:val="24"/>
                <w:szCs w:val="24"/>
              </w:rPr>
              <w:t>02</w:t>
            </w:r>
          </w:p>
        </w:tc>
        <w:tc>
          <w:tcPr>
            <w:tcW w:w="682"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240</w:t>
            </w:r>
          </w:p>
        </w:tc>
        <w:tc>
          <w:tcPr>
            <w:tcW w:w="1629"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2148354,00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Непрограммные расходы муниципального образования Велижское городское поселение</w:t>
            </w:r>
          </w:p>
        </w:tc>
        <w:tc>
          <w:tcPr>
            <w:tcW w:w="1691" w:type="dxa"/>
            <w:vAlign w:val="center"/>
          </w:tcPr>
          <w:p w:rsidR="0020231B" w:rsidRPr="00D27C03" w:rsidRDefault="0020231B" w:rsidP="0020231B">
            <w:pPr>
              <w:jc w:val="center"/>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97 0 01 00000</w:t>
            </w:r>
          </w:p>
        </w:tc>
        <w:tc>
          <w:tcPr>
            <w:tcW w:w="857" w:type="dxa"/>
            <w:vAlign w:val="center"/>
          </w:tcPr>
          <w:p w:rsidR="0020231B" w:rsidRPr="00D27C03" w:rsidRDefault="0020231B" w:rsidP="0020231B">
            <w:pPr>
              <w:jc w:val="center"/>
              <w:rPr>
                <w:rFonts w:ascii="Times New Roman" w:hAnsi="Times New Roman" w:cs="Times New Roman"/>
                <w:color w:val="000000"/>
                <w:sz w:val="24"/>
                <w:szCs w:val="24"/>
              </w:rPr>
            </w:pPr>
          </w:p>
        </w:tc>
        <w:tc>
          <w:tcPr>
            <w:tcW w:w="475" w:type="dxa"/>
            <w:vAlign w:val="center"/>
          </w:tcPr>
          <w:p w:rsidR="0020231B" w:rsidRPr="00D27C03" w:rsidRDefault="0020231B" w:rsidP="0020231B">
            <w:pPr>
              <w:jc w:val="center"/>
              <w:rPr>
                <w:rFonts w:ascii="Times New Roman" w:hAnsi="Times New Roman" w:cs="Times New Roman"/>
                <w:color w:val="000000"/>
                <w:sz w:val="24"/>
                <w:szCs w:val="24"/>
              </w:rPr>
            </w:pPr>
          </w:p>
        </w:tc>
        <w:tc>
          <w:tcPr>
            <w:tcW w:w="634" w:type="dxa"/>
            <w:vAlign w:val="center"/>
          </w:tcPr>
          <w:p w:rsidR="0020231B" w:rsidRPr="00D27C03" w:rsidRDefault="0020231B" w:rsidP="0020231B">
            <w:pPr>
              <w:jc w:val="center"/>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50000,00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Расходы на выполнение кадастровых работ по межеванию земельных участков</w:t>
            </w:r>
          </w:p>
        </w:tc>
        <w:tc>
          <w:tcPr>
            <w:tcW w:w="1691" w:type="dxa"/>
            <w:vAlign w:val="center"/>
          </w:tcPr>
          <w:p w:rsidR="0020231B" w:rsidRPr="00D27C03" w:rsidRDefault="0020231B" w:rsidP="0020231B">
            <w:pPr>
              <w:jc w:val="center"/>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97 0 01 11400</w:t>
            </w:r>
          </w:p>
        </w:tc>
        <w:tc>
          <w:tcPr>
            <w:tcW w:w="857" w:type="dxa"/>
            <w:vAlign w:val="center"/>
          </w:tcPr>
          <w:p w:rsidR="0020231B" w:rsidRPr="00D27C03" w:rsidRDefault="0020231B" w:rsidP="0020231B">
            <w:pPr>
              <w:jc w:val="center"/>
              <w:rPr>
                <w:rFonts w:ascii="Times New Roman" w:hAnsi="Times New Roman" w:cs="Times New Roman"/>
                <w:color w:val="000000"/>
                <w:sz w:val="24"/>
                <w:szCs w:val="24"/>
              </w:rPr>
            </w:pPr>
          </w:p>
        </w:tc>
        <w:tc>
          <w:tcPr>
            <w:tcW w:w="475" w:type="dxa"/>
            <w:vAlign w:val="center"/>
          </w:tcPr>
          <w:p w:rsidR="0020231B" w:rsidRPr="00D27C03" w:rsidRDefault="0020231B" w:rsidP="0020231B">
            <w:pPr>
              <w:jc w:val="center"/>
              <w:rPr>
                <w:rFonts w:ascii="Times New Roman" w:hAnsi="Times New Roman" w:cs="Times New Roman"/>
                <w:color w:val="000000"/>
                <w:sz w:val="24"/>
                <w:szCs w:val="24"/>
              </w:rPr>
            </w:pPr>
          </w:p>
        </w:tc>
        <w:tc>
          <w:tcPr>
            <w:tcW w:w="634" w:type="dxa"/>
            <w:vAlign w:val="center"/>
          </w:tcPr>
          <w:p w:rsidR="0020231B" w:rsidRPr="00D27C03" w:rsidRDefault="0020231B" w:rsidP="0020231B">
            <w:pPr>
              <w:jc w:val="center"/>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
                <w:bCs/>
                <w:color w:val="000000"/>
                <w:sz w:val="24"/>
                <w:szCs w:val="24"/>
              </w:rPr>
            </w:pPr>
            <w:r w:rsidRPr="00D27C03">
              <w:rPr>
                <w:rFonts w:ascii="Times New Roman" w:hAnsi="Times New Roman" w:cs="Times New Roman"/>
                <w:b/>
                <w:bCs/>
                <w:color w:val="000000"/>
                <w:sz w:val="24"/>
                <w:szCs w:val="24"/>
              </w:rPr>
              <w:t>50000,00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Администрация муниципального образования «Велижский район»</w:t>
            </w:r>
          </w:p>
        </w:tc>
        <w:tc>
          <w:tcPr>
            <w:tcW w:w="1691" w:type="dxa"/>
            <w:vAlign w:val="center"/>
          </w:tcPr>
          <w:p w:rsidR="0020231B" w:rsidRPr="00D27C03" w:rsidRDefault="0020231B" w:rsidP="0020231B">
            <w:pPr>
              <w:jc w:val="center"/>
              <w:rPr>
                <w:rFonts w:ascii="Times New Roman" w:hAnsi="Times New Roman" w:cs="Times New Roman"/>
                <w:color w:val="000000"/>
                <w:sz w:val="24"/>
                <w:szCs w:val="24"/>
              </w:rPr>
            </w:pPr>
            <w:r w:rsidRPr="00D27C03">
              <w:rPr>
                <w:rFonts w:ascii="Times New Roman" w:hAnsi="Times New Roman" w:cs="Times New Roman"/>
                <w:color w:val="000000"/>
                <w:sz w:val="24"/>
                <w:szCs w:val="24"/>
              </w:rPr>
              <w:t>97 0 01 11400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34" w:type="dxa"/>
            <w:vAlign w:val="center"/>
          </w:tcPr>
          <w:p w:rsidR="0020231B" w:rsidRPr="00D27C03" w:rsidRDefault="0020231B" w:rsidP="0020231B">
            <w:pPr>
              <w:jc w:val="center"/>
              <w:outlineLvl w:val="4"/>
              <w:rPr>
                <w:rFonts w:ascii="Times New Roman" w:hAnsi="Times New Roman" w:cs="Times New Roman"/>
                <w:b/>
                <w:color w:val="000000"/>
                <w:sz w:val="24"/>
                <w:szCs w:val="24"/>
              </w:rPr>
            </w:pPr>
          </w:p>
        </w:tc>
        <w:tc>
          <w:tcPr>
            <w:tcW w:w="682" w:type="dxa"/>
            <w:vAlign w:val="center"/>
          </w:tcPr>
          <w:p w:rsidR="0020231B" w:rsidRPr="00D27C03" w:rsidRDefault="0020231B" w:rsidP="0020231B">
            <w:pPr>
              <w:jc w:val="center"/>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50000,00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ОБЩЕГОСУДАРСТВЕННЫЕ РАСХОДЫ</w:t>
            </w:r>
          </w:p>
        </w:tc>
        <w:tc>
          <w:tcPr>
            <w:tcW w:w="1691" w:type="dxa"/>
            <w:vAlign w:val="center"/>
          </w:tcPr>
          <w:p w:rsidR="0020231B" w:rsidRPr="00D27C03" w:rsidRDefault="0020231B" w:rsidP="0020231B">
            <w:pPr>
              <w:jc w:val="center"/>
              <w:rPr>
                <w:rFonts w:ascii="Times New Roman" w:hAnsi="Times New Roman" w:cs="Times New Roman"/>
                <w:color w:val="000000"/>
                <w:sz w:val="24"/>
                <w:szCs w:val="24"/>
              </w:rPr>
            </w:pPr>
            <w:r w:rsidRPr="00D27C03">
              <w:rPr>
                <w:rFonts w:ascii="Times New Roman" w:hAnsi="Times New Roman" w:cs="Times New Roman"/>
                <w:color w:val="000000"/>
                <w:sz w:val="24"/>
                <w:szCs w:val="24"/>
              </w:rPr>
              <w:t>97 0 01 11400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p>
        </w:tc>
        <w:tc>
          <w:tcPr>
            <w:tcW w:w="682" w:type="dxa"/>
            <w:vAlign w:val="center"/>
          </w:tcPr>
          <w:p w:rsidR="0020231B" w:rsidRPr="00D27C03" w:rsidRDefault="0020231B" w:rsidP="0020231B">
            <w:pPr>
              <w:jc w:val="center"/>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50000,00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Другие общегосударственные вопросы</w:t>
            </w:r>
          </w:p>
        </w:tc>
        <w:tc>
          <w:tcPr>
            <w:tcW w:w="1691" w:type="dxa"/>
            <w:vAlign w:val="center"/>
          </w:tcPr>
          <w:p w:rsidR="0020231B" w:rsidRPr="00D27C03" w:rsidRDefault="0020231B" w:rsidP="0020231B">
            <w:pPr>
              <w:jc w:val="center"/>
              <w:rPr>
                <w:rFonts w:ascii="Times New Roman" w:hAnsi="Times New Roman" w:cs="Times New Roman"/>
                <w:color w:val="000000"/>
                <w:sz w:val="24"/>
                <w:szCs w:val="24"/>
              </w:rPr>
            </w:pPr>
            <w:r w:rsidRPr="00D27C03">
              <w:rPr>
                <w:rFonts w:ascii="Times New Roman" w:hAnsi="Times New Roman" w:cs="Times New Roman"/>
                <w:color w:val="000000"/>
                <w:sz w:val="24"/>
                <w:szCs w:val="24"/>
              </w:rPr>
              <w:t>97 0 01 11400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13</w:t>
            </w:r>
          </w:p>
        </w:tc>
        <w:tc>
          <w:tcPr>
            <w:tcW w:w="682" w:type="dxa"/>
            <w:vAlign w:val="center"/>
          </w:tcPr>
          <w:p w:rsidR="0020231B" w:rsidRPr="00D27C03" w:rsidRDefault="0020231B" w:rsidP="0020231B">
            <w:pPr>
              <w:jc w:val="center"/>
              <w:rPr>
                <w:rFonts w:ascii="Times New Roman" w:hAnsi="Times New Roman" w:cs="Times New Roman"/>
                <w:color w:val="000000"/>
                <w:sz w:val="24"/>
                <w:szCs w:val="24"/>
              </w:rPr>
            </w:pPr>
          </w:p>
        </w:tc>
        <w:tc>
          <w:tcPr>
            <w:tcW w:w="1629" w:type="dxa"/>
            <w:vAlign w:val="center"/>
          </w:tcPr>
          <w:p w:rsidR="0020231B" w:rsidRPr="00D27C03" w:rsidRDefault="0020231B" w:rsidP="0020231B">
            <w:pPr>
              <w:jc w:val="center"/>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50000,00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t>Закупка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rPr>
                <w:rFonts w:ascii="Times New Roman" w:hAnsi="Times New Roman" w:cs="Times New Roman"/>
                <w:color w:val="000000"/>
                <w:sz w:val="24"/>
                <w:szCs w:val="24"/>
              </w:rPr>
            </w:pPr>
            <w:r w:rsidRPr="00D27C03">
              <w:rPr>
                <w:rFonts w:ascii="Times New Roman" w:hAnsi="Times New Roman" w:cs="Times New Roman"/>
                <w:color w:val="000000"/>
                <w:sz w:val="24"/>
                <w:szCs w:val="24"/>
              </w:rPr>
              <w:t>97 0 01 11400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13</w:t>
            </w:r>
          </w:p>
        </w:tc>
        <w:tc>
          <w:tcPr>
            <w:tcW w:w="682" w:type="dxa"/>
            <w:vAlign w:val="center"/>
          </w:tcPr>
          <w:p w:rsidR="0020231B" w:rsidRPr="00D27C03" w:rsidRDefault="0020231B" w:rsidP="0020231B">
            <w:pPr>
              <w:jc w:val="center"/>
              <w:rPr>
                <w:rFonts w:ascii="Times New Roman" w:hAnsi="Times New Roman" w:cs="Times New Roman"/>
                <w:color w:val="000000"/>
                <w:sz w:val="24"/>
                <w:szCs w:val="24"/>
              </w:rPr>
            </w:pPr>
            <w:r w:rsidRPr="00D27C03">
              <w:rPr>
                <w:rFonts w:ascii="Times New Roman" w:hAnsi="Times New Roman" w:cs="Times New Roman"/>
                <w:color w:val="000000"/>
                <w:sz w:val="24"/>
                <w:szCs w:val="24"/>
              </w:rPr>
              <w:t>200</w:t>
            </w:r>
          </w:p>
        </w:tc>
        <w:tc>
          <w:tcPr>
            <w:tcW w:w="1629" w:type="dxa"/>
            <w:vAlign w:val="center"/>
          </w:tcPr>
          <w:p w:rsidR="0020231B" w:rsidRPr="00D27C03" w:rsidRDefault="0020231B" w:rsidP="0020231B">
            <w:pPr>
              <w:jc w:val="center"/>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50000,00</w:t>
            </w:r>
          </w:p>
        </w:tc>
      </w:tr>
      <w:tr w:rsidR="0020231B" w:rsidRPr="00D27C03" w:rsidTr="00D27C03">
        <w:tc>
          <w:tcPr>
            <w:tcW w:w="4395" w:type="dxa"/>
            <w:vAlign w:val="center"/>
          </w:tcPr>
          <w:p w:rsidR="0020231B" w:rsidRPr="00D27C03" w:rsidRDefault="0020231B" w:rsidP="0020231B">
            <w:pPr>
              <w:rPr>
                <w:rFonts w:ascii="Times New Roman" w:hAnsi="Times New Roman" w:cs="Times New Roman"/>
                <w:b/>
                <w:bCs/>
                <w:color w:val="000000"/>
                <w:sz w:val="24"/>
                <w:szCs w:val="24"/>
              </w:rPr>
            </w:pPr>
            <w:r w:rsidRPr="00D27C03">
              <w:rPr>
                <w:rFonts w:ascii="Times New Roman" w:hAnsi="Times New Roman" w:cs="Times New Roman"/>
                <w:bCs/>
                <w:color w:val="000000"/>
                <w:sz w:val="24"/>
                <w:szCs w:val="24"/>
              </w:rPr>
              <w:lastRenderedPageBreak/>
              <w:t>Иные закупки товаров, работ и услуг для обеспечения государственных (муниципальных) нужд</w:t>
            </w:r>
          </w:p>
        </w:tc>
        <w:tc>
          <w:tcPr>
            <w:tcW w:w="1691" w:type="dxa"/>
            <w:vAlign w:val="center"/>
          </w:tcPr>
          <w:p w:rsidR="0020231B" w:rsidRPr="00D27C03" w:rsidRDefault="0020231B" w:rsidP="0020231B">
            <w:pPr>
              <w:jc w:val="center"/>
              <w:rPr>
                <w:rFonts w:ascii="Times New Roman" w:hAnsi="Times New Roman" w:cs="Times New Roman"/>
                <w:color w:val="000000"/>
                <w:sz w:val="24"/>
                <w:szCs w:val="24"/>
              </w:rPr>
            </w:pPr>
            <w:r w:rsidRPr="00D27C03">
              <w:rPr>
                <w:rFonts w:ascii="Times New Roman" w:hAnsi="Times New Roman" w:cs="Times New Roman"/>
                <w:color w:val="000000"/>
                <w:sz w:val="24"/>
                <w:szCs w:val="24"/>
              </w:rPr>
              <w:t>97 0 01 11400</w:t>
            </w:r>
          </w:p>
        </w:tc>
        <w:tc>
          <w:tcPr>
            <w:tcW w:w="857" w:type="dxa"/>
            <w:vAlign w:val="center"/>
          </w:tcPr>
          <w:p w:rsidR="0020231B" w:rsidRPr="00D27C03" w:rsidRDefault="0020231B" w:rsidP="0020231B">
            <w:pPr>
              <w:jc w:val="center"/>
              <w:rPr>
                <w:rFonts w:ascii="Times New Roman" w:hAnsi="Times New Roman" w:cs="Times New Roman"/>
                <w:sz w:val="24"/>
                <w:szCs w:val="24"/>
              </w:rPr>
            </w:pPr>
            <w:r w:rsidRPr="00D27C03">
              <w:rPr>
                <w:rFonts w:ascii="Times New Roman" w:hAnsi="Times New Roman" w:cs="Times New Roman"/>
                <w:sz w:val="24"/>
                <w:szCs w:val="24"/>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01</w:t>
            </w:r>
          </w:p>
        </w:tc>
        <w:tc>
          <w:tcPr>
            <w:tcW w:w="634" w:type="dxa"/>
            <w:vAlign w:val="center"/>
          </w:tcPr>
          <w:p w:rsidR="0020231B" w:rsidRPr="00D27C03" w:rsidRDefault="0020231B" w:rsidP="0020231B">
            <w:pPr>
              <w:jc w:val="center"/>
              <w:outlineLvl w:val="4"/>
              <w:rPr>
                <w:rFonts w:ascii="Times New Roman" w:hAnsi="Times New Roman" w:cs="Times New Roman"/>
                <w:color w:val="000000"/>
                <w:sz w:val="24"/>
                <w:szCs w:val="24"/>
              </w:rPr>
            </w:pPr>
            <w:r w:rsidRPr="00D27C03">
              <w:rPr>
                <w:rFonts w:ascii="Times New Roman" w:hAnsi="Times New Roman" w:cs="Times New Roman"/>
                <w:color w:val="000000"/>
                <w:sz w:val="24"/>
                <w:szCs w:val="24"/>
              </w:rPr>
              <w:t>13</w:t>
            </w:r>
          </w:p>
        </w:tc>
        <w:tc>
          <w:tcPr>
            <w:tcW w:w="682" w:type="dxa"/>
            <w:vAlign w:val="center"/>
          </w:tcPr>
          <w:p w:rsidR="0020231B" w:rsidRPr="00D27C03" w:rsidRDefault="0020231B" w:rsidP="0020231B">
            <w:pPr>
              <w:jc w:val="center"/>
              <w:rPr>
                <w:rFonts w:ascii="Times New Roman" w:hAnsi="Times New Roman" w:cs="Times New Roman"/>
                <w:color w:val="000000"/>
                <w:sz w:val="24"/>
                <w:szCs w:val="24"/>
              </w:rPr>
            </w:pPr>
            <w:r w:rsidRPr="00D27C03">
              <w:rPr>
                <w:rFonts w:ascii="Times New Roman" w:hAnsi="Times New Roman" w:cs="Times New Roman"/>
                <w:color w:val="000000"/>
                <w:sz w:val="24"/>
                <w:szCs w:val="24"/>
              </w:rPr>
              <w:t>240</w:t>
            </w:r>
          </w:p>
        </w:tc>
        <w:tc>
          <w:tcPr>
            <w:tcW w:w="1629" w:type="dxa"/>
            <w:vAlign w:val="center"/>
          </w:tcPr>
          <w:p w:rsidR="0020231B" w:rsidRPr="00D27C03" w:rsidRDefault="0020231B" w:rsidP="0020231B">
            <w:pPr>
              <w:jc w:val="center"/>
              <w:rPr>
                <w:rFonts w:ascii="Times New Roman" w:hAnsi="Times New Roman" w:cs="Times New Roman"/>
                <w:bCs/>
                <w:color w:val="000000"/>
                <w:sz w:val="24"/>
                <w:szCs w:val="24"/>
              </w:rPr>
            </w:pPr>
            <w:r w:rsidRPr="00D27C03">
              <w:rPr>
                <w:rFonts w:ascii="Times New Roman" w:hAnsi="Times New Roman" w:cs="Times New Roman"/>
                <w:bCs/>
                <w:color w:val="000000"/>
                <w:sz w:val="24"/>
                <w:szCs w:val="24"/>
              </w:rPr>
              <w:t>50000,00</w:t>
            </w:r>
          </w:p>
        </w:tc>
      </w:tr>
    </w:tbl>
    <w:p w:rsidR="00442D75" w:rsidRPr="005146DF" w:rsidRDefault="00442D75" w:rsidP="00442D75">
      <w:pPr>
        <w:spacing w:after="0" w:line="240" w:lineRule="auto"/>
        <w:ind w:left="5670"/>
        <w:rPr>
          <w:rFonts w:ascii="Times New Roman" w:hAnsi="Times New Roman" w:cs="Times New Roman"/>
        </w:rPr>
      </w:pPr>
    </w:p>
    <w:p w:rsidR="0020231B" w:rsidRPr="005146DF" w:rsidRDefault="0020231B" w:rsidP="00442D75">
      <w:pPr>
        <w:spacing w:after="0" w:line="240" w:lineRule="auto"/>
        <w:ind w:left="6237"/>
        <w:rPr>
          <w:rFonts w:ascii="Times New Roman" w:hAnsi="Times New Roman" w:cs="Times New Roman"/>
        </w:rPr>
      </w:pPr>
      <w:r w:rsidRPr="005146DF">
        <w:rPr>
          <w:rFonts w:ascii="Times New Roman" w:hAnsi="Times New Roman" w:cs="Times New Roman"/>
        </w:rPr>
        <w:t>Приложение 14</w:t>
      </w:r>
    </w:p>
    <w:p w:rsidR="0020231B" w:rsidRPr="005146DF" w:rsidRDefault="0020231B" w:rsidP="00442D75">
      <w:pPr>
        <w:spacing w:after="0" w:line="240" w:lineRule="auto"/>
        <w:ind w:left="6237"/>
        <w:rPr>
          <w:rFonts w:ascii="Times New Roman" w:hAnsi="Times New Roman" w:cs="Times New Roman"/>
        </w:rPr>
      </w:pPr>
      <w:r w:rsidRPr="005146DF">
        <w:rPr>
          <w:rFonts w:ascii="Times New Roman" w:hAnsi="Times New Roman" w:cs="Times New Roman"/>
        </w:rPr>
        <w:t>к решению Совета депутатов</w:t>
      </w:r>
    </w:p>
    <w:p w:rsidR="0020231B" w:rsidRPr="005146DF" w:rsidRDefault="0020231B" w:rsidP="00442D75">
      <w:pPr>
        <w:spacing w:after="0" w:line="240" w:lineRule="auto"/>
        <w:ind w:left="6237"/>
        <w:rPr>
          <w:rFonts w:ascii="Times New Roman" w:hAnsi="Times New Roman" w:cs="Times New Roman"/>
        </w:rPr>
      </w:pPr>
      <w:r w:rsidRPr="005146DF">
        <w:rPr>
          <w:rFonts w:ascii="Times New Roman" w:hAnsi="Times New Roman" w:cs="Times New Roman"/>
        </w:rPr>
        <w:t>Велижского городского поселения</w:t>
      </w:r>
    </w:p>
    <w:p w:rsidR="0020231B" w:rsidRPr="005146DF" w:rsidRDefault="0020231B" w:rsidP="00442D75">
      <w:pPr>
        <w:spacing w:after="0" w:line="240" w:lineRule="auto"/>
        <w:ind w:left="6237"/>
        <w:rPr>
          <w:rFonts w:ascii="Times New Roman" w:hAnsi="Times New Roman" w:cs="Times New Roman"/>
        </w:rPr>
      </w:pPr>
      <w:r w:rsidRPr="005146DF">
        <w:rPr>
          <w:rFonts w:ascii="Times New Roman" w:hAnsi="Times New Roman" w:cs="Times New Roman"/>
        </w:rPr>
        <w:t xml:space="preserve">от «____» декабря 2021 г. № ____ </w:t>
      </w:r>
    </w:p>
    <w:p w:rsidR="0020231B" w:rsidRPr="005146DF" w:rsidRDefault="0020231B" w:rsidP="0020231B">
      <w:pPr>
        <w:ind w:left="5103"/>
        <w:jc w:val="right"/>
        <w:rPr>
          <w:rFonts w:ascii="Times New Roman" w:hAnsi="Times New Roman" w:cs="Times New Roman"/>
          <w:sz w:val="28"/>
          <w:szCs w:val="28"/>
        </w:rPr>
      </w:pPr>
    </w:p>
    <w:p w:rsidR="0020231B" w:rsidRPr="00D27C03" w:rsidRDefault="0020231B" w:rsidP="0020231B">
      <w:pPr>
        <w:jc w:val="center"/>
        <w:rPr>
          <w:rFonts w:ascii="Times New Roman" w:hAnsi="Times New Roman" w:cs="Times New Roman"/>
          <w:b/>
          <w:color w:val="000000"/>
          <w:sz w:val="24"/>
          <w:szCs w:val="24"/>
        </w:rPr>
      </w:pPr>
      <w:r w:rsidRPr="00D27C03">
        <w:rPr>
          <w:rFonts w:ascii="Times New Roman" w:hAnsi="Times New Roman" w:cs="Times New Roman"/>
          <w:b/>
          <w:color w:val="000000"/>
          <w:sz w:val="24"/>
          <w:szCs w:val="24"/>
        </w:rPr>
        <w:t>Распределение бюджетных ассигнований по муниципальным программам и непрограммным направлениям деятельности на плановый период 2023 и 2024 годов</w:t>
      </w:r>
    </w:p>
    <w:tbl>
      <w:tblPr>
        <w:tblStyle w:val="a3"/>
        <w:tblW w:w="10774" w:type="dxa"/>
        <w:tblInd w:w="-147" w:type="dxa"/>
        <w:tblLayout w:type="fixed"/>
        <w:tblLook w:val="04A0" w:firstRow="1" w:lastRow="0" w:firstColumn="1" w:lastColumn="0" w:noHBand="0" w:noVBand="1"/>
      </w:tblPr>
      <w:tblGrid>
        <w:gridCol w:w="3970"/>
        <w:gridCol w:w="1559"/>
        <w:gridCol w:w="857"/>
        <w:gridCol w:w="475"/>
        <w:gridCol w:w="510"/>
        <w:gridCol w:w="567"/>
        <w:gridCol w:w="1418"/>
        <w:gridCol w:w="1418"/>
      </w:tblGrid>
      <w:tr w:rsidR="0020231B" w:rsidRPr="00D27C03" w:rsidTr="0032145F">
        <w:trPr>
          <w:cantSplit/>
          <w:trHeight w:val="2948"/>
        </w:trPr>
        <w:tc>
          <w:tcPr>
            <w:tcW w:w="3970"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color w:val="000000"/>
              </w:rPr>
              <w:br w:type="page"/>
            </w:r>
            <w:r w:rsidRPr="00D27C03">
              <w:rPr>
                <w:rFonts w:ascii="Times New Roman" w:hAnsi="Times New Roman" w:cs="Times New Roman"/>
                <w:b/>
                <w:color w:val="000000"/>
              </w:rPr>
              <w:br w:type="page"/>
            </w:r>
            <w:r w:rsidRPr="00D27C03">
              <w:rPr>
                <w:rFonts w:ascii="Times New Roman" w:hAnsi="Times New Roman" w:cs="Times New Roman"/>
                <w:b/>
              </w:rPr>
              <w:t>Наименование</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Целевая статья</w:t>
            </w:r>
          </w:p>
        </w:tc>
        <w:tc>
          <w:tcPr>
            <w:tcW w:w="857" w:type="dxa"/>
            <w:textDirection w:val="btLr"/>
          </w:tcPr>
          <w:p w:rsidR="0020231B" w:rsidRPr="00D27C03" w:rsidRDefault="0020231B" w:rsidP="0020231B">
            <w:pPr>
              <w:ind w:left="113" w:right="113"/>
              <w:jc w:val="center"/>
              <w:rPr>
                <w:rFonts w:ascii="Times New Roman" w:hAnsi="Times New Roman" w:cs="Times New Roman"/>
                <w:b/>
              </w:rPr>
            </w:pPr>
            <w:r w:rsidRPr="00D27C03">
              <w:rPr>
                <w:rFonts w:ascii="Times New Roman" w:hAnsi="Times New Roman" w:cs="Times New Roman"/>
                <w:b/>
              </w:rPr>
              <w:t>Код главного распорядителя средств местного бюджета (прямого получателя)</w:t>
            </w:r>
          </w:p>
        </w:tc>
        <w:tc>
          <w:tcPr>
            <w:tcW w:w="475" w:type="dxa"/>
            <w:textDirection w:val="btLr"/>
          </w:tcPr>
          <w:p w:rsidR="0020231B" w:rsidRPr="00D27C03" w:rsidRDefault="0020231B" w:rsidP="0020231B">
            <w:pPr>
              <w:ind w:left="113" w:right="113"/>
              <w:jc w:val="center"/>
              <w:rPr>
                <w:rFonts w:ascii="Times New Roman" w:hAnsi="Times New Roman" w:cs="Times New Roman"/>
                <w:b/>
              </w:rPr>
            </w:pPr>
            <w:r w:rsidRPr="00D27C03">
              <w:rPr>
                <w:rFonts w:ascii="Times New Roman" w:hAnsi="Times New Roman" w:cs="Times New Roman"/>
                <w:b/>
              </w:rPr>
              <w:t>Раздел</w:t>
            </w:r>
          </w:p>
        </w:tc>
        <w:tc>
          <w:tcPr>
            <w:tcW w:w="510" w:type="dxa"/>
            <w:textDirection w:val="btLr"/>
          </w:tcPr>
          <w:p w:rsidR="0020231B" w:rsidRPr="00D27C03" w:rsidRDefault="0020231B" w:rsidP="0020231B">
            <w:pPr>
              <w:ind w:left="113" w:right="113"/>
              <w:jc w:val="center"/>
              <w:rPr>
                <w:rFonts w:ascii="Times New Roman" w:hAnsi="Times New Roman" w:cs="Times New Roman"/>
                <w:b/>
              </w:rPr>
            </w:pPr>
            <w:r w:rsidRPr="00D27C03">
              <w:rPr>
                <w:rFonts w:ascii="Times New Roman" w:hAnsi="Times New Roman" w:cs="Times New Roman"/>
                <w:b/>
              </w:rPr>
              <w:t>Подраздел</w:t>
            </w:r>
          </w:p>
        </w:tc>
        <w:tc>
          <w:tcPr>
            <w:tcW w:w="567" w:type="dxa"/>
            <w:textDirection w:val="btLr"/>
            <w:vAlign w:val="center"/>
          </w:tcPr>
          <w:p w:rsidR="0020231B" w:rsidRPr="00D27C03" w:rsidRDefault="0020231B" w:rsidP="0020231B">
            <w:pPr>
              <w:ind w:left="113" w:right="113"/>
              <w:jc w:val="center"/>
              <w:rPr>
                <w:rFonts w:ascii="Times New Roman" w:hAnsi="Times New Roman" w:cs="Times New Roman"/>
                <w:b/>
              </w:rPr>
            </w:pPr>
            <w:r w:rsidRPr="00D27C03">
              <w:rPr>
                <w:rFonts w:ascii="Times New Roman" w:hAnsi="Times New Roman" w:cs="Times New Roman"/>
                <w:b/>
              </w:rPr>
              <w:t>Вид расходов</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Сумма на 2023 год (руб.)</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Сумма на 2024 год (руб.)</w:t>
            </w:r>
          </w:p>
        </w:tc>
      </w:tr>
      <w:tr w:rsidR="0020231B" w:rsidRPr="00D27C03" w:rsidTr="0032145F">
        <w:tc>
          <w:tcPr>
            <w:tcW w:w="3970" w:type="dxa"/>
            <w:vAlign w:val="center"/>
          </w:tcPr>
          <w:p w:rsidR="0020231B" w:rsidRPr="00D27C03" w:rsidRDefault="0020231B" w:rsidP="0020231B">
            <w:pPr>
              <w:outlineLvl w:val="2"/>
              <w:rPr>
                <w:rFonts w:ascii="Times New Roman" w:hAnsi="Times New Roman" w:cs="Times New Roman"/>
                <w:b/>
                <w:bCs/>
                <w:color w:val="000000"/>
              </w:rPr>
            </w:pPr>
            <w:r w:rsidRPr="00D27C03">
              <w:rPr>
                <w:rFonts w:ascii="Times New Roman" w:hAnsi="Times New Roman" w:cs="Times New Roman"/>
                <w:b/>
                <w:bCs/>
                <w:color w:val="000000"/>
              </w:rPr>
              <w:t>Муниципальная программа «Развитие физической культуры и спорта в муниципальном образовании Велижское городское поселение»</w:t>
            </w:r>
          </w:p>
        </w:tc>
        <w:tc>
          <w:tcPr>
            <w:tcW w:w="1559" w:type="dxa"/>
            <w:vAlign w:val="center"/>
          </w:tcPr>
          <w:p w:rsidR="0020231B" w:rsidRPr="00D27C03" w:rsidRDefault="0020231B" w:rsidP="0020231B">
            <w:pPr>
              <w:jc w:val="center"/>
              <w:outlineLvl w:val="2"/>
              <w:rPr>
                <w:rFonts w:ascii="Times New Roman" w:hAnsi="Times New Roman" w:cs="Times New Roman"/>
                <w:b/>
                <w:color w:val="000000"/>
              </w:rPr>
            </w:pPr>
            <w:r w:rsidRPr="00D27C03">
              <w:rPr>
                <w:rFonts w:ascii="Times New Roman" w:hAnsi="Times New Roman" w:cs="Times New Roman"/>
                <w:b/>
                <w:color w:val="000000"/>
              </w:rPr>
              <w:t>03 0 00 00000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outlineLvl w:val="0"/>
              <w:rPr>
                <w:rFonts w:ascii="Times New Roman" w:hAnsi="Times New Roman" w:cs="Times New Roman"/>
                <w:b/>
                <w:bCs/>
                <w:color w:val="000000"/>
              </w:rPr>
            </w:pPr>
            <w:r w:rsidRPr="00D27C03">
              <w:rPr>
                <w:rFonts w:ascii="Times New Roman" w:hAnsi="Times New Roman" w:cs="Times New Roman"/>
                <w:b/>
                <w:bCs/>
                <w:color w:val="000000"/>
              </w:rPr>
              <w:t>52000,00</w:t>
            </w:r>
          </w:p>
        </w:tc>
        <w:tc>
          <w:tcPr>
            <w:tcW w:w="1418" w:type="dxa"/>
            <w:vAlign w:val="center"/>
          </w:tcPr>
          <w:p w:rsidR="0020231B" w:rsidRPr="00D27C03" w:rsidRDefault="0020231B" w:rsidP="0020231B">
            <w:pPr>
              <w:jc w:val="center"/>
              <w:outlineLvl w:val="0"/>
              <w:rPr>
                <w:rFonts w:ascii="Times New Roman" w:hAnsi="Times New Roman" w:cs="Times New Roman"/>
                <w:b/>
                <w:bCs/>
                <w:color w:val="000000"/>
              </w:rPr>
            </w:pPr>
            <w:r w:rsidRPr="00D27C03">
              <w:rPr>
                <w:rFonts w:ascii="Times New Roman" w:hAnsi="Times New Roman" w:cs="Times New Roman"/>
                <w:b/>
                <w:bCs/>
                <w:color w:val="000000"/>
              </w:rPr>
              <w:t>52000,00</w:t>
            </w:r>
          </w:p>
        </w:tc>
      </w:tr>
      <w:tr w:rsidR="0020231B" w:rsidRPr="00D27C03" w:rsidTr="0032145F">
        <w:tc>
          <w:tcPr>
            <w:tcW w:w="3970" w:type="dxa"/>
            <w:vAlign w:val="center"/>
          </w:tcPr>
          <w:p w:rsidR="0020231B" w:rsidRPr="00D27C03" w:rsidRDefault="0020231B" w:rsidP="0020231B">
            <w:pPr>
              <w:outlineLvl w:val="3"/>
              <w:rPr>
                <w:rFonts w:ascii="Times New Roman" w:hAnsi="Times New Roman" w:cs="Times New Roman"/>
                <w:b/>
                <w:bCs/>
                <w:color w:val="000000"/>
              </w:rPr>
            </w:pPr>
            <w:r w:rsidRPr="00D27C03">
              <w:rPr>
                <w:rFonts w:ascii="Times New Roman" w:hAnsi="Times New Roman" w:cs="Times New Roman"/>
                <w:b/>
                <w:bCs/>
                <w:color w:val="000000"/>
              </w:rPr>
              <w:t>Комплекс процессных мероприятий</w:t>
            </w:r>
            <w:r w:rsidRPr="00D27C03">
              <w:rPr>
                <w:rFonts w:ascii="Times New Roman" w:hAnsi="Times New Roman" w:cs="Times New Roman"/>
                <w:b/>
              </w:rPr>
              <w:t xml:space="preserve"> «П</w:t>
            </w:r>
            <w:r w:rsidRPr="00D27C03">
              <w:rPr>
                <w:rFonts w:ascii="Times New Roman" w:hAnsi="Times New Roman" w:cs="Times New Roman"/>
                <w:b/>
                <w:bCs/>
                <w:color w:val="000000"/>
              </w:rPr>
              <w:t>ривлечение населения к физкультурно-оздоровительным и спортивным мероприятиям»</w:t>
            </w:r>
          </w:p>
        </w:tc>
        <w:tc>
          <w:tcPr>
            <w:tcW w:w="1559" w:type="dxa"/>
            <w:vAlign w:val="center"/>
          </w:tcPr>
          <w:p w:rsidR="0020231B" w:rsidRPr="00D27C03" w:rsidRDefault="0020231B" w:rsidP="0020231B">
            <w:pPr>
              <w:jc w:val="center"/>
              <w:outlineLvl w:val="3"/>
              <w:rPr>
                <w:rFonts w:ascii="Times New Roman" w:hAnsi="Times New Roman" w:cs="Times New Roman"/>
                <w:b/>
                <w:color w:val="000000"/>
              </w:rPr>
            </w:pPr>
            <w:r w:rsidRPr="00D27C03">
              <w:rPr>
                <w:rFonts w:ascii="Times New Roman" w:hAnsi="Times New Roman" w:cs="Times New Roman"/>
                <w:b/>
                <w:color w:val="000000"/>
              </w:rPr>
              <w:t>03 4 01 00000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outlineLvl w:val="1"/>
              <w:rPr>
                <w:rFonts w:ascii="Times New Roman" w:hAnsi="Times New Roman" w:cs="Times New Roman"/>
                <w:b/>
                <w:bCs/>
                <w:color w:val="000000"/>
              </w:rPr>
            </w:pPr>
            <w:r w:rsidRPr="00D27C03">
              <w:rPr>
                <w:rFonts w:ascii="Times New Roman" w:hAnsi="Times New Roman" w:cs="Times New Roman"/>
                <w:b/>
                <w:bCs/>
                <w:color w:val="000000"/>
              </w:rPr>
              <w:t>52000,00</w:t>
            </w:r>
          </w:p>
        </w:tc>
        <w:tc>
          <w:tcPr>
            <w:tcW w:w="1418" w:type="dxa"/>
            <w:vAlign w:val="center"/>
          </w:tcPr>
          <w:p w:rsidR="0020231B" w:rsidRPr="00D27C03" w:rsidRDefault="0020231B" w:rsidP="0020231B">
            <w:pPr>
              <w:jc w:val="center"/>
              <w:outlineLvl w:val="1"/>
              <w:rPr>
                <w:rFonts w:ascii="Times New Roman" w:hAnsi="Times New Roman" w:cs="Times New Roman"/>
                <w:b/>
                <w:bCs/>
                <w:color w:val="000000"/>
              </w:rPr>
            </w:pPr>
            <w:r w:rsidRPr="00D27C03">
              <w:rPr>
                <w:rFonts w:ascii="Times New Roman" w:hAnsi="Times New Roman" w:cs="Times New Roman"/>
                <w:b/>
                <w:bCs/>
                <w:color w:val="000000"/>
              </w:rPr>
              <w:t>52000,00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Мероприятия в области физической культуры и спорта</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b/>
                <w:color w:val="000000"/>
              </w:rPr>
              <w:t>03 4 01 18880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outlineLvl w:val="2"/>
              <w:rPr>
                <w:rFonts w:ascii="Times New Roman" w:hAnsi="Times New Roman" w:cs="Times New Roman"/>
                <w:b/>
                <w:bCs/>
                <w:color w:val="000000"/>
              </w:rPr>
            </w:pPr>
            <w:r w:rsidRPr="00D27C03">
              <w:rPr>
                <w:rFonts w:ascii="Times New Roman" w:hAnsi="Times New Roman" w:cs="Times New Roman"/>
                <w:b/>
                <w:bCs/>
                <w:color w:val="000000"/>
              </w:rPr>
              <w:t>52000,00</w:t>
            </w:r>
          </w:p>
        </w:tc>
        <w:tc>
          <w:tcPr>
            <w:tcW w:w="1418" w:type="dxa"/>
            <w:vAlign w:val="center"/>
          </w:tcPr>
          <w:p w:rsidR="0020231B" w:rsidRPr="00D27C03" w:rsidRDefault="0020231B" w:rsidP="0020231B">
            <w:pPr>
              <w:jc w:val="center"/>
              <w:outlineLvl w:val="2"/>
              <w:rPr>
                <w:rFonts w:ascii="Times New Roman" w:hAnsi="Times New Roman" w:cs="Times New Roman"/>
                <w:b/>
                <w:bCs/>
                <w:color w:val="000000"/>
              </w:rPr>
            </w:pPr>
            <w:r w:rsidRPr="00D27C03">
              <w:rPr>
                <w:rFonts w:ascii="Times New Roman" w:hAnsi="Times New Roman" w:cs="Times New Roman"/>
                <w:b/>
                <w:bCs/>
                <w:color w:val="000000"/>
              </w:rPr>
              <w:t>52000,00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03 4 01 18880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rPr>
                <w:rFonts w:ascii="Times New Roman" w:hAnsi="Times New Roman" w:cs="Times New Roman"/>
              </w:rPr>
            </w:pPr>
          </w:p>
        </w:tc>
        <w:tc>
          <w:tcPr>
            <w:tcW w:w="510" w:type="dxa"/>
            <w:vAlign w:val="center"/>
          </w:tcPr>
          <w:p w:rsidR="0020231B" w:rsidRPr="00D27C03" w:rsidRDefault="0020231B" w:rsidP="0020231B">
            <w:pPr>
              <w:jc w:val="center"/>
              <w:rPr>
                <w:rFonts w:ascii="Times New Roman" w:hAnsi="Times New Roman" w:cs="Times New Roman"/>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outlineLvl w:val="3"/>
              <w:rPr>
                <w:rFonts w:ascii="Times New Roman" w:hAnsi="Times New Roman" w:cs="Times New Roman"/>
                <w:bCs/>
                <w:color w:val="000000"/>
              </w:rPr>
            </w:pPr>
            <w:r w:rsidRPr="00D27C03">
              <w:rPr>
                <w:rFonts w:ascii="Times New Roman" w:hAnsi="Times New Roman" w:cs="Times New Roman"/>
                <w:bCs/>
                <w:color w:val="000000"/>
              </w:rPr>
              <w:t>52000,00</w:t>
            </w:r>
          </w:p>
        </w:tc>
        <w:tc>
          <w:tcPr>
            <w:tcW w:w="1418" w:type="dxa"/>
            <w:vAlign w:val="center"/>
          </w:tcPr>
          <w:p w:rsidR="0020231B" w:rsidRPr="00D27C03" w:rsidRDefault="0020231B" w:rsidP="0020231B">
            <w:pPr>
              <w:jc w:val="center"/>
              <w:outlineLvl w:val="3"/>
              <w:rPr>
                <w:rFonts w:ascii="Times New Roman" w:hAnsi="Times New Roman" w:cs="Times New Roman"/>
                <w:bCs/>
                <w:color w:val="000000"/>
              </w:rPr>
            </w:pPr>
            <w:r w:rsidRPr="00D27C03">
              <w:rPr>
                <w:rFonts w:ascii="Times New Roman" w:hAnsi="Times New Roman" w:cs="Times New Roman"/>
                <w:bCs/>
                <w:color w:val="000000"/>
              </w:rPr>
              <w:t>52000,00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ФИЗИЧЕСКАЯ КУЛЬТУРА И СПОРТ</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03 4 01 18880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11</w:t>
            </w:r>
          </w:p>
        </w:tc>
        <w:tc>
          <w:tcPr>
            <w:tcW w:w="510" w:type="dxa"/>
            <w:vAlign w:val="center"/>
          </w:tcPr>
          <w:p w:rsidR="0020231B" w:rsidRPr="00D27C03" w:rsidRDefault="0020231B" w:rsidP="0020231B">
            <w:pPr>
              <w:jc w:val="center"/>
              <w:rPr>
                <w:rFonts w:ascii="Times New Roman" w:hAnsi="Times New Roman" w:cs="Times New Roman"/>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ind w:left="-446" w:firstLine="446"/>
              <w:jc w:val="center"/>
              <w:outlineLvl w:val="4"/>
              <w:rPr>
                <w:rFonts w:ascii="Times New Roman" w:hAnsi="Times New Roman" w:cs="Times New Roman"/>
                <w:bCs/>
                <w:color w:val="000000"/>
              </w:rPr>
            </w:pPr>
            <w:r w:rsidRPr="00D27C03">
              <w:rPr>
                <w:rFonts w:ascii="Times New Roman" w:hAnsi="Times New Roman" w:cs="Times New Roman"/>
                <w:bCs/>
                <w:color w:val="000000"/>
              </w:rPr>
              <w:t>52000,00</w:t>
            </w:r>
          </w:p>
        </w:tc>
        <w:tc>
          <w:tcPr>
            <w:tcW w:w="1418" w:type="dxa"/>
            <w:vAlign w:val="center"/>
          </w:tcPr>
          <w:p w:rsidR="0020231B" w:rsidRPr="00D27C03" w:rsidRDefault="0020231B" w:rsidP="0020231B">
            <w:pPr>
              <w:ind w:left="-446" w:firstLine="446"/>
              <w:jc w:val="center"/>
              <w:outlineLvl w:val="4"/>
              <w:rPr>
                <w:rFonts w:ascii="Times New Roman" w:hAnsi="Times New Roman" w:cs="Times New Roman"/>
                <w:bCs/>
                <w:color w:val="000000"/>
              </w:rPr>
            </w:pPr>
            <w:r w:rsidRPr="00D27C03">
              <w:rPr>
                <w:rFonts w:ascii="Times New Roman" w:hAnsi="Times New Roman" w:cs="Times New Roman"/>
                <w:bCs/>
                <w:color w:val="000000"/>
              </w:rPr>
              <w:t>52000,00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Физическая культура</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03 4 01 18880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11</w:t>
            </w:r>
          </w:p>
        </w:tc>
        <w:tc>
          <w:tcPr>
            <w:tcW w:w="510"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01</w:t>
            </w: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outlineLvl w:val="3"/>
              <w:rPr>
                <w:rFonts w:ascii="Times New Roman" w:hAnsi="Times New Roman" w:cs="Times New Roman"/>
                <w:bCs/>
                <w:color w:val="000000"/>
              </w:rPr>
            </w:pPr>
            <w:r w:rsidRPr="00D27C03">
              <w:rPr>
                <w:rFonts w:ascii="Times New Roman" w:hAnsi="Times New Roman" w:cs="Times New Roman"/>
                <w:bCs/>
                <w:color w:val="000000"/>
              </w:rPr>
              <w:t>52000,00</w:t>
            </w:r>
          </w:p>
        </w:tc>
        <w:tc>
          <w:tcPr>
            <w:tcW w:w="1418" w:type="dxa"/>
            <w:vAlign w:val="center"/>
          </w:tcPr>
          <w:p w:rsidR="0020231B" w:rsidRPr="00D27C03" w:rsidRDefault="0020231B" w:rsidP="0020231B">
            <w:pPr>
              <w:jc w:val="center"/>
              <w:outlineLvl w:val="3"/>
              <w:rPr>
                <w:rFonts w:ascii="Times New Roman" w:hAnsi="Times New Roman" w:cs="Times New Roman"/>
                <w:bCs/>
                <w:color w:val="000000"/>
              </w:rPr>
            </w:pPr>
            <w:r w:rsidRPr="00D27C03">
              <w:rPr>
                <w:rFonts w:ascii="Times New Roman" w:hAnsi="Times New Roman" w:cs="Times New Roman"/>
                <w:bCs/>
                <w:color w:val="000000"/>
              </w:rPr>
              <w:t>52000,00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Закупка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03 4 01 18880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11</w:t>
            </w:r>
          </w:p>
        </w:tc>
        <w:tc>
          <w:tcPr>
            <w:tcW w:w="510"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01</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200</w:t>
            </w:r>
          </w:p>
        </w:tc>
        <w:tc>
          <w:tcPr>
            <w:tcW w:w="1418" w:type="dxa"/>
            <w:vAlign w:val="center"/>
          </w:tcPr>
          <w:p w:rsidR="0020231B" w:rsidRPr="00D27C03" w:rsidRDefault="0020231B" w:rsidP="0020231B">
            <w:pPr>
              <w:ind w:left="-446" w:firstLine="446"/>
              <w:jc w:val="center"/>
              <w:outlineLvl w:val="4"/>
              <w:rPr>
                <w:rFonts w:ascii="Times New Roman" w:hAnsi="Times New Roman" w:cs="Times New Roman"/>
                <w:bCs/>
                <w:color w:val="000000"/>
              </w:rPr>
            </w:pPr>
            <w:r w:rsidRPr="00D27C03">
              <w:rPr>
                <w:rFonts w:ascii="Times New Roman" w:hAnsi="Times New Roman" w:cs="Times New Roman"/>
                <w:bCs/>
                <w:color w:val="000000"/>
              </w:rPr>
              <w:t>52000,00</w:t>
            </w:r>
          </w:p>
        </w:tc>
        <w:tc>
          <w:tcPr>
            <w:tcW w:w="1418" w:type="dxa"/>
            <w:vAlign w:val="center"/>
          </w:tcPr>
          <w:p w:rsidR="0020231B" w:rsidRPr="00D27C03" w:rsidRDefault="0020231B" w:rsidP="0020231B">
            <w:pPr>
              <w:ind w:left="-446" w:firstLine="446"/>
              <w:jc w:val="center"/>
              <w:outlineLvl w:val="4"/>
              <w:rPr>
                <w:rFonts w:ascii="Times New Roman" w:hAnsi="Times New Roman" w:cs="Times New Roman"/>
                <w:bCs/>
                <w:color w:val="000000"/>
              </w:rPr>
            </w:pPr>
            <w:r w:rsidRPr="00D27C03">
              <w:rPr>
                <w:rFonts w:ascii="Times New Roman" w:hAnsi="Times New Roman" w:cs="Times New Roman"/>
                <w:bCs/>
                <w:color w:val="000000"/>
              </w:rPr>
              <w:t>52000,00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t>Иные закупки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03 4 01 18880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11</w:t>
            </w:r>
          </w:p>
        </w:tc>
        <w:tc>
          <w:tcPr>
            <w:tcW w:w="510"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01</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240</w:t>
            </w:r>
          </w:p>
        </w:tc>
        <w:tc>
          <w:tcPr>
            <w:tcW w:w="1418" w:type="dxa"/>
            <w:vAlign w:val="center"/>
          </w:tcPr>
          <w:p w:rsidR="0020231B" w:rsidRPr="00D27C03" w:rsidRDefault="0020231B" w:rsidP="0020231B">
            <w:pPr>
              <w:ind w:left="-446" w:firstLine="446"/>
              <w:jc w:val="center"/>
              <w:outlineLvl w:val="4"/>
              <w:rPr>
                <w:rFonts w:ascii="Times New Roman" w:hAnsi="Times New Roman" w:cs="Times New Roman"/>
                <w:bCs/>
                <w:color w:val="000000"/>
              </w:rPr>
            </w:pPr>
            <w:r w:rsidRPr="00D27C03">
              <w:rPr>
                <w:rFonts w:ascii="Times New Roman" w:hAnsi="Times New Roman" w:cs="Times New Roman"/>
                <w:bCs/>
                <w:color w:val="000000"/>
              </w:rPr>
              <w:t>52000,00</w:t>
            </w:r>
          </w:p>
        </w:tc>
        <w:tc>
          <w:tcPr>
            <w:tcW w:w="1418" w:type="dxa"/>
            <w:vAlign w:val="center"/>
          </w:tcPr>
          <w:p w:rsidR="0020231B" w:rsidRPr="00D27C03" w:rsidRDefault="0020231B" w:rsidP="0020231B">
            <w:pPr>
              <w:ind w:left="-446" w:firstLine="446"/>
              <w:jc w:val="center"/>
              <w:outlineLvl w:val="4"/>
              <w:rPr>
                <w:rFonts w:ascii="Times New Roman" w:hAnsi="Times New Roman" w:cs="Times New Roman"/>
                <w:bCs/>
                <w:color w:val="000000"/>
              </w:rPr>
            </w:pPr>
            <w:r w:rsidRPr="00D27C03">
              <w:rPr>
                <w:rFonts w:ascii="Times New Roman" w:hAnsi="Times New Roman" w:cs="Times New Roman"/>
                <w:bCs/>
                <w:color w:val="000000"/>
              </w:rPr>
              <w:t>52000,00</w:t>
            </w:r>
          </w:p>
        </w:tc>
      </w:tr>
      <w:tr w:rsidR="0020231B" w:rsidRPr="00D27C03" w:rsidTr="0032145F">
        <w:tc>
          <w:tcPr>
            <w:tcW w:w="3970" w:type="dxa"/>
          </w:tcPr>
          <w:p w:rsidR="0020231B" w:rsidRPr="00D27C03" w:rsidRDefault="0020231B" w:rsidP="0020231B">
            <w:pPr>
              <w:rPr>
                <w:rFonts w:ascii="Times New Roman" w:hAnsi="Times New Roman" w:cs="Times New Roman"/>
                <w:b/>
              </w:rPr>
            </w:pPr>
            <w:r w:rsidRPr="00D27C03">
              <w:rPr>
                <w:rFonts w:ascii="Times New Roman" w:hAnsi="Times New Roman" w:cs="Times New Roman"/>
                <w:b/>
                <w:bCs/>
                <w:color w:val="000000"/>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color w:val="000000"/>
              </w:rPr>
              <w:t>05 0 00 00000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11340400,00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11356300,00</w:t>
            </w:r>
          </w:p>
        </w:tc>
      </w:tr>
      <w:tr w:rsidR="0020231B" w:rsidRPr="00D27C03" w:rsidTr="0032145F">
        <w:tc>
          <w:tcPr>
            <w:tcW w:w="3970" w:type="dxa"/>
            <w:vAlign w:val="center"/>
          </w:tcPr>
          <w:p w:rsidR="0020231B" w:rsidRPr="00D27C03" w:rsidRDefault="0020231B" w:rsidP="0020231B">
            <w:pPr>
              <w:outlineLvl w:val="3"/>
              <w:rPr>
                <w:rFonts w:ascii="Times New Roman" w:hAnsi="Times New Roman" w:cs="Times New Roman"/>
                <w:b/>
                <w:bCs/>
                <w:color w:val="000000"/>
              </w:rPr>
            </w:pPr>
            <w:r w:rsidRPr="00D27C03">
              <w:rPr>
                <w:rFonts w:ascii="Times New Roman" w:hAnsi="Times New Roman" w:cs="Times New Roman"/>
                <w:b/>
                <w:bCs/>
                <w:color w:val="000000"/>
              </w:rPr>
              <w:t>Комплекс процессных мероприятий «Обеспечение качественными жилищными услугами»</w:t>
            </w:r>
          </w:p>
        </w:tc>
        <w:tc>
          <w:tcPr>
            <w:tcW w:w="1559" w:type="dxa"/>
            <w:vAlign w:val="center"/>
          </w:tcPr>
          <w:p w:rsidR="0020231B" w:rsidRPr="00D27C03" w:rsidRDefault="0020231B" w:rsidP="0020231B">
            <w:pPr>
              <w:jc w:val="center"/>
              <w:outlineLvl w:val="3"/>
              <w:rPr>
                <w:rFonts w:ascii="Times New Roman" w:hAnsi="Times New Roman" w:cs="Times New Roman"/>
                <w:b/>
                <w:color w:val="000000"/>
              </w:rPr>
            </w:pPr>
            <w:r w:rsidRPr="00D27C03">
              <w:rPr>
                <w:rFonts w:ascii="Times New Roman" w:hAnsi="Times New Roman" w:cs="Times New Roman"/>
                <w:b/>
                <w:color w:val="000000"/>
              </w:rPr>
              <w:t>05 4 01 00000</w:t>
            </w:r>
          </w:p>
        </w:tc>
        <w:tc>
          <w:tcPr>
            <w:tcW w:w="857" w:type="dxa"/>
          </w:tcPr>
          <w:p w:rsidR="0020231B" w:rsidRPr="00D27C03" w:rsidRDefault="0020231B" w:rsidP="0020231B">
            <w:pPr>
              <w:jc w:val="center"/>
              <w:outlineLvl w:val="3"/>
              <w:rPr>
                <w:rFonts w:ascii="Times New Roman" w:hAnsi="Times New Roman" w:cs="Times New Roman"/>
                <w:b/>
                <w:color w:val="000000"/>
              </w:rPr>
            </w:pPr>
          </w:p>
        </w:tc>
        <w:tc>
          <w:tcPr>
            <w:tcW w:w="475" w:type="dxa"/>
          </w:tcPr>
          <w:p w:rsidR="0020231B" w:rsidRPr="00D27C03" w:rsidRDefault="0020231B" w:rsidP="0020231B">
            <w:pPr>
              <w:jc w:val="center"/>
              <w:outlineLvl w:val="3"/>
              <w:rPr>
                <w:rFonts w:ascii="Times New Roman" w:hAnsi="Times New Roman" w:cs="Times New Roman"/>
                <w:b/>
                <w:color w:val="000000"/>
              </w:rPr>
            </w:pPr>
          </w:p>
        </w:tc>
        <w:tc>
          <w:tcPr>
            <w:tcW w:w="510" w:type="dxa"/>
          </w:tcPr>
          <w:p w:rsidR="0020231B" w:rsidRPr="00D27C03" w:rsidRDefault="0020231B" w:rsidP="0020231B">
            <w:pPr>
              <w:jc w:val="center"/>
              <w:outlineLvl w:val="3"/>
              <w:rPr>
                <w:rFonts w:ascii="Times New Roman" w:hAnsi="Times New Roman" w:cs="Times New Roman"/>
                <w:b/>
                <w:color w:val="000000"/>
              </w:rPr>
            </w:pPr>
          </w:p>
        </w:tc>
        <w:tc>
          <w:tcPr>
            <w:tcW w:w="567" w:type="dxa"/>
            <w:vAlign w:val="center"/>
          </w:tcPr>
          <w:p w:rsidR="0020231B" w:rsidRPr="00D27C03" w:rsidRDefault="0020231B" w:rsidP="0020231B">
            <w:pPr>
              <w:jc w:val="center"/>
              <w:outlineLvl w:val="3"/>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1070000,00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1070000,00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 xml:space="preserve">Субсидия на финансирование расходов, связанных с проведением </w:t>
            </w:r>
            <w:r w:rsidRPr="00D27C03">
              <w:rPr>
                <w:rFonts w:ascii="Times New Roman" w:hAnsi="Times New Roman" w:cs="Times New Roman"/>
                <w:b/>
                <w:bCs/>
                <w:color w:val="000000"/>
              </w:rPr>
              <w:lastRenderedPageBreak/>
              <w:t>мероприятий по ремонту жилых домов</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b/>
                <w:color w:val="000000"/>
              </w:rPr>
              <w:lastRenderedPageBreak/>
              <w:t>05 4 01 63000</w:t>
            </w:r>
          </w:p>
        </w:tc>
        <w:tc>
          <w:tcPr>
            <w:tcW w:w="857" w:type="dxa"/>
          </w:tcPr>
          <w:p w:rsidR="0020231B" w:rsidRPr="00D27C03" w:rsidRDefault="0020231B" w:rsidP="0020231B">
            <w:pPr>
              <w:jc w:val="center"/>
              <w:outlineLvl w:val="4"/>
              <w:rPr>
                <w:rFonts w:ascii="Times New Roman" w:hAnsi="Times New Roman" w:cs="Times New Roman"/>
                <w:b/>
                <w:color w:val="000000"/>
              </w:rPr>
            </w:pPr>
          </w:p>
        </w:tc>
        <w:tc>
          <w:tcPr>
            <w:tcW w:w="475" w:type="dxa"/>
          </w:tcPr>
          <w:p w:rsidR="0020231B" w:rsidRPr="00D27C03" w:rsidRDefault="0020231B" w:rsidP="0020231B">
            <w:pPr>
              <w:jc w:val="center"/>
              <w:outlineLvl w:val="4"/>
              <w:rPr>
                <w:rFonts w:ascii="Times New Roman" w:hAnsi="Times New Roman" w:cs="Times New Roman"/>
                <w:b/>
                <w:color w:val="000000"/>
              </w:rPr>
            </w:pPr>
          </w:p>
        </w:tc>
        <w:tc>
          <w:tcPr>
            <w:tcW w:w="510" w:type="dxa"/>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1070000,00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1070000,00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color w:val="000000"/>
              </w:rPr>
              <w:t>05 4 01 63000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1070000,00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1070000,00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ЖИЛИЩНО-КОММУНАЛЬНОЕ ХОЗЯЙСТВО</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color w:val="000000"/>
              </w:rPr>
              <w:t>05 4 01 63000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1070000,00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1070000,00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Жилищное хозяйство</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color w:val="000000"/>
              </w:rPr>
              <w:t>05 4 01 63000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1070000,00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1070000,00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Иные бюджетные ассигнования</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05 4 01 63000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1070000,00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1070000,00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05 4 01 63000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810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1070000,00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1070000,00</w:t>
            </w:r>
          </w:p>
        </w:tc>
      </w:tr>
      <w:tr w:rsidR="0020231B" w:rsidRPr="00D27C03" w:rsidTr="0032145F">
        <w:tc>
          <w:tcPr>
            <w:tcW w:w="3970" w:type="dxa"/>
            <w:vAlign w:val="center"/>
          </w:tcPr>
          <w:p w:rsidR="0020231B" w:rsidRPr="00D27C03" w:rsidRDefault="0020231B" w:rsidP="0020231B">
            <w:pPr>
              <w:rPr>
                <w:rFonts w:ascii="Times New Roman" w:hAnsi="Times New Roman" w:cs="Times New Roman"/>
                <w:b/>
              </w:rPr>
            </w:pPr>
            <w:r w:rsidRPr="00D27C03">
              <w:rPr>
                <w:rFonts w:ascii="Times New Roman" w:hAnsi="Times New Roman" w:cs="Times New Roman"/>
                <w:b/>
                <w:bCs/>
                <w:color w:val="000000"/>
              </w:rPr>
              <w:t>Комплекс процессных мероприятий</w:t>
            </w:r>
            <w:r w:rsidRPr="00D27C03">
              <w:rPr>
                <w:rFonts w:ascii="Times New Roman" w:hAnsi="Times New Roman" w:cs="Times New Roman"/>
                <w:b/>
              </w:rPr>
              <w:t xml:space="preserve"> «Обеспечение качественными коммунальными услугами»</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05 4 02 00000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2380000,00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2380000,00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b/>
                <w:color w:val="000000"/>
              </w:rPr>
              <w:t>05 4 02 64000</w:t>
            </w:r>
          </w:p>
        </w:tc>
        <w:tc>
          <w:tcPr>
            <w:tcW w:w="857" w:type="dxa"/>
          </w:tcPr>
          <w:p w:rsidR="0020231B" w:rsidRPr="00D27C03" w:rsidRDefault="0020231B" w:rsidP="0020231B">
            <w:pPr>
              <w:jc w:val="center"/>
              <w:outlineLvl w:val="4"/>
              <w:rPr>
                <w:rFonts w:ascii="Times New Roman" w:hAnsi="Times New Roman" w:cs="Times New Roman"/>
                <w:b/>
                <w:color w:val="000000"/>
              </w:rPr>
            </w:pPr>
          </w:p>
        </w:tc>
        <w:tc>
          <w:tcPr>
            <w:tcW w:w="475" w:type="dxa"/>
          </w:tcPr>
          <w:p w:rsidR="0020231B" w:rsidRPr="00D27C03" w:rsidRDefault="0020231B" w:rsidP="0020231B">
            <w:pPr>
              <w:jc w:val="center"/>
              <w:outlineLvl w:val="4"/>
              <w:rPr>
                <w:rFonts w:ascii="Times New Roman" w:hAnsi="Times New Roman" w:cs="Times New Roman"/>
                <w:b/>
                <w:color w:val="000000"/>
              </w:rPr>
            </w:pPr>
          </w:p>
        </w:tc>
        <w:tc>
          <w:tcPr>
            <w:tcW w:w="510" w:type="dxa"/>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1680000,00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1680000,00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color w:val="000000"/>
              </w:rPr>
              <w:t>05 4 02 64000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1680000,00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1680000,00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ЖИЛИЩНО-КОММУНАЛЬНОЕ ХОЗЯЙСТВО</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color w:val="000000"/>
              </w:rPr>
              <w:t>05 4 02 64000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1680000,00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1680000,00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Cs/>
                <w:color w:val="000000"/>
              </w:rPr>
              <w:t>Коммунальное хозяйство</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color w:val="000000"/>
              </w:rPr>
              <w:t>05 4 02 64000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02</w:t>
            </w: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1680000,00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1680000,00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Иные бюджетные ассигнования</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05 4 02 64000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02</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1680000,00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1680000,00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05 4 02 64000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02</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810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1680000,00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1680000,00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b/>
                <w:color w:val="000000"/>
              </w:rPr>
              <w:t>05 4 02 65000</w:t>
            </w:r>
          </w:p>
        </w:tc>
        <w:tc>
          <w:tcPr>
            <w:tcW w:w="857" w:type="dxa"/>
          </w:tcPr>
          <w:p w:rsidR="0020231B" w:rsidRPr="00D27C03" w:rsidRDefault="0020231B" w:rsidP="0020231B">
            <w:pPr>
              <w:jc w:val="center"/>
              <w:outlineLvl w:val="4"/>
              <w:rPr>
                <w:rFonts w:ascii="Times New Roman" w:hAnsi="Times New Roman" w:cs="Times New Roman"/>
                <w:b/>
                <w:color w:val="000000"/>
              </w:rPr>
            </w:pPr>
          </w:p>
        </w:tc>
        <w:tc>
          <w:tcPr>
            <w:tcW w:w="475" w:type="dxa"/>
          </w:tcPr>
          <w:p w:rsidR="0020231B" w:rsidRPr="00D27C03" w:rsidRDefault="0020231B" w:rsidP="0020231B">
            <w:pPr>
              <w:jc w:val="center"/>
              <w:outlineLvl w:val="4"/>
              <w:rPr>
                <w:rFonts w:ascii="Times New Roman" w:hAnsi="Times New Roman" w:cs="Times New Roman"/>
                <w:b/>
                <w:color w:val="000000"/>
              </w:rPr>
            </w:pPr>
          </w:p>
        </w:tc>
        <w:tc>
          <w:tcPr>
            <w:tcW w:w="510" w:type="dxa"/>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700000,00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05 4 02 65000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ЖИЛИЩНО-КОММУНАЛЬНОЕ ХОЗЯЙСТВО</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05 4 02 65000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Cs/>
                <w:color w:val="000000"/>
              </w:rPr>
              <w:t>Коммунальное хозяйство</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05 4 02 65000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02</w:t>
            </w: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700000,00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Иные бюджетные ассигнования</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05 4 02 65000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02</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800</w:t>
            </w: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700000,00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05 4 02 65000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02</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810</w:t>
            </w: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700000,00</w:t>
            </w:r>
          </w:p>
        </w:tc>
      </w:tr>
      <w:tr w:rsidR="0020231B" w:rsidRPr="00D27C03" w:rsidTr="0032145F">
        <w:tc>
          <w:tcPr>
            <w:tcW w:w="3970" w:type="dxa"/>
            <w:vAlign w:val="center"/>
          </w:tcPr>
          <w:p w:rsidR="0020231B" w:rsidRPr="00D27C03" w:rsidRDefault="0020231B" w:rsidP="0020231B">
            <w:pPr>
              <w:rPr>
                <w:rFonts w:ascii="Times New Roman" w:hAnsi="Times New Roman" w:cs="Times New Roman"/>
                <w:b/>
              </w:rPr>
            </w:pPr>
            <w:r w:rsidRPr="00D27C03">
              <w:rPr>
                <w:rFonts w:ascii="Times New Roman" w:hAnsi="Times New Roman" w:cs="Times New Roman"/>
                <w:b/>
                <w:bCs/>
                <w:color w:val="000000"/>
              </w:rPr>
              <w:t>Комплекс процессных мероприятий</w:t>
            </w:r>
            <w:r w:rsidRPr="00D27C03">
              <w:rPr>
                <w:rFonts w:ascii="Times New Roman" w:hAnsi="Times New Roman" w:cs="Times New Roman"/>
                <w:b/>
              </w:rPr>
              <w:t xml:space="preserve"> «Благоустройство»</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05 4 03 00000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7890400,00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7906300,00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Расходы на содержание уличного освещения на территории поселения</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b/>
                <w:color w:val="000000"/>
              </w:rPr>
              <w:t>05 4 03 16000</w:t>
            </w:r>
          </w:p>
        </w:tc>
        <w:tc>
          <w:tcPr>
            <w:tcW w:w="857" w:type="dxa"/>
          </w:tcPr>
          <w:p w:rsidR="0020231B" w:rsidRPr="00D27C03" w:rsidRDefault="0020231B" w:rsidP="0020231B">
            <w:pPr>
              <w:jc w:val="center"/>
              <w:outlineLvl w:val="4"/>
              <w:rPr>
                <w:rFonts w:ascii="Times New Roman" w:hAnsi="Times New Roman" w:cs="Times New Roman"/>
                <w:b/>
                <w:color w:val="000000"/>
              </w:rPr>
            </w:pPr>
          </w:p>
        </w:tc>
        <w:tc>
          <w:tcPr>
            <w:tcW w:w="475" w:type="dxa"/>
          </w:tcPr>
          <w:p w:rsidR="0020231B" w:rsidRPr="00D27C03" w:rsidRDefault="0020231B" w:rsidP="0020231B">
            <w:pPr>
              <w:jc w:val="center"/>
              <w:outlineLvl w:val="4"/>
              <w:rPr>
                <w:rFonts w:ascii="Times New Roman" w:hAnsi="Times New Roman" w:cs="Times New Roman"/>
                <w:b/>
                <w:color w:val="000000"/>
              </w:rPr>
            </w:pPr>
          </w:p>
        </w:tc>
        <w:tc>
          <w:tcPr>
            <w:tcW w:w="510" w:type="dxa"/>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6090400,00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6090400,00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05 4 03 16000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6090400,00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6090400,00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ЖИЛИЩНО-КОММУНАЛЬНОЕ ХОЗЯЙСТВО</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05 4 03 16000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6090400,00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6090400,00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Благоустройство</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05 4 03 16000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6090400,00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6090400,00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lastRenderedPageBreak/>
              <w:t>Закупка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05 4 03 16000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200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6090400,00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6090400,00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t>Иные закупки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05 4 03 16000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240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6090400,00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6090400,00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Субсидия на финансирование расходов, связанные с озеленением территории поселения</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b/>
                <w:color w:val="000000"/>
              </w:rPr>
              <w:t>05 4 03 67000</w:t>
            </w:r>
          </w:p>
        </w:tc>
        <w:tc>
          <w:tcPr>
            <w:tcW w:w="857" w:type="dxa"/>
          </w:tcPr>
          <w:p w:rsidR="0020231B" w:rsidRPr="00D27C03" w:rsidRDefault="0020231B" w:rsidP="0020231B">
            <w:pPr>
              <w:jc w:val="center"/>
              <w:outlineLvl w:val="4"/>
              <w:rPr>
                <w:rFonts w:ascii="Times New Roman" w:hAnsi="Times New Roman" w:cs="Times New Roman"/>
                <w:b/>
                <w:color w:val="000000"/>
              </w:rPr>
            </w:pPr>
          </w:p>
        </w:tc>
        <w:tc>
          <w:tcPr>
            <w:tcW w:w="475" w:type="dxa"/>
          </w:tcPr>
          <w:p w:rsidR="0020231B" w:rsidRPr="00D27C03" w:rsidRDefault="0020231B" w:rsidP="0020231B">
            <w:pPr>
              <w:jc w:val="center"/>
              <w:outlineLvl w:val="4"/>
              <w:rPr>
                <w:rFonts w:ascii="Times New Roman" w:hAnsi="Times New Roman" w:cs="Times New Roman"/>
                <w:b/>
                <w:color w:val="000000"/>
              </w:rPr>
            </w:pPr>
          </w:p>
        </w:tc>
        <w:tc>
          <w:tcPr>
            <w:tcW w:w="510" w:type="dxa"/>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240000,00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240000,00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color w:val="000000"/>
              </w:rPr>
              <w:t>05 4 03 67000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ЖИЛИЩНО-КОММУНАЛЬНОЕ ХОЗЯЙСТВО</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color w:val="000000"/>
              </w:rPr>
              <w:t>05 4 03 67000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Благоустройство</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05 4 03 67000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240000,00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Иные бюджетные ассигнования</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05 4 03 67000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240000,00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05 4 03 67000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810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Субсидия на финансирование расходов, связанные с содержанием мест захоронения</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b/>
                <w:color w:val="000000"/>
              </w:rPr>
              <w:t>05 4 03 68000</w:t>
            </w:r>
          </w:p>
        </w:tc>
        <w:tc>
          <w:tcPr>
            <w:tcW w:w="857" w:type="dxa"/>
          </w:tcPr>
          <w:p w:rsidR="0020231B" w:rsidRPr="00D27C03" w:rsidRDefault="0020231B" w:rsidP="0020231B">
            <w:pPr>
              <w:jc w:val="center"/>
              <w:outlineLvl w:val="4"/>
              <w:rPr>
                <w:rFonts w:ascii="Times New Roman" w:hAnsi="Times New Roman" w:cs="Times New Roman"/>
                <w:b/>
                <w:color w:val="000000"/>
              </w:rPr>
            </w:pPr>
          </w:p>
        </w:tc>
        <w:tc>
          <w:tcPr>
            <w:tcW w:w="475" w:type="dxa"/>
          </w:tcPr>
          <w:p w:rsidR="0020231B" w:rsidRPr="00D27C03" w:rsidRDefault="0020231B" w:rsidP="0020231B">
            <w:pPr>
              <w:jc w:val="center"/>
              <w:outlineLvl w:val="4"/>
              <w:rPr>
                <w:rFonts w:ascii="Times New Roman" w:hAnsi="Times New Roman" w:cs="Times New Roman"/>
                <w:b/>
                <w:color w:val="000000"/>
              </w:rPr>
            </w:pPr>
          </w:p>
        </w:tc>
        <w:tc>
          <w:tcPr>
            <w:tcW w:w="510" w:type="dxa"/>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560000,00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575900,00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05 4 03 68000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575900,00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ЖИЛИЩНО-КОММУНАЛЬНОЕ ХОЗЯЙСТВО</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05 4 03 68000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575900,00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Благоустройство</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05 4 03 68000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575900,00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Иные бюджетные ассигнования</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05 4 03 68000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575900,00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05 4 03 68000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810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575900,00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1559"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05 4 03 69000</w:t>
            </w:r>
          </w:p>
        </w:tc>
        <w:tc>
          <w:tcPr>
            <w:tcW w:w="857" w:type="dxa"/>
          </w:tcPr>
          <w:p w:rsidR="0020231B" w:rsidRPr="00D27C03" w:rsidRDefault="0020231B" w:rsidP="0020231B">
            <w:pPr>
              <w:jc w:val="center"/>
              <w:outlineLvl w:val="4"/>
              <w:rPr>
                <w:rFonts w:ascii="Times New Roman" w:hAnsi="Times New Roman" w:cs="Times New Roman"/>
                <w:color w:val="000000"/>
              </w:rPr>
            </w:pPr>
          </w:p>
        </w:tc>
        <w:tc>
          <w:tcPr>
            <w:tcW w:w="475" w:type="dxa"/>
          </w:tcPr>
          <w:p w:rsidR="0020231B" w:rsidRPr="00D27C03" w:rsidRDefault="0020231B" w:rsidP="0020231B">
            <w:pPr>
              <w:jc w:val="center"/>
              <w:outlineLvl w:val="4"/>
              <w:rPr>
                <w:rFonts w:ascii="Times New Roman" w:hAnsi="Times New Roman" w:cs="Times New Roman"/>
                <w:color w:val="000000"/>
              </w:rPr>
            </w:pPr>
          </w:p>
        </w:tc>
        <w:tc>
          <w:tcPr>
            <w:tcW w:w="510" w:type="dxa"/>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outlineLvl w:val="4"/>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1000000,00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1000000,00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05 4 03 69000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ЖИЛИЩНО-КОММУНАЛЬНОЕ ХОЗЯЙСТВО</w:t>
            </w:r>
          </w:p>
        </w:tc>
        <w:tc>
          <w:tcPr>
            <w:tcW w:w="1559"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05 4 03 69000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outlineLvl w:val="4"/>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Благоустройство</w:t>
            </w:r>
          </w:p>
        </w:tc>
        <w:tc>
          <w:tcPr>
            <w:tcW w:w="1559"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05 4 03 69000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4"/>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Иные бюджетные ассигнования</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05 4 03 69000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05 4 03 69000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810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1559"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06 0 00 00000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shd w:val="clear" w:color="auto" w:fill="auto"/>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72500,00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0,00</w:t>
            </w:r>
          </w:p>
        </w:tc>
      </w:tr>
      <w:tr w:rsidR="0020231B" w:rsidRPr="00D27C03" w:rsidTr="0032145F">
        <w:tc>
          <w:tcPr>
            <w:tcW w:w="3970" w:type="dxa"/>
            <w:shd w:val="clear" w:color="auto" w:fill="auto"/>
            <w:vAlign w:val="center"/>
          </w:tcPr>
          <w:p w:rsidR="0020231B" w:rsidRPr="00D27C03" w:rsidRDefault="0020231B" w:rsidP="0020231B">
            <w:pPr>
              <w:rPr>
                <w:rFonts w:ascii="Times New Roman" w:hAnsi="Times New Roman" w:cs="Times New Roman"/>
                <w:b/>
              </w:rPr>
            </w:pPr>
            <w:r w:rsidRPr="00D27C03">
              <w:rPr>
                <w:rFonts w:ascii="Times New Roman" w:hAnsi="Times New Roman" w:cs="Times New Roman"/>
                <w:b/>
                <w:bCs/>
                <w:color w:val="000000"/>
              </w:rPr>
              <w:t xml:space="preserve">Комплекс процессных мероприятий </w:t>
            </w:r>
            <w:r w:rsidRPr="00D27C03">
              <w:rPr>
                <w:rFonts w:ascii="Times New Roman" w:hAnsi="Times New Roman" w:cs="Times New Roman"/>
                <w:b/>
              </w:rPr>
              <w:t xml:space="preserve">«Уточнение границ придомовых </w:t>
            </w:r>
            <w:r w:rsidRPr="00D27C03">
              <w:rPr>
                <w:rFonts w:ascii="Times New Roman" w:hAnsi="Times New Roman" w:cs="Times New Roman"/>
                <w:b/>
              </w:rPr>
              <w:lastRenderedPageBreak/>
              <w:t>территорий многоквартирных домов (межевание)»</w:t>
            </w:r>
          </w:p>
        </w:tc>
        <w:tc>
          <w:tcPr>
            <w:tcW w:w="1559"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lastRenderedPageBreak/>
              <w:t>06 4 04 00000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shd w:val="clear" w:color="auto" w:fill="auto"/>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72500,00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0,00</w:t>
            </w:r>
          </w:p>
        </w:tc>
      </w:tr>
      <w:tr w:rsidR="0020231B" w:rsidRPr="00D27C03" w:rsidTr="0032145F">
        <w:tc>
          <w:tcPr>
            <w:tcW w:w="3970" w:type="dxa"/>
            <w:shd w:val="clear" w:color="auto" w:fill="auto"/>
            <w:vAlign w:val="center"/>
          </w:tcPr>
          <w:p w:rsidR="0020231B" w:rsidRPr="00D27C03" w:rsidRDefault="0020231B" w:rsidP="0020231B">
            <w:pPr>
              <w:rPr>
                <w:rFonts w:ascii="Times New Roman" w:hAnsi="Times New Roman" w:cs="Times New Roman"/>
                <w:b/>
              </w:rPr>
            </w:pPr>
            <w:r w:rsidRPr="00D27C03">
              <w:rPr>
                <w:rFonts w:ascii="Times New Roman" w:hAnsi="Times New Roman" w:cs="Times New Roman"/>
                <w:b/>
              </w:rPr>
              <w:t>Расходы на мероприятия по уточнению границ (межевание) дворовых территорий многоквартирных домов</w:t>
            </w:r>
          </w:p>
        </w:tc>
        <w:tc>
          <w:tcPr>
            <w:tcW w:w="1559"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06 4 04 11000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shd w:val="clear" w:color="auto" w:fill="auto"/>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72500,00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0,00</w:t>
            </w:r>
          </w:p>
        </w:tc>
      </w:tr>
      <w:tr w:rsidR="0020231B" w:rsidRPr="00D27C03" w:rsidTr="0032145F">
        <w:tc>
          <w:tcPr>
            <w:tcW w:w="3970" w:type="dxa"/>
            <w:shd w:val="clear" w:color="auto" w:fill="auto"/>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06 4 04 11000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shd w:val="clear" w:color="auto" w:fill="auto"/>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72500,00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0,00</w:t>
            </w:r>
          </w:p>
        </w:tc>
      </w:tr>
      <w:tr w:rsidR="0020231B" w:rsidRPr="00D27C03" w:rsidTr="0032145F">
        <w:tc>
          <w:tcPr>
            <w:tcW w:w="3970" w:type="dxa"/>
            <w:shd w:val="clear" w:color="auto" w:fill="auto"/>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 xml:space="preserve">НАЦИОНАЛЬНАЯ ЭКОНОМИКА </w:t>
            </w:r>
          </w:p>
        </w:tc>
        <w:tc>
          <w:tcPr>
            <w:tcW w:w="1559"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06 4 04 11000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shd w:val="clear" w:color="auto" w:fill="auto"/>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72500,00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0,00</w:t>
            </w:r>
          </w:p>
        </w:tc>
      </w:tr>
      <w:tr w:rsidR="0020231B" w:rsidRPr="00D27C03" w:rsidTr="0032145F">
        <w:tc>
          <w:tcPr>
            <w:tcW w:w="3970" w:type="dxa"/>
            <w:shd w:val="clear" w:color="auto" w:fill="auto"/>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Cs/>
                <w:color w:val="000000"/>
              </w:rPr>
              <w:t>Дорожное хозяйство (дорожные фонды)</w:t>
            </w:r>
          </w:p>
        </w:tc>
        <w:tc>
          <w:tcPr>
            <w:tcW w:w="1559"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rPr>
              <w:t>06 4 04 11000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09</w:t>
            </w:r>
          </w:p>
        </w:tc>
        <w:tc>
          <w:tcPr>
            <w:tcW w:w="567" w:type="dxa"/>
            <w:shd w:val="clear" w:color="auto" w:fill="auto"/>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72500,00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0,00</w:t>
            </w:r>
          </w:p>
        </w:tc>
      </w:tr>
      <w:tr w:rsidR="0020231B" w:rsidRPr="00D27C03" w:rsidTr="0032145F">
        <w:tc>
          <w:tcPr>
            <w:tcW w:w="3970" w:type="dxa"/>
            <w:shd w:val="clear" w:color="auto" w:fill="auto"/>
            <w:vAlign w:val="center"/>
          </w:tcPr>
          <w:p w:rsidR="0020231B" w:rsidRPr="00D27C03" w:rsidRDefault="0020231B" w:rsidP="0020231B">
            <w:pPr>
              <w:rPr>
                <w:rFonts w:ascii="Times New Roman" w:hAnsi="Times New Roman" w:cs="Times New Roman"/>
              </w:rPr>
            </w:pPr>
            <w:r w:rsidRPr="00D27C03">
              <w:rPr>
                <w:rFonts w:ascii="Times New Roman" w:hAnsi="Times New Roman" w:cs="Times New Roman"/>
              </w:rPr>
              <w:t>Закупка товаров, работ и услуг для обеспечения государственных (муниципальных) нужд</w:t>
            </w:r>
          </w:p>
        </w:tc>
        <w:tc>
          <w:tcPr>
            <w:tcW w:w="1559"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06 4 04 11000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09</w:t>
            </w:r>
          </w:p>
        </w:tc>
        <w:tc>
          <w:tcPr>
            <w:tcW w:w="567"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72500,00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0,00</w:t>
            </w:r>
          </w:p>
        </w:tc>
      </w:tr>
      <w:tr w:rsidR="0020231B" w:rsidRPr="00D27C03" w:rsidTr="0032145F">
        <w:tc>
          <w:tcPr>
            <w:tcW w:w="3970" w:type="dxa"/>
            <w:shd w:val="clear" w:color="auto" w:fill="auto"/>
            <w:vAlign w:val="center"/>
          </w:tcPr>
          <w:p w:rsidR="0020231B" w:rsidRPr="00D27C03" w:rsidRDefault="0020231B" w:rsidP="0020231B">
            <w:pPr>
              <w:rPr>
                <w:rFonts w:ascii="Times New Roman" w:hAnsi="Times New Roman" w:cs="Times New Roman"/>
              </w:rPr>
            </w:pPr>
            <w:r w:rsidRPr="00D27C03">
              <w:rPr>
                <w:rFonts w:ascii="Times New Roman" w:hAnsi="Times New Roman" w:cs="Times New Roman"/>
              </w:rPr>
              <w:t>Иные закупки товаров, работ и услуг для обеспечения государственных (муниципальных) нужд</w:t>
            </w:r>
          </w:p>
        </w:tc>
        <w:tc>
          <w:tcPr>
            <w:tcW w:w="1559"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06 4 04 11000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09</w:t>
            </w:r>
          </w:p>
        </w:tc>
        <w:tc>
          <w:tcPr>
            <w:tcW w:w="567"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72500,00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0,00</w:t>
            </w:r>
          </w:p>
        </w:tc>
      </w:tr>
      <w:tr w:rsidR="0020231B" w:rsidRPr="00D27C03" w:rsidTr="0032145F">
        <w:tc>
          <w:tcPr>
            <w:tcW w:w="3970" w:type="dxa"/>
            <w:shd w:val="clear" w:color="auto" w:fill="auto"/>
            <w:vAlign w:val="center"/>
          </w:tcPr>
          <w:p w:rsidR="0020231B" w:rsidRPr="00D27C03" w:rsidRDefault="0020231B" w:rsidP="0020231B">
            <w:pPr>
              <w:rPr>
                <w:rFonts w:ascii="Times New Roman" w:hAnsi="Times New Roman" w:cs="Times New Roman"/>
              </w:rPr>
            </w:pPr>
            <w:r w:rsidRPr="00D27C03">
              <w:rPr>
                <w:rFonts w:ascii="Times New Roman" w:hAnsi="Times New Roman" w:cs="Times New Roman"/>
                <w:b/>
                <w:bCs/>
                <w:color w:val="000000"/>
              </w:rPr>
              <w:t>Муниципальная программа «Развитие автомобильных дорог местного значения на территории муниципального образования Велижское городское поселение на 2020 – 2024 годы»</w:t>
            </w:r>
          </w:p>
        </w:tc>
        <w:tc>
          <w:tcPr>
            <w:tcW w:w="1559"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07 0 00 00000</w:t>
            </w:r>
          </w:p>
        </w:tc>
        <w:tc>
          <w:tcPr>
            <w:tcW w:w="857" w:type="dxa"/>
            <w:vAlign w:val="center"/>
          </w:tcPr>
          <w:p w:rsidR="0020231B" w:rsidRPr="00D27C03" w:rsidRDefault="0020231B" w:rsidP="0020231B">
            <w:pPr>
              <w:jc w:val="center"/>
              <w:rPr>
                <w:rFonts w:ascii="Times New Roman" w:hAnsi="Times New Roman" w:cs="Times New Roman"/>
              </w:rPr>
            </w:pPr>
          </w:p>
        </w:tc>
        <w:tc>
          <w:tcPr>
            <w:tcW w:w="475" w:type="dxa"/>
            <w:vAlign w:val="center"/>
          </w:tcPr>
          <w:p w:rsidR="0020231B" w:rsidRPr="00D27C03" w:rsidRDefault="0020231B" w:rsidP="0020231B">
            <w:pPr>
              <w:jc w:val="center"/>
              <w:outlineLvl w:val="6"/>
              <w:rPr>
                <w:rFonts w:ascii="Times New Roman" w:hAnsi="Times New Roman" w:cs="Times New Roman"/>
                <w:color w:val="000000"/>
              </w:rPr>
            </w:pPr>
          </w:p>
        </w:tc>
        <w:tc>
          <w:tcPr>
            <w:tcW w:w="510" w:type="dxa"/>
            <w:vAlign w:val="center"/>
          </w:tcPr>
          <w:p w:rsidR="0020231B" w:rsidRPr="00D27C03" w:rsidRDefault="0020231B" w:rsidP="0020231B">
            <w:pPr>
              <w:jc w:val="center"/>
              <w:outlineLvl w:val="6"/>
              <w:rPr>
                <w:rFonts w:ascii="Times New Roman" w:hAnsi="Times New Roman" w:cs="Times New Roman"/>
                <w:color w:val="000000"/>
              </w:rPr>
            </w:pPr>
          </w:p>
        </w:tc>
        <w:tc>
          <w:tcPr>
            <w:tcW w:w="567" w:type="dxa"/>
            <w:shd w:val="clear" w:color="auto" w:fill="auto"/>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2635900,00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b/>
              </w:rPr>
              <w:t>2689500,00</w:t>
            </w:r>
          </w:p>
        </w:tc>
      </w:tr>
      <w:tr w:rsidR="0020231B" w:rsidRPr="00D27C03" w:rsidTr="0032145F">
        <w:tc>
          <w:tcPr>
            <w:tcW w:w="3970" w:type="dxa"/>
            <w:shd w:val="clear" w:color="auto" w:fill="auto"/>
            <w:vAlign w:val="center"/>
          </w:tcPr>
          <w:p w:rsidR="0020231B" w:rsidRPr="00D27C03" w:rsidRDefault="0020231B" w:rsidP="0020231B">
            <w:pPr>
              <w:rPr>
                <w:rFonts w:ascii="Times New Roman" w:hAnsi="Times New Roman" w:cs="Times New Roman"/>
                <w:b/>
                <w:bCs/>
                <w:color w:val="000000"/>
              </w:rPr>
            </w:pPr>
            <w:r w:rsidRPr="00D27C03">
              <w:rPr>
                <w:rFonts w:ascii="Times New Roman" w:hAnsi="Times New Roman" w:cs="Times New Roman"/>
                <w:b/>
                <w:bCs/>
                <w:color w:val="000000"/>
              </w:rPr>
              <w:t>Комплекс процессных мероприятий «</w:t>
            </w:r>
            <w:r w:rsidRPr="00D27C03">
              <w:rPr>
                <w:rFonts w:ascii="Times New Roman" w:hAnsi="Times New Roman" w:cs="Times New Roman"/>
                <w:b/>
              </w:rPr>
              <w:t>Капитальный ремонт и ремонт автомобильных дорог общего пользования местного значения на территории муниципального образования Велижское городское поселение»</w:t>
            </w:r>
          </w:p>
        </w:tc>
        <w:tc>
          <w:tcPr>
            <w:tcW w:w="1559"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07 4 01 00000</w:t>
            </w:r>
          </w:p>
        </w:tc>
        <w:tc>
          <w:tcPr>
            <w:tcW w:w="857" w:type="dxa"/>
            <w:vAlign w:val="center"/>
          </w:tcPr>
          <w:p w:rsidR="0020231B" w:rsidRPr="00D27C03" w:rsidRDefault="0020231B" w:rsidP="0020231B">
            <w:pPr>
              <w:jc w:val="center"/>
              <w:rPr>
                <w:rFonts w:ascii="Times New Roman" w:hAnsi="Times New Roman" w:cs="Times New Roman"/>
              </w:rPr>
            </w:pPr>
          </w:p>
        </w:tc>
        <w:tc>
          <w:tcPr>
            <w:tcW w:w="475" w:type="dxa"/>
            <w:vAlign w:val="center"/>
          </w:tcPr>
          <w:p w:rsidR="0020231B" w:rsidRPr="00D27C03" w:rsidRDefault="0020231B" w:rsidP="0020231B">
            <w:pPr>
              <w:jc w:val="center"/>
              <w:outlineLvl w:val="6"/>
              <w:rPr>
                <w:rFonts w:ascii="Times New Roman" w:hAnsi="Times New Roman" w:cs="Times New Roman"/>
                <w:color w:val="000000"/>
              </w:rPr>
            </w:pPr>
          </w:p>
        </w:tc>
        <w:tc>
          <w:tcPr>
            <w:tcW w:w="510" w:type="dxa"/>
            <w:vAlign w:val="center"/>
          </w:tcPr>
          <w:p w:rsidR="0020231B" w:rsidRPr="00D27C03" w:rsidRDefault="0020231B" w:rsidP="0020231B">
            <w:pPr>
              <w:jc w:val="center"/>
              <w:outlineLvl w:val="6"/>
              <w:rPr>
                <w:rFonts w:ascii="Times New Roman" w:hAnsi="Times New Roman" w:cs="Times New Roman"/>
                <w:color w:val="000000"/>
              </w:rPr>
            </w:pPr>
          </w:p>
        </w:tc>
        <w:tc>
          <w:tcPr>
            <w:tcW w:w="567" w:type="dxa"/>
            <w:shd w:val="clear" w:color="auto" w:fill="auto"/>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2635900,00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b/>
              </w:rPr>
              <w:t>2689500,00</w:t>
            </w:r>
          </w:p>
        </w:tc>
      </w:tr>
      <w:tr w:rsidR="0020231B" w:rsidRPr="00D27C03" w:rsidTr="0032145F">
        <w:tc>
          <w:tcPr>
            <w:tcW w:w="3970" w:type="dxa"/>
            <w:tcBorders>
              <w:top w:val="single" w:sz="4" w:space="0" w:color="auto"/>
              <w:left w:val="single" w:sz="4" w:space="0" w:color="auto"/>
              <w:bottom w:val="single" w:sz="4" w:space="0" w:color="auto"/>
            </w:tcBorders>
            <w:shd w:val="clear" w:color="auto" w:fill="auto"/>
            <w:vAlign w:val="center"/>
          </w:tcPr>
          <w:p w:rsidR="0020231B" w:rsidRPr="00D27C03" w:rsidRDefault="0020231B" w:rsidP="0020231B">
            <w:pPr>
              <w:rPr>
                <w:rFonts w:ascii="Times New Roman" w:hAnsi="Times New Roman" w:cs="Times New Roman"/>
                <w:b/>
              </w:rPr>
            </w:pPr>
            <w:r w:rsidRPr="00D27C03">
              <w:rPr>
                <w:rFonts w:ascii="Times New Roman" w:hAnsi="Times New Roman" w:cs="Times New Roman"/>
                <w:b/>
              </w:rPr>
              <w:t>Капитальный ремонт и ремонт автомобильных дорог</w:t>
            </w:r>
          </w:p>
        </w:tc>
        <w:tc>
          <w:tcPr>
            <w:tcW w:w="1559"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07 4 01 11600</w:t>
            </w:r>
          </w:p>
        </w:tc>
        <w:tc>
          <w:tcPr>
            <w:tcW w:w="857" w:type="dxa"/>
            <w:vAlign w:val="center"/>
          </w:tcPr>
          <w:p w:rsidR="0020231B" w:rsidRPr="00D27C03" w:rsidRDefault="0020231B" w:rsidP="0020231B">
            <w:pPr>
              <w:jc w:val="center"/>
              <w:rPr>
                <w:rFonts w:ascii="Times New Roman" w:hAnsi="Times New Roman" w:cs="Times New Roman"/>
              </w:rPr>
            </w:pPr>
          </w:p>
        </w:tc>
        <w:tc>
          <w:tcPr>
            <w:tcW w:w="475" w:type="dxa"/>
            <w:vAlign w:val="center"/>
          </w:tcPr>
          <w:p w:rsidR="0020231B" w:rsidRPr="00D27C03" w:rsidRDefault="0020231B" w:rsidP="0020231B">
            <w:pPr>
              <w:jc w:val="center"/>
              <w:outlineLvl w:val="6"/>
              <w:rPr>
                <w:rFonts w:ascii="Times New Roman" w:hAnsi="Times New Roman" w:cs="Times New Roman"/>
                <w:color w:val="000000"/>
              </w:rPr>
            </w:pPr>
          </w:p>
        </w:tc>
        <w:tc>
          <w:tcPr>
            <w:tcW w:w="510" w:type="dxa"/>
            <w:vAlign w:val="center"/>
          </w:tcPr>
          <w:p w:rsidR="0020231B" w:rsidRPr="00D27C03" w:rsidRDefault="0020231B" w:rsidP="0020231B">
            <w:pPr>
              <w:jc w:val="center"/>
              <w:outlineLvl w:val="6"/>
              <w:rPr>
                <w:rFonts w:ascii="Times New Roman" w:hAnsi="Times New Roman" w:cs="Times New Roman"/>
                <w:color w:val="000000"/>
              </w:rPr>
            </w:pPr>
          </w:p>
        </w:tc>
        <w:tc>
          <w:tcPr>
            <w:tcW w:w="567"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2635900,00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b/>
              </w:rPr>
              <w:t>2689500,00</w:t>
            </w:r>
          </w:p>
        </w:tc>
      </w:tr>
      <w:tr w:rsidR="0020231B" w:rsidRPr="00D27C03" w:rsidTr="0032145F">
        <w:tc>
          <w:tcPr>
            <w:tcW w:w="3970" w:type="dxa"/>
            <w:shd w:val="clear" w:color="auto" w:fill="auto"/>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07 4 01 11600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2635900,00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2689500,00</w:t>
            </w:r>
          </w:p>
        </w:tc>
      </w:tr>
      <w:tr w:rsidR="0020231B" w:rsidRPr="00D27C03" w:rsidTr="0032145F">
        <w:tc>
          <w:tcPr>
            <w:tcW w:w="3970" w:type="dxa"/>
            <w:shd w:val="clear" w:color="auto" w:fill="auto"/>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 xml:space="preserve">НАЦИОНАЛЬНАЯ ЭКОНОМИКА </w:t>
            </w:r>
          </w:p>
        </w:tc>
        <w:tc>
          <w:tcPr>
            <w:tcW w:w="1559"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07 4 01 11600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2635900,00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2689500,00</w:t>
            </w:r>
          </w:p>
        </w:tc>
      </w:tr>
      <w:tr w:rsidR="0020231B" w:rsidRPr="00D27C03" w:rsidTr="0032145F">
        <w:tc>
          <w:tcPr>
            <w:tcW w:w="3970" w:type="dxa"/>
            <w:shd w:val="clear" w:color="auto" w:fill="auto"/>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Cs/>
                <w:color w:val="000000"/>
              </w:rPr>
              <w:t>Дорожное хозяйство (дорожные фонды)</w:t>
            </w:r>
          </w:p>
        </w:tc>
        <w:tc>
          <w:tcPr>
            <w:tcW w:w="1559"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07 4 01 11600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09</w:t>
            </w:r>
          </w:p>
        </w:tc>
        <w:tc>
          <w:tcPr>
            <w:tcW w:w="567"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b/>
              </w:rPr>
            </w:pP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2635900,00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2689500,00</w:t>
            </w:r>
          </w:p>
        </w:tc>
      </w:tr>
      <w:tr w:rsidR="0020231B" w:rsidRPr="00D27C03" w:rsidTr="0032145F">
        <w:tc>
          <w:tcPr>
            <w:tcW w:w="3970" w:type="dxa"/>
            <w:tcBorders>
              <w:top w:val="single" w:sz="4" w:space="0" w:color="auto"/>
              <w:left w:val="single" w:sz="4" w:space="0" w:color="auto"/>
              <w:bottom w:val="single" w:sz="4" w:space="0" w:color="auto"/>
              <w:right w:val="single" w:sz="4" w:space="0" w:color="auto"/>
            </w:tcBorders>
          </w:tcPr>
          <w:p w:rsidR="0020231B" w:rsidRPr="00D27C03" w:rsidRDefault="0020231B" w:rsidP="0020231B">
            <w:pPr>
              <w:rPr>
                <w:rFonts w:ascii="Times New Roman" w:hAnsi="Times New Roman" w:cs="Times New Roman"/>
                <w:i/>
                <w:iCs/>
              </w:rPr>
            </w:pPr>
            <w:r w:rsidRPr="00D27C03">
              <w:rPr>
                <w:rFonts w:ascii="Times New Roman" w:hAnsi="Times New Roman" w:cs="Times New Roman"/>
                <w:bCs/>
              </w:rPr>
              <w:t>Закупка товаров, работ и услуг для обеспечения государственных (муниципальных) нужд</w:t>
            </w:r>
          </w:p>
        </w:tc>
        <w:tc>
          <w:tcPr>
            <w:tcW w:w="1559"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07 4 01 11600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09</w:t>
            </w:r>
          </w:p>
        </w:tc>
        <w:tc>
          <w:tcPr>
            <w:tcW w:w="567"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200</w:t>
            </w: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2635900,00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2689500,00</w:t>
            </w:r>
          </w:p>
        </w:tc>
      </w:tr>
      <w:tr w:rsidR="0020231B" w:rsidRPr="00D27C03" w:rsidTr="0032145F">
        <w:tc>
          <w:tcPr>
            <w:tcW w:w="3970" w:type="dxa"/>
            <w:tcBorders>
              <w:top w:val="single" w:sz="4" w:space="0" w:color="auto"/>
              <w:left w:val="single" w:sz="4" w:space="0" w:color="auto"/>
              <w:bottom w:val="single" w:sz="4" w:space="0" w:color="auto"/>
              <w:right w:val="single" w:sz="4" w:space="0" w:color="auto"/>
            </w:tcBorders>
          </w:tcPr>
          <w:p w:rsidR="0020231B" w:rsidRPr="00D27C03" w:rsidRDefault="0020231B" w:rsidP="0020231B">
            <w:pPr>
              <w:rPr>
                <w:rFonts w:ascii="Times New Roman" w:hAnsi="Times New Roman" w:cs="Times New Roman"/>
                <w:bCs/>
              </w:rPr>
            </w:pPr>
            <w:r w:rsidRPr="00D27C03">
              <w:rPr>
                <w:rFonts w:ascii="Times New Roman" w:hAnsi="Times New Roman" w:cs="Times New Roman"/>
                <w:iCs/>
              </w:rPr>
              <w:t>Иные закупки товаров, работ и услуг для обеспечения государственных (муниципальных) нужд</w:t>
            </w:r>
          </w:p>
        </w:tc>
        <w:tc>
          <w:tcPr>
            <w:tcW w:w="1559" w:type="dxa"/>
            <w:tcBorders>
              <w:top w:val="single" w:sz="4" w:space="0" w:color="auto"/>
              <w:left w:val="single" w:sz="4" w:space="0" w:color="auto"/>
              <w:bottom w:val="single" w:sz="4" w:space="0" w:color="auto"/>
              <w:right w:val="single" w:sz="4" w:space="0" w:color="auto"/>
            </w:tcBorders>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07 4 01 11600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09</w:t>
            </w:r>
          </w:p>
        </w:tc>
        <w:tc>
          <w:tcPr>
            <w:tcW w:w="567" w:type="dxa"/>
            <w:tcBorders>
              <w:top w:val="nil"/>
              <w:left w:val="single" w:sz="4" w:space="0" w:color="000000"/>
              <w:bottom w:val="single" w:sz="4" w:space="0" w:color="000000"/>
              <w:right w:val="nil"/>
            </w:tcBorders>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w:t>
            </w:r>
          </w:p>
        </w:tc>
        <w:tc>
          <w:tcPr>
            <w:tcW w:w="1418" w:type="dxa"/>
            <w:shd w:val="clear" w:color="auto" w:fill="auto"/>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2635900,00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2689500,00</w:t>
            </w:r>
          </w:p>
        </w:tc>
      </w:tr>
      <w:tr w:rsidR="0020231B" w:rsidRPr="00D27C03" w:rsidTr="0032145F">
        <w:tc>
          <w:tcPr>
            <w:tcW w:w="3970" w:type="dxa"/>
            <w:tcBorders>
              <w:top w:val="nil"/>
              <w:left w:val="single" w:sz="4" w:space="0" w:color="000000"/>
              <w:bottom w:val="single" w:sz="4" w:space="0" w:color="000000"/>
              <w:right w:val="single" w:sz="4" w:space="0" w:color="000000"/>
            </w:tcBorders>
            <w:shd w:val="clear" w:color="auto" w:fill="auto"/>
          </w:tcPr>
          <w:p w:rsidR="0020231B" w:rsidRPr="00D27C03" w:rsidRDefault="0020231B" w:rsidP="0020231B">
            <w:pPr>
              <w:rPr>
                <w:rFonts w:ascii="Times New Roman" w:hAnsi="Times New Roman" w:cs="Times New Roman"/>
                <w:b/>
                <w:bCs/>
                <w:color w:val="000000"/>
              </w:rPr>
            </w:pPr>
            <w:r w:rsidRPr="00D27C03">
              <w:rPr>
                <w:rFonts w:ascii="Times New Roman" w:hAnsi="Times New Roman" w:cs="Times New Roman"/>
                <w:b/>
                <w:bCs/>
                <w:color w:val="000000"/>
              </w:rPr>
              <w:t>Обеспечение деятельности представительных и иных государственных органов власти</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76 0 00 00000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1155349,00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1196086,00</w:t>
            </w:r>
          </w:p>
        </w:tc>
      </w:tr>
      <w:tr w:rsidR="0020231B" w:rsidRPr="00D27C03" w:rsidTr="0032145F">
        <w:tc>
          <w:tcPr>
            <w:tcW w:w="3970" w:type="dxa"/>
          </w:tcPr>
          <w:p w:rsidR="0020231B" w:rsidRPr="00D27C03" w:rsidRDefault="0020231B" w:rsidP="0020231B">
            <w:pPr>
              <w:outlineLvl w:val="2"/>
              <w:rPr>
                <w:rFonts w:ascii="Times New Roman" w:hAnsi="Times New Roman" w:cs="Times New Roman"/>
                <w:b/>
                <w:bCs/>
                <w:color w:val="000000"/>
              </w:rPr>
            </w:pPr>
            <w:r w:rsidRPr="00D27C03">
              <w:rPr>
                <w:rFonts w:ascii="Times New Roman" w:hAnsi="Times New Roman" w:cs="Times New Roman"/>
                <w:b/>
                <w:bCs/>
                <w:color w:val="000000"/>
              </w:rPr>
              <w:t>Расходы на обеспечение деятельности законодательного (представительного) органа муниципального образования</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76 0 01 00000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1127649,00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1167286,00</w:t>
            </w:r>
          </w:p>
        </w:tc>
      </w:tr>
      <w:tr w:rsidR="0020231B" w:rsidRPr="00D27C03" w:rsidTr="0032145F">
        <w:tc>
          <w:tcPr>
            <w:tcW w:w="3970" w:type="dxa"/>
          </w:tcPr>
          <w:p w:rsidR="0020231B" w:rsidRPr="00D27C03" w:rsidRDefault="0020231B" w:rsidP="0020231B">
            <w:pPr>
              <w:outlineLvl w:val="3"/>
              <w:rPr>
                <w:rFonts w:ascii="Times New Roman" w:hAnsi="Times New Roman" w:cs="Times New Roman"/>
                <w:b/>
                <w:bCs/>
                <w:color w:val="000000"/>
              </w:rPr>
            </w:pPr>
            <w:r w:rsidRPr="00D27C03">
              <w:rPr>
                <w:rFonts w:ascii="Times New Roman" w:hAnsi="Times New Roman" w:cs="Times New Roman"/>
                <w:b/>
                <w:bCs/>
                <w:color w:val="000000"/>
              </w:rPr>
              <w:t>Расходы на обеспечение функций органов местного самоуправления</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76 0 01 00140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1127649,00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1167286,00</w:t>
            </w:r>
          </w:p>
        </w:tc>
      </w:tr>
      <w:tr w:rsidR="0020231B" w:rsidRPr="00D27C03" w:rsidTr="0032145F">
        <w:tc>
          <w:tcPr>
            <w:tcW w:w="3970" w:type="dxa"/>
          </w:tcPr>
          <w:p w:rsidR="0020231B" w:rsidRPr="00D27C03" w:rsidRDefault="0020231B" w:rsidP="0020231B">
            <w:pPr>
              <w:outlineLvl w:val="3"/>
              <w:rPr>
                <w:rFonts w:ascii="Times New Roman" w:hAnsi="Times New Roman" w:cs="Times New Roman"/>
                <w:bCs/>
                <w:color w:val="000000"/>
              </w:rPr>
            </w:pPr>
            <w:r w:rsidRPr="00D27C03">
              <w:rPr>
                <w:rFonts w:ascii="Times New Roman" w:hAnsi="Times New Roman" w:cs="Times New Roman"/>
                <w:bCs/>
                <w:color w:val="000000"/>
              </w:rPr>
              <w:t>Совет депутатов Велижского городского поселения</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rPr>
              <w:t>76 0 01 00140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1127649,00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1167286,00</w:t>
            </w:r>
          </w:p>
        </w:tc>
      </w:tr>
      <w:tr w:rsidR="0020231B" w:rsidRPr="00D27C03" w:rsidTr="0032145F">
        <w:tc>
          <w:tcPr>
            <w:tcW w:w="3970" w:type="dxa"/>
          </w:tcPr>
          <w:p w:rsidR="0020231B" w:rsidRPr="00D27C03" w:rsidRDefault="0020231B" w:rsidP="0020231B">
            <w:pPr>
              <w:outlineLvl w:val="3"/>
              <w:rPr>
                <w:rFonts w:ascii="Times New Roman" w:hAnsi="Times New Roman" w:cs="Times New Roman"/>
                <w:bCs/>
                <w:color w:val="000000"/>
              </w:rPr>
            </w:pPr>
            <w:r w:rsidRPr="00D27C03">
              <w:rPr>
                <w:rFonts w:ascii="Times New Roman" w:hAnsi="Times New Roman" w:cs="Times New Roman"/>
                <w:bCs/>
                <w:color w:val="000000"/>
              </w:rPr>
              <w:t>ОБЩЕГОСУДАРСТВЕННЫЕ РАСХОДЫ</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rPr>
              <w:t>76 0 01 00140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1127649,00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1167286,00</w:t>
            </w:r>
          </w:p>
        </w:tc>
      </w:tr>
      <w:tr w:rsidR="0020231B" w:rsidRPr="00D27C03" w:rsidTr="0032145F">
        <w:tc>
          <w:tcPr>
            <w:tcW w:w="3970" w:type="dxa"/>
          </w:tcPr>
          <w:p w:rsidR="0020231B" w:rsidRPr="00D27C03" w:rsidRDefault="0020231B" w:rsidP="0020231B">
            <w:pPr>
              <w:outlineLvl w:val="3"/>
              <w:rPr>
                <w:rFonts w:ascii="Times New Roman" w:hAnsi="Times New Roman" w:cs="Times New Roman"/>
                <w:bCs/>
                <w:color w:val="000000"/>
              </w:rPr>
            </w:pPr>
            <w:r w:rsidRPr="00D27C03">
              <w:rPr>
                <w:rFonts w:ascii="Times New Roman" w:hAnsi="Times New Roman" w:cs="Times New Roman"/>
                <w:bCs/>
                <w:iCs/>
                <w:color w:val="000000"/>
              </w:rPr>
              <w:t xml:space="preserve">Функционирование законодательных (представительных) органов </w:t>
            </w:r>
            <w:r w:rsidRPr="00D27C03">
              <w:rPr>
                <w:rFonts w:ascii="Times New Roman" w:hAnsi="Times New Roman" w:cs="Times New Roman"/>
                <w:bCs/>
                <w:iCs/>
                <w:color w:val="000000"/>
              </w:rPr>
              <w:lastRenderedPageBreak/>
              <w:t>государственной власти и представительных органов муниципальных образований</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lastRenderedPageBreak/>
              <w:t>76 0 01 00140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1127649,00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1167286,00</w:t>
            </w:r>
          </w:p>
        </w:tc>
      </w:tr>
      <w:tr w:rsidR="0020231B" w:rsidRPr="00D27C03" w:rsidTr="0032145F">
        <w:tc>
          <w:tcPr>
            <w:tcW w:w="3970" w:type="dxa"/>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76 0 01 00140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rPr>
              <w:t>702649,00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rPr>
              <w:t>722286,00</w:t>
            </w:r>
          </w:p>
        </w:tc>
      </w:tr>
      <w:tr w:rsidR="0020231B" w:rsidRPr="00D27C03" w:rsidTr="0032145F">
        <w:tc>
          <w:tcPr>
            <w:tcW w:w="3970" w:type="dxa"/>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Расходы на выплаты персоналу государственных (муниципальных) органов</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76 0 01 00140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120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rPr>
              <w:t>702649,00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rPr>
              <w:t>722286,00</w:t>
            </w:r>
          </w:p>
        </w:tc>
      </w:tr>
      <w:tr w:rsidR="0020231B" w:rsidRPr="00D27C03" w:rsidTr="0032145F">
        <w:tc>
          <w:tcPr>
            <w:tcW w:w="3970" w:type="dxa"/>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Закупка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76 0 01 00140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lang w:val="en-US"/>
              </w:rPr>
              <w:t>4</w:t>
            </w:r>
            <w:r w:rsidRPr="00D27C03">
              <w:rPr>
                <w:rFonts w:ascii="Times New Roman" w:hAnsi="Times New Roman" w:cs="Times New Roman"/>
              </w:rPr>
              <w:t>25</w:t>
            </w:r>
            <w:r w:rsidRPr="00D27C03">
              <w:rPr>
                <w:rFonts w:ascii="Times New Roman" w:hAnsi="Times New Roman" w:cs="Times New Roman"/>
                <w:lang w:val="en-US"/>
              </w:rPr>
              <w:t>000</w:t>
            </w:r>
            <w:r w:rsidRPr="00D27C03">
              <w:rPr>
                <w:rFonts w:ascii="Times New Roman" w:hAnsi="Times New Roman" w:cs="Times New Roman"/>
              </w:rPr>
              <w:t>,00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lang w:val="en-US"/>
              </w:rPr>
              <w:t>4</w:t>
            </w:r>
            <w:r w:rsidRPr="00D27C03">
              <w:rPr>
                <w:rFonts w:ascii="Times New Roman" w:hAnsi="Times New Roman" w:cs="Times New Roman"/>
              </w:rPr>
              <w:t>45</w:t>
            </w:r>
            <w:r w:rsidRPr="00D27C03">
              <w:rPr>
                <w:rFonts w:ascii="Times New Roman" w:hAnsi="Times New Roman" w:cs="Times New Roman"/>
                <w:lang w:val="en-US"/>
              </w:rPr>
              <w:t>000</w:t>
            </w:r>
            <w:r w:rsidRPr="00D27C03">
              <w:rPr>
                <w:rFonts w:ascii="Times New Roman" w:hAnsi="Times New Roman" w:cs="Times New Roman"/>
              </w:rPr>
              <w:t>,00</w:t>
            </w:r>
          </w:p>
        </w:tc>
      </w:tr>
      <w:tr w:rsidR="0020231B" w:rsidRPr="00D27C03" w:rsidTr="0032145F">
        <w:tc>
          <w:tcPr>
            <w:tcW w:w="3970" w:type="dxa"/>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Иные закупки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76 0 01 00140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03</w:t>
            </w:r>
          </w:p>
        </w:tc>
        <w:tc>
          <w:tcPr>
            <w:tcW w:w="56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425000,00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445000,00</w:t>
            </w:r>
          </w:p>
        </w:tc>
      </w:tr>
      <w:tr w:rsidR="0020231B" w:rsidRPr="00D27C03" w:rsidTr="0032145F">
        <w:tc>
          <w:tcPr>
            <w:tcW w:w="3970" w:type="dxa"/>
          </w:tcPr>
          <w:p w:rsidR="0020231B" w:rsidRPr="00D27C03" w:rsidRDefault="0020231B" w:rsidP="0020231B">
            <w:pPr>
              <w:outlineLvl w:val="2"/>
              <w:rPr>
                <w:rFonts w:ascii="Times New Roman" w:hAnsi="Times New Roman" w:cs="Times New Roman"/>
                <w:b/>
                <w:bCs/>
                <w:color w:val="000000"/>
              </w:rPr>
            </w:pPr>
            <w:r w:rsidRPr="00D27C03">
              <w:rPr>
                <w:rFonts w:ascii="Times New Roman" w:hAnsi="Times New Roman" w:cs="Times New Roman"/>
                <w:b/>
                <w:bCs/>
                <w:color w:val="000000"/>
              </w:rPr>
              <w:t>Обеспечение деятельности Контрольно-ревизионной комиссии муниципального образования «Велижский район»</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76 0 02 00000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27700,00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28800,00</w:t>
            </w:r>
          </w:p>
        </w:tc>
      </w:tr>
      <w:tr w:rsidR="0020231B" w:rsidRPr="00D27C03" w:rsidTr="0032145F">
        <w:tc>
          <w:tcPr>
            <w:tcW w:w="3970" w:type="dxa"/>
          </w:tcPr>
          <w:p w:rsidR="0020231B" w:rsidRPr="00D27C03" w:rsidRDefault="0020231B" w:rsidP="0020231B">
            <w:pPr>
              <w:outlineLvl w:val="3"/>
              <w:rPr>
                <w:rFonts w:ascii="Times New Roman" w:hAnsi="Times New Roman" w:cs="Times New Roman"/>
                <w:b/>
                <w:bCs/>
                <w:color w:val="000000"/>
              </w:rPr>
            </w:pPr>
            <w:r w:rsidRPr="00D27C03">
              <w:rPr>
                <w:rFonts w:ascii="Times New Roman" w:hAnsi="Times New Roman" w:cs="Times New Roman"/>
                <w:b/>
                <w:bCs/>
                <w:color w:val="000000"/>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76 0 02 П0001</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27700,00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28800,00</w:t>
            </w:r>
          </w:p>
        </w:tc>
      </w:tr>
      <w:tr w:rsidR="0020231B" w:rsidRPr="00D27C03" w:rsidTr="0032145F">
        <w:tc>
          <w:tcPr>
            <w:tcW w:w="3970" w:type="dxa"/>
            <w:vAlign w:val="center"/>
          </w:tcPr>
          <w:p w:rsidR="0020231B" w:rsidRPr="00D27C03" w:rsidRDefault="0020231B" w:rsidP="0020231B">
            <w:pPr>
              <w:outlineLvl w:val="3"/>
              <w:rPr>
                <w:rFonts w:ascii="Times New Roman" w:hAnsi="Times New Roman" w:cs="Times New Roman"/>
                <w:bCs/>
                <w:color w:val="000000"/>
              </w:rPr>
            </w:pPr>
            <w:r w:rsidRPr="00D27C03">
              <w:rPr>
                <w:rFonts w:ascii="Times New Roman" w:hAnsi="Times New Roman" w:cs="Times New Roman"/>
                <w:bCs/>
                <w:color w:val="000000"/>
              </w:rPr>
              <w:t>Совет депутатов Велижского городского поселения</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76 0 02 П0001</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rPr>
                <w:rFonts w:ascii="Times New Roman" w:hAnsi="Times New Roman" w:cs="Times New Roman"/>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27700,00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28800,00</w:t>
            </w:r>
          </w:p>
        </w:tc>
      </w:tr>
      <w:tr w:rsidR="0020231B" w:rsidRPr="00D27C03" w:rsidTr="0032145F">
        <w:tc>
          <w:tcPr>
            <w:tcW w:w="3970" w:type="dxa"/>
            <w:vAlign w:val="center"/>
          </w:tcPr>
          <w:p w:rsidR="0020231B" w:rsidRPr="00D27C03" w:rsidRDefault="0020231B" w:rsidP="0020231B">
            <w:pPr>
              <w:outlineLvl w:val="3"/>
              <w:rPr>
                <w:rFonts w:ascii="Times New Roman" w:hAnsi="Times New Roman" w:cs="Times New Roman"/>
                <w:bCs/>
                <w:color w:val="000000"/>
              </w:rPr>
            </w:pPr>
            <w:r w:rsidRPr="00D27C03">
              <w:rPr>
                <w:rFonts w:ascii="Times New Roman" w:hAnsi="Times New Roman" w:cs="Times New Roman"/>
                <w:bCs/>
                <w:color w:val="000000"/>
              </w:rPr>
              <w:t>ОБЩЕГОСУДАРСТВЕННЫЕ РАСХОДЫ</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76 0 02 П0001</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rPr>
                <w:rFonts w:ascii="Times New Roman" w:hAnsi="Times New Roman" w:cs="Times New Roman"/>
              </w:rPr>
            </w:pPr>
          </w:p>
        </w:tc>
        <w:tc>
          <w:tcPr>
            <w:tcW w:w="1418" w:type="dxa"/>
            <w:vAlign w:val="center"/>
          </w:tcPr>
          <w:p w:rsidR="0020231B" w:rsidRPr="00D27C03" w:rsidRDefault="0020231B" w:rsidP="0020231B">
            <w:pPr>
              <w:jc w:val="center"/>
              <w:rPr>
                <w:rFonts w:ascii="Times New Roman" w:hAnsi="Times New Roman" w:cs="Times New Roman"/>
                <w:b/>
                <w:bCs/>
                <w:color w:val="000000"/>
              </w:rPr>
            </w:pPr>
            <w:r w:rsidRPr="00D27C03">
              <w:rPr>
                <w:rFonts w:ascii="Times New Roman" w:hAnsi="Times New Roman" w:cs="Times New Roman"/>
              </w:rPr>
              <w:t>27700,00</w:t>
            </w:r>
          </w:p>
        </w:tc>
        <w:tc>
          <w:tcPr>
            <w:tcW w:w="1418" w:type="dxa"/>
            <w:vAlign w:val="center"/>
          </w:tcPr>
          <w:p w:rsidR="0020231B" w:rsidRPr="00D27C03" w:rsidRDefault="0020231B" w:rsidP="0020231B">
            <w:pPr>
              <w:jc w:val="center"/>
              <w:rPr>
                <w:rFonts w:ascii="Times New Roman" w:hAnsi="Times New Roman" w:cs="Times New Roman"/>
                <w:b/>
                <w:bCs/>
                <w:color w:val="000000"/>
              </w:rPr>
            </w:pPr>
            <w:r w:rsidRPr="00D27C03">
              <w:rPr>
                <w:rFonts w:ascii="Times New Roman" w:hAnsi="Times New Roman" w:cs="Times New Roman"/>
              </w:rPr>
              <w:t>28800,00</w:t>
            </w:r>
          </w:p>
        </w:tc>
      </w:tr>
      <w:tr w:rsidR="0020231B" w:rsidRPr="00D27C03" w:rsidTr="0032145F">
        <w:tc>
          <w:tcPr>
            <w:tcW w:w="3970" w:type="dxa"/>
            <w:vAlign w:val="center"/>
          </w:tcPr>
          <w:p w:rsidR="0020231B" w:rsidRPr="00D27C03" w:rsidRDefault="0020231B" w:rsidP="0020231B">
            <w:pPr>
              <w:rPr>
                <w:rFonts w:ascii="Times New Roman" w:hAnsi="Times New Roman" w:cs="Times New Roman"/>
                <w:bCs/>
                <w:color w:val="000000"/>
              </w:rPr>
            </w:pPr>
            <w:r w:rsidRPr="00D27C03">
              <w:rPr>
                <w:rFonts w:ascii="Times New Roman" w:hAnsi="Times New Roman" w:cs="Times New Roman"/>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76 0 02 П0001</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06</w:t>
            </w:r>
          </w:p>
        </w:tc>
        <w:tc>
          <w:tcPr>
            <w:tcW w:w="567" w:type="dxa"/>
            <w:vAlign w:val="center"/>
          </w:tcPr>
          <w:p w:rsidR="0020231B" w:rsidRPr="00D27C03" w:rsidRDefault="0020231B" w:rsidP="0020231B">
            <w:pPr>
              <w:jc w:val="center"/>
              <w:rPr>
                <w:rFonts w:ascii="Times New Roman" w:hAnsi="Times New Roman" w:cs="Times New Roman"/>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27700,00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28800,00</w:t>
            </w:r>
          </w:p>
        </w:tc>
      </w:tr>
      <w:tr w:rsidR="0020231B" w:rsidRPr="00D27C03" w:rsidTr="0032145F">
        <w:tc>
          <w:tcPr>
            <w:tcW w:w="3970" w:type="dxa"/>
            <w:vAlign w:val="center"/>
          </w:tcPr>
          <w:p w:rsidR="0020231B" w:rsidRPr="00D27C03" w:rsidRDefault="0020231B" w:rsidP="0020231B">
            <w:pPr>
              <w:rPr>
                <w:rFonts w:ascii="Times New Roman" w:hAnsi="Times New Roman" w:cs="Times New Roman"/>
                <w:bCs/>
                <w:color w:val="000000"/>
              </w:rPr>
            </w:pPr>
            <w:r w:rsidRPr="00D27C03">
              <w:rPr>
                <w:rFonts w:ascii="Times New Roman" w:hAnsi="Times New Roman" w:cs="Times New Roman"/>
                <w:bCs/>
                <w:color w:val="000000"/>
              </w:rPr>
              <w:t>Межбюджетные трансферты</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76 0 02 П0001</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06</w:t>
            </w:r>
          </w:p>
        </w:tc>
        <w:tc>
          <w:tcPr>
            <w:tcW w:w="56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500</w:t>
            </w:r>
          </w:p>
        </w:tc>
        <w:tc>
          <w:tcPr>
            <w:tcW w:w="1418" w:type="dxa"/>
            <w:vAlign w:val="center"/>
          </w:tcPr>
          <w:p w:rsidR="0020231B" w:rsidRPr="00D27C03" w:rsidRDefault="0020231B" w:rsidP="0020231B">
            <w:pPr>
              <w:jc w:val="center"/>
              <w:rPr>
                <w:rFonts w:ascii="Times New Roman" w:hAnsi="Times New Roman" w:cs="Times New Roman"/>
                <w:b/>
                <w:bCs/>
                <w:color w:val="000000"/>
              </w:rPr>
            </w:pPr>
            <w:r w:rsidRPr="00D27C03">
              <w:rPr>
                <w:rFonts w:ascii="Times New Roman" w:hAnsi="Times New Roman" w:cs="Times New Roman"/>
              </w:rPr>
              <w:t>27700,00</w:t>
            </w:r>
          </w:p>
        </w:tc>
        <w:tc>
          <w:tcPr>
            <w:tcW w:w="1418" w:type="dxa"/>
            <w:vAlign w:val="center"/>
          </w:tcPr>
          <w:p w:rsidR="0020231B" w:rsidRPr="00D27C03" w:rsidRDefault="0020231B" w:rsidP="0020231B">
            <w:pPr>
              <w:jc w:val="center"/>
              <w:rPr>
                <w:rFonts w:ascii="Times New Roman" w:hAnsi="Times New Roman" w:cs="Times New Roman"/>
                <w:b/>
                <w:bCs/>
                <w:color w:val="000000"/>
              </w:rPr>
            </w:pPr>
            <w:r w:rsidRPr="00D27C03">
              <w:rPr>
                <w:rFonts w:ascii="Times New Roman" w:hAnsi="Times New Roman" w:cs="Times New Roman"/>
              </w:rPr>
              <w:t>28800,00</w:t>
            </w:r>
          </w:p>
        </w:tc>
      </w:tr>
      <w:tr w:rsidR="0020231B" w:rsidRPr="00D27C03" w:rsidTr="0032145F">
        <w:tc>
          <w:tcPr>
            <w:tcW w:w="3970" w:type="dxa"/>
            <w:vAlign w:val="center"/>
          </w:tcPr>
          <w:p w:rsidR="0020231B" w:rsidRPr="00D27C03" w:rsidRDefault="0020231B" w:rsidP="0020231B">
            <w:pPr>
              <w:rPr>
                <w:rFonts w:ascii="Times New Roman" w:hAnsi="Times New Roman" w:cs="Times New Roman"/>
                <w:b/>
                <w:bCs/>
                <w:color w:val="000000"/>
              </w:rPr>
            </w:pPr>
            <w:r w:rsidRPr="00D27C03">
              <w:rPr>
                <w:rFonts w:ascii="Times New Roman" w:hAnsi="Times New Roman" w:cs="Times New Roman"/>
                <w:bCs/>
                <w:color w:val="000000"/>
              </w:rPr>
              <w:t>Иные межбюджетные трансферты</w:t>
            </w:r>
          </w:p>
        </w:tc>
        <w:tc>
          <w:tcPr>
            <w:tcW w:w="1559" w:type="dxa"/>
            <w:vAlign w:val="center"/>
          </w:tcPr>
          <w:p w:rsidR="0020231B" w:rsidRPr="00D27C03" w:rsidRDefault="0020231B" w:rsidP="0020231B">
            <w:pPr>
              <w:jc w:val="center"/>
              <w:rPr>
                <w:rFonts w:ascii="Times New Roman" w:hAnsi="Times New Roman" w:cs="Times New Roman"/>
                <w:b/>
                <w:color w:val="000000"/>
              </w:rPr>
            </w:pPr>
            <w:r w:rsidRPr="00D27C03">
              <w:rPr>
                <w:rFonts w:ascii="Times New Roman" w:hAnsi="Times New Roman" w:cs="Times New Roman"/>
              </w:rPr>
              <w:t>76 0 02 П0001</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908</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06</w:t>
            </w:r>
          </w:p>
        </w:tc>
        <w:tc>
          <w:tcPr>
            <w:tcW w:w="567" w:type="dxa"/>
            <w:vAlign w:val="center"/>
          </w:tcPr>
          <w:p w:rsidR="0020231B" w:rsidRPr="00D27C03" w:rsidRDefault="0020231B" w:rsidP="0020231B">
            <w:pPr>
              <w:jc w:val="center"/>
              <w:rPr>
                <w:rFonts w:ascii="Times New Roman" w:hAnsi="Times New Roman" w:cs="Times New Roman"/>
                <w:color w:val="000000"/>
              </w:rPr>
            </w:pPr>
            <w:r w:rsidRPr="00D27C03">
              <w:rPr>
                <w:rFonts w:ascii="Times New Roman" w:hAnsi="Times New Roman" w:cs="Times New Roman"/>
              </w:rPr>
              <w:t>540</w:t>
            </w:r>
          </w:p>
        </w:tc>
        <w:tc>
          <w:tcPr>
            <w:tcW w:w="1418" w:type="dxa"/>
            <w:vAlign w:val="center"/>
          </w:tcPr>
          <w:p w:rsidR="0020231B" w:rsidRPr="00D27C03" w:rsidRDefault="0020231B" w:rsidP="0020231B">
            <w:pPr>
              <w:jc w:val="center"/>
              <w:rPr>
                <w:rFonts w:ascii="Times New Roman" w:hAnsi="Times New Roman" w:cs="Times New Roman"/>
                <w:b/>
                <w:bCs/>
                <w:color w:val="000000"/>
              </w:rPr>
            </w:pPr>
            <w:r w:rsidRPr="00D27C03">
              <w:rPr>
                <w:rFonts w:ascii="Times New Roman" w:hAnsi="Times New Roman" w:cs="Times New Roman"/>
              </w:rPr>
              <w:t>27700,00</w:t>
            </w:r>
          </w:p>
        </w:tc>
        <w:tc>
          <w:tcPr>
            <w:tcW w:w="1418" w:type="dxa"/>
            <w:vAlign w:val="center"/>
          </w:tcPr>
          <w:p w:rsidR="0020231B" w:rsidRPr="00D27C03" w:rsidRDefault="0020231B" w:rsidP="0020231B">
            <w:pPr>
              <w:jc w:val="center"/>
              <w:rPr>
                <w:rFonts w:ascii="Times New Roman" w:hAnsi="Times New Roman" w:cs="Times New Roman"/>
                <w:b/>
                <w:bCs/>
                <w:color w:val="000000"/>
              </w:rPr>
            </w:pPr>
            <w:r w:rsidRPr="00D27C03">
              <w:rPr>
                <w:rFonts w:ascii="Times New Roman" w:hAnsi="Times New Roman" w:cs="Times New Roman"/>
              </w:rPr>
              <w:t>28800,00</w:t>
            </w:r>
          </w:p>
        </w:tc>
      </w:tr>
      <w:tr w:rsidR="0020231B" w:rsidRPr="00D27C03" w:rsidTr="0032145F">
        <w:tc>
          <w:tcPr>
            <w:tcW w:w="3970" w:type="dxa"/>
            <w:vAlign w:val="center"/>
          </w:tcPr>
          <w:p w:rsidR="0020231B" w:rsidRPr="00D27C03" w:rsidRDefault="0020231B" w:rsidP="0020231B">
            <w:pPr>
              <w:outlineLvl w:val="2"/>
              <w:rPr>
                <w:rFonts w:ascii="Times New Roman" w:hAnsi="Times New Roman" w:cs="Times New Roman"/>
                <w:b/>
                <w:bCs/>
                <w:color w:val="000000"/>
              </w:rPr>
            </w:pPr>
            <w:r w:rsidRPr="00D27C03">
              <w:rPr>
                <w:rFonts w:ascii="Times New Roman" w:hAnsi="Times New Roman" w:cs="Times New Roman"/>
                <w:b/>
                <w:bCs/>
                <w:color w:val="000000"/>
              </w:rPr>
              <w:t>Непрограммное мероприятие по обслуживанию государственного и муниципального долга</w:t>
            </w:r>
          </w:p>
        </w:tc>
        <w:tc>
          <w:tcPr>
            <w:tcW w:w="1559" w:type="dxa"/>
            <w:vAlign w:val="center"/>
          </w:tcPr>
          <w:p w:rsidR="0020231B" w:rsidRPr="00D27C03" w:rsidRDefault="0020231B" w:rsidP="0020231B">
            <w:pPr>
              <w:jc w:val="center"/>
              <w:outlineLvl w:val="2"/>
              <w:rPr>
                <w:rFonts w:ascii="Times New Roman" w:hAnsi="Times New Roman" w:cs="Times New Roman"/>
                <w:b/>
                <w:color w:val="000000"/>
              </w:rPr>
            </w:pPr>
            <w:r w:rsidRPr="00D27C03">
              <w:rPr>
                <w:rFonts w:ascii="Times New Roman" w:hAnsi="Times New Roman" w:cs="Times New Roman"/>
                <w:b/>
                <w:color w:val="000000"/>
              </w:rPr>
              <w:t>80 0 00 00000</w:t>
            </w:r>
          </w:p>
        </w:tc>
        <w:tc>
          <w:tcPr>
            <w:tcW w:w="857" w:type="dxa"/>
          </w:tcPr>
          <w:p w:rsidR="0020231B" w:rsidRPr="00D27C03" w:rsidRDefault="0020231B" w:rsidP="0020231B">
            <w:pPr>
              <w:jc w:val="center"/>
              <w:outlineLvl w:val="2"/>
              <w:rPr>
                <w:rFonts w:ascii="Times New Roman" w:hAnsi="Times New Roman" w:cs="Times New Roman"/>
                <w:b/>
                <w:color w:val="000000"/>
              </w:rPr>
            </w:pPr>
          </w:p>
        </w:tc>
        <w:tc>
          <w:tcPr>
            <w:tcW w:w="475" w:type="dxa"/>
          </w:tcPr>
          <w:p w:rsidR="0020231B" w:rsidRPr="00D27C03" w:rsidRDefault="0020231B" w:rsidP="0020231B">
            <w:pPr>
              <w:jc w:val="center"/>
              <w:outlineLvl w:val="2"/>
              <w:rPr>
                <w:rFonts w:ascii="Times New Roman" w:hAnsi="Times New Roman" w:cs="Times New Roman"/>
                <w:b/>
                <w:color w:val="000000"/>
              </w:rPr>
            </w:pPr>
          </w:p>
        </w:tc>
        <w:tc>
          <w:tcPr>
            <w:tcW w:w="510" w:type="dxa"/>
          </w:tcPr>
          <w:p w:rsidR="0020231B" w:rsidRPr="00D27C03" w:rsidRDefault="0020231B" w:rsidP="0020231B">
            <w:pPr>
              <w:jc w:val="center"/>
              <w:outlineLvl w:val="2"/>
              <w:rPr>
                <w:rFonts w:ascii="Times New Roman" w:hAnsi="Times New Roman" w:cs="Times New Roman"/>
                <w:b/>
                <w:color w:val="000000"/>
              </w:rPr>
            </w:pPr>
          </w:p>
        </w:tc>
        <w:tc>
          <w:tcPr>
            <w:tcW w:w="567" w:type="dxa"/>
            <w:vAlign w:val="center"/>
          </w:tcPr>
          <w:p w:rsidR="0020231B" w:rsidRPr="00D27C03" w:rsidRDefault="0020231B" w:rsidP="0020231B">
            <w:pPr>
              <w:jc w:val="center"/>
              <w:outlineLvl w:val="2"/>
              <w:rPr>
                <w:rFonts w:ascii="Times New Roman" w:hAnsi="Times New Roman" w:cs="Times New Roman"/>
                <w:b/>
                <w:color w:val="000000"/>
              </w:rPr>
            </w:pPr>
          </w:p>
        </w:tc>
        <w:tc>
          <w:tcPr>
            <w:tcW w:w="1418" w:type="dxa"/>
            <w:vAlign w:val="center"/>
          </w:tcPr>
          <w:p w:rsidR="0020231B" w:rsidRPr="00D27C03" w:rsidRDefault="0020231B" w:rsidP="0020231B">
            <w:pPr>
              <w:jc w:val="center"/>
              <w:outlineLvl w:val="2"/>
              <w:rPr>
                <w:rFonts w:ascii="Times New Roman" w:hAnsi="Times New Roman" w:cs="Times New Roman"/>
                <w:b/>
                <w:bCs/>
                <w:color w:val="000000"/>
              </w:rPr>
            </w:pPr>
            <w:r w:rsidRPr="00D27C03">
              <w:rPr>
                <w:rFonts w:ascii="Times New Roman" w:hAnsi="Times New Roman" w:cs="Times New Roman"/>
                <w:b/>
                <w:bCs/>
                <w:color w:val="000000"/>
              </w:rPr>
              <w:t>4000,00</w:t>
            </w:r>
          </w:p>
        </w:tc>
        <w:tc>
          <w:tcPr>
            <w:tcW w:w="1418" w:type="dxa"/>
            <w:vAlign w:val="center"/>
          </w:tcPr>
          <w:p w:rsidR="0020231B" w:rsidRPr="00D27C03" w:rsidRDefault="0020231B" w:rsidP="0020231B">
            <w:pPr>
              <w:jc w:val="center"/>
              <w:outlineLvl w:val="2"/>
              <w:rPr>
                <w:rFonts w:ascii="Times New Roman" w:hAnsi="Times New Roman" w:cs="Times New Roman"/>
                <w:b/>
                <w:bCs/>
                <w:color w:val="000000"/>
              </w:rPr>
            </w:pPr>
            <w:r w:rsidRPr="00D27C03">
              <w:rPr>
                <w:rFonts w:ascii="Times New Roman" w:hAnsi="Times New Roman" w:cs="Times New Roman"/>
                <w:b/>
                <w:bCs/>
                <w:color w:val="000000"/>
              </w:rPr>
              <w:t>4000,00</w:t>
            </w:r>
          </w:p>
        </w:tc>
      </w:tr>
      <w:tr w:rsidR="0020231B" w:rsidRPr="00D27C03" w:rsidTr="0032145F">
        <w:tc>
          <w:tcPr>
            <w:tcW w:w="3970" w:type="dxa"/>
            <w:vAlign w:val="center"/>
          </w:tcPr>
          <w:p w:rsidR="0020231B" w:rsidRPr="00D27C03" w:rsidRDefault="0020231B" w:rsidP="0020231B">
            <w:pPr>
              <w:outlineLvl w:val="3"/>
              <w:rPr>
                <w:rFonts w:ascii="Times New Roman" w:hAnsi="Times New Roman" w:cs="Times New Roman"/>
                <w:b/>
                <w:bCs/>
                <w:color w:val="000000"/>
              </w:rPr>
            </w:pPr>
            <w:r w:rsidRPr="00D27C03">
              <w:rPr>
                <w:rFonts w:ascii="Times New Roman" w:hAnsi="Times New Roman" w:cs="Times New Roman"/>
                <w:b/>
                <w:bCs/>
                <w:color w:val="000000"/>
              </w:rPr>
              <w:t>Расходы на обслуживание государственного внутреннего и муниципального долга</w:t>
            </w:r>
          </w:p>
        </w:tc>
        <w:tc>
          <w:tcPr>
            <w:tcW w:w="1559" w:type="dxa"/>
            <w:vAlign w:val="center"/>
          </w:tcPr>
          <w:p w:rsidR="0020231B" w:rsidRPr="00D27C03" w:rsidRDefault="0020231B" w:rsidP="0020231B">
            <w:pPr>
              <w:jc w:val="center"/>
              <w:outlineLvl w:val="3"/>
              <w:rPr>
                <w:rFonts w:ascii="Times New Roman" w:hAnsi="Times New Roman" w:cs="Times New Roman"/>
                <w:b/>
                <w:color w:val="000000"/>
              </w:rPr>
            </w:pPr>
            <w:r w:rsidRPr="00D27C03">
              <w:rPr>
                <w:rFonts w:ascii="Times New Roman" w:hAnsi="Times New Roman" w:cs="Times New Roman"/>
                <w:b/>
                <w:color w:val="000000"/>
              </w:rPr>
              <w:t>80 0 01 00000</w:t>
            </w:r>
          </w:p>
        </w:tc>
        <w:tc>
          <w:tcPr>
            <w:tcW w:w="857" w:type="dxa"/>
          </w:tcPr>
          <w:p w:rsidR="0020231B" w:rsidRPr="00D27C03" w:rsidRDefault="0020231B" w:rsidP="0020231B">
            <w:pPr>
              <w:jc w:val="center"/>
              <w:outlineLvl w:val="3"/>
              <w:rPr>
                <w:rFonts w:ascii="Times New Roman" w:hAnsi="Times New Roman" w:cs="Times New Roman"/>
                <w:b/>
                <w:color w:val="000000"/>
              </w:rPr>
            </w:pPr>
          </w:p>
        </w:tc>
        <w:tc>
          <w:tcPr>
            <w:tcW w:w="475" w:type="dxa"/>
          </w:tcPr>
          <w:p w:rsidR="0020231B" w:rsidRPr="00D27C03" w:rsidRDefault="0020231B" w:rsidP="0020231B">
            <w:pPr>
              <w:jc w:val="center"/>
              <w:outlineLvl w:val="3"/>
              <w:rPr>
                <w:rFonts w:ascii="Times New Roman" w:hAnsi="Times New Roman" w:cs="Times New Roman"/>
                <w:b/>
                <w:color w:val="000000"/>
              </w:rPr>
            </w:pPr>
          </w:p>
        </w:tc>
        <w:tc>
          <w:tcPr>
            <w:tcW w:w="510" w:type="dxa"/>
          </w:tcPr>
          <w:p w:rsidR="0020231B" w:rsidRPr="00D27C03" w:rsidRDefault="0020231B" w:rsidP="0020231B">
            <w:pPr>
              <w:jc w:val="center"/>
              <w:outlineLvl w:val="3"/>
              <w:rPr>
                <w:rFonts w:ascii="Times New Roman" w:hAnsi="Times New Roman" w:cs="Times New Roman"/>
                <w:b/>
                <w:color w:val="000000"/>
              </w:rPr>
            </w:pPr>
          </w:p>
        </w:tc>
        <w:tc>
          <w:tcPr>
            <w:tcW w:w="567" w:type="dxa"/>
            <w:vAlign w:val="center"/>
          </w:tcPr>
          <w:p w:rsidR="0020231B" w:rsidRPr="00D27C03" w:rsidRDefault="0020231B" w:rsidP="0020231B">
            <w:pPr>
              <w:jc w:val="center"/>
              <w:outlineLvl w:val="3"/>
              <w:rPr>
                <w:rFonts w:ascii="Times New Roman" w:hAnsi="Times New Roman" w:cs="Times New Roman"/>
                <w:b/>
                <w:color w:val="000000"/>
              </w:rPr>
            </w:pPr>
          </w:p>
        </w:tc>
        <w:tc>
          <w:tcPr>
            <w:tcW w:w="1418" w:type="dxa"/>
            <w:vAlign w:val="center"/>
          </w:tcPr>
          <w:p w:rsidR="0020231B" w:rsidRPr="00D27C03" w:rsidRDefault="0020231B" w:rsidP="0020231B">
            <w:pPr>
              <w:jc w:val="center"/>
              <w:outlineLvl w:val="3"/>
              <w:rPr>
                <w:rFonts w:ascii="Times New Roman" w:hAnsi="Times New Roman" w:cs="Times New Roman"/>
                <w:b/>
                <w:bCs/>
                <w:color w:val="000000"/>
              </w:rPr>
            </w:pPr>
            <w:r w:rsidRPr="00D27C03">
              <w:rPr>
                <w:rFonts w:ascii="Times New Roman" w:hAnsi="Times New Roman" w:cs="Times New Roman"/>
                <w:b/>
                <w:bCs/>
                <w:color w:val="000000"/>
              </w:rPr>
              <w:t>4000,00</w:t>
            </w:r>
          </w:p>
        </w:tc>
        <w:tc>
          <w:tcPr>
            <w:tcW w:w="1418" w:type="dxa"/>
            <w:vAlign w:val="center"/>
          </w:tcPr>
          <w:p w:rsidR="0020231B" w:rsidRPr="00D27C03" w:rsidRDefault="0020231B" w:rsidP="0020231B">
            <w:pPr>
              <w:jc w:val="center"/>
              <w:outlineLvl w:val="3"/>
              <w:rPr>
                <w:rFonts w:ascii="Times New Roman" w:hAnsi="Times New Roman" w:cs="Times New Roman"/>
                <w:b/>
                <w:bCs/>
                <w:color w:val="000000"/>
              </w:rPr>
            </w:pPr>
            <w:r w:rsidRPr="00D27C03">
              <w:rPr>
                <w:rFonts w:ascii="Times New Roman" w:hAnsi="Times New Roman" w:cs="Times New Roman"/>
                <w:b/>
                <w:bCs/>
                <w:color w:val="000000"/>
              </w:rPr>
              <w:t>4000,00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Процентные платежи по муниципальному долгу за счет доходов местного бюджета</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b/>
                <w:color w:val="000000"/>
              </w:rPr>
              <w:t>80 0 01 99990</w:t>
            </w:r>
          </w:p>
        </w:tc>
        <w:tc>
          <w:tcPr>
            <w:tcW w:w="857" w:type="dxa"/>
          </w:tcPr>
          <w:p w:rsidR="0020231B" w:rsidRPr="00D27C03" w:rsidRDefault="0020231B" w:rsidP="0020231B">
            <w:pPr>
              <w:jc w:val="center"/>
              <w:outlineLvl w:val="4"/>
              <w:rPr>
                <w:rFonts w:ascii="Times New Roman" w:hAnsi="Times New Roman" w:cs="Times New Roman"/>
                <w:b/>
                <w:color w:val="000000"/>
              </w:rPr>
            </w:pPr>
          </w:p>
        </w:tc>
        <w:tc>
          <w:tcPr>
            <w:tcW w:w="475" w:type="dxa"/>
          </w:tcPr>
          <w:p w:rsidR="0020231B" w:rsidRPr="00D27C03" w:rsidRDefault="0020231B" w:rsidP="0020231B">
            <w:pPr>
              <w:jc w:val="center"/>
              <w:outlineLvl w:val="4"/>
              <w:rPr>
                <w:rFonts w:ascii="Times New Roman" w:hAnsi="Times New Roman" w:cs="Times New Roman"/>
                <w:b/>
                <w:color w:val="000000"/>
              </w:rPr>
            </w:pPr>
          </w:p>
        </w:tc>
        <w:tc>
          <w:tcPr>
            <w:tcW w:w="510" w:type="dxa"/>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outlineLvl w:val="4"/>
              <w:rPr>
                <w:rFonts w:ascii="Times New Roman" w:hAnsi="Times New Roman" w:cs="Times New Roman"/>
                <w:b/>
                <w:bCs/>
                <w:color w:val="000000"/>
              </w:rPr>
            </w:pPr>
            <w:r w:rsidRPr="00D27C03">
              <w:rPr>
                <w:rFonts w:ascii="Times New Roman" w:hAnsi="Times New Roman" w:cs="Times New Roman"/>
                <w:b/>
                <w:bCs/>
                <w:color w:val="000000"/>
              </w:rPr>
              <w:t>4000,00</w:t>
            </w:r>
          </w:p>
        </w:tc>
        <w:tc>
          <w:tcPr>
            <w:tcW w:w="1418" w:type="dxa"/>
            <w:vAlign w:val="center"/>
          </w:tcPr>
          <w:p w:rsidR="0020231B" w:rsidRPr="00D27C03" w:rsidRDefault="0020231B" w:rsidP="0020231B">
            <w:pPr>
              <w:jc w:val="center"/>
              <w:outlineLvl w:val="4"/>
              <w:rPr>
                <w:rFonts w:ascii="Times New Roman" w:hAnsi="Times New Roman" w:cs="Times New Roman"/>
                <w:b/>
                <w:bCs/>
                <w:color w:val="000000"/>
              </w:rPr>
            </w:pPr>
            <w:r w:rsidRPr="00D27C03">
              <w:rPr>
                <w:rFonts w:ascii="Times New Roman" w:hAnsi="Times New Roman" w:cs="Times New Roman"/>
                <w:b/>
                <w:bCs/>
                <w:color w:val="000000"/>
              </w:rPr>
              <w:t>4000,00</w:t>
            </w:r>
          </w:p>
        </w:tc>
      </w:tr>
      <w:tr w:rsidR="0020231B" w:rsidRPr="00D27C03" w:rsidTr="0032145F">
        <w:tc>
          <w:tcPr>
            <w:tcW w:w="3970" w:type="dxa"/>
            <w:shd w:val="clear" w:color="auto" w:fill="auto"/>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80 0 01 99990</w:t>
            </w:r>
          </w:p>
        </w:tc>
        <w:tc>
          <w:tcPr>
            <w:tcW w:w="85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p>
        </w:tc>
        <w:tc>
          <w:tcPr>
            <w:tcW w:w="510" w:type="dxa"/>
            <w:vAlign w:val="center"/>
          </w:tcPr>
          <w:p w:rsidR="0020231B" w:rsidRPr="00D27C03" w:rsidRDefault="0020231B" w:rsidP="0020231B">
            <w:pPr>
              <w:jc w:val="center"/>
              <w:outlineLvl w:val="5"/>
              <w:rPr>
                <w:rFonts w:ascii="Times New Roman" w:hAnsi="Times New Roman" w:cs="Times New Roman"/>
                <w:color w:val="000000"/>
              </w:rPr>
            </w:pP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outlineLvl w:val="5"/>
              <w:rPr>
                <w:rFonts w:ascii="Times New Roman" w:hAnsi="Times New Roman" w:cs="Times New Roman"/>
                <w:bCs/>
                <w:color w:val="000000"/>
              </w:rPr>
            </w:pPr>
            <w:r w:rsidRPr="00D27C03">
              <w:rPr>
                <w:rFonts w:ascii="Times New Roman" w:hAnsi="Times New Roman" w:cs="Times New Roman"/>
                <w:bCs/>
                <w:color w:val="000000"/>
              </w:rPr>
              <w:t>4000,00</w:t>
            </w:r>
          </w:p>
        </w:tc>
        <w:tc>
          <w:tcPr>
            <w:tcW w:w="1418" w:type="dxa"/>
            <w:vAlign w:val="center"/>
          </w:tcPr>
          <w:p w:rsidR="0020231B" w:rsidRPr="00D27C03" w:rsidRDefault="0020231B" w:rsidP="0020231B">
            <w:pPr>
              <w:jc w:val="center"/>
              <w:outlineLvl w:val="5"/>
              <w:rPr>
                <w:rFonts w:ascii="Times New Roman" w:hAnsi="Times New Roman" w:cs="Times New Roman"/>
                <w:bCs/>
                <w:color w:val="000000"/>
              </w:rPr>
            </w:pPr>
            <w:r w:rsidRPr="00D27C03">
              <w:rPr>
                <w:rFonts w:ascii="Times New Roman" w:hAnsi="Times New Roman" w:cs="Times New Roman"/>
                <w:bCs/>
                <w:color w:val="000000"/>
              </w:rPr>
              <w:t>4000,00</w:t>
            </w:r>
          </w:p>
        </w:tc>
      </w:tr>
      <w:tr w:rsidR="0020231B" w:rsidRPr="00D27C03" w:rsidTr="0032145F">
        <w:tc>
          <w:tcPr>
            <w:tcW w:w="3970" w:type="dxa"/>
            <w:shd w:val="clear" w:color="auto" w:fill="auto"/>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ОБСЛУЖИВАНИЕ ГОСУДАРСТВЕННОГО И МУНИЦИПАЛЬНОГО ДОЛГА</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80 0 01 99990</w:t>
            </w:r>
          </w:p>
        </w:tc>
        <w:tc>
          <w:tcPr>
            <w:tcW w:w="85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13</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outlineLvl w:val="6"/>
              <w:rPr>
                <w:rFonts w:ascii="Times New Roman" w:hAnsi="Times New Roman" w:cs="Times New Roman"/>
                <w:bCs/>
                <w:color w:val="000000"/>
              </w:rPr>
            </w:pPr>
            <w:r w:rsidRPr="00D27C03">
              <w:rPr>
                <w:rFonts w:ascii="Times New Roman" w:hAnsi="Times New Roman" w:cs="Times New Roman"/>
                <w:bCs/>
                <w:color w:val="000000"/>
              </w:rPr>
              <w:t>4000,00</w:t>
            </w:r>
          </w:p>
        </w:tc>
        <w:tc>
          <w:tcPr>
            <w:tcW w:w="1418" w:type="dxa"/>
            <w:vAlign w:val="center"/>
          </w:tcPr>
          <w:p w:rsidR="0020231B" w:rsidRPr="00D27C03" w:rsidRDefault="0020231B" w:rsidP="0020231B">
            <w:pPr>
              <w:jc w:val="center"/>
              <w:outlineLvl w:val="6"/>
              <w:rPr>
                <w:rFonts w:ascii="Times New Roman" w:hAnsi="Times New Roman" w:cs="Times New Roman"/>
                <w:bCs/>
                <w:color w:val="000000"/>
              </w:rPr>
            </w:pPr>
            <w:r w:rsidRPr="00D27C03">
              <w:rPr>
                <w:rFonts w:ascii="Times New Roman" w:hAnsi="Times New Roman" w:cs="Times New Roman"/>
                <w:bCs/>
                <w:color w:val="000000"/>
              </w:rPr>
              <w:t>4000,00</w:t>
            </w:r>
          </w:p>
        </w:tc>
      </w:tr>
      <w:tr w:rsidR="0020231B" w:rsidRPr="00D27C03" w:rsidTr="0032145F">
        <w:tc>
          <w:tcPr>
            <w:tcW w:w="3970" w:type="dxa"/>
            <w:shd w:val="clear" w:color="auto" w:fill="auto"/>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Cs/>
                <w:color w:val="000000"/>
              </w:rPr>
              <w:t>Обслуживание государственного внутреннего и муниципального долга</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80 0 01 99990</w:t>
            </w:r>
          </w:p>
        </w:tc>
        <w:tc>
          <w:tcPr>
            <w:tcW w:w="85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13</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outlineLvl w:val="5"/>
              <w:rPr>
                <w:rFonts w:ascii="Times New Roman" w:hAnsi="Times New Roman" w:cs="Times New Roman"/>
                <w:bCs/>
                <w:color w:val="000000"/>
              </w:rPr>
            </w:pPr>
            <w:r w:rsidRPr="00D27C03">
              <w:rPr>
                <w:rFonts w:ascii="Times New Roman" w:hAnsi="Times New Roman" w:cs="Times New Roman"/>
                <w:bCs/>
                <w:color w:val="000000"/>
              </w:rPr>
              <w:t>4000,00</w:t>
            </w:r>
          </w:p>
        </w:tc>
        <w:tc>
          <w:tcPr>
            <w:tcW w:w="1418" w:type="dxa"/>
            <w:vAlign w:val="center"/>
          </w:tcPr>
          <w:p w:rsidR="0020231B" w:rsidRPr="00D27C03" w:rsidRDefault="0020231B" w:rsidP="0020231B">
            <w:pPr>
              <w:jc w:val="center"/>
              <w:outlineLvl w:val="5"/>
              <w:rPr>
                <w:rFonts w:ascii="Times New Roman" w:hAnsi="Times New Roman" w:cs="Times New Roman"/>
                <w:bCs/>
                <w:color w:val="000000"/>
              </w:rPr>
            </w:pPr>
            <w:r w:rsidRPr="00D27C03">
              <w:rPr>
                <w:rFonts w:ascii="Times New Roman" w:hAnsi="Times New Roman" w:cs="Times New Roman"/>
                <w:bCs/>
                <w:color w:val="000000"/>
              </w:rPr>
              <w:t>4000,00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Обслуживание государственного (муниципального) долга</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80 0 01 99990</w:t>
            </w:r>
          </w:p>
        </w:tc>
        <w:tc>
          <w:tcPr>
            <w:tcW w:w="85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13</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700</w:t>
            </w:r>
          </w:p>
        </w:tc>
        <w:tc>
          <w:tcPr>
            <w:tcW w:w="1418" w:type="dxa"/>
            <w:vAlign w:val="center"/>
          </w:tcPr>
          <w:p w:rsidR="0020231B" w:rsidRPr="00D27C03" w:rsidRDefault="0020231B" w:rsidP="0020231B">
            <w:pPr>
              <w:jc w:val="center"/>
              <w:outlineLvl w:val="6"/>
              <w:rPr>
                <w:rFonts w:ascii="Times New Roman" w:hAnsi="Times New Roman" w:cs="Times New Roman"/>
                <w:bCs/>
                <w:color w:val="000000"/>
              </w:rPr>
            </w:pPr>
            <w:r w:rsidRPr="00D27C03">
              <w:rPr>
                <w:rFonts w:ascii="Times New Roman" w:hAnsi="Times New Roman" w:cs="Times New Roman"/>
                <w:bCs/>
                <w:color w:val="000000"/>
              </w:rPr>
              <w:t>4000,00</w:t>
            </w:r>
          </w:p>
        </w:tc>
        <w:tc>
          <w:tcPr>
            <w:tcW w:w="1418" w:type="dxa"/>
            <w:vAlign w:val="center"/>
          </w:tcPr>
          <w:p w:rsidR="0020231B" w:rsidRPr="00D27C03" w:rsidRDefault="0020231B" w:rsidP="0020231B">
            <w:pPr>
              <w:jc w:val="center"/>
              <w:outlineLvl w:val="6"/>
              <w:rPr>
                <w:rFonts w:ascii="Times New Roman" w:hAnsi="Times New Roman" w:cs="Times New Roman"/>
                <w:bCs/>
                <w:color w:val="000000"/>
              </w:rPr>
            </w:pPr>
            <w:r w:rsidRPr="00D27C03">
              <w:rPr>
                <w:rFonts w:ascii="Times New Roman" w:hAnsi="Times New Roman" w:cs="Times New Roman"/>
                <w:bCs/>
                <w:color w:val="000000"/>
              </w:rPr>
              <w:t>4000,00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lastRenderedPageBreak/>
              <w:t>Обслуживание муниципального долга</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80 0 01 99990</w:t>
            </w:r>
          </w:p>
        </w:tc>
        <w:tc>
          <w:tcPr>
            <w:tcW w:w="85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13</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730</w:t>
            </w:r>
          </w:p>
        </w:tc>
        <w:tc>
          <w:tcPr>
            <w:tcW w:w="1418" w:type="dxa"/>
            <w:vAlign w:val="center"/>
          </w:tcPr>
          <w:p w:rsidR="0020231B" w:rsidRPr="00D27C03" w:rsidRDefault="0020231B" w:rsidP="0020231B">
            <w:pPr>
              <w:jc w:val="center"/>
              <w:outlineLvl w:val="5"/>
              <w:rPr>
                <w:rFonts w:ascii="Times New Roman" w:hAnsi="Times New Roman" w:cs="Times New Roman"/>
                <w:bCs/>
                <w:color w:val="000000"/>
              </w:rPr>
            </w:pPr>
            <w:r w:rsidRPr="00D27C03">
              <w:rPr>
                <w:rFonts w:ascii="Times New Roman" w:hAnsi="Times New Roman" w:cs="Times New Roman"/>
                <w:bCs/>
                <w:color w:val="000000"/>
              </w:rPr>
              <w:t>4000,00</w:t>
            </w:r>
          </w:p>
        </w:tc>
        <w:tc>
          <w:tcPr>
            <w:tcW w:w="1418" w:type="dxa"/>
            <w:vAlign w:val="center"/>
          </w:tcPr>
          <w:p w:rsidR="0020231B" w:rsidRPr="00D27C03" w:rsidRDefault="0020231B" w:rsidP="0020231B">
            <w:pPr>
              <w:jc w:val="center"/>
              <w:outlineLvl w:val="5"/>
              <w:rPr>
                <w:rFonts w:ascii="Times New Roman" w:hAnsi="Times New Roman" w:cs="Times New Roman"/>
                <w:bCs/>
                <w:color w:val="000000"/>
              </w:rPr>
            </w:pPr>
            <w:r w:rsidRPr="00D27C03">
              <w:rPr>
                <w:rFonts w:ascii="Times New Roman" w:hAnsi="Times New Roman" w:cs="Times New Roman"/>
                <w:bCs/>
                <w:color w:val="000000"/>
              </w:rPr>
              <w:t>4000,00</w:t>
            </w:r>
          </w:p>
        </w:tc>
      </w:tr>
      <w:tr w:rsidR="0020231B" w:rsidRPr="00D27C03" w:rsidTr="0032145F">
        <w:tc>
          <w:tcPr>
            <w:tcW w:w="3970" w:type="dxa"/>
            <w:vAlign w:val="center"/>
          </w:tcPr>
          <w:p w:rsidR="0020231B" w:rsidRPr="00D27C03" w:rsidRDefault="0020231B" w:rsidP="0020231B">
            <w:pPr>
              <w:outlineLvl w:val="2"/>
              <w:rPr>
                <w:rFonts w:ascii="Times New Roman" w:hAnsi="Times New Roman" w:cs="Times New Roman"/>
                <w:b/>
                <w:bCs/>
                <w:color w:val="000000"/>
              </w:rPr>
            </w:pPr>
            <w:r w:rsidRPr="00D27C03">
              <w:rPr>
                <w:rFonts w:ascii="Times New Roman" w:hAnsi="Times New Roman" w:cs="Times New Roman"/>
                <w:b/>
                <w:bCs/>
                <w:color w:val="000000"/>
              </w:rPr>
              <w:t>Непрограммные мероприятия по ремонту жилых домов муниципальной собственности</w:t>
            </w:r>
          </w:p>
        </w:tc>
        <w:tc>
          <w:tcPr>
            <w:tcW w:w="1559" w:type="dxa"/>
            <w:vAlign w:val="center"/>
          </w:tcPr>
          <w:p w:rsidR="0020231B" w:rsidRPr="00D27C03" w:rsidRDefault="0020231B" w:rsidP="0020231B">
            <w:pPr>
              <w:jc w:val="center"/>
              <w:outlineLvl w:val="2"/>
              <w:rPr>
                <w:rFonts w:ascii="Times New Roman" w:hAnsi="Times New Roman" w:cs="Times New Roman"/>
                <w:b/>
                <w:color w:val="000000"/>
              </w:rPr>
            </w:pPr>
            <w:r w:rsidRPr="00D27C03">
              <w:rPr>
                <w:rFonts w:ascii="Times New Roman" w:hAnsi="Times New Roman" w:cs="Times New Roman"/>
                <w:b/>
                <w:color w:val="000000"/>
              </w:rPr>
              <w:t>86 0 00 00000</w:t>
            </w:r>
          </w:p>
        </w:tc>
        <w:tc>
          <w:tcPr>
            <w:tcW w:w="857" w:type="dxa"/>
          </w:tcPr>
          <w:p w:rsidR="0020231B" w:rsidRPr="00D27C03" w:rsidRDefault="0020231B" w:rsidP="0020231B">
            <w:pPr>
              <w:jc w:val="center"/>
              <w:outlineLvl w:val="2"/>
              <w:rPr>
                <w:rFonts w:ascii="Times New Roman" w:hAnsi="Times New Roman" w:cs="Times New Roman"/>
                <w:b/>
                <w:color w:val="000000"/>
              </w:rPr>
            </w:pPr>
          </w:p>
        </w:tc>
        <w:tc>
          <w:tcPr>
            <w:tcW w:w="475" w:type="dxa"/>
          </w:tcPr>
          <w:p w:rsidR="0020231B" w:rsidRPr="00D27C03" w:rsidRDefault="0020231B" w:rsidP="0020231B">
            <w:pPr>
              <w:jc w:val="center"/>
              <w:outlineLvl w:val="2"/>
              <w:rPr>
                <w:rFonts w:ascii="Times New Roman" w:hAnsi="Times New Roman" w:cs="Times New Roman"/>
                <w:b/>
                <w:color w:val="000000"/>
              </w:rPr>
            </w:pPr>
          </w:p>
        </w:tc>
        <w:tc>
          <w:tcPr>
            <w:tcW w:w="510" w:type="dxa"/>
          </w:tcPr>
          <w:p w:rsidR="0020231B" w:rsidRPr="00D27C03" w:rsidRDefault="0020231B" w:rsidP="0020231B">
            <w:pPr>
              <w:jc w:val="center"/>
              <w:outlineLvl w:val="2"/>
              <w:rPr>
                <w:rFonts w:ascii="Times New Roman" w:hAnsi="Times New Roman" w:cs="Times New Roman"/>
                <w:b/>
                <w:color w:val="000000"/>
              </w:rPr>
            </w:pPr>
          </w:p>
        </w:tc>
        <w:tc>
          <w:tcPr>
            <w:tcW w:w="567" w:type="dxa"/>
            <w:vAlign w:val="center"/>
          </w:tcPr>
          <w:p w:rsidR="0020231B" w:rsidRPr="00D27C03" w:rsidRDefault="0020231B" w:rsidP="0020231B">
            <w:pPr>
              <w:jc w:val="center"/>
              <w:outlineLvl w:val="2"/>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1560000,00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1560000,00</w:t>
            </w:r>
          </w:p>
        </w:tc>
      </w:tr>
      <w:tr w:rsidR="0020231B" w:rsidRPr="00D27C03" w:rsidTr="0032145F">
        <w:tc>
          <w:tcPr>
            <w:tcW w:w="3970" w:type="dxa"/>
            <w:vAlign w:val="center"/>
          </w:tcPr>
          <w:p w:rsidR="0020231B" w:rsidRPr="00D27C03" w:rsidRDefault="0020231B" w:rsidP="0020231B">
            <w:pPr>
              <w:outlineLvl w:val="3"/>
              <w:rPr>
                <w:rFonts w:ascii="Times New Roman" w:hAnsi="Times New Roman" w:cs="Times New Roman"/>
                <w:b/>
                <w:bCs/>
                <w:color w:val="000000"/>
              </w:rPr>
            </w:pPr>
            <w:r w:rsidRPr="00D27C03">
              <w:rPr>
                <w:rFonts w:ascii="Times New Roman" w:hAnsi="Times New Roman" w:cs="Times New Roman"/>
                <w:b/>
                <w:bCs/>
                <w:color w:val="000000"/>
              </w:rPr>
              <w:t>Расходы на мероприятия по капитальному ремонту жилых домов муниципальной собственности</w:t>
            </w:r>
          </w:p>
        </w:tc>
        <w:tc>
          <w:tcPr>
            <w:tcW w:w="1559" w:type="dxa"/>
            <w:vAlign w:val="center"/>
          </w:tcPr>
          <w:p w:rsidR="0020231B" w:rsidRPr="00D27C03" w:rsidRDefault="0020231B" w:rsidP="0020231B">
            <w:pPr>
              <w:jc w:val="center"/>
              <w:outlineLvl w:val="3"/>
              <w:rPr>
                <w:rFonts w:ascii="Times New Roman" w:hAnsi="Times New Roman" w:cs="Times New Roman"/>
                <w:b/>
                <w:color w:val="000000"/>
              </w:rPr>
            </w:pPr>
            <w:r w:rsidRPr="00D27C03">
              <w:rPr>
                <w:rFonts w:ascii="Times New Roman" w:hAnsi="Times New Roman" w:cs="Times New Roman"/>
                <w:b/>
                <w:color w:val="000000"/>
              </w:rPr>
              <w:t>86 0 01 00000</w:t>
            </w:r>
          </w:p>
        </w:tc>
        <w:tc>
          <w:tcPr>
            <w:tcW w:w="857" w:type="dxa"/>
          </w:tcPr>
          <w:p w:rsidR="0020231B" w:rsidRPr="00D27C03" w:rsidRDefault="0020231B" w:rsidP="0020231B">
            <w:pPr>
              <w:jc w:val="center"/>
              <w:outlineLvl w:val="3"/>
              <w:rPr>
                <w:rFonts w:ascii="Times New Roman" w:hAnsi="Times New Roman" w:cs="Times New Roman"/>
                <w:b/>
                <w:color w:val="000000"/>
              </w:rPr>
            </w:pPr>
          </w:p>
        </w:tc>
        <w:tc>
          <w:tcPr>
            <w:tcW w:w="475" w:type="dxa"/>
          </w:tcPr>
          <w:p w:rsidR="0020231B" w:rsidRPr="00D27C03" w:rsidRDefault="0020231B" w:rsidP="0020231B">
            <w:pPr>
              <w:jc w:val="center"/>
              <w:outlineLvl w:val="3"/>
              <w:rPr>
                <w:rFonts w:ascii="Times New Roman" w:hAnsi="Times New Roman" w:cs="Times New Roman"/>
                <w:b/>
                <w:color w:val="000000"/>
              </w:rPr>
            </w:pPr>
          </w:p>
        </w:tc>
        <w:tc>
          <w:tcPr>
            <w:tcW w:w="510" w:type="dxa"/>
          </w:tcPr>
          <w:p w:rsidR="0020231B" w:rsidRPr="00D27C03" w:rsidRDefault="0020231B" w:rsidP="0020231B">
            <w:pPr>
              <w:jc w:val="center"/>
              <w:outlineLvl w:val="3"/>
              <w:rPr>
                <w:rFonts w:ascii="Times New Roman" w:hAnsi="Times New Roman" w:cs="Times New Roman"/>
                <w:b/>
                <w:color w:val="000000"/>
              </w:rPr>
            </w:pPr>
          </w:p>
        </w:tc>
        <w:tc>
          <w:tcPr>
            <w:tcW w:w="567" w:type="dxa"/>
            <w:vAlign w:val="center"/>
          </w:tcPr>
          <w:p w:rsidR="0020231B" w:rsidRPr="00D27C03" w:rsidRDefault="0020231B" w:rsidP="0020231B">
            <w:pPr>
              <w:jc w:val="center"/>
              <w:outlineLvl w:val="3"/>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560000,00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560000,00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b/>
                <w:color w:val="000000"/>
              </w:rPr>
              <w:t>86 0 01 15100</w:t>
            </w:r>
          </w:p>
        </w:tc>
        <w:tc>
          <w:tcPr>
            <w:tcW w:w="857" w:type="dxa"/>
          </w:tcPr>
          <w:p w:rsidR="0020231B" w:rsidRPr="00D27C03" w:rsidRDefault="0020231B" w:rsidP="0020231B">
            <w:pPr>
              <w:jc w:val="center"/>
              <w:outlineLvl w:val="4"/>
              <w:rPr>
                <w:rFonts w:ascii="Times New Roman" w:hAnsi="Times New Roman" w:cs="Times New Roman"/>
                <w:b/>
                <w:color w:val="000000"/>
              </w:rPr>
            </w:pPr>
          </w:p>
        </w:tc>
        <w:tc>
          <w:tcPr>
            <w:tcW w:w="475" w:type="dxa"/>
          </w:tcPr>
          <w:p w:rsidR="0020231B" w:rsidRPr="00D27C03" w:rsidRDefault="0020231B" w:rsidP="0020231B">
            <w:pPr>
              <w:jc w:val="center"/>
              <w:outlineLvl w:val="4"/>
              <w:rPr>
                <w:rFonts w:ascii="Times New Roman" w:hAnsi="Times New Roman" w:cs="Times New Roman"/>
                <w:b/>
                <w:color w:val="000000"/>
              </w:rPr>
            </w:pPr>
          </w:p>
        </w:tc>
        <w:tc>
          <w:tcPr>
            <w:tcW w:w="510" w:type="dxa"/>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560000,00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560000,00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86 0 01 15100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ЖИЛИЩНО-КОММУНАЛЬНОЕ ХОЗЯЙСТВО</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86 0 01 15100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Жилищное хозяйство</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86 0 01 15100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Закупка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86 0 01 15100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200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t>Иные закупки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86 0 01 15100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240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560000,00</w:t>
            </w:r>
          </w:p>
        </w:tc>
      </w:tr>
      <w:tr w:rsidR="0020231B" w:rsidRPr="00D27C03" w:rsidTr="0032145F">
        <w:tc>
          <w:tcPr>
            <w:tcW w:w="3970" w:type="dxa"/>
            <w:vAlign w:val="center"/>
          </w:tcPr>
          <w:p w:rsidR="0020231B" w:rsidRPr="00D27C03" w:rsidRDefault="0020231B" w:rsidP="0020231B">
            <w:pPr>
              <w:outlineLvl w:val="3"/>
              <w:rPr>
                <w:rFonts w:ascii="Times New Roman" w:hAnsi="Times New Roman" w:cs="Times New Roman"/>
                <w:b/>
                <w:bCs/>
                <w:color w:val="000000"/>
              </w:rPr>
            </w:pPr>
            <w:r w:rsidRPr="00D27C03">
              <w:rPr>
                <w:rFonts w:ascii="Times New Roman" w:hAnsi="Times New Roman" w:cs="Times New Roman"/>
                <w:b/>
                <w:bCs/>
                <w:color w:val="000000"/>
              </w:rPr>
              <w:t>Расходы по ремонту жилых домов муниципальной собственности</w:t>
            </w:r>
          </w:p>
        </w:tc>
        <w:tc>
          <w:tcPr>
            <w:tcW w:w="1559" w:type="dxa"/>
            <w:vAlign w:val="center"/>
          </w:tcPr>
          <w:p w:rsidR="0020231B" w:rsidRPr="00D27C03" w:rsidRDefault="0020231B" w:rsidP="0020231B">
            <w:pPr>
              <w:jc w:val="center"/>
              <w:outlineLvl w:val="3"/>
              <w:rPr>
                <w:rFonts w:ascii="Times New Roman" w:hAnsi="Times New Roman" w:cs="Times New Roman"/>
                <w:b/>
                <w:color w:val="000000"/>
              </w:rPr>
            </w:pPr>
            <w:r w:rsidRPr="00D27C03">
              <w:rPr>
                <w:rFonts w:ascii="Times New Roman" w:hAnsi="Times New Roman" w:cs="Times New Roman"/>
                <w:b/>
                <w:color w:val="000000"/>
              </w:rPr>
              <w:t>86 0 02 00000</w:t>
            </w:r>
          </w:p>
        </w:tc>
        <w:tc>
          <w:tcPr>
            <w:tcW w:w="857" w:type="dxa"/>
          </w:tcPr>
          <w:p w:rsidR="0020231B" w:rsidRPr="00D27C03" w:rsidRDefault="0020231B" w:rsidP="0020231B">
            <w:pPr>
              <w:jc w:val="center"/>
              <w:outlineLvl w:val="3"/>
              <w:rPr>
                <w:rFonts w:ascii="Times New Roman" w:hAnsi="Times New Roman" w:cs="Times New Roman"/>
                <w:b/>
                <w:color w:val="000000"/>
              </w:rPr>
            </w:pPr>
          </w:p>
        </w:tc>
        <w:tc>
          <w:tcPr>
            <w:tcW w:w="475" w:type="dxa"/>
          </w:tcPr>
          <w:p w:rsidR="0020231B" w:rsidRPr="00D27C03" w:rsidRDefault="0020231B" w:rsidP="0020231B">
            <w:pPr>
              <w:jc w:val="center"/>
              <w:outlineLvl w:val="3"/>
              <w:rPr>
                <w:rFonts w:ascii="Times New Roman" w:hAnsi="Times New Roman" w:cs="Times New Roman"/>
                <w:b/>
                <w:color w:val="000000"/>
              </w:rPr>
            </w:pPr>
          </w:p>
        </w:tc>
        <w:tc>
          <w:tcPr>
            <w:tcW w:w="510" w:type="dxa"/>
          </w:tcPr>
          <w:p w:rsidR="0020231B" w:rsidRPr="00D27C03" w:rsidRDefault="0020231B" w:rsidP="0020231B">
            <w:pPr>
              <w:jc w:val="center"/>
              <w:outlineLvl w:val="3"/>
              <w:rPr>
                <w:rFonts w:ascii="Times New Roman" w:hAnsi="Times New Roman" w:cs="Times New Roman"/>
                <w:b/>
                <w:color w:val="000000"/>
              </w:rPr>
            </w:pPr>
          </w:p>
        </w:tc>
        <w:tc>
          <w:tcPr>
            <w:tcW w:w="567" w:type="dxa"/>
            <w:vAlign w:val="center"/>
          </w:tcPr>
          <w:p w:rsidR="0020231B" w:rsidRPr="00D27C03" w:rsidRDefault="0020231B" w:rsidP="0020231B">
            <w:pPr>
              <w:jc w:val="center"/>
              <w:outlineLvl w:val="3"/>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1000000,00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1000000,00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Расходы по ремонту жилых домов муниципальной собственности за счет средств местного бюджета</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b/>
                <w:color w:val="000000"/>
              </w:rPr>
              <w:t>86 0 02 21000</w:t>
            </w:r>
          </w:p>
        </w:tc>
        <w:tc>
          <w:tcPr>
            <w:tcW w:w="857" w:type="dxa"/>
          </w:tcPr>
          <w:p w:rsidR="0020231B" w:rsidRPr="00D27C03" w:rsidRDefault="0020231B" w:rsidP="0020231B">
            <w:pPr>
              <w:jc w:val="center"/>
              <w:outlineLvl w:val="4"/>
              <w:rPr>
                <w:rFonts w:ascii="Times New Roman" w:hAnsi="Times New Roman" w:cs="Times New Roman"/>
                <w:b/>
                <w:color w:val="000000"/>
              </w:rPr>
            </w:pPr>
          </w:p>
        </w:tc>
        <w:tc>
          <w:tcPr>
            <w:tcW w:w="475" w:type="dxa"/>
          </w:tcPr>
          <w:p w:rsidR="0020231B" w:rsidRPr="00D27C03" w:rsidRDefault="0020231B" w:rsidP="0020231B">
            <w:pPr>
              <w:jc w:val="center"/>
              <w:outlineLvl w:val="4"/>
              <w:rPr>
                <w:rFonts w:ascii="Times New Roman" w:hAnsi="Times New Roman" w:cs="Times New Roman"/>
                <w:b/>
                <w:color w:val="000000"/>
              </w:rPr>
            </w:pPr>
          </w:p>
        </w:tc>
        <w:tc>
          <w:tcPr>
            <w:tcW w:w="510" w:type="dxa"/>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1000000,00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1000000,00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86 0 02 21000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ЖИЛИЩНО-КОММУНАЛЬНОЕ ХОЗЯЙСТВО</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86 0 02 21000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Жилищное хозяйство</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86 0 02 21000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Закупка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86 0 02 21000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200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t>Иные закупки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86 0 02 21000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01</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240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1000000,00</w:t>
            </w:r>
          </w:p>
        </w:tc>
      </w:tr>
      <w:tr w:rsidR="0020231B" w:rsidRPr="00D27C03" w:rsidTr="0032145F">
        <w:tc>
          <w:tcPr>
            <w:tcW w:w="3970" w:type="dxa"/>
            <w:vAlign w:val="center"/>
          </w:tcPr>
          <w:p w:rsidR="0020231B" w:rsidRPr="00D27C03" w:rsidRDefault="0020231B" w:rsidP="0020231B">
            <w:pPr>
              <w:outlineLvl w:val="2"/>
              <w:rPr>
                <w:rFonts w:ascii="Times New Roman" w:hAnsi="Times New Roman" w:cs="Times New Roman"/>
                <w:b/>
                <w:bCs/>
                <w:color w:val="000000"/>
              </w:rPr>
            </w:pPr>
            <w:r w:rsidRPr="00D27C03">
              <w:rPr>
                <w:rFonts w:ascii="Times New Roman" w:hAnsi="Times New Roman" w:cs="Times New Roman"/>
                <w:b/>
                <w:bCs/>
                <w:color w:val="000000"/>
              </w:rPr>
              <w:t>Непрограммное мероприятие на поддержку дорожного хозяйства</w:t>
            </w:r>
          </w:p>
        </w:tc>
        <w:tc>
          <w:tcPr>
            <w:tcW w:w="1559" w:type="dxa"/>
            <w:vAlign w:val="center"/>
          </w:tcPr>
          <w:p w:rsidR="0020231B" w:rsidRPr="00D27C03" w:rsidRDefault="0020231B" w:rsidP="0020231B">
            <w:pPr>
              <w:jc w:val="center"/>
              <w:outlineLvl w:val="2"/>
              <w:rPr>
                <w:rFonts w:ascii="Times New Roman" w:hAnsi="Times New Roman" w:cs="Times New Roman"/>
                <w:b/>
                <w:color w:val="000000"/>
              </w:rPr>
            </w:pPr>
            <w:r w:rsidRPr="00D27C03">
              <w:rPr>
                <w:rFonts w:ascii="Times New Roman" w:hAnsi="Times New Roman" w:cs="Times New Roman"/>
                <w:b/>
                <w:color w:val="000000"/>
              </w:rPr>
              <w:t>95 0 00 00000</w:t>
            </w:r>
          </w:p>
        </w:tc>
        <w:tc>
          <w:tcPr>
            <w:tcW w:w="857" w:type="dxa"/>
          </w:tcPr>
          <w:p w:rsidR="0020231B" w:rsidRPr="00D27C03" w:rsidRDefault="0020231B" w:rsidP="0020231B">
            <w:pPr>
              <w:jc w:val="center"/>
              <w:outlineLvl w:val="2"/>
              <w:rPr>
                <w:rFonts w:ascii="Times New Roman" w:hAnsi="Times New Roman" w:cs="Times New Roman"/>
                <w:b/>
                <w:color w:val="000000"/>
              </w:rPr>
            </w:pPr>
          </w:p>
        </w:tc>
        <w:tc>
          <w:tcPr>
            <w:tcW w:w="475" w:type="dxa"/>
          </w:tcPr>
          <w:p w:rsidR="0020231B" w:rsidRPr="00D27C03" w:rsidRDefault="0020231B" w:rsidP="0020231B">
            <w:pPr>
              <w:jc w:val="center"/>
              <w:outlineLvl w:val="2"/>
              <w:rPr>
                <w:rFonts w:ascii="Times New Roman" w:hAnsi="Times New Roman" w:cs="Times New Roman"/>
                <w:b/>
                <w:color w:val="000000"/>
              </w:rPr>
            </w:pPr>
          </w:p>
        </w:tc>
        <w:tc>
          <w:tcPr>
            <w:tcW w:w="510" w:type="dxa"/>
          </w:tcPr>
          <w:p w:rsidR="0020231B" w:rsidRPr="00D27C03" w:rsidRDefault="0020231B" w:rsidP="0020231B">
            <w:pPr>
              <w:jc w:val="center"/>
              <w:outlineLvl w:val="2"/>
              <w:rPr>
                <w:rFonts w:ascii="Times New Roman" w:hAnsi="Times New Roman" w:cs="Times New Roman"/>
                <w:b/>
                <w:color w:val="000000"/>
              </w:rPr>
            </w:pPr>
          </w:p>
        </w:tc>
        <w:tc>
          <w:tcPr>
            <w:tcW w:w="567" w:type="dxa"/>
            <w:vAlign w:val="center"/>
          </w:tcPr>
          <w:p w:rsidR="0020231B" w:rsidRPr="00D27C03" w:rsidRDefault="0020231B" w:rsidP="0020231B">
            <w:pPr>
              <w:jc w:val="center"/>
              <w:outlineLvl w:val="2"/>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3800000,00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3800000,00</w:t>
            </w:r>
          </w:p>
        </w:tc>
      </w:tr>
      <w:tr w:rsidR="0020231B" w:rsidRPr="00D27C03" w:rsidTr="0032145F">
        <w:tc>
          <w:tcPr>
            <w:tcW w:w="3970" w:type="dxa"/>
            <w:vAlign w:val="center"/>
          </w:tcPr>
          <w:p w:rsidR="0020231B" w:rsidRPr="00D27C03" w:rsidRDefault="0020231B" w:rsidP="0020231B">
            <w:pPr>
              <w:outlineLvl w:val="3"/>
              <w:rPr>
                <w:rFonts w:ascii="Times New Roman" w:hAnsi="Times New Roman" w:cs="Times New Roman"/>
                <w:b/>
                <w:bCs/>
                <w:color w:val="000000"/>
              </w:rPr>
            </w:pPr>
            <w:r w:rsidRPr="00D27C03">
              <w:rPr>
                <w:rFonts w:ascii="Times New Roman" w:hAnsi="Times New Roman" w:cs="Times New Roman"/>
                <w:b/>
                <w:bCs/>
                <w:color w:val="000000"/>
              </w:rPr>
              <w:t>Прочие расходы на поддержку дорожного хозяйства</w:t>
            </w:r>
          </w:p>
        </w:tc>
        <w:tc>
          <w:tcPr>
            <w:tcW w:w="1559" w:type="dxa"/>
            <w:vAlign w:val="center"/>
          </w:tcPr>
          <w:p w:rsidR="0020231B" w:rsidRPr="00D27C03" w:rsidRDefault="0020231B" w:rsidP="0020231B">
            <w:pPr>
              <w:jc w:val="center"/>
              <w:outlineLvl w:val="3"/>
              <w:rPr>
                <w:rFonts w:ascii="Times New Roman" w:hAnsi="Times New Roman" w:cs="Times New Roman"/>
                <w:b/>
                <w:color w:val="000000"/>
              </w:rPr>
            </w:pPr>
            <w:r w:rsidRPr="00D27C03">
              <w:rPr>
                <w:rFonts w:ascii="Times New Roman" w:hAnsi="Times New Roman" w:cs="Times New Roman"/>
                <w:b/>
                <w:color w:val="000000"/>
              </w:rPr>
              <w:t>95 0 01 00000</w:t>
            </w:r>
          </w:p>
        </w:tc>
        <w:tc>
          <w:tcPr>
            <w:tcW w:w="857" w:type="dxa"/>
          </w:tcPr>
          <w:p w:rsidR="0020231B" w:rsidRPr="00D27C03" w:rsidRDefault="0020231B" w:rsidP="0020231B">
            <w:pPr>
              <w:jc w:val="center"/>
              <w:outlineLvl w:val="3"/>
              <w:rPr>
                <w:rFonts w:ascii="Times New Roman" w:hAnsi="Times New Roman" w:cs="Times New Roman"/>
                <w:b/>
                <w:color w:val="000000"/>
              </w:rPr>
            </w:pPr>
          </w:p>
        </w:tc>
        <w:tc>
          <w:tcPr>
            <w:tcW w:w="475" w:type="dxa"/>
          </w:tcPr>
          <w:p w:rsidR="0020231B" w:rsidRPr="00D27C03" w:rsidRDefault="0020231B" w:rsidP="0020231B">
            <w:pPr>
              <w:jc w:val="center"/>
              <w:outlineLvl w:val="3"/>
              <w:rPr>
                <w:rFonts w:ascii="Times New Roman" w:hAnsi="Times New Roman" w:cs="Times New Roman"/>
                <w:b/>
                <w:color w:val="000000"/>
              </w:rPr>
            </w:pPr>
          </w:p>
        </w:tc>
        <w:tc>
          <w:tcPr>
            <w:tcW w:w="510" w:type="dxa"/>
          </w:tcPr>
          <w:p w:rsidR="0020231B" w:rsidRPr="00D27C03" w:rsidRDefault="0020231B" w:rsidP="0020231B">
            <w:pPr>
              <w:jc w:val="center"/>
              <w:outlineLvl w:val="3"/>
              <w:rPr>
                <w:rFonts w:ascii="Times New Roman" w:hAnsi="Times New Roman" w:cs="Times New Roman"/>
                <w:b/>
                <w:color w:val="000000"/>
              </w:rPr>
            </w:pPr>
          </w:p>
        </w:tc>
        <w:tc>
          <w:tcPr>
            <w:tcW w:w="567" w:type="dxa"/>
            <w:vAlign w:val="center"/>
          </w:tcPr>
          <w:p w:rsidR="0020231B" w:rsidRPr="00D27C03" w:rsidRDefault="0020231B" w:rsidP="0020231B">
            <w:pPr>
              <w:jc w:val="center"/>
              <w:outlineLvl w:val="3"/>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3800000,00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3800000,00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
                <w:bCs/>
                <w:color w:val="000000"/>
              </w:rPr>
              <w:t>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Велижское городское поселение</w:t>
            </w:r>
          </w:p>
        </w:tc>
        <w:tc>
          <w:tcPr>
            <w:tcW w:w="1559" w:type="dxa"/>
            <w:vAlign w:val="center"/>
          </w:tcPr>
          <w:p w:rsidR="0020231B" w:rsidRPr="00D27C03" w:rsidRDefault="0020231B" w:rsidP="0020231B">
            <w:pPr>
              <w:jc w:val="center"/>
              <w:outlineLvl w:val="4"/>
              <w:rPr>
                <w:rFonts w:ascii="Times New Roman" w:hAnsi="Times New Roman" w:cs="Times New Roman"/>
                <w:b/>
                <w:color w:val="000000"/>
              </w:rPr>
            </w:pPr>
            <w:r w:rsidRPr="00D27C03">
              <w:rPr>
                <w:rFonts w:ascii="Times New Roman" w:hAnsi="Times New Roman" w:cs="Times New Roman"/>
                <w:b/>
                <w:color w:val="000000"/>
              </w:rPr>
              <w:t>95 0 01 62000</w:t>
            </w:r>
          </w:p>
        </w:tc>
        <w:tc>
          <w:tcPr>
            <w:tcW w:w="857" w:type="dxa"/>
          </w:tcPr>
          <w:p w:rsidR="0020231B" w:rsidRPr="00D27C03" w:rsidRDefault="0020231B" w:rsidP="0020231B">
            <w:pPr>
              <w:jc w:val="center"/>
              <w:outlineLvl w:val="4"/>
              <w:rPr>
                <w:rFonts w:ascii="Times New Roman" w:hAnsi="Times New Roman" w:cs="Times New Roman"/>
                <w:b/>
                <w:color w:val="000000"/>
              </w:rPr>
            </w:pPr>
          </w:p>
        </w:tc>
        <w:tc>
          <w:tcPr>
            <w:tcW w:w="475" w:type="dxa"/>
          </w:tcPr>
          <w:p w:rsidR="0020231B" w:rsidRPr="00D27C03" w:rsidRDefault="0020231B" w:rsidP="0020231B">
            <w:pPr>
              <w:jc w:val="center"/>
              <w:outlineLvl w:val="4"/>
              <w:rPr>
                <w:rFonts w:ascii="Times New Roman" w:hAnsi="Times New Roman" w:cs="Times New Roman"/>
                <w:b/>
                <w:color w:val="000000"/>
              </w:rPr>
            </w:pPr>
          </w:p>
        </w:tc>
        <w:tc>
          <w:tcPr>
            <w:tcW w:w="510" w:type="dxa"/>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4"/>
              <w:rPr>
                <w:rFonts w:ascii="Times New Roman" w:hAnsi="Times New Roman" w:cs="Times New Roman"/>
                <w:b/>
                <w:color w:val="000000"/>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3800000,00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3800000,00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95 0 01 62000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3800000,00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3800000,00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 xml:space="preserve">НАЦИОНАЛЬНАЯ ЭКОНОМИКА </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95 0 01 62000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3800000,00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3800000,00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Cs/>
                <w:color w:val="000000"/>
              </w:rPr>
              <w:t>Дорожное хозяйство (дорожные фонды)</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95 0 01 62000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09</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3800000,00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3800000,00</w:t>
            </w:r>
          </w:p>
        </w:tc>
      </w:tr>
      <w:tr w:rsidR="0020231B" w:rsidRPr="00D27C03" w:rsidTr="0032145F">
        <w:tc>
          <w:tcPr>
            <w:tcW w:w="3970" w:type="dxa"/>
            <w:vAlign w:val="center"/>
          </w:tcPr>
          <w:p w:rsidR="0020231B" w:rsidRPr="00D27C03" w:rsidRDefault="0020231B" w:rsidP="0020231B">
            <w:pPr>
              <w:outlineLvl w:val="5"/>
              <w:rPr>
                <w:rFonts w:ascii="Times New Roman" w:hAnsi="Times New Roman" w:cs="Times New Roman"/>
                <w:bCs/>
                <w:color w:val="000000"/>
              </w:rPr>
            </w:pPr>
            <w:r w:rsidRPr="00D27C03">
              <w:rPr>
                <w:rFonts w:ascii="Times New Roman" w:hAnsi="Times New Roman" w:cs="Times New Roman"/>
                <w:bCs/>
                <w:color w:val="000000"/>
              </w:rPr>
              <w:t>Иные бюджетные ассигнования</w:t>
            </w:r>
          </w:p>
        </w:tc>
        <w:tc>
          <w:tcPr>
            <w:tcW w:w="1559"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95 0 01 62000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09</w:t>
            </w:r>
          </w:p>
        </w:tc>
        <w:tc>
          <w:tcPr>
            <w:tcW w:w="567"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800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3800000,00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3800000,00</w:t>
            </w:r>
          </w:p>
        </w:tc>
      </w:tr>
      <w:tr w:rsidR="0020231B" w:rsidRPr="00D27C03" w:rsidTr="0032145F">
        <w:tc>
          <w:tcPr>
            <w:tcW w:w="3970" w:type="dxa"/>
            <w:vAlign w:val="center"/>
          </w:tcPr>
          <w:p w:rsidR="0020231B" w:rsidRPr="00D27C03" w:rsidRDefault="0020231B" w:rsidP="0020231B">
            <w:pPr>
              <w:outlineLvl w:val="6"/>
              <w:rPr>
                <w:rFonts w:ascii="Times New Roman" w:hAnsi="Times New Roman" w:cs="Times New Roman"/>
                <w:bCs/>
                <w:color w:val="000000"/>
              </w:rPr>
            </w:pPr>
            <w:r w:rsidRPr="00D27C03">
              <w:rPr>
                <w:rFonts w:ascii="Times New Roman" w:hAnsi="Times New Roman" w:cs="Times New Roman"/>
                <w:bCs/>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95 0 01 62000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04</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09</w:t>
            </w:r>
          </w:p>
        </w:tc>
        <w:tc>
          <w:tcPr>
            <w:tcW w:w="567"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810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3800000,00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3800000,00</w:t>
            </w:r>
          </w:p>
        </w:tc>
      </w:tr>
      <w:tr w:rsidR="0020231B" w:rsidRPr="00D27C03" w:rsidTr="0032145F">
        <w:tc>
          <w:tcPr>
            <w:tcW w:w="3970" w:type="dxa"/>
          </w:tcPr>
          <w:p w:rsidR="0020231B" w:rsidRPr="00D27C03" w:rsidRDefault="0020231B" w:rsidP="0020231B">
            <w:pPr>
              <w:rPr>
                <w:rFonts w:ascii="Times New Roman" w:hAnsi="Times New Roman" w:cs="Times New Roman"/>
                <w:iCs/>
                <w:color w:val="000000"/>
              </w:rPr>
            </w:pPr>
            <w:r w:rsidRPr="00D27C03">
              <w:rPr>
                <w:rFonts w:ascii="Times New Roman" w:hAnsi="Times New Roman" w:cs="Times New Roman"/>
                <w:b/>
                <w:iCs/>
                <w:color w:val="000000"/>
              </w:rPr>
              <w:t>Непрограммное мероприятие в области поддержки коммунального хозяйства</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96 0 00 00000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2071806,00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1709294,00</w:t>
            </w:r>
          </w:p>
        </w:tc>
      </w:tr>
      <w:tr w:rsidR="0020231B" w:rsidRPr="00D27C03" w:rsidTr="0032145F">
        <w:tc>
          <w:tcPr>
            <w:tcW w:w="3970" w:type="dxa"/>
          </w:tcPr>
          <w:p w:rsidR="0020231B" w:rsidRPr="00D27C03" w:rsidRDefault="0020231B" w:rsidP="0020231B">
            <w:pPr>
              <w:rPr>
                <w:rFonts w:ascii="Times New Roman" w:hAnsi="Times New Roman" w:cs="Times New Roman"/>
                <w:b/>
                <w:iCs/>
                <w:color w:val="000000"/>
              </w:rPr>
            </w:pPr>
            <w:r w:rsidRPr="00D27C03">
              <w:rPr>
                <w:rFonts w:ascii="Times New Roman" w:hAnsi="Times New Roman" w:cs="Times New Roman"/>
                <w:b/>
              </w:rPr>
              <w:t>Отдельные мероприятия в области коммунального хозяйства</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96 0 01 00000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2071806,00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1709294,00</w:t>
            </w:r>
          </w:p>
        </w:tc>
      </w:tr>
      <w:tr w:rsidR="0020231B" w:rsidRPr="00D27C03" w:rsidTr="0032145F">
        <w:tc>
          <w:tcPr>
            <w:tcW w:w="3970" w:type="dxa"/>
          </w:tcPr>
          <w:p w:rsidR="0020231B" w:rsidRPr="00D27C03" w:rsidRDefault="0020231B" w:rsidP="0020231B">
            <w:pPr>
              <w:rPr>
                <w:rFonts w:ascii="Times New Roman" w:hAnsi="Times New Roman" w:cs="Times New Roman"/>
                <w:b/>
                <w:iCs/>
                <w:color w:val="000000"/>
              </w:rPr>
            </w:pPr>
            <w:r w:rsidRPr="00D27C03">
              <w:rPr>
                <w:rFonts w:ascii="Times New Roman" w:hAnsi="Times New Roman" w:cs="Times New Roman"/>
                <w:b/>
                <w:iCs/>
                <w:color w:val="000000"/>
              </w:rPr>
              <w:t>Расходы на мероприятия в области коммунального хозяйства</w:t>
            </w:r>
          </w:p>
        </w:tc>
        <w:tc>
          <w:tcPr>
            <w:tcW w:w="1559"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96 0 01 25000</w:t>
            </w:r>
          </w:p>
        </w:tc>
        <w:tc>
          <w:tcPr>
            <w:tcW w:w="857" w:type="dxa"/>
          </w:tcPr>
          <w:p w:rsidR="0020231B" w:rsidRPr="00D27C03" w:rsidRDefault="0020231B" w:rsidP="0020231B">
            <w:pPr>
              <w:jc w:val="center"/>
              <w:rPr>
                <w:rFonts w:ascii="Times New Roman" w:hAnsi="Times New Roman" w:cs="Times New Roman"/>
                <w:b/>
              </w:rPr>
            </w:pPr>
          </w:p>
        </w:tc>
        <w:tc>
          <w:tcPr>
            <w:tcW w:w="475" w:type="dxa"/>
          </w:tcPr>
          <w:p w:rsidR="0020231B" w:rsidRPr="00D27C03" w:rsidRDefault="0020231B" w:rsidP="0020231B">
            <w:pPr>
              <w:jc w:val="center"/>
              <w:rPr>
                <w:rFonts w:ascii="Times New Roman" w:hAnsi="Times New Roman" w:cs="Times New Roman"/>
                <w:b/>
              </w:rPr>
            </w:pPr>
          </w:p>
        </w:tc>
        <w:tc>
          <w:tcPr>
            <w:tcW w:w="510" w:type="dxa"/>
          </w:tcPr>
          <w:p w:rsidR="0020231B" w:rsidRPr="00D27C03" w:rsidRDefault="0020231B" w:rsidP="0020231B">
            <w:pPr>
              <w:jc w:val="center"/>
              <w:rPr>
                <w:rFonts w:ascii="Times New Roman" w:hAnsi="Times New Roman" w:cs="Times New Roman"/>
                <w:b/>
              </w:rPr>
            </w:pPr>
          </w:p>
        </w:tc>
        <w:tc>
          <w:tcPr>
            <w:tcW w:w="567" w:type="dxa"/>
            <w:vAlign w:val="center"/>
          </w:tcPr>
          <w:p w:rsidR="0020231B" w:rsidRPr="00D27C03" w:rsidRDefault="0020231B" w:rsidP="0020231B">
            <w:pPr>
              <w:jc w:val="center"/>
              <w:rPr>
                <w:rFonts w:ascii="Times New Roman" w:hAnsi="Times New Roman" w:cs="Times New Roman"/>
                <w:b/>
              </w:rPr>
            </w:pP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2071806,00</w:t>
            </w:r>
          </w:p>
        </w:tc>
        <w:tc>
          <w:tcPr>
            <w:tcW w:w="1418" w:type="dxa"/>
            <w:vAlign w:val="center"/>
          </w:tcPr>
          <w:p w:rsidR="0020231B" w:rsidRPr="00D27C03" w:rsidRDefault="0020231B" w:rsidP="0020231B">
            <w:pPr>
              <w:jc w:val="center"/>
              <w:rPr>
                <w:rFonts w:ascii="Times New Roman" w:hAnsi="Times New Roman" w:cs="Times New Roman"/>
                <w:b/>
              </w:rPr>
            </w:pPr>
            <w:r w:rsidRPr="00D27C03">
              <w:rPr>
                <w:rFonts w:ascii="Times New Roman" w:hAnsi="Times New Roman" w:cs="Times New Roman"/>
                <w:b/>
              </w:rPr>
              <w:t>1709294,00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Администрация муниципального образования «Велижский район»</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96 0 01 25000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b/>
                <w:color w:val="000000"/>
              </w:rPr>
            </w:pPr>
          </w:p>
        </w:tc>
        <w:tc>
          <w:tcPr>
            <w:tcW w:w="510" w:type="dxa"/>
            <w:vAlign w:val="center"/>
          </w:tcPr>
          <w:p w:rsidR="0020231B" w:rsidRPr="00D27C03" w:rsidRDefault="0020231B" w:rsidP="0020231B">
            <w:pPr>
              <w:jc w:val="center"/>
              <w:outlineLvl w:val="4"/>
              <w:rPr>
                <w:rFonts w:ascii="Times New Roman" w:hAnsi="Times New Roman" w:cs="Times New Roman"/>
                <w:b/>
                <w:color w:val="000000"/>
              </w:rPr>
            </w:pPr>
          </w:p>
        </w:tc>
        <w:tc>
          <w:tcPr>
            <w:tcW w:w="567" w:type="dxa"/>
            <w:vAlign w:val="center"/>
          </w:tcPr>
          <w:p w:rsidR="0020231B" w:rsidRPr="00D27C03" w:rsidRDefault="0020231B" w:rsidP="0020231B">
            <w:pPr>
              <w:jc w:val="center"/>
              <w:rPr>
                <w:rFonts w:ascii="Times New Roman" w:hAnsi="Times New Roman" w:cs="Times New Roman"/>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2071806,00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1709294,00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Cs/>
                <w:color w:val="000000"/>
              </w:rPr>
            </w:pPr>
            <w:r w:rsidRPr="00D27C03">
              <w:rPr>
                <w:rFonts w:ascii="Times New Roman" w:hAnsi="Times New Roman" w:cs="Times New Roman"/>
                <w:bCs/>
                <w:color w:val="000000"/>
              </w:rPr>
              <w:t>ЖИЛИЩНО-КОММУНАЛЬНОЕ ХОЗЯЙСТВО</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96 0 01 25000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p>
        </w:tc>
        <w:tc>
          <w:tcPr>
            <w:tcW w:w="567" w:type="dxa"/>
            <w:vAlign w:val="center"/>
          </w:tcPr>
          <w:p w:rsidR="0020231B" w:rsidRPr="00D27C03" w:rsidRDefault="0020231B" w:rsidP="0020231B">
            <w:pPr>
              <w:jc w:val="center"/>
              <w:rPr>
                <w:rFonts w:ascii="Times New Roman" w:hAnsi="Times New Roman" w:cs="Times New Roman"/>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2071806,00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1709294,00</w:t>
            </w:r>
          </w:p>
        </w:tc>
      </w:tr>
      <w:tr w:rsidR="0020231B" w:rsidRPr="00D27C03" w:rsidTr="0032145F">
        <w:tc>
          <w:tcPr>
            <w:tcW w:w="3970" w:type="dxa"/>
            <w:vAlign w:val="center"/>
          </w:tcPr>
          <w:p w:rsidR="0020231B" w:rsidRPr="00D27C03" w:rsidRDefault="0020231B" w:rsidP="0020231B">
            <w:pPr>
              <w:outlineLvl w:val="4"/>
              <w:rPr>
                <w:rFonts w:ascii="Times New Roman" w:hAnsi="Times New Roman" w:cs="Times New Roman"/>
                <w:b/>
                <w:bCs/>
                <w:color w:val="000000"/>
              </w:rPr>
            </w:pPr>
            <w:r w:rsidRPr="00D27C03">
              <w:rPr>
                <w:rFonts w:ascii="Times New Roman" w:hAnsi="Times New Roman" w:cs="Times New Roman"/>
                <w:bCs/>
                <w:color w:val="000000"/>
              </w:rPr>
              <w:t>Коммунальное хозяйство</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96 0 01 25000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4"/>
              <w:rPr>
                <w:rFonts w:ascii="Times New Roman" w:hAnsi="Times New Roman" w:cs="Times New Roman"/>
                <w:color w:val="000000"/>
              </w:rPr>
            </w:pPr>
            <w:r w:rsidRPr="00D27C03">
              <w:rPr>
                <w:rFonts w:ascii="Times New Roman" w:hAnsi="Times New Roman" w:cs="Times New Roman"/>
                <w:color w:val="000000"/>
              </w:rPr>
              <w:t>02</w:t>
            </w:r>
          </w:p>
        </w:tc>
        <w:tc>
          <w:tcPr>
            <w:tcW w:w="567" w:type="dxa"/>
            <w:vAlign w:val="center"/>
          </w:tcPr>
          <w:p w:rsidR="0020231B" w:rsidRPr="00D27C03" w:rsidRDefault="0020231B" w:rsidP="0020231B">
            <w:pPr>
              <w:jc w:val="center"/>
              <w:rPr>
                <w:rFonts w:ascii="Times New Roman" w:hAnsi="Times New Roman" w:cs="Times New Roman"/>
              </w:rPr>
            </w:pP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2071806,00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1709294,00</w:t>
            </w:r>
          </w:p>
        </w:tc>
      </w:tr>
      <w:tr w:rsidR="0020231B" w:rsidRPr="00D27C03" w:rsidTr="0032145F">
        <w:tc>
          <w:tcPr>
            <w:tcW w:w="3970" w:type="dxa"/>
          </w:tcPr>
          <w:p w:rsidR="0020231B" w:rsidRPr="00D27C03" w:rsidRDefault="0020231B" w:rsidP="0020231B">
            <w:pPr>
              <w:rPr>
                <w:rFonts w:ascii="Times New Roman" w:hAnsi="Times New Roman" w:cs="Times New Roman"/>
                <w:bCs/>
                <w:color w:val="000000"/>
              </w:rPr>
            </w:pPr>
            <w:r w:rsidRPr="00D27C03">
              <w:rPr>
                <w:rFonts w:ascii="Times New Roman" w:hAnsi="Times New Roman" w:cs="Times New Roman"/>
                <w:bCs/>
                <w:color w:val="000000"/>
              </w:rPr>
              <w:t>Закупка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96 0 01 25000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5"/>
              <w:rPr>
                <w:rFonts w:ascii="Times New Roman" w:hAnsi="Times New Roman" w:cs="Times New Roman"/>
                <w:color w:val="000000"/>
              </w:rPr>
            </w:pPr>
            <w:r w:rsidRPr="00D27C03">
              <w:rPr>
                <w:rFonts w:ascii="Times New Roman" w:hAnsi="Times New Roman" w:cs="Times New Roman"/>
                <w:color w:val="000000"/>
              </w:rPr>
              <w:t>02</w:t>
            </w:r>
          </w:p>
        </w:tc>
        <w:tc>
          <w:tcPr>
            <w:tcW w:w="56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2071806,00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1709294,00</w:t>
            </w:r>
          </w:p>
        </w:tc>
      </w:tr>
      <w:tr w:rsidR="0020231B" w:rsidRPr="00D27C03" w:rsidTr="0032145F">
        <w:trPr>
          <w:trHeight w:val="756"/>
        </w:trPr>
        <w:tc>
          <w:tcPr>
            <w:tcW w:w="3970" w:type="dxa"/>
          </w:tcPr>
          <w:p w:rsidR="0020231B" w:rsidRPr="00D27C03" w:rsidRDefault="0020231B" w:rsidP="0020231B">
            <w:pPr>
              <w:rPr>
                <w:rFonts w:ascii="Times New Roman" w:hAnsi="Times New Roman" w:cs="Times New Roman"/>
                <w:iCs/>
                <w:color w:val="000000"/>
              </w:rPr>
            </w:pPr>
            <w:r w:rsidRPr="00D27C03">
              <w:rPr>
                <w:rFonts w:ascii="Times New Roman" w:hAnsi="Times New Roman" w:cs="Times New Roman"/>
                <w:iCs/>
                <w:color w:val="000000"/>
              </w:rPr>
              <w:t>Иные закупки товаров, работ и услуг для обеспечения государственных (муниципальных) нужд</w:t>
            </w:r>
          </w:p>
        </w:tc>
        <w:tc>
          <w:tcPr>
            <w:tcW w:w="1559"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96 0 01 25000</w:t>
            </w:r>
          </w:p>
        </w:tc>
        <w:tc>
          <w:tcPr>
            <w:tcW w:w="85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901</w:t>
            </w:r>
          </w:p>
        </w:tc>
        <w:tc>
          <w:tcPr>
            <w:tcW w:w="475"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05</w:t>
            </w:r>
          </w:p>
        </w:tc>
        <w:tc>
          <w:tcPr>
            <w:tcW w:w="510" w:type="dxa"/>
            <w:vAlign w:val="center"/>
          </w:tcPr>
          <w:p w:rsidR="0020231B" w:rsidRPr="00D27C03" w:rsidRDefault="0020231B" w:rsidP="0020231B">
            <w:pPr>
              <w:jc w:val="center"/>
              <w:outlineLvl w:val="6"/>
              <w:rPr>
                <w:rFonts w:ascii="Times New Roman" w:hAnsi="Times New Roman" w:cs="Times New Roman"/>
                <w:color w:val="000000"/>
              </w:rPr>
            </w:pPr>
            <w:r w:rsidRPr="00D27C03">
              <w:rPr>
                <w:rFonts w:ascii="Times New Roman" w:hAnsi="Times New Roman" w:cs="Times New Roman"/>
                <w:color w:val="000000"/>
              </w:rPr>
              <w:t>02</w:t>
            </w:r>
          </w:p>
        </w:tc>
        <w:tc>
          <w:tcPr>
            <w:tcW w:w="567"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240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2071806,00</w:t>
            </w:r>
          </w:p>
        </w:tc>
        <w:tc>
          <w:tcPr>
            <w:tcW w:w="1418" w:type="dxa"/>
            <w:vAlign w:val="center"/>
          </w:tcPr>
          <w:p w:rsidR="0020231B" w:rsidRPr="00D27C03" w:rsidRDefault="0020231B" w:rsidP="0020231B">
            <w:pPr>
              <w:jc w:val="center"/>
              <w:rPr>
                <w:rFonts w:ascii="Times New Roman" w:hAnsi="Times New Roman" w:cs="Times New Roman"/>
              </w:rPr>
            </w:pPr>
            <w:r w:rsidRPr="00D27C03">
              <w:rPr>
                <w:rFonts w:ascii="Times New Roman" w:hAnsi="Times New Roman" w:cs="Times New Roman"/>
              </w:rPr>
              <w:t>1709294,00</w:t>
            </w:r>
          </w:p>
        </w:tc>
      </w:tr>
    </w:tbl>
    <w:p w:rsidR="005146DF" w:rsidRPr="005146DF" w:rsidRDefault="005146DF" w:rsidP="005146DF">
      <w:pPr>
        <w:spacing w:after="0" w:line="240" w:lineRule="auto"/>
        <w:ind w:left="5528"/>
        <w:rPr>
          <w:rFonts w:ascii="Times New Roman" w:hAnsi="Times New Roman" w:cs="Times New Roman"/>
        </w:rPr>
      </w:pPr>
    </w:p>
    <w:p w:rsidR="005146DF" w:rsidRPr="005146DF" w:rsidRDefault="005146DF" w:rsidP="005146DF">
      <w:pPr>
        <w:spacing w:after="0" w:line="240" w:lineRule="auto"/>
        <w:ind w:left="6237"/>
        <w:rPr>
          <w:rFonts w:ascii="Times New Roman" w:hAnsi="Times New Roman" w:cs="Times New Roman"/>
        </w:rPr>
      </w:pPr>
      <w:r w:rsidRPr="005146DF">
        <w:rPr>
          <w:rFonts w:ascii="Times New Roman" w:hAnsi="Times New Roman" w:cs="Times New Roman"/>
        </w:rPr>
        <w:t>Приложение 15</w:t>
      </w:r>
    </w:p>
    <w:p w:rsidR="005146DF" w:rsidRPr="005146DF" w:rsidRDefault="005146DF" w:rsidP="005146DF">
      <w:pPr>
        <w:spacing w:after="0" w:line="240" w:lineRule="auto"/>
        <w:ind w:left="6237"/>
        <w:rPr>
          <w:rFonts w:ascii="Times New Roman" w:hAnsi="Times New Roman" w:cs="Times New Roman"/>
        </w:rPr>
      </w:pPr>
      <w:r w:rsidRPr="005146DF">
        <w:rPr>
          <w:rFonts w:ascii="Times New Roman" w:hAnsi="Times New Roman" w:cs="Times New Roman"/>
        </w:rPr>
        <w:t>к решению Совета депутатов</w:t>
      </w:r>
    </w:p>
    <w:p w:rsidR="005146DF" w:rsidRPr="005146DF" w:rsidRDefault="005146DF" w:rsidP="005146DF">
      <w:pPr>
        <w:spacing w:after="0" w:line="240" w:lineRule="auto"/>
        <w:ind w:left="6237"/>
        <w:rPr>
          <w:rFonts w:ascii="Times New Roman" w:hAnsi="Times New Roman" w:cs="Times New Roman"/>
        </w:rPr>
      </w:pPr>
      <w:r w:rsidRPr="005146DF">
        <w:rPr>
          <w:rFonts w:ascii="Times New Roman" w:hAnsi="Times New Roman" w:cs="Times New Roman"/>
        </w:rPr>
        <w:t>Велижского городского поселения</w:t>
      </w:r>
    </w:p>
    <w:p w:rsidR="005146DF" w:rsidRPr="005146DF" w:rsidRDefault="005146DF" w:rsidP="005146DF">
      <w:pPr>
        <w:spacing w:after="0" w:line="240" w:lineRule="auto"/>
        <w:ind w:left="6237"/>
        <w:rPr>
          <w:rFonts w:ascii="Times New Roman" w:hAnsi="Times New Roman" w:cs="Times New Roman"/>
        </w:rPr>
      </w:pPr>
      <w:r w:rsidRPr="005146DF">
        <w:rPr>
          <w:rFonts w:ascii="Times New Roman" w:hAnsi="Times New Roman" w:cs="Times New Roman"/>
        </w:rPr>
        <w:t>от «____» декабря 2021 г. № ____</w:t>
      </w:r>
    </w:p>
    <w:p w:rsidR="005146DF" w:rsidRPr="005146DF" w:rsidRDefault="005146DF" w:rsidP="005146DF">
      <w:pPr>
        <w:jc w:val="center"/>
        <w:rPr>
          <w:rFonts w:ascii="Times New Roman" w:hAnsi="Times New Roman" w:cs="Times New Roman"/>
          <w:sz w:val="28"/>
          <w:szCs w:val="28"/>
        </w:rPr>
      </w:pPr>
    </w:p>
    <w:p w:rsidR="005146DF" w:rsidRPr="00D27C03" w:rsidRDefault="005146DF" w:rsidP="005146DF">
      <w:pPr>
        <w:jc w:val="center"/>
        <w:rPr>
          <w:rFonts w:ascii="Times New Roman" w:hAnsi="Times New Roman" w:cs="Times New Roman"/>
          <w:b/>
          <w:sz w:val="24"/>
          <w:szCs w:val="24"/>
        </w:rPr>
      </w:pPr>
      <w:r w:rsidRPr="00D27C03">
        <w:rPr>
          <w:rFonts w:ascii="Times New Roman" w:hAnsi="Times New Roman" w:cs="Times New Roman"/>
          <w:b/>
          <w:sz w:val="24"/>
          <w:szCs w:val="24"/>
        </w:rPr>
        <w:t xml:space="preserve">Прогнозируемый объем доходов местного бюджета в 2022 году в части доходов, установленных Решением Совета депутатов Велижского городского поселения от 25.12.2013 г. №38 «О дорожном фонде муниципального образования Велижское городское поселение»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5748"/>
        <w:gridCol w:w="1565"/>
      </w:tblGrid>
      <w:tr w:rsidR="005146DF" w:rsidRPr="00D27C03" w:rsidTr="00E209F9">
        <w:trPr>
          <w:trHeight w:val="540"/>
          <w:jc w:val="center"/>
        </w:trPr>
        <w:tc>
          <w:tcPr>
            <w:tcW w:w="2894" w:type="dxa"/>
            <w:vAlign w:val="center"/>
          </w:tcPr>
          <w:p w:rsidR="005146DF" w:rsidRPr="00D27C03" w:rsidRDefault="005146DF" w:rsidP="00D27C03">
            <w:pPr>
              <w:spacing w:after="0" w:line="240" w:lineRule="auto"/>
              <w:jc w:val="center"/>
              <w:rPr>
                <w:rFonts w:ascii="Times New Roman" w:hAnsi="Times New Roman" w:cs="Times New Roman"/>
                <w:b/>
                <w:sz w:val="24"/>
                <w:szCs w:val="24"/>
              </w:rPr>
            </w:pPr>
            <w:r w:rsidRPr="00D27C03">
              <w:rPr>
                <w:rFonts w:ascii="Times New Roman" w:hAnsi="Times New Roman" w:cs="Times New Roman"/>
                <w:b/>
                <w:sz w:val="24"/>
                <w:szCs w:val="24"/>
              </w:rPr>
              <w:t>Код</w:t>
            </w:r>
          </w:p>
        </w:tc>
        <w:tc>
          <w:tcPr>
            <w:tcW w:w="5748" w:type="dxa"/>
            <w:vAlign w:val="center"/>
          </w:tcPr>
          <w:p w:rsidR="005146DF" w:rsidRPr="00D27C03" w:rsidRDefault="005146DF" w:rsidP="00D27C03">
            <w:pPr>
              <w:spacing w:after="0" w:line="240" w:lineRule="auto"/>
              <w:jc w:val="center"/>
              <w:rPr>
                <w:rFonts w:ascii="Times New Roman" w:hAnsi="Times New Roman" w:cs="Times New Roman"/>
                <w:b/>
                <w:sz w:val="24"/>
                <w:szCs w:val="24"/>
              </w:rPr>
            </w:pPr>
            <w:r w:rsidRPr="00D27C03">
              <w:rPr>
                <w:rFonts w:ascii="Times New Roman" w:hAnsi="Times New Roman" w:cs="Times New Roman"/>
                <w:b/>
                <w:sz w:val="24"/>
                <w:szCs w:val="24"/>
              </w:rPr>
              <w:t>Наименование группы, подгруппы и статьи доходов</w:t>
            </w:r>
          </w:p>
        </w:tc>
        <w:tc>
          <w:tcPr>
            <w:tcW w:w="1565" w:type="dxa"/>
            <w:vAlign w:val="center"/>
          </w:tcPr>
          <w:p w:rsidR="005146DF" w:rsidRPr="00D27C03" w:rsidRDefault="005146DF" w:rsidP="00D27C03">
            <w:pPr>
              <w:spacing w:after="0" w:line="240" w:lineRule="auto"/>
              <w:jc w:val="center"/>
              <w:rPr>
                <w:rFonts w:ascii="Times New Roman" w:hAnsi="Times New Roman" w:cs="Times New Roman"/>
                <w:b/>
                <w:sz w:val="24"/>
                <w:szCs w:val="24"/>
              </w:rPr>
            </w:pPr>
            <w:r w:rsidRPr="00D27C03">
              <w:rPr>
                <w:rFonts w:ascii="Times New Roman" w:hAnsi="Times New Roman" w:cs="Times New Roman"/>
                <w:b/>
                <w:sz w:val="24"/>
                <w:szCs w:val="24"/>
              </w:rPr>
              <w:t xml:space="preserve">Сумма </w:t>
            </w:r>
          </w:p>
          <w:p w:rsidR="005146DF" w:rsidRPr="00D27C03" w:rsidRDefault="005146DF" w:rsidP="00D27C03">
            <w:pPr>
              <w:spacing w:after="0" w:line="240" w:lineRule="auto"/>
              <w:jc w:val="center"/>
              <w:rPr>
                <w:rFonts w:ascii="Times New Roman" w:hAnsi="Times New Roman" w:cs="Times New Roman"/>
                <w:b/>
                <w:sz w:val="24"/>
                <w:szCs w:val="24"/>
                <w:vertAlign w:val="superscript"/>
              </w:rPr>
            </w:pPr>
            <w:r w:rsidRPr="00D27C03">
              <w:rPr>
                <w:rFonts w:ascii="Times New Roman" w:hAnsi="Times New Roman" w:cs="Times New Roman"/>
                <w:b/>
                <w:sz w:val="24"/>
                <w:szCs w:val="24"/>
              </w:rPr>
              <w:t>(тыс. руб.)</w:t>
            </w:r>
          </w:p>
        </w:tc>
      </w:tr>
      <w:tr w:rsidR="005146DF" w:rsidRPr="00D27C03" w:rsidTr="00E209F9">
        <w:trPr>
          <w:trHeight w:val="270"/>
          <w:jc w:val="center"/>
        </w:trPr>
        <w:tc>
          <w:tcPr>
            <w:tcW w:w="2894" w:type="dxa"/>
            <w:vAlign w:val="center"/>
          </w:tcPr>
          <w:p w:rsidR="005146DF" w:rsidRPr="00D27C03" w:rsidRDefault="005146DF" w:rsidP="00D27C03">
            <w:pPr>
              <w:spacing w:after="0" w:line="240" w:lineRule="auto"/>
              <w:jc w:val="center"/>
              <w:rPr>
                <w:rFonts w:ascii="Times New Roman" w:hAnsi="Times New Roman" w:cs="Times New Roman"/>
                <w:sz w:val="24"/>
                <w:szCs w:val="24"/>
              </w:rPr>
            </w:pPr>
            <w:r w:rsidRPr="00D27C03">
              <w:rPr>
                <w:rFonts w:ascii="Times New Roman" w:hAnsi="Times New Roman" w:cs="Times New Roman"/>
                <w:sz w:val="24"/>
                <w:szCs w:val="24"/>
              </w:rPr>
              <w:t>1</w:t>
            </w:r>
          </w:p>
        </w:tc>
        <w:tc>
          <w:tcPr>
            <w:tcW w:w="5748" w:type="dxa"/>
            <w:vAlign w:val="center"/>
          </w:tcPr>
          <w:p w:rsidR="005146DF" w:rsidRPr="00D27C03" w:rsidRDefault="005146DF" w:rsidP="00D27C03">
            <w:pPr>
              <w:spacing w:after="0" w:line="240" w:lineRule="auto"/>
              <w:jc w:val="center"/>
              <w:rPr>
                <w:rFonts w:ascii="Times New Roman" w:hAnsi="Times New Roman" w:cs="Times New Roman"/>
                <w:sz w:val="24"/>
                <w:szCs w:val="24"/>
              </w:rPr>
            </w:pPr>
            <w:r w:rsidRPr="00D27C03">
              <w:rPr>
                <w:rFonts w:ascii="Times New Roman" w:hAnsi="Times New Roman" w:cs="Times New Roman"/>
                <w:sz w:val="24"/>
                <w:szCs w:val="24"/>
              </w:rPr>
              <w:t>2</w:t>
            </w:r>
          </w:p>
        </w:tc>
        <w:tc>
          <w:tcPr>
            <w:tcW w:w="1565" w:type="dxa"/>
            <w:vAlign w:val="center"/>
          </w:tcPr>
          <w:p w:rsidR="005146DF" w:rsidRPr="00D27C03" w:rsidRDefault="005146DF" w:rsidP="00D27C03">
            <w:pPr>
              <w:spacing w:after="0" w:line="240" w:lineRule="auto"/>
              <w:jc w:val="center"/>
              <w:rPr>
                <w:rFonts w:ascii="Times New Roman" w:hAnsi="Times New Roman" w:cs="Times New Roman"/>
                <w:sz w:val="24"/>
                <w:szCs w:val="24"/>
              </w:rPr>
            </w:pPr>
            <w:r w:rsidRPr="00D27C03">
              <w:rPr>
                <w:rFonts w:ascii="Times New Roman" w:hAnsi="Times New Roman" w:cs="Times New Roman"/>
                <w:sz w:val="24"/>
                <w:szCs w:val="24"/>
              </w:rPr>
              <w:t>3</w:t>
            </w:r>
          </w:p>
        </w:tc>
      </w:tr>
      <w:tr w:rsidR="005146DF" w:rsidRPr="00D27C03" w:rsidTr="00E209F9">
        <w:trPr>
          <w:trHeight w:val="270"/>
          <w:jc w:val="center"/>
        </w:trPr>
        <w:tc>
          <w:tcPr>
            <w:tcW w:w="2894" w:type="dxa"/>
            <w:tcBorders>
              <w:top w:val="single" w:sz="4" w:space="0" w:color="auto"/>
              <w:left w:val="single" w:sz="4" w:space="0" w:color="auto"/>
              <w:bottom w:val="single" w:sz="4" w:space="0" w:color="auto"/>
              <w:right w:val="single" w:sz="4" w:space="0" w:color="auto"/>
            </w:tcBorders>
            <w:vAlign w:val="center"/>
          </w:tcPr>
          <w:p w:rsidR="005146DF" w:rsidRPr="00D27C03" w:rsidRDefault="005146DF" w:rsidP="00D27C03">
            <w:pPr>
              <w:widowControl w:val="0"/>
              <w:autoSpaceDE w:val="0"/>
              <w:autoSpaceDN w:val="0"/>
              <w:adjustRightInd w:val="0"/>
              <w:spacing w:after="0" w:line="240" w:lineRule="auto"/>
              <w:jc w:val="center"/>
              <w:rPr>
                <w:rFonts w:ascii="Times New Roman" w:hAnsi="Times New Roman" w:cs="Times New Roman"/>
                <w:sz w:val="24"/>
                <w:szCs w:val="24"/>
              </w:rPr>
            </w:pPr>
            <w:r w:rsidRPr="00D27C03">
              <w:rPr>
                <w:rFonts w:ascii="Times New Roman" w:hAnsi="Times New Roman" w:cs="Times New Roman"/>
                <w:sz w:val="24"/>
                <w:szCs w:val="24"/>
              </w:rPr>
              <w:t>1 00 00000 00 0000 000</w:t>
            </w:r>
          </w:p>
        </w:tc>
        <w:tc>
          <w:tcPr>
            <w:tcW w:w="5748" w:type="dxa"/>
            <w:tcBorders>
              <w:top w:val="single" w:sz="4" w:space="0" w:color="auto"/>
              <w:left w:val="single" w:sz="4" w:space="0" w:color="auto"/>
              <w:bottom w:val="single" w:sz="4" w:space="0" w:color="auto"/>
              <w:right w:val="single" w:sz="4" w:space="0" w:color="auto"/>
            </w:tcBorders>
            <w:vAlign w:val="center"/>
          </w:tcPr>
          <w:p w:rsidR="005146DF" w:rsidRPr="00D27C03" w:rsidRDefault="005146DF" w:rsidP="00D27C03">
            <w:pPr>
              <w:widowControl w:val="0"/>
              <w:autoSpaceDE w:val="0"/>
              <w:autoSpaceDN w:val="0"/>
              <w:adjustRightInd w:val="0"/>
              <w:spacing w:after="0" w:line="240" w:lineRule="auto"/>
              <w:jc w:val="center"/>
              <w:rPr>
                <w:rFonts w:ascii="Times New Roman" w:hAnsi="Times New Roman" w:cs="Times New Roman"/>
                <w:b/>
                <w:sz w:val="24"/>
                <w:szCs w:val="24"/>
              </w:rPr>
            </w:pPr>
            <w:r w:rsidRPr="00D27C03">
              <w:rPr>
                <w:rFonts w:ascii="Times New Roman" w:hAnsi="Times New Roman" w:cs="Times New Roman"/>
                <w:b/>
                <w:sz w:val="24"/>
                <w:szCs w:val="24"/>
              </w:rPr>
              <w:t>НАЛОГОВЫЕ И НЕНАЛОГОВЫЕ ДОХОДЫ</w:t>
            </w:r>
          </w:p>
        </w:tc>
        <w:tc>
          <w:tcPr>
            <w:tcW w:w="1565" w:type="dxa"/>
            <w:tcBorders>
              <w:top w:val="single" w:sz="4" w:space="0" w:color="auto"/>
              <w:left w:val="single" w:sz="4" w:space="0" w:color="auto"/>
              <w:bottom w:val="single" w:sz="4" w:space="0" w:color="auto"/>
              <w:right w:val="single" w:sz="4" w:space="0" w:color="auto"/>
            </w:tcBorders>
            <w:vAlign w:val="center"/>
          </w:tcPr>
          <w:p w:rsidR="005146DF" w:rsidRPr="00D27C03" w:rsidRDefault="005146DF" w:rsidP="00D27C03">
            <w:pPr>
              <w:widowControl w:val="0"/>
              <w:autoSpaceDE w:val="0"/>
              <w:autoSpaceDN w:val="0"/>
              <w:adjustRightInd w:val="0"/>
              <w:spacing w:after="0" w:line="240" w:lineRule="auto"/>
              <w:jc w:val="center"/>
              <w:rPr>
                <w:rFonts w:ascii="Times New Roman" w:hAnsi="Times New Roman" w:cs="Times New Roman"/>
                <w:b/>
                <w:color w:val="FF0000"/>
                <w:sz w:val="24"/>
                <w:szCs w:val="24"/>
                <w:lang w:val="en-US"/>
              </w:rPr>
            </w:pPr>
            <w:r w:rsidRPr="00D27C03">
              <w:rPr>
                <w:rFonts w:ascii="Times New Roman" w:hAnsi="Times New Roman" w:cs="Times New Roman"/>
                <w:b/>
                <w:sz w:val="24"/>
                <w:szCs w:val="24"/>
              </w:rPr>
              <w:t>2580,5</w:t>
            </w:r>
          </w:p>
        </w:tc>
      </w:tr>
      <w:tr w:rsidR="005146DF" w:rsidRPr="00D27C03" w:rsidTr="00E209F9">
        <w:trPr>
          <w:trHeight w:val="491"/>
          <w:jc w:val="center"/>
        </w:trPr>
        <w:tc>
          <w:tcPr>
            <w:tcW w:w="2894" w:type="dxa"/>
            <w:vAlign w:val="center"/>
          </w:tcPr>
          <w:p w:rsidR="005146DF" w:rsidRPr="00D27C03" w:rsidRDefault="005146DF" w:rsidP="00D27C03">
            <w:pPr>
              <w:widowControl w:val="0"/>
              <w:autoSpaceDE w:val="0"/>
              <w:autoSpaceDN w:val="0"/>
              <w:adjustRightInd w:val="0"/>
              <w:spacing w:after="0" w:line="240" w:lineRule="auto"/>
              <w:jc w:val="center"/>
              <w:rPr>
                <w:rFonts w:ascii="Times New Roman" w:hAnsi="Times New Roman" w:cs="Times New Roman"/>
                <w:b/>
                <w:sz w:val="24"/>
                <w:szCs w:val="24"/>
              </w:rPr>
            </w:pPr>
            <w:r w:rsidRPr="00D27C03">
              <w:rPr>
                <w:rFonts w:ascii="Times New Roman" w:hAnsi="Times New Roman" w:cs="Times New Roman"/>
                <w:b/>
                <w:sz w:val="24"/>
                <w:szCs w:val="24"/>
              </w:rPr>
              <w:t>1 03 00000 00 0000 000</w:t>
            </w:r>
          </w:p>
        </w:tc>
        <w:tc>
          <w:tcPr>
            <w:tcW w:w="5748" w:type="dxa"/>
            <w:vAlign w:val="center"/>
          </w:tcPr>
          <w:p w:rsidR="005146DF" w:rsidRPr="00D27C03" w:rsidRDefault="005146DF" w:rsidP="00D27C03">
            <w:pPr>
              <w:widowControl w:val="0"/>
              <w:autoSpaceDE w:val="0"/>
              <w:autoSpaceDN w:val="0"/>
              <w:adjustRightInd w:val="0"/>
              <w:spacing w:after="0" w:line="240" w:lineRule="auto"/>
              <w:jc w:val="both"/>
              <w:rPr>
                <w:rFonts w:ascii="Times New Roman" w:hAnsi="Times New Roman" w:cs="Times New Roman"/>
                <w:b/>
                <w:sz w:val="24"/>
                <w:szCs w:val="24"/>
              </w:rPr>
            </w:pPr>
            <w:r w:rsidRPr="00D27C03">
              <w:rPr>
                <w:rFonts w:ascii="Times New Roman" w:hAnsi="Times New Roman" w:cs="Times New Roman"/>
                <w:b/>
                <w:sz w:val="24"/>
                <w:szCs w:val="24"/>
              </w:rPr>
              <w:t>Налоги и товары (работы и услуги) реализуемые на территории Российской Федерации</w:t>
            </w:r>
          </w:p>
        </w:tc>
        <w:tc>
          <w:tcPr>
            <w:tcW w:w="1565" w:type="dxa"/>
            <w:vAlign w:val="center"/>
          </w:tcPr>
          <w:p w:rsidR="005146DF" w:rsidRPr="00D27C03" w:rsidRDefault="005146DF" w:rsidP="00D27C03">
            <w:pPr>
              <w:widowControl w:val="0"/>
              <w:autoSpaceDE w:val="0"/>
              <w:autoSpaceDN w:val="0"/>
              <w:adjustRightInd w:val="0"/>
              <w:spacing w:after="0" w:line="240" w:lineRule="auto"/>
              <w:jc w:val="center"/>
              <w:rPr>
                <w:rFonts w:ascii="Times New Roman" w:hAnsi="Times New Roman" w:cs="Times New Roman"/>
                <w:b/>
                <w:color w:val="FF0000"/>
                <w:sz w:val="24"/>
                <w:szCs w:val="24"/>
              </w:rPr>
            </w:pPr>
            <w:r w:rsidRPr="00D27C03">
              <w:rPr>
                <w:rFonts w:ascii="Times New Roman" w:hAnsi="Times New Roman" w:cs="Times New Roman"/>
                <w:b/>
                <w:sz w:val="24"/>
                <w:szCs w:val="24"/>
              </w:rPr>
              <w:t>2580,5</w:t>
            </w:r>
          </w:p>
        </w:tc>
      </w:tr>
      <w:tr w:rsidR="005146DF" w:rsidRPr="00D27C03" w:rsidTr="00E209F9">
        <w:trPr>
          <w:trHeight w:val="499"/>
          <w:jc w:val="center"/>
        </w:trPr>
        <w:tc>
          <w:tcPr>
            <w:tcW w:w="2894" w:type="dxa"/>
            <w:vAlign w:val="center"/>
          </w:tcPr>
          <w:p w:rsidR="005146DF" w:rsidRPr="00D27C03" w:rsidRDefault="005146DF" w:rsidP="00D27C03">
            <w:pPr>
              <w:widowControl w:val="0"/>
              <w:autoSpaceDE w:val="0"/>
              <w:autoSpaceDN w:val="0"/>
              <w:adjustRightInd w:val="0"/>
              <w:spacing w:after="0" w:line="240" w:lineRule="auto"/>
              <w:jc w:val="center"/>
              <w:rPr>
                <w:rFonts w:ascii="Times New Roman" w:hAnsi="Times New Roman" w:cs="Times New Roman"/>
                <w:sz w:val="24"/>
                <w:szCs w:val="24"/>
              </w:rPr>
            </w:pPr>
            <w:r w:rsidRPr="00D27C03">
              <w:rPr>
                <w:rFonts w:ascii="Times New Roman" w:hAnsi="Times New Roman" w:cs="Times New Roman"/>
                <w:sz w:val="24"/>
                <w:szCs w:val="24"/>
              </w:rPr>
              <w:t>1 03 02000 01 0000 110</w:t>
            </w:r>
          </w:p>
        </w:tc>
        <w:tc>
          <w:tcPr>
            <w:tcW w:w="5748" w:type="dxa"/>
            <w:vAlign w:val="center"/>
          </w:tcPr>
          <w:p w:rsidR="005146DF" w:rsidRPr="00D27C03" w:rsidRDefault="005146DF" w:rsidP="00D27C03">
            <w:pPr>
              <w:widowControl w:val="0"/>
              <w:autoSpaceDE w:val="0"/>
              <w:autoSpaceDN w:val="0"/>
              <w:adjustRightInd w:val="0"/>
              <w:spacing w:after="0" w:line="240" w:lineRule="auto"/>
              <w:jc w:val="both"/>
              <w:rPr>
                <w:rFonts w:ascii="Times New Roman" w:hAnsi="Times New Roman" w:cs="Times New Roman"/>
                <w:sz w:val="24"/>
                <w:szCs w:val="24"/>
              </w:rPr>
            </w:pPr>
            <w:r w:rsidRPr="00D27C03">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565" w:type="dxa"/>
            <w:vAlign w:val="center"/>
          </w:tcPr>
          <w:p w:rsidR="005146DF" w:rsidRPr="00D27C03" w:rsidRDefault="005146DF" w:rsidP="00D27C03">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D27C03">
              <w:rPr>
                <w:rFonts w:ascii="Times New Roman" w:hAnsi="Times New Roman" w:cs="Times New Roman"/>
                <w:sz w:val="24"/>
                <w:szCs w:val="24"/>
              </w:rPr>
              <w:t>2580,5</w:t>
            </w:r>
          </w:p>
        </w:tc>
      </w:tr>
    </w:tbl>
    <w:p w:rsidR="005146DF" w:rsidRDefault="005146DF" w:rsidP="005146DF">
      <w:pPr>
        <w:ind w:left="5670"/>
        <w:rPr>
          <w:rFonts w:ascii="Times New Roman" w:hAnsi="Times New Roman" w:cs="Times New Roman"/>
        </w:rPr>
      </w:pPr>
    </w:p>
    <w:p w:rsidR="0032145F" w:rsidRPr="005146DF" w:rsidRDefault="0032145F" w:rsidP="005146DF">
      <w:pPr>
        <w:ind w:left="5670"/>
        <w:rPr>
          <w:rFonts w:ascii="Times New Roman" w:hAnsi="Times New Roman" w:cs="Times New Roman"/>
        </w:rPr>
      </w:pPr>
    </w:p>
    <w:p w:rsidR="005146DF" w:rsidRPr="005146DF" w:rsidRDefault="005146DF" w:rsidP="005146DF">
      <w:pPr>
        <w:spacing w:after="0" w:line="240" w:lineRule="auto"/>
        <w:ind w:left="6237"/>
        <w:rPr>
          <w:rFonts w:ascii="Times New Roman" w:hAnsi="Times New Roman" w:cs="Times New Roman"/>
        </w:rPr>
      </w:pPr>
      <w:r w:rsidRPr="005146DF">
        <w:rPr>
          <w:rFonts w:ascii="Times New Roman" w:hAnsi="Times New Roman" w:cs="Times New Roman"/>
        </w:rPr>
        <w:t>Приложение 16</w:t>
      </w:r>
    </w:p>
    <w:p w:rsidR="005146DF" w:rsidRPr="005146DF" w:rsidRDefault="005146DF" w:rsidP="005146DF">
      <w:pPr>
        <w:spacing w:after="0" w:line="240" w:lineRule="auto"/>
        <w:ind w:left="6237"/>
        <w:rPr>
          <w:rFonts w:ascii="Times New Roman" w:hAnsi="Times New Roman" w:cs="Times New Roman"/>
        </w:rPr>
      </w:pPr>
      <w:r w:rsidRPr="005146DF">
        <w:rPr>
          <w:rFonts w:ascii="Times New Roman" w:hAnsi="Times New Roman" w:cs="Times New Roman"/>
        </w:rPr>
        <w:t>к решению Совета депутатов</w:t>
      </w:r>
    </w:p>
    <w:p w:rsidR="005146DF" w:rsidRPr="005146DF" w:rsidRDefault="005146DF" w:rsidP="005146DF">
      <w:pPr>
        <w:spacing w:after="0" w:line="240" w:lineRule="auto"/>
        <w:ind w:left="6237"/>
        <w:rPr>
          <w:rFonts w:ascii="Times New Roman" w:hAnsi="Times New Roman" w:cs="Times New Roman"/>
        </w:rPr>
      </w:pPr>
      <w:r w:rsidRPr="005146DF">
        <w:rPr>
          <w:rFonts w:ascii="Times New Roman" w:hAnsi="Times New Roman" w:cs="Times New Roman"/>
        </w:rPr>
        <w:t>Велижского городского поселения</w:t>
      </w:r>
    </w:p>
    <w:p w:rsidR="005146DF" w:rsidRPr="005146DF" w:rsidRDefault="005146DF" w:rsidP="005146DF">
      <w:pPr>
        <w:spacing w:after="0" w:line="240" w:lineRule="auto"/>
        <w:ind w:left="6237"/>
        <w:rPr>
          <w:rFonts w:ascii="Times New Roman" w:hAnsi="Times New Roman" w:cs="Times New Roman"/>
        </w:rPr>
      </w:pPr>
      <w:r w:rsidRPr="005146DF">
        <w:rPr>
          <w:rFonts w:ascii="Times New Roman" w:hAnsi="Times New Roman" w:cs="Times New Roman"/>
        </w:rPr>
        <w:t>от «____» декабря 2021 г. № ____</w:t>
      </w:r>
    </w:p>
    <w:p w:rsidR="005146DF" w:rsidRPr="005146DF" w:rsidRDefault="005146DF" w:rsidP="005146DF">
      <w:pPr>
        <w:spacing w:after="0" w:line="240" w:lineRule="auto"/>
        <w:jc w:val="center"/>
        <w:rPr>
          <w:rFonts w:ascii="Times New Roman" w:hAnsi="Times New Roman" w:cs="Times New Roman"/>
          <w:sz w:val="28"/>
          <w:szCs w:val="28"/>
        </w:rPr>
      </w:pPr>
    </w:p>
    <w:p w:rsidR="005146DF" w:rsidRPr="00E209F9" w:rsidRDefault="005146DF" w:rsidP="005146DF">
      <w:pPr>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 xml:space="preserve">Прогнозируемый объем доходов местного бюджета на плановый период 2022 и 2023 годов в части доходов, установленных Решением Совета депутатов Велижского городского поселения от 25.12.2013 г. №38 «О дорожном фонде муниципального образования Велижское городское поселение» </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415"/>
        <w:gridCol w:w="1394"/>
        <w:gridCol w:w="1283"/>
      </w:tblGrid>
      <w:tr w:rsidR="005146DF" w:rsidRPr="00E209F9" w:rsidTr="00E209F9">
        <w:trPr>
          <w:trHeight w:val="540"/>
        </w:trPr>
        <w:tc>
          <w:tcPr>
            <w:tcW w:w="2660" w:type="dxa"/>
            <w:vAlign w:val="center"/>
          </w:tcPr>
          <w:p w:rsidR="005146DF" w:rsidRPr="00E209F9" w:rsidRDefault="005146DF" w:rsidP="005146DF">
            <w:pPr>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lastRenderedPageBreak/>
              <w:t>Код</w:t>
            </w:r>
          </w:p>
        </w:tc>
        <w:tc>
          <w:tcPr>
            <w:tcW w:w="5415" w:type="dxa"/>
            <w:vAlign w:val="center"/>
          </w:tcPr>
          <w:p w:rsidR="005146DF" w:rsidRPr="00E209F9" w:rsidRDefault="005146DF" w:rsidP="005146DF">
            <w:pPr>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Наименование группы, подгруппы и статьи доходов</w:t>
            </w:r>
          </w:p>
        </w:tc>
        <w:tc>
          <w:tcPr>
            <w:tcW w:w="1394" w:type="dxa"/>
            <w:vAlign w:val="center"/>
          </w:tcPr>
          <w:p w:rsidR="005146DF" w:rsidRPr="00E209F9" w:rsidRDefault="005146DF" w:rsidP="005146DF">
            <w:pPr>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Сумма на 2023 г. (тыс. руб.)</w:t>
            </w:r>
          </w:p>
        </w:tc>
        <w:tc>
          <w:tcPr>
            <w:tcW w:w="1283" w:type="dxa"/>
            <w:vAlign w:val="center"/>
          </w:tcPr>
          <w:p w:rsidR="005146DF" w:rsidRPr="00E209F9" w:rsidRDefault="005146DF" w:rsidP="005146DF">
            <w:pPr>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Сумма на</w:t>
            </w:r>
          </w:p>
          <w:p w:rsidR="005146DF" w:rsidRPr="00E209F9" w:rsidRDefault="005146DF" w:rsidP="005146DF">
            <w:pPr>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2024 г. (тыс. руб.)</w:t>
            </w:r>
          </w:p>
        </w:tc>
      </w:tr>
      <w:tr w:rsidR="005146DF" w:rsidRPr="00E209F9" w:rsidTr="00E209F9">
        <w:trPr>
          <w:trHeight w:val="270"/>
        </w:trPr>
        <w:tc>
          <w:tcPr>
            <w:tcW w:w="2660" w:type="dxa"/>
            <w:vAlign w:val="bottom"/>
          </w:tcPr>
          <w:p w:rsidR="005146DF" w:rsidRPr="00E209F9" w:rsidRDefault="005146DF" w:rsidP="005146DF">
            <w:pPr>
              <w:spacing w:after="0" w:line="240" w:lineRule="auto"/>
              <w:jc w:val="center"/>
              <w:rPr>
                <w:rFonts w:ascii="Times New Roman" w:hAnsi="Times New Roman" w:cs="Times New Roman"/>
                <w:sz w:val="24"/>
                <w:szCs w:val="24"/>
              </w:rPr>
            </w:pPr>
            <w:r w:rsidRPr="00E209F9">
              <w:rPr>
                <w:rFonts w:ascii="Times New Roman" w:hAnsi="Times New Roman" w:cs="Times New Roman"/>
                <w:sz w:val="24"/>
                <w:szCs w:val="24"/>
              </w:rPr>
              <w:t>1</w:t>
            </w:r>
          </w:p>
        </w:tc>
        <w:tc>
          <w:tcPr>
            <w:tcW w:w="5415" w:type="dxa"/>
            <w:vAlign w:val="bottom"/>
          </w:tcPr>
          <w:p w:rsidR="005146DF" w:rsidRPr="00E209F9" w:rsidRDefault="005146DF" w:rsidP="005146DF">
            <w:pPr>
              <w:spacing w:after="0" w:line="240" w:lineRule="auto"/>
              <w:jc w:val="center"/>
              <w:rPr>
                <w:rFonts w:ascii="Times New Roman" w:hAnsi="Times New Roman" w:cs="Times New Roman"/>
                <w:sz w:val="24"/>
                <w:szCs w:val="24"/>
              </w:rPr>
            </w:pPr>
            <w:r w:rsidRPr="00E209F9">
              <w:rPr>
                <w:rFonts w:ascii="Times New Roman" w:hAnsi="Times New Roman" w:cs="Times New Roman"/>
                <w:sz w:val="24"/>
                <w:szCs w:val="24"/>
              </w:rPr>
              <w:t>2</w:t>
            </w:r>
          </w:p>
        </w:tc>
        <w:tc>
          <w:tcPr>
            <w:tcW w:w="1394" w:type="dxa"/>
            <w:vAlign w:val="bottom"/>
          </w:tcPr>
          <w:p w:rsidR="005146DF" w:rsidRPr="00E209F9" w:rsidRDefault="005146DF" w:rsidP="005146DF">
            <w:pPr>
              <w:spacing w:after="0" w:line="240" w:lineRule="auto"/>
              <w:jc w:val="center"/>
              <w:rPr>
                <w:rFonts w:ascii="Times New Roman" w:hAnsi="Times New Roman" w:cs="Times New Roman"/>
                <w:sz w:val="24"/>
                <w:szCs w:val="24"/>
              </w:rPr>
            </w:pPr>
            <w:r w:rsidRPr="00E209F9">
              <w:rPr>
                <w:rFonts w:ascii="Times New Roman" w:hAnsi="Times New Roman" w:cs="Times New Roman"/>
                <w:sz w:val="24"/>
                <w:szCs w:val="24"/>
              </w:rPr>
              <w:t>3</w:t>
            </w:r>
          </w:p>
        </w:tc>
        <w:tc>
          <w:tcPr>
            <w:tcW w:w="1283" w:type="dxa"/>
          </w:tcPr>
          <w:p w:rsidR="005146DF" w:rsidRPr="00E209F9" w:rsidRDefault="005146DF" w:rsidP="005146DF">
            <w:pPr>
              <w:spacing w:after="0" w:line="240" w:lineRule="auto"/>
              <w:jc w:val="center"/>
              <w:rPr>
                <w:rFonts w:ascii="Times New Roman" w:hAnsi="Times New Roman" w:cs="Times New Roman"/>
                <w:sz w:val="24"/>
                <w:szCs w:val="24"/>
              </w:rPr>
            </w:pPr>
            <w:r w:rsidRPr="00E209F9">
              <w:rPr>
                <w:rFonts w:ascii="Times New Roman" w:hAnsi="Times New Roman" w:cs="Times New Roman"/>
                <w:sz w:val="24"/>
                <w:szCs w:val="24"/>
              </w:rPr>
              <w:t>4</w:t>
            </w:r>
          </w:p>
        </w:tc>
      </w:tr>
      <w:tr w:rsidR="005146DF" w:rsidRPr="00E209F9" w:rsidTr="00E209F9">
        <w:trPr>
          <w:trHeight w:val="270"/>
        </w:trPr>
        <w:tc>
          <w:tcPr>
            <w:tcW w:w="2660"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5146DF">
            <w:pPr>
              <w:widowControl w:val="0"/>
              <w:autoSpaceDE w:val="0"/>
              <w:autoSpaceDN w:val="0"/>
              <w:adjustRightInd w:val="0"/>
              <w:spacing w:after="0" w:line="240" w:lineRule="auto"/>
              <w:jc w:val="center"/>
              <w:rPr>
                <w:rFonts w:ascii="Times New Roman" w:hAnsi="Times New Roman" w:cs="Times New Roman"/>
                <w:sz w:val="24"/>
                <w:szCs w:val="24"/>
              </w:rPr>
            </w:pPr>
            <w:r w:rsidRPr="00E209F9">
              <w:rPr>
                <w:rFonts w:ascii="Times New Roman" w:hAnsi="Times New Roman" w:cs="Times New Roman"/>
                <w:sz w:val="24"/>
                <w:szCs w:val="24"/>
              </w:rPr>
              <w:t>1 00 00000 00 0000 000</w:t>
            </w:r>
          </w:p>
        </w:tc>
        <w:tc>
          <w:tcPr>
            <w:tcW w:w="5415" w:type="dxa"/>
            <w:tcBorders>
              <w:top w:val="single" w:sz="4" w:space="0" w:color="auto"/>
              <w:left w:val="single" w:sz="4" w:space="0" w:color="auto"/>
              <w:bottom w:val="single" w:sz="4" w:space="0" w:color="auto"/>
              <w:right w:val="single" w:sz="4" w:space="0" w:color="auto"/>
            </w:tcBorders>
          </w:tcPr>
          <w:p w:rsidR="005146DF" w:rsidRPr="00E209F9" w:rsidRDefault="005146DF" w:rsidP="005146DF">
            <w:pPr>
              <w:widowControl w:val="0"/>
              <w:autoSpaceDE w:val="0"/>
              <w:autoSpaceDN w:val="0"/>
              <w:adjustRightInd w:val="0"/>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НАЛОГОВЫЕ И НЕНАЛОГОВЫЕ ДОХОДЫ</w:t>
            </w:r>
          </w:p>
        </w:tc>
        <w:tc>
          <w:tcPr>
            <w:tcW w:w="1394"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5146DF">
            <w:pPr>
              <w:widowControl w:val="0"/>
              <w:autoSpaceDE w:val="0"/>
              <w:autoSpaceDN w:val="0"/>
              <w:adjustRightInd w:val="0"/>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2635,9</w:t>
            </w:r>
          </w:p>
        </w:tc>
        <w:tc>
          <w:tcPr>
            <w:tcW w:w="1283"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5146DF">
            <w:pPr>
              <w:widowControl w:val="0"/>
              <w:autoSpaceDE w:val="0"/>
              <w:autoSpaceDN w:val="0"/>
              <w:adjustRightInd w:val="0"/>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2689,5</w:t>
            </w:r>
          </w:p>
        </w:tc>
      </w:tr>
      <w:tr w:rsidR="005146DF" w:rsidRPr="00E209F9" w:rsidTr="00E209F9">
        <w:trPr>
          <w:trHeight w:val="810"/>
        </w:trPr>
        <w:tc>
          <w:tcPr>
            <w:tcW w:w="2660" w:type="dxa"/>
            <w:vAlign w:val="center"/>
          </w:tcPr>
          <w:p w:rsidR="005146DF" w:rsidRPr="00E209F9" w:rsidRDefault="005146DF" w:rsidP="005146DF">
            <w:pPr>
              <w:widowControl w:val="0"/>
              <w:autoSpaceDE w:val="0"/>
              <w:autoSpaceDN w:val="0"/>
              <w:adjustRightInd w:val="0"/>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1 03 00000 00 0000 000</w:t>
            </w:r>
          </w:p>
        </w:tc>
        <w:tc>
          <w:tcPr>
            <w:tcW w:w="5415" w:type="dxa"/>
            <w:vAlign w:val="bottom"/>
          </w:tcPr>
          <w:p w:rsidR="005146DF" w:rsidRPr="00E209F9" w:rsidRDefault="005146DF" w:rsidP="005146DF">
            <w:pPr>
              <w:widowControl w:val="0"/>
              <w:autoSpaceDE w:val="0"/>
              <w:autoSpaceDN w:val="0"/>
              <w:adjustRightInd w:val="0"/>
              <w:spacing w:after="0" w:line="240" w:lineRule="auto"/>
              <w:rPr>
                <w:rFonts w:ascii="Times New Roman" w:hAnsi="Times New Roman" w:cs="Times New Roman"/>
                <w:b/>
                <w:sz w:val="24"/>
                <w:szCs w:val="24"/>
              </w:rPr>
            </w:pPr>
            <w:r w:rsidRPr="00E209F9">
              <w:rPr>
                <w:rFonts w:ascii="Times New Roman" w:hAnsi="Times New Roman" w:cs="Times New Roman"/>
                <w:b/>
                <w:sz w:val="24"/>
                <w:szCs w:val="24"/>
              </w:rPr>
              <w:t>Налоги и товары (работы и услуги) реализуемые на территории Российской Федерации</w:t>
            </w:r>
          </w:p>
        </w:tc>
        <w:tc>
          <w:tcPr>
            <w:tcW w:w="1394" w:type="dxa"/>
            <w:vAlign w:val="center"/>
          </w:tcPr>
          <w:p w:rsidR="005146DF" w:rsidRPr="00E209F9" w:rsidRDefault="005146DF" w:rsidP="005146DF">
            <w:pPr>
              <w:widowControl w:val="0"/>
              <w:autoSpaceDE w:val="0"/>
              <w:autoSpaceDN w:val="0"/>
              <w:adjustRightInd w:val="0"/>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2635,9</w:t>
            </w:r>
          </w:p>
        </w:tc>
        <w:tc>
          <w:tcPr>
            <w:tcW w:w="1283" w:type="dxa"/>
            <w:vAlign w:val="center"/>
          </w:tcPr>
          <w:p w:rsidR="005146DF" w:rsidRPr="00E209F9" w:rsidRDefault="005146DF" w:rsidP="005146DF">
            <w:pPr>
              <w:widowControl w:val="0"/>
              <w:autoSpaceDE w:val="0"/>
              <w:autoSpaceDN w:val="0"/>
              <w:adjustRightInd w:val="0"/>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2689,5</w:t>
            </w:r>
          </w:p>
        </w:tc>
      </w:tr>
      <w:tr w:rsidR="005146DF" w:rsidRPr="00E209F9" w:rsidTr="00E209F9">
        <w:trPr>
          <w:trHeight w:val="794"/>
        </w:trPr>
        <w:tc>
          <w:tcPr>
            <w:tcW w:w="2660" w:type="dxa"/>
            <w:vAlign w:val="center"/>
          </w:tcPr>
          <w:p w:rsidR="005146DF" w:rsidRPr="00E209F9" w:rsidRDefault="005146DF" w:rsidP="005146DF">
            <w:pPr>
              <w:widowControl w:val="0"/>
              <w:autoSpaceDE w:val="0"/>
              <w:autoSpaceDN w:val="0"/>
              <w:adjustRightInd w:val="0"/>
              <w:spacing w:after="0" w:line="240" w:lineRule="auto"/>
              <w:jc w:val="center"/>
              <w:rPr>
                <w:rFonts w:ascii="Times New Roman" w:hAnsi="Times New Roman" w:cs="Times New Roman"/>
                <w:sz w:val="24"/>
                <w:szCs w:val="24"/>
              </w:rPr>
            </w:pPr>
            <w:r w:rsidRPr="00E209F9">
              <w:rPr>
                <w:rFonts w:ascii="Times New Roman" w:hAnsi="Times New Roman" w:cs="Times New Roman"/>
                <w:sz w:val="24"/>
                <w:szCs w:val="24"/>
              </w:rPr>
              <w:t>1 03 02000 01 0000 110</w:t>
            </w:r>
          </w:p>
        </w:tc>
        <w:tc>
          <w:tcPr>
            <w:tcW w:w="5415" w:type="dxa"/>
            <w:vAlign w:val="bottom"/>
          </w:tcPr>
          <w:p w:rsidR="005146DF" w:rsidRPr="00E209F9" w:rsidRDefault="005146DF" w:rsidP="005146DF">
            <w:pPr>
              <w:widowControl w:val="0"/>
              <w:autoSpaceDE w:val="0"/>
              <w:autoSpaceDN w:val="0"/>
              <w:adjustRightInd w:val="0"/>
              <w:spacing w:after="0" w:line="240" w:lineRule="auto"/>
              <w:rPr>
                <w:rFonts w:ascii="Times New Roman" w:hAnsi="Times New Roman" w:cs="Times New Roman"/>
                <w:sz w:val="24"/>
                <w:szCs w:val="24"/>
              </w:rPr>
            </w:pPr>
            <w:r w:rsidRPr="00E209F9">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394" w:type="dxa"/>
            <w:vAlign w:val="center"/>
          </w:tcPr>
          <w:p w:rsidR="005146DF" w:rsidRPr="00E209F9" w:rsidRDefault="005146DF" w:rsidP="005146DF">
            <w:pPr>
              <w:widowControl w:val="0"/>
              <w:autoSpaceDE w:val="0"/>
              <w:autoSpaceDN w:val="0"/>
              <w:adjustRightInd w:val="0"/>
              <w:spacing w:after="0" w:line="240" w:lineRule="auto"/>
              <w:jc w:val="center"/>
              <w:rPr>
                <w:rFonts w:ascii="Times New Roman" w:hAnsi="Times New Roman" w:cs="Times New Roman"/>
                <w:sz w:val="24"/>
                <w:szCs w:val="24"/>
              </w:rPr>
            </w:pPr>
            <w:r w:rsidRPr="00E209F9">
              <w:rPr>
                <w:rFonts w:ascii="Times New Roman" w:hAnsi="Times New Roman" w:cs="Times New Roman"/>
                <w:sz w:val="24"/>
                <w:szCs w:val="24"/>
              </w:rPr>
              <w:t>2635,9</w:t>
            </w:r>
          </w:p>
        </w:tc>
        <w:tc>
          <w:tcPr>
            <w:tcW w:w="1283" w:type="dxa"/>
            <w:vAlign w:val="center"/>
          </w:tcPr>
          <w:p w:rsidR="005146DF" w:rsidRPr="00E209F9" w:rsidRDefault="005146DF" w:rsidP="005146DF">
            <w:pPr>
              <w:widowControl w:val="0"/>
              <w:autoSpaceDE w:val="0"/>
              <w:autoSpaceDN w:val="0"/>
              <w:adjustRightInd w:val="0"/>
              <w:spacing w:after="0" w:line="240" w:lineRule="auto"/>
              <w:jc w:val="center"/>
              <w:rPr>
                <w:rFonts w:ascii="Times New Roman" w:hAnsi="Times New Roman" w:cs="Times New Roman"/>
                <w:sz w:val="24"/>
                <w:szCs w:val="24"/>
              </w:rPr>
            </w:pPr>
            <w:r w:rsidRPr="00E209F9">
              <w:rPr>
                <w:rFonts w:ascii="Times New Roman" w:hAnsi="Times New Roman" w:cs="Times New Roman"/>
                <w:sz w:val="24"/>
                <w:szCs w:val="24"/>
              </w:rPr>
              <w:t>2689,5</w:t>
            </w:r>
          </w:p>
        </w:tc>
      </w:tr>
    </w:tbl>
    <w:p w:rsidR="005146DF" w:rsidRPr="005146DF" w:rsidRDefault="005146DF" w:rsidP="005146DF">
      <w:pPr>
        <w:spacing w:after="0" w:line="240" w:lineRule="auto"/>
        <w:ind w:left="5670"/>
        <w:rPr>
          <w:rFonts w:ascii="Times New Roman" w:hAnsi="Times New Roman" w:cs="Times New Roman"/>
        </w:rPr>
      </w:pPr>
    </w:p>
    <w:p w:rsidR="005146DF" w:rsidRPr="005146DF" w:rsidRDefault="005146DF" w:rsidP="00E209F9">
      <w:pPr>
        <w:spacing w:after="0" w:line="240" w:lineRule="auto"/>
        <w:ind w:left="6237"/>
        <w:rPr>
          <w:rFonts w:ascii="Times New Roman" w:hAnsi="Times New Roman" w:cs="Times New Roman"/>
        </w:rPr>
      </w:pPr>
      <w:r w:rsidRPr="005146DF">
        <w:rPr>
          <w:rFonts w:ascii="Times New Roman" w:hAnsi="Times New Roman" w:cs="Times New Roman"/>
        </w:rPr>
        <w:t>Приложение 17</w:t>
      </w:r>
    </w:p>
    <w:p w:rsidR="005146DF" w:rsidRPr="005146DF" w:rsidRDefault="005146DF" w:rsidP="00E209F9">
      <w:pPr>
        <w:spacing w:after="0" w:line="240" w:lineRule="auto"/>
        <w:ind w:left="6237"/>
        <w:rPr>
          <w:rFonts w:ascii="Times New Roman" w:hAnsi="Times New Roman" w:cs="Times New Roman"/>
        </w:rPr>
      </w:pPr>
      <w:r w:rsidRPr="005146DF">
        <w:rPr>
          <w:rFonts w:ascii="Times New Roman" w:hAnsi="Times New Roman" w:cs="Times New Roman"/>
        </w:rPr>
        <w:t>к решению Совета депутатов</w:t>
      </w:r>
    </w:p>
    <w:p w:rsidR="005146DF" w:rsidRPr="005146DF" w:rsidRDefault="005146DF" w:rsidP="00E209F9">
      <w:pPr>
        <w:spacing w:after="0" w:line="240" w:lineRule="auto"/>
        <w:ind w:left="6237"/>
        <w:rPr>
          <w:rFonts w:ascii="Times New Roman" w:hAnsi="Times New Roman" w:cs="Times New Roman"/>
        </w:rPr>
      </w:pPr>
      <w:r w:rsidRPr="005146DF">
        <w:rPr>
          <w:rFonts w:ascii="Times New Roman" w:hAnsi="Times New Roman" w:cs="Times New Roman"/>
        </w:rPr>
        <w:t>Велижского городского поселения</w:t>
      </w:r>
    </w:p>
    <w:p w:rsidR="005146DF" w:rsidRPr="005146DF" w:rsidRDefault="005146DF" w:rsidP="00E209F9">
      <w:pPr>
        <w:spacing w:after="0" w:line="240" w:lineRule="auto"/>
        <w:ind w:left="6237"/>
        <w:rPr>
          <w:rFonts w:ascii="Times New Roman" w:hAnsi="Times New Roman" w:cs="Times New Roman"/>
        </w:rPr>
      </w:pPr>
      <w:r w:rsidRPr="005146DF">
        <w:rPr>
          <w:rFonts w:ascii="Times New Roman" w:hAnsi="Times New Roman" w:cs="Times New Roman"/>
        </w:rPr>
        <w:t>от «____» декабря 2021 г. № ____</w:t>
      </w:r>
    </w:p>
    <w:p w:rsidR="005146DF" w:rsidRPr="005146DF" w:rsidRDefault="005146DF" w:rsidP="005146DF">
      <w:pPr>
        <w:jc w:val="right"/>
        <w:rPr>
          <w:rFonts w:ascii="Times New Roman" w:hAnsi="Times New Roman" w:cs="Times New Roman"/>
          <w:sz w:val="28"/>
          <w:szCs w:val="28"/>
        </w:rPr>
      </w:pPr>
    </w:p>
    <w:p w:rsidR="005146DF" w:rsidRPr="00E209F9" w:rsidRDefault="005146DF" w:rsidP="005146DF">
      <w:pPr>
        <w:jc w:val="center"/>
        <w:rPr>
          <w:rFonts w:ascii="Times New Roman" w:hAnsi="Times New Roman" w:cs="Times New Roman"/>
          <w:b/>
          <w:sz w:val="24"/>
          <w:szCs w:val="24"/>
        </w:rPr>
      </w:pPr>
      <w:r w:rsidRPr="00E209F9">
        <w:rPr>
          <w:rFonts w:ascii="Times New Roman" w:hAnsi="Times New Roman" w:cs="Times New Roman"/>
          <w:b/>
          <w:sz w:val="24"/>
          <w:szCs w:val="24"/>
        </w:rPr>
        <w:t>Программа муниципальных внутренних заимствований муниципального образования Велижское городское поселение на 2022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715"/>
        <w:gridCol w:w="1646"/>
        <w:gridCol w:w="1956"/>
        <w:gridCol w:w="2449"/>
      </w:tblGrid>
      <w:tr w:rsidR="005146DF" w:rsidRPr="00E209F9" w:rsidTr="00E209F9">
        <w:trPr>
          <w:cantSplit/>
          <w:trHeight w:val="1663"/>
        </w:trPr>
        <w:tc>
          <w:tcPr>
            <w:tcW w:w="675" w:type="dxa"/>
            <w:tcBorders>
              <w:top w:val="single" w:sz="4" w:space="0" w:color="auto"/>
              <w:left w:val="single" w:sz="4" w:space="0" w:color="auto"/>
              <w:bottom w:val="single" w:sz="4" w:space="0" w:color="auto"/>
              <w:right w:val="single" w:sz="4" w:space="0" w:color="auto"/>
            </w:tcBorders>
            <w:vAlign w:val="center"/>
            <w:hideMark/>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w:t>
            </w:r>
          </w:p>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п/п</w:t>
            </w:r>
          </w:p>
        </w:tc>
        <w:tc>
          <w:tcPr>
            <w:tcW w:w="3715" w:type="dxa"/>
            <w:tcBorders>
              <w:top w:val="single" w:sz="4" w:space="0" w:color="auto"/>
              <w:left w:val="single" w:sz="4" w:space="0" w:color="auto"/>
              <w:bottom w:val="single" w:sz="4" w:space="0" w:color="auto"/>
              <w:right w:val="single" w:sz="4" w:space="0" w:color="auto"/>
            </w:tcBorders>
            <w:vAlign w:val="center"/>
            <w:hideMark/>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Вид заимствования</w:t>
            </w:r>
          </w:p>
        </w:tc>
        <w:tc>
          <w:tcPr>
            <w:tcW w:w="1646" w:type="dxa"/>
            <w:tcBorders>
              <w:top w:val="single" w:sz="4" w:space="0" w:color="auto"/>
              <w:left w:val="single" w:sz="4" w:space="0" w:color="auto"/>
              <w:bottom w:val="single" w:sz="4" w:space="0" w:color="auto"/>
              <w:right w:val="single" w:sz="4" w:space="0" w:color="auto"/>
            </w:tcBorders>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Объем привлечения</w:t>
            </w:r>
          </w:p>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в 2022 году (тыс. руб.)</w:t>
            </w:r>
          </w:p>
        </w:tc>
        <w:tc>
          <w:tcPr>
            <w:tcW w:w="1956" w:type="dxa"/>
            <w:tcBorders>
              <w:top w:val="single" w:sz="4" w:space="0" w:color="auto"/>
              <w:left w:val="single" w:sz="4" w:space="0" w:color="auto"/>
              <w:bottom w:val="single" w:sz="4" w:space="0" w:color="auto"/>
              <w:right w:val="single" w:sz="4" w:space="0" w:color="auto"/>
            </w:tcBorders>
            <w:vAlign w:val="center"/>
            <w:hideMark/>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Предельные сроки погашения</w:t>
            </w:r>
          </w:p>
        </w:tc>
        <w:tc>
          <w:tcPr>
            <w:tcW w:w="2449" w:type="dxa"/>
            <w:tcBorders>
              <w:top w:val="single" w:sz="4" w:space="0" w:color="auto"/>
              <w:left w:val="single" w:sz="4" w:space="0" w:color="auto"/>
              <w:bottom w:val="single" w:sz="4" w:space="0" w:color="auto"/>
              <w:right w:val="single" w:sz="4" w:space="0" w:color="auto"/>
            </w:tcBorders>
            <w:vAlign w:val="center"/>
            <w:hideMark/>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Объем средств, направляемых на погашение основной суммы долга в 2022 году (тыс. руб.)</w:t>
            </w:r>
          </w:p>
        </w:tc>
      </w:tr>
      <w:tr w:rsidR="005146DF" w:rsidRPr="00E209F9" w:rsidTr="00E209F9">
        <w:trPr>
          <w:trHeight w:val="766"/>
        </w:trPr>
        <w:tc>
          <w:tcPr>
            <w:tcW w:w="675" w:type="dxa"/>
            <w:tcBorders>
              <w:top w:val="single" w:sz="4" w:space="0" w:color="auto"/>
              <w:left w:val="single" w:sz="4" w:space="0" w:color="auto"/>
              <w:bottom w:val="single" w:sz="4" w:space="0" w:color="auto"/>
              <w:right w:val="single" w:sz="4" w:space="0" w:color="auto"/>
            </w:tcBorders>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t>1</w:t>
            </w:r>
          </w:p>
        </w:tc>
        <w:tc>
          <w:tcPr>
            <w:tcW w:w="3715" w:type="dxa"/>
            <w:tcBorders>
              <w:top w:val="single" w:sz="4" w:space="0" w:color="auto"/>
              <w:left w:val="single" w:sz="4" w:space="0" w:color="auto"/>
              <w:bottom w:val="single" w:sz="4" w:space="0" w:color="auto"/>
              <w:right w:val="single" w:sz="4" w:space="0" w:color="auto"/>
            </w:tcBorders>
            <w:hideMark/>
          </w:tcPr>
          <w:p w:rsidR="005146DF" w:rsidRPr="00E209F9" w:rsidRDefault="005146DF" w:rsidP="00E209F9">
            <w:pPr>
              <w:spacing w:after="0" w:line="240" w:lineRule="auto"/>
              <w:rPr>
                <w:rFonts w:ascii="Times New Roman" w:hAnsi="Times New Roman" w:cs="Times New Roman"/>
                <w:szCs w:val="24"/>
              </w:rPr>
            </w:pPr>
            <w:r w:rsidRPr="00E209F9">
              <w:rPr>
                <w:rFonts w:ascii="Times New Roman" w:hAnsi="Times New Roman" w:cs="Times New Roman"/>
                <w:szCs w:val="24"/>
              </w:rPr>
              <w:t>Бюджетные кредиты, полученные местным бюджетом от областного бюджета</w:t>
            </w:r>
          </w:p>
        </w:tc>
        <w:tc>
          <w:tcPr>
            <w:tcW w:w="1646"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t>0,0</w:t>
            </w:r>
          </w:p>
        </w:tc>
        <w:tc>
          <w:tcPr>
            <w:tcW w:w="1956"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sym w:font="Symbol" w:char="F0BE"/>
            </w:r>
          </w:p>
        </w:tc>
        <w:tc>
          <w:tcPr>
            <w:tcW w:w="2449"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t>0,0</w:t>
            </w:r>
          </w:p>
        </w:tc>
      </w:tr>
      <w:tr w:rsidR="005146DF" w:rsidRPr="00E209F9" w:rsidTr="0032145F">
        <w:trPr>
          <w:trHeight w:val="720"/>
        </w:trPr>
        <w:tc>
          <w:tcPr>
            <w:tcW w:w="675" w:type="dxa"/>
            <w:tcBorders>
              <w:top w:val="single" w:sz="4" w:space="0" w:color="auto"/>
              <w:left w:val="single" w:sz="4" w:space="0" w:color="auto"/>
              <w:bottom w:val="single" w:sz="4" w:space="0" w:color="auto"/>
              <w:right w:val="single" w:sz="4" w:space="0" w:color="auto"/>
            </w:tcBorders>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t>2</w:t>
            </w:r>
          </w:p>
        </w:tc>
        <w:tc>
          <w:tcPr>
            <w:tcW w:w="3715" w:type="dxa"/>
            <w:tcBorders>
              <w:top w:val="single" w:sz="4" w:space="0" w:color="auto"/>
              <w:left w:val="single" w:sz="4" w:space="0" w:color="auto"/>
              <w:bottom w:val="single" w:sz="4" w:space="0" w:color="auto"/>
              <w:right w:val="single" w:sz="4" w:space="0" w:color="auto"/>
            </w:tcBorders>
            <w:hideMark/>
          </w:tcPr>
          <w:p w:rsidR="005146DF" w:rsidRPr="00E209F9" w:rsidRDefault="005146DF" w:rsidP="00E209F9">
            <w:pPr>
              <w:spacing w:after="0" w:line="240" w:lineRule="auto"/>
              <w:rPr>
                <w:rFonts w:ascii="Times New Roman" w:hAnsi="Times New Roman" w:cs="Times New Roman"/>
                <w:szCs w:val="24"/>
              </w:rPr>
            </w:pPr>
            <w:r w:rsidRPr="00E209F9">
              <w:rPr>
                <w:rFonts w:ascii="Times New Roman" w:hAnsi="Times New Roman" w:cs="Times New Roman"/>
                <w:szCs w:val="24"/>
              </w:rPr>
              <w:t>Кредиты, полученные местным бюджетом от кредитных организаций</w:t>
            </w:r>
          </w:p>
        </w:tc>
        <w:tc>
          <w:tcPr>
            <w:tcW w:w="1646"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t>0,0</w:t>
            </w:r>
          </w:p>
        </w:tc>
        <w:tc>
          <w:tcPr>
            <w:tcW w:w="1956"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sym w:font="Symbol" w:char="F0BE"/>
            </w:r>
          </w:p>
        </w:tc>
        <w:tc>
          <w:tcPr>
            <w:tcW w:w="2449"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t>0,0</w:t>
            </w:r>
          </w:p>
        </w:tc>
      </w:tr>
      <w:tr w:rsidR="005146DF" w:rsidRPr="00E209F9" w:rsidTr="00E209F9">
        <w:trPr>
          <w:trHeight w:val="364"/>
        </w:trPr>
        <w:tc>
          <w:tcPr>
            <w:tcW w:w="675" w:type="dxa"/>
            <w:tcBorders>
              <w:top w:val="single" w:sz="4" w:space="0" w:color="auto"/>
              <w:left w:val="single" w:sz="4" w:space="0" w:color="auto"/>
              <w:bottom w:val="single" w:sz="4" w:space="0" w:color="auto"/>
              <w:right w:val="single" w:sz="4" w:space="0" w:color="auto"/>
            </w:tcBorders>
          </w:tcPr>
          <w:p w:rsidR="005146DF" w:rsidRPr="00E209F9" w:rsidRDefault="005146DF" w:rsidP="00E209F9">
            <w:pPr>
              <w:spacing w:after="0" w:line="240" w:lineRule="auto"/>
              <w:rPr>
                <w:rFonts w:ascii="Times New Roman" w:hAnsi="Times New Roman" w:cs="Times New Roman"/>
                <w:szCs w:val="24"/>
              </w:rPr>
            </w:pPr>
          </w:p>
        </w:tc>
        <w:tc>
          <w:tcPr>
            <w:tcW w:w="3715" w:type="dxa"/>
            <w:tcBorders>
              <w:top w:val="single" w:sz="4" w:space="0" w:color="auto"/>
              <w:left w:val="single" w:sz="4" w:space="0" w:color="auto"/>
              <w:bottom w:val="single" w:sz="4" w:space="0" w:color="auto"/>
              <w:right w:val="single" w:sz="4" w:space="0" w:color="auto"/>
            </w:tcBorders>
            <w:hideMark/>
          </w:tcPr>
          <w:p w:rsidR="005146DF" w:rsidRPr="00E209F9" w:rsidRDefault="005146DF" w:rsidP="00E209F9">
            <w:pPr>
              <w:spacing w:after="0" w:line="240" w:lineRule="auto"/>
              <w:rPr>
                <w:rFonts w:ascii="Times New Roman" w:hAnsi="Times New Roman" w:cs="Times New Roman"/>
                <w:szCs w:val="24"/>
              </w:rPr>
            </w:pPr>
            <w:r w:rsidRPr="00E209F9">
              <w:rPr>
                <w:rFonts w:ascii="Times New Roman" w:hAnsi="Times New Roman" w:cs="Times New Roman"/>
                <w:szCs w:val="24"/>
              </w:rPr>
              <w:t>Итого</w:t>
            </w:r>
          </w:p>
        </w:tc>
        <w:tc>
          <w:tcPr>
            <w:tcW w:w="1646"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t>0,0</w:t>
            </w:r>
          </w:p>
        </w:tc>
        <w:tc>
          <w:tcPr>
            <w:tcW w:w="1956"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sym w:font="Symbol" w:char="F0BE"/>
            </w:r>
          </w:p>
        </w:tc>
        <w:tc>
          <w:tcPr>
            <w:tcW w:w="2449" w:type="dxa"/>
            <w:tcBorders>
              <w:top w:val="single" w:sz="4" w:space="0" w:color="auto"/>
              <w:left w:val="single" w:sz="4" w:space="0" w:color="auto"/>
              <w:bottom w:val="single" w:sz="4" w:space="0" w:color="auto"/>
              <w:right w:val="single" w:sz="4" w:space="0" w:color="auto"/>
            </w:tcBorders>
            <w:vAlign w:val="center"/>
            <w:hideMark/>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t>0,0</w:t>
            </w:r>
          </w:p>
        </w:tc>
      </w:tr>
    </w:tbl>
    <w:p w:rsidR="005146DF" w:rsidRPr="005146DF" w:rsidRDefault="005146DF" w:rsidP="005146DF">
      <w:pPr>
        <w:ind w:left="5670"/>
        <w:rPr>
          <w:rFonts w:ascii="Times New Roman" w:hAnsi="Times New Roman" w:cs="Times New Roman"/>
        </w:rPr>
      </w:pPr>
    </w:p>
    <w:p w:rsidR="005146DF" w:rsidRPr="005146DF" w:rsidRDefault="005146DF" w:rsidP="005146DF">
      <w:pPr>
        <w:spacing w:after="0" w:line="240" w:lineRule="auto"/>
        <w:ind w:left="6237"/>
        <w:rPr>
          <w:rFonts w:ascii="Times New Roman" w:hAnsi="Times New Roman" w:cs="Times New Roman"/>
        </w:rPr>
      </w:pPr>
      <w:r w:rsidRPr="005146DF">
        <w:rPr>
          <w:rFonts w:ascii="Times New Roman" w:hAnsi="Times New Roman" w:cs="Times New Roman"/>
        </w:rPr>
        <w:t>Приложение 18</w:t>
      </w:r>
    </w:p>
    <w:p w:rsidR="005146DF" w:rsidRPr="005146DF" w:rsidRDefault="005146DF" w:rsidP="005146DF">
      <w:pPr>
        <w:spacing w:after="0" w:line="240" w:lineRule="auto"/>
        <w:ind w:left="6237"/>
        <w:rPr>
          <w:rFonts w:ascii="Times New Roman" w:hAnsi="Times New Roman" w:cs="Times New Roman"/>
        </w:rPr>
      </w:pPr>
      <w:r w:rsidRPr="005146DF">
        <w:rPr>
          <w:rFonts w:ascii="Times New Roman" w:hAnsi="Times New Roman" w:cs="Times New Roman"/>
        </w:rPr>
        <w:t>к решению Совета депутатов</w:t>
      </w:r>
    </w:p>
    <w:p w:rsidR="005146DF" w:rsidRPr="005146DF" w:rsidRDefault="005146DF" w:rsidP="005146DF">
      <w:pPr>
        <w:spacing w:after="0" w:line="240" w:lineRule="auto"/>
        <w:ind w:left="6237"/>
        <w:rPr>
          <w:rFonts w:ascii="Times New Roman" w:hAnsi="Times New Roman" w:cs="Times New Roman"/>
        </w:rPr>
      </w:pPr>
      <w:r w:rsidRPr="005146DF">
        <w:rPr>
          <w:rFonts w:ascii="Times New Roman" w:hAnsi="Times New Roman" w:cs="Times New Roman"/>
        </w:rPr>
        <w:t>Велижского городского поселения</w:t>
      </w:r>
    </w:p>
    <w:p w:rsidR="005146DF" w:rsidRPr="005146DF" w:rsidRDefault="005146DF" w:rsidP="005146DF">
      <w:pPr>
        <w:spacing w:after="0" w:line="240" w:lineRule="auto"/>
        <w:ind w:left="6237"/>
        <w:rPr>
          <w:rFonts w:ascii="Times New Roman" w:hAnsi="Times New Roman" w:cs="Times New Roman"/>
          <w:sz w:val="28"/>
          <w:szCs w:val="28"/>
        </w:rPr>
      </w:pPr>
      <w:r w:rsidRPr="005146DF">
        <w:rPr>
          <w:rFonts w:ascii="Times New Roman" w:hAnsi="Times New Roman" w:cs="Times New Roman"/>
        </w:rPr>
        <w:t>от «____» декабря 2021 г. № ____</w:t>
      </w:r>
    </w:p>
    <w:p w:rsidR="005146DF" w:rsidRPr="005146DF" w:rsidRDefault="005146DF" w:rsidP="005146DF">
      <w:pPr>
        <w:jc w:val="right"/>
        <w:rPr>
          <w:rFonts w:ascii="Times New Roman" w:hAnsi="Times New Roman" w:cs="Times New Roman"/>
          <w:sz w:val="28"/>
          <w:szCs w:val="28"/>
        </w:rPr>
      </w:pPr>
    </w:p>
    <w:p w:rsidR="005146DF" w:rsidRPr="00E209F9" w:rsidRDefault="005146DF" w:rsidP="005146DF">
      <w:pPr>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 xml:space="preserve">Программа муниципальных внутренних заимствований </w:t>
      </w:r>
    </w:p>
    <w:p w:rsidR="005146DF" w:rsidRPr="00E209F9" w:rsidRDefault="005146DF" w:rsidP="005146DF">
      <w:pPr>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 xml:space="preserve">муниципального образования Велижское городское поселение </w:t>
      </w:r>
    </w:p>
    <w:p w:rsidR="005146DF" w:rsidRPr="00E209F9" w:rsidRDefault="005146DF" w:rsidP="005146DF">
      <w:pPr>
        <w:spacing w:after="0" w:line="240" w:lineRule="auto"/>
        <w:jc w:val="center"/>
        <w:rPr>
          <w:rFonts w:ascii="Times New Roman" w:hAnsi="Times New Roman" w:cs="Times New Roman"/>
          <w:b/>
          <w:sz w:val="24"/>
          <w:szCs w:val="24"/>
        </w:rPr>
      </w:pPr>
      <w:r w:rsidRPr="00E209F9">
        <w:rPr>
          <w:rFonts w:ascii="Times New Roman" w:hAnsi="Times New Roman" w:cs="Times New Roman"/>
          <w:b/>
          <w:sz w:val="24"/>
          <w:szCs w:val="24"/>
        </w:rPr>
        <w:t>на плановый период 2023 и 2024 годов</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851"/>
        <w:gridCol w:w="850"/>
        <w:gridCol w:w="1843"/>
        <w:gridCol w:w="851"/>
        <w:gridCol w:w="850"/>
        <w:gridCol w:w="1843"/>
      </w:tblGrid>
      <w:tr w:rsidR="005146DF" w:rsidRPr="00E209F9" w:rsidTr="0049712C">
        <w:trPr>
          <w:cantSplit/>
          <w:trHeight w:val="2618"/>
        </w:trPr>
        <w:tc>
          <w:tcPr>
            <w:tcW w:w="675" w:type="dxa"/>
            <w:tcBorders>
              <w:top w:val="single" w:sz="4" w:space="0" w:color="auto"/>
              <w:left w:val="single" w:sz="4" w:space="0" w:color="auto"/>
              <w:bottom w:val="single" w:sz="4" w:space="0" w:color="auto"/>
              <w:right w:val="single" w:sz="4" w:space="0" w:color="auto"/>
            </w:tcBorders>
            <w:vAlign w:val="center"/>
            <w:hideMark/>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w:t>
            </w:r>
          </w:p>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Вид заимствования</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5146DF" w:rsidRPr="00E209F9" w:rsidRDefault="005146DF" w:rsidP="00E209F9">
            <w:pPr>
              <w:spacing w:after="0" w:line="240" w:lineRule="auto"/>
              <w:ind w:left="113" w:right="113"/>
              <w:jc w:val="center"/>
              <w:rPr>
                <w:rFonts w:ascii="Times New Roman" w:hAnsi="Times New Roman" w:cs="Times New Roman"/>
                <w:b/>
                <w:szCs w:val="24"/>
              </w:rPr>
            </w:pPr>
            <w:r w:rsidRPr="00E209F9">
              <w:rPr>
                <w:rFonts w:ascii="Times New Roman" w:hAnsi="Times New Roman" w:cs="Times New Roman"/>
                <w:b/>
                <w:szCs w:val="24"/>
              </w:rPr>
              <w:t>Объем привлечения в 2023 году (тыс. руб.)</w:t>
            </w:r>
          </w:p>
        </w:tc>
        <w:tc>
          <w:tcPr>
            <w:tcW w:w="850" w:type="dxa"/>
            <w:tcBorders>
              <w:top w:val="single" w:sz="4" w:space="0" w:color="auto"/>
              <w:left w:val="single" w:sz="4" w:space="0" w:color="auto"/>
              <w:bottom w:val="single" w:sz="4" w:space="0" w:color="auto"/>
              <w:right w:val="single" w:sz="4" w:space="0" w:color="auto"/>
            </w:tcBorders>
            <w:textDirection w:val="btLr"/>
          </w:tcPr>
          <w:p w:rsidR="005146DF" w:rsidRPr="00E209F9" w:rsidRDefault="005146DF" w:rsidP="00E209F9">
            <w:pPr>
              <w:spacing w:after="0" w:line="240" w:lineRule="auto"/>
              <w:ind w:left="113" w:right="113"/>
              <w:jc w:val="center"/>
              <w:rPr>
                <w:rFonts w:ascii="Times New Roman" w:hAnsi="Times New Roman" w:cs="Times New Roman"/>
                <w:b/>
                <w:szCs w:val="24"/>
              </w:rPr>
            </w:pPr>
            <w:r w:rsidRPr="00E209F9">
              <w:rPr>
                <w:rFonts w:ascii="Times New Roman" w:hAnsi="Times New Roman" w:cs="Times New Roman"/>
                <w:b/>
                <w:szCs w:val="24"/>
              </w:rPr>
              <w:t>Предельные сроки погашения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Объем средств, направляемых на погашение основной суммы долга в 2023 году (тыс. руб.)</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5146DF" w:rsidRPr="00E209F9" w:rsidRDefault="005146DF" w:rsidP="00E209F9">
            <w:pPr>
              <w:spacing w:after="0" w:line="240" w:lineRule="auto"/>
              <w:ind w:left="113" w:right="113"/>
              <w:jc w:val="center"/>
              <w:rPr>
                <w:rFonts w:ascii="Times New Roman" w:hAnsi="Times New Roman" w:cs="Times New Roman"/>
                <w:b/>
                <w:szCs w:val="24"/>
              </w:rPr>
            </w:pPr>
            <w:r w:rsidRPr="00E209F9">
              <w:rPr>
                <w:rFonts w:ascii="Times New Roman" w:hAnsi="Times New Roman" w:cs="Times New Roman"/>
                <w:b/>
                <w:szCs w:val="24"/>
              </w:rPr>
              <w:t>Объем привлечения в 2024 году (тыс. руб.)</w:t>
            </w:r>
          </w:p>
        </w:tc>
        <w:tc>
          <w:tcPr>
            <w:tcW w:w="850" w:type="dxa"/>
            <w:tcBorders>
              <w:top w:val="single" w:sz="4" w:space="0" w:color="auto"/>
              <w:left w:val="single" w:sz="4" w:space="0" w:color="auto"/>
              <w:bottom w:val="single" w:sz="4" w:space="0" w:color="auto"/>
              <w:right w:val="single" w:sz="4" w:space="0" w:color="auto"/>
            </w:tcBorders>
            <w:textDirection w:val="btLr"/>
          </w:tcPr>
          <w:p w:rsidR="005146DF" w:rsidRPr="00E209F9" w:rsidRDefault="005146DF" w:rsidP="00E209F9">
            <w:pPr>
              <w:spacing w:after="0" w:line="240" w:lineRule="auto"/>
              <w:ind w:left="113" w:right="113"/>
              <w:jc w:val="center"/>
              <w:rPr>
                <w:rFonts w:ascii="Times New Roman" w:hAnsi="Times New Roman" w:cs="Times New Roman"/>
                <w:b/>
                <w:szCs w:val="24"/>
              </w:rPr>
            </w:pPr>
            <w:r w:rsidRPr="00E209F9">
              <w:rPr>
                <w:rFonts w:ascii="Times New Roman" w:hAnsi="Times New Roman" w:cs="Times New Roman"/>
                <w:b/>
                <w:szCs w:val="24"/>
              </w:rPr>
              <w:t>Предельные сроки погашения</w:t>
            </w:r>
          </w:p>
        </w:tc>
        <w:tc>
          <w:tcPr>
            <w:tcW w:w="1843"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Объем средств, направляемых на погашение основной суммы долга в 2024 году (тыс. руб.)</w:t>
            </w:r>
          </w:p>
        </w:tc>
      </w:tr>
      <w:tr w:rsidR="005146DF" w:rsidRPr="00E209F9" w:rsidTr="0049712C">
        <w:trPr>
          <w:trHeight w:val="1066"/>
        </w:trPr>
        <w:tc>
          <w:tcPr>
            <w:tcW w:w="675" w:type="dxa"/>
            <w:tcBorders>
              <w:top w:val="single" w:sz="4" w:space="0" w:color="auto"/>
              <w:left w:val="single" w:sz="4" w:space="0" w:color="auto"/>
              <w:bottom w:val="single" w:sz="4" w:space="0" w:color="auto"/>
              <w:right w:val="single" w:sz="4" w:space="0" w:color="auto"/>
            </w:tcBorders>
            <w:hideMark/>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rsidR="005146DF" w:rsidRPr="00E209F9" w:rsidRDefault="005146DF" w:rsidP="00E209F9">
            <w:pPr>
              <w:spacing w:after="0" w:line="240" w:lineRule="auto"/>
              <w:rPr>
                <w:rFonts w:ascii="Times New Roman" w:hAnsi="Times New Roman" w:cs="Times New Roman"/>
                <w:szCs w:val="24"/>
              </w:rPr>
            </w:pPr>
            <w:r w:rsidRPr="00E209F9">
              <w:rPr>
                <w:rFonts w:ascii="Times New Roman" w:hAnsi="Times New Roman" w:cs="Times New Roman"/>
                <w:szCs w:val="24"/>
              </w:rPr>
              <w:t>Бюджетные кредиты, полученные местным бюджетом от областного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r>
      <w:tr w:rsidR="005146DF" w:rsidRPr="00E209F9" w:rsidTr="0049712C">
        <w:trPr>
          <w:trHeight w:val="1055"/>
        </w:trPr>
        <w:tc>
          <w:tcPr>
            <w:tcW w:w="675" w:type="dxa"/>
            <w:tcBorders>
              <w:top w:val="single" w:sz="4" w:space="0" w:color="auto"/>
              <w:left w:val="single" w:sz="4" w:space="0" w:color="auto"/>
              <w:bottom w:val="single" w:sz="4" w:space="0" w:color="auto"/>
              <w:right w:val="single" w:sz="4" w:space="0" w:color="auto"/>
            </w:tcBorders>
            <w:hideMark/>
          </w:tcPr>
          <w:p w:rsidR="005146DF" w:rsidRPr="00E209F9" w:rsidRDefault="005146DF" w:rsidP="00E209F9">
            <w:pPr>
              <w:spacing w:after="0" w:line="240" w:lineRule="auto"/>
              <w:jc w:val="center"/>
              <w:rPr>
                <w:rFonts w:ascii="Times New Roman" w:hAnsi="Times New Roman" w:cs="Times New Roman"/>
                <w:szCs w:val="24"/>
              </w:rPr>
            </w:pPr>
            <w:r w:rsidRPr="00E209F9">
              <w:rPr>
                <w:rFonts w:ascii="Times New Roman" w:hAnsi="Times New Roman" w:cs="Times New Roman"/>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5146DF" w:rsidRPr="00E209F9" w:rsidRDefault="005146DF" w:rsidP="00E209F9">
            <w:pPr>
              <w:spacing w:after="0" w:line="240" w:lineRule="auto"/>
              <w:rPr>
                <w:rFonts w:ascii="Times New Roman" w:hAnsi="Times New Roman" w:cs="Times New Roman"/>
                <w:szCs w:val="24"/>
              </w:rPr>
            </w:pPr>
            <w:r w:rsidRPr="00E209F9">
              <w:rPr>
                <w:rFonts w:ascii="Times New Roman" w:hAnsi="Times New Roman" w:cs="Times New Roman"/>
                <w:szCs w:val="24"/>
              </w:rPr>
              <w:t>Кредиты, полученные местным бюджетом от кредитных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r>
      <w:tr w:rsidR="005146DF" w:rsidRPr="00E209F9" w:rsidTr="0049712C">
        <w:trPr>
          <w:trHeight w:val="364"/>
        </w:trPr>
        <w:tc>
          <w:tcPr>
            <w:tcW w:w="675" w:type="dxa"/>
            <w:tcBorders>
              <w:top w:val="single" w:sz="4" w:space="0" w:color="auto"/>
              <w:left w:val="single" w:sz="4" w:space="0" w:color="auto"/>
              <w:bottom w:val="single" w:sz="4" w:space="0" w:color="auto"/>
              <w:right w:val="single" w:sz="4" w:space="0" w:color="auto"/>
            </w:tcBorders>
          </w:tcPr>
          <w:p w:rsidR="005146DF" w:rsidRPr="00E209F9" w:rsidRDefault="005146DF" w:rsidP="00E209F9">
            <w:pPr>
              <w:spacing w:after="0" w:line="240" w:lineRule="auto"/>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hideMark/>
          </w:tcPr>
          <w:p w:rsidR="005146DF" w:rsidRPr="00E209F9" w:rsidRDefault="005146DF" w:rsidP="00E209F9">
            <w:pPr>
              <w:spacing w:after="0" w:line="240" w:lineRule="auto"/>
              <w:rPr>
                <w:rFonts w:ascii="Times New Roman" w:hAnsi="Times New Roman" w:cs="Times New Roman"/>
                <w:szCs w:val="24"/>
              </w:rPr>
            </w:pPr>
            <w:r w:rsidRPr="00E209F9">
              <w:rPr>
                <w:rFonts w:ascii="Times New Roman" w:hAnsi="Times New Roman" w:cs="Times New Roman"/>
                <w:szCs w:val="24"/>
              </w:rPr>
              <w:t>Итого</w:t>
            </w:r>
          </w:p>
        </w:tc>
        <w:tc>
          <w:tcPr>
            <w:tcW w:w="851" w:type="dxa"/>
            <w:tcBorders>
              <w:top w:val="single" w:sz="4" w:space="0" w:color="auto"/>
              <w:left w:val="single" w:sz="4" w:space="0" w:color="auto"/>
              <w:bottom w:val="single" w:sz="4" w:space="0" w:color="auto"/>
              <w:right w:val="single" w:sz="4" w:space="0" w:color="auto"/>
            </w:tcBorders>
            <w:vAlign w:val="center"/>
            <w:hideMark/>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hideMark/>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tcPr>
          <w:p w:rsidR="005146DF" w:rsidRPr="00E209F9" w:rsidRDefault="005146DF" w:rsidP="00E209F9">
            <w:pPr>
              <w:spacing w:after="0" w:line="240" w:lineRule="auto"/>
              <w:jc w:val="center"/>
              <w:rPr>
                <w:rFonts w:ascii="Times New Roman" w:hAnsi="Times New Roman" w:cs="Times New Roman"/>
                <w:b/>
                <w:szCs w:val="24"/>
              </w:rPr>
            </w:pPr>
            <w:r w:rsidRPr="00E209F9">
              <w:rPr>
                <w:rFonts w:ascii="Times New Roman" w:hAnsi="Times New Roman" w:cs="Times New Roman"/>
                <w:b/>
                <w:szCs w:val="24"/>
              </w:rPr>
              <w:t>0,0</w:t>
            </w:r>
          </w:p>
        </w:tc>
      </w:tr>
    </w:tbl>
    <w:p w:rsidR="0020231B" w:rsidRPr="005146DF" w:rsidRDefault="0020231B" w:rsidP="0020231B">
      <w:pPr>
        <w:rPr>
          <w:rFonts w:ascii="Times New Roman" w:hAnsi="Times New Roman" w:cs="Times New Roman"/>
          <w:sz w:val="28"/>
          <w:szCs w:val="28"/>
        </w:rPr>
      </w:pPr>
    </w:p>
    <w:p w:rsidR="005146DF" w:rsidRPr="005146DF" w:rsidRDefault="005146DF" w:rsidP="0020231B">
      <w:pPr>
        <w:rPr>
          <w:rFonts w:ascii="Times New Roman" w:hAnsi="Times New Roman" w:cs="Times New Roman"/>
          <w:sz w:val="28"/>
          <w:szCs w:val="28"/>
        </w:rPr>
      </w:pPr>
    </w:p>
    <w:p w:rsidR="005146DF" w:rsidRPr="005146DF" w:rsidRDefault="005146DF" w:rsidP="0020231B">
      <w:pPr>
        <w:rPr>
          <w:rFonts w:ascii="Times New Roman" w:hAnsi="Times New Roman" w:cs="Times New Roman"/>
          <w:sz w:val="28"/>
          <w:szCs w:val="28"/>
        </w:rPr>
      </w:pPr>
    </w:p>
    <w:p w:rsidR="0020231B" w:rsidRPr="005146DF" w:rsidRDefault="0020231B" w:rsidP="0020231B">
      <w:pPr>
        <w:rPr>
          <w:rFonts w:ascii="Times New Roman" w:hAnsi="Times New Roman" w:cs="Times New Roman"/>
          <w:sz w:val="28"/>
          <w:szCs w:val="28"/>
        </w:rPr>
      </w:pPr>
    </w:p>
    <w:p w:rsidR="005146DF" w:rsidRPr="005146DF" w:rsidRDefault="005146DF" w:rsidP="005146DF">
      <w:pPr>
        <w:ind w:left="10915"/>
        <w:rPr>
          <w:rFonts w:ascii="Times New Roman" w:hAnsi="Times New Roman" w:cs="Times New Roman"/>
        </w:rPr>
        <w:sectPr w:rsidR="005146DF" w:rsidRPr="005146DF" w:rsidSect="00D91B33">
          <w:pgSz w:w="11906" w:h="16838"/>
          <w:pgMar w:top="851" w:right="561" w:bottom="992" w:left="856" w:header="709" w:footer="709" w:gutter="0"/>
          <w:cols w:space="708"/>
          <w:titlePg/>
          <w:docGrid w:linePitch="360"/>
        </w:sectPr>
      </w:pP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rPr>
        <w:lastRenderedPageBreak/>
        <w:t>Приложение 19</w:t>
      </w: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rPr>
        <w:t>к решению Совета депутатов</w:t>
      </w: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rPr>
        <w:t>Велижского городского поселения</w:t>
      </w:r>
    </w:p>
    <w:p w:rsidR="005146DF" w:rsidRPr="005146DF" w:rsidRDefault="005146DF" w:rsidP="00E209F9">
      <w:pPr>
        <w:spacing w:after="0" w:line="240" w:lineRule="auto"/>
        <w:ind w:left="10773"/>
        <w:rPr>
          <w:rFonts w:ascii="Times New Roman" w:hAnsi="Times New Roman" w:cs="Times New Roman"/>
          <w:sz w:val="28"/>
          <w:szCs w:val="28"/>
        </w:rPr>
      </w:pPr>
      <w:r w:rsidRPr="005146DF">
        <w:rPr>
          <w:rFonts w:ascii="Times New Roman" w:hAnsi="Times New Roman" w:cs="Times New Roman"/>
        </w:rPr>
        <w:t>от «____» декабря 2021 г. № ____</w:t>
      </w:r>
    </w:p>
    <w:p w:rsidR="005146DF" w:rsidRPr="005146DF" w:rsidRDefault="005146DF" w:rsidP="00E209F9">
      <w:pPr>
        <w:spacing w:after="0" w:line="240" w:lineRule="auto"/>
        <w:jc w:val="right"/>
        <w:rPr>
          <w:rFonts w:ascii="Times New Roman" w:hAnsi="Times New Roman" w:cs="Times New Roman"/>
          <w:sz w:val="28"/>
          <w:szCs w:val="28"/>
        </w:rPr>
      </w:pPr>
    </w:p>
    <w:p w:rsidR="005146DF" w:rsidRPr="005146DF" w:rsidRDefault="005146DF" w:rsidP="00E209F9">
      <w:pPr>
        <w:spacing w:after="0" w:line="240" w:lineRule="auto"/>
        <w:jc w:val="center"/>
        <w:rPr>
          <w:rFonts w:ascii="Times New Roman" w:hAnsi="Times New Roman" w:cs="Times New Roman"/>
          <w:b/>
          <w:sz w:val="28"/>
          <w:szCs w:val="20"/>
        </w:rPr>
      </w:pPr>
      <w:r w:rsidRPr="005146DF">
        <w:rPr>
          <w:rFonts w:ascii="Times New Roman" w:hAnsi="Times New Roman" w:cs="Times New Roman"/>
          <w:b/>
          <w:sz w:val="28"/>
          <w:szCs w:val="20"/>
        </w:rPr>
        <w:t>Программа муниципальных гарантий муниципального образования Велижское городское поселение на 2022 год</w:t>
      </w:r>
    </w:p>
    <w:p w:rsidR="005146DF" w:rsidRPr="005146DF" w:rsidRDefault="005146DF" w:rsidP="00E209F9">
      <w:pPr>
        <w:spacing w:after="0" w:line="240" w:lineRule="auto"/>
        <w:jc w:val="center"/>
        <w:rPr>
          <w:rFonts w:ascii="Times New Roman" w:hAnsi="Times New Roman" w:cs="Times New Roman"/>
          <w:b/>
          <w:sz w:val="28"/>
          <w:szCs w:val="20"/>
        </w:rPr>
      </w:pPr>
    </w:p>
    <w:p w:rsidR="005146DF" w:rsidRPr="005146DF" w:rsidRDefault="005146DF" w:rsidP="00E209F9">
      <w:pPr>
        <w:spacing w:after="0" w:line="240" w:lineRule="auto"/>
        <w:jc w:val="center"/>
        <w:rPr>
          <w:rFonts w:ascii="Times New Roman" w:hAnsi="Times New Roman" w:cs="Times New Roman"/>
          <w:b/>
          <w:sz w:val="28"/>
          <w:szCs w:val="20"/>
        </w:rPr>
      </w:pPr>
      <w:r w:rsidRPr="005146DF">
        <w:rPr>
          <w:rFonts w:ascii="Times New Roman" w:hAnsi="Times New Roman" w:cs="Times New Roman"/>
          <w:b/>
          <w:sz w:val="28"/>
          <w:szCs w:val="20"/>
        </w:rPr>
        <w:t xml:space="preserve">1. Перечень подлежащих предоставлению муниципальных гарантий муниципального образования </w:t>
      </w:r>
    </w:p>
    <w:p w:rsidR="005146DF" w:rsidRPr="005146DF" w:rsidRDefault="005146DF" w:rsidP="00E209F9">
      <w:pPr>
        <w:spacing w:after="0" w:line="240" w:lineRule="auto"/>
        <w:jc w:val="center"/>
        <w:rPr>
          <w:rFonts w:ascii="Times New Roman" w:hAnsi="Times New Roman" w:cs="Times New Roman"/>
          <w:b/>
          <w:sz w:val="28"/>
          <w:szCs w:val="20"/>
        </w:rPr>
      </w:pPr>
      <w:r w:rsidRPr="005146DF">
        <w:rPr>
          <w:rFonts w:ascii="Times New Roman" w:hAnsi="Times New Roman" w:cs="Times New Roman"/>
          <w:b/>
          <w:sz w:val="28"/>
          <w:szCs w:val="20"/>
        </w:rPr>
        <w:t xml:space="preserve">Велижское городское поселение в 2022 году  </w:t>
      </w:r>
    </w:p>
    <w:p w:rsidR="005146DF" w:rsidRPr="005146DF" w:rsidRDefault="005146DF" w:rsidP="00E209F9">
      <w:pPr>
        <w:spacing w:after="0" w:line="240" w:lineRule="auto"/>
        <w:rPr>
          <w:rFonts w:ascii="Times New Roman" w:hAnsi="Times New Roman" w:cs="Times New Roman"/>
          <w:sz w:val="2"/>
          <w:szCs w:val="2"/>
        </w:rPr>
      </w:pPr>
    </w:p>
    <w:tbl>
      <w:tblPr>
        <w:tblW w:w="14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53"/>
        <w:gridCol w:w="1980"/>
        <w:gridCol w:w="2160"/>
        <w:gridCol w:w="1671"/>
        <w:gridCol w:w="1569"/>
        <w:gridCol w:w="4023"/>
      </w:tblGrid>
      <w:tr w:rsidR="005146DF" w:rsidRPr="005146DF" w:rsidTr="0049712C">
        <w:trPr>
          <w:cantSplit/>
          <w:trHeight w:val="155"/>
          <w:tblHeader/>
        </w:trPr>
        <w:tc>
          <w:tcPr>
            <w:tcW w:w="567" w:type="dxa"/>
            <w:vAlign w:val="center"/>
          </w:tcPr>
          <w:p w:rsidR="005146DF"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b/>
              </w:rPr>
              <w:t>№ п/п</w:t>
            </w:r>
          </w:p>
        </w:tc>
        <w:tc>
          <w:tcPr>
            <w:tcW w:w="2853" w:type="dxa"/>
            <w:vAlign w:val="center"/>
          </w:tcPr>
          <w:p w:rsidR="005146DF"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b/>
              </w:rPr>
              <w:t>Цель (направление) гарантирования</w:t>
            </w:r>
          </w:p>
        </w:tc>
        <w:tc>
          <w:tcPr>
            <w:tcW w:w="1980" w:type="dxa"/>
            <w:vAlign w:val="center"/>
          </w:tcPr>
          <w:p w:rsidR="005146DF"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b/>
              </w:rPr>
              <w:t>Категория принципалов</w:t>
            </w:r>
          </w:p>
        </w:tc>
        <w:tc>
          <w:tcPr>
            <w:tcW w:w="2160" w:type="dxa"/>
            <w:vAlign w:val="center"/>
          </w:tcPr>
          <w:p w:rsidR="005146DF"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b/>
              </w:rPr>
              <w:t>Сумма гарантирования (руб.)</w:t>
            </w:r>
          </w:p>
        </w:tc>
        <w:tc>
          <w:tcPr>
            <w:tcW w:w="1671" w:type="dxa"/>
            <w:vAlign w:val="center"/>
          </w:tcPr>
          <w:p w:rsidR="005146DF"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b/>
              </w:rPr>
              <w:t>Наличие права регрессного требования</w:t>
            </w:r>
          </w:p>
        </w:tc>
        <w:tc>
          <w:tcPr>
            <w:tcW w:w="1569" w:type="dxa"/>
            <w:vAlign w:val="center"/>
          </w:tcPr>
          <w:p w:rsidR="005146DF"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b/>
              </w:rPr>
              <w:t>Проверка финансового состояния принципала</w:t>
            </w:r>
          </w:p>
        </w:tc>
        <w:tc>
          <w:tcPr>
            <w:tcW w:w="4023" w:type="dxa"/>
            <w:vAlign w:val="center"/>
          </w:tcPr>
          <w:p w:rsidR="005146DF"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b/>
              </w:rPr>
              <w:t>Иные условия предоставления муниципальных гарантий муниципального образования Велижское городское поселение</w:t>
            </w:r>
          </w:p>
        </w:tc>
      </w:tr>
      <w:tr w:rsidR="00E209F9" w:rsidRPr="005146DF" w:rsidTr="0049712C">
        <w:trPr>
          <w:cantSplit/>
          <w:trHeight w:val="155"/>
          <w:tblHeader/>
        </w:trPr>
        <w:tc>
          <w:tcPr>
            <w:tcW w:w="567" w:type="dxa"/>
            <w:vAlign w:val="center"/>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1</w:t>
            </w:r>
          </w:p>
        </w:tc>
        <w:tc>
          <w:tcPr>
            <w:tcW w:w="2853" w:type="dxa"/>
            <w:vAlign w:val="center"/>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2</w:t>
            </w:r>
          </w:p>
        </w:tc>
        <w:tc>
          <w:tcPr>
            <w:tcW w:w="1980" w:type="dxa"/>
            <w:vAlign w:val="center"/>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3</w:t>
            </w:r>
          </w:p>
        </w:tc>
        <w:tc>
          <w:tcPr>
            <w:tcW w:w="2160" w:type="dxa"/>
            <w:vAlign w:val="center"/>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4</w:t>
            </w:r>
          </w:p>
        </w:tc>
        <w:tc>
          <w:tcPr>
            <w:tcW w:w="1671" w:type="dxa"/>
            <w:vAlign w:val="center"/>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5</w:t>
            </w:r>
          </w:p>
        </w:tc>
        <w:tc>
          <w:tcPr>
            <w:tcW w:w="1569" w:type="dxa"/>
            <w:vAlign w:val="center"/>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6</w:t>
            </w:r>
          </w:p>
        </w:tc>
        <w:tc>
          <w:tcPr>
            <w:tcW w:w="4023" w:type="dxa"/>
            <w:vAlign w:val="center"/>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7</w:t>
            </w:r>
          </w:p>
        </w:tc>
      </w:tr>
      <w:tr w:rsidR="00E209F9" w:rsidRPr="005146DF" w:rsidTr="0049712C">
        <w:trPr>
          <w:cantSplit/>
          <w:trHeight w:val="277"/>
        </w:trPr>
        <w:tc>
          <w:tcPr>
            <w:tcW w:w="567" w:type="dxa"/>
          </w:tcPr>
          <w:p w:rsidR="00E209F9" w:rsidRPr="005146DF" w:rsidRDefault="00E209F9" w:rsidP="00E209F9">
            <w:pPr>
              <w:spacing w:after="0" w:line="240" w:lineRule="auto"/>
              <w:jc w:val="right"/>
              <w:rPr>
                <w:rFonts w:ascii="Times New Roman" w:hAnsi="Times New Roman" w:cs="Times New Roman"/>
              </w:rPr>
            </w:pPr>
          </w:p>
        </w:tc>
        <w:tc>
          <w:tcPr>
            <w:tcW w:w="2853" w:type="dxa"/>
          </w:tcPr>
          <w:p w:rsidR="00E209F9" w:rsidRPr="005146DF" w:rsidRDefault="00E209F9" w:rsidP="00E209F9">
            <w:pPr>
              <w:spacing w:after="0" w:line="240" w:lineRule="auto"/>
              <w:jc w:val="both"/>
              <w:rPr>
                <w:rFonts w:ascii="Times New Roman" w:hAnsi="Times New Roman" w:cs="Times New Roman"/>
              </w:rPr>
            </w:pPr>
          </w:p>
        </w:tc>
        <w:tc>
          <w:tcPr>
            <w:tcW w:w="1980" w:type="dxa"/>
          </w:tcPr>
          <w:p w:rsidR="00E209F9" w:rsidRPr="005146DF" w:rsidRDefault="00E209F9" w:rsidP="00E209F9">
            <w:pPr>
              <w:spacing w:after="0" w:line="240" w:lineRule="auto"/>
              <w:jc w:val="both"/>
              <w:rPr>
                <w:rFonts w:ascii="Times New Roman" w:hAnsi="Times New Roman" w:cs="Times New Roman"/>
              </w:rPr>
            </w:pPr>
          </w:p>
        </w:tc>
        <w:tc>
          <w:tcPr>
            <w:tcW w:w="2160" w:type="dxa"/>
          </w:tcPr>
          <w:p w:rsidR="00E209F9" w:rsidRPr="005146DF" w:rsidRDefault="00E209F9" w:rsidP="00E209F9">
            <w:pPr>
              <w:spacing w:after="0" w:line="240" w:lineRule="auto"/>
              <w:jc w:val="right"/>
              <w:rPr>
                <w:rFonts w:ascii="Times New Roman" w:hAnsi="Times New Roman" w:cs="Times New Roman"/>
              </w:rPr>
            </w:pPr>
          </w:p>
        </w:tc>
        <w:tc>
          <w:tcPr>
            <w:tcW w:w="1671" w:type="dxa"/>
          </w:tcPr>
          <w:p w:rsidR="00E209F9" w:rsidRPr="005146DF" w:rsidRDefault="00E209F9" w:rsidP="00E209F9">
            <w:pPr>
              <w:spacing w:after="0" w:line="240" w:lineRule="auto"/>
              <w:jc w:val="right"/>
              <w:rPr>
                <w:rFonts w:ascii="Times New Roman" w:hAnsi="Times New Roman" w:cs="Times New Roman"/>
              </w:rPr>
            </w:pPr>
          </w:p>
        </w:tc>
        <w:tc>
          <w:tcPr>
            <w:tcW w:w="1569" w:type="dxa"/>
          </w:tcPr>
          <w:p w:rsidR="00E209F9" w:rsidRPr="005146DF" w:rsidRDefault="00E209F9" w:rsidP="00E209F9">
            <w:pPr>
              <w:spacing w:after="0" w:line="240" w:lineRule="auto"/>
              <w:jc w:val="right"/>
              <w:rPr>
                <w:rFonts w:ascii="Times New Roman" w:hAnsi="Times New Roman" w:cs="Times New Roman"/>
              </w:rPr>
            </w:pPr>
          </w:p>
        </w:tc>
        <w:tc>
          <w:tcPr>
            <w:tcW w:w="4023" w:type="dxa"/>
          </w:tcPr>
          <w:p w:rsidR="00E209F9" w:rsidRPr="005146DF" w:rsidRDefault="00E209F9" w:rsidP="00E209F9">
            <w:pPr>
              <w:spacing w:after="0" w:line="240" w:lineRule="auto"/>
              <w:jc w:val="both"/>
              <w:rPr>
                <w:rFonts w:ascii="Times New Roman" w:hAnsi="Times New Roman" w:cs="Times New Roman"/>
              </w:rPr>
            </w:pPr>
          </w:p>
        </w:tc>
      </w:tr>
      <w:tr w:rsidR="00E209F9" w:rsidRPr="005146DF" w:rsidTr="0049712C">
        <w:trPr>
          <w:cantSplit/>
        </w:trPr>
        <w:tc>
          <w:tcPr>
            <w:tcW w:w="567" w:type="dxa"/>
          </w:tcPr>
          <w:p w:rsidR="00E209F9" w:rsidRPr="005146DF" w:rsidRDefault="00E209F9" w:rsidP="00E209F9">
            <w:pPr>
              <w:spacing w:after="0" w:line="240" w:lineRule="auto"/>
              <w:jc w:val="right"/>
              <w:rPr>
                <w:rFonts w:ascii="Times New Roman" w:hAnsi="Times New Roman" w:cs="Times New Roman"/>
              </w:rPr>
            </w:pPr>
          </w:p>
        </w:tc>
        <w:tc>
          <w:tcPr>
            <w:tcW w:w="2853" w:type="dxa"/>
          </w:tcPr>
          <w:p w:rsidR="00E209F9" w:rsidRPr="005146DF" w:rsidRDefault="00E209F9" w:rsidP="00E209F9">
            <w:pPr>
              <w:spacing w:after="0" w:line="240" w:lineRule="auto"/>
              <w:jc w:val="both"/>
              <w:rPr>
                <w:rFonts w:ascii="Times New Roman" w:hAnsi="Times New Roman" w:cs="Times New Roman"/>
              </w:rPr>
            </w:pPr>
            <w:r w:rsidRPr="005146DF">
              <w:rPr>
                <w:rFonts w:ascii="Times New Roman" w:hAnsi="Times New Roman" w:cs="Times New Roman"/>
                <w:b/>
              </w:rPr>
              <w:t>Итого</w:t>
            </w:r>
          </w:p>
        </w:tc>
        <w:tc>
          <w:tcPr>
            <w:tcW w:w="1980" w:type="dxa"/>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w:t>
            </w:r>
          </w:p>
        </w:tc>
        <w:tc>
          <w:tcPr>
            <w:tcW w:w="2160" w:type="dxa"/>
            <w:vAlign w:val="bottom"/>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0,0</w:t>
            </w:r>
          </w:p>
        </w:tc>
        <w:tc>
          <w:tcPr>
            <w:tcW w:w="1671" w:type="dxa"/>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w:t>
            </w:r>
          </w:p>
        </w:tc>
        <w:tc>
          <w:tcPr>
            <w:tcW w:w="1569" w:type="dxa"/>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w:t>
            </w:r>
          </w:p>
        </w:tc>
        <w:tc>
          <w:tcPr>
            <w:tcW w:w="4023" w:type="dxa"/>
          </w:tcPr>
          <w:p w:rsidR="00E209F9" w:rsidRPr="005146DF" w:rsidRDefault="00E209F9" w:rsidP="00E209F9">
            <w:pPr>
              <w:spacing w:after="0" w:line="240" w:lineRule="auto"/>
              <w:jc w:val="center"/>
              <w:rPr>
                <w:rFonts w:ascii="Times New Roman" w:hAnsi="Times New Roman" w:cs="Times New Roman"/>
              </w:rPr>
            </w:pPr>
            <w:r w:rsidRPr="005146DF">
              <w:rPr>
                <w:rFonts w:ascii="Times New Roman" w:hAnsi="Times New Roman" w:cs="Times New Roman"/>
              </w:rPr>
              <w:t>–</w:t>
            </w:r>
          </w:p>
        </w:tc>
      </w:tr>
    </w:tbl>
    <w:p w:rsidR="005146DF" w:rsidRPr="005146DF" w:rsidRDefault="005146DF" w:rsidP="00E209F9">
      <w:pPr>
        <w:spacing w:after="0" w:line="240" w:lineRule="auto"/>
        <w:rPr>
          <w:rFonts w:ascii="Times New Roman" w:hAnsi="Times New Roman" w:cs="Times New Roman"/>
          <w:b/>
          <w:sz w:val="28"/>
          <w:szCs w:val="20"/>
        </w:rPr>
      </w:pPr>
    </w:p>
    <w:p w:rsidR="005146DF" w:rsidRPr="005146DF" w:rsidRDefault="005146DF" w:rsidP="00E209F9">
      <w:pPr>
        <w:spacing w:after="0" w:line="240" w:lineRule="auto"/>
        <w:ind w:firstLine="709"/>
        <w:jc w:val="both"/>
        <w:rPr>
          <w:rFonts w:ascii="Times New Roman" w:hAnsi="Times New Roman" w:cs="Times New Roman"/>
          <w:sz w:val="28"/>
          <w:szCs w:val="28"/>
        </w:rPr>
      </w:pPr>
      <w:r w:rsidRPr="005146DF">
        <w:rPr>
          <w:rFonts w:ascii="Times New Roman" w:hAnsi="Times New Roman" w:cs="Times New Roman"/>
          <w:sz w:val="28"/>
          <w:szCs w:val="28"/>
        </w:rPr>
        <w:t>2. Общий объем бюджетных ассигнований, предусмотренных на исполнение муниципальных гарантий муниципального образования Велижское городское поселение</w:t>
      </w:r>
      <w:r w:rsidRPr="005146DF">
        <w:rPr>
          <w:rFonts w:ascii="Times New Roman" w:hAnsi="Times New Roman" w:cs="Times New Roman"/>
          <w:b/>
          <w:sz w:val="28"/>
          <w:szCs w:val="28"/>
        </w:rPr>
        <w:t xml:space="preserve"> </w:t>
      </w:r>
      <w:r w:rsidRPr="005146DF">
        <w:rPr>
          <w:rFonts w:ascii="Times New Roman" w:hAnsi="Times New Roman" w:cs="Times New Roman"/>
          <w:sz w:val="28"/>
          <w:szCs w:val="28"/>
        </w:rPr>
        <w:t>по возможным гарантийным случаям в 2022 году − 0,0 тыс. руб., из них:</w:t>
      </w:r>
    </w:p>
    <w:p w:rsidR="005146DF" w:rsidRPr="005146DF" w:rsidRDefault="005146DF" w:rsidP="00E209F9">
      <w:pPr>
        <w:spacing w:after="0" w:line="240" w:lineRule="auto"/>
        <w:ind w:firstLine="709"/>
        <w:jc w:val="both"/>
        <w:rPr>
          <w:rFonts w:ascii="Times New Roman" w:hAnsi="Times New Roman" w:cs="Times New Roman"/>
          <w:sz w:val="28"/>
          <w:szCs w:val="28"/>
        </w:rPr>
      </w:pPr>
      <w:r w:rsidRPr="005146DF">
        <w:rPr>
          <w:rFonts w:ascii="Times New Roman" w:hAnsi="Times New Roman" w:cs="Times New Roman"/>
          <w:sz w:val="28"/>
          <w:szCs w:val="28"/>
        </w:rPr>
        <w:t>1) за счет источников финансирования дефицита местного бюджета − 0,0 тыс. руб.;</w:t>
      </w:r>
    </w:p>
    <w:p w:rsidR="0020231B" w:rsidRPr="005146DF" w:rsidRDefault="005146DF" w:rsidP="00E209F9">
      <w:pPr>
        <w:spacing w:after="0" w:line="240" w:lineRule="auto"/>
        <w:ind w:firstLine="709"/>
        <w:jc w:val="both"/>
        <w:rPr>
          <w:rFonts w:ascii="Times New Roman" w:hAnsi="Times New Roman" w:cs="Times New Roman"/>
          <w:sz w:val="28"/>
          <w:szCs w:val="28"/>
        </w:rPr>
      </w:pPr>
      <w:r w:rsidRPr="005146DF">
        <w:rPr>
          <w:rFonts w:ascii="Times New Roman" w:hAnsi="Times New Roman" w:cs="Times New Roman"/>
          <w:sz w:val="28"/>
        </w:rPr>
        <w:t>2) </w:t>
      </w:r>
      <w:r w:rsidRPr="005146DF">
        <w:rPr>
          <w:rFonts w:ascii="Times New Roman" w:hAnsi="Times New Roman" w:cs="Times New Roman"/>
          <w:sz w:val="28"/>
          <w:szCs w:val="28"/>
        </w:rPr>
        <w:t>за счет расходов местного бюджета – 0,0</w:t>
      </w:r>
      <w:r w:rsidRPr="005146DF">
        <w:rPr>
          <w:rFonts w:ascii="Times New Roman" w:hAnsi="Times New Roman" w:cs="Times New Roman"/>
          <w:sz w:val="28"/>
          <w:szCs w:val="20"/>
        </w:rPr>
        <w:t xml:space="preserve"> тыс. </w:t>
      </w:r>
      <w:r w:rsidRPr="005146DF">
        <w:rPr>
          <w:rFonts w:ascii="Times New Roman" w:hAnsi="Times New Roman" w:cs="Times New Roman"/>
          <w:sz w:val="28"/>
          <w:szCs w:val="28"/>
        </w:rPr>
        <w:t>руб.</w:t>
      </w:r>
    </w:p>
    <w:p w:rsidR="00E209F9" w:rsidRDefault="00E209F9" w:rsidP="00E209F9">
      <w:pPr>
        <w:spacing w:after="0" w:line="240" w:lineRule="auto"/>
        <w:ind w:left="10915"/>
        <w:rPr>
          <w:rFonts w:ascii="Times New Roman" w:hAnsi="Times New Roman" w:cs="Times New Roman"/>
        </w:rPr>
      </w:pPr>
    </w:p>
    <w:p w:rsidR="00E209F9" w:rsidRDefault="00E209F9" w:rsidP="00E209F9">
      <w:pPr>
        <w:spacing w:after="0" w:line="240" w:lineRule="auto"/>
        <w:ind w:left="10773"/>
        <w:rPr>
          <w:rFonts w:ascii="Times New Roman" w:hAnsi="Times New Roman" w:cs="Times New Roman"/>
        </w:rPr>
      </w:pPr>
    </w:p>
    <w:p w:rsidR="00E209F9" w:rsidRDefault="00E209F9" w:rsidP="00E209F9">
      <w:pPr>
        <w:spacing w:after="0" w:line="240" w:lineRule="auto"/>
        <w:ind w:left="10773"/>
        <w:rPr>
          <w:rFonts w:ascii="Times New Roman" w:hAnsi="Times New Roman" w:cs="Times New Roman"/>
        </w:rPr>
      </w:pPr>
    </w:p>
    <w:p w:rsidR="00D92FC8" w:rsidRPr="00D92FC8" w:rsidRDefault="00D92FC8" w:rsidP="00D92FC8">
      <w:pPr>
        <w:spacing w:after="0" w:line="240" w:lineRule="auto"/>
        <w:ind w:left="10915"/>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Приложение 20</w:t>
      </w:r>
    </w:p>
    <w:p w:rsidR="00D92FC8" w:rsidRPr="00D92FC8" w:rsidRDefault="00D92FC8" w:rsidP="00D92FC8">
      <w:pPr>
        <w:spacing w:after="0" w:line="240" w:lineRule="auto"/>
        <w:ind w:left="10915"/>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к решению Совета депутатов</w:t>
      </w:r>
    </w:p>
    <w:p w:rsidR="00D92FC8" w:rsidRPr="00D92FC8" w:rsidRDefault="00D92FC8" w:rsidP="00D92FC8">
      <w:pPr>
        <w:spacing w:after="0" w:line="240" w:lineRule="auto"/>
        <w:ind w:left="10915"/>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Велижского городского поселения</w:t>
      </w:r>
    </w:p>
    <w:p w:rsidR="00D92FC8" w:rsidRPr="00D92FC8" w:rsidRDefault="00D92FC8" w:rsidP="00D92FC8">
      <w:pPr>
        <w:spacing w:after="0" w:line="240" w:lineRule="auto"/>
        <w:ind w:left="10915"/>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от «</w:t>
      </w:r>
      <w:r w:rsidR="005F547A">
        <w:rPr>
          <w:rFonts w:ascii="Times New Roman" w:eastAsia="Times New Roman" w:hAnsi="Times New Roman" w:cs="Times New Roman"/>
          <w:sz w:val="24"/>
          <w:szCs w:val="24"/>
          <w:lang w:eastAsia="ru-RU"/>
        </w:rPr>
        <w:t xml:space="preserve">  </w:t>
      </w:r>
      <w:r w:rsidRPr="00D92FC8">
        <w:rPr>
          <w:rFonts w:ascii="Times New Roman" w:eastAsia="Times New Roman" w:hAnsi="Times New Roman" w:cs="Times New Roman"/>
          <w:sz w:val="24"/>
          <w:szCs w:val="24"/>
          <w:lang w:eastAsia="ru-RU"/>
        </w:rPr>
        <w:t>» декабря 2021 г. № ____</w:t>
      </w:r>
    </w:p>
    <w:p w:rsidR="00D92FC8" w:rsidRPr="00D92FC8" w:rsidRDefault="00D92FC8" w:rsidP="00D92FC8">
      <w:pPr>
        <w:spacing w:after="0" w:line="240" w:lineRule="auto"/>
        <w:jc w:val="right"/>
        <w:rPr>
          <w:rFonts w:ascii="Times New Roman" w:eastAsia="Times New Roman" w:hAnsi="Times New Roman" w:cs="Times New Roman"/>
          <w:sz w:val="28"/>
          <w:szCs w:val="28"/>
          <w:lang w:eastAsia="ru-RU"/>
        </w:rPr>
      </w:pPr>
    </w:p>
    <w:p w:rsidR="00D92FC8" w:rsidRPr="00D92FC8" w:rsidRDefault="00D92FC8" w:rsidP="00D92FC8">
      <w:pPr>
        <w:spacing w:after="0" w:line="240" w:lineRule="auto"/>
        <w:jc w:val="center"/>
        <w:rPr>
          <w:rFonts w:ascii="Times New Roman" w:eastAsia="Times New Roman" w:hAnsi="Times New Roman" w:cs="Times New Roman"/>
          <w:b/>
          <w:sz w:val="28"/>
          <w:szCs w:val="20"/>
          <w:lang w:eastAsia="ru-RU"/>
        </w:rPr>
      </w:pPr>
      <w:r w:rsidRPr="00D92FC8">
        <w:rPr>
          <w:rFonts w:ascii="Times New Roman" w:eastAsia="Times New Roman" w:hAnsi="Times New Roman" w:cs="Times New Roman"/>
          <w:b/>
          <w:sz w:val="28"/>
          <w:szCs w:val="20"/>
          <w:lang w:eastAsia="ru-RU"/>
        </w:rPr>
        <w:t xml:space="preserve">Программа муниципальных гарантий муниципального образования </w:t>
      </w:r>
      <w:proofErr w:type="spellStart"/>
      <w:r w:rsidRPr="00D92FC8">
        <w:rPr>
          <w:rFonts w:ascii="Times New Roman" w:eastAsia="Times New Roman" w:hAnsi="Times New Roman" w:cs="Times New Roman"/>
          <w:b/>
          <w:sz w:val="28"/>
          <w:szCs w:val="20"/>
          <w:lang w:eastAsia="ru-RU"/>
        </w:rPr>
        <w:t>Велижское</w:t>
      </w:r>
      <w:proofErr w:type="spellEnd"/>
      <w:r w:rsidRPr="00D92FC8">
        <w:rPr>
          <w:rFonts w:ascii="Times New Roman" w:eastAsia="Times New Roman" w:hAnsi="Times New Roman" w:cs="Times New Roman"/>
          <w:b/>
          <w:sz w:val="28"/>
          <w:szCs w:val="20"/>
          <w:lang w:eastAsia="ru-RU"/>
        </w:rPr>
        <w:t xml:space="preserve"> городское поселение на плановый период 2023 и 2024 годов</w:t>
      </w:r>
    </w:p>
    <w:p w:rsidR="00D92FC8" w:rsidRPr="00D92FC8" w:rsidRDefault="00D92FC8" w:rsidP="00D92FC8">
      <w:pPr>
        <w:spacing w:after="0" w:line="240" w:lineRule="auto"/>
        <w:jc w:val="center"/>
        <w:rPr>
          <w:rFonts w:ascii="Times New Roman" w:eastAsia="Times New Roman" w:hAnsi="Times New Roman" w:cs="Times New Roman"/>
          <w:b/>
          <w:sz w:val="28"/>
          <w:szCs w:val="20"/>
          <w:lang w:eastAsia="ru-RU"/>
        </w:rPr>
      </w:pPr>
      <w:r w:rsidRPr="00D92FC8">
        <w:rPr>
          <w:rFonts w:ascii="Times New Roman" w:eastAsia="Times New Roman" w:hAnsi="Times New Roman" w:cs="Times New Roman"/>
          <w:b/>
          <w:sz w:val="28"/>
          <w:szCs w:val="20"/>
          <w:lang w:eastAsia="ru-RU"/>
        </w:rPr>
        <w:t xml:space="preserve">1. Перечень подлежащих предоставлению муниципальных гарантий муниципального образования </w:t>
      </w:r>
    </w:p>
    <w:p w:rsidR="00D92FC8" w:rsidRPr="00D92FC8" w:rsidRDefault="00D92FC8" w:rsidP="00D92FC8">
      <w:pPr>
        <w:spacing w:after="0" w:line="240" w:lineRule="auto"/>
        <w:jc w:val="center"/>
        <w:rPr>
          <w:rFonts w:ascii="Times New Roman" w:eastAsia="Times New Roman" w:hAnsi="Times New Roman" w:cs="Times New Roman"/>
          <w:b/>
          <w:sz w:val="28"/>
          <w:szCs w:val="20"/>
          <w:lang w:eastAsia="ru-RU"/>
        </w:rPr>
      </w:pPr>
      <w:proofErr w:type="spellStart"/>
      <w:r w:rsidRPr="00D92FC8">
        <w:rPr>
          <w:rFonts w:ascii="Times New Roman" w:eastAsia="Times New Roman" w:hAnsi="Times New Roman" w:cs="Times New Roman"/>
          <w:b/>
          <w:sz w:val="28"/>
          <w:szCs w:val="20"/>
          <w:lang w:eastAsia="ru-RU"/>
        </w:rPr>
        <w:t>Велижское</w:t>
      </w:r>
      <w:proofErr w:type="spellEnd"/>
      <w:r w:rsidRPr="00D92FC8">
        <w:rPr>
          <w:rFonts w:ascii="Times New Roman" w:eastAsia="Times New Roman" w:hAnsi="Times New Roman" w:cs="Times New Roman"/>
          <w:b/>
          <w:sz w:val="28"/>
          <w:szCs w:val="20"/>
          <w:lang w:eastAsia="ru-RU"/>
        </w:rPr>
        <w:t xml:space="preserve"> городское поселение в 2023 и 2024 годах  </w:t>
      </w:r>
    </w:p>
    <w:tbl>
      <w:tblPr>
        <w:tblW w:w="14884"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1984"/>
        <w:gridCol w:w="1418"/>
        <w:gridCol w:w="1417"/>
        <w:gridCol w:w="1559"/>
        <w:gridCol w:w="1559"/>
        <w:gridCol w:w="3119"/>
      </w:tblGrid>
      <w:tr w:rsidR="00D92FC8" w:rsidRPr="00D92FC8" w:rsidTr="00BD2ED8">
        <w:trPr>
          <w:cantSplit/>
          <w:trHeight w:val="593"/>
        </w:trPr>
        <w:tc>
          <w:tcPr>
            <w:tcW w:w="567" w:type="dxa"/>
            <w:vMerge w:val="restart"/>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r w:rsidRPr="00D92FC8">
              <w:rPr>
                <w:rFonts w:ascii="Times New Roman" w:eastAsia="Times New Roman" w:hAnsi="Times New Roman" w:cs="Times New Roman"/>
                <w:b/>
                <w:sz w:val="24"/>
                <w:szCs w:val="24"/>
                <w:lang w:eastAsia="ru-RU"/>
              </w:rPr>
              <w:t>№ п/п</w:t>
            </w:r>
          </w:p>
        </w:tc>
        <w:tc>
          <w:tcPr>
            <w:tcW w:w="3261" w:type="dxa"/>
            <w:vMerge w:val="restart"/>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r w:rsidRPr="00D92FC8">
              <w:rPr>
                <w:rFonts w:ascii="Times New Roman" w:eastAsia="Times New Roman" w:hAnsi="Times New Roman" w:cs="Times New Roman"/>
                <w:b/>
                <w:sz w:val="24"/>
                <w:szCs w:val="24"/>
                <w:lang w:eastAsia="ru-RU"/>
              </w:rPr>
              <w:t>Цель (направление) гарантирования</w:t>
            </w:r>
          </w:p>
        </w:tc>
        <w:tc>
          <w:tcPr>
            <w:tcW w:w="1984" w:type="dxa"/>
            <w:vMerge w:val="restart"/>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r w:rsidRPr="00D92FC8">
              <w:rPr>
                <w:rFonts w:ascii="Times New Roman" w:eastAsia="Times New Roman" w:hAnsi="Times New Roman" w:cs="Times New Roman"/>
                <w:b/>
                <w:sz w:val="24"/>
                <w:szCs w:val="24"/>
                <w:lang w:eastAsia="ru-RU"/>
              </w:rPr>
              <w:t>Категория принципалов</w:t>
            </w:r>
          </w:p>
        </w:tc>
        <w:tc>
          <w:tcPr>
            <w:tcW w:w="2835" w:type="dxa"/>
            <w:gridSpan w:val="2"/>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r w:rsidRPr="00D92FC8">
              <w:rPr>
                <w:rFonts w:ascii="Times New Roman" w:eastAsia="Times New Roman" w:hAnsi="Times New Roman" w:cs="Times New Roman"/>
                <w:b/>
                <w:sz w:val="24"/>
                <w:szCs w:val="24"/>
                <w:lang w:eastAsia="ru-RU"/>
              </w:rPr>
              <w:t>Сумма гарантирования (руб.)</w:t>
            </w:r>
          </w:p>
        </w:tc>
        <w:tc>
          <w:tcPr>
            <w:tcW w:w="1559" w:type="dxa"/>
            <w:vMerge w:val="restart"/>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r w:rsidRPr="00D92FC8">
              <w:rPr>
                <w:rFonts w:ascii="Times New Roman" w:eastAsia="Times New Roman" w:hAnsi="Times New Roman" w:cs="Times New Roman"/>
                <w:b/>
                <w:sz w:val="24"/>
                <w:szCs w:val="24"/>
                <w:lang w:eastAsia="ru-RU"/>
              </w:rPr>
              <w:t xml:space="preserve">Наличие права </w:t>
            </w:r>
            <w:r w:rsidRPr="00D92FC8">
              <w:rPr>
                <w:rFonts w:ascii="Times New Roman" w:eastAsia="Times New Roman" w:hAnsi="Times New Roman" w:cs="Times New Roman"/>
                <w:b/>
                <w:sz w:val="24"/>
                <w:szCs w:val="24"/>
                <w:lang w:eastAsia="ru-RU"/>
              </w:rPr>
              <w:lastRenderedPageBreak/>
              <w:t>регрессного требования</w:t>
            </w:r>
          </w:p>
        </w:tc>
        <w:tc>
          <w:tcPr>
            <w:tcW w:w="1559" w:type="dxa"/>
            <w:vMerge w:val="restart"/>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r w:rsidRPr="00D92FC8">
              <w:rPr>
                <w:rFonts w:ascii="Times New Roman" w:eastAsia="Times New Roman" w:hAnsi="Times New Roman" w:cs="Times New Roman"/>
                <w:b/>
                <w:sz w:val="24"/>
                <w:szCs w:val="24"/>
                <w:lang w:eastAsia="ru-RU"/>
              </w:rPr>
              <w:lastRenderedPageBreak/>
              <w:t>Проверка финансовог</w:t>
            </w:r>
            <w:r w:rsidRPr="00D92FC8">
              <w:rPr>
                <w:rFonts w:ascii="Times New Roman" w:eastAsia="Times New Roman" w:hAnsi="Times New Roman" w:cs="Times New Roman"/>
                <w:b/>
                <w:sz w:val="24"/>
                <w:szCs w:val="24"/>
                <w:lang w:eastAsia="ru-RU"/>
              </w:rPr>
              <w:lastRenderedPageBreak/>
              <w:t>о состояния принципала</w:t>
            </w:r>
          </w:p>
        </w:tc>
        <w:tc>
          <w:tcPr>
            <w:tcW w:w="3119" w:type="dxa"/>
            <w:vMerge w:val="restart"/>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r w:rsidRPr="00D92FC8">
              <w:rPr>
                <w:rFonts w:ascii="Times New Roman" w:eastAsia="Times New Roman" w:hAnsi="Times New Roman" w:cs="Times New Roman"/>
                <w:b/>
                <w:sz w:val="24"/>
                <w:szCs w:val="24"/>
                <w:lang w:eastAsia="ru-RU"/>
              </w:rPr>
              <w:lastRenderedPageBreak/>
              <w:t xml:space="preserve">Иные условия предоставления </w:t>
            </w:r>
            <w:r w:rsidRPr="00D92FC8">
              <w:rPr>
                <w:rFonts w:ascii="Times New Roman" w:eastAsia="Times New Roman" w:hAnsi="Times New Roman" w:cs="Times New Roman"/>
                <w:b/>
                <w:sz w:val="24"/>
                <w:szCs w:val="24"/>
                <w:lang w:eastAsia="ru-RU"/>
              </w:rPr>
              <w:lastRenderedPageBreak/>
              <w:t>государственных гарантий Смоленской области</w:t>
            </w:r>
          </w:p>
        </w:tc>
      </w:tr>
      <w:tr w:rsidR="00D92FC8" w:rsidRPr="00D92FC8" w:rsidTr="00BD2ED8">
        <w:trPr>
          <w:cantSplit/>
          <w:trHeight w:val="700"/>
        </w:trPr>
        <w:tc>
          <w:tcPr>
            <w:tcW w:w="567" w:type="dxa"/>
            <w:vMerge/>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p>
        </w:tc>
        <w:tc>
          <w:tcPr>
            <w:tcW w:w="3261" w:type="dxa"/>
            <w:vMerge/>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p>
        </w:tc>
        <w:tc>
          <w:tcPr>
            <w:tcW w:w="1984" w:type="dxa"/>
            <w:vMerge/>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p>
        </w:tc>
        <w:tc>
          <w:tcPr>
            <w:tcW w:w="1418" w:type="dxa"/>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r w:rsidRPr="00D92FC8">
              <w:rPr>
                <w:rFonts w:ascii="Times New Roman" w:eastAsia="Times New Roman" w:hAnsi="Times New Roman" w:cs="Times New Roman"/>
                <w:b/>
                <w:sz w:val="24"/>
                <w:szCs w:val="24"/>
                <w:lang w:eastAsia="ru-RU"/>
              </w:rPr>
              <w:t>2023 год</w:t>
            </w:r>
          </w:p>
        </w:tc>
        <w:tc>
          <w:tcPr>
            <w:tcW w:w="1417" w:type="dxa"/>
            <w:vAlign w:val="center"/>
          </w:tcPr>
          <w:p w:rsidR="00D92FC8" w:rsidRPr="00D92FC8" w:rsidRDefault="00D92FC8" w:rsidP="00D92FC8">
            <w:pPr>
              <w:spacing w:after="0" w:line="240" w:lineRule="auto"/>
              <w:ind w:left="-250" w:firstLine="250"/>
              <w:jc w:val="center"/>
              <w:rPr>
                <w:rFonts w:ascii="Times New Roman" w:eastAsia="Times New Roman" w:hAnsi="Times New Roman" w:cs="Times New Roman"/>
                <w:b/>
                <w:sz w:val="24"/>
                <w:szCs w:val="24"/>
                <w:lang w:eastAsia="ru-RU"/>
              </w:rPr>
            </w:pPr>
            <w:r w:rsidRPr="00D92FC8">
              <w:rPr>
                <w:rFonts w:ascii="Times New Roman" w:eastAsia="Times New Roman" w:hAnsi="Times New Roman" w:cs="Times New Roman"/>
                <w:b/>
                <w:sz w:val="24"/>
                <w:szCs w:val="24"/>
                <w:lang w:eastAsia="ru-RU"/>
              </w:rPr>
              <w:t>2024 год</w:t>
            </w:r>
          </w:p>
        </w:tc>
        <w:tc>
          <w:tcPr>
            <w:tcW w:w="1559" w:type="dxa"/>
            <w:vMerge/>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p>
        </w:tc>
        <w:tc>
          <w:tcPr>
            <w:tcW w:w="1559" w:type="dxa"/>
            <w:vMerge/>
            <w:vAlign w:val="center"/>
          </w:tcPr>
          <w:p w:rsidR="00D92FC8" w:rsidRPr="00D92FC8" w:rsidRDefault="00D92FC8" w:rsidP="00D92FC8">
            <w:pPr>
              <w:spacing w:after="0" w:line="240" w:lineRule="auto"/>
              <w:jc w:val="center"/>
              <w:rPr>
                <w:rFonts w:ascii="Times New Roman" w:eastAsia="Times New Roman" w:hAnsi="Times New Roman" w:cs="Times New Roman"/>
                <w:b/>
                <w:sz w:val="24"/>
                <w:szCs w:val="24"/>
                <w:lang w:eastAsia="ru-RU"/>
              </w:rPr>
            </w:pPr>
          </w:p>
        </w:tc>
        <w:tc>
          <w:tcPr>
            <w:tcW w:w="3119" w:type="dxa"/>
            <w:vMerge/>
            <w:vAlign w:val="center"/>
          </w:tcPr>
          <w:p w:rsidR="00D92FC8" w:rsidRPr="00D92FC8" w:rsidRDefault="00D92FC8" w:rsidP="00D92FC8">
            <w:pPr>
              <w:spacing w:after="0" w:line="240" w:lineRule="auto"/>
              <w:ind w:hanging="203"/>
              <w:jc w:val="center"/>
              <w:rPr>
                <w:rFonts w:ascii="Times New Roman" w:eastAsia="Times New Roman" w:hAnsi="Times New Roman" w:cs="Times New Roman"/>
                <w:b/>
                <w:sz w:val="24"/>
                <w:szCs w:val="24"/>
                <w:lang w:eastAsia="ru-RU"/>
              </w:rPr>
            </w:pPr>
          </w:p>
        </w:tc>
      </w:tr>
    </w:tbl>
    <w:p w:rsidR="00D92FC8" w:rsidRPr="00D92FC8" w:rsidRDefault="00D92FC8" w:rsidP="00D92FC8">
      <w:pPr>
        <w:spacing w:after="0" w:line="240" w:lineRule="auto"/>
        <w:rPr>
          <w:rFonts w:ascii="Times New Roman" w:eastAsia="Times New Roman" w:hAnsi="Times New Roman" w:cs="Times New Roman"/>
          <w:sz w:val="2"/>
          <w:szCs w:val="2"/>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1984"/>
        <w:gridCol w:w="1418"/>
        <w:gridCol w:w="1417"/>
        <w:gridCol w:w="1559"/>
        <w:gridCol w:w="1559"/>
        <w:gridCol w:w="3119"/>
      </w:tblGrid>
      <w:tr w:rsidR="00D92FC8" w:rsidRPr="00D92FC8" w:rsidTr="00BD2ED8">
        <w:trPr>
          <w:cantSplit/>
          <w:trHeight w:val="192"/>
          <w:tblHeader/>
        </w:trPr>
        <w:tc>
          <w:tcPr>
            <w:tcW w:w="567"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1</w:t>
            </w:r>
          </w:p>
        </w:tc>
        <w:tc>
          <w:tcPr>
            <w:tcW w:w="3261"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2</w:t>
            </w:r>
          </w:p>
        </w:tc>
        <w:tc>
          <w:tcPr>
            <w:tcW w:w="1984"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3</w:t>
            </w:r>
          </w:p>
        </w:tc>
        <w:tc>
          <w:tcPr>
            <w:tcW w:w="1418"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4</w:t>
            </w:r>
          </w:p>
        </w:tc>
        <w:tc>
          <w:tcPr>
            <w:tcW w:w="1417"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5</w:t>
            </w:r>
          </w:p>
        </w:tc>
        <w:tc>
          <w:tcPr>
            <w:tcW w:w="1559"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6</w:t>
            </w:r>
          </w:p>
        </w:tc>
        <w:tc>
          <w:tcPr>
            <w:tcW w:w="1559"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7</w:t>
            </w:r>
          </w:p>
        </w:tc>
        <w:tc>
          <w:tcPr>
            <w:tcW w:w="3119"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8</w:t>
            </w:r>
          </w:p>
        </w:tc>
      </w:tr>
      <w:tr w:rsidR="00D92FC8" w:rsidRPr="00D92FC8" w:rsidTr="00BD2ED8">
        <w:trPr>
          <w:cantSplit/>
          <w:trHeight w:val="192"/>
          <w:tblHeader/>
        </w:trPr>
        <w:tc>
          <w:tcPr>
            <w:tcW w:w="567"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p>
        </w:tc>
        <w:tc>
          <w:tcPr>
            <w:tcW w:w="3261"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p>
        </w:tc>
      </w:tr>
      <w:tr w:rsidR="00D92FC8" w:rsidRPr="00D92FC8" w:rsidTr="00BD2ED8">
        <w:trPr>
          <w:cantSplit/>
        </w:trPr>
        <w:tc>
          <w:tcPr>
            <w:tcW w:w="567" w:type="dxa"/>
          </w:tcPr>
          <w:p w:rsidR="00D92FC8" w:rsidRPr="00D92FC8" w:rsidRDefault="00D92FC8" w:rsidP="00D92FC8">
            <w:pPr>
              <w:spacing w:after="0" w:line="240" w:lineRule="auto"/>
              <w:jc w:val="right"/>
              <w:rPr>
                <w:rFonts w:ascii="Times New Roman" w:eastAsia="Times New Roman" w:hAnsi="Times New Roman" w:cs="Times New Roman"/>
                <w:sz w:val="24"/>
                <w:szCs w:val="24"/>
                <w:lang w:eastAsia="ru-RU"/>
              </w:rPr>
            </w:pPr>
          </w:p>
        </w:tc>
        <w:tc>
          <w:tcPr>
            <w:tcW w:w="3261" w:type="dxa"/>
          </w:tcPr>
          <w:p w:rsidR="00D92FC8" w:rsidRPr="00D92FC8" w:rsidRDefault="00D92FC8" w:rsidP="00D92FC8">
            <w:pPr>
              <w:spacing w:after="0" w:line="240" w:lineRule="auto"/>
              <w:jc w:val="both"/>
              <w:rPr>
                <w:rFonts w:ascii="Times New Roman" w:eastAsia="Times New Roman" w:hAnsi="Times New Roman" w:cs="Times New Roman"/>
                <w:sz w:val="24"/>
                <w:szCs w:val="24"/>
                <w:lang w:eastAsia="ru-RU"/>
              </w:rPr>
            </w:pPr>
            <w:r w:rsidRPr="00D92FC8">
              <w:rPr>
                <w:rFonts w:ascii="Times New Roman" w:eastAsia="Times New Roman" w:hAnsi="Times New Roman" w:cs="Times New Roman"/>
                <w:b/>
                <w:sz w:val="24"/>
                <w:szCs w:val="24"/>
                <w:lang w:eastAsia="ru-RU"/>
              </w:rPr>
              <w:t>Итого</w:t>
            </w:r>
          </w:p>
        </w:tc>
        <w:tc>
          <w:tcPr>
            <w:tcW w:w="1984" w:type="dxa"/>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w:t>
            </w:r>
          </w:p>
        </w:tc>
        <w:tc>
          <w:tcPr>
            <w:tcW w:w="1418" w:type="dxa"/>
            <w:vAlign w:val="bottom"/>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0,0</w:t>
            </w:r>
          </w:p>
        </w:tc>
        <w:tc>
          <w:tcPr>
            <w:tcW w:w="1417" w:type="dxa"/>
            <w:vAlign w:val="bottom"/>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0,0</w:t>
            </w:r>
          </w:p>
        </w:tc>
        <w:tc>
          <w:tcPr>
            <w:tcW w:w="1559" w:type="dxa"/>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w:t>
            </w:r>
          </w:p>
        </w:tc>
        <w:tc>
          <w:tcPr>
            <w:tcW w:w="1559" w:type="dxa"/>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w:t>
            </w:r>
          </w:p>
        </w:tc>
        <w:tc>
          <w:tcPr>
            <w:tcW w:w="3119" w:type="dxa"/>
          </w:tcPr>
          <w:p w:rsidR="00D92FC8" w:rsidRPr="00D92FC8" w:rsidRDefault="00D92FC8" w:rsidP="00D92FC8">
            <w:pPr>
              <w:spacing w:after="0" w:line="240" w:lineRule="auto"/>
              <w:jc w:val="center"/>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4"/>
                <w:szCs w:val="24"/>
                <w:lang w:eastAsia="ru-RU"/>
              </w:rPr>
              <w:t>–</w:t>
            </w:r>
          </w:p>
        </w:tc>
      </w:tr>
    </w:tbl>
    <w:p w:rsidR="00D92FC8" w:rsidRPr="00D92FC8" w:rsidRDefault="00D92FC8" w:rsidP="00D92FC8">
      <w:pPr>
        <w:spacing w:after="0" w:line="240" w:lineRule="auto"/>
        <w:rPr>
          <w:rFonts w:ascii="Times New Roman" w:eastAsia="Times New Roman" w:hAnsi="Times New Roman" w:cs="Times New Roman"/>
          <w:b/>
          <w:sz w:val="28"/>
          <w:szCs w:val="20"/>
          <w:lang w:eastAsia="ru-RU"/>
        </w:rPr>
      </w:pPr>
    </w:p>
    <w:p w:rsidR="00D92FC8" w:rsidRPr="00D92FC8" w:rsidRDefault="00D92FC8" w:rsidP="00D92FC8">
      <w:pPr>
        <w:spacing w:after="0" w:line="240" w:lineRule="auto"/>
        <w:ind w:firstLine="709"/>
        <w:jc w:val="both"/>
        <w:rPr>
          <w:rFonts w:ascii="Times New Roman" w:eastAsia="Times New Roman" w:hAnsi="Times New Roman" w:cs="Times New Roman"/>
          <w:sz w:val="28"/>
          <w:szCs w:val="28"/>
          <w:lang w:eastAsia="ru-RU"/>
        </w:rPr>
      </w:pPr>
      <w:r w:rsidRPr="00D92FC8">
        <w:rPr>
          <w:rFonts w:ascii="Times New Roman" w:eastAsia="Times New Roman" w:hAnsi="Times New Roman" w:cs="Times New Roman"/>
          <w:sz w:val="28"/>
          <w:szCs w:val="28"/>
          <w:lang w:eastAsia="ru-RU"/>
        </w:rPr>
        <w:t xml:space="preserve">2. Общий объем бюджетных ассигнований, предусмотренных на исполнение муниципальных гарантий муниципального образования </w:t>
      </w:r>
      <w:proofErr w:type="spellStart"/>
      <w:r w:rsidRPr="00D92FC8">
        <w:rPr>
          <w:rFonts w:ascii="Times New Roman" w:eastAsia="Times New Roman" w:hAnsi="Times New Roman" w:cs="Times New Roman"/>
          <w:sz w:val="28"/>
          <w:szCs w:val="28"/>
          <w:lang w:eastAsia="ru-RU"/>
        </w:rPr>
        <w:t>Велижское</w:t>
      </w:r>
      <w:proofErr w:type="spellEnd"/>
      <w:r w:rsidRPr="00D92FC8">
        <w:rPr>
          <w:rFonts w:ascii="Times New Roman" w:eastAsia="Times New Roman" w:hAnsi="Times New Roman" w:cs="Times New Roman"/>
          <w:sz w:val="28"/>
          <w:szCs w:val="28"/>
          <w:lang w:eastAsia="ru-RU"/>
        </w:rPr>
        <w:t xml:space="preserve"> городское поселение</w:t>
      </w:r>
      <w:r w:rsidRPr="00D92FC8">
        <w:rPr>
          <w:rFonts w:ascii="Times New Roman" w:eastAsia="Times New Roman" w:hAnsi="Times New Roman" w:cs="Times New Roman"/>
          <w:b/>
          <w:sz w:val="28"/>
          <w:szCs w:val="28"/>
          <w:lang w:eastAsia="ru-RU"/>
        </w:rPr>
        <w:t xml:space="preserve"> </w:t>
      </w:r>
      <w:r w:rsidRPr="00D92FC8">
        <w:rPr>
          <w:rFonts w:ascii="Times New Roman" w:eastAsia="Times New Roman" w:hAnsi="Times New Roman" w:cs="Times New Roman"/>
          <w:sz w:val="28"/>
          <w:szCs w:val="28"/>
          <w:lang w:eastAsia="ru-RU"/>
        </w:rPr>
        <w:t>по возможным гарантийным случаям в 2023 году − 0,0 тыс. руб., из них:</w:t>
      </w:r>
    </w:p>
    <w:p w:rsidR="00D92FC8" w:rsidRPr="00D92FC8" w:rsidRDefault="00D92FC8" w:rsidP="00D92FC8">
      <w:pPr>
        <w:spacing w:after="0" w:line="240" w:lineRule="auto"/>
        <w:ind w:firstLine="709"/>
        <w:jc w:val="both"/>
        <w:rPr>
          <w:rFonts w:ascii="Times New Roman" w:eastAsia="Times New Roman" w:hAnsi="Times New Roman" w:cs="Times New Roman"/>
          <w:sz w:val="28"/>
          <w:szCs w:val="28"/>
          <w:lang w:eastAsia="ru-RU"/>
        </w:rPr>
      </w:pPr>
      <w:r w:rsidRPr="00D92FC8">
        <w:rPr>
          <w:rFonts w:ascii="Times New Roman" w:eastAsia="Times New Roman" w:hAnsi="Times New Roman" w:cs="Times New Roman"/>
          <w:sz w:val="28"/>
          <w:szCs w:val="28"/>
          <w:lang w:eastAsia="ru-RU"/>
        </w:rPr>
        <w:t>1) за счет источников финансирования дефицита местного бюджета − 0,0 тыс. руб.;</w:t>
      </w:r>
    </w:p>
    <w:p w:rsidR="00D92FC8" w:rsidRPr="00D92FC8" w:rsidRDefault="00D92FC8" w:rsidP="00D92FC8">
      <w:pPr>
        <w:spacing w:after="0" w:line="240" w:lineRule="auto"/>
        <w:ind w:firstLine="709"/>
        <w:jc w:val="both"/>
        <w:rPr>
          <w:rFonts w:ascii="Times New Roman" w:eastAsia="Times New Roman" w:hAnsi="Times New Roman" w:cs="Times New Roman"/>
          <w:b/>
          <w:sz w:val="24"/>
          <w:szCs w:val="24"/>
          <w:lang w:eastAsia="ru-RU"/>
        </w:rPr>
      </w:pPr>
      <w:r w:rsidRPr="00D92FC8">
        <w:rPr>
          <w:rFonts w:ascii="Times New Roman" w:eastAsia="Times New Roman" w:hAnsi="Times New Roman" w:cs="Times New Roman"/>
          <w:sz w:val="28"/>
          <w:szCs w:val="24"/>
          <w:lang w:eastAsia="ru-RU"/>
        </w:rPr>
        <w:t>2) </w:t>
      </w:r>
      <w:r w:rsidRPr="00D92FC8">
        <w:rPr>
          <w:rFonts w:ascii="Times New Roman" w:eastAsia="Times New Roman" w:hAnsi="Times New Roman" w:cs="Times New Roman"/>
          <w:sz w:val="28"/>
          <w:szCs w:val="28"/>
          <w:lang w:eastAsia="ru-RU"/>
        </w:rPr>
        <w:t>за счет расходов местного бюджета – 0,0</w:t>
      </w:r>
      <w:r w:rsidRPr="00D92FC8">
        <w:rPr>
          <w:rFonts w:ascii="Times New Roman" w:eastAsia="Times New Roman" w:hAnsi="Times New Roman" w:cs="Times New Roman"/>
          <w:sz w:val="28"/>
          <w:szCs w:val="20"/>
          <w:lang w:eastAsia="ru-RU"/>
        </w:rPr>
        <w:t xml:space="preserve"> тыс. </w:t>
      </w:r>
      <w:r w:rsidRPr="00D92FC8">
        <w:rPr>
          <w:rFonts w:ascii="Times New Roman" w:eastAsia="Times New Roman" w:hAnsi="Times New Roman" w:cs="Times New Roman"/>
          <w:sz w:val="28"/>
          <w:szCs w:val="28"/>
          <w:lang w:eastAsia="ru-RU"/>
        </w:rPr>
        <w:t>руб.</w:t>
      </w:r>
    </w:p>
    <w:p w:rsidR="00D92FC8" w:rsidRPr="00D92FC8" w:rsidRDefault="00D92FC8" w:rsidP="00D92FC8">
      <w:pPr>
        <w:spacing w:after="0" w:line="240" w:lineRule="auto"/>
        <w:ind w:firstLine="709"/>
        <w:jc w:val="both"/>
        <w:rPr>
          <w:rFonts w:ascii="Times New Roman" w:eastAsia="Times New Roman" w:hAnsi="Times New Roman" w:cs="Times New Roman"/>
          <w:sz w:val="28"/>
          <w:szCs w:val="28"/>
          <w:lang w:eastAsia="ru-RU"/>
        </w:rPr>
      </w:pPr>
      <w:r w:rsidRPr="00D92FC8">
        <w:rPr>
          <w:rFonts w:ascii="Times New Roman" w:eastAsia="Times New Roman" w:hAnsi="Times New Roman" w:cs="Times New Roman"/>
          <w:sz w:val="28"/>
          <w:szCs w:val="28"/>
          <w:lang w:eastAsia="ru-RU"/>
        </w:rPr>
        <w:t xml:space="preserve">Общий объем бюджетных ассигнований, предусмотренных на исполнение муниципальных гарантий муниципального образования </w:t>
      </w:r>
      <w:proofErr w:type="spellStart"/>
      <w:r w:rsidRPr="00D92FC8">
        <w:rPr>
          <w:rFonts w:ascii="Times New Roman" w:eastAsia="Times New Roman" w:hAnsi="Times New Roman" w:cs="Times New Roman"/>
          <w:sz w:val="28"/>
          <w:szCs w:val="28"/>
          <w:lang w:eastAsia="ru-RU"/>
        </w:rPr>
        <w:t>Велижское</w:t>
      </w:r>
      <w:proofErr w:type="spellEnd"/>
      <w:r w:rsidRPr="00D92FC8">
        <w:rPr>
          <w:rFonts w:ascii="Times New Roman" w:eastAsia="Times New Roman" w:hAnsi="Times New Roman" w:cs="Times New Roman"/>
          <w:sz w:val="28"/>
          <w:szCs w:val="28"/>
          <w:lang w:eastAsia="ru-RU"/>
        </w:rPr>
        <w:t xml:space="preserve"> городское поселение</w:t>
      </w:r>
      <w:r w:rsidRPr="00D92FC8">
        <w:rPr>
          <w:rFonts w:ascii="Times New Roman" w:eastAsia="Times New Roman" w:hAnsi="Times New Roman" w:cs="Times New Roman"/>
          <w:b/>
          <w:sz w:val="28"/>
          <w:szCs w:val="28"/>
          <w:lang w:eastAsia="ru-RU"/>
        </w:rPr>
        <w:t xml:space="preserve"> </w:t>
      </w:r>
      <w:r w:rsidRPr="00D92FC8">
        <w:rPr>
          <w:rFonts w:ascii="Times New Roman" w:eastAsia="Times New Roman" w:hAnsi="Times New Roman" w:cs="Times New Roman"/>
          <w:sz w:val="28"/>
          <w:szCs w:val="28"/>
          <w:lang w:eastAsia="ru-RU"/>
        </w:rPr>
        <w:t>по возможным гарантийным случаям в 2024 году − 0,0 тыс. руб., из них:</w:t>
      </w:r>
    </w:p>
    <w:p w:rsidR="00D92FC8" w:rsidRPr="00D92FC8" w:rsidRDefault="00D92FC8" w:rsidP="00D92FC8">
      <w:pPr>
        <w:spacing w:after="0" w:line="240" w:lineRule="auto"/>
        <w:ind w:firstLine="709"/>
        <w:jc w:val="both"/>
        <w:rPr>
          <w:rFonts w:ascii="Times New Roman" w:eastAsia="Times New Roman" w:hAnsi="Times New Roman" w:cs="Times New Roman"/>
          <w:sz w:val="28"/>
          <w:szCs w:val="28"/>
          <w:lang w:eastAsia="ru-RU"/>
        </w:rPr>
      </w:pPr>
      <w:r w:rsidRPr="00D92FC8">
        <w:rPr>
          <w:rFonts w:ascii="Times New Roman" w:eastAsia="Times New Roman" w:hAnsi="Times New Roman" w:cs="Times New Roman"/>
          <w:sz w:val="28"/>
          <w:szCs w:val="28"/>
          <w:lang w:eastAsia="ru-RU"/>
        </w:rPr>
        <w:t>1) за счет источников финансирования дефицита местного бюджета − 0,0 тыс. руб.;</w:t>
      </w:r>
    </w:p>
    <w:p w:rsidR="00D92FC8" w:rsidRPr="00D92FC8" w:rsidRDefault="00D92FC8" w:rsidP="00D92FC8">
      <w:pPr>
        <w:spacing w:after="0" w:line="240" w:lineRule="auto"/>
        <w:ind w:firstLine="709"/>
        <w:jc w:val="both"/>
        <w:rPr>
          <w:rFonts w:ascii="Times New Roman" w:eastAsia="Times New Roman" w:hAnsi="Times New Roman" w:cs="Times New Roman"/>
          <w:sz w:val="24"/>
          <w:szCs w:val="24"/>
          <w:lang w:eastAsia="ru-RU"/>
        </w:rPr>
      </w:pPr>
      <w:r w:rsidRPr="00D92FC8">
        <w:rPr>
          <w:rFonts w:ascii="Times New Roman" w:eastAsia="Times New Roman" w:hAnsi="Times New Roman" w:cs="Times New Roman"/>
          <w:sz w:val="28"/>
          <w:szCs w:val="24"/>
          <w:lang w:eastAsia="ru-RU"/>
        </w:rPr>
        <w:t>2) </w:t>
      </w:r>
      <w:r w:rsidRPr="00D92FC8">
        <w:rPr>
          <w:rFonts w:ascii="Times New Roman" w:eastAsia="Times New Roman" w:hAnsi="Times New Roman" w:cs="Times New Roman"/>
          <w:sz w:val="28"/>
          <w:szCs w:val="28"/>
          <w:lang w:eastAsia="ru-RU"/>
        </w:rPr>
        <w:t>за счет расходов местного бюджета – 0,0</w:t>
      </w:r>
      <w:r w:rsidRPr="00D92FC8">
        <w:rPr>
          <w:rFonts w:ascii="Times New Roman" w:eastAsia="Times New Roman" w:hAnsi="Times New Roman" w:cs="Times New Roman"/>
          <w:sz w:val="28"/>
          <w:szCs w:val="20"/>
          <w:lang w:eastAsia="ru-RU"/>
        </w:rPr>
        <w:t xml:space="preserve"> тыс. р</w:t>
      </w:r>
      <w:r w:rsidRPr="00D92FC8">
        <w:rPr>
          <w:rFonts w:ascii="Times New Roman" w:eastAsia="Times New Roman" w:hAnsi="Times New Roman" w:cs="Times New Roman"/>
          <w:sz w:val="28"/>
          <w:szCs w:val="28"/>
          <w:lang w:eastAsia="ru-RU"/>
        </w:rPr>
        <w:t>уб.</w:t>
      </w:r>
    </w:p>
    <w:p w:rsidR="005146DF" w:rsidRPr="005146DF" w:rsidRDefault="005146DF" w:rsidP="00E209F9">
      <w:pPr>
        <w:spacing w:after="0" w:line="240" w:lineRule="auto"/>
        <w:ind w:left="10773"/>
        <w:rPr>
          <w:rFonts w:ascii="Times New Roman" w:hAnsi="Times New Roman" w:cs="Times New Roman"/>
          <w:szCs w:val="20"/>
        </w:rPr>
      </w:pPr>
      <w:r w:rsidRPr="005146DF">
        <w:rPr>
          <w:rFonts w:ascii="Times New Roman" w:hAnsi="Times New Roman" w:cs="Times New Roman"/>
          <w:szCs w:val="20"/>
        </w:rPr>
        <w:t>Приложение 21</w:t>
      </w:r>
    </w:p>
    <w:p w:rsidR="005146DF" w:rsidRPr="005146DF" w:rsidRDefault="005146DF" w:rsidP="00E209F9">
      <w:pPr>
        <w:spacing w:after="0" w:line="240" w:lineRule="auto"/>
        <w:ind w:left="10773"/>
        <w:rPr>
          <w:rFonts w:ascii="Times New Roman" w:hAnsi="Times New Roman" w:cs="Times New Roman"/>
          <w:szCs w:val="20"/>
        </w:rPr>
      </w:pPr>
      <w:r w:rsidRPr="005146DF">
        <w:rPr>
          <w:rFonts w:ascii="Times New Roman" w:hAnsi="Times New Roman" w:cs="Times New Roman"/>
          <w:szCs w:val="20"/>
        </w:rPr>
        <w:t>к решению Совета депутатов</w:t>
      </w:r>
    </w:p>
    <w:p w:rsidR="005146DF" w:rsidRPr="005146DF" w:rsidRDefault="005146DF" w:rsidP="00E209F9">
      <w:pPr>
        <w:spacing w:after="0" w:line="240" w:lineRule="auto"/>
        <w:ind w:left="10773"/>
        <w:rPr>
          <w:rFonts w:ascii="Times New Roman" w:hAnsi="Times New Roman" w:cs="Times New Roman"/>
          <w:szCs w:val="20"/>
        </w:rPr>
      </w:pPr>
      <w:r w:rsidRPr="005146DF">
        <w:rPr>
          <w:rFonts w:ascii="Times New Roman" w:hAnsi="Times New Roman" w:cs="Times New Roman"/>
          <w:szCs w:val="20"/>
        </w:rPr>
        <w:t>Велижского городского поселения</w:t>
      </w:r>
    </w:p>
    <w:p w:rsidR="005146DF" w:rsidRPr="005146DF" w:rsidRDefault="005146DF" w:rsidP="00E209F9">
      <w:pPr>
        <w:spacing w:after="0" w:line="240" w:lineRule="auto"/>
        <w:ind w:left="10773"/>
        <w:rPr>
          <w:rFonts w:ascii="Times New Roman" w:hAnsi="Times New Roman" w:cs="Times New Roman"/>
          <w:sz w:val="20"/>
          <w:szCs w:val="20"/>
        </w:rPr>
      </w:pPr>
      <w:r w:rsidRPr="005146DF">
        <w:rPr>
          <w:rFonts w:ascii="Times New Roman" w:hAnsi="Times New Roman" w:cs="Times New Roman"/>
        </w:rPr>
        <w:t>от «____» декабря 2021 г. № ____</w:t>
      </w:r>
      <w:r w:rsidRPr="005146DF">
        <w:rPr>
          <w:rFonts w:ascii="Times New Roman" w:hAnsi="Times New Roman" w:cs="Times New Roman"/>
          <w:szCs w:val="20"/>
        </w:rPr>
        <w:t xml:space="preserve">                 </w:t>
      </w:r>
    </w:p>
    <w:p w:rsidR="005146DF" w:rsidRPr="005146DF" w:rsidRDefault="005146DF" w:rsidP="00E209F9">
      <w:pPr>
        <w:spacing w:after="0" w:line="240" w:lineRule="auto"/>
        <w:jc w:val="right"/>
        <w:rPr>
          <w:rFonts w:ascii="Times New Roman" w:hAnsi="Times New Roman" w:cs="Times New Roman"/>
          <w:sz w:val="28"/>
          <w:szCs w:val="28"/>
        </w:rPr>
      </w:pPr>
    </w:p>
    <w:p w:rsidR="005146DF" w:rsidRPr="005146DF" w:rsidRDefault="005146DF" w:rsidP="00E209F9">
      <w:pPr>
        <w:spacing w:after="0" w:line="240" w:lineRule="auto"/>
        <w:jc w:val="center"/>
        <w:rPr>
          <w:rFonts w:ascii="Times New Roman" w:hAnsi="Times New Roman" w:cs="Times New Roman"/>
          <w:b/>
          <w:sz w:val="28"/>
          <w:szCs w:val="28"/>
        </w:rPr>
      </w:pPr>
      <w:r w:rsidRPr="005146DF">
        <w:rPr>
          <w:rFonts w:ascii="Times New Roman" w:hAnsi="Times New Roman" w:cs="Times New Roman"/>
          <w:b/>
          <w:sz w:val="28"/>
          <w:szCs w:val="28"/>
        </w:rPr>
        <w:t>Методика и расчеты распределения</w:t>
      </w:r>
    </w:p>
    <w:p w:rsidR="005146DF" w:rsidRPr="005146DF" w:rsidRDefault="005146DF" w:rsidP="00E209F9">
      <w:pPr>
        <w:spacing w:after="0" w:line="240" w:lineRule="auto"/>
        <w:jc w:val="center"/>
        <w:rPr>
          <w:rFonts w:ascii="Times New Roman" w:hAnsi="Times New Roman" w:cs="Times New Roman"/>
          <w:b/>
          <w:sz w:val="28"/>
          <w:szCs w:val="28"/>
        </w:rPr>
      </w:pPr>
      <w:r w:rsidRPr="005146DF">
        <w:rPr>
          <w:rFonts w:ascii="Times New Roman" w:hAnsi="Times New Roman" w:cs="Times New Roman"/>
          <w:b/>
          <w:sz w:val="28"/>
          <w:szCs w:val="28"/>
        </w:rPr>
        <w:t xml:space="preserve">иных межбюджетных </w:t>
      </w:r>
      <w:proofErr w:type="gramStart"/>
      <w:r w:rsidRPr="005146DF">
        <w:rPr>
          <w:rFonts w:ascii="Times New Roman" w:hAnsi="Times New Roman" w:cs="Times New Roman"/>
          <w:b/>
          <w:sz w:val="28"/>
          <w:szCs w:val="28"/>
        </w:rPr>
        <w:t>трансфертов  предоставляемых</w:t>
      </w:r>
      <w:proofErr w:type="gramEnd"/>
      <w:r w:rsidRPr="005146DF">
        <w:rPr>
          <w:rFonts w:ascii="Times New Roman" w:hAnsi="Times New Roman" w:cs="Times New Roman"/>
          <w:b/>
          <w:sz w:val="28"/>
          <w:szCs w:val="28"/>
        </w:rPr>
        <w:t xml:space="preserve"> бюджету муниципального образования «Велижский район» на исполнение переданных  полномочий по  осуществлению внешнего муниципального финансового контроля муниципального образования Велижское городское поселение</w:t>
      </w:r>
    </w:p>
    <w:p w:rsidR="005146DF" w:rsidRPr="005146DF" w:rsidRDefault="005146DF" w:rsidP="00E209F9">
      <w:pPr>
        <w:spacing w:after="0" w:line="240" w:lineRule="auto"/>
        <w:jc w:val="center"/>
        <w:rPr>
          <w:rFonts w:ascii="Times New Roman" w:hAnsi="Times New Roman" w:cs="Times New Roman"/>
          <w:sz w:val="28"/>
          <w:szCs w:val="28"/>
        </w:rPr>
      </w:pPr>
      <w:r w:rsidRPr="005146DF">
        <w:rPr>
          <w:rFonts w:ascii="Times New Roman" w:hAnsi="Times New Roman" w:cs="Times New Roman"/>
          <w:b/>
          <w:sz w:val="28"/>
          <w:szCs w:val="28"/>
        </w:rPr>
        <w:t xml:space="preserve">  на 2022 год</w:t>
      </w:r>
      <w:r w:rsidRPr="005146DF">
        <w:rPr>
          <w:rFonts w:ascii="Times New Roman" w:hAnsi="Times New Roman" w:cs="Times New Roman"/>
          <w:sz w:val="28"/>
          <w:szCs w:val="28"/>
        </w:rPr>
        <w:t xml:space="preserve"> </w:t>
      </w:r>
    </w:p>
    <w:p w:rsidR="005146DF" w:rsidRPr="005146DF" w:rsidRDefault="005146DF" w:rsidP="00E209F9">
      <w:pPr>
        <w:autoSpaceDE w:val="0"/>
        <w:autoSpaceDN w:val="0"/>
        <w:adjustRightInd w:val="0"/>
        <w:spacing w:after="0" w:line="240" w:lineRule="auto"/>
        <w:ind w:firstLine="720"/>
        <w:jc w:val="both"/>
        <w:rPr>
          <w:rFonts w:ascii="Times New Roman" w:hAnsi="Times New Roman" w:cs="Times New Roman"/>
          <w:sz w:val="28"/>
          <w:szCs w:val="28"/>
        </w:rPr>
      </w:pPr>
    </w:p>
    <w:p w:rsidR="005146DF" w:rsidRPr="005146DF" w:rsidRDefault="005146DF" w:rsidP="00E209F9">
      <w:pPr>
        <w:spacing w:after="0" w:line="240" w:lineRule="auto"/>
        <w:jc w:val="both"/>
        <w:rPr>
          <w:rFonts w:ascii="Times New Roman" w:hAnsi="Times New Roman" w:cs="Times New Roman"/>
          <w:sz w:val="28"/>
          <w:szCs w:val="28"/>
        </w:rPr>
      </w:pPr>
      <w:r w:rsidRPr="005146DF">
        <w:rPr>
          <w:rFonts w:ascii="Times New Roman" w:hAnsi="Times New Roman" w:cs="Times New Roman"/>
          <w:sz w:val="28"/>
          <w:szCs w:val="28"/>
        </w:rPr>
        <w:t xml:space="preserve">          1. Методика расчёта иных межбюджетных трансфертов  </w:t>
      </w:r>
    </w:p>
    <w:p w:rsidR="005146DF" w:rsidRPr="005146DF" w:rsidRDefault="005146DF" w:rsidP="0032145F">
      <w:pPr>
        <w:numPr>
          <w:ilvl w:val="1"/>
          <w:numId w:val="34"/>
        </w:numPr>
        <w:autoSpaceDE w:val="0"/>
        <w:autoSpaceDN w:val="0"/>
        <w:adjustRightInd w:val="0"/>
        <w:spacing w:after="0" w:line="240" w:lineRule="auto"/>
        <w:ind w:left="0" w:firstLine="709"/>
        <w:jc w:val="both"/>
        <w:outlineLvl w:val="1"/>
        <w:rPr>
          <w:rFonts w:ascii="Times New Roman" w:hAnsi="Times New Roman" w:cs="Times New Roman"/>
          <w:sz w:val="28"/>
        </w:rPr>
      </w:pPr>
      <w:r w:rsidRPr="005146DF">
        <w:rPr>
          <w:rFonts w:ascii="Times New Roman" w:hAnsi="Times New Roman" w:cs="Times New Roman"/>
          <w:sz w:val="28"/>
        </w:rPr>
        <w:t xml:space="preserve">Объем межбюджетных трансфертов на очередной финансовый год, предоставляемых из бюджета </w:t>
      </w:r>
      <w:r w:rsidRPr="005146DF">
        <w:rPr>
          <w:rFonts w:ascii="Times New Roman" w:hAnsi="Times New Roman" w:cs="Times New Roman"/>
          <w:sz w:val="28"/>
          <w:szCs w:val="28"/>
        </w:rPr>
        <w:t>муниципального образования Велижское городское поселение</w:t>
      </w:r>
      <w:r w:rsidRPr="005146DF">
        <w:rPr>
          <w:rFonts w:ascii="Times New Roman" w:hAnsi="Times New Roman" w:cs="Times New Roman"/>
          <w:sz w:val="28"/>
        </w:rPr>
        <w:t xml:space="preserve"> в бюджет муниципального образования «Велижский район» на осуществление полномочий </w:t>
      </w:r>
      <w:r w:rsidRPr="005146DF">
        <w:rPr>
          <w:rFonts w:ascii="Times New Roman" w:hAnsi="Times New Roman" w:cs="Times New Roman"/>
          <w:sz w:val="28"/>
          <w:szCs w:val="28"/>
        </w:rPr>
        <w:t>по осуществлению внешнего муниципального финансового контроля</w:t>
      </w:r>
      <w:r w:rsidRPr="005146DF">
        <w:rPr>
          <w:rFonts w:ascii="Times New Roman" w:hAnsi="Times New Roman" w:cs="Times New Roman"/>
          <w:sz w:val="28"/>
        </w:rPr>
        <w:t xml:space="preserve"> определяется по следующей формуле:</w:t>
      </w:r>
    </w:p>
    <w:p w:rsidR="005146DF" w:rsidRPr="005146DF" w:rsidRDefault="005146DF" w:rsidP="00E209F9">
      <w:pPr>
        <w:autoSpaceDE w:val="0"/>
        <w:autoSpaceDN w:val="0"/>
        <w:adjustRightInd w:val="0"/>
        <w:spacing w:after="0" w:line="240" w:lineRule="auto"/>
        <w:ind w:firstLine="720"/>
        <w:jc w:val="center"/>
        <w:outlineLvl w:val="1"/>
        <w:rPr>
          <w:rFonts w:ascii="Times New Roman" w:hAnsi="Times New Roman" w:cs="Times New Roman"/>
          <w:sz w:val="28"/>
        </w:rPr>
      </w:pPr>
      <w:r w:rsidRPr="005146DF">
        <w:rPr>
          <w:rFonts w:ascii="Times New Roman" w:hAnsi="Times New Roman" w:cs="Times New Roman"/>
          <w:sz w:val="28"/>
        </w:rPr>
        <w:t xml:space="preserve">Н = </w:t>
      </w:r>
      <w:proofErr w:type="spellStart"/>
      <w:r w:rsidRPr="005146DF">
        <w:rPr>
          <w:rFonts w:ascii="Times New Roman" w:hAnsi="Times New Roman" w:cs="Times New Roman"/>
          <w:sz w:val="28"/>
        </w:rPr>
        <w:t>Ф</w:t>
      </w:r>
      <w:r w:rsidRPr="005146DF">
        <w:rPr>
          <w:rFonts w:ascii="Times New Roman" w:hAnsi="Times New Roman" w:cs="Times New Roman"/>
          <w:sz w:val="28"/>
          <w:vertAlign w:val="subscript"/>
        </w:rPr>
        <w:t>зп</w:t>
      </w:r>
      <w:proofErr w:type="spellEnd"/>
      <w:r w:rsidRPr="005146DF">
        <w:rPr>
          <w:rFonts w:ascii="Times New Roman" w:hAnsi="Times New Roman" w:cs="Times New Roman"/>
          <w:sz w:val="28"/>
        </w:rPr>
        <w:t xml:space="preserve"> × И</w:t>
      </w:r>
      <w:r w:rsidRPr="005146DF">
        <w:rPr>
          <w:rFonts w:ascii="Times New Roman" w:hAnsi="Times New Roman" w:cs="Times New Roman"/>
          <w:sz w:val="20"/>
          <w:szCs w:val="20"/>
          <w:vertAlign w:val="subscript"/>
        </w:rPr>
        <w:t>1</w:t>
      </w:r>
      <w:r w:rsidRPr="005146DF">
        <w:rPr>
          <w:rFonts w:ascii="Times New Roman" w:hAnsi="Times New Roman" w:cs="Times New Roman"/>
          <w:sz w:val="20"/>
          <w:szCs w:val="20"/>
        </w:rPr>
        <w:t xml:space="preserve"> </w:t>
      </w:r>
      <w:r w:rsidRPr="005146DF">
        <w:rPr>
          <w:rFonts w:ascii="Times New Roman" w:hAnsi="Times New Roman" w:cs="Times New Roman"/>
          <w:sz w:val="28"/>
        </w:rPr>
        <w:t>+ М × И</w:t>
      </w:r>
      <w:r w:rsidRPr="005146DF">
        <w:rPr>
          <w:rFonts w:ascii="Times New Roman" w:hAnsi="Times New Roman" w:cs="Times New Roman"/>
          <w:sz w:val="20"/>
          <w:szCs w:val="20"/>
          <w:vertAlign w:val="subscript"/>
        </w:rPr>
        <w:t>2</w:t>
      </w:r>
      <w:r w:rsidRPr="005146DF">
        <w:rPr>
          <w:rFonts w:ascii="Times New Roman" w:hAnsi="Times New Roman" w:cs="Times New Roman"/>
          <w:sz w:val="20"/>
          <w:szCs w:val="20"/>
        </w:rPr>
        <w:t xml:space="preserve">, </w:t>
      </w:r>
      <w:r w:rsidRPr="005146DF">
        <w:rPr>
          <w:rFonts w:ascii="Times New Roman" w:hAnsi="Times New Roman" w:cs="Times New Roman"/>
          <w:sz w:val="28"/>
          <w:szCs w:val="28"/>
        </w:rPr>
        <w:t>где:</w:t>
      </w: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r w:rsidRPr="005146DF">
        <w:rPr>
          <w:rFonts w:ascii="Times New Roman" w:hAnsi="Times New Roman" w:cs="Times New Roman"/>
          <w:sz w:val="28"/>
        </w:rPr>
        <w:t>Н – объем межбюджетных трансфертов на очередной финансовый год;</w:t>
      </w: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proofErr w:type="spellStart"/>
      <w:r w:rsidRPr="005146DF">
        <w:rPr>
          <w:rFonts w:ascii="Times New Roman" w:hAnsi="Times New Roman" w:cs="Times New Roman"/>
          <w:sz w:val="28"/>
        </w:rPr>
        <w:lastRenderedPageBreak/>
        <w:t>Фзп</w:t>
      </w:r>
      <w:proofErr w:type="spellEnd"/>
      <w:r w:rsidRPr="005146DF">
        <w:rPr>
          <w:rFonts w:ascii="Times New Roman" w:hAnsi="Times New Roman" w:cs="Times New Roman"/>
          <w:sz w:val="28"/>
          <w:vertAlign w:val="subscript"/>
        </w:rPr>
        <w:t>.</w:t>
      </w:r>
      <w:r w:rsidRPr="005146DF">
        <w:rPr>
          <w:rFonts w:ascii="Times New Roman" w:hAnsi="Times New Roman" w:cs="Times New Roman"/>
          <w:sz w:val="28"/>
        </w:rPr>
        <w:t xml:space="preserve"> –</w:t>
      </w:r>
      <w:r w:rsidRPr="005146DF">
        <w:rPr>
          <w:rFonts w:ascii="Times New Roman" w:hAnsi="Times New Roman" w:cs="Times New Roman"/>
          <w:sz w:val="28"/>
          <w:vertAlign w:val="subscript"/>
        </w:rPr>
        <w:t xml:space="preserve"> </w:t>
      </w:r>
      <w:r w:rsidRPr="005146DF">
        <w:rPr>
          <w:rFonts w:ascii="Times New Roman" w:hAnsi="Times New Roman" w:cs="Times New Roman"/>
          <w:sz w:val="28"/>
        </w:rPr>
        <w:t xml:space="preserve"> объем расходов на оплату труда, включая начисления на фонд оплаты труда, в соответствии с нормативами формирования расходов на оплату труда, установленную законодательством Смоленской области; </w:t>
      </w: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r w:rsidRPr="005146DF">
        <w:rPr>
          <w:rFonts w:ascii="Times New Roman" w:hAnsi="Times New Roman" w:cs="Times New Roman"/>
          <w:sz w:val="28"/>
        </w:rPr>
        <w:t>И</w:t>
      </w:r>
      <w:r w:rsidRPr="005146DF">
        <w:rPr>
          <w:rFonts w:ascii="Times New Roman" w:hAnsi="Times New Roman" w:cs="Times New Roman"/>
          <w:sz w:val="20"/>
          <w:szCs w:val="20"/>
        </w:rPr>
        <w:t>1</w:t>
      </w:r>
      <w:r w:rsidRPr="005146DF">
        <w:rPr>
          <w:rFonts w:ascii="Times New Roman" w:hAnsi="Times New Roman" w:cs="Times New Roman"/>
          <w:sz w:val="28"/>
        </w:rPr>
        <w:t xml:space="preserve"> – индекс роста оплаты труда;</w:t>
      </w: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r w:rsidRPr="005146DF">
        <w:rPr>
          <w:rFonts w:ascii="Times New Roman" w:hAnsi="Times New Roman" w:cs="Times New Roman"/>
          <w:sz w:val="28"/>
        </w:rPr>
        <w:t>М – объем расходов на материально-техническое и организационное обеспечение на соответствующий финансовый год;</w:t>
      </w: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r w:rsidRPr="005146DF">
        <w:rPr>
          <w:rFonts w:ascii="Times New Roman" w:hAnsi="Times New Roman" w:cs="Times New Roman"/>
          <w:sz w:val="28"/>
        </w:rPr>
        <w:t>И</w:t>
      </w:r>
      <w:r w:rsidRPr="005146DF">
        <w:rPr>
          <w:rFonts w:ascii="Times New Roman" w:hAnsi="Times New Roman" w:cs="Times New Roman"/>
          <w:sz w:val="20"/>
          <w:szCs w:val="20"/>
        </w:rPr>
        <w:t>2</w:t>
      </w:r>
      <w:r w:rsidRPr="005146DF">
        <w:rPr>
          <w:rFonts w:ascii="Times New Roman" w:hAnsi="Times New Roman" w:cs="Times New Roman"/>
          <w:sz w:val="28"/>
        </w:rPr>
        <w:t xml:space="preserve"> – индекс роста цен, применяемый при расчете бюджета на соответствующий финансовый год.</w:t>
      </w:r>
    </w:p>
    <w:p w:rsidR="005146DF" w:rsidRPr="005146DF" w:rsidRDefault="005146DF" w:rsidP="00E209F9">
      <w:pPr>
        <w:pStyle w:val="affa"/>
        <w:ind w:firstLine="709"/>
        <w:jc w:val="both"/>
        <w:rPr>
          <w:sz w:val="28"/>
          <w:szCs w:val="28"/>
        </w:rPr>
      </w:pPr>
      <w:r w:rsidRPr="005146DF">
        <w:rPr>
          <w:sz w:val="28"/>
          <w:szCs w:val="28"/>
        </w:rPr>
        <w:t xml:space="preserve">1.2. </w:t>
      </w:r>
      <w:r w:rsidRPr="005146DF">
        <w:rPr>
          <w:color w:val="000000"/>
          <w:sz w:val="28"/>
          <w:szCs w:val="28"/>
        </w:rPr>
        <w:t>Индекс роста оплаты труда равен темпу роста должностных окладов муниципальных служащих в соответствии с федеральными и областными законами, а так же нормативными правовыми актами органов местного самоуправления муниципального образования «Велижский район».</w:t>
      </w:r>
    </w:p>
    <w:p w:rsidR="005146DF" w:rsidRPr="005146DF" w:rsidRDefault="005146DF" w:rsidP="00E209F9">
      <w:pPr>
        <w:pStyle w:val="affa"/>
        <w:ind w:firstLine="709"/>
        <w:jc w:val="both"/>
        <w:rPr>
          <w:sz w:val="28"/>
          <w:szCs w:val="28"/>
        </w:rPr>
      </w:pPr>
      <w:r w:rsidRPr="005146DF">
        <w:rPr>
          <w:sz w:val="28"/>
          <w:szCs w:val="28"/>
        </w:rPr>
        <w:t xml:space="preserve">1.3. В состав расходов на материально-техническое и организационное обеспечение входит обеспечение транспортными средствами, оргтехникой, канцелярскими товарами, обслуживание оргтехники. </w:t>
      </w:r>
    </w:p>
    <w:p w:rsidR="005146DF" w:rsidRPr="005146DF" w:rsidRDefault="005146DF" w:rsidP="00E209F9">
      <w:pPr>
        <w:pStyle w:val="ConsPlusNormal"/>
        <w:ind w:firstLine="709"/>
        <w:jc w:val="both"/>
        <w:rPr>
          <w:rFonts w:ascii="Times New Roman" w:hAnsi="Times New Roman" w:cs="Times New Roman"/>
          <w:sz w:val="28"/>
          <w:szCs w:val="28"/>
        </w:rPr>
      </w:pPr>
      <w:r w:rsidRPr="005146DF">
        <w:rPr>
          <w:rFonts w:ascii="Times New Roman" w:hAnsi="Times New Roman" w:cs="Times New Roman"/>
          <w:sz w:val="28"/>
          <w:szCs w:val="28"/>
        </w:rPr>
        <w:t>1.4. Ежегодный объем межбюджетных трансфертов, необходимых для осуществления передаваемых полномочий, утверждается решением о бюджете поселения на соответствующий финансовый год.</w:t>
      </w:r>
    </w:p>
    <w:p w:rsidR="005146DF" w:rsidRPr="005146DF" w:rsidRDefault="005146DF" w:rsidP="00E209F9">
      <w:pPr>
        <w:pStyle w:val="ConsPlusNormal"/>
        <w:ind w:firstLine="709"/>
        <w:jc w:val="both"/>
        <w:rPr>
          <w:rFonts w:ascii="Times New Roman" w:hAnsi="Times New Roman" w:cs="Times New Roman"/>
          <w:sz w:val="28"/>
          <w:szCs w:val="28"/>
        </w:rPr>
      </w:pPr>
    </w:p>
    <w:p w:rsidR="005146DF" w:rsidRPr="005146DF" w:rsidRDefault="005146DF" w:rsidP="00E209F9">
      <w:pPr>
        <w:spacing w:after="0" w:line="240" w:lineRule="auto"/>
        <w:ind w:left="-426" w:firstLine="284"/>
        <w:jc w:val="both"/>
        <w:rPr>
          <w:rFonts w:ascii="Times New Roman" w:hAnsi="Times New Roman" w:cs="Times New Roman"/>
          <w:color w:val="000000"/>
          <w:sz w:val="28"/>
          <w:szCs w:val="28"/>
        </w:rPr>
      </w:pPr>
      <w:r w:rsidRPr="005146DF">
        <w:rPr>
          <w:rFonts w:ascii="Times New Roman" w:hAnsi="Times New Roman" w:cs="Times New Roman"/>
          <w:b/>
          <w:bCs/>
          <w:color w:val="000000"/>
          <w:sz w:val="28"/>
          <w:szCs w:val="28"/>
        </w:rPr>
        <w:t xml:space="preserve">           2. </w:t>
      </w:r>
      <w:r w:rsidRPr="005146DF">
        <w:rPr>
          <w:rFonts w:ascii="Times New Roman" w:hAnsi="Times New Roman" w:cs="Times New Roman"/>
          <w:sz w:val="28"/>
          <w:szCs w:val="28"/>
        </w:rPr>
        <w:t xml:space="preserve">Расчёт распределения иных межбюджетных трансфертов.  </w:t>
      </w:r>
    </w:p>
    <w:p w:rsidR="005146DF" w:rsidRPr="005146DF" w:rsidRDefault="005146DF" w:rsidP="00E209F9">
      <w:pPr>
        <w:tabs>
          <w:tab w:val="left" w:pos="426"/>
        </w:tabs>
        <w:spacing w:after="0" w:line="240" w:lineRule="auto"/>
        <w:jc w:val="both"/>
        <w:rPr>
          <w:rFonts w:ascii="Times New Roman" w:hAnsi="Times New Roman" w:cs="Times New Roman"/>
          <w:color w:val="000000"/>
          <w:sz w:val="28"/>
          <w:szCs w:val="28"/>
        </w:rPr>
      </w:pPr>
      <w:r w:rsidRPr="005146DF">
        <w:rPr>
          <w:rFonts w:ascii="Times New Roman" w:hAnsi="Times New Roman" w:cs="Times New Roman"/>
          <w:color w:val="000000"/>
          <w:sz w:val="28"/>
          <w:szCs w:val="28"/>
        </w:rPr>
        <w:t>       2.1. Расчет</w:t>
      </w:r>
      <w:r w:rsidRPr="005146DF">
        <w:rPr>
          <w:rFonts w:ascii="Times New Roman" w:hAnsi="Times New Roman" w:cs="Times New Roman"/>
          <w:sz w:val="28"/>
          <w:szCs w:val="28"/>
        </w:rPr>
        <w:t xml:space="preserve"> иных межбюджетных трансфертов предоставляемых бюджету муниципального образования «Велижский район» на исполнение переданных  полномочий по  осуществлению внешнего муниципального финансового контроля муниципального образования Велижское городское поселение </w:t>
      </w:r>
      <w:r w:rsidRPr="005146DF">
        <w:rPr>
          <w:rFonts w:ascii="Times New Roman" w:hAnsi="Times New Roman" w:cs="Times New Roman"/>
          <w:color w:val="000000"/>
          <w:sz w:val="28"/>
          <w:szCs w:val="28"/>
        </w:rPr>
        <w:t xml:space="preserve">оформляются Советом депутатов Велижского городского поселения по </w:t>
      </w:r>
      <w:hyperlink r:id="rId7" w:history="1">
        <w:r w:rsidRPr="005146DF">
          <w:rPr>
            <w:rFonts w:ascii="Times New Roman" w:hAnsi="Times New Roman" w:cs="Times New Roman"/>
            <w:sz w:val="28"/>
            <w:szCs w:val="28"/>
          </w:rPr>
          <w:t>форме</w:t>
        </w:r>
      </w:hyperlink>
      <w:r w:rsidRPr="005146DF">
        <w:rPr>
          <w:rFonts w:ascii="Times New Roman" w:hAnsi="Times New Roman" w:cs="Times New Roman"/>
          <w:color w:val="000000"/>
          <w:sz w:val="28"/>
          <w:szCs w:val="28"/>
        </w:rPr>
        <w:t xml:space="preserve"> согласно приложению к настоящей Методике.</w:t>
      </w:r>
    </w:p>
    <w:p w:rsidR="00E209F9" w:rsidRDefault="00E209F9" w:rsidP="00E209F9">
      <w:pPr>
        <w:spacing w:after="0" w:line="240" w:lineRule="auto"/>
        <w:ind w:left="9497"/>
        <w:rPr>
          <w:rFonts w:ascii="Times New Roman" w:hAnsi="Times New Roman" w:cs="Times New Roman"/>
          <w:color w:val="000000"/>
        </w:rPr>
      </w:pP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color w:val="000000"/>
        </w:rPr>
        <w:t xml:space="preserve">Приложение к </w:t>
      </w:r>
      <w:r w:rsidRPr="005146DF">
        <w:rPr>
          <w:rFonts w:ascii="Times New Roman" w:hAnsi="Times New Roman" w:cs="Times New Roman"/>
        </w:rPr>
        <w:t xml:space="preserve">Методике и расчету </w:t>
      </w: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rPr>
        <w:t xml:space="preserve">распределения иных межбюджетных </w:t>
      </w:r>
    </w:p>
    <w:p w:rsidR="005146DF" w:rsidRPr="005146DF" w:rsidRDefault="005146DF" w:rsidP="00E209F9">
      <w:pPr>
        <w:spacing w:after="0" w:line="240" w:lineRule="auto"/>
        <w:ind w:left="10773"/>
        <w:rPr>
          <w:rFonts w:ascii="Times New Roman" w:hAnsi="Times New Roman" w:cs="Times New Roman"/>
        </w:rPr>
      </w:pPr>
      <w:proofErr w:type="gramStart"/>
      <w:r w:rsidRPr="005146DF">
        <w:rPr>
          <w:rFonts w:ascii="Times New Roman" w:hAnsi="Times New Roman" w:cs="Times New Roman"/>
        </w:rPr>
        <w:t>трансфертов  предоставляемых</w:t>
      </w:r>
      <w:proofErr w:type="gramEnd"/>
      <w:r w:rsidRPr="005146DF">
        <w:rPr>
          <w:rFonts w:ascii="Times New Roman" w:hAnsi="Times New Roman" w:cs="Times New Roman"/>
        </w:rPr>
        <w:t xml:space="preserve"> </w:t>
      </w: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rPr>
        <w:t xml:space="preserve">бюджету муниципального образования </w:t>
      </w: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rPr>
        <w:t>«Велижский район» на исполнение переданных</w:t>
      </w: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rPr>
        <w:t xml:space="preserve">полномочий по осуществлению внешнего </w:t>
      </w: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rPr>
        <w:t>муниципального финансового контроля</w:t>
      </w: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rPr>
        <w:t>муниципального образования</w:t>
      </w: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rPr>
        <w:t>Велижское городское поселение</w:t>
      </w:r>
    </w:p>
    <w:p w:rsidR="005146DF" w:rsidRDefault="005146DF" w:rsidP="00E209F9">
      <w:pPr>
        <w:spacing w:after="0" w:line="240" w:lineRule="auto"/>
        <w:ind w:left="-426" w:firstLine="284"/>
        <w:jc w:val="right"/>
        <w:rPr>
          <w:rFonts w:ascii="Times New Roman" w:hAnsi="Times New Roman" w:cs="Times New Roman"/>
          <w:color w:val="000000"/>
        </w:rPr>
      </w:pPr>
    </w:p>
    <w:p w:rsidR="00E209F9" w:rsidRDefault="00E209F9" w:rsidP="00E209F9">
      <w:pPr>
        <w:spacing w:after="0" w:line="240" w:lineRule="auto"/>
        <w:ind w:left="-426" w:firstLine="284"/>
        <w:jc w:val="right"/>
        <w:rPr>
          <w:rFonts w:ascii="Times New Roman" w:hAnsi="Times New Roman" w:cs="Times New Roman"/>
          <w:color w:val="000000"/>
        </w:rPr>
      </w:pPr>
    </w:p>
    <w:p w:rsidR="00E209F9" w:rsidRPr="005146DF" w:rsidRDefault="00E209F9" w:rsidP="00E209F9">
      <w:pPr>
        <w:spacing w:after="0" w:line="240" w:lineRule="auto"/>
        <w:ind w:left="-426" w:firstLine="284"/>
        <w:jc w:val="right"/>
        <w:rPr>
          <w:rFonts w:ascii="Times New Roman" w:hAnsi="Times New Roman" w:cs="Times New Roman"/>
          <w:color w:val="000000"/>
        </w:rPr>
      </w:pPr>
    </w:p>
    <w:p w:rsidR="005146DF" w:rsidRPr="005146DF" w:rsidRDefault="005146DF" w:rsidP="00E209F9">
      <w:pPr>
        <w:spacing w:after="0" w:line="240" w:lineRule="auto"/>
        <w:jc w:val="center"/>
        <w:rPr>
          <w:rFonts w:ascii="Times New Roman" w:hAnsi="Times New Roman" w:cs="Times New Roman"/>
          <w:b/>
          <w:sz w:val="26"/>
          <w:szCs w:val="26"/>
        </w:rPr>
      </w:pPr>
      <w:r w:rsidRPr="005146DF">
        <w:rPr>
          <w:rFonts w:ascii="Times New Roman" w:hAnsi="Times New Roman" w:cs="Times New Roman"/>
          <w:b/>
          <w:sz w:val="26"/>
          <w:szCs w:val="26"/>
        </w:rPr>
        <w:t xml:space="preserve">Расчет  </w:t>
      </w:r>
    </w:p>
    <w:p w:rsidR="005146DF" w:rsidRPr="005146DF" w:rsidRDefault="005146DF" w:rsidP="00E209F9">
      <w:pPr>
        <w:spacing w:after="0" w:line="240" w:lineRule="auto"/>
        <w:jc w:val="center"/>
        <w:rPr>
          <w:rFonts w:ascii="Times New Roman" w:hAnsi="Times New Roman" w:cs="Times New Roman"/>
          <w:b/>
          <w:sz w:val="26"/>
          <w:szCs w:val="26"/>
        </w:rPr>
      </w:pPr>
      <w:r w:rsidRPr="005146DF">
        <w:rPr>
          <w:rFonts w:ascii="Times New Roman" w:hAnsi="Times New Roman" w:cs="Times New Roman"/>
          <w:b/>
          <w:sz w:val="26"/>
          <w:szCs w:val="26"/>
        </w:rPr>
        <w:lastRenderedPageBreak/>
        <w:t xml:space="preserve">распределения </w:t>
      </w:r>
      <w:proofErr w:type="gramStart"/>
      <w:r w:rsidRPr="005146DF">
        <w:rPr>
          <w:rFonts w:ascii="Times New Roman" w:hAnsi="Times New Roman" w:cs="Times New Roman"/>
          <w:b/>
          <w:sz w:val="26"/>
          <w:szCs w:val="26"/>
        </w:rPr>
        <w:t>межбюджетных трансфертов</w:t>
      </w:r>
      <w:proofErr w:type="gramEnd"/>
      <w:r w:rsidRPr="005146DF">
        <w:rPr>
          <w:rFonts w:ascii="Times New Roman" w:hAnsi="Times New Roman" w:cs="Times New Roman"/>
          <w:b/>
          <w:sz w:val="26"/>
          <w:szCs w:val="26"/>
        </w:rPr>
        <w:t xml:space="preserve"> предоставляемых из бюджета Велижского городского поселения в бюджет муниципального образования «Велижский район» на осуществление полномочий Контрольно-ревизионной комиссии муниципального образования «Велижский район» по осуществлению внешнего муниципального финансового контроля на 2022 г.</w:t>
      </w:r>
    </w:p>
    <w:tbl>
      <w:tblPr>
        <w:tblW w:w="15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16"/>
        <w:gridCol w:w="985"/>
        <w:gridCol w:w="1112"/>
        <w:gridCol w:w="1623"/>
        <w:gridCol w:w="1614"/>
        <w:gridCol w:w="1309"/>
        <w:gridCol w:w="1309"/>
        <w:gridCol w:w="1681"/>
        <w:gridCol w:w="1885"/>
      </w:tblGrid>
      <w:tr w:rsidR="005146DF" w:rsidRPr="005146DF" w:rsidTr="0049712C">
        <w:tc>
          <w:tcPr>
            <w:tcW w:w="294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Наименование должности</w:t>
            </w:r>
          </w:p>
        </w:tc>
        <w:tc>
          <w:tcPr>
            <w:tcW w:w="1116"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Базовый оклад (руб.)</w:t>
            </w:r>
          </w:p>
        </w:tc>
        <w:tc>
          <w:tcPr>
            <w:tcW w:w="9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Кол-во (ед.)</w:t>
            </w:r>
          </w:p>
        </w:tc>
        <w:tc>
          <w:tcPr>
            <w:tcW w:w="1112"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 от базового оклада (%)</w:t>
            </w:r>
          </w:p>
        </w:tc>
        <w:tc>
          <w:tcPr>
            <w:tcW w:w="162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Должностной оклад (руб.) (гр.2×гр.4)</w:t>
            </w:r>
          </w:p>
        </w:tc>
        <w:tc>
          <w:tcPr>
            <w:tcW w:w="1614"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Кол-во должностных окладов (ед.)</w:t>
            </w:r>
          </w:p>
        </w:tc>
        <w:tc>
          <w:tcPr>
            <w:tcW w:w="1309" w:type="dxa"/>
            <w:shd w:val="clear" w:color="auto" w:fill="auto"/>
          </w:tcPr>
          <w:p w:rsidR="005146DF" w:rsidRPr="005146DF" w:rsidRDefault="005146DF" w:rsidP="00E209F9">
            <w:pPr>
              <w:spacing w:after="0" w:line="240" w:lineRule="auto"/>
              <w:rPr>
                <w:rFonts w:ascii="Times New Roman" w:hAnsi="Times New Roman" w:cs="Times New Roman"/>
              </w:rPr>
            </w:pPr>
            <w:r w:rsidRPr="005146DF">
              <w:rPr>
                <w:rFonts w:ascii="Times New Roman" w:hAnsi="Times New Roman" w:cs="Times New Roman"/>
              </w:rPr>
              <w:t>Годовой ФОТ (руб.) (гр.5×гр.6)</w:t>
            </w:r>
          </w:p>
        </w:tc>
        <w:tc>
          <w:tcPr>
            <w:tcW w:w="1309"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Годовой ФОТ (руб.) (гр.7×гр.3)</w:t>
            </w:r>
          </w:p>
        </w:tc>
        <w:tc>
          <w:tcPr>
            <w:tcW w:w="1681"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Годовой ФОТ с начислениями (руб.) (гр.8×1,302)</w:t>
            </w:r>
          </w:p>
        </w:tc>
        <w:tc>
          <w:tcPr>
            <w:tcW w:w="18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Годовой ФОТ с начислениями (руб.) с индексацией на 01.10.2022 г.</w:t>
            </w:r>
          </w:p>
        </w:tc>
      </w:tr>
      <w:tr w:rsidR="005146DF" w:rsidRPr="005146DF" w:rsidTr="0049712C">
        <w:tc>
          <w:tcPr>
            <w:tcW w:w="294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w:t>
            </w:r>
          </w:p>
        </w:tc>
        <w:tc>
          <w:tcPr>
            <w:tcW w:w="1116"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w:t>
            </w:r>
          </w:p>
        </w:tc>
        <w:tc>
          <w:tcPr>
            <w:tcW w:w="9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w:t>
            </w:r>
          </w:p>
        </w:tc>
        <w:tc>
          <w:tcPr>
            <w:tcW w:w="1112"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w:t>
            </w:r>
          </w:p>
        </w:tc>
        <w:tc>
          <w:tcPr>
            <w:tcW w:w="162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5</w:t>
            </w:r>
          </w:p>
        </w:tc>
        <w:tc>
          <w:tcPr>
            <w:tcW w:w="1614"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w:t>
            </w:r>
          </w:p>
        </w:tc>
        <w:tc>
          <w:tcPr>
            <w:tcW w:w="1309"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7</w:t>
            </w:r>
          </w:p>
        </w:tc>
        <w:tc>
          <w:tcPr>
            <w:tcW w:w="1309"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8</w:t>
            </w:r>
          </w:p>
        </w:tc>
        <w:tc>
          <w:tcPr>
            <w:tcW w:w="1681"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9</w:t>
            </w:r>
          </w:p>
        </w:tc>
        <w:tc>
          <w:tcPr>
            <w:tcW w:w="18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10</w:t>
            </w:r>
          </w:p>
        </w:tc>
      </w:tr>
      <w:tr w:rsidR="005146DF" w:rsidRPr="005146DF" w:rsidTr="0049712C">
        <w:trPr>
          <w:trHeight w:val="580"/>
        </w:trPr>
        <w:tc>
          <w:tcPr>
            <w:tcW w:w="2943" w:type="dxa"/>
            <w:vMerge w:val="restart"/>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Председатель контрольно-счетного органа муниципального образования</w:t>
            </w:r>
          </w:p>
        </w:tc>
        <w:tc>
          <w:tcPr>
            <w:tcW w:w="1116"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12682,00</w:t>
            </w:r>
          </w:p>
        </w:tc>
        <w:tc>
          <w:tcPr>
            <w:tcW w:w="9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0,04</w:t>
            </w:r>
          </w:p>
        </w:tc>
        <w:tc>
          <w:tcPr>
            <w:tcW w:w="1112"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34,6</w:t>
            </w:r>
          </w:p>
        </w:tc>
        <w:tc>
          <w:tcPr>
            <w:tcW w:w="1623"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4388,00</w:t>
            </w:r>
          </w:p>
        </w:tc>
        <w:tc>
          <w:tcPr>
            <w:tcW w:w="1614"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274952,00</w:t>
            </w:r>
          </w:p>
        </w:tc>
        <w:tc>
          <w:tcPr>
            <w:tcW w:w="1309"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10998,00</w:t>
            </w:r>
          </w:p>
        </w:tc>
        <w:tc>
          <w:tcPr>
            <w:tcW w:w="1681"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14320,00</w:t>
            </w: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10740,00</w:t>
            </w:r>
          </w:p>
        </w:tc>
      </w:tr>
      <w:tr w:rsidR="005146DF" w:rsidRPr="005146DF" w:rsidTr="0049712C">
        <w:tc>
          <w:tcPr>
            <w:tcW w:w="2943" w:type="dxa"/>
            <w:vMerge/>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9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0,04</w:t>
            </w:r>
          </w:p>
        </w:tc>
        <w:tc>
          <w:tcPr>
            <w:tcW w:w="1112"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34,6</w:t>
            </w:r>
          </w:p>
        </w:tc>
        <w:tc>
          <w:tcPr>
            <w:tcW w:w="1623"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4564,00</w:t>
            </w:r>
          </w:p>
        </w:tc>
        <w:tc>
          <w:tcPr>
            <w:tcW w:w="1614"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285980,00</w:t>
            </w:r>
          </w:p>
        </w:tc>
        <w:tc>
          <w:tcPr>
            <w:tcW w:w="1309"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11439,00</w:t>
            </w:r>
          </w:p>
        </w:tc>
        <w:tc>
          <w:tcPr>
            <w:tcW w:w="1681"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14894,00</w:t>
            </w: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3724,00</w:t>
            </w:r>
          </w:p>
        </w:tc>
      </w:tr>
      <w:tr w:rsidR="005146DF" w:rsidRPr="005146DF" w:rsidTr="0049712C">
        <w:tc>
          <w:tcPr>
            <w:tcW w:w="2943" w:type="dxa"/>
            <w:tcBorders>
              <w:top w:val="single" w:sz="4" w:space="0" w:color="auto"/>
              <w:left w:val="nil"/>
              <w:bottom w:val="nil"/>
              <w:right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left w:val="single" w:sz="4" w:space="0" w:color="auto"/>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985" w:type="dxa"/>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2" w:type="dxa"/>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623" w:type="dxa"/>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614" w:type="dxa"/>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309" w:type="dxa"/>
            <w:tcBorders>
              <w:bottom w:val="single" w:sz="4" w:space="0" w:color="auto"/>
            </w:tcBorders>
            <w:shd w:val="clear" w:color="auto" w:fill="auto"/>
          </w:tcPr>
          <w:p w:rsidR="005146DF" w:rsidRPr="005146DF" w:rsidRDefault="005146DF" w:rsidP="00E209F9">
            <w:pPr>
              <w:spacing w:after="0" w:line="240" w:lineRule="auto"/>
              <w:rPr>
                <w:rFonts w:ascii="Times New Roman" w:hAnsi="Times New Roman" w:cs="Times New Roman"/>
              </w:rPr>
            </w:pPr>
          </w:p>
        </w:tc>
        <w:tc>
          <w:tcPr>
            <w:tcW w:w="1309" w:type="dxa"/>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681" w:type="dxa"/>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885" w:type="dxa"/>
            <w:shd w:val="clear" w:color="auto" w:fill="auto"/>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14484,00</w:t>
            </w:r>
          </w:p>
        </w:tc>
      </w:tr>
      <w:tr w:rsidR="005146DF" w:rsidRPr="005146DF" w:rsidTr="0049712C">
        <w:tc>
          <w:tcPr>
            <w:tcW w:w="2943" w:type="dxa"/>
            <w:tcBorders>
              <w:top w:val="nil"/>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985"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2"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623"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614"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309"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rPr>
                <w:rFonts w:ascii="Times New Roman" w:hAnsi="Times New Roman" w:cs="Times New Roman"/>
              </w:rPr>
            </w:pPr>
          </w:p>
        </w:tc>
        <w:tc>
          <w:tcPr>
            <w:tcW w:w="1309"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681" w:type="dxa"/>
            <w:tcBorders>
              <w:top w:val="single" w:sz="4" w:space="0" w:color="auto"/>
              <w:left w:val="nil"/>
              <w:bottom w:val="single" w:sz="4" w:space="0" w:color="auto"/>
              <w:right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885" w:type="dxa"/>
            <w:tcBorders>
              <w:left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r>
      <w:tr w:rsidR="005146DF" w:rsidRPr="005146DF" w:rsidTr="0049712C">
        <w:trPr>
          <w:trHeight w:val="573"/>
        </w:trPr>
        <w:tc>
          <w:tcPr>
            <w:tcW w:w="2943" w:type="dxa"/>
            <w:vMerge w:val="restart"/>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Инспектор контрольно-счетного органа муниципального образования</w:t>
            </w:r>
          </w:p>
        </w:tc>
        <w:tc>
          <w:tcPr>
            <w:tcW w:w="1116"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12682,00</w:t>
            </w:r>
          </w:p>
        </w:tc>
        <w:tc>
          <w:tcPr>
            <w:tcW w:w="985"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0,04</w:t>
            </w:r>
          </w:p>
        </w:tc>
        <w:tc>
          <w:tcPr>
            <w:tcW w:w="1112"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29,2</w:t>
            </w:r>
          </w:p>
        </w:tc>
        <w:tc>
          <w:tcPr>
            <w:tcW w:w="1623"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3703,00</w:t>
            </w:r>
          </w:p>
        </w:tc>
        <w:tc>
          <w:tcPr>
            <w:tcW w:w="1614"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232020,00</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9281,00</w:t>
            </w:r>
          </w:p>
        </w:tc>
        <w:tc>
          <w:tcPr>
            <w:tcW w:w="1681"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12084,00</w:t>
            </w: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9063,00</w:t>
            </w:r>
          </w:p>
        </w:tc>
      </w:tr>
      <w:tr w:rsidR="005146DF" w:rsidRPr="005146DF" w:rsidTr="0049712C">
        <w:tc>
          <w:tcPr>
            <w:tcW w:w="2943" w:type="dxa"/>
            <w:vMerge/>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985"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112"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23"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3851,00</w:t>
            </w:r>
          </w:p>
        </w:tc>
        <w:tc>
          <w:tcPr>
            <w:tcW w:w="1614"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241304,00</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9652,00</w:t>
            </w:r>
          </w:p>
        </w:tc>
        <w:tc>
          <w:tcPr>
            <w:tcW w:w="1681"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12563,00</w:t>
            </w: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3143,00</w:t>
            </w:r>
          </w:p>
        </w:tc>
      </w:tr>
      <w:tr w:rsidR="005146DF" w:rsidRPr="005146DF" w:rsidTr="0049712C">
        <w:tc>
          <w:tcPr>
            <w:tcW w:w="2943"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985"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2"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623"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614"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309"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rPr>
                <w:rFonts w:ascii="Times New Roman" w:hAnsi="Times New Roman" w:cs="Times New Roman"/>
              </w:rPr>
            </w:pPr>
          </w:p>
        </w:tc>
        <w:tc>
          <w:tcPr>
            <w:tcW w:w="1309"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681" w:type="dxa"/>
            <w:tcBorders>
              <w:top w:val="single" w:sz="4" w:space="0" w:color="auto"/>
              <w:left w:val="nil"/>
              <w:bottom w:val="single" w:sz="4" w:space="0" w:color="auto"/>
              <w:right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885" w:type="dxa"/>
            <w:tcBorders>
              <w:left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12216,00</w:t>
            </w:r>
          </w:p>
        </w:tc>
      </w:tr>
      <w:tr w:rsidR="005146DF" w:rsidRPr="005146DF" w:rsidTr="0049712C">
        <w:tc>
          <w:tcPr>
            <w:tcW w:w="2943" w:type="dxa"/>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 xml:space="preserve">Итого </w:t>
            </w:r>
          </w:p>
        </w:tc>
        <w:tc>
          <w:tcPr>
            <w:tcW w:w="1116" w:type="dxa"/>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b/>
              </w:rPr>
            </w:pPr>
          </w:p>
        </w:tc>
        <w:tc>
          <w:tcPr>
            <w:tcW w:w="985" w:type="dxa"/>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0,08</w:t>
            </w:r>
          </w:p>
        </w:tc>
        <w:tc>
          <w:tcPr>
            <w:tcW w:w="1112" w:type="dxa"/>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b/>
              </w:rPr>
            </w:pPr>
          </w:p>
        </w:tc>
        <w:tc>
          <w:tcPr>
            <w:tcW w:w="1623" w:type="dxa"/>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b/>
              </w:rPr>
            </w:pPr>
          </w:p>
        </w:tc>
        <w:tc>
          <w:tcPr>
            <w:tcW w:w="1614" w:type="dxa"/>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b/>
              </w:rPr>
            </w:pPr>
          </w:p>
        </w:tc>
        <w:tc>
          <w:tcPr>
            <w:tcW w:w="1309" w:type="dxa"/>
            <w:tcBorders>
              <w:top w:val="single" w:sz="4" w:space="0" w:color="auto"/>
            </w:tcBorders>
            <w:shd w:val="clear" w:color="auto" w:fill="auto"/>
          </w:tcPr>
          <w:p w:rsidR="005146DF" w:rsidRPr="005146DF" w:rsidRDefault="005146DF" w:rsidP="00E209F9">
            <w:pPr>
              <w:spacing w:after="0" w:line="240" w:lineRule="auto"/>
              <w:rPr>
                <w:rFonts w:ascii="Times New Roman" w:hAnsi="Times New Roman" w:cs="Times New Roman"/>
                <w:b/>
              </w:rPr>
            </w:pPr>
          </w:p>
        </w:tc>
        <w:tc>
          <w:tcPr>
            <w:tcW w:w="1309" w:type="dxa"/>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b/>
              </w:rPr>
            </w:pPr>
          </w:p>
        </w:tc>
        <w:tc>
          <w:tcPr>
            <w:tcW w:w="1681" w:type="dxa"/>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b/>
              </w:rPr>
            </w:pPr>
          </w:p>
        </w:tc>
        <w:tc>
          <w:tcPr>
            <w:tcW w:w="1885" w:type="dxa"/>
            <w:shd w:val="clear" w:color="auto" w:fill="auto"/>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26700,00</w:t>
            </w:r>
          </w:p>
        </w:tc>
      </w:tr>
    </w:tbl>
    <w:p w:rsidR="005146DF" w:rsidRPr="005146DF" w:rsidRDefault="005146DF" w:rsidP="00E209F9">
      <w:pPr>
        <w:spacing w:after="0" w:line="240" w:lineRule="auto"/>
        <w:ind w:left="10915"/>
        <w:rPr>
          <w:rFonts w:ascii="Times New Roman" w:hAnsi="Times New Roman" w:cs="Times New Roman"/>
          <w:szCs w:val="20"/>
        </w:rPr>
      </w:pPr>
    </w:p>
    <w:p w:rsidR="005146DF" w:rsidRPr="005146DF" w:rsidRDefault="005146DF" w:rsidP="00E209F9">
      <w:pPr>
        <w:spacing w:after="0" w:line="240" w:lineRule="auto"/>
        <w:ind w:left="10773"/>
        <w:rPr>
          <w:rFonts w:ascii="Times New Roman" w:hAnsi="Times New Roman" w:cs="Times New Roman"/>
          <w:szCs w:val="20"/>
        </w:rPr>
      </w:pPr>
      <w:r w:rsidRPr="005146DF">
        <w:rPr>
          <w:rFonts w:ascii="Times New Roman" w:hAnsi="Times New Roman" w:cs="Times New Roman"/>
          <w:szCs w:val="20"/>
        </w:rPr>
        <w:t>Приложение 22</w:t>
      </w:r>
    </w:p>
    <w:p w:rsidR="005146DF" w:rsidRPr="005146DF" w:rsidRDefault="005146DF" w:rsidP="00E209F9">
      <w:pPr>
        <w:spacing w:after="0" w:line="240" w:lineRule="auto"/>
        <w:ind w:left="10773"/>
        <w:rPr>
          <w:rFonts w:ascii="Times New Roman" w:hAnsi="Times New Roman" w:cs="Times New Roman"/>
          <w:szCs w:val="20"/>
        </w:rPr>
      </w:pPr>
      <w:r w:rsidRPr="005146DF">
        <w:rPr>
          <w:rFonts w:ascii="Times New Roman" w:hAnsi="Times New Roman" w:cs="Times New Roman"/>
          <w:szCs w:val="20"/>
        </w:rPr>
        <w:t>к решению Совета депутатов</w:t>
      </w:r>
    </w:p>
    <w:p w:rsidR="005146DF" w:rsidRPr="005146DF" w:rsidRDefault="005146DF" w:rsidP="00E209F9">
      <w:pPr>
        <w:spacing w:after="0" w:line="240" w:lineRule="auto"/>
        <w:ind w:left="10773"/>
        <w:rPr>
          <w:rFonts w:ascii="Times New Roman" w:hAnsi="Times New Roman" w:cs="Times New Roman"/>
          <w:szCs w:val="20"/>
        </w:rPr>
      </w:pPr>
      <w:r w:rsidRPr="005146DF">
        <w:rPr>
          <w:rFonts w:ascii="Times New Roman" w:hAnsi="Times New Roman" w:cs="Times New Roman"/>
          <w:szCs w:val="20"/>
        </w:rPr>
        <w:t>Велижского городского поселения</w:t>
      </w:r>
    </w:p>
    <w:p w:rsidR="005146DF" w:rsidRPr="005146DF" w:rsidRDefault="005146DF" w:rsidP="00E209F9">
      <w:pPr>
        <w:spacing w:after="0" w:line="240" w:lineRule="auto"/>
        <w:ind w:left="10773"/>
        <w:rPr>
          <w:rFonts w:ascii="Times New Roman" w:hAnsi="Times New Roman" w:cs="Times New Roman"/>
          <w:szCs w:val="20"/>
        </w:rPr>
      </w:pPr>
      <w:r w:rsidRPr="005146DF">
        <w:rPr>
          <w:rFonts w:ascii="Times New Roman" w:hAnsi="Times New Roman" w:cs="Times New Roman"/>
        </w:rPr>
        <w:t>от «____» декабря 2021 г. № ____</w:t>
      </w:r>
      <w:r w:rsidRPr="005146DF">
        <w:rPr>
          <w:rFonts w:ascii="Times New Roman" w:hAnsi="Times New Roman" w:cs="Times New Roman"/>
          <w:szCs w:val="20"/>
        </w:rPr>
        <w:t xml:space="preserve">                   </w:t>
      </w:r>
    </w:p>
    <w:p w:rsidR="005146DF" w:rsidRPr="005146DF" w:rsidRDefault="005146DF" w:rsidP="00E209F9">
      <w:pPr>
        <w:spacing w:after="0" w:line="240" w:lineRule="auto"/>
        <w:jc w:val="right"/>
        <w:rPr>
          <w:rFonts w:ascii="Times New Roman" w:hAnsi="Times New Roman" w:cs="Times New Roman"/>
          <w:sz w:val="28"/>
          <w:szCs w:val="28"/>
        </w:rPr>
      </w:pPr>
    </w:p>
    <w:p w:rsidR="005146DF" w:rsidRPr="005146DF" w:rsidRDefault="005146DF" w:rsidP="00E209F9">
      <w:pPr>
        <w:spacing w:after="0" w:line="240" w:lineRule="auto"/>
        <w:jc w:val="center"/>
        <w:rPr>
          <w:rFonts w:ascii="Times New Roman" w:hAnsi="Times New Roman" w:cs="Times New Roman"/>
          <w:b/>
          <w:sz w:val="28"/>
          <w:szCs w:val="28"/>
        </w:rPr>
      </w:pPr>
      <w:r w:rsidRPr="005146DF">
        <w:rPr>
          <w:rFonts w:ascii="Times New Roman" w:hAnsi="Times New Roman" w:cs="Times New Roman"/>
          <w:b/>
          <w:sz w:val="28"/>
          <w:szCs w:val="28"/>
        </w:rPr>
        <w:t>Методика и расчеты распределения</w:t>
      </w:r>
    </w:p>
    <w:p w:rsidR="005146DF" w:rsidRPr="005146DF" w:rsidRDefault="005146DF" w:rsidP="00E209F9">
      <w:pPr>
        <w:spacing w:after="0" w:line="240" w:lineRule="auto"/>
        <w:jc w:val="center"/>
        <w:rPr>
          <w:rFonts w:ascii="Times New Roman" w:hAnsi="Times New Roman" w:cs="Times New Roman"/>
          <w:b/>
          <w:sz w:val="28"/>
          <w:szCs w:val="28"/>
        </w:rPr>
      </w:pPr>
      <w:r w:rsidRPr="005146DF">
        <w:rPr>
          <w:rFonts w:ascii="Times New Roman" w:hAnsi="Times New Roman" w:cs="Times New Roman"/>
          <w:b/>
          <w:sz w:val="28"/>
          <w:szCs w:val="28"/>
        </w:rPr>
        <w:t xml:space="preserve">иных межбюджетных </w:t>
      </w:r>
      <w:proofErr w:type="gramStart"/>
      <w:r w:rsidRPr="005146DF">
        <w:rPr>
          <w:rFonts w:ascii="Times New Roman" w:hAnsi="Times New Roman" w:cs="Times New Roman"/>
          <w:b/>
          <w:sz w:val="28"/>
          <w:szCs w:val="28"/>
        </w:rPr>
        <w:t>трансфертов  предоставляемых</w:t>
      </w:r>
      <w:proofErr w:type="gramEnd"/>
      <w:r w:rsidRPr="005146DF">
        <w:rPr>
          <w:rFonts w:ascii="Times New Roman" w:hAnsi="Times New Roman" w:cs="Times New Roman"/>
          <w:b/>
          <w:sz w:val="28"/>
          <w:szCs w:val="28"/>
        </w:rPr>
        <w:t xml:space="preserve"> бюджету муниципального образования «Велижский район» на исполнение переданных  полномочий по  осуществлению внешнего муниципального финансового контроля муниципального образования Велижское городское поселение</w:t>
      </w:r>
    </w:p>
    <w:p w:rsidR="005146DF" w:rsidRPr="005146DF" w:rsidRDefault="005146DF" w:rsidP="00E209F9">
      <w:pPr>
        <w:spacing w:after="0" w:line="240" w:lineRule="auto"/>
        <w:jc w:val="center"/>
        <w:rPr>
          <w:rFonts w:ascii="Times New Roman" w:hAnsi="Times New Roman" w:cs="Times New Roman"/>
          <w:sz w:val="28"/>
          <w:szCs w:val="28"/>
        </w:rPr>
      </w:pPr>
      <w:r w:rsidRPr="005146DF">
        <w:rPr>
          <w:rFonts w:ascii="Times New Roman" w:hAnsi="Times New Roman" w:cs="Times New Roman"/>
          <w:b/>
          <w:sz w:val="28"/>
          <w:szCs w:val="28"/>
        </w:rPr>
        <w:t xml:space="preserve">  на плановый период 2023 и 2024 годов</w:t>
      </w:r>
      <w:r w:rsidRPr="005146DF">
        <w:rPr>
          <w:rFonts w:ascii="Times New Roman" w:hAnsi="Times New Roman" w:cs="Times New Roman"/>
          <w:sz w:val="28"/>
          <w:szCs w:val="28"/>
        </w:rPr>
        <w:t xml:space="preserve"> </w:t>
      </w:r>
    </w:p>
    <w:p w:rsidR="005146DF" w:rsidRPr="005146DF" w:rsidRDefault="005146DF" w:rsidP="00E209F9">
      <w:pPr>
        <w:autoSpaceDE w:val="0"/>
        <w:autoSpaceDN w:val="0"/>
        <w:adjustRightInd w:val="0"/>
        <w:spacing w:after="0" w:line="240" w:lineRule="auto"/>
        <w:ind w:firstLine="720"/>
        <w:jc w:val="both"/>
        <w:rPr>
          <w:rFonts w:ascii="Times New Roman" w:hAnsi="Times New Roman" w:cs="Times New Roman"/>
          <w:sz w:val="28"/>
          <w:szCs w:val="28"/>
        </w:rPr>
      </w:pPr>
    </w:p>
    <w:p w:rsidR="005146DF" w:rsidRPr="005146DF" w:rsidRDefault="005146DF" w:rsidP="00E209F9">
      <w:pPr>
        <w:spacing w:after="0" w:line="240" w:lineRule="auto"/>
        <w:jc w:val="both"/>
        <w:rPr>
          <w:rFonts w:ascii="Times New Roman" w:hAnsi="Times New Roman" w:cs="Times New Roman"/>
          <w:sz w:val="28"/>
          <w:szCs w:val="28"/>
        </w:rPr>
      </w:pPr>
      <w:r w:rsidRPr="005146DF">
        <w:rPr>
          <w:rFonts w:ascii="Times New Roman" w:hAnsi="Times New Roman" w:cs="Times New Roman"/>
          <w:sz w:val="28"/>
          <w:szCs w:val="28"/>
        </w:rPr>
        <w:t xml:space="preserve">          1. Методика расчёта иных межбюджетных трансфертов  </w:t>
      </w:r>
    </w:p>
    <w:p w:rsidR="005146DF" w:rsidRPr="005146DF" w:rsidRDefault="005146DF" w:rsidP="0032145F">
      <w:pPr>
        <w:numPr>
          <w:ilvl w:val="1"/>
          <w:numId w:val="44"/>
        </w:numPr>
        <w:autoSpaceDE w:val="0"/>
        <w:autoSpaceDN w:val="0"/>
        <w:adjustRightInd w:val="0"/>
        <w:spacing w:after="0" w:line="240" w:lineRule="auto"/>
        <w:jc w:val="both"/>
        <w:outlineLvl w:val="1"/>
        <w:rPr>
          <w:rFonts w:ascii="Times New Roman" w:hAnsi="Times New Roman" w:cs="Times New Roman"/>
          <w:sz w:val="28"/>
        </w:rPr>
      </w:pPr>
      <w:r w:rsidRPr="005146DF">
        <w:rPr>
          <w:rFonts w:ascii="Times New Roman" w:hAnsi="Times New Roman" w:cs="Times New Roman"/>
          <w:sz w:val="28"/>
        </w:rPr>
        <w:t xml:space="preserve">Объем межбюджетных трансфертов на очередной финансовый год, предоставляемых из бюджета </w:t>
      </w:r>
      <w:r w:rsidRPr="005146DF">
        <w:rPr>
          <w:rFonts w:ascii="Times New Roman" w:hAnsi="Times New Roman" w:cs="Times New Roman"/>
          <w:sz w:val="28"/>
          <w:szCs w:val="28"/>
        </w:rPr>
        <w:t>муниципального образования Велижское городское поселение</w:t>
      </w:r>
      <w:r w:rsidRPr="005146DF">
        <w:rPr>
          <w:rFonts w:ascii="Times New Roman" w:hAnsi="Times New Roman" w:cs="Times New Roman"/>
          <w:sz w:val="28"/>
        </w:rPr>
        <w:t xml:space="preserve"> в бюджет муниципального образования </w:t>
      </w:r>
      <w:r w:rsidRPr="005146DF">
        <w:rPr>
          <w:rFonts w:ascii="Times New Roman" w:hAnsi="Times New Roman" w:cs="Times New Roman"/>
          <w:sz w:val="28"/>
        </w:rPr>
        <w:lastRenderedPageBreak/>
        <w:t xml:space="preserve">«Велижский район» на осуществление полномочий </w:t>
      </w:r>
      <w:r w:rsidRPr="005146DF">
        <w:rPr>
          <w:rFonts w:ascii="Times New Roman" w:hAnsi="Times New Roman" w:cs="Times New Roman"/>
          <w:sz w:val="28"/>
          <w:szCs w:val="28"/>
        </w:rPr>
        <w:t>по осуществлению внешнего муниципального финансового контроля</w:t>
      </w:r>
      <w:r w:rsidRPr="005146DF">
        <w:rPr>
          <w:rFonts w:ascii="Times New Roman" w:hAnsi="Times New Roman" w:cs="Times New Roman"/>
          <w:sz w:val="28"/>
        </w:rPr>
        <w:t xml:space="preserve"> определяется по следующей формуле:</w:t>
      </w:r>
    </w:p>
    <w:p w:rsidR="005146DF" w:rsidRPr="005146DF" w:rsidRDefault="005146DF" w:rsidP="00E209F9">
      <w:pPr>
        <w:autoSpaceDE w:val="0"/>
        <w:autoSpaceDN w:val="0"/>
        <w:adjustRightInd w:val="0"/>
        <w:spacing w:after="0" w:line="240" w:lineRule="auto"/>
        <w:ind w:firstLine="720"/>
        <w:jc w:val="center"/>
        <w:outlineLvl w:val="1"/>
        <w:rPr>
          <w:rFonts w:ascii="Times New Roman" w:hAnsi="Times New Roman" w:cs="Times New Roman"/>
          <w:sz w:val="28"/>
        </w:rPr>
      </w:pPr>
      <w:r w:rsidRPr="005146DF">
        <w:rPr>
          <w:rFonts w:ascii="Times New Roman" w:hAnsi="Times New Roman" w:cs="Times New Roman"/>
          <w:sz w:val="28"/>
        </w:rPr>
        <w:t xml:space="preserve">Н = </w:t>
      </w:r>
      <w:proofErr w:type="spellStart"/>
      <w:r w:rsidRPr="005146DF">
        <w:rPr>
          <w:rFonts w:ascii="Times New Roman" w:hAnsi="Times New Roman" w:cs="Times New Roman"/>
          <w:sz w:val="28"/>
        </w:rPr>
        <w:t>Ф</w:t>
      </w:r>
      <w:r w:rsidRPr="005146DF">
        <w:rPr>
          <w:rFonts w:ascii="Times New Roman" w:hAnsi="Times New Roman" w:cs="Times New Roman"/>
          <w:sz w:val="28"/>
          <w:vertAlign w:val="subscript"/>
        </w:rPr>
        <w:t>зп</w:t>
      </w:r>
      <w:proofErr w:type="spellEnd"/>
      <w:r w:rsidRPr="005146DF">
        <w:rPr>
          <w:rFonts w:ascii="Times New Roman" w:hAnsi="Times New Roman" w:cs="Times New Roman"/>
          <w:sz w:val="28"/>
        </w:rPr>
        <w:t xml:space="preserve"> × И</w:t>
      </w:r>
      <w:r w:rsidRPr="005146DF">
        <w:rPr>
          <w:rFonts w:ascii="Times New Roman" w:hAnsi="Times New Roman" w:cs="Times New Roman"/>
          <w:sz w:val="20"/>
          <w:szCs w:val="20"/>
          <w:vertAlign w:val="subscript"/>
        </w:rPr>
        <w:t>1</w:t>
      </w:r>
      <w:r w:rsidRPr="005146DF">
        <w:rPr>
          <w:rFonts w:ascii="Times New Roman" w:hAnsi="Times New Roman" w:cs="Times New Roman"/>
          <w:sz w:val="20"/>
          <w:szCs w:val="20"/>
        </w:rPr>
        <w:t xml:space="preserve"> </w:t>
      </w:r>
      <w:r w:rsidRPr="005146DF">
        <w:rPr>
          <w:rFonts w:ascii="Times New Roman" w:hAnsi="Times New Roman" w:cs="Times New Roman"/>
          <w:sz w:val="28"/>
        </w:rPr>
        <w:t>+ М × И</w:t>
      </w:r>
      <w:r w:rsidRPr="005146DF">
        <w:rPr>
          <w:rFonts w:ascii="Times New Roman" w:hAnsi="Times New Roman" w:cs="Times New Roman"/>
          <w:sz w:val="20"/>
          <w:szCs w:val="20"/>
          <w:vertAlign w:val="subscript"/>
        </w:rPr>
        <w:t>2</w:t>
      </w:r>
      <w:r w:rsidRPr="005146DF">
        <w:rPr>
          <w:rFonts w:ascii="Times New Roman" w:hAnsi="Times New Roman" w:cs="Times New Roman"/>
          <w:sz w:val="20"/>
          <w:szCs w:val="20"/>
        </w:rPr>
        <w:t xml:space="preserve">, </w:t>
      </w:r>
      <w:r w:rsidRPr="005146DF">
        <w:rPr>
          <w:rFonts w:ascii="Times New Roman" w:hAnsi="Times New Roman" w:cs="Times New Roman"/>
          <w:sz w:val="28"/>
          <w:szCs w:val="28"/>
        </w:rPr>
        <w:t>где:</w:t>
      </w: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r w:rsidRPr="005146DF">
        <w:rPr>
          <w:rFonts w:ascii="Times New Roman" w:hAnsi="Times New Roman" w:cs="Times New Roman"/>
          <w:sz w:val="28"/>
        </w:rPr>
        <w:t>Н – объем межбюджетных трансфертов на очередной финансовый год;</w:t>
      </w: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proofErr w:type="spellStart"/>
      <w:r w:rsidRPr="005146DF">
        <w:rPr>
          <w:rFonts w:ascii="Times New Roman" w:hAnsi="Times New Roman" w:cs="Times New Roman"/>
          <w:sz w:val="28"/>
        </w:rPr>
        <w:t>Фзп</w:t>
      </w:r>
      <w:proofErr w:type="spellEnd"/>
      <w:r w:rsidRPr="005146DF">
        <w:rPr>
          <w:rFonts w:ascii="Times New Roman" w:hAnsi="Times New Roman" w:cs="Times New Roman"/>
          <w:sz w:val="28"/>
          <w:vertAlign w:val="subscript"/>
        </w:rPr>
        <w:t>.</w:t>
      </w:r>
      <w:r w:rsidRPr="005146DF">
        <w:rPr>
          <w:rFonts w:ascii="Times New Roman" w:hAnsi="Times New Roman" w:cs="Times New Roman"/>
          <w:sz w:val="28"/>
        </w:rPr>
        <w:t xml:space="preserve"> –</w:t>
      </w:r>
      <w:r w:rsidRPr="005146DF">
        <w:rPr>
          <w:rFonts w:ascii="Times New Roman" w:hAnsi="Times New Roman" w:cs="Times New Roman"/>
          <w:sz w:val="28"/>
          <w:vertAlign w:val="subscript"/>
        </w:rPr>
        <w:t xml:space="preserve"> </w:t>
      </w:r>
      <w:r w:rsidRPr="005146DF">
        <w:rPr>
          <w:rFonts w:ascii="Times New Roman" w:hAnsi="Times New Roman" w:cs="Times New Roman"/>
          <w:sz w:val="28"/>
        </w:rPr>
        <w:t xml:space="preserve">объем расходов на оплату труда, включая начисления на фонд оплаты труда, в соответствии с нормативами формирования расходов на оплату труда, установленную законодательством Смоленской области; </w:t>
      </w: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r w:rsidRPr="005146DF">
        <w:rPr>
          <w:rFonts w:ascii="Times New Roman" w:hAnsi="Times New Roman" w:cs="Times New Roman"/>
          <w:sz w:val="28"/>
        </w:rPr>
        <w:t>И</w:t>
      </w:r>
      <w:r w:rsidRPr="005146DF">
        <w:rPr>
          <w:rFonts w:ascii="Times New Roman" w:hAnsi="Times New Roman" w:cs="Times New Roman"/>
          <w:sz w:val="20"/>
          <w:szCs w:val="20"/>
        </w:rPr>
        <w:t>1</w:t>
      </w:r>
      <w:r w:rsidRPr="005146DF">
        <w:rPr>
          <w:rFonts w:ascii="Times New Roman" w:hAnsi="Times New Roman" w:cs="Times New Roman"/>
          <w:sz w:val="28"/>
        </w:rPr>
        <w:t xml:space="preserve"> – индекс роста оплаты труда;</w:t>
      </w: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r w:rsidRPr="005146DF">
        <w:rPr>
          <w:rFonts w:ascii="Times New Roman" w:hAnsi="Times New Roman" w:cs="Times New Roman"/>
          <w:sz w:val="28"/>
        </w:rPr>
        <w:t>М – объем расходов на материально-техническое и организационное обеспечение на соответствующий финансовый год;</w:t>
      </w:r>
    </w:p>
    <w:p w:rsidR="005146DF" w:rsidRPr="005146DF" w:rsidRDefault="005146DF" w:rsidP="00E209F9">
      <w:pPr>
        <w:autoSpaceDE w:val="0"/>
        <w:autoSpaceDN w:val="0"/>
        <w:adjustRightInd w:val="0"/>
        <w:spacing w:after="0" w:line="240" w:lineRule="auto"/>
        <w:ind w:firstLine="720"/>
        <w:jc w:val="both"/>
        <w:outlineLvl w:val="1"/>
        <w:rPr>
          <w:rFonts w:ascii="Times New Roman" w:hAnsi="Times New Roman" w:cs="Times New Roman"/>
          <w:sz w:val="28"/>
        </w:rPr>
      </w:pPr>
      <w:r w:rsidRPr="005146DF">
        <w:rPr>
          <w:rFonts w:ascii="Times New Roman" w:hAnsi="Times New Roman" w:cs="Times New Roman"/>
          <w:sz w:val="28"/>
        </w:rPr>
        <w:t>И</w:t>
      </w:r>
      <w:r w:rsidRPr="005146DF">
        <w:rPr>
          <w:rFonts w:ascii="Times New Roman" w:hAnsi="Times New Roman" w:cs="Times New Roman"/>
          <w:sz w:val="20"/>
          <w:szCs w:val="20"/>
        </w:rPr>
        <w:t>2</w:t>
      </w:r>
      <w:r w:rsidRPr="005146DF">
        <w:rPr>
          <w:rFonts w:ascii="Times New Roman" w:hAnsi="Times New Roman" w:cs="Times New Roman"/>
          <w:sz w:val="28"/>
        </w:rPr>
        <w:t xml:space="preserve"> – индекс роста цен, применяемый при расчете бюджета на соответствующий финансовый год.</w:t>
      </w:r>
    </w:p>
    <w:p w:rsidR="005146DF" w:rsidRPr="005146DF" w:rsidRDefault="005146DF" w:rsidP="00E209F9">
      <w:pPr>
        <w:pStyle w:val="affa"/>
        <w:ind w:firstLine="709"/>
        <w:jc w:val="both"/>
        <w:rPr>
          <w:sz w:val="28"/>
          <w:szCs w:val="28"/>
        </w:rPr>
      </w:pPr>
      <w:r w:rsidRPr="005146DF">
        <w:rPr>
          <w:sz w:val="28"/>
          <w:szCs w:val="28"/>
        </w:rPr>
        <w:t xml:space="preserve">1.2. </w:t>
      </w:r>
      <w:r w:rsidRPr="005146DF">
        <w:rPr>
          <w:color w:val="000000"/>
          <w:sz w:val="28"/>
          <w:szCs w:val="28"/>
        </w:rPr>
        <w:t>Индекс роста оплаты труда равен темпу роста должностных окладов муниципальных служащих в соответствии с федеральными и областными законами, а так же нормативными правовыми актами органов местного самоуправления муниципального образования «Велижский район».</w:t>
      </w:r>
    </w:p>
    <w:p w:rsidR="005146DF" w:rsidRPr="005146DF" w:rsidRDefault="005146DF" w:rsidP="00E209F9">
      <w:pPr>
        <w:pStyle w:val="affa"/>
        <w:ind w:firstLine="709"/>
        <w:jc w:val="both"/>
        <w:rPr>
          <w:sz w:val="28"/>
          <w:szCs w:val="28"/>
        </w:rPr>
      </w:pPr>
      <w:r w:rsidRPr="005146DF">
        <w:rPr>
          <w:sz w:val="28"/>
          <w:szCs w:val="28"/>
        </w:rPr>
        <w:t xml:space="preserve">1.3. В состав расходов на материально-техническое и организационное обеспечение входит обеспечение транспортными средствами, оргтехникой, канцелярскими товарами, обслуживание оргтехники. </w:t>
      </w:r>
    </w:p>
    <w:p w:rsidR="005146DF" w:rsidRPr="005146DF" w:rsidRDefault="005146DF" w:rsidP="00E209F9">
      <w:pPr>
        <w:pStyle w:val="ConsPlusNormal"/>
        <w:ind w:firstLine="709"/>
        <w:jc w:val="both"/>
        <w:rPr>
          <w:rFonts w:ascii="Times New Roman" w:hAnsi="Times New Roman" w:cs="Times New Roman"/>
          <w:sz w:val="28"/>
          <w:szCs w:val="28"/>
        </w:rPr>
      </w:pPr>
      <w:r w:rsidRPr="005146DF">
        <w:rPr>
          <w:rFonts w:ascii="Times New Roman" w:hAnsi="Times New Roman" w:cs="Times New Roman"/>
          <w:sz w:val="28"/>
          <w:szCs w:val="28"/>
        </w:rPr>
        <w:t>1.4. Ежегодный объем межбюджетных трансфертов, необходимых для осуществления передаваемых полномочий, утверждается решением о бюджете поселения на соответствующий финансовый год.</w:t>
      </w:r>
    </w:p>
    <w:p w:rsidR="005146DF" w:rsidRPr="005146DF" w:rsidRDefault="005146DF" w:rsidP="00E209F9">
      <w:pPr>
        <w:pStyle w:val="ConsPlusNormal"/>
        <w:ind w:firstLine="709"/>
        <w:jc w:val="both"/>
        <w:rPr>
          <w:rFonts w:ascii="Times New Roman" w:hAnsi="Times New Roman" w:cs="Times New Roman"/>
          <w:sz w:val="28"/>
          <w:szCs w:val="28"/>
        </w:rPr>
      </w:pPr>
    </w:p>
    <w:p w:rsidR="005146DF" w:rsidRPr="005146DF" w:rsidRDefault="005146DF" w:rsidP="00E209F9">
      <w:pPr>
        <w:spacing w:after="0" w:line="240" w:lineRule="auto"/>
        <w:ind w:left="-426" w:firstLine="284"/>
        <w:jc w:val="both"/>
        <w:rPr>
          <w:rFonts w:ascii="Times New Roman" w:hAnsi="Times New Roman" w:cs="Times New Roman"/>
          <w:color w:val="000000"/>
          <w:sz w:val="28"/>
          <w:szCs w:val="28"/>
        </w:rPr>
      </w:pPr>
      <w:r w:rsidRPr="005146DF">
        <w:rPr>
          <w:rFonts w:ascii="Times New Roman" w:hAnsi="Times New Roman" w:cs="Times New Roman"/>
          <w:b/>
          <w:bCs/>
          <w:color w:val="000000"/>
          <w:sz w:val="28"/>
          <w:szCs w:val="28"/>
        </w:rPr>
        <w:t xml:space="preserve">           2. </w:t>
      </w:r>
      <w:r w:rsidRPr="005146DF">
        <w:rPr>
          <w:rFonts w:ascii="Times New Roman" w:hAnsi="Times New Roman" w:cs="Times New Roman"/>
          <w:sz w:val="28"/>
          <w:szCs w:val="28"/>
        </w:rPr>
        <w:t xml:space="preserve">Расчёт распределения иных межбюджетных трансфертов.  </w:t>
      </w:r>
    </w:p>
    <w:p w:rsidR="005146DF" w:rsidRPr="005146DF" w:rsidRDefault="005146DF" w:rsidP="00E209F9">
      <w:pPr>
        <w:tabs>
          <w:tab w:val="left" w:pos="426"/>
        </w:tabs>
        <w:spacing w:after="0" w:line="240" w:lineRule="auto"/>
        <w:jc w:val="both"/>
        <w:rPr>
          <w:rFonts w:ascii="Times New Roman" w:hAnsi="Times New Roman" w:cs="Times New Roman"/>
          <w:color w:val="000000"/>
          <w:sz w:val="28"/>
          <w:szCs w:val="28"/>
        </w:rPr>
      </w:pPr>
      <w:r w:rsidRPr="005146DF">
        <w:rPr>
          <w:rFonts w:ascii="Times New Roman" w:hAnsi="Times New Roman" w:cs="Times New Roman"/>
          <w:color w:val="000000"/>
          <w:sz w:val="28"/>
          <w:szCs w:val="28"/>
        </w:rPr>
        <w:t>       2.1. Расчет</w:t>
      </w:r>
      <w:r w:rsidRPr="005146DF">
        <w:rPr>
          <w:rFonts w:ascii="Times New Roman" w:hAnsi="Times New Roman" w:cs="Times New Roman"/>
          <w:sz w:val="28"/>
          <w:szCs w:val="28"/>
        </w:rPr>
        <w:t xml:space="preserve"> иных межбюджетных трансфертов предоставляемых бюджету муниципального образования «Велижский район» на исполнение переданных  полномочий по  осуществлению внешнего муниципального финансового контроля муниципального образования Велижское городское поселение </w:t>
      </w:r>
      <w:r w:rsidRPr="005146DF">
        <w:rPr>
          <w:rFonts w:ascii="Times New Roman" w:hAnsi="Times New Roman" w:cs="Times New Roman"/>
          <w:color w:val="000000"/>
          <w:sz w:val="28"/>
          <w:szCs w:val="28"/>
        </w:rPr>
        <w:t xml:space="preserve">оформляются Советом депутатов Велижского городского поселения по </w:t>
      </w:r>
      <w:hyperlink r:id="rId8" w:history="1">
        <w:r w:rsidRPr="005146DF">
          <w:rPr>
            <w:rFonts w:ascii="Times New Roman" w:hAnsi="Times New Roman" w:cs="Times New Roman"/>
            <w:sz w:val="28"/>
            <w:szCs w:val="28"/>
          </w:rPr>
          <w:t>форме</w:t>
        </w:r>
      </w:hyperlink>
      <w:r w:rsidRPr="005146DF">
        <w:rPr>
          <w:rFonts w:ascii="Times New Roman" w:hAnsi="Times New Roman" w:cs="Times New Roman"/>
          <w:color w:val="000000"/>
          <w:sz w:val="28"/>
          <w:szCs w:val="28"/>
        </w:rPr>
        <w:t xml:space="preserve"> согласно приложению к настоящей Методике.</w:t>
      </w:r>
    </w:p>
    <w:p w:rsidR="005146DF" w:rsidRPr="00E209F9" w:rsidRDefault="005146DF" w:rsidP="00E209F9">
      <w:pPr>
        <w:spacing w:after="0" w:line="240" w:lineRule="auto"/>
        <w:ind w:left="10773"/>
        <w:rPr>
          <w:rFonts w:ascii="Times New Roman" w:hAnsi="Times New Roman" w:cs="Times New Roman"/>
        </w:rPr>
      </w:pPr>
      <w:r w:rsidRPr="00E209F9">
        <w:rPr>
          <w:rFonts w:ascii="Times New Roman" w:hAnsi="Times New Roman" w:cs="Times New Roman"/>
          <w:color w:val="000000"/>
        </w:rPr>
        <w:t xml:space="preserve">Приложение к </w:t>
      </w:r>
      <w:r w:rsidRPr="00E209F9">
        <w:rPr>
          <w:rFonts w:ascii="Times New Roman" w:hAnsi="Times New Roman" w:cs="Times New Roman"/>
        </w:rPr>
        <w:t>Методике и расчету</w:t>
      </w:r>
    </w:p>
    <w:p w:rsidR="005146DF" w:rsidRPr="00E209F9" w:rsidRDefault="005146DF" w:rsidP="00E209F9">
      <w:pPr>
        <w:spacing w:after="0" w:line="240" w:lineRule="auto"/>
        <w:ind w:left="10773"/>
        <w:rPr>
          <w:rFonts w:ascii="Times New Roman" w:hAnsi="Times New Roman" w:cs="Times New Roman"/>
        </w:rPr>
      </w:pPr>
      <w:r w:rsidRPr="00E209F9">
        <w:rPr>
          <w:rFonts w:ascii="Times New Roman" w:hAnsi="Times New Roman" w:cs="Times New Roman"/>
        </w:rPr>
        <w:t xml:space="preserve">распределения иных межбюджетных </w:t>
      </w:r>
    </w:p>
    <w:p w:rsidR="005146DF" w:rsidRPr="00E209F9" w:rsidRDefault="005146DF" w:rsidP="00E209F9">
      <w:pPr>
        <w:spacing w:after="0" w:line="240" w:lineRule="auto"/>
        <w:ind w:left="10773"/>
        <w:rPr>
          <w:rFonts w:ascii="Times New Roman" w:hAnsi="Times New Roman" w:cs="Times New Roman"/>
        </w:rPr>
      </w:pPr>
      <w:proofErr w:type="gramStart"/>
      <w:r w:rsidRPr="00E209F9">
        <w:rPr>
          <w:rFonts w:ascii="Times New Roman" w:hAnsi="Times New Roman" w:cs="Times New Roman"/>
        </w:rPr>
        <w:t>трансфертов  предоставляемых</w:t>
      </w:r>
      <w:proofErr w:type="gramEnd"/>
    </w:p>
    <w:p w:rsidR="005146DF" w:rsidRPr="00E209F9" w:rsidRDefault="005146DF" w:rsidP="00E209F9">
      <w:pPr>
        <w:spacing w:after="0" w:line="240" w:lineRule="auto"/>
        <w:ind w:left="10773"/>
        <w:rPr>
          <w:rFonts w:ascii="Times New Roman" w:hAnsi="Times New Roman" w:cs="Times New Roman"/>
        </w:rPr>
      </w:pPr>
      <w:r w:rsidRPr="00E209F9">
        <w:rPr>
          <w:rFonts w:ascii="Times New Roman" w:hAnsi="Times New Roman" w:cs="Times New Roman"/>
        </w:rPr>
        <w:t xml:space="preserve">бюджету муниципального образования </w:t>
      </w:r>
    </w:p>
    <w:p w:rsidR="005146DF" w:rsidRPr="00E209F9" w:rsidRDefault="005146DF" w:rsidP="00E209F9">
      <w:pPr>
        <w:spacing w:after="0" w:line="240" w:lineRule="auto"/>
        <w:ind w:left="10773"/>
        <w:rPr>
          <w:rFonts w:ascii="Times New Roman" w:hAnsi="Times New Roman" w:cs="Times New Roman"/>
        </w:rPr>
      </w:pPr>
      <w:r w:rsidRPr="00E209F9">
        <w:rPr>
          <w:rFonts w:ascii="Times New Roman" w:hAnsi="Times New Roman" w:cs="Times New Roman"/>
        </w:rPr>
        <w:t>«Велижский район» на исполнение переданных</w:t>
      </w:r>
    </w:p>
    <w:p w:rsidR="005146DF" w:rsidRPr="00E209F9" w:rsidRDefault="005146DF" w:rsidP="00E209F9">
      <w:pPr>
        <w:spacing w:after="0" w:line="240" w:lineRule="auto"/>
        <w:ind w:left="10773"/>
        <w:rPr>
          <w:rFonts w:ascii="Times New Roman" w:hAnsi="Times New Roman" w:cs="Times New Roman"/>
        </w:rPr>
      </w:pPr>
      <w:r w:rsidRPr="00E209F9">
        <w:rPr>
          <w:rFonts w:ascii="Times New Roman" w:hAnsi="Times New Roman" w:cs="Times New Roman"/>
        </w:rPr>
        <w:t xml:space="preserve">полномочий </w:t>
      </w:r>
      <w:proofErr w:type="gramStart"/>
      <w:r w:rsidRPr="00E209F9">
        <w:rPr>
          <w:rFonts w:ascii="Times New Roman" w:hAnsi="Times New Roman" w:cs="Times New Roman"/>
        </w:rPr>
        <w:t>по  осуществлению</w:t>
      </w:r>
      <w:proofErr w:type="gramEnd"/>
      <w:r w:rsidRPr="00E209F9">
        <w:rPr>
          <w:rFonts w:ascii="Times New Roman" w:hAnsi="Times New Roman" w:cs="Times New Roman"/>
        </w:rPr>
        <w:t xml:space="preserve"> внешнего </w:t>
      </w:r>
    </w:p>
    <w:p w:rsidR="005146DF" w:rsidRPr="00E209F9" w:rsidRDefault="005146DF" w:rsidP="00E209F9">
      <w:pPr>
        <w:spacing w:after="0" w:line="240" w:lineRule="auto"/>
        <w:ind w:left="10773"/>
        <w:rPr>
          <w:rFonts w:ascii="Times New Roman" w:hAnsi="Times New Roman" w:cs="Times New Roman"/>
        </w:rPr>
      </w:pPr>
      <w:r w:rsidRPr="00E209F9">
        <w:rPr>
          <w:rFonts w:ascii="Times New Roman" w:hAnsi="Times New Roman" w:cs="Times New Roman"/>
        </w:rPr>
        <w:t>муниципального финансового контроля</w:t>
      </w:r>
    </w:p>
    <w:p w:rsidR="005146DF" w:rsidRPr="005146DF" w:rsidRDefault="005146DF" w:rsidP="00E209F9">
      <w:pPr>
        <w:spacing w:after="0" w:line="240" w:lineRule="auto"/>
        <w:ind w:left="10773"/>
        <w:rPr>
          <w:rFonts w:ascii="Times New Roman" w:hAnsi="Times New Roman" w:cs="Times New Roman"/>
        </w:rPr>
      </w:pPr>
      <w:r w:rsidRPr="00E209F9">
        <w:rPr>
          <w:rFonts w:ascii="Times New Roman" w:hAnsi="Times New Roman" w:cs="Times New Roman"/>
        </w:rPr>
        <w:t>муниципального</w:t>
      </w:r>
      <w:r w:rsidRPr="005146DF">
        <w:rPr>
          <w:rFonts w:ascii="Times New Roman" w:hAnsi="Times New Roman" w:cs="Times New Roman"/>
        </w:rPr>
        <w:t xml:space="preserve"> образования</w:t>
      </w:r>
    </w:p>
    <w:p w:rsidR="005146DF" w:rsidRPr="005146DF" w:rsidRDefault="005146DF" w:rsidP="00E209F9">
      <w:pPr>
        <w:spacing w:after="0" w:line="240" w:lineRule="auto"/>
        <w:ind w:left="10773"/>
        <w:rPr>
          <w:rFonts w:ascii="Times New Roman" w:hAnsi="Times New Roman" w:cs="Times New Roman"/>
        </w:rPr>
      </w:pPr>
      <w:r w:rsidRPr="005146DF">
        <w:rPr>
          <w:rFonts w:ascii="Times New Roman" w:hAnsi="Times New Roman" w:cs="Times New Roman"/>
        </w:rPr>
        <w:t>Велижское городское поселение</w:t>
      </w:r>
    </w:p>
    <w:p w:rsidR="005146DF" w:rsidRPr="005146DF" w:rsidRDefault="005146DF" w:rsidP="00E209F9">
      <w:pPr>
        <w:spacing w:after="0" w:line="240" w:lineRule="auto"/>
        <w:ind w:left="-426" w:firstLine="284"/>
        <w:jc w:val="right"/>
        <w:rPr>
          <w:rFonts w:ascii="Times New Roman" w:hAnsi="Times New Roman" w:cs="Times New Roman"/>
          <w:color w:val="000000"/>
        </w:rPr>
      </w:pPr>
    </w:p>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Расчет</w:t>
      </w:r>
    </w:p>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 xml:space="preserve">распределения </w:t>
      </w:r>
      <w:proofErr w:type="gramStart"/>
      <w:r w:rsidRPr="005146DF">
        <w:rPr>
          <w:rFonts w:ascii="Times New Roman" w:hAnsi="Times New Roman" w:cs="Times New Roman"/>
          <w:b/>
        </w:rPr>
        <w:t>межбюджетных трансфертов</w:t>
      </w:r>
      <w:proofErr w:type="gramEnd"/>
      <w:r w:rsidRPr="005146DF">
        <w:rPr>
          <w:rFonts w:ascii="Times New Roman" w:hAnsi="Times New Roman" w:cs="Times New Roman"/>
          <w:b/>
        </w:rPr>
        <w:t xml:space="preserve"> предоставляемых из бюджета Велижского городского поселения в бюджет муниципального образования «Велижский район» на осуществление полномочий Контрольно-ревизионной комиссии муниципального образования «Велижский район» по осуществлению внешнего муниципального финансового контроля</w:t>
      </w:r>
      <w:r w:rsidR="00E209F9">
        <w:rPr>
          <w:rFonts w:ascii="Times New Roman" w:hAnsi="Times New Roman" w:cs="Times New Roman"/>
          <w:b/>
        </w:rPr>
        <w:t xml:space="preserve"> </w:t>
      </w:r>
      <w:r w:rsidRPr="005146DF">
        <w:rPr>
          <w:rFonts w:ascii="Times New Roman" w:hAnsi="Times New Roman" w:cs="Times New Roman"/>
          <w:b/>
        </w:rPr>
        <w:t>на плановый период 2023 год</w:t>
      </w:r>
    </w:p>
    <w:tbl>
      <w:tblPr>
        <w:tblW w:w="15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16"/>
        <w:gridCol w:w="985"/>
        <w:gridCol w:w="1112"/>
        <w:gridCol w:w="1623"/>
        <w:gridCol w:w="1614"/>
        <w:gridCol w:w="1309"/>
        <w:gridCol w:w="1309"/>
        <w:gridCol w:w="1681"/>
        <w:gridCol w:w="1885"/>
      </w:tblGrid>
      <w:tr w:rsidR="005146DF" w:rsidRPr="005146DF" w:rsidTr="0049712C">
        <w:trPr>
          <w:jc w:val="center"/>
        </w:trPr>
        <w:tc>
          <w:tcPr>
            <w:tcW w:w="294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Наименование должности</w:t>
            </w:r>
          </w:p>
        </w:tc>
        <w:tc>
          <w:tcPr>
            <w:tcW w:w="1116"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Базовый оклад (руб.)</w:t>
            </w:r>
          </w:p>
        </w:tc>
        <w:tc>
          <w:tcPr>
            <w:tcW w:w="9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Кол-во (ед.)</w:t>
            </w:r>
          </w:p>
        </w:tc>
        <w:tc>
          <w:tcPr>
            <w:tcW w:w="1112"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 от базового оклада (%)</w:t>
            </w:r>
          </w:p>
        </w:tc>
        <w:tc>
          <w:tcPr>
            <w:tcW w:w="162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Должностной оклад (руб.) (гр.2×гр.4)</w:t>
            </w:r>
          </w:p>
        </w:tc>
        <w:tc>
          <w:tcPr>
            <w:tcW w:w="1614"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Кол-во должностных окладов (ед.)</w:t>
            </w:r>
          </w:p>
        </w:tc>
        <w:tc>
          <w:tcPr>
            <w:tcW w:w="1309" w:type="dxa"/>
            <w:shd w:val="clear" w:color="auto" w:fill="auto"/>
          </w:tcPr>
          <w:p w:rsidR="005146DF" w:rsidRPr="005146DF" w:rsidRDefault="005146DF" w:rsidP="00E209F9">
            <w:pPr>
              <w:spacing w:after="0" w:line="240" w:lineRule="auto"/>
              <w:rPr>
                <w:rFonts w:ascii="Times New Roman" w:hAnsi="Times New Roman" w:cs="Times New Roman"/>
              </w:rPr>
            </w:pPr>
            <w:r w:rsidRPr="005146DF">
              <w:rPr>
                <w:rFonts w:ascii="Times New Roman" w:hAnsi="Times New Roman" w:cs="Times New Roman"/>
              </w:rPr>
              <w:t>Годовой ФОТ (руб.) (гр.5×гр.6)</w:t>
            </w:r>
          </w:p>
        </w:tc>
        <w:tc>
          <w:tcPr>
            <w:tcW w:w="1309"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Годовой ФОТ (руб.) (гр.7×гр.3)</w:t>
            </w:r>
          </w:p>
        </w:tc>
        <w:tc>
          <w:tcPr>
            <w:tcW w:w="1681"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Годовой ФОТ с начислениями (руб.) (гр.8×1,302)</w:t>
            </w:r>
          </w:p>
        </w:tc>
        <w:tc>
          <w:tcPr>
            <w:tcW w:w="18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Годовой ФОТ с начислениями (руб.) с индексацией на 01.10.2023</w:t>
            </w:r>
          </w:p>
        </w:tc>
      </w:tr>
      <w:tr w:rsidR="005146DF" w:rsidRPr="005146DF" w:rsidTr="0049712C">
        <w:trPr>
          <w:jc w:val="center"/>
        </w:trPr>
        <w:tc>
          <w:tcPr>
            <w:tcW w:w="294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w:t>
            </w:r>
          </w:p>
        </w:tc>
        <w:tc>
          <w:tcPr>
            <w:tcW w:w="1116"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w:t>
            </w:r>
          </w:p>
        </w:tc>
        <w:tc>
          <w:tcPr>
            <w:tcW w:w="9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w:t>
            </w:r>
          </w:p>
        </w:tc>
        <w:tc>
          <w:tcPr>
            <w:tcW w:w="1112"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w:t>
            </w:r>
          </w:p>
        </w:tc>
        <w:tc>
          <w:tcPr>
            <w:tcW w:w="162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5</w:t>
            </w:r>
          </w:p>
        </w:tc>
        <w:tc>
          <w:tcPr>
            <w:tcW w:w="1614"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w:t>
            </w:r>
          </w:p>
        </w:tc>
        <w:tc>
          <w:tcPr>
            <w:tcW w:w="1309"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7</w:t>
            </w:r>
          </w:p>
        </w:tc>
        <w:tc>
          <w:tcPr>
            <w:tcW w:w="1309"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8</w:t>
            </w:r>
          </w:p>
        </w:tc>
        <w:tc>
          <w:tcPr>
            <w:tcW w:w="1681"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9</w:t>
            </w:r>
          </w:p>
        </w:tc>
        <w:tc>
          <w:tcPr>
            <w:tcW w:w="18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10</w:t>
            </w:r>
          </w:p>
        </w:tc>
      </w:tr>
      <w:tr w:rsidR="005146DF" w:rsidRPr="005146DF" w:rsidTr="0049712C">
        <w:trPr>
          <w:trHeight w:val="509"/>
          <w:jc w:val="center"/>
        </w:trPr>
        <w:tc>
          <w:tcPr>
            <w:tcW w:w="2943" w:type="dxa"/>
            <w:vMerge w:val="restart"/>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Председатель контрольно-счетного органа муниципального образования</w:t>
            </w:r>
          </w:p>
        </w:tc>
        <w:tc>
          <w:tcPr>
            <w:tcW w:w="1116"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13189,00</w:t>
            </w:r>
          </w:p>
        </w:tc>
        <w:tc>
          <w:tcPr>
            <w:tcW w:w="985"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0,04</w:t>
            </w:r>
          </w:p>
        </w:tc>
        <w:tc>
          <w:tcPr>
            <w:tcW w:w="1112"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34,6</w:t>
            </w:r>
          </w:p>
        </w:tc>
        <w:tc>
          <w:tcPr>
            <w:tcW w:w="1623"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4564,00</w:t>
            </w:r>
          </w:p>
        </w:tc>
        <w:tc>
          <w:tcPr>
            <w:tcW w:w="1614"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285980,00</w:t>
            </w:r>
          </w:p>
        </w:tc>
        <w:tc>
          <w:tcPr>
            <w:tcW w:w="1309"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11439,00</w:t>
            </w:r>
          </w:p>
        </w:tc>
        <w:tc>
          <w:tcPr>
            <w:tcW w:w="1681"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14894,00</w:t>
            </w: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11171,00</w:t>
            </w:r>
          </w:p>
        </w:tc>
      </w:tr>
      <w:tr w:rsidR="005146DF" w:rsidRPr="005146DF" w:rsidTr="0049712C">
        <w:trPr>
          <w:jc w:val="center"/>
        </w:trPr>
        <w:tc>
          <w:tcPr>
            <w:tcW w:w="2943" w:type="dxa"/>
            <w:vMerge/>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985"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0,04</w:t>
            </w:r>
          </w:p>
        </w:tc>
        <w:tc>
          <w:tcPr>
            <w:tcW w:w="1112"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34,6</w:t>
            </w:r>
          </w:p>
        </w:tc>
        <w:tc>
          <w:tcPr>
            <w:tcW w:w="1623"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4747,00</w:t>
            </w:r>
          </w:p>
        </w:tc>
        <w:tc>
          <w:tcPr>
            <w:tcW w:w="1614"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297447,00</w:t>
            </w:r>
          </w:p>
        </w:tc>
        <w:tc>
          <w:tcPr>
            <w:tcW w:w="1309"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11898,00</w:t>
            </w:r>
          </w:p>
        </w:tc>
        <w:tc>
          <w:tcPr>
            <w:tcW w:w="1681"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15491,00</w:t>
            </w:r>
          </w:p>
        </w:tc>
        <w:tc>
          <w:tcPr>
            <w:tcW w:w="1885"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3853,00</w:t>
            </w:r>
          </w:p>
        </w:tc>
      </w:tr>
      <w:tr w:rsidR="005146DF" w:rsidRPr="005146DF" w:rsidTr="0049712C">
        <w:trPr>
          <w:jc w:val="center"/>
        </w:trPr>
        <w:tc>
          <w:tcPr>
            <w:tcW w:w="2943" w:type="dxa"/>
            <w:tcBorders>
              <w:top w:val="single" w:sz="4" w:space="0" w:color="auto"/>
              <w:left w:val="nil"/>
              <w:bottom w:val="nil"/>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985"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112"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23"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14"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309"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309"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81" w:type="dxa"/>
            <w:tcBorders>
              <w:top w:val="single" w:sz="4" w:space="0" w:color="auto"/>
              <w:left w:val="nil"/>
              <w:bottom w:val="nil"/>
              <w:right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885" w:type="dxa"/>
            <w:tcBorders>
              <w:left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15024,00</w:t>
            </w:r>
          </w:p>
        </w:tc>
      </w:tr>
      <w:tr w:rsidR="005146DF" w:rsidRPr="005146DF" w:rsidTr="0049712C">
        <w:trPr>
          <w:jc w:val="center"/>
        </w:trPr>
        <w:tc>
          <w:tcPr>
            <w:tcW w:w="2943" w:type="dxa"/>
            <w:vMerge w:val="restart"/>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Инспектор контрольно-счетного органа муниципального образования</w:t>
            </w:r>
          </w:p>
        </w:tc>
        <w:tc>
          <w:tcPr>
            <w:tcW w:w="1116"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13189,00</w:t>
            </w:r>
          </w:p>
        </w:tc>
        <w:tc>
          <w:tcPr>
            <w:tcW w:w="985"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0,04</w:t>
            </w:r>
          </w:p>
        </w:tc>
        <w:tc>
          <w:tcPr>
            <w:tcW w:w="1112"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29,2</w:t>
            </w:r>
          </w:p>
        </w:tc>
        <w:tc>
          <w:tcPr>
            <w:tcW w:w="1623"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3851,00</w:t>
            </w:r>
          </w:p>
        </w:tc>
        <w:tc>
          <w:tcPr>
            <w:tcW w:w="1614"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241304,00</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9652,00</w:t>
            </w:r>
          </w:p>
        </w:tc>
        <w:tc>
          <w:tcPr>
            <w:tcW w:w="1681"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12567,00</w:t>
            </w: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9428,00</w:t>
            </w:r>
          </w:p>
        </w:tc>
      </w:tr>
      <w:tr w:rsidR="005146DF" w:rsidRPr="005146DF" w:rsidTr="0049712C">
        <w:trPr>
          <w:jc w:val="center"/>
        </w:trPr>
        <w:tc>
          <w:tcPr>
            <w:tcW w:w="2943" w:type="dxa"/>
            <w:vMerge/>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985"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0,04</w:t>
            </w:r>
          </w:p>
        </w:tc>
        <w:tc>
          <w:tcPr>
            <w:tcW w:w="1112"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29,2</w:t>
            </w:r>
          </w:p>
        </w:tc>
        <w:tc>
          <w:tcPr>
            <w:tcW w:w="1623"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4005,00</w:t>
            </w:r>
          </w:p>
        </w:tc>
        <w:tc>
          <w:tcPr>
            <w:tcW w:w="1614"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250953,00</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10038,00</w:t>
            </w:r>
          </w:p>
        </w:tc>
        <w:tc>
          <w:tcPr>
            <w:tcW w:w="1681"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13070,00</w:t>
            </w: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3248,00</w:t>
            </w:r>
          </w:p>
        </w:tc>
      </w:tr>
      <w:tr w:rsidR="005146DF" w:rsidRPr="005146DF" w:rsidTr="0049712C">
        <w:trPr>
          <w:jc w:val="center"/>
        </w:trPr>
        <w:tc>
          <w:tcPr>
            <w:tcW w:w="2943"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985"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112"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23"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14"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309"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309"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81" w:type="dxa"/>
            <w:tcBorders>
              <w:top w:val="single" w:sz="4" w:space="0" w:color="auto"/>
              <w:left w:val="nil"/>
              <w:bottom w:val="single" w:sz="4" w:space="0" w:color="auto"/>
              <w:right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885" w:type="dxa"/>
            <w:tcBorders>
              <w:left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12676,00</w:t>
            </w:r>
          </w:p>
        </w:tc>
      </w:tr>
      <w:tr w:rsidR="005146DF" w:rsidRPr="005146DF" w:rsidTr="0049712C">
        <w:trPr>
          <w:jc w:val="center"/>
        </w:trPr>
        <w:tc>
          <w:tcPr>
            <w:tcW w:w="2943" w:type="dxa"/>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 xml:space="preserve">Итого </w:t>
            </w:r>
          </w:p>
        </w:tc>
        <w:tc>
          <w:tcPr>
            <w:tcW w:w="1116"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985"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0,08</w:t>
            </w:r>
          </w:p>
        </w:tc>
        <w:tc>
          <w:tcPr>
            <w:tcW w:w="1112"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623"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614"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309"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309"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681"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27700,00</w:t>
            </w:r>
          </w:p>
        </w:tc>
      </w:tr>
    </w:tbl>
    <w:p w:rsidR="005146DF" w:rsidRPr="005146DF" w:rsidRDefault="005146DF" w:rsidP="00E209F9">
      <w:pPr>
        <w:spacing w:after="0" w:line="240" w:lineRule="auto"/>
        <w:jc w:val="center"/>
        <w:rPr>
          <w:rFonts w:ascii="Times New Roman" w:hAnsi="Times New Roman" w:cs="Times New Roman"/>
          <w:b/>
        </w:rPr>
      </w:pPr>
    </w:p>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Расчет</w:t>
      </w:r>
    </w:p>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 xml:space="preserve">распределения </w:t>
      </w:r>
      <w:proofErr w:type="gramStart"/>
      <w:r w:rsidRPr="005146DF">
        <w:rPr>
          <w:rFonts w:ascii="Times New Roman" w:hAnsi="Times New Roman" w:cs="Times New Roman"/>
          <w:b/>
        </w:rPr>
        <w:t>межбюджетных трансфертов</w:t>
      </w:r>
      <w:proofErr w:type="gramEnd"/>
      <w:r w:rsidRPr="005146DF">
        <w:rPr>
          <w:rFonts w:ascii="Times New Roman" w:hAnsi="Times New Roman" w:cs="Times New Roman"/>
          <w:b/>
        </w:rPr>
        <w:t xml:space="preserve"> предоставляемых из бюджета Велижского городского поселения в бюджет муниципального образования «Велижский район» на осуществление полномочий Контрольно-ревизионной комиссии муниципального образования «Велижский район» по осуществлению внешнего муниципального финансового контроля</w:t>
      </w:r>
      <w:r w:rsidR="00E209F9">
        <w:rPr>
          <w:rFonts w:ascii="Times New Roman" w:hAnsi="Times New Roman" w:cs="Times New Roman"/>
          <w:b/>
        </w:rPr>
        <w:t xml:space="preserve"> </w:t>
      </w:r>
      <w:r w:rsidRPr="005146DF">
        <w:rPr>
          <w:rFonts w:ascii="Times New Roman" w:hAnsi="Times New Roman" w:cs="Times New Roman"/>
          <w:b/>
        </w:rPr>
        <w:t>на плановый период 2024 год</w:t>
      </w:r>
    </w:p>
    <w:tbl>
      <w:tblPr>
        <w:tblW w:w="15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16"/>
        <w:gridCol w:w="985"/>
        <w:gridCol w:w="1112"/>
        <w:gridCol w:w="1623"/>
        <w:gridCol w:w="1614"/>
        <w:gridCol w:w="1309"/>
        <w:gridCol w:w="1309"/>
        <w:gridCol w:w="1681"/>
        <w:gridCol w:w="1885"/>
      </w:tblGrid>
      <w:tr w:rsidR="005146DF" w:rsidRPr="005146DF" w:rsidTr="0049712C">
        <w:trPr>
          <w:jc w:val="center"/>
        </w:trPr>
        <w:tc>
          <w:tcPr>
            <w:tcW w:w="294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Наименование должности</w:t>
            </w:r>
          </w:p>
        </w:tc>
        <w:tc>
          <w:tcPr>
            <w:tcW w:w="1116"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Базовый оклад (руб.)</w:t>
            </w:r>
          </w:p>
        </w:tc>
        <w:tc>
          <w:tcPr>
            <w:tcW w:w="9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Кол-во (ед.)</w:t>
            </w:r>
          </w:p>
        </w:tc>
        <w:tc>
          <w:tcPr>
            <w:tcW w:w="1112"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 от базового оклада (%)</w:t>
            </w:r>
          </w:p>
        </w:tc>
        <w:tc>
          <w:tcPr>
            <w:tcW w:w="162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Должностной оклад (руб.) (гр.2×гр.4)</w:t>
            </w:r>
          </w:p>
        </w:tc>
        <w:tc>
          <w:tcPr>
            <w:tcW w:w="1614"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Кол-во должностных окладов (ед.)</w:t>
            </w:r>
          </w:p>
        </w:tc>
        <w:tc>
          <w:tcPr>
            <w:tcW w:w="1309" w:type="dxa"/>
            <w:shd w:val="clear" w:color="auto" w:fill="auto"/>
          </w:tcPr>
          <w:p w:rsidR="005146DF" w:rsidRPr="005146DF" w:rsidRDefault="005146DF" w:rsidP="00E209F9">
            <w:pPr>
              <w:spacing w:after="0" w:line="240" w:lineRule="auto"/>
              <w:rPr>
                <w:rFonts w:ascii="Times New Roman" w:hAnsi="Times New Roman" w:cs="Times New Roman"/>
              </w:rPr>
            </w:pPr>
            <w:r w:rsidRPr="005146DF">
              <w:rPr>
                <w:rFonts w:ascii="Times New Roman" w:hAnsi="Times New Roman" w:cs="Times New Roman"/>
              </w:rPr>
              <w:t>Годовой ФОТ (руб.) (гр.5×гр.6)</w:t>
            </w:r>
          </w:p>
        </w:tc>
        <w:tc>
          <w:tcPr>
            <w:tcW w:w="1309"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Годовой ФОТ (руб.) (гр.7×гр.3)</w:t>
            </w:r>
          </w:p>
        </w:tc>
        <w:tc>
          <w:tcPr>
            <w:tcW w:w="1681"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Годовой ФОТ с начислениями (руб.) (гр.8×1,302)</w:t>
            </w:r>
          </w:p>
        </w:tc>
        <w:tc>
          <w:tcPr>
            <w:tcW w:w="18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Годовой ФОТ с начислениями (руб.) с индексацией на 01.10.2024</w:t>
            </w:r>
          </w:p>
        </w:tc>
      </w:tr>
      <w:tr w:rsidR="005146DF" w:rsidRPr="005146DF" w:rsidTr="0049712C">
        <w:trPr>
          <w:jc w:val="center"/>
        </w:trPr>
        <w:tc>
          <w:tcPr>
            <w:tcW w:w="294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w:t>
            </w:r>
          </w:p>
        </w:tc>
        <w:tc>
          <w:tcPr>
            <w:tcW w:w="1116"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w:t>
            </w:r>
          </w:p>
        </w:tc>
        <w:tc>
          <w:tcPr>
            <w:tcW w:w="9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w:t>
            </w:r>
          </w:p>
        </w:tc>
        <w:tc>
          <w:tcPr>
            <w:tcW w:w="1112"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w:t>
            </w:r>
          </w:p>
        </w:tc>
        <w:tc>
          <w:tcPr>
            <w:tcW w:w="1623"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5</w:t>
            </w:r>
          </w:p>
        </w:tc>
        <w:tc>
          <w:tcPr>
            <w:tcW w:w="1614"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w:t>
            </w:r>
          </w:p>
        </w:tc>
        <w:tc>
          <w:tcPr>
            <w:tcW w:w="1309"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7</w:t>
            </w:r>
          </w:p>
        </w:tc>
        <w:tc>
          <w:tcPr>
            <w:tcW w:w="1309"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8</w:t>
            </w:r>
          </w:p>
        </w:tc>
        <w:tc>
          <w:tcPr>
            <w:tcW w:w="1681"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9</w:t>
            </w:r>
          </w:p>
        </w:tc>
        <w:tc>
          <w:tcPr>
            <w:tcW w:w="1885" w:type="dxa"/>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10</w:t>
            </w:r>
          </w:p>
        </w:tc>
      </w:tr>
      <w:tr w:rsidR="005146DF" w:rsidRPr="005146DF" w:rsidTr="0049712C">
        <w:trPr>
          <w:trHeight w:val="509"/>
          <w:jc w:val="center"/>
        </w:trPr>
        <w:tc>
          <w:tcPr>
            <w:tcW w:w="2943" w:type="dxa"/>
            <w:vMerge w:val="restart"/>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Председатель контрольно-счетного органа муниципального образования</w:t>
            </w:r>
          </w:p>
        </w:tc>
        <w:tc>
          <w:tcPr>
            <w:tcW w:w="1116"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13717,00</w:t>
            </w:r>
          </w:p>
        </w:tc>
        <w:tc>
          <w:tcPr>
            <w:tcW w:w="985"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0,04</w:t>
            </w:r>
          </w:p>
        </w:tc>
        <w:tc>
          <w:tcPr>
            <w:tcW w:w="1112"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34,6</w:t>
            </w:r>
          </w:p>
        </w:tc>
        <w:tc>
          <w:tcPr>
            <w:tcW w:w="1623"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4747,00</w:t>
            </w:r>
          </w:p>
        </w:tc>
        <w:tc>
          <w:tcPr>
            <w:tcW w:w="1614"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297447,00</w:t>
            </w:r>
          </w:p>
        </w:tc>
        <w:tc>
          <w:tcPr>
            <w:tcW w:w="1309"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11898,00</w:t>
            </w:r>
          </w:p>
        </w:tc>
        <w:tc>
          <w:tcPr>
            <w:tcW w:w="1681"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15491,00</w:t>
            </w: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11618,00</w:t>
            </w:r>
          </w:p>
        </w:tc>
      </w:tr>
      <w:tr w:rsidR="005146DF" w:rsidRPr="005146DF" w:rsidTr="0049712C">
        <w:trPr>
          <w:jc w:val="center"/>
        </w:trPr>
        <w:tc>
          <w:tcPr>
            <w:tcW w:w="2943" w:type="dxa"/>
            <w:vMerge/>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985"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0,04</w:t>
            </w:r>
          </w:p>
        </w:tc>
        <w:tc>
          <w:tcPr>
            <w:tcW w:w="1112"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34,6</w:t>
            </w:r>
          </w:p>
        </w:tc>
        <w:tc>
          <w:tcPr>
            <w:tcW w:w="1623"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4937,00</w:t>
            </w:r>
          </w:p>
        </w:tc>
        <w:tc>
          <w:tcPr>
            <w:tcW w:w="1614"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309352,00</w:t>
            </w:r>
          </w:p>
        </w:tc>
        <w:tc>
          <w:tcPr>
            <w:tcW w:w="1309"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12374,00</w:t>
            </w:r>
          </w:p>
        </w:tc>
        <w:tc>
          <w:tcPr>
            <w:tcW w:w="1681"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16111,00</w:t>
            </w:r>
          </w:p>
        </w:tc>
        <w:tc>
          <w:tcPr>
            <w:tcW w:w="1885" w:type="dxa"/>
            <w:tcBorders>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4028,00</w:t>
            </w:r>
          </w:p>
        </w:tc>
      </w:tr>
      <w:tr w:rsidR="005146DF" w:rsidRPr="005146DF" w:rsidTr="0049712C">
        <w:trPr>
          <w:jc w:val="center"/>
        </w:trPr>
        <w:tc>
          <w:tcPr>
            <w:tcW w:w="2943" w:type="dxa"/>
            <w:tcBorders>
              <w:top w:val="single" w:sz="4" w:space="0" w:color="auto"/>
              <w:left w:val="nil"/>
              <w:bottom w:val="nil"/>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985"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112"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23"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14"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309"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309" w:type="dxa"/>
            <w:tcBorders>
              <w:top w:val="single" w:sz="4" w:space="0" w:color="auto"/>
              <w:left w:val="nil"/>
              <w:bottom w:val="nil"/>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81" w:type="dxa"/>
            <w:tcBorders>
              <w:top w:val="single" w:sz="4" w:space="0" w:color="auto"/>
              <w:left w:val="nil"/>
              <w:bottom w:val="nil"/>
              <w:right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885" w:type="dxa"/>
            <w:tcBorders>
              <w:left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15646,00</w:t>
            </w:r>
          </w:p>
        </w:tc>
      </w:tr>
      <w:tr w:rsidR="005146DF" w:rsidRPr="005146DF" w:rsidTr="0049712C">
        <w:trPr>
          <w:trHeight w:val="428"/>
          <w:jc w:val="center"/>
        </w:trPr>
        <w:tc>
          <w:tcPr>
            <w:tcW w:w="2943" w:type="dxa"/>
            <w:vMerge w:val="restart"/>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 xml:space="preserve">Инспектор контрольно-счетного органа </w:t>
            </w:r>
            <w:r w:rsidRPr="005146DF">
              <w:rPr>
                <w:rFonts w:ascii="Times New Roman" w:hAnsi="Times New Roman" w:cs="Times New Roman"/>
              </w:rPr>
              <w:lastRenderedPageBreak/>
              <w:t>муниципального образования</w:t>
            </w:r>
          </w:p>
        </w:tc>
        <w:tc>
          <w:tcPr>
            <w:tcW w:w="1116"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lastRenderedPageBreak/>
              <w:t>13717,00</w:t>
            </w:r>
          </w:p>
        </w:tc>
        <w:tc>
          <w:tcPr>
            <w:tcW w:w="985"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0,04</w:t>
            </w:r>
          </w:p>
        </w:tc>
        <w:tc>
          <w:tcPr>
            <w:tcW w:w="1112"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29,2</w:t>
            </w:r>
          </w:p>
        </w:tc>
        <w:tc>
          <w:tcPr>
            <w:tcW w:w="1623"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4005,00</w:t>
            </w:r>
          </w:p>
        </w:tc>
        <w:tc>
          <w:tcPr>
            <w:tcW w:w="1614"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250953,00</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10038,00</w:t>
            </w:r>
          </w:p>
        </w:tc>
        <w:tc>
          <w:tcPr>
            <w:tcW w:w="1681"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13070,00</w:t>
            </w: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9802,00</w:t>
            </w:r>
          </w:p>
        </w:tc>
      </w:tr>
      <w:tr w:rsidR="005146DF" w:rsidRPr="005146DF" w:rsidTr="0049712C">
        <w:trPr>
          <w:jc w:val="center"/>
        </w:trPr>
        <w:tc>
          <w:tcPr>
            <w:tcW w:w="2943" w:type="dxa"/>
            <w:vMerge/>
            <w:tcBorders>
              <w:bottom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985"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0,04</w:t>
            </w:r>
          </w:p>
        </w:tc>
        <w:tc>
          <w:tcPr>
            <w:tcW w:w="1112"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29,2</w:t>
            </w:r>
          </w:p>
        </w:tc>
        <w:tc>
          <w:tcPr>
            <w:tcW w:w="1623"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4165,00</w:t>
            </w:r>
          </w:p>
        </w:tc>
        <w:tc>
          <w:tcPr>
            <w:tcW w:w="1614"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62,66</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260979,00</w:t>
            </w:r>
          </w:p>
        </w:tc>
        <w:tc>
          <w:tcPr>
            <w:tcW w:w="1309"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10439,00</w:t>
            </w:r>
          </w:p>
        </w:tc>
        <w:tc>
          <w:tcPr>
            <w:tcW w:w="1681" w:type="dxa"/>
            <w:tcBorders>
              <w:top w:val="single" w:sz="4" w:space="0" w:color="auto"/>
              <w:bottom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13592,00</w:t>
            </w: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r w:rsidRPr="005146DF">
              <w:rPr>
                <w:rFonts w:ascii="Times New Roman" w:hAnsi="Times New Roman" w:cs="Times New Roman"/>
              </w:rPr>
              <w:t>3352,00</w:t>
            </w:r>
          </w:p>
        </w:tc>
      </w:tr>
      <w:tr w:rsidR="005146DF" w:rsidRPr="005146DF" w:rsidTr="0049712C">
        <w:trPr>
          <w:jc w:val="center"/>
        </w:trPr>
        <w:tc>
          <w:tcPr>
            <w:tcW w:w="2943" w:type="dxa"/>
            <w:tcBorders>
              <w:top w:val="single" w:sz="4" w:space="0" w:color="auto"/>
              <w:left w:val="nil"/>
              <w:bottom w:val="single" w:sz="4" w:space="0" w:color="auto"/>
              <w:right w:val="nil"/>
            </w:tcBorders>
            <w:shd w:val="clear" w:color="auto" w:fill="auto"/>
          </w:tcPr>
          <w:p w:rsidR="005146DF" w:rsidRPr="005146DF" w:rsidRDefault="005146DF" w:rsidP="00E209F9">
            <w:pPr>
              <w:spacing w:after="0" w:line="240" w:lineRule="auto"/>
              <w:jc w:val="center"/>
              <w:rPr>
                <w:rFonts w:ascii="Times New Roman" w:hAnsi="Times New Roman" w:cs="Times New Roman"/>
              </w:rPr>
            </w:pPr>
          </w:p>
        </w:tc>
        <w:tc>
          <w:tcPr>
            <w:tcW w:w="1116"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985"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112"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23"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14"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309"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309" w:type="dxa"/>
            <w:tcBorders>
              <w:top w:val="single" w:sz="4" w:space="0" w:color="auto"/>
              <w:left w:val="nil"/>
              <w:bottom w:val="single" w:sz="4" w:space="0" w:color="auto"/>
              <w:right w:val="nil"/>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681" w:type="dxa"/>
            <w:tcBorders>
              <w:top w:val="single" w:sz="4" w:space="0" w:color="auto"/>
              <w:left w:val="nil"/>
              <w:bottom w:val="single" w:sz="4" w:space="0" w:color="auto"/>
              <w:right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rPr>
            </w:pPr>
          </w:p>
        </w:tc>
        <w:tc>
          <w:tcPr>
            <w:tcW w:w="1885" w:type="dxa"/>
            <w:tcBorders>
              <w:left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13154,00</w:t>
            </w:r>
          </w:p>
        </w:tc>
      </w:tr>
      <w:tr w:rsidR="005146DF" w:rsidRPr="005146DF" w:rsidTr="0049712C">
        <w:trPr>
          <w:jc w:val="center"/>
        </w:trPr>
        <w:tc>
          <w:tcPr>
            <w:tcW w:w="2943" w:type="dxa"/>
            <w:tcBorders>
              <w:top w:val="single" w:sz="4" w:space="0" w:color="auto"/>
            </w:tcBorders>
            <w:shd w:val="clear" w:color="auto" w:fill="auto"/>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 xml:space="preserve">Итого </w:t>
            </w:r>
          </w:p>
        </w:tc>
        <w:tc>
          <w:tcPr>
            <w:tcW w:w="1116"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985"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0,08</w:t>
            </w:r>
          </w:p>
        </w:tc>
        <w:tc>
          <w:tcPr>
            <w:tcW w:w="1112"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623"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614"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309"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309"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681" w:type="dxa"/>
            <w:tcBorders>
              <w:top w:val="single" w:sz="4" w:space="0" w:color="auto"/>
            </w:tcBorders>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p>
        </w:tc>
        <w:tc>
          <w:tcPr>
            <w:tcW w:w="1885" w:type="dxa"/>
            <w:shd w:val="clear" w:color="auto" w:fill="auto"/>
            <w:vAlign w:val="center"/>
          </w:tcPr>
          <w:p w:rsidR="005146DF" w:rsidRPr="005146DF" w:rsidRDefault="005146DF" w:rsidP="00E209F9">
            <w:pPr>
              <w:spacing w:after="0" w:line="240" w:lineRule="auto"/>
              <w:jc w:val="center"/>
              <w:rPr>
                <w:rFonts w:ascii="Times New Roman" w:hAnsi="Times New Roman" w:cs="Times New Roman"/>
                <w:b/>
              </w:rPr>
            </w:pPr>
            <w:r w:rsidRPr="005146DF">
              <w:rPr>
                <w:rFonts w:ascii="Times New Roman" w:hAnsi="Times New Roman" w:cs="Times New Roman"/>
                <w:b/>
              </w:rPr>
              <w:t>28800,00</w:t>
            </w:r>
          </w:p>
        </w:tc>
      </w:tr>
    </w:tbl>
    <w:p w:rsidR="005146DF" w:rsidRPr="005146DF" w:rsidRDefault="005146DF" w:rsidP="00E209F9">
      <w:pPr>
        <w:spacing w:after="0" w:line="240" w:lineRule="auto"/>
        <w:jc w:val="center"/>
        <w:rPr>
          <w:rFonts w:ascii="Times New Roman" w:hAnsi="Times New Roman" w:cs="Times New Roman"/>
        </w:rPr>
      </w:pPr>
    </w:p>
    <w:p w:rsidR="005146DF" w:rsidRPr="005146DF" w:rsidRDefault="005146DF" w:rsidP="005146DF">
      <w:pPr>
        <w:ind w:left="10915"/>
        <w:rPr>
          <w:rFonts w:ascii="Times New Roman" w:hAnsi="Times New Roman" w:cs="Times New Roman"/>
          <w:sz w:val="28"/>
          <w:szCs w:val="28"/>
        </w:rPr>
      </w:pPr>
      <w:r w:rsidRPr="005146DF">
        <w:rPr>
          <w:rFonts w:ascii="Times New Roman" w:hAnsi="Times New Roman" w:cs="Times New Roman"/>
          <w:sz w:val="28"/>
          <w:szCs w:val="28"/>
        </w:rPr>
        <w:t xml:space="preserve"> </w:t>
      </w:r>
    </w:p>
    <w:sectPr w:rsidR="005146DF" w:rsidRPr="005146DF" w:rsidSect="00E209F9">
      <w:pgSz w:w="16838" w:h="11906" w:orient="landscape"/>
      <w:pgMar w:top="856" w:right="851" w:bottom="561" w:left="992"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BA6"/>
    <w:multiLevelType w:val="hybridMultilevel"/>
    <w:tmpl w:val="A9AA48B6"/>
    <w:lvl w:ilvl="0" w:tplc="D49CEBF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87622"/>
    <w:multiLevelType w:val="hybridMultilevel"/>
    <w:tmpl w:val="9072FFAC"/>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D2AD2"/>
    <w:multiLevelType w:val="hybridMultilevel"/>
    <w:tmpl w:val="FA9E1C64"/>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94354"/>
    <w:multiLevelType w:val="hybridMultilevel"/>
    <w:tmpl w:val="5DCEFBC4"/>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53E81"/>
    <w:multiLevelType w:val="hybridMultilevel"/>
    <w:tmpl w:val="1F148838"/>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42FF7"/>
    <w:multiLevelType w:val="hybridMultilevel"/>
    <w:tmpl w:val="73C238D8"/>
    <w:lvl w:ilvl="0" w:tplc="101C4A00">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F63176"/>
    <w:multiLevelType w:val="hybridMultilevel"/>
    <w:tmpl w:val="7002599E"/>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6847B4"/>
    <w:multiLevelType w:val="hybridMultilevel"/>
    <w:tmpl w:val="1D4C62B8"/>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46062B4"/>
    <w:multiLevelType w:val="hybridMultilevel"/>
    <w:tmpl w:val="A5C044D6"/>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FA7440"/>
    <w:multiLevelType w:val="hybridMultilevel"/>
    <w:tmpl w:val="33BC36AE"/>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8871CAE"/>
    <w:multiLevelType w:val="multilevel"/>
    <w:tmpl w:val="DA20B25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8E11EDB"/>
    <w:multiLevelType w:val="hybridMultilevel"/>
    <w:tmpl w:val="BF7461A2"/>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BA16AD"/>
    <w:multiLevelType w:val="hybridMultilevel"/>
    <w:tmpl w:val="62D2759E"/>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14FEE"/>
    <w:multiLevelType w:val="hybridMultilevel"/>
    <w:tmpl w:val="38104C68"/>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B537C9B"/>
    <w:multiLevelType w:val="hybridMultilevel"/>
    <w:tmpl w:val="36FCB6D6"/>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B8B55A5"/>
    <w:multiLevelType w:val="hybridMultilevel"/>
    <w:tmpl w:val="C75E13AA"/>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661F4E"/>
    <w:multiLevelType w:val="hybridMultilevel"/>
    <w:tmpl w:val="54C8D856"/>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784EC9"/>
    <w:multiLevelType w:val="hybridMultilevel"/>
    <w:tmpl w:val="13AAA09A"/>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501F7C"/>
    <w:multiLevelType w:val="hybridMultilevel"/>
    <w:tmpl w:val="09E6416E"/>
    <w:lvl w:ilvl="0" w:tplc="45B82A8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DC1D19"/>
    <w:multiLevelType w:val="hybridMultilevel"/>
    <w:tmpl w:val="F17A804E"/>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8775EE"/>
    <w:multiLevelType w:val="hybridMultilevel"/>
    <w:tmpl w:val="E36096BC"/>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566861"/>
    <w:multiLevelType w:val="hybridMultilevel"/>
    <w:tmpl w:val="61CC2CB6"/>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244772"/>
    <w:multiLevelType w:val="hybridMultilevel"/>
    <w:tmpl w:val="49A00D74"/>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2F55DD"/>
    <w:multiLevelType w:val="hybridMultilevel"/>
    <w:tmpl w:val="73AE44E6"/>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8A239C"/>
    <w:multiLevelType w:val="hybridMultilevel"/>
    <w:tmpl w:val="7CFEC2EC"/>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2A5FEF"/>
    <w:multiLevelType w:val="hybridMultilevel"/>
    <w:tmpl w:val="29448046"/>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E244C4"/>
    <w:multiLevelType w:val="hybridMultilevel"/>
    <w:tmpl w:val="C5501C70"/>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433768"/>
    <w:multiLevelType w:val="hybridMultilevel"/>
    <w:tmpl w:val="13981766"/>
    <w:lvl w:ilvl="0" w:tplc="E5DCC22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055A71"/>
    <w:multiLevelType w:val="hybridMultilevel"/>
    <w:tmpl w:val="EB20CA58"/>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EA4DAF"/>
    <w:multiLevelType w:val="multilevel"/>
    <w:tmpl w:val="DA20B25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CEB6F31"/>
    <w:multiLevelType w:val="hybridMultilevel"/>
    <w:tmpl w:val="FDEE293C"/>
    <w:lvl w:ilvl="0" w:tplc="4A6207D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1D718A"/>
    <w:multiLevelType w:val="hybridMultilevel"/>
    <w:tmpl w:val="FC1A0C54"/>
    <w:lvl w:ilvl="0" w:tplc="36187DBA">
      <w:start w:val="1"/>
      <w:numFmt w:val="decimal"/>
      <w:lvlText w:val="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D95B51"/>
    <w:multiLevelType w:val="hybridMultilevel"/>
    <w:tmpl w:val="58484732"/>
    <w:lvl w:ilvl="0" w:tplc="2CE4A42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2761C7"/>
    <w:multiLevelType w:val="hybridMultilevel"/>
    <w:tmpl w:val="CB1C9978"/>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A008AB"/>
    <w:multiLevelType w:val="hybridMultilevel"/>
    <w:tmpl w:val="9286986E"/>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B3344E5"/>
    <w:multiLevelType w:val="hybridMultilevel"/>
    <w:tmpl w:val="804C5DF4"/>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CA642D"/>
    <w:multiLevelType w:val="hybridMultilevel"/>
    <w:tmpl w:val="CE321396"/>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754725"/>
    <w:multiLevelType w:val="hybridMultilevel"/>
    <w:tmpl w:val="2AC4EBBE"/>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A0F55DF"/>
    <w:multiLevelType w:val="hybridMultilevel"/>
    <w:tmpl w:val="2E668630"/>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D9002E"/>
    <w:multiLevelType w:val="hybridMultilevel"/>
    <w:tmpl w:val="405C874A"/>
    <w:lvl w:ilvl="0" w:tplc="CAFA549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4540DE"/>
    <w:multiLevelType w:val="hybridMultilevel"/>
    <w:tmpl w:val="9FEE0424"/>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4B11DC"/>
    <w:multiLevelType w:val="hybridMultilevel"/>
    <w:tmpl w:val="4782B0A2"/>
    <w:lvl w:ilvl="0" w:tplc="2CE4A42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7A03CC"/>
    <w:multiLevelType w:val="hybridMultilevel"/>
    <w:tmpl w:val="95B4A9D2"/>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AE451A"/>
    <w:multiLevelType w:val="hybridMultilevel"/>
    <w:tmpl w:val="8722AA6A"/>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3"/>
  </w:num>
  <w:num w:numId="3">
    <w:abstractNumId w:val="25"/>
  </w:num>
  <w:num w:numId="4">
    <w:abstractNumId w:val="19"/>
  </w:num>
  <w:num w:numId="5">
    <w:abstractNumId w:val="17"/>
  </w:num>
  <w:num w:numId="6">
    <w:abstractNumId w:val="15"/>
  </w:num>
  <w:num w:numId="7">
    <w:abstractNumId w:val="3"/>
  </w:num>
  <w:num w:numId="8">
    <w:abstractNumId w:val="1"/>
  </w:num>
  <w:num w:numId="9">
    <w:abstractNumId w:val="16"/>
  </w:num>
  <w:num w:numId="10">
    <w:abstractNumId w:val="6"/>
  </w:num>
  <w:num w:numId="11">
    <w:abstractNumId w:val="20"/>
  </w:num>
  <w:num w:numId="12">
    <w:abstractNumId w:val="30"/>
  </w:num>
  <w:num w:numId="13">
    <w:abstractNumId w:val="31"/>
  </w:num>
  <w:num w:numId="14">
    <w:abstractNumId w:val="36"/>
  </w:num>
  <w:num w:numId="15">
    <w:abstractNumId w:val="13"/>
  </w:num>
  <w:num w:numId="16">
    <w:abstractNumId w:val="37"/>
  </w:num>
  <w:num w:numId="17">
    <w:abstractNumId w:val="14"/>
  </w:num>
  <w:num w:numId="18">
    <w:abstractNumId w:val="7"/>
  </w:num>
  <w:num w:numId="19">
    <w:abstractNumId w:val="9"/>
  </w:num>
  <w:num w:numId="20">
    <w:abstractNumId w:val="34"/>
  </w:num>
  <w:num w:numId="21">
    <w:abstractNumId w:val="4"/>
  </w:num>
  <w:num w:numId="22">
    <w:abstractNumId w:val="35"/>
  </w:num>
  <w:num w:numId="23">
    <w:abstractNumId w:val="39"/>
  </w:num>
  <w:num w:numId="24">
    <w:abstractNumId w:val="26"/>
  </w:num>
  <w:num w:numId="25">
    <w:abstractNumId w:val="33"/>
  </w:num>
  <w:num w:numId="26">
    <w:abstractNumId w:val="24"/>
  </w:num>
  <w:num w:numId="27">
    <w:abstractNumId w:val="2"/>
  </w:num>
  <w:num w:numId="28">
    <w:abstractNumId w:val="41"/>
  </w:num>
  <w:num w:numId="29">
    <w:abstractNumId w:val="18"/>
  </w:num>
  <w:num w:numId="30">
    <w:abstractNumId w:val="5"/>
  </w:num>
  <w:num w:numId="31">
    <w:abstractNumId w:val="42"/>
  </w:num>
  <w:num w:numId="32">
    <w:abstractNumId w:val="32"/>
  </w:num>
  <w:num w:numId="33">
    <w:abstractNumId w:val="27"/>
  </w:num>
  <w:num w:numId="34">
    <w:abstractNumId w:val="10"/>
  </w:num>
  <w:num w:numId="35">
    <w:abstractNumId w:val="11"/>
  </w:num>
  <w:num w:numId="36">
    <w:abstractNumId w:val="28"/>
  </w:num>
  <w:num w:numId="37">
    <w:abstractNumId w:val="22"/>
  </w:num>
  <w:num w:numId="38">
    <w:abstractNumId w:val="21"/>
  </w:num>
  <w:num w:numId="39">
    <w:abstractNumId w:val="23"/>
  </w:num>
  <w:num w:numId="40">
    <w:abstractNumId w:val="12"/>
  </w:num>
  <w:num w:numId="41">
    <w:abstractNumId w:val="8"/>
  </w:num>
  <w:num w:numId="42">
    <w:abstractNumId w:val="38"/>
  </w:num>
  <w:num w:numId="43">
    <w:abstractNumId w:val="40"/>
  </w:num>
  <w:num w:numId="44">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36"/>
    <w:rsid w:val="00037AB4"/>
    <w:rsid w:val="000D5D79"/>
    <w:rsid w:val="001348D4"/>
    <w:rsid w:val="001767AE"/>
    <w:rsid w:val="0020231B"/>
    <w:rsid w:val="00291C08"/>
    <w:rsid w:val="0032145F"/>
    <w:rsid w:val="00342D9E"/>
    <w:rsid w:val="00442D75"/>
    <w:rsid w:val="00444C7F"/>
    <w:rsid w:val="004655E7"/>
    <w:rsid w:val="0049712C"/>
    <w:rsid w:val="004D3219"/>
    <w:rsid w:val="005146DF"/>
    <w:rsid w:val="005A025C"/>
    <w:rsid w:val="005F48D6"/>
    <w:rsid w:val="005F547A"/>
    <w:rsid w:val="00664385"/>
    <w:rsid w:val="006B7A10"/>
    <w:rsid w:val="006C290F"/>
    <w:rsid w:val="00737092"/>
    <w:rsid w:val="007C7970"/>
    <w:rsid w:val="00846706"/>
    <w:rsid w:val="00967700"/>
    <w:rsid w:val="009B0BDD"/>
    <w:rsid w:val="00A96A88"/>
    <w:rsid w:val="00AC770B"/>
    <w:rsid w:val="00B5173B"/>
    <w:rsid w:val="00B6306D"/>
    <w:rsid w:val="00B6415A"/>
    <w:rsid w:val="00BB7736"/>
    <w:rsid w:val="00BC7CAD"/>
    <w:rsid w:val="00BD47AC"/>
    <w:rsid w:val="00C459AD"/>
    <w:rsid w:val="00CA3B7F"/>
    <w:rsid w:val="00CE2ABA"/>
    <w:rsid w:val="00D0129E"/>
    <w:rsid w:val="00D27C03"/>
    <w:rsid w:val="00D91B33"/>
    <w:rsid w:val="00D92FC8"/>
    <w:rsid w:val="00DC6180"/>
    <w:rsid w:val="00E209F9"/>
    <w:rsid w:val="00EB21B1"/>
    <w:rsid w:val="00F05923"/>
    <w:rsid w:val="00F739ED"/>
    <w:rsid w:val="00F81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5F5E"/>
  <w15:chartTrackingRefBased/>
  <w15:docId w15:val="{E667D0A4-9FB7-4321-B7DA-981B97F1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B7736"/>
    <w:pPr>
      <w:keepNext/>
      <w:spacing w:after="0" w:line="240" w:lineRule="auto"/>
      <w:outlineLvl w:val="0"/>
    </w:pPr>
    <w:rPr>
      <w:rFonts w:ascii="Times New Roman" w:eastAsia="Times New Roman" w:hAnsi="Times New Roman" w:cs="Times New Roman"/>
      <w:b/>
      <w:color w:val="000000"/>
      <w:sz w:val="20"/>
      <w:szCs w:val="24"/>
      <w:lang w:eastAsia="ru-RU"/>
    </w:rPr>
  </w:style>
  <w:style w:type="paragraph" w:styleId="2">
    <w:name w:val="heading 2"/>
    <w:basedOn w:val="a"/>
    <w:next w:val="a"/>
    <w:link w:val="20"/>
    <w:semiHidden/>
    <w:unhideWhenUsed/>
    <w:qFormat/>
    <w:rsid w:val="00BB7736"/>
    <w:pPr>
      <w:keepNext/>
      <w:spacing w:after="0" w:line="240" w:lineRule="auto"/>
      <w:jc w:val="both"/>
      <w:outlineLvl w:val="1"/>
    </w:pPr>
    <w:rPr>
      <w:rFonts w:ascii="Times New Roman" w:eastAsia="Times New Roman" w:hAnsi="Times New Roman" w:cs="Times New Roman"/>
      <w:sz w:val="28"/>
      <w:szCs w:val="20"/>
      <w:lang w:eastAsia="ru-RU"/>
    </w:rPr>
  </w:style>
  <w:style w:type="paragraph" w:styleId="4">
    <w:name w:val="heading 4"/>
    <w:basedOn w:val="a"/>
    <w:next w:val="a"/>
    <w:link w:val="40"/>
    <w:unhideWhenUsed/>
    <w:qFormat/>
    <w:rsid w:val="00BB7736"/>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7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B7736"/>
    <w:rPr>
      <w:rFonts w:ascii="Times New Roman" w:eastAsia="Times New Roman" w:hAnsi="Times New Roman" w:cs="Times New Roman"/>
      <w:b/>
      <w:color w:val="000000"/>
      <w:sz w:val="20"/>
      <w:szCs w:val="24"/>
      <w:lang w:eastAsia="ru-RU"/>
    </w:rPr>
  </w:style>
  <w:style w:type="character" w:customStyle="1" w:styleId="20">
    <w:name w:val="Заголовок 2 Знак"/>
    <w:basedOn w:val="a0"/>
    <w:link w:val="2"/>
    <w:semiHidden/>
    <w:rsid w:val="00BB773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BB7736"/>
    <w:rPr>
      <w:rFonts w:ascii="Calibri" w:eastAsia="Times New Roman" w:hAnsi="Calibri" w:cs="Times New Roman"/>
      <w:b/>
      <w:bCs/>
      <w:sz w:val="28"/>
      <w:szCs w:val="28"/>
      <w:lang w:eastAsia="ru-RU"/>
    </w:rPr>
  </w:style>
  <w:style w:type="character" w:customStyle="1" w:styleId="apple-converted-space">
    <w:name w:val="apple-converted-space"/>
    <w:basedOn w:val="a0"/>
    <w:rsid w:val="00BB7736"/>
  </w:style>
  <w:style w:type="paragraph" w:styleId="a4">
    <w:name w:val="header"/>
    <w:basedOn w:val="a"/>
    <w:link w:val="a5"/>
    <w:uiPriority w:val="99"/>
    <w:unhideWhenUsed/>
    <w:rsid w:val="00BB7736"/>
    <w:pPr>
      <w:tabs>
        <w:tab w:val="center" w:pos="4677"/>
        <w:tab w:val="right" w:pos="9355"/>
      </w:tabs>
      <w:spacing w:after="200" w:line="276" w:lineRule="auto"/>
    </w:pPr>
    <w:rPr>
      <w:rFonts w:ascii="Calibri" w:eastAsia="Times New Roman" w:hAnsi="Calibri" w:cs="Times New Roman"/>
      <w:lang w:eastAsia="ru-RU"/>
    </w:rPr>
  </w:style>
  <w:style w:type="character" w:customStyle="1" w:styleId="a5">
    <w:name w:val="Верхний колонтитул Знак"/>
    <w:basedOn w:val="a0"/>
    <w:link w:val="a4"/>
    <w:uiPriority w:val="99"/>
    <w:rsid w:val="00BB7736"/>
    <w:rPr>
      <w:rFonts w:ascii="Calibri" w:eastAsia="Times New Roman" w:hAnsi="Calibri" w:cs="Times New Roman"/>
      <w:lang w:eastAsia="ru-RU"/>
    </w:rPr>
  </w:style>
  <w:style w:type="character" w:styleId="a6">
    <w:name w:val="page number"/>
    <w:basedOn w:val="a0"/>
    <w:rsid w:val="00BB7736"/>
  </w:style>
  <w:style w:type="paragraph" w:styleId="a7">
    <w:name w:val="footer"/>
    <w:basedOn w:val="a"/>
    <w:link w:val="a8"/>
    <w:uiPriority w:val="99"/>
    <w:unhideWhenUsed/>
    <w:rsid w:val="00BB77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BB7736"/>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B7736"/>
    <w:rPr>
      <w:color w:val="0000FF"/>
      <w:u w:val="single"/>
    </w:rPr>
  </w:style>
  <w:style w:type="character" w:styleId="aa">
    <w:name w:val="FollowedHyperlink"/>
    <w:basedOn w:val="a0"/>
    <w:uiPriority w:val="99"/>
    <w:semiHidden/>
    <w:unhideWhenUsed/>
    <w:rsid w:val="00BB7736"/>
    <w:rPr>
      <w:color w:val="800080"/>
      <w:u w:val="single"/>
    </w:rPr>
  </w:style>
  <w:style w:type="paragraph" w:customStyle="1" w:styleId="xl63">
    <w:name w:val="xl63"/>
    <w:basedOn w:val="a"/>
    <w:rsid w:val="00BB7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BB7736"/>
    <w:pPr>
      <w:pBdr>
        <w:top w:val="single" w:sz="4" w:space="0" w:color="BFC5D2"/>
        <w:left w:val="single" w:sz="4" w:space="0" w:color="BFC5D2"/>
        <w:bottom w:val="single" w:sz="4" w:space="0" w:color="BFC5D2"/>
        <w:right w:val="single" w:sz="4" w:space="0" w:color="BFC5D2"/>
      </w:pBdr>
      <w:spacing w:before="100" w:beforeAutospacing="1" w:after="100" w:afterAutospacing="1" w:line="240" w:lineRule="auto"/>
      <w:textAlignment w:val="center"/>
    </w:pPr>
    <w:rPr>
      <w:rFonts w:ascii="Segoe UI" w:eastAsia="Times New Roman" w:hAnsi="Segoe UI" w:cs="Segoe UI"/>
      <w:color w:val="000000"/>
      <w:sz w:val="16"/>
      <w:szCs w:val="16"/>
      <w:lang w:eastAsia="ru-RU"/>
    </w:rPr>
  </w:style>
  <w:style w:type="paragraph" w:customStyle="1" w:styleId="xl65">
    <w:name w:val="xl65"/>
    <w:basedOn w:val="a"/>
    <w:rsid w:val="00BB7736"/>
    <w:pPr>
      <w:pBdr>
        <w:top w:val="single" w:sz="4" w:space="0" w:color="BFC5D2"/>
        <w:left w:val="single" w:sz="4" w:space="0" w:color="BFC5D2"/>
        <w:bottom w:val="single" w:sz="4" w:space="0" w:color="BFC5D2"/>
        <w:right w:val="single" w:sz="4" w:space="0" w:color="BFC5D2"/>
      </w:pBdr>
      <w:spacing w:before="100" w:beforeAutospacing="1" w:after="100" w:afterAutospacing="1" w:line="240" w:lineRule="auto"/>
      <w:jc w:val="right"/>
      <w:textAlignment w:val="center"/>
    </w:pPr>
    <w:rPr>
      <w:rFonts w:ascii="Segoe UI" w:eastAsia="Times New Roman" w:hAnsi="Segoe UI" w:cs="Segoe UI"/>
      <w:color w:val="000000"/>
      <w:sz w:val="16"/>
      <w:szCs w:val="16"/>
      <w:lang w:eastAsia="ru-RU"/>
    </w:rPr>
  </w:style>
  <w:style w:type="paragraph" w:customStyle="1" w:styleId="xl66">
    <w:name w:val="xl66"/>
    <w:basedOn w:val="a"/>
    <w:rsid w:val="00BB7736"/>
    <w:pPr>
      <w:pBdr>
        <w:top w:val="single" w:sz="4" w:space="0" w:color="BFC5D2"/>
        <w:left w:val="single" w:sz="4" w:space="0" w:color="BFC5D2"/>
        <w:bottom w:val="single" w:sz="4" w:space="0" w:color="BFC5D2"/>
        <w:right w:val="single" w:sz="4" w:space="0" w:color="BFC5D2"/>
      </w:pBdr>
      <w:spacing w:before="100" w:beforeAutospacing="1" w:after="100" w:afterAutospacing="1" w:line="240" w:lineRule="auto"/>
      <w:jc w:val="right"/>
      <w:textAlignment w:val="center"/>
    </w:pPr>
    <w:rPr>
      <w:rFonts w:ascii="Segoe UI" w:eastAsia="Times New Roman" w:hAnsi="Segoe UI" w:cs="Segoe UI"/>
      <w:color w:val="000000"/>
      <w:sz w:val="16"/>
      <w:szCs w:val="16"/>
      <w:lang w:eastAsia="ru-RU"/>
    </w:rPr>
  </w:style>
  <w:style w:type="numbering" w:customStyle="1" w:styleId="11">
    <w:name w:val="Нет списка1"/>
    <w:next w:val="a2"/>
    <w:uiPriority w:val="99"/>
    <w:semiHidden/>
    <w:rsid w:val="00BB7736"/>
  </w:style>
  <w:style w:type="table" w:customStyle="1" w:styleId="12">
    <w:name w:val="Сетка таблицы1"/>
    <w:basedOn w:val="a1"/>
    <w:next w:val="a3"/>
    <w:rsid w:val="00BB77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Заголовок Знак"/>
    <w:link w:val="ac"/>
    <w:uiPriority w:val="99"/>
    <w:locked/>
    <w:rsid w:val="00BB7736"/>
    <w:rPr>
      <w:sz w:val="32"/>
      <w:szCs w:val="32"/>
    </w:rPr>
  </w:style>
  <w:style w:type="paragraph" w:styleId="ac">
    <w:name w:val="Title"/>
    <w:basedOn w:val="a"/>
    <w:link w:val="ab"/>
    <w:uiPriority w:val="99"/>
    <w:qFormat/>
    <w:rsid w:val="00BB7736"/>
    <w:pPr>
      <w:spacing w:after="0" w:line="240" w:lineRule="auto"/>
      <w:jc w:val="center"/>
    </w:pPr>
    <w:rPr>
      <w:sz w:val="32"/>
      <w:szCs w:val="32"/>
    </w:rPr>
  </w:style>
  <w:style w:type="character" w:customStyle="1" w:styleId="13">
    <w:name w:val="Название Знак1"/>
    <w:basedOn w:val="a0"/>
    <w:uiPriority w:val="10"/>
    <w:rsid w:val="00BB7736"/>
    <w:rPr>
      <w:rFonts w:asciiTheme="majorHAnsi" w:eastAsiaTheme="majorEastAsia" w:hAnsiTheme="majorHAnsi" w:cstheme="majorBidi"/>
      <w:spacing w:val="-10"/>
      <w:kern w:val="28"/>
      <w:sz w:val="56"/>
      <w:szCs w:val="56"/>
    </w:rPr>
  </w:style>
  <w:style w:type="paragraph" w:customStyle="1" w:styleId="ad">
    <w:name w:val="Îáû÷íûé"/>
    <w:rsid w:val="00BB7736"/>
    <w:pPr>
      <w:spacing w:after="0" w:line="240" w:lineRule="auto"/>
    </w:pPr>
    <w:rPr>
      <w:rFonts w:ascii="Times New Roman" w:eastAsia="Times New Roman" w:hAnsi="Times New Roman" w:cs="Times New Roman"/>
      <w:sz w:val="20"/>
      <w:szCs w:val="20"/>
      <w:lang w:eastAsia="ru-RU"/>
    </w:rPr>
  </w:style>
  <w:style w:type="paragraph" w:styleId="ae">
    <w:name w:val="Balloon Text"/>
    <w:basedOn w:val="a"/>
    <w:link w:val="af"/>
    <w:uiPriority w:val="99"/>
    <w:rsid w:val="00BB7736"/>
    <w:pPr>
      <w:spacing w:after="0" w:line="240" w:lineRule="auto"/>
    </w:pPr>
    <w:rPr>
      <w:rFonts w:ascii="Tahoma" w:eastAsia="Times New Roman" w:hAnsi="Tahoma" w:cs="Times New Roman"/>
      <w:sz w:val="16"/>
      <w:szCs w:val="16"/>
      <w:lang w:eastAsia="ru-RU"/>
    </w:rPr>
  </w:style>
  <w:style w:type="character" w:customStyle="1" w:styleId="af">
    <w:name w:val="Текст выноски Знак"/>
    <w:basedOn w:val="a0"/>
    <w:link w:val="ae"/>
    <w:uiPriority w:val="99"/>
    <w:rsid w:val="00BB7736"/>
    <w:rPr>
      <w:rFonts w:ascii="Tahoma" w:eastAsia="Times New Roman" w:hAnsi="Tahoma" w:cs="Times New Roman"/>
      <w:sz w:val="16"/>
      <w:szCs w:val="16"/>
      <w:lang w:eastAsia="ru-RU"/>
    </w:rPr>
  </w:style>
  <w:style w:type="paragraph" w:styleId="af0">
    <w:name w:val="Body Text"/>
    <w:basedOn w:val="a"/>
    <w:link w:val="af1"/>
    <w:unhideWhenUsed/>
    <w:rsid w:val="00BB7736"/>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BB7736"/>
    <w:rPr>
      <w:rFonts w:ascii="Times New Roman" w:eastAsia="Times New Roman" w:hAnsi="Times New Roman" w:cs="Times New Roman"/>
      <w:sz w:val="20"/>
      <w:szCs w:val="20"/>
      <w:lang w:eastAsia="ru-RU"/>
    </w:rPr>
  </w:style>
  <w:style w:type="paragraph" w:styleId="HTML">
    <w:name w:val="HTML Preformatted"/>
    <w:basedOn w:val="a"/>
    <w:link w:val="HTML0"/>
    <w:unhideWhenUsed/>
    <w:rsid w:val="00BB7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BB7736"/>
    <w:rPr>
      <w:rFonts w:ascii="Courier New" w:eastAsia="Times New Roman" w:hAnsi="Courier New" w:cs="Times New Roman"/>
      <w:sz w:val="20"/>
      <w:szCs w:val="20"/>
      <w:lang w:eastAsia="ru-RU"/>
    </w:rPr>
  </w:style>
  <w:style w:type="paragraph" w:styleId="af2">
    <w:name w:val="footnote text"/>
    <w:basedOn w:val="a"/>
    <w:link w:val="af3"/>
    <w:unhideWhenUsed/>
    <w:rsid w:val="00BB7736"/>
    <w:pPr>
      <w:spacing w:after="0" w:line="240" w:lineRule="auto"/>
    </w:pPr>
    <w:rPr>
      <w:rFonts w:ascii="Times New Roman" w:eastAsia="Times New Roman" w:hAnsi="Times New Roman" w:cs="Times New Roman"/>
      <w:sz w:val="20"/>
      <w:szCs w:val="24"/>
      <w:lang w:eastAsia="ru-RU"/>
    </w:rPr>
  </w:style>
  <w:style w:type="character" w:customStyle="1" w:styleId="af3">
    <w:name w:val="Текст сноски Знак"/>
    <w:basedOn w:val="a0"/>
    <w:link w:val="af2"/>
    <w:rsid w:val="00BB7736"/>
    <w:rPr>
      <w:rFonts w:ascii="Times New Roman" w:eastAsia="Times New Roman" w:hAnsi="Times New Roman" w:cs="Times New Roman"/>
      <w:sz w:val="20"/>
      <w:szCs w:val="24"/>
      <w:lang w:eastAsia="ru-RU"/>
    </w:rPr>
  </w:style>
  <w:style w:type="paragraph" w:styleId="af4">
    <w:name w:val="annotation text"/>
    <w:basedOn w:val="a"/>
    <w:link w:val="af5"/>
    <w:unhideWhenUsed/>
    <w:rsid w:val="00BB7736"/>
    <w:pPr>
      <w:spacing w:after="0" w:line="240" w:lineRule="auto"/>
    </w:pPr>
    <w:rPr>
      <w:rFonts w:ascii="Times New Roman" w:eastAsia="Times New Roman" w:hAnsi="Times New Roman" w:cs="Times New Roman"/>
      <w:sz w:val="20"/>
      <w:szCs w:val="24"/>
      <w:lang w:eastAsia="ru-RU"/>
    </w:rPr>
  </w:style>
  <w:style w:type="character" w:customStyle="1" w:styleId="af5">
    <w:name w:val="Текст примечания Знак"/>
    <w:basedOn w:val="a0"/>
    <w:link w:val="af4"/>
    <w:rsid w:val="00BB7736"/>
    <w:rPr>
      <w:rFonts w:ascii="Times New Roman" w:eastAsia="Times New Roman" w:hAnsi="Times New Roman" w:cs="Times New Roman"/>
      <w:sz w:val="20"/>
      <w:szCs w:val="24"/>
      <w:lang w:eastAsia="ru-RU"/>
    </w:rPr>
  </w:style>
  <w:style w:type="paragraph" w:styleId="af6">
    <w:name w:val="endnote text"/>
    <w:basedOn w:val="a"/>
    <w:link w:val="af7"/>
    <w:unhideWhenUsed/>
    <w:rsid w:val="00BB7736"/>
    <w:pPr>
      <w:spacing w:after="0" w:line="240" w:lineRule="auto"/>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0"/>
    <w:link w:val="af6"/>
    <w:rsid w:val="00BB7736"/>
    <w:rPr>
      <w:rFonts w:ascii="Times New Roman" w:eastAsia="Times New Roman" w:hAnsi="Times New Roman" w:cs="Times New Roman"/>
      <w:sz w:val="20"/>
      <w:szCs w:val="20"/>
      <w:lang w:eastAsia="ru-RU"/>
    </w:rPr>
  </w:style>
  <w:style w:type="paragraph" w:styleId="af8">
    <w:name w:val="Body Text Indent"/>
    <w:basedOn w:val="a"/>
    <w:link w:val="af9"/>
    <w:unhideWhenUsed/>
    <w:rsid w:val="00BB7736"/>
    <w:pPr>
      <w:spacing w:after="120" w:line="240" w:lineRule="auto"/>
      <w:ind w:left="283"/>
    </w:pPr>
    <w:rPr>
      <w:rFonts w:ascii="Times New Roman" w:eastAsia="Times New Roman" w:hAnsi="Times New Roman" w:cs="Times New Roman"/>
      <w:sz w:val="20"/>
      <w:szCs w:val="20"/>
      <w:lang w:eastAsia="ru-RU"/>
    </w:rPr>
  </w:style>
  <w:style w:type="character" w:customStyle="1" w:styleId="af9">
    <w:name w:val="Основной текст с отступом Знак"/>
    <w:basedOn w:val="a0"/>
    <w:link w:val="af8"/>
    <w:rsid w:val="00BB7736"/>
    <w:rPr>
      <w:rFonts w:ascii="Times New Roman" w:eastAsia="Times New Roman" w:hAnsi="Times New Roman" w:cs="Times New Roman"/>
      <w:sz w:val="20"/>
      <w:szCs w:val="20"/>
      <w:lang w:eastAsia="ru-RU"/>
    </w:rPr>
  </w:style>
  <w:style w:type="paragraph" w:styleId="3">
    <w:name w:val="Body Text 3"/>
    <w:basedOn w:val="a"/>
    <w:link w:val="30"/>
    <w:unhideWhenUsed/>
    <w:rsid w:val="00BB7736"/>
    <w:pPr>
      <w:spacing w:after="0" w:line="240" w:lineRule="auto"/>
      <w:jc w:val="both"/>
    </w:pPr>
    <w:rPr>
      <w:rFonts w:ascii="Times New Roman" w:eastAsia="Times New Roman" w:hAnsi="Times New Roman" w:cs="Times New Roman"/>
      <w:b/>
      <w:sz w:val="28"/>
      <w:szCs w:val="20"/>
      <w:lang w:eastAsia="ru-RU"/>
    </w:rPr>
  </w:style>
  <w:style w:type="character" w:customStyle="1" w:styleId="30">
    <w:name w:val="Основной текст 3 Знак"/>
    <w:basedOn w:val="a0"/>
    <w:link w:val="3"/>
    <w:rsid w:val="00BB7736"/>
    <w:rPr>
      <w:rFonts w:ascii="Times New Roman" w:eastAsia="Times New Roman" w:hAnsi="Times New Roman" w:cs="Times New Roman"/>
      <w:b/>
      <w:sz w:val="28"/>
      <w:szCs w:val="20"/>
      <w:lang w:eastAsia="ru-RU"/>
    </w:rPr>
  </w:style>
  <w:style w:type="paragraph" w:styleId="21">
    <w:name w:val="Body Text Indent 2"/>
    <w:basedOn w:val="a"/>
    <w:link w:val="22"/>
    <w:unhideWhenUsed/>
    <w:rsid w:val="00BB7736"/>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BB7736"/>
    <w:rPr>
      <w:rFonts w:ascii="Times New Roman" w:eastAsia="Times New Roman" w:hAnsi="Times New Roman" w:cs="Times New Roman"/>
      <w:sz w:val="20"/>
      <w:szCs w:val="20"/>
      <w:lang w:eastAsia="ru-RU"/>
    </w:rPr>
  </w:style>
  <w:style w:type="paragraph" w:styleId="afa">
    <w:name w:val="Plain Text"/>
    <w:basedOn w:val="a"/>
    <w:link w:val="afb"/>
    <w:unhideWhenUsed/>
    <w:rsid w:val="00BB7736"/>
    <w:pPr>
      <w:spacing w:after="0" w:line="360" w:lineRule="auto"/>
      <w:ind w:firstLine="720"/>
    </w:pPr>
    <w:rPr>
      <w:rFonts w:ascii="Courier New" w:eastAsia="Times New Roman" w:hAnsi="Courier New" w:cs="Times New Roman"/>
      <w:sz w:val="20"/>
      <w:szCs w:val="20"/>
      <w:lang w:eastAsia="ru-RU"/>
    </w:rPr>
  </w:style>
  <w:style w:type="character" w:customStyle="1" w:styleId="afb">
    <w:name w:val="Текст Знак"/>
    <w:basedOn w:val="a0"/>
    <w:link w:val="afa"/>
    <w:rsid w:val="00BB7736"/>
    <w:rPr>
      <w:rFonts w:ascii="Courier New" w:eastAsia="Times New Roman" w:hAnsi="Courier New" w:cs="Times New Roman"/>
      <w:sz w:val="20"/>
      <w:szCs w:val="20"/>
      <w:lang w:eastAsia="ru-RU"/>
    </w:rPr>
  </w:style>
  <w:style w:type="paragraph" w:customStyle="1" w:styleId="ConsNormal">
    <w:name w:val="ConsNormal"/>
    <w:rsid w:val="00BB773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rsid w:val="00BB7736"/>
    <w:pPr>
      <w:snapToGrid w:val="0"/>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rsid w:val="00BB77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B773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B77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B7736"/>
    <w:pPr>
      <w:spacing w:before="100" w:beforeAutospacing="1" w:after="100" w:afterAutospacing="1" w:line="240" w:lineRule="auto"/>
    </w:pPr>
    <w:rPr>
      <w:rFonts w:ascii="Tahoma" w:eastAsia="Times New Roman" w:hAnsi="Tahoma" w:cs="Times New Roman"/>
      <w:sz w:val="20"/>
      <w:szCs w:val="20"/>
      <w:lang w:val="en-US"/>
    </w:rPr>
  </w:style>
  <w:style w:type="character" w:styleId="afc">
    <w:name w:val="footnote reference"/>
    <w:unhideWhenUsed/>
    <w:rsid w:val="00BB7736"/>
    <w:rPr>
      <w:vertAlign w:val="superscript"/>
    </w:rPr>
  </w:style>
  <w:style w:type="character" w:styleId="afd">
    <w:name w:val="annotation reference"/>
    <w:unhideWhenUsed/>
    <w:rsid w:val="00BB7736"/>
    <w:rPr>
      <w:sz w:val="16"/>
    </w:rPr>
  </w:style>
  <w:style w:type="character" w:styleId="afe">
    <w:name w:val="endnote reference"/>
    <w:unhideWhenUsed/>
    <w:rsid w:val="00BB7736"/>
    <w:rPr>
      <w:vertAlign w:val="superscript"/>
    </w:rPr>
  </w:style>
  <w:style w:type="character" w:customStyle="1" w:styleId="14">
    <w:name w:val="Знак Знак1"/>
    <w:rsid w:val="00BB7736"/>
  </w:style>
  <w:style w:type="character" w:customStyle="1" w:styleId="aff">
    <w:name w:val="Знак Знак"/>
    <w:locked/>
    <w:rsid w:val="00BB7736"/>
    <w:rPr>
      <w:sz w:val="32"/>
      <w:szCs w:val="32"/>
    </w:rPr>
  </w:style>
  <w:style w:type="paragraph" w:styleId="aff0">
    <w:name w:val="List"/>
    <w:basedOn w:val="af0"/>
    <w:unhideWhenUsed/>
    <w:rsid w:val="00BB7736"/>
    <w:rPr>
      <w:rFonts w:cs="Tahoma"/>
      <w:lang w:eastAsia="ar-SA"/>
    </w:rPr>
  </w:style>
  <w:style w:type="paragraph" w:styleId="aff1">
    <w:name w:val="Subtitle"/>
    <w:basedOn w:val="a"/>
    <w:next w:val="a"/>
    <w:link w:val="aff2"/>
    <w:qFormat/>
    <w:rsid w:val="00BB7736"/>
    <w:pPr>
      <w:numPr>
        <w:ilvl w:val="1"/>
      </w:numPr>
      <w:spacing w:after="0" w:line="240" w:lineRule="auto"/>
    </w:pPr>
    <w:rPr>
      <w:rFonts w:ascii="Cambria" w:eastAsia="Times New Roman" w:hAnsi="Cambria" w:cs="Times New Roman"/>
      <w:i/>
      <w:iCs/>
      <w:color w:val="4F81BD"/>
      <w:spacing w:val="15"/>
      <w:sz w:val="24"/>
      <w:szCs w:val="24"/>
      <w:lang w:eastAsia="ar-SA"/>
    </w:rPr>
  </w:style>
  <w:style w:type="character" w:customStyle="1" w:styleId="aff2">
    <w:name w:val="Подзаголовок Знак"/>
    <w:basedOn w:val="a0"/>
    <w:link w:val="aff1"/>
    <w:rsid w:val="00BB7736"/>
    <w:rPr>
      <w:rFonts w:ascii="Cambria" w:eastAsia="Times New Roman" w:hAnsi="Cambria" w:cs="Times New Roman"/>
      <w:i/>
      <w:iCs/>
      <w:color w:val="4F81BD"/>
      <w:spacing w:val="15"/>
      <w:sz w:val="24"/>
      <w:szCs w:val="24"/>
      <w:lang w:eastAsia="ar-SA"/>
    </w:rPr>
  </w:style>
  <w:style w:type="paragraph" w:customStyle="1" w:styleId="15">
    <w:name w:val="Заголовок1"/>
    <w:basedOn w:val="a"/>
    <w:next w:val="af0"/>
    <w:rsid w:val="00BB7736"/>
    <w:pPr>
      <w:keepNext/>
      <w:spacing w:before="240" w:after="120" w:line="240" w:lineRule="auto"/>
    </w:pPr>
    <w:rPr>
      <w:rFonts w:ascii="Arial" w:eastAsia="MS Mincho" w:hAnsi="Arial" w:cs="Tahoma"/>
      <w:sz w:val="28"/>
      <w:szCs w:val="28"/>
      <w:lang w:eastAsia="ar-SA"/>
    </w:rPr>
  </w:style>
  <w:style w:type="paragraph" w:customStyle="1" w:styleId="23">
    <w:name w:val="Название2"/>
    <w:basedOn w:val="a"/>
    <w:rsid w:val="00BB7736"/>
    <w:pPr>
      <w:suppressLineNumbers/>
      <w:spacing w:before="120" w:after="120" w:line="240" w:lineRule="auto"/>
    </w:pPr>
    <w:rPr>
      <w:rFonts w:ascii="Arial" w:eastAsia="Times New Roman" w:hAnsi="Arial" w:cs="Mangal"/>
      <w:i/>
      <w:iCs/>
      <w:sz w:val="20"/>
      <w:szCs w:val="24"/>
      <w:lang w:eastAsia="ar-SA"/>
    </w:rPr>
  </w:style>
  <w:style w:type="paragraph" w:customStyle="1" w:styleId="24">
    <w:name w:val="Указатель2"/>
    <w:basedOn w:val="a"/>
    <w:rsid w:val="00BB7736"/>
    <w:pPr>
      <w:suppressLineNumbers/>
      <w:spacing w:after="0" w:line="240" w:lineRule="auto"/>
    </w:pPr>
    <w:rPr>
      <w:rFonts w:ascii="Arial" w:eastAsia="Times New Roman" w:hAnsi="Arial" w:cs="Mangal"/>
      <w:sz w:val="20"/>
      <w:szCs w:val="20"/>
      <w:lang w:eastAsia="ar-SA"/>
    </w:rPr>
  </w:style>
  <w:style w:type="paragraph" w:customStyle="1" w:styleId="16">
    <w:name w:val="Название1"/>
    <w:basedOn w:val="a"/>
    <w:rsid w:val="00BB7736"/>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
    <w:rsid w:val="00BB7736"/>
    <w:pPr>
      <w:suppressLineNumbers/>
      <w:spacing w:after="0" w:line="240" w:lineRule="auto"/>
    </w:pPr>
    <w:rPr>
      <w:rFonts w:ascii="Times New Roman" w:eastAsia="Times New Roman" w:hAnsi="Times New Roman" w:cs="Tahoma"/>
      <w:sz w:val="20"/>
      <w:szCs w:val="20"/>
      <w:lang w:eastAsia="ar-SA"/>
    </w:rPr>
  </w:style>
  <w:style w:type="paragraph" w:customStyle="1" w:styleId="210">
    <w:name w:val="Основной текст с отступом 21"/>
    <w:basedOn w:val="a"/>
    <w:rsid w:val="00BB7736"/>
    <w:pPr>
      <w:spacing w:after="120" w:line="480" w:lineRule="auto"/>
      <w:ind w:left="283"/>
    </w:pPr>
    <w:rPr>
      <w:rFonts w:ascii="Times New Roman" w:eastAsia="Times New Roman" w:hAnsi="Times New Roman" w:cs="Times New Roman"/>
      <w:sz w:val="20"/>
      <w:szCs w:val="20"/>
      <w:lang w:eastAsia="ar-SA"/>
    </w:rPr>
  </w:style>
  <w:style w:type="paragraph" w:customStyle="1" w:styleId="18">
    <w:name w:val="Текст1"/>
    <w:basedOn w:val="a"/>
    <w:rsid w:val="00BB7736"/>
    <w:pPr>
      <w:spacing w:after="0" w:line="360" w:lineRule="auto"/>
      <w:ind w:firstLine="720"/>
    </w:pPr>
    <w:rPr>
      <w:rFonts w:ascii="Courier New" w:eastAsia="Times New Roman" w:hAnsi="Courier New" w:cs="Times New Roman"/>
      <w:sz w:val="20"/>
      <w:szCs w:val="20"/>
      <w:lang w:eastAsia="ar-SA"/>
    </w:rPr>
  </w:style>
  <w:style w:type="paragraph" w:customStyle="1" w:styleId="31">
    <w:name w:val="Основной текст 31"/>
    <w:basedOn w:val="a"/>
    <w:rsid w:val="00BB7736"/>
    <w:pPr>
      <w:spacing w:after="0" w:line="240" w:lineRule="auto"/>
      <w:jc w:val="both"/>
    </w:pPr>
    <w:rPr>
      <w:rFonts w:ascii="Times New Roman" w:eastAsia="Times New Roman" w:hAnsi="Times New Roman" w:cs="Times New Roman"/>
      <w:b/>
      <w:sz w:val="28"/>
      <w:szCs w:val="20"/>
      <w:lang w:eastAsia="ar-SA"/>
    </w:rPr>
  </w:style>
  <w:style w:type="paragraph" w:customStyle="1" w:styleId="19">
    <w:name w:val="Текст примечания1"/>
    <w:basedOn w:val="a"/>
    <w:rsid w:val="00BB7736"/>
    <w:pPr>
      <w:spacing w:after="0" w:line="240" w:lineRule="auto"/>
    </w:pPr>
    <w:rPr>
      <w:rFonts w:ascii="Times New Roman" w:eastAsia="Times New Roman" w:hAnsi="Times New Roman" w:cs="Times New Roman"/>
      <w:sz w:val="20"/>
      <w:szCs w:val="24"/>
      <w:lang w:eastAsia="ar-SA"/>
    </w:rPr>
  </w:style>
  <w:style w:type="paragraph" w:customStyle="1" w:styleId="aff3">
    <w:name w:val="Знак"/>
    <w:basedOn w:val="a"/>
    <w:rsid w:val="00BB7736"/>
    <w:pPr>
      <w:widowControl w:val="0"/>
      <w:spacing w:line="240" w:lineRule="exact"/>
      <w:jc w:val="right"/>
    </w:pPr>
    <w:rPr>
      <w:rFonts w:ascii="Times New Roman" w:eastAsia="Times New Roman" w:hAnsi="Times New Roman" w:cs="Times New Roman"/>
      <w:sz w:val="20"/>
      <w:szCs w:val="20"/>
      <w:lang w:val="en-GB" w:eastAsia="ar-SA"/>
    </w:rPr>
  </w:style>
  <w:style w:type="paragraph" w:customStyle="1" w:styleId="aff4">
    <w:name w:val="Содержимое таблицы"/>
    <w:basedOn w:val="a"/>
    <w:rsid w:val="00BB7736"/>
    <w:pPr>
      <w:suppressLineNumbers/>
      <w:spacing w:after="0" w:line="240" w:lineRule="auto"/>
    </w:pPr>
    <w:rPr>
      <w:rFonts w:ascii="Times New Roman" w:eastAsia="Times New Roman" w:hAnsi="Times New Roman" w:cs="Times New Roman"/>
      <w:sz w:val="20"/>
      <w:szCs w:val="20"/>
      <w:lang w:eastAsia="ar-SA"/>
    </w:rPr>
  </w:style>
  <w:style w:type="paragraph" w:customStyle="1" w:styleId="aff5">
    <w:name w:val="Заголовок таблицы"/>
    <w:basedOn w:val="aff4"/>
    <w:rsid w:val="00BB7736"/>
    <w:pPr>
      <w:jc w:val="center"/>
    </w:pPr>
    <w:rPr>
      <w:b/>
      <w:bCs/>
    </w:rPr>
  </w:style>
  <w:style w:type="paragraph" w:customStyle="1" w:styleId="aff6">
    <w:name w:val="Содержимое врезки"/>
    <w:basedOn w:val="af0"/>
    <w:rsid w:val="00BB7736"/>
    <w:rPr>
      <w:lang w:eastAsia="ar-SA"/>
    </w:rPr>
  </w:style>
  <w:style w:type="character" w:customStyle="1" w:styleId="Absatz-Standardschriftart">
    <w:name w:val="Absatz-Standardschriftart"/>
    <w:rsid w:val="00BB7736"/>
  </w:style>
  <w:style w:type="character" w:customStyle="1" w:styleId="WW-Absatz-Standardschriftart">
    <w:name w:val="WW-Absatz-Standardschriftart"/>
    <w:rsid w:val="00BB7736"/>
  </w:style>
  <w:style w:type="character" w:customStyle="1" w:styleId="WW-Absatz-Standardschriftart1">
    <w:name w:val="WW-Absatz-Standardschriftart1"/>
    <w:rsid w:val="00BB7736"/>
  </w:style>
  <w:style w:type="character" w:customStyle="1" w:styleId="25">
    <w:name w:val="Основной шрифт абзаца2"/>
    <w:rsid w:val="00BB7736"/>
  </w:style>
  <w:style w:type="character" w:customStyle="1" w:styleId="WW-Absatz-Standardschriftart11">
    <w:name w:val="WW-Absatz-Standardschriftart11"/>
    <w:rsid w:val="00BB7736"/>
  </w:style>
  <w:style w:type="character" w:customStyle="1" w:styleId="WW-Absatz-Standardschriftart111">
    <w:name w:val="WW-Absatz-Standardschriftart111"/>
    <w:rsid w:val="00BB7736"/>
  </w:style>
  <w:style w:type="character" w:customStyle="1" w:styleId="WW-Absatz-Standardschriftart1111">
    <w:name w:val="WW-Absatz-Standardschriftart1111"/>
    <w:rsid w:val="00BB7736"/>
  </w:style>
  <w:style w:type="character" w:customStyle="1" w:styleId="WW-Absatz-Standardschriftart11111">
    <w:name w:val="WW-Absatz-Standardschriftart11111"/>
    <w:rsid w:val="00BB7736"/>
  </w:style>
  <w:style w:type="character" w:customStyle="1" w:styleId="WW-Absatz-Standardschriftart111111">
    <w:name w:val="WW-Absatz-Standardschriftart111111"/>
    <w:rsid w:val="00BB7736"/>
  </w:style>
  <w:style w:type="character" w:customStyle="1" w:styleId="WW8Num2z0">
    <w:name w:val="WW8Num2z0"/>
    <w:rsid w:val="00BB7736"/>
    <w:rPr>
      <w:rFonts w:ascii="Symbol" w:hAnsi="Symbol" w:hint="default"/>
    </w:rPr>
  </w:style>
  <w:style w:type="character" w:customStyle="1" w:styleId="1a">
    <w:name w:val="Основной шрифт абзаца1"/>
    <w:rsid w:val="00BB7736"/>
  </w:style>
  <w:style w:type="character" w:customStyle="1" w:styleId="26">
    <w:name w:val="Знак Знак2"/>
    <w:rsid w:val="00BB7736"/>
    <w:rPr>
      <w:sz w:val="32"/>
      <w:szCs w:val="32"/>
    </w:rPr>
  </w:style>
  <w:style w:type="character" w:customStyle="1" w:styleId="aff7">
    <w:name w:val="Символ сноски"/>
    <w:rsid w:val="00BB7736"/>
    <w:rPr>
      <w:vertAlign w:val="superscript"/>
    </w:rPr>
  </w:style>
  <w:style w:type="character" w:customStyle="1" w:styleId="1b">
    <w:name w:val="Знак примечания1"/>
    <w:rsid w:val="00BB7736"/>
    <w:rPr>
      <w:sz w:val="16"/>
    </w:rPr>
  </w:style>
  <w:style w:type="character" w:customStyle="1" w:styleId="aff8">
    <w:name w:val="Символы концевой сноски"/>
    <w:rsid w:val="00BB7736"/>
    <w:rPr>
      <w:vertAlign w:val="superscript"/>
    </w:rPr>
  </w:style>
  <w:style w:type="paragraph" w:styleId="aff9">
    <w:name w:val="List Paragraph"/>
    <w:basedOn w:val="a"/>
    <w:uiPriority w:val="34"/>
    <w:qFormat/>
    <w:rsid w:val="00BB7736"/>
    <w:pPr>
      <w:spacing w:after="0" w:line="240" w:lineRule="auto"/>
      <w:ind w:left="720"/>
      <w:contextualSpacing/>
    </w:pPr>
    <w:rPr>
      <w:rFonts w:ascii="Times New Roman" w:eastAsia="Times New Roman" w:hAnsi="Times New Roman" w:cs="Times New Roman"/>
      <w:sz w:val="24"/>
      <w:szCs w:val="24"/>
      <w:lang w:eastAsia="ru-RU"/>
    </w:rPr>
  </w:style>
  <w:style w:type="paragraph" w:styleId="affa">
    <w:name w:val="No Spacing"/>
    <w:uiPriority w:val="1"/>
    <w:qFormat/>
    <w:rsid w:val="00BB7736"/>
    <w:pPr>
      <w:spacing w:after="0" w:line="240" w:lineRule="auto"/>
    </w:pPr>
    <w:rPr>
      <w:rFonts w:ascii="Times New Roman" w:eastAsia="Times New Roman" w:hAnsi="Times New Roman" w:cs="Times New Roman"/>
      <w:sz w:val="24"/>
      <w:szCs w:val="24"/>
      <w:lang w:eastAsia="ru-RU"/>
    </w:rPr>
  </w:style>
  <w:style w:type="paragraph" w:customStyle="1" w:styleId="xl67">
    <w:name w:val="xl67"/>
    <w:basedOn w:val="a"/>
    <w:rsid w:val="00BB77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3">
    <w:name w:val="xl83"/>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BB773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B7736"/>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BB7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BB77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BB7736"/>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B7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B7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7">
    <w:name w:val="Нет списка2"/>
    <w:next w:val="a2"/>
    <w:uiPriority w:val="99"/>
    <w:semiHidden/>
    <w:rsid w:val="00BB7736"/>
  </w:style>
  <w:style w:type="table" w:customStyle="1" w:styleId="28">
    <w:name w:val="Сетка таблицы2"/>
    <w:basedOn w:val="a1"/>
    <w:next w:val="a3"/>
    <w:rsid w:val="00BB77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rsid w:val="00BB7736"/>
  </w:style>
  <w:style w:type="table" w:customStyle="1" w:styleId="33">
    <w:name w:val="Сетка таблицы3"/>
    <w:basedOn w:val="a1"/>
    <w:next w:val="a3"/>
    <w:rsid w:val="00BB77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rsid w:val="00BB7736"/>
  </w:style>
  <w:style w:type="table" w:customStyle="1" w:styleId="42">
    <w:name w:val="Сетка таблицы4"/>
    <w:basedOn w:val="a1"/>
    <w:next w:val="a3"/>
    <w:rsid w:val="00BB77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rsid w:val="0020231B"/>
  </w:style>
  <w:style w:type="table" w:customStyle="1" w:styleId="111">
    <w:name w:val="Сетка таблицы11"/>
    <w:basedOn w:val="a1"/>
    <w:next w:val="a3"/>
    <w:rsid w:val="002023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20231B"/>
  </w:style>
  <w:style w:type="table" w:customStyle="1" w:styleId="121">
    <w:name w:val="Сетка таблицы12"/>
    <w:basedOn w:val="a1"/>
    <w:next w:val="a3"/>
    <w:rsid w:val="002023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4D3219"/>
  </w:style>
  <w:style w:type="table" w:customStyle="1" w:styleId="50">
    <w:name w:val="Сетка таблицы5"/>
    <w:basedOn w:val="a1"/>
    <w:next w:val="a3"/>
    <w:uiPriority w:val="39"/>
    <w:rsid w:val="004D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4D3219"/>
  </w:style>
  <w:style w:type="table" w:customStyle="1" w:styleId="131">
    <w:name w:val="Сетка таблицы13"/>
    <w:basedOn w:val="a1"/>
    <w:next w:val="a3"/>
    <w:rsid w:val="004D3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8E2A3EACB0491AC96AE6726D5498CAE7BC13C87F1581A4D85BDAD71D58BF80273962CD4BBCBDE880BB95V2s3I" TargetMode="External"/><Relationship Id="rId3" Type="http://schemas.openxmlformats.org/officeDocument/2006/relationships/settings" Target="settings.xml"/><Relationship Id="rId7" Type="http://schemas.openxmlformats.org/officeDocument/2006/relationships/hyperlink" Target="consultantplus://offline/ref=5F8E2A3EACB0491AC96AE6726D5498CAE7BC13C87F1581A4D85BDAD71D58BF80273962CD4BBCBDE880BB95V2s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376;n=47127;fld=134;dst=104257" TargetMode="External"/><Relationship Id="rId5" Type="http://schemas.openxmlformats.org/officeDocument/2006/relationships/hyperlink" Target="consultantplus://offline/main?base=RLAW376;n=47127;fld=134;dst=10425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21598</Words>
  <Characters>123115</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USER</cp:lastModifiedBy>
  <cp:revision>7</cp:revision>
  <cp:lastPrinted>2021-12-14T06:58:00Z</cp:lastPrinted>
  <dcterms:created xsi:type="dcterms:W3CDTF">2021-12-17T11:48:00Z</dcterms:created>
  <dcterms:modified xsi:type="dcterms:W3CDTF">2021-12-24T06:28:00Z</dcterms:modified>
</cp:coreProperties>
</file>