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8C" w:rsidRDefault="00110556">
      <w:pPr>
        <w:pStyle w:val="30"/>
        <w:shd w:val="clear" w:color="auto" w:fill="auto"/>
        <w:spacing w:line="280" w:lineRule="exact"/>
      </w:pPr>
      <w:r>
        <w:t>АДМИНИСТРАЦИЯ МУНИЦИПАЛЬНОГО ОБРАЗОВАНИЯ</w:t>
      </w:r>
    </w:p>
    <w:p w:rsidR="00E1778C" w:rsidRDefault="00110556">
      <w:pPr>
        <w:pStyle w:val="30"/>
        <w:shd w:val="clear" w:color="auto" w:fill="auto"/>
        <w:spacing w:after="327" w:line="280" w:lineRule="exact"/>
      </w:pPr>
      <w:r>
        <w:t>«ВЕЛИЖСКИЙ РАЙОН»</w:t>
      </w:r>
    </w:p>
    <w:p w:rsidR="00E1778C" w:rsidRDefault="00110556" w:rsidP="009C5A8B">
      <w:pPr>
        <w:pStyle w:val="10"/>
        <w:keepNext/>
        <w:keepLines/>
        <w:shd w:val="clear" w:color="auto" w:fill="auto"/>
        <w:spacing w:before="0" w:after="460" w:line="400" w:lineRule="exact"/>
      </w:pPr>
      <w:bookmarkStart w:id="0" w:name="bookmark0"/>
      <w:r>
        <w:t>РАСПОРЯЖЕНИЕ</w:t>
      </w:r>
      <w:bookmarkEnd w:id="0"/>
      <w:r>
        <w:br/>
      </w:r>
    </w:p>
    <w:p w:rsidR="009C5A8B" w:rsidRPr="009C5A8B" w:rsidRDefault="009C5A8B" w:rsidP="009C5A8B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C5A8B">
        <w:rPr>
          <w:b w:val="0"/>
          <w:sz w:val="28"/>
          <w:szCs w:val="28"/>
        </w:rPr>
        <w:t>т 18.08.2022 №558-р</w:t>
      </w:r>
    </w:p>
    <w:p w:rsidR="009C5A8B" w:rsidRDefault="009C5A8B" w:rsidP="009C5A8B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</w:t>
      </w:r>
      <w:r w:rsidRPr="009C5A8B">
        <w:rPr>
          <w:b w:val="0"/>
          <w:sz w:val="28"/>
          <w:szCs w:val="28"/>
        </w:rPr>
        <w:t>. Велиж</w:t>
      </w:r>
    </w:p>
    <w:p w:rsidR="009C5A8B" w:rsidRPr="009C5A8B" w:rsidRDefault="009C5A8B" w:rsidP="009C5A8B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b w:val="0"/>
          <w:sz w:val="28"/>
          <w:szCs w:val="28"/>
        </w:rPr>
      </w:pPr>
    </w:p>
    <w:p w:rsidR="00E1778C" w:rsidRDefault="00110556" w:rsidP="009C5A8B">
      <w:pPr>
        <w:pStyle w:val="20"/>
        <w:shd w:val="clear" w:color="auto" w:fill="auto"/>
        <w:spacing w:before="0" w:line="322" w:lineRule="exact"/>
        <w:ind w:right="4817"/>
        <w:jc w:val="left"/>
      </w:pPr>
      <w:r>
        <w:t>О продлении купального сезона 2022 года на территории муниципального</w:t>
      </w:r>
      <w:r w:rsidR="009C5A8B">
        <w:t xml:space="preserve"> о</w:t>
      </w:r>
      <w:r>
        <w:t>бразования Велижское городское поселение</w:t>
      </w:r>
    </w:p>
    <w:p w:rsidR="00E1778C" w:rsidRDefault="00110556" w:rsidP="009C5A8B">
      <w:pPr>
        <w:pStyle w:val="20"/>
        <w:shd w:val="clear" w:color="auto" w:fill="auto"/>
        <w:spacing w:before="0" w:after="304" w:line="240" w:lineRule="auto"/>
        <w:ind w:firstLine="740"/>
        <w:jc w:val="both"/>
      </w:pPr>
      <w:r>
        <w:t>В</w:t>
      </w:r>
      <w:r>
        <w:t xml:space="preserve"> соответствии с п. 15, 26 ч</w:t>
      </w:r>
      <w:r w:rsidR="009C5A8B">
        <w:t>.1</w:t>
      </w:r>
      <w:r>
        <w:t xml:space="preserve">, ст.14, гл. 3 </w:t>
      </w:r>
      <w:r>
        <w:t>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«Велижский район» от 27.04.2022 № 200 «Об организации и обеспечении безопасн</w:t>
      </w:r>
      <w:r>
        <w:t>ого отдыха населения на воде в период купального сезона 2022 года на территории муниципального образования «Велижский район»:</w:t>
      </w:r>
    </w:p>
    <w:p w:rsidR="00E1778C" w:rsidRDefault="00110556" w:rsidP="009C5A8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firstLine="740"/>
        <w:jc w:val="both"/>
      </w:pPr>
      <w:r>
        <w:t>Продлить купальный сезон 2022 года на территории муниципального образования Велижское городское поселение по 28.08.2022 года.</w:t>
      </w:r>
    </w:p>
    <w:p w:rsidR="00E1778C" w:rsidRDefault="00110556" w:rsidP="009C5A8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firstLine="740"/>
        <w:jc w:val="both"/>
      </w:pPr>
      <w:r>
        <w:t>Опре</w:t>
      </w:r>
      <w:r>
        <w:t>делить сроки купального сезона на территории муниципальн</w:t>
      </w:r>
      <w:bookmarkStart w:id="1" w:name="_GoBack"/>
      <w:bookmarkEnd w:id="1"/>
      <w:r>
        <w:t>ого образования Велижское городское поселение с 20.06.2022 года по 28.08.2022 года.</w:t>
      </w:r>
    </w:p>
    <w:p w:rsidR="00E1778C" w:rsidRDefault="00110556" w:rsidP="009C5A8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firstLine="740"/>
        <w:jc w:val="both"/>
      </w:pPr>
      <w:r>
        <w:t>Распоряжение вступает в силу после подписания и подлежит обнародованию на официальном сайте муниципального образован</w:t>
      </w:r>
      <w:r>
        <w:t xml:space="preserve">ия «Велижский район» </w:t>
      </w:r>
      <w:hyperlink r:id="rId7" w:history="1">
        <w:r w:rsidRPr="009C5A8B">
          <w:rPr>
            <w:rStyle w:val="a3"/>
            <w:color w:val="auto"/>
            <w:u w:val="none"/>
            <w:lang w:val="en-US" w:eastAsia="en-US" w:bidi="en-US"/>
          </w:rPr>
          <w:t>http</w:t>
        </w:r>
        <w:r w:rsidRPr="009C5A8B">
          <w:rPr>
            <w:rStyle w:val="a3"/>
            <w:color w:val="auto"/>
            <w:u w:val="none"/>
            <w:lang w:eastAsia="en-US" w:bidi="en-US"/>
          </w:rPr>
          <w:t>://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velizh</w:t>
        </w:r>
        <w:r w:rsidRPr="009C5A8B">
          <w:rPr>
            <w:rStyle w:val="a3"/>
            <w:color w:val="auto"/>
            <w:u w:val="none"/>
            <w:lang w:eastAsia="en-US" w:bidi="en-US"/>
          </w:rPr>
          <w:t>.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admin</w:t>
        </w:r>
        <w:r w:rsidRPr="009C5A8B">
          <w:rPr>
            <w:rStyle w:val="a3"/>
            <w:color w:val="auto"/>
            <w:u w:val="none"/>
            <w:lang w:eastAsia="en-US" w:bidi="en-US"/>
          </w:rPr>
          <w:t>-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smolensk</w:t>
        </w:r>
        <w:r w:rsidRPr="009C5A8B">
          <w:rPr>
            <w:rStyle w:val="a3"/>
            <w:color w:val="auto"/>
            <w:u w:val="none"/>
            <w:lang w:eastAsia="en-US" w:bidi="en-US"/>
          </w:rPr>
          <w:t>.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ru</w:t>
        </w:r>
        <w:r w:rsidRPr="009C5A8B">
          <w:rPr>
            <w:rStyle w:val="a3"/>
            <w:color w:val="auto"/>
            <w:u w:val="none"/>
            <w:lang w:eastAsia="en-US" w:bidi="en-US"/>
          </w:rPr>
          <w:t>/</w:t>
        </w:r>
      </w:hyperlink>
      <w:r w:rsidRPr="009C5A8B">
        <w:rPr>
          <w:lang w:eastAsia="en-US" w:bidi="en-US"/>
        </w:rPr>
        <w:t xml:space="preserve"> </w:t>
      </w:r>
      <w:r>
        <w:t>в информационно-телекоммуникационной сети «Интернет».</w:t>
      </w:r>
    </w:p>
    <w:p w:rsidR="00E1778C" w:rsidRDefault="00110556" w:rsidP="009C5A8B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40"/>
        <w:jc w:val="both"/>
      </w:pPr>
      <w:r>
        <w:t>Контроль за исполнением настоящего распоряжения оставляю за собой.</w:t>
      </w:r>
    </w:p>
    <w:p w:rsidR="00E1778C" w:rsidRDefault="00110556" w:rsidP="009C5A8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896" w:line="240" w:lineRule="auto"/>
        <w:ind w:firstLine="740"/>
        <w:jc w:val="both"/>
      </w:pPr>
      <w:r>
        <w:t xml:space="preserve">Начальнику отдела по информационной политике Администрации муниципального образования «Велижский район» К.П. Борису обнародовать настоящее распоряжение на официальном сайте муниципального образования «Велижский район» </w:t>
      </w:r>
      <w:hyperlink r:id="rId8" w:history="1">
        <w:r w:rsidRPr="009C5A8B">
          <w:rPr>
            <w:rStyle w:val="a3"/>
            <w:color w:val="auto"/>
            <w:u w:val="none"/>
            <w:lang w:val="en-US" w:eastAsia="en-US" w:bidi="en-US"/>
          </w:rPr>
          <w:t>http</w:t>
        </w:r>
        <w:r w:rsidRPr="009C5A8B">
          <w:rPr>
            <w:rStyle w:val="a3"/>
            <w:color w:val="auto"/>
            <w:u w:val="none"/>
            <w:lang w:eastAsia="en-US" w:bidi="en-US"/>
          </w:rPr>
          <w:t>://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velizh</w:t>
        </w:r>
        <w:r w:rsidRPr="009C5A8B">
          <w:rPr>
            <w:rStyle w:val="a3"/>
            <w:color w:val="auto"/>
            <w:u w:val="none"/>
            <w:lang w:eastAsia="en-US" w:bidi="en-US"/>
          </w:rPr>
          <w:t>.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admin</w:t>
        </w:r>
        <w:r w:rsidRPr="009C5A8B">
          <w:rPr>
            <w:rStyle w:val="a3"/>
            <w:color w:val="auto"/>
            <w:u w:val="none"/>
            <w:lang w:eastAsia="en-US" w:bidi="en-US"/>
          </w:rPr>
          <w:t>-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smolensk</w:t>
        </w:r>
        <w:r w:rsidRPr="009C5A8B">
          <w:rPr>
            <w:rStyle w:val="a3"/>
            <w:color w:val="auto"/>
            <w:u w:val="none"/>
            <w:lang w:eastAsia="en-US" w:bidi="en-US"/>
          </w:rPr>
          <w:t>.</w:t>
        </w:r>
        <w:r w:rsidRPr="009C5A8B">
          <w:rPr>
            <w:rStyle w:val="a3"/>
            <w:color w:val="auto"/>
            <w:u w:val="none"/>
            <w:lang w:val="en-US" w:eastAsia="en-US" w:bidi="en-US"/>
          </w:rPr>
          <w:t>ru</w:t>
        </w:r>
        <w:r w:rsidRPr="009C5A8B">
          <w:rPr>
            <w:rStyle w:val="a3"/>
            <w:color w:val="auto"/>
            <w:u w:val="none"/>
            <w:lang w:eastAsia="en-US" w:bidi="en-US"/>
          </w:rPr>
          <w:t>/</w:t>
        </w:r>
      </w:hyperlink>
      <w:r w:rsidRPr="009C5A8B">
        <w:rPr>
          <w:lang w:eastAsia="en-US" w:bidi="en-US"/>
        </w:rPr>
        <w:t xml:space="preserve"> </w:t>
      </w:r>
      <w:r>
        <w:t>в информационно</w:t>
      </w:r>
      <w:r>
        <w:softHyphen/>
        <w:t>телекоммуникационной сети «Интернет».</w:t>
      </w:r>
    </w:p>
    <w:p w:rsidR="00E1778C" w:rsidRDefault="009C5A8B" w:rsidP="009C5A8B">
      <w:pPr>
        <w:pStyle w:val="20"/>
        <w:shd w:val="clear" w:color="auto" w:fill="auto"/>
        <w:spacing w:before="0"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03505" distB="0" distL="2197735" distR="63500" simplePos="0" relativeHeight="251657728" behindDoc="1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168910</wp:posOffset>
                </wp:positionV>
                <wp:extent cx="1173480" cy="177800"/>
                <wp:effectExtent l="3175" t="0" r="4445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8C" w:rsidRDefault="00110556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О.В.Аскаленок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pt;margin-top:13.3pt;width:92.4pt;height:14pt;z-index:-251658752;visibility:visible;mso-wrap-style:square;mso-width-percent:0;mso-height-percent:0;mso-wrap-distance-left:173.05pt;mso-wrap-distance-top:8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ai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" filled="f" stroked="f">
                <v:textbox style="mso-fit-shape-to-text:t" inset="0,0,0,0">
                  <w:txbxContent>
                    <w:p w:rsidR="00E1778C" w:rsidRDefault="00110556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О.В.Аскаленок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0556">
        <w:t>И.о.Главы муниципального образования «Велижский район»</w:t>
      </w:r>
    </w:p>
    <w:sectPr w:rsidR="00E1778C">
      <w:pgSz w:w="11900" w:h="16840"/>
      <w:pgMar w:top="891" w:right="529" w:bottom="891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56" w:rsidRDefault="00110556">
      <w:r>
        <w:separator/>
      </w:r>
    </w:p>
  </w:endnote>
  <w:endnote w:type="continuationSeparator" w:id="0">
    <w:p w:rsidR="00110556" w:rsidRDefault="001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56" w:rsidRDefault="00110556"/>
  </w:footnote>
  <w:footnote w:type="continuationSeparator" w:id="0">
    <w:p w:rsidR="00110556" w:rsidRDefault="001105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C01"/>
    <w:multiLevelType w:val="multilevel"/>
    <w:tmpl w:val="49F22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8C"/>
    <w:rsid w:val="00110556"/>
    <w:rsid w:val="009C5A8B"/>
    <w:rsid w:val="00E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73C2"/>
  <w15:docId w15:val="{1D772748-DDA3-4563-8F79-40F1C334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FranklinGothicHeavy18pt">
    <w:name w:val="Основной текст (2) + Franklin Gothic Heavy;1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FranklinGothicHeavy18pt0">
    <w:name w:val="Основной текст (2) + Franklin Gothic Heavy;1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C5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JURKOV_IM</dc:creator>
  <cp:lastModifiedBy>JURKOV_IM</cp:lastModifiedBy>
  <cp:revision>2</cp:revision>
  <cp:lastPrinted>2022-08-18T11:14:00Z</cp:lastPrinted>
  <dcterms:created xsi:type="dcterms:W3CDTF">2022-08-18T11:24:00Z</dcterms:created>
  <dcterms:modified xsi:type="dcterms:W3CDTF">2022-08-18T11:24:00Z</dcterms:modified>
</cp:coreProperties>
</file>