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8B4E0D" w:rsidRDefault="00F7441A" w:rsidP="008B4E0D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</w:t>
      </w:r>
      <w:r w:rsidR="00BD6CEE">
        <w:rPr>
          <w:rFonts w:ascii="Arial" w:eastAsia="Times New Roman" w:hAnsi="Arial" w:cs="Times New Roman"/>
          <w:b/>
          <w:sz w:val="40"/>
          <w:szCs w:val="20"/>
          <w:lang w:eastAsia="ru-RU"/>
        </w:rPr>
        <w:t>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07D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15.06.2022</w:t>
      </w:r>
      <w:r w:rsidR="00F9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07D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</w:tblGrid>
      <w:tr w:rsidR="0070397B" w:rsidTr="00E02686">
        <w:trPr>
          <w:trHeight w:val="2424"/>
        </w:trPr>
        <w:tc>
          <w:tcPr>
            <w:tcW w:w="5024" w:type="dxa"/>
          </w:tcPr>
          <w:p w:rsidR="0070397B" w:rsidRPr="009C52BE" w:rsidRDefault="009C52BE" w:rsidP="00DD3A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5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10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графика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ограничени</w:t>
            </w:r>
            <w:r w:rsidR="001E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D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</w:t>
            </w:r>
            <w:r w:rsidR="00BD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тепловой энергии</w:t>
            </w:r>
            <w:proofErr w:type="gramEnd"/>
            <w:r w:rsidR="003D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угрозы возникновения аварийной ситуации и перечень потребителей, не подлежащих включению в указанны</w:t>
            </w:r>
            <w:r w:rsid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 на осенне-зимний период </w:t>
            </w:r>
            <w:r w:rsidR="002F3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F3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D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F3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124F" w:rsidRPr="007A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</w:t>
            </w:r>
          </w:p>
        </w:tc>
      </w:tr>
    </w:tbl>
    <w:p w:rsidR="006420CE" w:rsidRDefault="006420CE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20EB" w:rsidRDefault="002A5DC8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A124F" w:rsidRPr="00D9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7A124F" w:rsidRPr="00D9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своевременного и организованного введения аварийных режимов при недостатке тепловой мощности на котельной, локализации аварийных ситуаций и предотвращения их развития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муниципального образования «Велижский район»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осенне-зимн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в соответс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готовности к отопительному пе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риоду, утверждённых приказом Минэнерго Р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 от 12.03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A124F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103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п. 104 </w:t>
      </w:r>
      <w:r w:rsidR="00BD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r w:rsidR="007A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теплоснабжения в Российской Федерации</w:t>
      </w:r>
      <w:r w:rsidR="00BD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утвержденных постановлением Правительства РФ</w:t>
      </w:r>
      <w:proofErr w:type="gramEnd"/>
      <w:r w:rsidR="00BD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08.08.2012 № 808, Администрация муниципального образования «Велижский район»</w:t>
      </w:r>
      <w:r w:rsidR="00CF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F20EB" w:rsidRDefault="00CF20EB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1AD" w:rsidRDefault="00CF20EB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121AD" w:rsidRDefault="009121AD" w:rsidP="009121A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BBC" w:rsidRDefault="006D0F6D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26D6B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1AD" w:rsidRPr="009121AD">
        <w:t xml:space="preserve"> </w:t>
      </w:r>
      <w:r w:rsidR="006716DB">
        <w:t xml:space="preserve"> </w:t>
      </w:r>
      <w:r w:rsidR="009121AD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</w:t>
      </w:r>
      <w:r w:rsid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3D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энергии 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возникновения аварийной ситуации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осенне-зимний период </w:t>
      </w:r>
      <w:r w:rsidR="002F350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202</w:t>
      </w:r>
      <w:r w:rsidR="00DD3A3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</w:t>
      </w:r>
      <w:r w:rsidR="002F350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-202</w:t>
      </w:r>
      <w:r w:rsidR="00DD3A3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</w:t>
      </w:r>
      <w:r w:rsidR="002F350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годов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124F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EF2B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F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EF2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BBC" w:rsidRDefault="00EF2BBC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потребителей</w:t>
      </w:r>
      <w:r w:rsidR="00CC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тепловой энергии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подлежащих включению в график</w:t>
      </w:r>
      <w:r w:rsidR="00CC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тепловой энергии </w:t>
      </w:r>
      <w:r w:rsidR="00954255" w:rsidRPr="007A1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возникновения аварийной ситуации</w:t>
      </w:r>
      <w:r w:rsidR="009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осенне-зимний период </w:t>
      </w:r>
      <w:r w:rsidR="002F350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202</w:t>
      </w:r>
      <w:r w:rsidR="00DD3A3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</w:t>
      </w:r>
      <w:r w:rsidR="002F350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-202</w:t>
      </w:r>
      <w:r w:rsidR="00DD3A3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</w:t>
      </w:r>
      <w:r w:rsidR="002F350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954255" w:rsidRPr="0095425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годов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№2.</w:t>
      </w:r>
    </w:p>
    <w:p w:rsidR="00EF2BBC" w:rsidRDefault="00EF2BBC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параметры резервной подачи теплоносителя, согласно Приложению №3.</w:t>
      </w:r>
    </w:p>
    <w:p w:rsidR="006D0F6D" w:rsidRPr="006D0F6D" w:rsidRDefault="004C7257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муниципального образования «Велижский район» </w:t>
      </w:r>
      <w:r w:rsidR="00EA1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Аскаленок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763E" w:rsidRPr="004D763E" w:rsidRDefault="00500D94" w:rsidP="00E0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573" w:rsidRP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</w:t>
      </w:r>
      <w:r w:rsidR="0067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422573" w:rsidRP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после </w:t>
      </w:r>
      <w:r w:rsidR="0042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 на официальном сайте</w:t>
      </w:r>
      <w:r w:rsidR="00E02686" w:rsidRP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«Велижский</w:t>
      </w:r>
      <w:r w:rsidR="00E02686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E02686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velizh</w:t>
      </w:r>
      <w:proofErr w:type="spellEnd"/>
      <w:r w:rsidR="00E02686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smolensk</w:t>
      </w:r>
      <w:proofErr w:type="spellEnd"/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02686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</w:t>
      </w:r>
      <w:r w:rsidR="001E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="00E0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сети «Интернет».</w:t>
      </w:r>
    </w:p>
    <w:p w:rsidR="00E02686" w:rsidRDefault="00E02686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AC2" w:rsidRPr="003B1AC2" w:rsidRDefault="003B1AC2" w:rsidP="003B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DD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500D94" w:rsidRDefault="003B1AC2" w:rsidP="003B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«Велижский район»                                                                    </w:t>
      </w:r>
      <w:r w:rsidR="00DD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 Валикова</w:t>
      </w:r>
      <w:r w:rsidR="004D763E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175"/>
        <w:tblW w:w="4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</w:tblGrid>
      <w:tr w:rsidR="007A124F" w:rsidTr="007A124F">
        <w:trPr>
          <w:trHeight w:val="940"/>
        </w:trPr>
        <w:tc>
          <w:tcPr>
            <w:tcW w:w="4288" w:type="dxa"/>
          </w:tcPr>
          <w:p w:rsidR="00A86059" w:rsidRDefault="00A86059" w:rsidP="007A124F">
            <w:pPr>
              <w:shd w:val="clear" w:color="auto" w:fill="FFFFFF"/>
              <w:tabs>
                <w:tab w:val="left" w:pos="3011"/>
              </w:tabs>
              <w:ind w:right="2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24F" w:rsidRPr="00EE507D" w:rsidRDefault="007A124F" w:rsidP="007A124F">
            <w:pPr>
              <w:shd w:val="clear" w:color="auto" w:fill="FFFFFF"/>
              <w:tabs>
                <w:tab w:val="left" w:pos="3011"/>
              </w:tabs>
              <w:ind w:right="2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CF20EB"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C2673E"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20EB"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A124F" w:rsidRPr="00EE507D" w:rsidRDefault="007A124F" w:rsidP="007A124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977F8"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постановлению</w:t>
            </w:r>
            <w:r w:rsidRPr="00EE5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  <w:p w:rsidR="007A124F" w:rsidRPr="00EE507D" w:rsidRDefault="007A124F" w:rsidP="007A124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 </w:t>
            </w:r>
          </w:p>
          <w:p w:rsidR="007A124F" w:rsidRPr="00EE507D" w:rsidRDefault="007A124F" w:rsidP="007A124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«Велижский район»</w:t>
            </w:r>
          </w:p>
          <w:p w:rsidR="007A124F" w:rsidRPr="00CA687F" w:rsidRDefault="00A835B0" w:rsidP="00DD3A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E507D" w:rsidRPr="00E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  № 277</w:t>
            </w:r>
          </w:p>
        </w:tc>
      </w:tr>
    </w:tbl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24F" w:rsidRDefault="007A124F" w:rsidP="007A12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24F" w:rsidRPr="00D9169B" w:rsidRDefault="007A124F" w:rsidP="007A124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D5CF0" w:rsidRDefault="007A124F" w:rsidP="007A12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                                                     </w:t>
      </w:r>
    </w:p>
    <w:p w:rsidR="00C2673E" w:rsidRDefault="00C2673E" w:rsidP="007A12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bookmarkStart w:id="0" w:name="_GoBack"/>
      <w:bookmarkEnd w:id="0"/>
    </w:p>
    <w:p w:rsidR="007A124F" w:rsidRPr="00D9169B" w:rsidRDefault="007A124F" w:rsidP="003D5CF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</w:pPr>
      <w:r w:rsidRPr="00D916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ГРАФИК</w:t>
      </w:r>
    </w:p>
    <w:p w:rsidR="003D5CF0" w:rsidRDefault="00954255" w:rsidP="007A12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ограничения режима потребления тепловой энергии в случае угрозы возникновения аварийной ситуации на осенне-зимний период </w:t>
      </w:r>
      <w:r w:rsidR="002F350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202</w:t>
      </w:r>
      <w:r w:rsidR="00DD3A3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="002F350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-202</w:t>
      </w:r>
      <w:r w:rsidR="00DD3A3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</w:t>
      </w:r>
      <w:r w:rsidR="002F350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годов</w:t>
      </w:r>
    </w:p>
    <w:p w:rsidR="00954255" w:rsidRPr="00CA687F" w:rsidRDefault="00954255" w:rsidP="007A12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tbl>
      <w:tblPr>
        <w:tblW w:w="10459" w:type="dxa"/>
        <w:jc w:val="center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8"/>
        <w:gridCol w:w="1276"/>
        <w:gridCol w:w="1559"/>
        <w:gridCol w:w="1701"/>
        <w:gridCol w:w="1685"/>
      </w:tblGrid>
      <w:tr w:rsidR="007A124F" w:rsidRPr="001F6F65" w:rsidTr="0056462E">
        <w:trPr>
          <w:trHeight w:val="841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Теплоисточник, потребитель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Разрешающий договорной максимум (Гкал/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год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Категория надежности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Очередность ограничения подачи тепловой энергии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Допустимое снижение подачи тепловой энергии</w:t>
            </w:r>
            <w:proofErr w:type="gramStart"/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A687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ru" w:eastAsia="ru-RU"/>
              </w:rPr>
              <w:t>(%)</w:t>
            </w:r>
            <w:proofErr w:type="gramEnd"/>
          </w:p>
        </w:tc>
      </w:tr>
      <w:tr w:rsidR="007A124F" w:rsidRPr="001F6F65" w:rsidTr="002A5DC8">
        <w:trPr>
          <w:trHeight w:val="166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4F" w:rsidRPr="001F6F65" w:rsidRDefault="00714356" w:rsidP="00B5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714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B54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«Тепло людям Велиж»</w:t>
            </w:r>
          </w:p>
        </w:tc>
      </w:tr>
      <w:tr w:rsidR="007A124F" w:rsidRPr="001F6F65" w:rsidTr="002A5DC8">
        <w:trPr>
          <w:trHeight w:val="184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24F" w:rsidRPr="001F6F65" w:rsidRDefault="007A124F" w:rsidP="002A5DC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Володарского Центральная котельная:</w:t>
            </w:r>
          </w:p>
        </w:tc>
      </w:tr>
      <w:tr w:rsidR="007A124F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Музей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Редакция «Велижская новь»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ГДД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22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Мировой суд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95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06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B7419C" w:rsidP="00DD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МУП «Коммунресурс»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52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8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ФГУ «Почта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8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ОАО «</w:t>
            </w:r>
            <w:proofErr w:type="spellStart"/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Центртелеком</w:t>
            </w:r>
            <w:proofErr w:type="spellEnd"/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122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0F8D">
              <w:rPr>
                <w:rFonts w:ascii="Times New Roman" w:eastAsia="Times New Roman" w:hAnsi="Times New Roman" w:cs="Times New Roman"/>
                <w:sz w:val="20"/>
                <w:szCs w:val="20"/>
              </w:rPr>
              <w:t>(РУС)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Энгельса, котельная ПМК 1313: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Недоговорова, котельная СШ №2: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5D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bookmark0"/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8 Марта, котельная 8 Марта:</w:t>
            </w:r>
          </w:p>
        </w:tc>
      </w:tr>
      <w:tr w:rsidR="007A124F" w:rsidRPr="001F6F65" w:rsidTr="0056462E">
        <w:trPr>
          <w:trHeight w:val="10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</w:rPr>
              <w:t>г. Велиж ул. Володарского, котельная ДСПМК:</w:t>
            </w:r>
          </w:p>
        </w:tc>
      </w:tr>
      <w:tr w:rsidR="007A124F" w:rsidRPr="001F6F65" w:rsidTr="0056462E">
        <w:trPr>
          <w:trHeight w:val="10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124F" w:rsidRPr="00EF7CD0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EF7CD0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Ленинградская, котельная ЛПХ: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EF7CD0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EF7CD0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Еременко, котельная ЦРБ</w:t>
            </w:r>
            <w:r w:rsidRPr="00EF7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Спортшкола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EF7CD0" w:rsidTr="002A5DC8">
        <w:trPr>
          <w:trHeight w:val="212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EF7CD0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Ивановская, котельная ПМК-2: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EF7CD0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EF7CD0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пл. Судоверфи:</w:t>
            </w:r>
          </w:p>
        </w:tc>
      </w:tr>
      <w:tr w:rsidR="007A124F" w:rsidRPr="001F6F65" w:rsidTr="0056462E">
        <w:trPr>
          <w:trHeight w:val="5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1F6F65" w:rsidRDefault="007A124F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A124F" w:rsidRPr="00EF7CD0" w:rsidTr="002A5DC8">
        <w:trPr>
          <w:trHeight w:val="58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24F" w:rsidRPr="00EF7CD0" w:rsidRDefault="00B54FCC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7A124F" w:rsidRPr="00900724">
              <w:rPr>
                <w:rFonts w:ascii="Times New Roman" w:eastAsia="Times New Roman" w:hAnsi="Times New Roman" w:cs="Times New Roman"/>
                <w:b/>
              </w:rPr>
              <w:t>. МУП "Коммунальник</w:t>
            </w:r>
            <w:r w:rsidR="007A124F" w:rsidRPr="0090072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="007A124F" w:rsidRPr="00900724">
              <w:rPr>
                <w:rFonts w:ascii="Times New Roman" w:eastAsia="Times New Roman" w:hAnsi="Times New Roman" w:cs="Times New Roman"/>
                <w:b/>
              </w:rPr>
              <w:t>д. Крутое:</w:t>
            </w:r>
          </w:p>
        </w:tc>
      </w:tr>
      <w:tr w:rsidR="002A5DC8" w:rsidRPr="001F6F65" w:rsidTr="0056462E">
        <w:trPr>
          <w:trHeight w:val="11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DC8" w:rsidRPr="001F6F65" w:rsidRDefault="00C2673E" w:rsidP="002A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Крутовской </w:t>
            </w:r>
            <w:r w:rsidR="002A5DC8" w:rsidRPr="00900724">
              <w:rPr>
                <w:rFonts w:ascii="Times New Roman" w:eastAsia="Times New Roman" w:hAnsi="Times New Roman"/>
                <w:sz w:val="20"/>
                <w:szCs w:val="20"/>
              </w:rPr>
              <w:t>Дом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DC8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DC8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DC8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DC8" w:rsidRPr="001F6F65" w:rsidRDefault="002A5DC8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5D295D" w:rsidRPr="001F6F65" w:rsidTr="002A5DC8">
        <w:trPr>
          <w:trHeight w:val="166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95D" w:rsidRPr="001F6F65" w:rsidRDefault="005D295D" w:rsidP="002A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МУП "Коммунальник</w:t>
            </w:r>
            <w:r w:rsidRPr="0090072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д. Селезни</w:t>
            </w:r>
          </w:p>
        </w:tc>
      </w:tr>
      <w:tr w:rsidR="005D295D" w:rsidRPr="001F6F65" w:rsidTr="002A5DC8">
        <w:trPr>
          <w:trHeight w:val="184"/>
          <w:jc w:val="center"/>
        </w:trPr>
        <w:tc>
          <w:tcPr>
            <w:tcW w:w="10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95D" w:rsidRPr="001F6F65" w:rsidRDefault="005D295D" w:rsidP="002A5DC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Велижский район, д. Селезни, котельная д. Селезни</w:t>
            </w:r>
          </w:p>
        </w:tc>
      </w:tr>
      <w:tr w:rsidR="005D295D" w:rsidRPr="001F6F65" w:rsidTr="0056462E">
        <w:trPr>
          <w:trHeight w:val="155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900724" w:rsidRDefault="005D295D" w:rsidP="002A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Селезневский 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Дом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5D295D" w:rsidRPr="001F6F65" w:rsidTr="0056462E">
        <w:trPr>
          <w:trHeight w:val="25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900724" w:rsidRDefault="005D295D" w:rsidP="002A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5D" w:rsidRPr="001F6F65" w:rsidRDefault="005D295D" w:rsidP="002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</w:tbl>
    <w:p w:rsidR="003D5CF0" w:rsidRPr="00EE7481" w:rsidRDefault="007A124F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</w:t>
      </w: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15026" w:rsidRDefault="00315026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DD3A3B" w:rsidRDefault="00DD3A3B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15026" w:rsidRDefault="00315026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tbl>
      <w:tblPr>
        <w:tblStyle w:val="a3"/>
        <w:tblpPr w:leftFromText="180" w:rightFromText="180" w:vertAnchor="text" w:horzAnchor="margin" w:tblpXSpec="right" w:tblpY="-175"/>
        <w:tblW w:w="4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</w:tblGrid>
      <w:tr w:rsidR="00C2673E" w:rsidTr="00F26F3F">
        <w:trPr>
          <w:trHeight w:val="940"/>
        </w:trPr>
        <w:tc>
          <w:tcPr>
            <w:tcW w:w="4288" w:type="dxa"/>
          </w:tcPr>
          <w:p w:rsidR="00C2673E" w:rsidRPr="00EE507D" w:rsidRDefault="00C2673E" w:rsidP="00F26F3F">
            <w:pPr>
              <w:shd w:val="clear" w:color="auto" w:fill="FFFFFF"/>
              <w:tabs>
                <w:tab w:val="left" w:pos="3011"/>
              </w:tabs>
              <w:ind w:right="2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C2673E" w:rsidRPr="00EE507D" w:rsidRDefault="00C2673E" w:rsidP="00F26F3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977F8" w:rsidRPr="00EE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постановлению</w:t>
            </w:r>
            <w:r w:rsidRPr="00EE5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  <w:p w:rsidR="00C2673E" w:rsidRPr="00EE507D" w:rsidRDefault="00C2673E" w:rsidP="00F26F3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 </w:t>
            </w:r>
          </w:p>
          <w:p w:rsidR="00C2673E" w:rsidRPr="00EE507D" w:rsidRDefault="00C2673E" w:rsidP="00F26F3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«Велижский район»</w:t>
            </w:r>
          </w:p>
          <w:p w:rsidR="00C2673E" w:rsidRPr="00CA687F" w:rsidRDefault="007C1D7E" w:rsidP="00DD3A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E507D" w:rsidRPr="00EE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  № 277</w:t>
            </w:r>
          </w:p>
        </w:tc>
      </w:tr>
    </w:tbl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2673E" w:rsidRDefault="00C2673E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A48CD" w:rsidRDefault="006A48CD" w:rsidP="006A48C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ПЕРЕЧЕНЬ</w:t>
      </w:r>
    </w:p>
    <w:p w:rsidR="00954255" w:rsidRDefault="003D5CF0" w:rsidP="00954255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</w:t>
      </w:r>
      <w:r w:rsidR="006A48CD" w:rsidRPr="00D916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отребителей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тепловой энергии</w:t>
      </w:r>
      <w:r w:rsidR="006A48CD" w:rsidRPr="00D916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не подлежащих включению в </w:t>
      </w:r>
      <w:r w:rsidR="00954255"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ограничения режима потребления тепловой энергии в случае угрозы возникновения аварийной ситуации на осенне-зимний период </w:t>
      </w:r>
      <w:r w:rsidR="002F350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202</w:t>
      </w:r>
      <w:r w:rsidR="00DD3A3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="002F350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-202</w:t>
      </w:r>
      <w:r w:rsidR="00DD3A3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</w:t>
      </w:r>
      <w:r w:rsidR="002F350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954255" w:rsidRPr="0095425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годов</w:t>
      </w:r>
    </w:p>
    <w:p w:rsidR="003D5CF0" w:rsidRPr="00EE7481" w:rsidRDefault="007A124F" w:rsidP="00954255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tbl>
      <w:tblPr>
        <w:tblW w:w="10775" w:type="dxa"/>
        <w:jc w:val="center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3"/>
        <w:gridCol w:w="9"/>
        <w:gridCol w:w="1702"/>
        <w:gridCol w:w="1693"/>
        <w:gridCol w:w="9"/>
        <w:gridCol w:w="1702"/>
        <w:gridCol w:w="2127"/>
      </w:tblGrid>
      <w:tr w:rsidR="00954F0F" w:rsidRPr="001F6F65" w:rsidTr="00954F0F">
        <w:trPr>
          <w:trHeight w:val="707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Теплоисточник, потребитель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Разрешающий договорной максимум (Гкал/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год</w:t>
            </w: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Категория надежности теплоснабжения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Очередность ограничения подачи тепловой 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" w:eastAsia="ru-RU"/>
              </w:rPr>
              <w:t>Допустимое снижение подачи тепловой энергии</w:t>
            </w:r>
            <w:proofErr w:type="gramStart"/>
            <w:r w:rsidRPr="001F6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A687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ru" w:eastAsia="ru-RU"/>
              </w:rPr>
              <w:t>(%)</w:t>
            </w:r>
            <w:proofErr w:type="gramEnd"/>
          </w:p>
        </w:tc>
      </w:tr>
      <w:tr w:rsidR="003D5CF0" w:rsidRPr="001F6F65" w:rsidTr="00954F0F">
        <w:trPr>
          <w:trHeight w:val="166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F0" w:rsidRPr="00954F0F" w:rsidRDefault="007755BF" w:rsidP="00BD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1.ООО «Тепло людям. Велиж»</w:t>
            </w:r>
          </w:p>
        </w:tc>
      </w:tr>
      <w:tr w:rsidR="000510CD" w:rsidRPr="001F6F65" w:rsidTr="00954F0F">
        <w:trPr>
          <w:trHeight w:val="212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0CD" w:rsidRPr="001F6F65" w:rsidRDefault="000510CD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Велиж ул. Недоговорова, котельная СШ №2:</w:t>
            </w:r>
          </w:p>
        </w:tc>
      </w:tr>
      <w:tr w:rsidR="00954F0F" w:rsidRPr="001F6F65" w:rsidTr="00954F0F">
        <w:trPr>
          <w:trHeight w:val="10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0F" w:rsidRPr="001F6F65" w:rsidRDefault="00954F0F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«Средняя школа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» г. Велижа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0F" w:rsidRPr="001F6F65" w:rsidRDefault="005D295D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0F" w:rsidRPr="001F6F65" w:rsidRDefault="00954F0F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0F" w:rsidRPr="001F6F65" w:rsidRDefault="00954F0F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F0F" w:rsidRPr="001F6F65" w:rsidRDefault="00954F0F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EF27AE">
        <w:trPr>
          <w:trHeight w:val="127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A30FBE" w:rsidRDefault="00A30FBE" w:rsidP="00A30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</w:t>
            </w:r>
            <w:r w:rsidRPr="00A30FBE">
              <w:rPr>
                <w:rFonts w:ascii="Times New Roman" w:eastAsia="Times New Roman" w:hAnsi="Times New Roman"/>
                <w:b/>
                <w:sz w:val="20"/>
                <w:szCs w:val="20"/>
              </w:rPr>
              <w:t>. Велиж, ул. Володарского, Центральная  котельная</w:t>
            </w:r>
          </w:p>
        </w:tc>
      </w:tr>
      <w:tr w:rsidR="00954F0F" w:rsidRPr="001F6F65" w:rsidTr="00954F0F">
        <w:trPr>
          <w:trHeight w:val="127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D9169B" w:rsidRDefault="003D5CF0" w:rsidP="00BD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/>
                <w:sz w:val="20"/>
                <w:szCs w:val="20"/>
              </w:rPr>
              <w:t>Полиция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D9169B" w:rsidRDefault="005D295D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315,65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5CF0" w:rsidRPr="001F6F65" w:rsidTr="00954F0F">
        <w:trPr>
          <w:trHeight w:val="212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CF0" w:rsidRPr="001F6F65" w:rsidRDefault="003D5CF0" w:rsidP="00BD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0CE" w:rsidRPr="001F6F65" w:rsidTr="00284A97">
        <w:trPr>
          <w:trHeight w:val="118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CE" w:rsidRDefault="006420CE" w:rsidP="0077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г. Велиж ул. </w:t>
            </w:r>
            <w:r w:rsidR="00775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Еременко,23/10, </w:t>
            </w: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55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Котельная ЦРБ</w:t>
            </w:r>
            <w:r w:rsidRPr="001F6F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420CE" w:rsidRPr="001F6F65" w:rsidTr="00954F0F">
        <w:trPr>
          <w:trHeight w:val="118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B7419C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19C">
              <w:rPr>
                <w:rFonts w:ascii="Times New Roman" w:eastAsia="Times New Roman" w:hAnsi="Times New Roman"/>
                <w:sz w:val="20"/>
                <w:szCs w:val="20"/>
              </w:rPr>
              <w:t>ОГБУЗ «Велижская ЦРБ»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5D295D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1239,63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20CE" w:rsidRPr="001F6F65" w:rsidTr="00954F0F">
        <w:trPr>
          <w:trHeight w:val="212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EF7CD0" w:rsidRDefault="006420CE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ул. Энгельса, котельная д/с №5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6420CE" w:rsidRPr="001F6F65" w:rsidTr="00954F0F">
        <w:trPr>
          <w:trHeight w:val="10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МБДОУ д</w:t>
            </w: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етский сад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 5 «Теремок»                г. Велижа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5D295D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CE" w:rsidRPr="001F6F65" w:rsidRDefault="006420C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64414B">
        <w:trPr>
          <w:trHeight w:val="100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Default="00A30FBE" w:rsidP="00A3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CD0">
              <w:rPr>
                <w:rFonts w:ascii="Times New Roman" w:eastAsia="Times New Roman" w:hAnsi="Times New Roman" w:cs="Times New Roman"/>
                <w:b/>
              </w:rPr>
              <w:t>г. Велиж пл. Судоверфи:</w:t>
            </w:r>
          </w:p>
        </w:tc>
      </w:tr>
      <w:tr w:rsidR="00A30FBE" w:rsidRPr="001F6F65" w:rsidTr="00954F0F">
        <w:trPr>
          <w:trHeight w:val="10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F20EB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CF20EB">
              <w:rPr>
                <w:rFonts w:ascii="Times New Roman" w:eastAsia="Times New Roman" w:hAnsi="Times New Roman"/>
                <w:sz w:val="20"/>
                <w:szCs w:val="20"/>
              </w:rPr>
              <w:t>ДОУ детский сад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CF20EB">
              <w:rPr>
                <w:rFonts w:ascii="Times New Roman" w:eastAsia="Times New Roman" w:hAnsi="Times New Roman"/>
                <w:sz w:val="20"/>
                <w:szCs w:val="20"/>
              </w:rPr>
              <w:t xml:space="preserve"> г. Велижа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5D295D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10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54F0F" w:rsidRDefault="00A30FBE" w:rsidP="007F5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СДР  «Милосердие»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5D295D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222,34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7F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FD1821">
        <w:trPr>
          <w:trHeight w:val="100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7755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МУП «Коммунресурс"</w:t>
            </w:r>
          </w:p>
        </w:tc>
      </w:tr>
      <w:tr w:rsidR="00A30FBE" w:rsidRPr="001F6F65" w:rsidTr="006C1412">
        <w:trPr>
          <w:trHeight w:val="100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Default="00A30FBE" w:rsidP="0077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BF">
              <w:rPr>
                <w:rFonts w:ascii="Times New Roman" w:eastAsia="Times New Roman" w:hAnsi="Times New Roman"/>
                <w:b/>
                <w:sz w:val="20"/>
                <w:szCs w:val="20"/>
              </w:rPr>
              <w:t>г. Велиж ул.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Советская,46/5, котельная СШ №1</w:t>
            </w:r>
          </w:p>
        </w:tc>
      </w:tr>
      <w:tr w:rsidR="00A30FBE" w:rsidRPr="001F6F65" w:rsidTr="00954F0F">
        <w:trPr>
          <w:trHeight w:val="10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D9169B" w:rsidRDefault="00A30FBE" w:rsidP="000C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МБОУ «Средняя школа №1» г. Велижа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D9169B" w:rsidRDefault="00A30FBE" w:rsidP="000C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0C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0C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0C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58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95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FBE" w:rsidRPr="001F6F65" w:rsidTr="00954F0F">
        <w:trPr>
          <w:trHeight w:val="166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BE" w:rsidRPr="001F6F65" w:rsidRDefault="00A30FBE" w:rsidP="00F2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Отдел образования Администрации МО «Велижский район»</w:t>
            </w:r>
          </w:p>
        </w:tc>
      </w:tr>
      <w:tr w:rsidR="00A30FBE" w:rsidRPr="001F6F65" w:rsidTr="00954F0F">
        <w:trPr>
          <w:trHeight w:val="184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BE" w:rsidRPr="001F6F65" w:rsidRDefault="00A30FBE" w:rsidP="00F26F3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Котельные </w:t>
            </w:r>
            <w:r w:rsidRPr="00751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51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образования Администрации МО «Велижский район»</w:t>
            </w:r>
          </w:p>
        </w:tc>
      </w:tr>
      <w:tr w:rsidR="00A30FBE" w:rsidRPr="001F6F65" w:rsidTr="00954F0F">
        <w:trPr>
          <w:trHeight w:val="155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удницкая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58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Погорельская основная 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127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Ситьковская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D9169B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58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724">
              <w:rPr>
                <w:rFonts w:ascii="Times New Roman" w:eastAsia="Times New Roman" w:hAnsi="Times New Roman"/>
                <w:sz w:val="20"/>
                <w:szCs w:val="20"/>
              </w:rPr>
              <w:t>МДОУ детский сад №1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 Велижа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D9169B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EF7CD0" w:rsidTr="00954F0F">
        <w:trPr>
          <w:trHeight w:val="58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EF7CD0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МУП "Коммунальник</w:t>
            </w:r>
            <w:r w:rsidRPr="0090072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д. Крутое:</w:t>
            </w:r>
          </w:p>
        </w:tc>
      </w:tr>
      <w:tr w:rsidR="00A30FBE" w:rsidRPr="001F6F65" w:rsidTr="00954F0F">
        <w:trPr>
          <w:trHeight w:val="58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Крутовская</w:t>
            </w:r>
            <w:r w:rsidRPr="0056462E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166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BE" w:rsidRPr="001F6F65" w:rsidRDefault="00A30FBE" w:rsidP="00F2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. МУП "Коммунальник</w:t>
            </w:r>
            <w:r w:rsidRPr="00900724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  <w:r w:rsidRPr="00900724">
              <w:rPr>
                <w:rFonts w:ascii="Times New Roman" w:eastAsia="Times New Roman" w:hAnsi="Times New Roman" w:cs="Times New Roman"/>
                <w:b/>
              </w:rPr>
              <w:t>д. Селезни</w:t>
            </w:r>
          </w:p>
        </w:tc>
      </w:tr>
      <w:tr w:rsidR="00A30FBE" w:rsidRPr="001F6F65" w:rsidTr="00954F0F">
        <w:trPr>
          <w:trHeight w:val="184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BE" w:rsidRPr="001F6F65" w:rsidRDefault="00A30FBE" w:rsidP="00F26F3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Велижский район, д. Селезни, котельная д. Селезни</w:t>
            </w:r>
          </w:p>
        </w:tc>
      </w:tr>
      <w:tr w:rsidR="00A30FBE" w:rsidRPr="001F6F65" w:rsidTr="00954F0F">
        <w:trPr>
          <w:trHeight w:val="132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МБДОУ «Селезневский детский сад»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0FBE" w:rsidRPr="001F6F65" w:rsidTr="00954F0F">
        <w:trPr>
          <w:trHeight w:val="224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900724" w:rsidRDefault="00A30FBE" w:rsidP="00F26F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673E">
              <w:rPr>
                <w:rFonts w:ascii="Times New Roman" w:eastAsia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Селезневская средняя</w:t>
            </w:r>
            <w:r w:rsidRPr="00C2673E">
              <w:rPr>
                <w:rFonts w:ascii="Times New Roman" w:eastAsia="Times New Roman" w:hAnsi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BE" w:rsidRPr="001F6F65" w:rsidRDefault="00A30FBE" w:rsidP="00F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57B29" w:rsidRDefault="00E57B29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2" w:name="bookmark1"/>
      <w:bookmarkEnd w:id="1"/>
    </w:p>
    <w:p w:rsidR="00315026" w:rsidRDefault="00315026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315026" w:rsidRPr="00EE507D" w:rsidRDefault="00315026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A30CC" w:rsidRPr="00EE507D" w:rsidRDefault="006420CE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E507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Приложение № 3</w:t>
      </w:r>
    </w:p>
    <w:p w:rsidR="008A30CC" w:rsidRPr="00EE507D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E507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постановлению Администрации</w:t>
      </w:r>
    </w:p>
    <w:p w:rsidR="008A30CC" w:rsidRPr="00EE507D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E507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муниципального образования  </w:t>
      </w:r>
    </w:p>
    <w:p w:rsidR="008A30CC" w:rsidRPr="00EE507D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E507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«Велижский район»</w:t>
      </w:r>
    </w:p>
    <w:p w:rsidR="00806D3C" w:rsidRPr="00EE507D" w:rsidRDefault="007C1D7E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EE507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от </w:t>
      </w:r>
      <w:r w:rsidR="00EE507D" w:rsidRPr="00EE507D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15.06.2022  № 277</w:t>
      </w:r>
    </w:p>
    <w:p w:rsidR="008A30CC" w:rsidRDefault="008A30CC" w:rsidP="008A30CC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A30CC" w:rsidRDefault="008A30CC" w:rsidP="007A124F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06D3C" w:rsidRDefault="00806D3C" w:rsidP="007A124F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506D2" w:rsidRDefault="00A33998" w:rsidP="00E506D2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Параметры р</w:t>
      </w:r>
      <w:r w:rsidR="00E506D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езервн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ой</w:t>
      </w:r>
      <w:r w:rsidR="00E506D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подач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</w:t>
      </w:r>
      <w:r w:rsidR="00E506D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теплоносителя</w:t>
      </w:r>
    </w:p>
    <w:p w:rsidR="00E506D2" w:rsidRDefault="00E506D2" w:rsidP="007A124F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A124F" w:rsidRDefault="007A124F" w:rsidP="00E506D2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Величина </w:t>
      </w:r>
      <w:bookmarkEnd w:id="2"/>
      <w:r w:rsidR="00E506D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теплоносителя</w:t>
      </w:r>
    </w:p>
    <w:p w:rsidR="00806D3C" w:rsidRPr="00806D3C" w:rsidRDefault="00806D3C" w:rsidP="007A124F">
      <w:pPr>
        <w:keepNext/>
        <w:keepLines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/>
        </w:rPr>
      </w:pPr>
    </w:p>
    <w:tbl>
      <w:tblPr>
        <w:tblStyle w:val="1"/>
        <w:tblpPr w:leftFromText="180" w:rightFromText="180" w:vertAnchor="text" w:horzAnchor="margin" w:tblpY="131"/>
        <w:tblW w:w="10514" w:type="dxa"/>
        <w:tblLook w:val="04A0" w:firstRow="1" w:lastRow="0" w:firstColumn="1" w:lastColumn="0" w:noHBand="0" w:noVBand="1"/>
      </w:tblPr>
      <w:tblGrid>
        <w:gridCol w:w="1628"/>
        <w:gridCol w:w="2136"/>
        <w:gridCol w:w="1195"/>
        <w:gridCol w:w="1389"/>
        <w:gridCol w:w="1388"/>
        <w:gridCol w:w="1512"/>
        <w:gridCol w:w="1266"/>
      </w:tblGrid>
      <w:tr w:rsidR="007A124F" w:rsidRPr="00030A9C" w:rsidTr="002A5DC8">
        <w:trPr>
          <w:trHeight w:val="297"/>
        </w:trPr>
        <w:tc>
          <w:tcPr>
            <w:tcW w:w="1628" w:type="dxa"/>
            <w:vMerge w:val="restart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Диаметр труб тепловых сетей, 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2136" w:type="dxa"/>
            <w:vMerge w:val="restart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Время восстановления теплоснабжения, 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proofErr w:type="gramEnd"/>
          </w:p>
        </w:tc>
        <w:tc>
          <w:tcPr>
            <w:tcW w:w="6750" w:type="dxa"/>
            <w:gridSpan w:val="5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Расчетная температура наружного воздуха для проектирования</w:t>
            </w:r>
          </w:p>
        </w:tc>
      </w:tr>
      <w:tr w:rsidR="007A124F" w:rsidRPr="00030A9C" w:rsidTr="002A5DC8">
        <w:trPr>
          <w:trHeight w:val="255"/>
        </w:trPr>
        <w:tc>
          <w:tcPr>
            <w:tcW w:w="1628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10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20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30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40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50</w:t>
            </w:r>
          </w:p>
        </w:tc>
      </w:tr>
      <w:tr w:rsidR="007A124F" w:rsidRPr="00030A9C" w:rsidTr="002A5DC8">
        <w:trPr>
          <w:trHeight w:val="215"/>
        </w:trPr>
        <w:tc>
          <w:tcPr>
            <w:tcW w:w="1628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50" w:type="dxa"/>
            <w:gridSpan w:val="5"/>
            <w:vAlign w:val="center"/>
          </w:tcPr>
          <w:p w:rsidR="007A124F" w:rsidRPr="00030A9C" w:rsidRDefault="007A124F" w:rsidP="009542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Допускаемое снижение подачи т</w:t>
            </w:r>
            <w:r w:rsidR="009542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/энергии</w:t>
            </w: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%, 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64</w:t>
            </w:r>
          </w:p>
        </w:tc>
      </w:tr>
      <w:tr w:rsidR="007A124F" w:rsidRPr="00030A9C" w:rsidTr="002A5DC8">
        <w:trPr>
          <w:trHeight w:val="70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</w:p>
        </w:tc>
      </w:tr>
      <w:tr w:rsidR="007A124F" w:rsidRPr="00030A9C" w:rsidTr="002A5DC8">
        <w:trPr>
          <w:trHeight w:val="117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73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57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73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77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76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76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78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108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79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82</w:t>
            </w:r>
          </w:p>
        </w:tc>
      </w:tr>
      <w:tr w:rsidR="007A124F" w:rsidRPr="00030A9C" w:rsidTr="002A5DC8">
        <w:trPr>
          <w:trHeight w:val="58"/>
        </w:trPr>
        <w:tc>
          <w:tcPr>
            <w:tcW w:w="162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159</w:t>
            </w:r>
          </w:p>
        </w:tc>
        <w:tc>
          <w:tcPr>
            <w:tcW w:w="213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19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138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79</w:t>
            </w:r>
          </w:p>
        </w:tc>
        <w:tc>
          <w:tcPr>
            <w:tcW w:w="138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83</w:t>
            </w:r>
          </w:p>
        </w:tc>
        <w:tc>
          <w:tcPr>
            <w:tcW w:w="1512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82</w:t>
            </w:r>
          </w:p>
        </w:tc>
        <w:tc>
          <w:tcPr>
            <w:tcW w:w="126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85</w:t>
            </w:r>
          </w:p>
        </w:tc>
      </w:tr>
    </w:tbl>
    <w:p w:rsidR="00806D3C" w:rsidRDefault="00806D3C" w:rsidP="007A124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</w:pPr>
    </w:p>
    <w:p w:rsidR="007A124F" w:rsidRPr="00D9169B" w:rsidRDefault="007A124F" w:rsidP="007A124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 При авариях (отказах) на источнике теплоты на его выходных коллекторах в течение всего ремонтно-восстановительного периода должна обеспечиваться:</w:t>
      </w:r>
    </w:p>
    <w:p w:rsidR="007A124F" w:rsidRPr="00D9169B" w:rsidRDefault="007A124F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подача 100% необходимой теплоты потребителям первой категории (если иные режимы не предусмотрены договором);</w:t>
      </w:r>
    </w:p>
    <w:p w:rsidR="007A124F" w:rsidRPr="00D9169B" w:rsidRDefault="007A124F" w:rsidP="007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91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подача теплоты жилищно-коммунальным и промышленным потребителям второй и третьей категорий в размерах, указанных в табл</w:t>
      </w:r>
      <w:r w:rsidR="00E50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ице:</w:t>
      </w:r>
    </w:p>
    <w:p w:rsidR="007A124F" w:rsidRPr="00CA687F" w:rsidRDefault="007A124F" w:rsidP="007A124F">
      <w:pPr>
        <w:keepNext/>
        <w:keepLines/>
        <w:tabs>
          <w:tab w:val="left" w:leader="dot" w:pos="9160"/>
          <w:tab w:val="left" w:leader="dot" w:pos="9674"/>
          <w:tab w:val="left" w:leader="dot" w:pos="10115"/>
          <w:tab w:val="left" w:leader="dot" w:pos="10475"/>
          <w:tab w:val="left" w:leader="dot" w:pos="105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bookmarkStart w:id="3" w:name="bookmark2"/>
    </w:p>
    <w:p w:rsidR="007A124F" w:rsidRDefault="007A124F" w:rsidP="007A124F">
      <w:pPr>
        <w:keepNext/>
        <w:keepLines/>
        <w:tabs>
          <w:tab w:val="left" w:leader="dot" w:pos="9160"/>
          <w:tab w:val="left" w:leader="dot" w:pos="9674"/>
          <w:tab w:val="left" w:leader="dot" w:pos="10115"/>
          <w:tab w:val="left" w:leader="dot" w:pos="10475"/>
          <w:tab w:val="left" w:leader="dot" w:pos="10542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Допустимое снижение </w:t>
      </w:r>
      <w:r w:rsidR="00806D3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объема или температуры теплоносителя</w:t>
      </w: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для потребителей второй категори</w:t>
      </w:r>
      <w:r w:rsidR="00806D3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</w:t>
      </w:r>
      <w:r w:rsidRPr="003E486B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при аварийных режимах теплоснабжения</w:t>
      </w:r>
      <w:bookmarkEnd w:id="3"/>
    </w:p>
    <w:p w:rsidR="00806D3C" w:rsidRPr="00F94047" w:rsidRDefault="00806D3C" w:rsidP="007A124F">
      <w:pPr>
        <w:keepNext/>
        <w:keepLines/>
        <w:tabs>
          <w:tab w:val="left" w:leader="dot" w:pos="9160"/>
          <w:tab w:val="left" w:leader="dot" w:pos="9674"/>
          <w:tab w:val="left" w:leader="dot" w:pos="10115"/>
          <w:tab w:val="left" w:leader="dot" w:pos="10475"/>
          <w:tab w:val="left" w:leader="dot" w:pos="10542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Style w:val="1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559"/>
        <w:gridCol w:w="1418"/>
        <w:gridCol w:w="1275"/>
        <w:gridCol w:w="1418"/>
      </w:tblGrid>
      <w:tr w:rsidR="007A124F" w:rsidRPr="00030A9C" w:rsidTr="00806D3C">
        <w:trPr>
          <w:trHeight w:val="660"/>
        </w:trPr>
        <w:tc>
          <w:tcPr>
            <w:tcW w:w="3686" w:type="dxa"/>
            <w:vMerge w:val="restart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A124F" w:rsidRPr="00030A9C" w:rsidRDefault="007A124F" w:rsidP="002A5D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A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Наименование показателя</w:t>
            </w:r>
          </w:p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7A124F" w:rsidRPr="00030A9C" w:rsidRDefault="007A124F" w:rsidP="00E42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Расчетная температура наружного воздуха для проектирования отопления, °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(соответствует </w:t>
            </w:r>
            <w:proofErr w:type="gramStart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температуре</w:t>
            </w:r>
            <w:proofErr w:type="gramEnd"/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наружного воздуха наиболее холодной пятидневки</w:t>
            </w:r>
            <w:r w:rsidR="00E420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A124F" w:rsidRPr="00030A9C" w:rsidTr="00806D3C">
        <w:trPr>
          <w:trHeight w:val="248"/>
        </w:trPr>
        <w:tc>
          <w:tcPr>
            <w:tcW w:w="3686" w:type="dxa"/>
            <w:vMerge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10</w:t>
            </w:r>
          </w:p>
        </w:tc>
        <w:tc>
          <w:tcPr>
            <w:tcW w:w="155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20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30</w:t>
            </w:r>
          </w:p>
        </w:tc>
        <w:tc>
          <w:tcPr>
            <w:tcW w:w="127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40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минус 50</w:t>
            </w:r>
          </w:p>
        </w:tc>
      </w:tr>
      <w:tr w:rsidR="007A124F" w:rsidRPr="00030A9C" w:rsidTr="00806D3C">
        <w:trPr>
          <w:trHeight w:val="382"/>
        </w:trPr>
        <w:tc>
          <w:tcPr>
            <w:tcW w:w="3686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Допуст</w:t>
            </w:r>
            <w:r w:rsidR="00806D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имое снижение подачи теплоты, % от нормативной величины </w:t>
            </w: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до: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78</w:t>
            </w:r>
          </w:p>
        </w:tc>
        <w:tc>
          <w:tcPr>
            <w:tcW w:w="1559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84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87</w:t>
            </w:r>
          </w:p>
        </w:tc>
        <w:tc>
          <w:tcPr>
            <w:tcW w:w="1275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89</w:t>
            </w:r>
          </w:p>
        </w:tc>
        <w:tc>
          <w:tcPr>
            <w:tcW w:w="1418" w:type="dxa"/>
            <w:vAlign w:val="center"/>
          </w:tcPr>
          <w:p w:rsidR="007A124F" w:rsidRPr="00030A9C" w:rsidRDefault="007A124F" w:rsidP="002A5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91</w:t>
            </w:r>
          </w:p>
        </w:tc>
      </w:tr>
    </w:tbl>
    <w:p w:rsidR="00500D94" w:rsidRDefault="00500D94" w:rsidP="00E42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500D94" w:rsidSect="007A124F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4169C"/>
    <w:rsid w:val="000510CD"/>
    <w:rsid w:val="000F1081"/>
    <w:rsid w:val="00102C7F"/>
    <w:rsid w:val="001234D0"/>
    <w:rsid w:val="00151623"/>
    <w:rsid w:val="00170D31"/>
    <w:rsid w:val="001930F4"/>
    <w:rsid w:val="001A2271"/>
    <w:rsid w:val="001A70F7"/>
    <w:rsid w:val="001C33BB"/>
    <w:rsid w:val="001C359C"/>
    <w:rsid w:val="001E6558"/>
    <w:rsid w:val="00285B4F"/>
    <w:rsid w:val="002A5DC8"/>
    <w:rsid w:val="002B05B5"/>
    <w:rsid w:val="002C55AE"/>
    <w:rsid w:val="002E46DC"/>
    <w:rsid w:val="002F3503"/>
    <w:rsid w:val="00315026"/>
    <w:rsid w:val="00316B7B"/>
    <w:rsid w:val="00324145"/>
    <w:rsid w:val="00326D6B"/>
    <w:rsid w:val="003A07C4"/>
    <w:rsid w:val="003A3C9C"/>
    <w:rsid w:val="003B1AC2"/>
    <w:rsid w:val="003D1096"/>
    <w:rsid w:val="003D5CF0"/>
    <w:rsid w:val="003F0FE1"/>
    <w:rsid w:val="00402C81"/>
    <w:rsid w:val="0040578E"/>
    <w:rsid w:val="0041431F"/>
    <w:rsid w:val="00422573"/>
    <w:rsid w:val="004262D2"/>
    <w:rsid w:val="00434887"/>
    <w:rsid w:val="004522C1"/>
    <w:rsid w:val="004B270A"/>
    <w:rsid w:val="004C585A"/>
    <w:rsid w:val="004C7257"/>
    <w:rsid w:val="004D763E"/>
    <w:rsid w:val="00500D94"/>
    <w:rsid w:val="0050444F"/>
    <w:rsid w:val="005101C4"/>
    <w:rsid w:val="00516590"/>
    <w:rsid w:val="00540F8D"/>
    <w:rsid w:val="0056462E"/>
    <w:rsid w:val="005651EC"/>
    <w:rsid w:val="00593AE6"/>
    <w:rsid w:val="005D295D"/>
    <w:rsid w:val="005E644C"/>
    <w:rsid w:val="005F1746"/>
    <w:rsid w:val="0061568F"/>
    <w:rsid w:val="006163DB"/>
    <w:rsid w:val="006420CE"/>
    <w:rsid w:val="00642476"/>
    <w:rsid w:val="00670D02"/>
    <w:rsid w:val="006716DB"/>
    <w:rsid w:val="00685931"/>
    <w:rsid w:val="00695E75"/>
    <w:rsid w:val="006A48CD"/>
    <w:rsid w:val="006A6749"/>
    <w:rsid w:val="006D0F6D"/>
    <w:rsid w:val="0070397B"/>
    <w:rsid w:val="00705BBA"/>
    <w:rsid w:val="007071E7"/>
    <w:rsid w:val="00714356"/>
    <w:rsid w:val="00715825"/>
    <w:rsid w:val="00735684"/>
    <w:rsid w:val="00754B6F"/>
    <w:rsid w:val="00764707"/>
    <w:rsid w:val="007755BF"/>
    <w:rsid w:val="007A124F"/>
    <w:rsid w:val="007A3D4D"/>
    <w:rsid w:val="007A43AA"/>
    <w:rsid w:val="007C1D7E"/>
    <w:rsid w:val="00806D3C"/>
    <w:rsid w:val="0084418B"/>
    <w:rsid w:val="00866CB1"/>
    <w:rsid w:val="008755B6"/>
    <w:rsid w:val="008A30CC"/>
    <w:rsid w:val="008B4E0D"/>
    <w:rsid w:val="008D44F3"/>
    <w:rsid w:val="009121AD"/>
    <w:rsid w:val="00930483"/>
    <w:rsid w:val="00952011"/>
    <w:rsid w:val="00952C54"/>
    <w:rsid w:val="00954255"/>
    <w:rsid w:val="00954F0F"/>
    <w:rsid w:val="00995094"/>
    <w:rsid w:val="009A603B"/>
    <w:rsid w:val="009B3F89"/>
    <w:rsid w:val="009C52BE"/>
    <w:rsid w:val="009D4CC3"/>
    <w:rsid w:val="009F4DC5"/>
    <w:rsid w:val="00A2542E"/>
    <w:rsid w:val="00A30FBE"/>
    <w:rsid w:val="00A33998"/>
    <w:rsid w:val="00A835B0"/>
    <w:rsid w:val="00A86059"/>
    <w:rsid w:val="00AD085C"/>
    <w:rsid w:val="00AE5D4F"/>
    <w:rsid w:val="00AF70A9"/>
    <w:rsid w:val="00B17089"/>
    <w:rsid w:val="00B54FCC"/>
    <w:rsid w:val="00B7419C"/>
    <w:rsid w:val="00B855AB"/>
    <w:rsid w:val="00B91419"/>
    <w:rsid w:val="00BB42C4"/>
    <w:rsid w:val="00BB526C"/>
    <w:rsid w:val="00BD6CEE"/>
    <w:rsid w:val="00BF29A8"/>
    <w:rsid w:val="00C2673E"/>
    <w:rsid w:val="00C35A13"/>
    <w:rsid w:val="00C45D6C"/>
    <w:rsid w:val="00C56D72"/>
    <w:rsid w:val="00C6584F"/>
    <w:rsid w:val="00C83B0C"/>
    <w:rsid w:val="00C94EE9"/>
    <w:rsid w:val="00CA7188"/>
    <w:rsid w:val="00CB7154"/>
    <w:rsid w:val="00CC17E5"/>
    <w:rsid w:val="00CC3404"/>
    <w:rsid w:val="00CF20EB"/>
    <w:rsid w:val="00D67704"/>
    <w:rsid w:val="00D709A1"/>
    <w:rsid w:val="00D82B95"/>
    <w:rsid w:val="00DB6186"/>
    <w:rsid w:val="00DC4AA0"/>
    <w:rsid w:val="00DC570A"/>
    <w:rsid w:val="00DD3A3B"/>
    <w:rsid w:val="00DD47D7"/>
    <w:rsid w:val="00E02686"/>
    <w:rsid w:val="00E20810"/>
    <w:rsid w:val="00E26221"/>
    <w:rsid w:val="00E27A07"/>
    <w:rsid w:val="00E42027"/>
    <w:rsid w:val="00E506D2"/>
    <w:rsid w:val="00E568D3"/>
    <w:rsid w:val="00E57B29"/>
    <w:rsid w:val="00E61980"/>
    <w:rsid w:val="00E706FE"/>
    <w:rsid w:val="00E97B12"/>
    <w:rsid w:val="00EA138F"/>
    <w:rsid w:val="00EE2843"/>
    <w:rsid w:val="00EE507D"/>
    <w:rsid w:val="00EE7481"/>
    <w:rsid w:val="00EF2BBC"/>
    <w:rsid w:val="00F17C50"/>
    <w:rsid w:val="00F33DC6"/>
    <w:rsid w:val="00F34102"/>
    <w:rsid w:val="00F408BD"/>
    <w:rsid w:val="00F666EF"/>
    <w:rsid w:val="00F7441A"/>
    <w:rsid w:val="00F814C9"/>
    <w:rsid w:val="00F977F8"/>
    <w:rsid w:val="00FA1CE9"/>
    <w:rsid w:val="00FB77A3"/>
    <w:rsid w:val="00FC03D0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12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12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05FE33-988E-4B5F-9005-5BB90231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2021-06-15T07:35:00Z</cp:lastPrinted>
  <dcterms:created xsi:type="dcterms:W3CDTF">2018-08-07T05:10:00Z</dcterms:created>
  <dcterms:modified xsi:type="dcterms:W3CDTF">2022-06-15T12:16:00Z</dcterms:modified>
</cp:coreProperties>
</file>