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554D44" w:rsidRDefault="002E73A2" w:rsidP="00361ECB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6F77D6">
        <w:rPr>
          <w:sz w:val="28"/>
          <w:szCs w:val="20"/>
          <w:u w:val="single"/>
        </w:rPr>
        <w:t xml:space="preserve"> 06.09.2022 </w:t>
      </w:r>
      <w:r w:rsidR="00361ECB" w:rsidRPr="00361ECB">
        <w:rPr>
          <w:sz w:val="28"/>
          <w:szCs w:val="20"/>
        </w:rPr>
        <w:t xml:space="preserve"> № </w:t>
      </w:r>
      <w:r w:rsidR="006F77D6" w:rsidRPr="006F77D6">
        <w:rPr>
          <w:sz w:val="28"/>
          <w:szCs w:val="20"/>
          <w:u w:val="single"/>
        </w:rPr>
        <w:t>397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DF5069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554D44" w:rsidRPr="00361ECB" w:rsidRDefault="00554D44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«Велижский район» от 29.11.2018 № </w:t>
                  </w:r>
                  <w:r w:rsidRPr="00554D44">
                    <w:rPr>
                      <w:sz w:val="28"/>
                      <w:szCs w:val="28"/>
                    </w:rPr>
                    <w:t xml:space="preserve">562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 xml:space="preserve">ципальной программы «Формирование законопослушного поведения участников дорожного движения </w:t>
                  </w:r>
                  <w:r w:rsidRPr="00881257">
                    <w:rPr>
                      <w:sz w:val="28"/>
                      <w:szCs w:val="28"/>
                    </w:rPr>
                    <w:t>в муниципальном образовании «Велижс</w:t>
                  </w:r>
                  <w:r>
                    <w:rPr>
                      <w:sz w:val="28"/>
                      <w:szCs w:val="28"/>
                    </w:rPr>
                    <w:t>кий район» на 2019 - 2023 годы»»</w:t>
                  </w:r>
                </w:p>
                <w:p w:rsidR="00554D44" w:rsidRPr="00361ECB" w:rsidRDefault="00554D44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554D44" w:rsidP="000B2BAC">
      <w:pPr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Рассмотрев представление и акт Контрольно-ревизионной комиссии муниципального образования «</w:t>
      </w:r>
      <w:r w:rsidR="007A4D25" w:rsidRPr="004D05E3">
        <w:rPr>
          <w:sz w:val="28"/>
          <w:szCs w:val="20"/>
        </w:rPr>
        <w:t>В</w:t>
      </w:r>
      <w:r>
        <w:rPr>
          <w:sz w:val="28"/>
          <w:szCs w:val="20"/>
        </w:rPr>
        <w:t>елижский район» от 19.07.2022, в</w:t>
      </w:r>
      <w:r w:rsidR="007A4D25" w:rsidRPr="004D05E3">
        <w:rPr>
          <w:sz w:val="28"/>
          <w:szCs w:val="20"/>
        </w:rPr>
        <w:t xml:space="preserve"> соответствии с Бюджетным кодексом РФ</w:t>
      </w:r>
      <w:r w:rsidR="00746846">
        <w:rPr>
          <w:sz w:val="28"/>
          <w:szCs w:val="20"/>
        </w:rPr>
        <w:t>,</w:t>
      </w:r>
      <w:r w:rsidR="007A4D25" w:rsidRPr="00744E3D">
        <w:rPr>
          <w:sz w:val="28"/>
          <w:szCs w:val="28"/>
        </w:rPr>
        <w:t xml:space="preserve"> </w:t>
      </w:r>
      <w:r w:rsidR="00936827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="00C974A7" w:rsidRPr="00744E3D">
        <w:rPr>
          <w:sz w:val="28"/>
          <w:szCs w:val="28"/>
        </w:rPr>
        <w:t xml:space="preserve">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Default="00770A3B" w:rsidP="00055DE2">
      <w:pPr>
        <w:pStyle w:val="ab"/>
        <w:spacing w:after="0"/>
        <w:ind w:firstLine="851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муниципального образования «Велижский район» </w:t>
      </w:r>
      <w:r w:rsidR="00554D44">
        <w:rPr>
          <w:sz w:val="28"/>
          <w:szCs w:val="28"/>
        </w:rPr>
        <w:t xml:space="preserve">от 29.11.2018 № </w:t>
      </w:r>
      <w:r w:rsidR="00554D44" w:rsidRPr="00554D44">
        <w:rPr>
          <w:sz w:val="28"/>
          <w:szCs w:val="28"/>
        </w:rPr>
        <w:t xml:space="preserve">562 </w:t>
      </w:r>
      <w:r w:rsidR="00554D44">
        <w:rPr>
          <w:sz w:val="28"/>
          <w:szCs w:val="28"/>
        </w:rPr>
        <w:t>«</w:t>
      </w:r>
      <w:r w:rsidR="00554D44" w:rsidRPr="00361ECB">
        <w:rPr>
          <w:sz w:val="28"/>
          <w:szCs w:val="28"/>
        </w:rPr>
        <w:t>Об утверждении муни</w:t>
      </w:r>
      <w:r w:rsidR="00554D44">
        <w:rPr>
          <w:sz w:val="28"/>
          <w:szCs w:val="28"/>
        </w:rPr>
        <w:t xml:space="preserve">ципальной программы «Формирование законопослушного поведения участников дорожного движения </w:t>
      </w:r>
      <w:r w:rsidR="00554D44" w:rsidRPr="00881257">
        <w:rPr>
          <w:sz w:val="28"/>
          <w:szCs w:val="28"/>
        </w:rPr>
        <w:t>в муниципальном образовании «Велижс</w:t>
      </w:r>
      <w:r w:rsidR="00554D44">
        <w:rPr>
          <w:sz w:val="28"/>
          <w:szCs w:val="28"/>
        </w:rPr>
        <w:t xml:space="preserve">кий район» на 2019 - 2023 годы» </w:t>
      </w:r>
      <w:r>
        <w:rPr>
          <w:sz w:val="28"/>
          <w:szCs w:val="28"/>
        </w:rPr>
        <w:t>следующие изменения:</w:t>
      </w:r>
    </w:p>
    <w:p w:rsidR="00770A3B" w:rsidRDefault="00770A3B" w:rsidP="00055DE2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5BB5">
        <w:rPr>
          <w:sz w:val="28"/>
          <w:szCs w:val="28"/>
        </w:rPr>
        <w:t>) паспорт</w:t>
      </w:r>
      <w:r w:rsidRPr="00CC4280">
        <w:rPr>
          <w:sz w:val="28"/>
          <w:szCs w:val="28"/>
        </w:rPr>
        <w:t xml:space="preserve"> программы</w:t>
      </w:r>
      <w:r w:rsidR="00A12A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D97353" w:rsidRPr="005F774B" w:rsidTr="00E44615">
        <w:trPr>
          <w:jc w:val="center"/>
        </w:trPr>
        <w:tc>
          <w:tcPr>
            <w:tcW w:w="4112" w:type="dxa"/>
            <w:shd w:val="clear" w:color="auto" w:fill="auto"/>
          </w:tcPr>
          <w:p w:rsidR="00D97353" w:rsidRPr="005F774B" w:rsidRDefault="00D97353" w:rsidP="00055DE2">
            <w:pPr>
              <w:rPr>
                <w:sz w:val="28"/>
                <w:szCs w:val="28"/>
              </w:rPr>
            </w:pPr>
            <w:r w:rsidRPr="005F774B">
              <w:rPr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386" w:type="dxa"/>
            <w:shd w:val="clear" w:color="auto" w:fill="auto"/>
          </w:tcPr>
          <w:p w:rsidR="00D97353" w:rsidRPr="005F774B" w:rsidRDefault="00D97353" w:rsidP="00055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774B">
              <w:rPr>
                <w:sz w:val="28"/>
                <w:szCs w:val="28"/>
              </w:rPr>
              <w:t>Администрации муниципального образования «Велижский район»</w:t>
            </w:r>
          </w:p>
        </w:tc>
      </w:tr>
      <w:tr w:rsidR="00D97353" w:rsidRPr="005F774B" w:rsidTr="00E44615">
        <w:trPr>
          <w:jc w:val="center"/>
        </w:trPr>
        <w:tc>
          <w:tcPr>
            <w:tcW w:w="4112" w:type="dxa"/>
            <w:shd w:val="clear" w:color="auto" w:fill="auto"/>
          </w:tcPr>
          <w:p w:rsidR="00D97353" w:rsidRPr="00850761" w:rsidRDefault="00D97353" w:rsidP="00D973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50761">
              <w:rPr>
                <w:sz w:val="28"/>
                <w:szCs w:val="28"/>
              </w:rPr>
              <w:t xml:space="preserve">Ответственные исполнители  </w:t>
            </w:r>
          </w:p>
          <w:p w:rsidR="00D97353" w:rsidRPr="00850761" w:rsidRDefault="00D97353" w:rsidP="00D973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 </w:t>
            </w:r>
            <w:r w:rsidRPr="00850761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86" w:type="dxa"/>
            <w:shd w:val="clear" w:color="auto" w:fill="auto"/>
          </w:tcPr>
          <w:p w:rsidR="00D97353" w:rsidRPr="00850761" w:rsidRDefault="00D97353" w:rsidP="00D973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50761">
              <w:rPr>
                <w:sz w:val="28"/>
                <w:szCs w:val="28"/>
              </w:rPr>
              <w:t>отсутствуют</w:t>
            </w:r>
          </w:p>
        </w:tc>
      </w:tr>
      <w:tr w:rsidR="00D97353" w:rsidRPr="005F774B" w:rsidTr="00E44615">
        <w:trPr>
          <w:jc w:val="center"/>
        </w:trPr>
        <w:tc>
          <w:tcPr>
            <w:tcW w:w="4112" w:type="dxa"/>
            <w:shd w:val="clear" w:color="auto" w:fill="auto"/>
          </w:tcPr>
          <w:p w:rsidR="00D97353" w:rsidRPr="00850761" w:rsidRDefault="00D97353" w:rsidP="00D973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50761">
              <w:rPr>
                <w:sz w:val="28"/>
                <w:szCs w:val="28"/>
              </w:rPr>
              <w:t>Наименование  подпрограмм муниципальной  программы</w:t>
            </w:r>
          </w:p>
        </w:tc>
        <w:tc>
          <w:tcPr>
            <w:tcW w:w="5386" w:type="dxa"/>
            <w:shd w:val="clear" w:color="auto" w:fill="auto"/>
          </w:tcPr>
          <w:p w:rsidR="00D97353" w:rsidRPr="00850761" w:rsidRDefault="00D97353" w:rsidP="00D973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50761">
              <w:rPr>
                <w:sz w:val="28"/>
                <w:szCs w:val="28"/>
              </w:rPr>
              <w:t>отсутствуют</w:t>
            </w:r>
          </w:p>
        </w:tc>
      </w:tr>
      <w:tr w:rsidR="00D97353" w:rsidRPr="005F774B" w:rsidTr="00E44615">
        <w:trPr>
          <w:jc w:val="center"/>
        </w:trPr>
        <w:tc>
          <w:tcPr>
            <w:tcW w:w="4112" w:type="dxa"/>
            <w:shd w:val="clear" w:color="auto" w:fill="auto"/>
          </w:tcPr>
          <w:p w:rsidR="00D97353" w:rsidRPr="005F774B" w:rsidRDefault="00D97353" w:rsidP="00E44615">
            <w:pPr>
              <w:rPr>
                <w:sz w:val="28"/>
                <w:szCs w:val="28"/>
              </w:rPr>
            </w:pPr>
            <w:r w:rsidRPr="005F774B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386" w:type="dxa"/>
            <w:shd w:val="clear" w:color="auto" w:fill="auto"/>
          </w:tcPr>
          <w:p w:rsidR="00D97353" w:rsidRPr="005F774B" w:rsidRDefault="00D97353" w:rsidP="00E44615">
            <w:pPr>
              <w:jc w:val="both"/>
              <w:rPr>
                <w:sz w:val="28"/>
                <w:szCs w:val="28"/>
              </w:rPr>
            </w:pPr>
            <w:r w:rsidRPr="00F1133A">
              <w:rPr>
                <w:sz w:val="28"/>
                <w:szCs w:val="28"/>
              </w:rPr>
              <w:t>Целью муниципальной программы</w:t>
            </w:r>
            <w:r>
              <w:rPr>
                <w:sz w:val="28"/>
                <w:szCs w:val="28"/>
              </w:rPr>
              <w:t xml:space="preserve"> является снижение аварийности</w:t>
            </w:r>
            <w:r w:rsidRPr="00F113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1133A">
              <w:rPr>
                <w:color w:val="000000"/>
                <w:sz w:val="28"/>
                <w:szCs w:val="28"/>
              </w:rPr>
              <w:t>предупреждение опасного поведения</w:t>
            </w:r>
            <w:r>
              <w:rPr>
                <w:color w:val="000000"/>
                <w:sz w:val="28"/>
                <w:szCs w:val="28"/>
              </w:rPr>
              <w:t xml:space="preserve"> на дорогах детей и иных</w:t>
            </w:r>
            <w:r w:rsidRPr="00F1133A">
              <w:rPr>
                <w:color w:val="000000"/>
                <w:sz w:val="28"/>
                <w:szCs w:val="28"/>
              </w:rPr>
              <w:t xml:space="preserve"> участников дорожного движения, формирование у </w:t>
            </w:r>
            <w:r w:rsidRPr="00F1133A">
              <w:rPr>
                <w:color w:val="000000"/>
                <w:sz w:val="28"/>
                <w:szCs w:val="28"/>
              </w:rPr>
              <w:lastRenderedPageBreak/>
              <w:t>участников дорожного движения законопослушного поведения</w:t>
            </w:r>
          </w:p>
        </w:tc>
      </w:tr>
      <w:tr w:rsidR="00D97353" w:rsidRPr="005F774B" w:rsidTr="00E44615">
        <w:trPr>
          <w:trHeight w:val="1469"/>
          <w:jc w:val="center"/>
        </w:trPr>
        <w:tc>
          <w:tcPr>
            <w:tcW w:w="4112" w:type="dxa"/>
            <w:shd w:val="clear" w:color="auto" w:fill="auto"/>
          </w:tcPr>
          <w:p w:rsidR="00D97353" w:rsidRPr="005F774B" w:rsidRDefault="00D97353" w:rsidP="00E44615">
            <w:pPr>
              <w:rPr>
                <w:sz w:val="28"/>
                <w:szCs w:val="28"/>
              </w:rPr>
            </w:pPr>
            <w:r w:rsidRPr="005F774B">
              <w:rPr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D97353" w:rsidRDefault="00D97353" w:rsidP="00E446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зарегистрированных нарушений правил дорожного движения</w:t>
            </w:r>
          </w:p>
          <w:p w:rsidR="00D97353" w:rsidRPr="008D2FD5" w:rsidRDefault="00D97353" w:rsidP="00E446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Снижение общего количества</w:t>
            </w: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ДТП</w:t>
            </w:r>
          </w:p>
          <w:p w:rsidR="00D97353" w:rsidRPr="002E5A3F" w:rsidRDefault="00D97353" w:rsidP="00E446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Снижение количества</w:t>
            </w: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ДТП с участием детей</w:t>
            </w:r>
          </w:p>
        </w:tc>
      </w:tr>
      <w:tr w:rsidR="00D97353" w:rsidRPr="005F774B" w:rsidTr="00E44615">
        <w:trPr>
          <w:trHeight w:val="745"/>
          <w:jc w:val="center"/>
        </w:trPr>
        <w:tc>
          <w:tcPr>
            <w:tcW w:w="4112" w:type="dxa"/>
            <w:shd w:val="clear" w:color="auto" w:fill="auto"/>
          </w:tcPr>
          <w:p w:rsidR="00D97353" w:rsidRPr="005F774B" w:rsidRDefault="00D97353" w:rsidP="00E4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</w:t>
            </w:r>
            <w:r w:rsidRPr="005F774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shd w:val="clear" w:color="auto" w:fill="auto"/>
          </w:tcPr>
          <w:p w:rsidR="00D97353" w:rsidRPr="005F774B" w:rsidRDefault="00D97353" w:rsidP="00E44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2023</w:t>
            </w:r>
            <w:r w:rsidRPr="005F774B">
              <w:rPr>
                <w:sz w:val="28"/>
                <w:szCs w:val="28"/>
              </w:rPr>
              <w:t xml:space="preserve"> годы</w:t>
            </w:r>
          </w:p>
        </w:tc>
      </w:tr>
      <w:tr w:rsidR="00D97353" w:rsidRPr="005F774B" w:rsidTr="00E44615">
        <w:trPr>
          <w:jc w:val="center"/>
        </w:trPr>
        <w:tc>
          <w:tcPr>
            <w:tcW w:w="4112" w:type="dxa"/>
          </w:tcPr>
          <w:p w:rsidR="00D97353" w:rsidRPr="005B7A11" w:rsidRDefault="00D97353" w:rsidP="00E4461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D97353" w:rsidRDefault="00D97353" w:rsidP="00E44615">
            <w:pPr>
              <w:ind w:left="501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97353" w:rsidRPr="00BF5FD0" w:rsidRDefault="00D97353" w:rsidP="00E44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  <w:r w:rsidRPr="00BF5FD0">
              <w:rPr>
                <w:sz w:val="28"/>
                <w:szCs w:val="28"/>
              </w:rPr>
              <w:t xml:space="preserve"> финансирования мероприятий муницип</w:t>
            </w:r>
            <w:r>
              <w:rPr>
                <w:sz w:val="28"/>
                <w:szCs w:val="28"/>
              </w:rPr>
              <w:t xml:space="preserve">альной программы составляет </w:t>
            </w:r>
            <w:r w:rsidR="004A2E6C">
              <w:rPr>
                <w:sz w:val="28"/>
                <w:szCs w:val="28"/>
              </w:rPr>
              <w:t>20</w:t>
            </w:r>
            <w:r w:rsidRPr="00BF5FD0">
              <w:rPr>
                <w:sz w:val="28"/>
                <w:szCs w:val="28"/>
              </w:rPr>
              <w:t>,0 тыс. рублей   в том числе:</w:t>
            </w:r>
          </w:p>
          <w:p w:rsidR="00D97353" w:rsidRPr="00BF5FD0" w:rsidRDefault="00D97353" w:rsidP="00D97353">
            <w:pPr>
              <w:jc w:val="both"/>
              <w:rPr>
                <w:sz w:val="28"/>
                <w:szCs w:val="28"/>
              </w:rPr>
            </w:pPr>
            <w:r w:rsidRPr="00BF5FD0">
              <w:rPr>
                <w:sz w:val="28"/>
                <w:szCs w:val="28"/>
              </w:rPr>
              <w:t xml:space="preserve">из бюджета муниципального </w:t>
            </w:r>
            <w:r>
              <w:rPr>
                <w:sz w:val="28"/>
                <w:szCs w:val="28"/>
              </w:rPr>
              <w:t>образования «Вел</w:t>
            </w:r>
            <w:r w:rsidR="004A2E6C">
              <w:rPr>
                <w:sz w:val="28"/>
                <w:szCs w:val="28"/>
              </w:rPr>
              <w:t>ижский район» 20</w:t>
            </w:r>
            <w:r>
              <w:rPr>
                <w:sz w:val="28"/>
                <w:szCs w:val="28"/>
              </w:rPr>
              <w:t xml:space="preserve">,0 тыс. рублей, </w:t>
            </w:r>
            <w:r w:rsidRPr="00BF5FD0">
              <w:rPr>
                <w:sz w:val="28"/>
                <w:szCs w:val="28"/>
              </w:rPr>
              <w:t>в том числе по годам:</w:t>
            </w:r>
          </w:p>
          <w:p w:rsidR="00D97353" w:rsidRPr="00BF5FD0" w:rsidRDefault="00D97353" w:rsidP="00E4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</w:t>
            </w:r>
            <w:r w:rsidRPr="00BF5FD0">
              <w:rPr>
                <w:sz w:val="28"/>
                <w:szCs w:val="28"/>
              </w:rPr>
              <w:t xml:space="preserve"> тыс. руб.</w:t>
            </w:r>
          </w:p>
          <w:p w:rsidR="00D97353" w:rsidRDefault="00D97353" w:rsidP="00E4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F949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BF5FD0">
              <w:rPr>
                <w:sz w:val="28"/>
                <w:szCs w:val="28"/>
              </w:rPr>
              <w:t xml:space="preserve"> тыс. руб.</w:t>
            </w:r>
          </w:p>
          <w:p w:rsidR="00D97353" w:rsidRDefault="00D97353" w:rsidP="00E4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F949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 тыс. руб.</w:t>
            </w:r>
          </w:p>
          <w:p w:rsidR="00D97353" w:rsidRPr="00F9494F" w:rsidRDefault="00D97353" w:rsidP="00E4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F9494F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97353" w:rsidRDefault="00D97353" w:rsidP="00E4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5,0 тыс. руб.</w:t>
            </w:r>
          </w:p>
        </w:tc>
      </w:tr>
      <w:tr w:rsidR="00D97353" w:rsidRPr="005F774B" w:rsidTr="00E44615">
        <w:trPr>
          <w:jc w:val="center"/>
        </w:trPr>
        <w:tc>
          <w:tcPr>
            <w:tcW w:w="4112" w:type="dxa"/>
            <w:shd w:val="clear" w:color="auto" w:fill="auto"/>
          </w:tcPr>
          <w:p w:rsidR="00D97353" w:rsidRPr="001553DF" w:rsidRDefault="00D97353" w:rsidP="00E44615">
            <w:pPr>
              <w:rPr>
                <w:sz w:val="28"/>
                <w:szCs w:val="28"/>
              </w:rPr>
            </w:pPr>
            <w:r w:rsidRPr="001553DF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1553D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D97353" w:rsidRPr="001553DF" w:rsidRDefault="00D97353" w:rsidP="00E4461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553DF">
              <w:rPr>
                <w:color w:val="000000"/>
                <w:sz w:val="28"/>
                <w:szCs w:val="28"/>
              </w:rPr>
              <w:t>По результатам реализации всех мероприятий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53DF">
              <w:rPr>
                <w:color w:val="000000"/>
                <w:sz w:val="28"/>
                <w:szCs w:val="28"/>
              </w:rPr>
              <w:t xml:space="preserve">ожидается </w:t>
            </w:r>
            <w:r>
              <w:rPr>
                <w:color w:val="000000"/>
                <w:sz w:val="28"/>
                <w:szCs w:val="28"/>
              </w:rPr>
              <w:t xml:space="preserve">сокращение </w:t>
            </w:r>
            <w:r w:rsidRPr="001553DF">
              <w:rPr>
                <w:color w:val="000000"/>
                <w:sz w:val="28"/>
                <w:szCs w:val="28"/>
              </w:rPr>
              <w:t>роста дорожно-транспортных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53DF">
              <w:rPr>
                <w:color w:val="000000"/>
                <w:sz w:val="28"/>
                <w:szCs w:val="28"/>
              </w:rPr>
              <w:t xml:space="preserve">происшествий </w:t>
            </w:r>
            <w:r>
              <w:rPr>
                <w:color w:val="000000"/>
                <w:sz w:val="28"/>
                <w:szCs w:val="28"/>
              </w:rPr>
              <w:t>и повышение культуры поведения участников дорожного движения</w:t>
            </w:r>
          </w:p>
        </w:tc>
      </w:tr>
    </w:tbl>
    <w:p w:rsidR="00DC0141" w:rsidRDefault="00D97353" w:rsidP="00DC0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0141">
        <w:rPr>
          <w:sz w:val="28"/>
          <w:szCs w:val="28"/>
        </w:rPr>
        <w:t>Раздел 2 изложить в следующей редакции:</w:t>
      </w:r>
    </w:p>
    <w:p w:rsidR="00DC0141" w:rsidRPr="00055DE2" w:rsidRDefault="00DC0141" w:rsidP="00DC0141">
      <w:pPr>
        <w:ind w:firstLine="567"/>
        <w:jc w:val="both"/>
        <w:rPr>
          <w:sz w:val="28"/>
          <w:szCs w:val="28"/>
        </w:rPr>
      </w:pPr>
      <w:r w:rsidRPr="00055DE2">
        <w:rPr>
          <w:sz w:val="28"/>
          <w:szCs w:val="28"/>
        </w:rPr>
        <w:t xml:space="preserve">«Раздел 2. Приоритеты районной муниципальной политики в сфере реализации </w:t>
      </w:r>
      <w:r w:rsidR="00892AD1" w:rsidRPr="00055DE2">
        <w:rPr>
          <w:sz w:val="28"/>
          <w:szCs w:val="28"/>
        </w:rPr>
        <w:t xml:space="preserve">муниципальной программы, цели, </w:t>
      </w:r>
      <w:r w:rsidRPr="00055DE2">
        <w:rPr>
          <w:sz w:val="28"/>
          <w:szCs w:val="28"/>
        </w:rPr>
        <w:t>целевые показатели, описание ожидаемых конечных результатов, сроки и этапы реализации муниципальной программы.</w:t>
      </w:r>
    </w:p>
    <w:p w:rsidR="00DC0141" w:rsidRPr="005F774B" w:rsidRDefault="00DC0141" w:rsidP="00DC0141">
      <w:pPr>
        <w:ind w:firstLine="567"/>
        <w:jc w:val="both"/>
        <w:rPr>
          <w:sz w:val="28"/>
          <w:szCs w:val="28"/>
        </w:rPr>
      </w:pPr>
      <w:r w:rsidRPr="005F774B">
        <w:rPr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8" w:history="1">
        <w:r w:rsidRPr="005F774B">
          <w:rPr>
            <w:color w:val="000000"/>
            <w:sz w:val="28"/>
            <w:szCs w:val="28"/>
          </w:rPr>
          <w:t>закона</w:t>
        </w:r>
      </w:hyperlink>
      <w:r w:rsidRPr="005F774B">
        <w:rPr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3 октября 2013г. № 864 «О федеральной целевой программе «Повышение безопасности дорожного </w:t>
      </w:r>
      <w:r>
        <w:rPr>
          <w:sz w:val="28"/>
          <w:szCs w:val="28"/>
        </w:rPr>
        <w:t>движения в 2013 – 2020 годах»,</w:t>
      </w:r>
      <w:r w:rsidRPr="005F774B">
        <w:rPr>
          <w:sz w:val="28"/>
          <w:szCs w:val="28"/>
        </w:rPr>
        <w:t xml:space="preserve">   </w:t>
      </w:r>
      <w:r w:rsidRPr="001B4DAE">
        <w:rPr>
          <w:sz w:val="28"/>
          <w:szCs w:val="28"/>
          <w:lang w:bidi="ru-RU"/>
        </w:rPr>
        <w:t>пор</w:t>
      </w:r>
      <w:r>
        <w:rPr>
          <w:sz w:val="28"/>
          <w:szCs w:val="28"/>
          <w:lang w:bidi="ru-RU"/>
        </w:rPr>
        <w:t>учениями</w:t>
      </w:r>
      <w:r w:rsidRPr="001B4DAE">
        <w:rPr>
          <w:sz w:val="28"/>
          <w:szCs w:val="28"/>
          <w:lang w:bidi="ru-RU"/>
        </w:rPr>
        <w:t xml:space="preserve"> Президента Российской Федерации</w:t>
      </w:r>
      <w:r>
        <w:rPr>
          <w:sz w:val="28"/>
          <w:szCs w:val="28"/>
          <w:lang w:bidi="ru-RU"/>
        </w:rPr>
        <w:t xml:space="preserve"> по итогам заседания президиума Государственного совета Российской Федерации</w:t>
      </w:r>
      <w:r w:rsidRPr="001B4DAE">
        <w:rPr>
          <w:sz w:val="28"/>
          <w:szCs w:val="28"/>
          <w:lang w:bidi="ru-RU"/>
        </w:rPr>
        <w:t xml:space="preserve"> от 14.03.2016 г. №Пр-637ГС</w:t>
      </w:r>
      <w:r>
        <w:rPr>
          <w:sz w:val="28"/>
          <w:szCs w:val="28"/>
          <w:lang w:bidi="ru-RU"/>
        </w:rPr>
        <w:t>,</w:t>
      </w:r>
      <w:r w:rsidRPr="005F774B">
        <w:rPr>
          <w:sz w:val="28"/>
          <w:szCs w:val="28"/>
        </w:rPr>
        <w:t xml:space="preserve">                                                                        </w:t>
      </w:r>
    </w:p>
    <w:p w:rsidR="00DC0141" w:rsidRDefault="00DC0141" w:rsidP="00DC014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74B">
        <w:rPr>
          <w:sz w:val="28"/>
          <w:szCs w:val="28"/>
          <w:lang w:eastAsia="ar-SA"/>
        </w:rPr>
        <w:t>Целью муниципальной программы является</w:t>
      </w:r>
      <w:r>
        <w:rPr>
          <w:sz w:val="28"/>
          <w:szCs w:val="28"/>
        </w:rPr>
        <w:t xml:space="preserve"> снижение аварийности</w:t>
      </w:r>
      <w:r w:rsidRPr="00F113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133A">
        <w:rPr>
          <w:color w:val="000000"/>
          <w:sz w:val="28"/>
          <w:szCs w:val="28"/>
        </w:rPr>
        <w:t>предупреждение опас</w:t>
      </w:r>
      <w:r>
        <w:rPr>
          <w:color w:val="000000"/>
          <w:sz w:val="28"/>
          <w:szCs w:val="28"/>
        </w:rPr>
        <w:t>ного поведения на дорогах детей и иных</w:t>
      </w:r>
      <w:r w:rsidRPr="00F1133A">
        <w:rPr>
          <w:color w:val="000000"/>
          <w:sz w:val="28"/>
          <w:szCs w:val="28"/>
        </w:rPr>
        <w:t xml:space="preserve"> участников дорожного движения, формирование у участников дорожного движения законопослушного поведения</w:t>
      </w:r>
    </w:p>
    <w:p w:rsidR="00DC0141" w:rsidRDefault="00DC0141" w:rsidP="00DC014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74B">
        <w:rPr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DC0141" w:rsidRPr="00EC0DD9" w:rsidRDefault="00DC0141" w:rsidP="00DC01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133A">
        <w:rPr>
          <w:color w:val="000000"/>
          <w:sz w:val="28"/>
          <w:szCs w:val="28"/>
        </w:rPr>
        <w:lastRenderedPageBreak/>
        <w:t xml:space="preserve">- </w:t>
      </w:r>
      <w:r w:rsidRPr="00EC0DD9">
        <w:rPr>
          <w:color w:val="000000"/>
          <w:sz w:val="28"/>
          <w:szCs w:val="28"/>
        </w:rPr>
        <w:t>формирование у участников дорожного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движения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правосознания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и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культуры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в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области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дорожного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движения,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воспитание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дисциплинированности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граждан,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чувства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долга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и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личной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ответственности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за свое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поведение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в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процессе</w:t>
      </w:r>
      <w:r w:rsidRPr="00F1133A">
        <w:rPr>
          <w:color w:val="000000"/>
          <w:sz w:val="28"/>
          <w:szCs w:val="28"/>
        </w:rPr>
        <w:t xml:space="preserve"> </w:t>
      </w:r>
      <w:r w:rsidRPr="00EC0DD9">
        <w:rPr>
          <w:color w:val="000000"/>
          <w:sz w:val="28"/>
          <w:szCs w:val="28"/>
        </w:rPr>
        <w:t>дорожного</w:t>
      </w:r>
      <w:r w:rsidRPr="00F1133A">
        <w:rPr>
          <w:color w:val="000000"/>
          <w:sz w:val="28"/>
          <w:szCs w:val="28"/>
        </w:rPr>
        <w:t xml:space="preserve"> движения;</w:t>
      </w:r>
    </w:p>
    <w:p w:rsidR="00DC0141" w:rsidRDefault="00DC0141" w:rsidP="00DC014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F774B">
        <w:rPr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</w:t>
      </w:r>
      <w:r>
        <w:rPr>
          <w:color w:val="000000"/>
          <w:sz w:val="28"/>
          <w:szCs w:val="28"/>
        </w:rPr>
        <w:t>.</w:t>
      </w:r>
    </w:p>
    <w:p w:rsidR="00DC0141" w:rsidRDefault="00DC0141" w:rsidP="00DC014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74B">
        <w:rPr>
          <w:sz w:val="28"/>
          <w:szCs w:val="28"/>
          <w:lang w:eastAsia="ar-SA"/>
        </w:rPr>
        <w:t xml:space="preserve">Целевые показатели реализации муниципальной программы </w:t>
      </w:r>
      <w:r w:rsidRPr="00881257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Pr="00881257">
        <w:rPr>
          <w:sz w:val="28"/>
          <w:szCs w:val="28"/>
        </w:rPr>
        <w:t>в муниципальном образовании «Велижс</w:t>
      </w:r>
      <w:r>
        <w:rPr>
          <w:sz w:val="28"/>
          <w:szCs w:val="28"/>
        </w:rPr>
        <w:t>кий район» на 2019 - 2023 годы»</w:t>
      </w:r>
      <w:r w:rsidRPr="005F774B">
        <w:rPr>
          <w:sz w:val="28"/>
          <w:szCs w:val="28"/>
          <w:lang w:eastAsia="ar-SA"/>
        </w:rPr>
        <w:t xml:space="preserve"> (также - муниципальная программа):</w:t>
      </w:r>
    </w:p>
    <w:p w:rsidR="00DC0141" w:rsidRDefault="00DC0141" w:rsidP="00DC0141">
      <w:pPr>
        <w:suppressAutoHyphens/>
        <w:ind w:firstLine="709"/>
        <w:jc w:val="both"/>
        <w:rPr>
          <w:sz w:val="28"/>
          <w:szCs w:val="28"/>
        </w:rPr>
      </w:pPr>
      <w:r w:rsidRPr="008D2FD5">
        <w:rPr>
          <w:sz w:val="28"/>
          <w:szCs w:val="28"/>
        </w:rPr>
        <w:t xml:space="preserve">1. </w:t>
      </w:r>
      <w:r>
        <w:rPr>
          <w:sz w:val="28"/>
          <w:szCs w:val="28"/>
        </w:rPr>
        <w:t>Снижение количества зарегистрированных нарушений правил дорожного движения;</w:t>
      </w:r>
    </w:p>
    <w:p w:rsidR="00DC0141" w:rsidRDefault="00DC0141" w:rsidP="00DC014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Снижение общего количества</w:t>
      </w:r>
      <w:r w:rsidRPr="008D2FD5">
        <w:rPr>
          <w:sz w:val="28"/>
          <w:szCs w:val="28"/>
        </w:rPr>
        <w:t xml:space="preserve"> ДТП</w:t>
      </w:r>
      <w:r>
        <w:rPr>
          <w:sz w:val="28"/>
          <w:szCs w:val="28"/>
        </w:rPr>
        <w:t>;</w:t>
      </w:r>
    </w:p>
    <w:p w:rsidR="00DC0141" w:rsidRDefault="00DC0141" w:rsidP="00DC014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количества</w:t>
      </w:r>
      <w:r w:rsidRPr="008D2FD5">
        <w:rPr>
          <w:sz w:val="28"/>
          <w:szCs w:val="28"/>
        </w:rPr>
        <w:t xml:space="preserve"> ДТП с участием детей</w:t>
      </w:r>
      <w:r>
        <w:rPr>
          <w:sz w:val="28"/>
          <w:szCs w:val="28"/>
        </w:rPr>
        <w:t>.</w:t>
      </w:r>
    </w:p>
    <w:p w:rsidR="00DC0141" w:rsidRPr="00DC0141" w:rsidRDefault="00833FF6" w:rsidP="00833F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</w:t>
      </w:r>
      <w:r w:rsidR="00DC0141" w:rsidRPr="00DC0141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является </w:t>
      </w:r>
      <w:r w:rsidR="00AC5D8C">
        <w:rPr>
          <w:color w:val="000000"/>
          <w:sz w:val="28"/>
          <w:szCs w:val="28"/>
        </w:rPr>
        <w:t xml:space="preserve">сокращение </w:t>
      </w:r>
      <w:r w:rsidR="00AC5D8C" w:rsidRPr="001553DF">
        <w:rPr>
          <w:color w:val="000000"/>
          <w:sz w:val="28"/>
          <w:szCs w:val="28"/>
        </w:rPr>
        <w:t>роста дорожно-транспортных</w:t>
      </w:r>
      <w:r w:rsidR="00AC5D8C">
        <w:rPr>
          <w:color w:val="000000"/>
          <w:sz w:val="28"/>
          <w:szCs w:val="28"/>
        </w:rPr>
        <w:t xml:space="preserve"> </w:t>
      </w:r>
      <w:r w:rsidR="00AC5D8C" w:rsidRPr="001553DF">
        <w:rPr>
          <w:color w:val="000000"/>
          <w:sz w:val="28"/>
          <w:szCs w:val="28"/>
        </w:rPr>
        <w:t xml:space="preserve">происшествий </w:t>
      </w:r>
      <w:r w:rsidR="00AC5D8C">
        <w:rPr>
          <w:color w:val="000000"/>
          <w:sz w:val="28"/>
          <w:szCs w:val="28"/>
        </w:rPr>
        <w:t>и повышение культуры поведения участников дорожного движения.</w:t>
      </w:r>
    </w:p>
    <w:p w:rsidR="00DC0141" w:rsidRPr="005F774B" w:rsidRDefault="00DC0141" w:rsidP="00DC014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74B">
        <w:rPr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DC0141" w:rsidRDefault="00DC0141" w:rsidP="00DC014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74B">
        <w:rPr>
          <w:sz w:val="28"/>
          <w:szCs w:val="28"/>
          <w:lang w:eastAsia="ar-SA"/>
        </w:rPr>
        <w:t>Срок реализации муниципальной</w:t>
      </w:r>
      <w:r>
        <w:rPr>
          <w:sz w:val="28"/>
          <w:szCs w:val="28"/>
          <w:lang w:eastAsia="ar-SA"/>
        </w:rPr>
        <w:t xml:space="preserve"> программы – 5 лет (2019 – 2023</w:t>
      </w:r>
      <w:r w:rsidRPr="005F774B">
        <w:rPr>
          <w:sz w:val="28"/>
          <w:szCs w:val="28"/>
          <w:lang w:eastAsia="ar-SA"/>
        </w:rPr>
        <w:t xml:space="preserve"> годы).</w:t>
      </w:r>
      <w:r w:rsidR="005B340D">
        <w:rPr>
          <w:sz w:val="28"/>
          <w:szCs w:val="28"/>
          <w:lang w:eastAsia="ar-SA"/>
        </w:rPr>
        <w:t>».</w:t>
      </w:r>
    </w:p>
    <w:p w:rsidR="00055DE2" w:rsidRPr="004D05E3" w:rsidRDefault="00055DE2" w:rsidP="00055DE2">
      <w:pPr>
        <w:widowControl w:val="0"/>
        <w:autoSpaceDE w:val="0"/>
        <w:autoSpaceDN w:val="0"/>
        <w:adjustRightInd w:val="0"/>
        <w:ind w:left="-284" w:right="-284" w:firstLine="99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3) </w:t>
      </w:r>
      <w:r w:rsidRPr="004D05E3">
        <w:rPr>
          <w:sz w:val="28"/>
          <w:szCs w:val="28"/>
        </w:rPr>
        <w:t>Раздел 3 изложить в следующей редакции:</w:t>
      </w:r>
    </w:p>
    <w:p w:rsidR="00055DE2" w:rsidRDefault="00055DE2" w:rsidP="00055DE2">
      <w:pPr>
        <w:widowControl w:val="0"/>
        <w:autoSpaceDE w:val="0"/>
        <w:autoSpaceDN w:val="0"/>
        <w:adjustRightInd w:val="0"/>
        <w:ind w:left="-284" w:right="-284"/>
        <w:jc w:val="both"/>
        <w:rPr>
          <w:sz w:val="28"/>
          <w:szCs w:val="28"/>
        </w:rPr>
      </w:pPr>
      <w:r w:rsidRPr="004D05E3">
        <w:rPr>
          <w:sz w:val="28"/>
          <w:szCs w:val="28"/>
        </w:rPr>
        <w:t xml:space="preserve">«Раздел 3. Комплекс процессных мероприятий муниципальной программы. </w:t>
      </w:r>
    </w:p>
    <w:p w:rsidR="00055DE2" w:rsidRDefault="00055DE2" w:rsidP="00055DE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D05E3">
        <w:rPr>
          <w:sz w:val="28"/>
          <w:szCs w:val="28"/>
        </w:rPr>
        <w:t>Комплекс процессных мероприятий муниципальной программы предоставлен в приложении</w:t>
      </w:r>
      <w:r>
        <w:rPr>
          <w:sz w:val="28"/>
          <w:szCs w:val="28"/>
        </w:rPr>
        <w:t xml:space="preserve"> № 2</w:t>
      </w:r>
      <w:r w:rsidR="00AC5D8C">
        <w:rPr>
          <w:sz w:val="28"/>
          <w:szCs w:val="28"/>
        </w:rPr>
        <w:t>.».</w:t>
      </w:r>
      <w:r w:rsidRPr="004D05E3">
        <w:rPr>
          <w:sz w:val="28"/>
          <w:szCs w:val="28"/>
        </w:rPr>
        <w:t xml:space="preserve"> </w:t>
      </w:r>
    </w:p>
    <w:p w:rsidR="00055DE2" w:rsidRDefault="001A1173" w:rsidP="00DC014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Раздел 4</w:t>
      </w:r>
      <w:r w:rsidRPr="004D05E3">
        <w:rPr>
          <w:sz w:val="28"/>
          <w:szCs w:val="28"/>
        </w:rPr>
        <w:t xml:space="preserve"> изложить в следующей редакции:</w:t>
      </w:r>
    </w:p>
    <w:p w:rsidR="001A1173" w:rsidRPr="005F774B" w:rsidRDefault="001A1173" w:rsidP="001A1173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5F774B">
        <w:rPr>
          <w:sz w:val="28"/>
          <w:szCs w:val="28"/>
          <w:lang w:eastAsia="ar-SA"/>
        </w:rPr>
        <w:t xml:space="preserve">Финансирование муниципальной программы осуществляется за счёт средств бюджета муниципального образования «Велижский район».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945"/>
        <w:gridCol w:w="998"/>
        <w:gridCol w:w="994"/>
        <w:gridCol w:w="994"/>
        <w:gridCol w:w="1067"/>
      </w:tblGrid>
      <w:tr w:rsidR="001A1173" w:rsidRPr="00765FF7" w:rsidTr="00E44615">
        <w:trPr>
          <w:trHeight w:val="608"/>
        </w:trPr>
        <w:tc>
          <w:tcPr>
            <w:tcW w:w="2500" w:type="pct"/>
            <w:vMerge w:val="restart"/>
          </w:tcPr>
          <w:p w:rsidR="001A1173" w:rsidRPr="00765FF7" w:rsidRDefault="001A1173" w:rsidP="00E44615">
            <w:pPr>
              <w:rPr>
                <w:bCs/>
              </w:rPr>
            </w:pPr>
            <w:r w:rsidRPr="00765FF7">
              <w:rPr>
                <w:bCs/>
              </w:rPr>
              <w:t>Источники финансирования</w:t>
            </w:r>
          </w:p>
        </w:tc>
        <w:tc>
          <w:tcPr>
            <w:tcW w:w="2500" w:type="pct"/>
            <w:gridSpan w:val="5"/>
          </w:tcPr>
          <w:p w:rsidR="001A1173" w:rsidRPr="00765FF7" w:rsidRDefault="001A1173" w:rsidP="00E44615">
            <w:pPr>
              <w:ind w:left="502"/>
              <w:jc w:val="center"/>
              <w:rPr>
                <w:bCs/>
              </w:rPr>
            </w:pPr>
            <w:r w:rsidRPr="00765FF7">
              <w:rPr>
                <w:bCs/>
              </w:rPr>
              <w:t>Объём средств на реализацию муниципальной программы (тыс. рублей)</w:t>
            </w:r>
          </w:p>
        </w:tc>
      </w:tr>
      <w:tr w:rsidR="001A1173" w:rsidRPr="00765FF7" w:rsidTr="001A1173">
        <w:trPr>
          <w:trHeight w:val="279"/>
        </w:trPr>
        <w:tc>
          <w:tcPr>
            <w:tcW w:w="2500" w:type="pct"/>
            <w:vMerge/>
          </w:tcPr>
          <w:p w:rsidR="001A1173" w:rsidRPr="00765FF7" w:rsidRDefault="001A1173" w:rsidP="00E44615">
            <w:pPr>
              <w:ind w:left="502"/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 w:rsidRPr="00765FF7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499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 w:rsidRPr="00765FF7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497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 w:rsidRPr="00765FF7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497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 w:rsidRPr="00765FF7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  <w:tc>
          <w:tcPr>
            <w:tcW w:w="534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1A1173" w:rsidRPr="00765FF7" w:rsidTr="001A1173">
        <w:trPr>
          <w:trHeight w:val="585"/>
        </w:trPr>
        <w:tc>
          <w:tcPr>
            <w:tcW w:w="2500" w:type="pct"/>
          </w:tcPr>
          <w:p w:rsidR="001A1173" w:rsidRPr="00765FF7" w:rsidRDefault="001A1173" w:rsidP="00E44615">
            <w:pPr>
              <w:rPr>
                <w:bCs/>
              </w:rPr>
            </w:pPr>
            <w:r w:rsidRPr="00765FF7">
              <w:rPr>
                <w:bCs/>
              </w:rPr>
              <w:t>Средства бюджета муниципального образования «Велижский район»</w:t>
            </w:r>
          </w:p>
        </w:tc>
        <w:tc>
          <w:tcPr>
            <w:tcW w:w="473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99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497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497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534" w:type="pct"/>
          </w:tcPr>
          <w:p w:rsidR="001A1173" w:rsidRPr="00765FF7" w:rsidRDefault="001A1173" w:rsidP="00E4461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A1173" w:rsidRPr="00765FF7" w:rsidTr="00E44615">
        <w:trPr>
          <w:trHeight w:val="140"/>
        </w:trPr>
        <w:tc>
          <w:tcPr>
            <w:tcW w:w="2500" w:type="pct"/>
          </w:tcPr>
          <w:p w:rsidR="001A1173" w:rsidRPr="00765FF7" w:rsidRDefault="001A1173" w:rsidP="00E44615">
            <w:pPr>
              <w:rPr>
                <w:bCs/>
              </w:rPr>
            </w:pPr>
            <w:r w:rsidRPr="00765FF7">
              <w:rPr>
                <w:bCs/>
              </w:rPr>
              <w:t>ИТОГО по муниципальной программе</w:t>
            </w:r>
          </w:p>
        </w:tc>
        <w:tc>
          <w:tcPr>
            <w:tcW w:w="2500" w:type="pct"/>
            <w:gridSpan w:val="5"/>
          </w:tcPr>
          <w:p w:rsidR="001A1173" w:rsidRPr="00765FF7" w:rsidRDefault="004A2E6C" w:rsidP="00E44615">
            <w:pPr>
              <w:ind w:left="502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1A1173">
              <w:rPr>
                <w:bCs/>
              </w:rPr>
              <w:t>,0</w:t>
            </w:r>
          </w:p>
        </w:tc>
      </w:tr>
    </w:tbl>
    <w:p w:rsidR="00D97353" w:rsidRDefault="001A1173" w:rsidP="001A1173">
      <w:pPr>
        <w:widowControl w:val="0"/>
        <w:autoSpaceDE w:val="0"/>
        <w:autoSpaceDN w:val="0"/>
        <w:adjustRightInd w:val="0"/>
        <w:ind w:left="-284" w:right="-2" w:firstLine="99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FF6">
        <w:rPr>
          <w:sz w:val="28"/>
          <w:szCs w:val="28"/>
        </w:rPr>
        <w:t>) приложение № 1 к муниципальной программе изложить в редакции согласно приложению</w:t>
      </w:r>
      <w:r>
        <w:rPr>
          <w:sz w:val="28"/>
          <w:szCs w:val="28"/>
        </w:rPr>
        <w:t xml:space="preserve"> № 1</w:t>
      </w:r>
      <w:r w:rsidR="005B340D">
        <w:rPr>
          <w:sz w:val="28"/>
          <w:szCs w:val="28"/>
        </w:rPr>
        <w:t>.</w:t>
      </w:r>
    </w:p>
    <w:p w:rsidR="001A1173" w:rsidRDefault="001A1173" w:rsidP="001A1173">
      <w:pPr>
        <w:widowControl w:val="0"/>
        <w:autoSpaceDE w:val="0"/>
        <w:autoSpaceDN w:val="0"/>
        <w:adjustRightInd w:val="0"/>
        <w:ind w:left="-284" w:right="-2" w:firstLine="992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 2 к муниципальной программе изложить в редакции согласно приложению № 2.</w:t>
      </w:r>
    </w:p>
    <w:p w:rsidR="00C26777" w:rsidRDefault="00C26777" w:rsidP="001A1173">
      <w:pPr>
        <w:suppressAutoHyphens/>
        <w:ind w:right="-2"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1A1173">
      <w:pPr>
        <w:ind w:right="-2"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1A1173">
      <w:pPr>
        <w:ind w:right="-2"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055DE2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1A1173" w:rsidRDefault="00361ECB" w:rsidP="00FA728D">
      <w:pPr>
        <w:tabs>
          <w:tab w:val="left" w:pos="0"/>
          <w:tab w:val="left" w:pos="7860"/>
        </w:tabs>
        <w:jc w:val="both"/>
        <w:rPr>
          <w:sz w:val="28"/>
          <w:szCs w:val="28"/>
        </w:rPr>
        <w:sectPr w:rsidR="001A1173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FA728D">
        <w:rPr>
          <w:sz w:val="28"/>
          <w:szCs w:val="28"/>
        </w:rPr>
        <w:t xml:space="preserve"> рай</w:t>
      </w:r>
      <w:r w:rsidR="00055DE2">
        <w:rPr>
          <w:sz w:val="28"/>
          <w:szCs w:val="28"/>
        </w:rPr>
        <w:t>он»</w:t>
      </w:r>
      <w:r w:rsidR="00055DE2">
        <w:rPr>
          <w:sz w:val="28"/>
          <w:szCs w:val="28"/>
        </w:rPr>
        <w:tab/>
        <w:t>Г.А. Валикова</w:t>
      </w: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833FF6" w:rsidRPr="00833FF6" w:rsidRDefault="00055DE2" w:rsidP="00833FF6">
      <w:pPr>
        <w:widowControl w:val="0"/>
        <w:autoSpaceDE w:val="0"/>
        <w:autoSpaceDN w:val="0"/>
        <w:adjustRightInd w:val="0"/>
        <w:jc w:val="right"/>
      </w:pPr>
      <w:r>
        <w:t>Приложение</w:t>
      </w:r>
      <w:r w:rsidR="001A1173">
        <w:t xml:space="preserve"> № 1</w:t>
      </w:r>
      <w:r w:rsidR="00833FF6" w:rsidRPr="00833FF6">
        <w:t xml:space="preserve"> </w:t>
      </w:r>
    </w:p>
    <w:p w:rsidR="00833FF6" w:rsidRPr="00833FF6" w:rsidRDefault="00833FF6" w:rsidP="00833FF6">
      <w:pPr>
        <w:widowControl w:val="0"/>
        <w:autoSpaceDE w:val="0"/>
        <w:autoSpaceDN w:val="0"/>
        <w:adjustRightInd w:val="0"/>
        <w:jc w:val="right"/>
      </w:pPr>
      <w:r w:rsidRPr="00833FF6">
        <w:t xml:space="preserve">к постановлению Администрации </w:t>
      </w:r>
    </w:p>
    <w:p w:rsidR="00833FF6" w:rsidRPr="00833FF6" w:rsidRDefault="00833FF6" w:rsidP="00833FF6">
      <w:pPr>
        <w:widowControl w:val="0"/>
        <w:autoSpaceDE w:val="0"/>
        <w:autoSpaceDN w:val="0"/>
        <w:adjustRightInd w:val="0"/>
        <w:jc w:val="right"/>
      </w:pPr>
      <w:r w:rsidRPr="00833FF6">
        <w:t>муниципального образования «Велижский район»</w:t>
      </w:r>
    </w:p>
    <w:p w:rsidR="00833FF6" w:rsidRPr="006F77D6" w:rsidRDefault="00833FF6" w:rsidP="00833FF6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>о</w:t>
      </w:r>
      <w:r w:rsidR="006F77D6">
        <w:t xml:space="preserve">т </w:t>
      </w:r>
      <w:r w:rsidR="006F77D6">
        <w:rPr>
          <w:u w:val="single"/>
        </w:rPr>
        <w:t xml:space="preserve"> 06.09.2022 </w:t>
      </w:r>
      <w:r w:rsidR="006F77D6">
        <w:t xml:space="preserve"> № </w:t>
      </w:r>
      <w:r w:rsidR="006F77D6">
        <w:rPr>
          <w:u w:val="single"/>
        </w:rPr>
        <w:t xml:space="preserve"> 397</w:t>
      </w:r>
    </w:p>
    <w:p w:rsidR="00833FF6" w:rsidRPr="00833FF6" w:rsidRDefault="00833FF6" w:rsidP="00833FF6">
      <w:pPr>
        <w:widowControl w:val="0"/>
        <w:autoSpaceDE w:val="0"/>
        <w:autoSpaceDN w:val="0"/>
        <w:adjustRightInd w:val="0"/>
        <w:jc w:val="right"/>
      </w:pPr>
    </w:p>
    <w:p w:rsidR="00833FF6" w:rsidRPr="00833FF6" w:rsidRDefault="00833FF6" w:rsidP="00833FF6">
      <w:pPr>
        <w:widowControl w:val="0"/>
        <w:autoSpaceDE w:val="0"/>
        <w:autoSpaceDN w:val="0"/>
        <w:adjustRightInd w:val="0"/>
        <w:jc w:val="right"/>
      </w:pPr>
      <w:r w:rsidRPr="00833FF6">
        <w:t xml:space="preserve">Приложение №1 </w:t>
      </w:r>
    </w:p>
    <w:p w:rsidR="00833FF6" w:rsidRPr="00833FF6" w:rsidRDefault="00833FF6" w:rsidP="00833FF6">
      <w:pPr>
        <w:widowControl w:val="0"/>
        <w:autoSpaceDE w:val="0"/>
        <w:autoSpaceDN w:val="0"/>
        <w:adjustRightInd w:val="0"/>
        <w:jc w:val="right"/>
      </w:pPr>
      <w:r w:rsidRPr="00833FF6">
        <w:t>к муниципальной программе</w:t>
      </w:r>
    </w:p>
    <w:p w:rsidR="00833FF6" w:rsidRPr="00833FF6" w:rsidRDefault="00833FF6" w:rsidP="00833FF6">
      <w:pPr>
        <w:widowControl w:val="0"/>
        <w:autoSpaceDE w:val="0"/>
        <w:autoSpaceDN w:val="0"/>
        <w:adjustRightInd w:val="0"/>
        <w:jc w:val="right"/>
      </w:pPr>
      <w:r w:rsidRPr="00833FF6">
        <w:t xml:space="preserve">«Формирование законопослушного поведения участников дорожного </w:t>
      </w:r>
    </w:p>
    <w:p w:rsidR="00833FF6" w:rsidRPr="00833FF6" w:rsidRDefault="00833FF6" w:rsidP="00833FF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33FF6">
        <w:t>движения в муниципальном образовании «Велижский район» на 2019 - 2023 годы»</w:t>
      </w:r>
    </w:p>
    <w:p w:rsidR="00833FF6" w:rsidRPr="00833FF6" w:rsidRDefault="00833FF6" w:rsidP="00833F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3FF6" w:rsidRPr="00833FF6" w:rsidRDefault="00833FF6" w:rsidP="00833F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33FF6">
        <w:rPr>
          <w:b/>
        </w:rPr>
        <w:t>Целевые показатели</w:t>
      </w:r>
    </w:p>
    <w:p w:rsidR="00833FF6" w:rsidRPr="00833FF6" w:rsidRDefault="00833FF6" w:rsidP="00833FF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</w:rPr>
      </w:pPr>
      <w:r w:rsidRPr="00833FF6">
        <w:rPr>
          <w:b/>
        </w:rPr>
        <w:t>реализации муниципальной программы</w:t>
      </w:r>
    </w:p>
    <w:p w:rsidR="00833FF6" w:rsidRPr="00833FF6" w:rsidRDefault="00833FF6" w:rsidP="00833FF6">
      <w:pPr>
        <w:jc w:val="center"/>
        <w:rPr>
          <w:b/>
          <w:bCs/>
        </w:rPr>
      </w:pPr>
      <w:r w:rsidRPr="00833FF6">
        <w:rPr>
          <w:b/>
        </w:rPr>
        <w:t> «Формирование законопослушного поведения участников дорожного движения в муниципальном образовании «Велижский район» на 2019 - 2023 годы»</w:t>
      </w:r>
    </w:p>
    <w:tbl>
      <w:tblPr>
        <w:tblpPr w:leftFromText="180" w:rightFromText="180" w:vertAnchor="text" w:horzAnchor="page" w:tblpX="1428" w:tblpY="1"/>
        <w:tblOverlap w:val="never"/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"/>
        <w:gridCol w:w="2831"/>
        <w:gridCol w:w="1275"/>
        <w:gridCol w:w="1701"/>
        <w:gridCol w:w="1418"/>
        <w:gridCol w:w="1417"/>
        <w:gridCol w:w="1560"/>
        <w:gridCol w:w="1275"/>
        <w:gridCol w:w="1418"/>
        <w:gridCol w:w="1276"/>
      </w:tblGrid>
      <w:tr w:rsidR="00833FF6" w:rsidRPr="00833FF6" w:rsidTr="00833FF6">
        <w:trPr>
          <w:trHeight w:hRule="exact" w:val="561"/>
          <w:tblCellSpacing w:w="5" w:type="nil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ind w:hanging="44"/>
              <w:jc w:val="center"/>
            </w:pPr>
            <w:r w:rsidRPr="00833FF6"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Базовые значения показателей по годам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 xml:space="preserve">Планируемые значения показателей </w:t>
            </w:r>
          </w:p>
        </w:tc>
      </w:tr>
      <w:tr w:rsidR="00833FF6" w:rsidRPr="00833FF6" w:rsidTr="00833FF6">
        <w:trPr>
          <w:trHeight w:val="983"/>
          <w:tblCellSpacing w:w="5" w:type="nil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833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F6" w:rsidRPr="00833FF6" w:rsidRDefault="00833FF6" w:rsidP="00833FF6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833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833FF6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833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833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833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833FF6" w:rsidRPr="00833FF6" w:rsidTr="00833FF6">
        <w:trPr>
          <w:trHeight w:hRule="exact" w:val="352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jc w:val="center"/>
              <w:rPr>
                <w:b/>
              </w:rPr>
            </w:pPr>
            <w:r w:rsidRPr="00833FF6">
              <w:rPr>
                <w:b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10</w:t>
            </w:r>
          </w:p>
        </w:tc>
      </w:tr>
      <w:tr w:rsidR="00833FF6" w:rsidRPr="00833FF6" w:rsidTr="00833FF6">
        <w:trPr>
          <w:trHeight w:val="624"/>
          <w:tblCellSpacing w:w="5" w:type="nil"/>
        </w:trPr>
        <w:tc>
          <w:tcPr>
            <w:tcW w:w="146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FF6">
              <w:rPr>
                <w:b/>
              </w:rPr>
              <w:t>Целью муниципальной программы является снижение аварийности, 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</w:t>
            </w:r>
          </w:p>
        </w:tc>
      </w:tr>
      <w:tr w:rsidR="00833FF6" w:rsidRPr="00833FF6" w:rsidTr="00833FF6">
        <w:trPr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</w:pPr>
            <w:r w:rsidRPr="00833FF6">
              <w:t>1.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33FF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</w:p>
          <w:p w:rsidR="00833FF6" w:rsidRPr="00833FF6" w:rsidRDefault="00833FF6" w:rsidP="00E44615">
            <w:pPr>
              <w:pStyle w:val="af6"/>
              <w:rPr>
                <w:sz w:val="24"/>
                <w:szCs w:val="24"/>
              </w:rPr>
            </w:pPr>
            <w:r w:rsidRPr="00833FF6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зарегистрированных нарушений правил дорожного движения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3780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3303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3280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3260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3240</w:t>
            </w:r>
          </w:p>
        </w:tc>
      </w:tr>
      <w:tr w:rsidR="00833FF6" w:rsidRPr="00833FF6" w:rsidTr="00833FF6">
        <w:trPr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</w:pPr>
            <w:r w:rsidRPr="00833FF6">
              <w:t>2.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33FF6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833FF6" w:rsidRPr="00833FF6" w:rsidRDefault="00833FF6" w:rsidP="00E44615">
            <w:pPr>
              <w:pStyle w:val="af6"/>
              <w:rPr>
                <w:sz w:val="24"/>
                <w:szCs w:val="24"/>
              </w:rPr>
            </w:pPr>
            <w:r w:rsidRPr="00833FF6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общего количества ДТП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highlight w:val="yellow"/>
              </w:rPr>
            </w:pPr>
            <w:r w:rsidRPr="00833FF6">
              <w:t>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30</w:t>
            </w:r>
          </w:p>
        </w:tc>
      </w:tr>
      <w:tr w:rsidR="00833FF6" w:rsidRPr="00833FF6" w:rsidTr="00833FF6">
        <w:trPr>
          <w:trHeight w:val="565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</w:pPr>
            <w:r w:rsidRPr="00833FF6">
              <w:t>3.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</w:pPr>
            <w:r w:rsidRPr="00833FF6">
              <w:t>Показатель 3 Снижение количества ДТП с участием детей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33FF6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F6" w:rsidRPr="00833FF6" w:rsidRDefault="00833FF6" w:rsidP="00E44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FF6">
              <w:t>0</w:t>
            </w:r>
          </w:p>
        </w:tc>
      </w:tr>
    </w:tbl>
    <w:p w:rsidR="001A1173" w:rsidRDefault="001A1173" w:rsidP="001A1173">
      <w:pPr>
        <w:widowControl w:val="0"/>
        <w:autoSpaceDE w:val="0"/>
        <w:autoSpaceDN w:val="0"/>
        <w:adjustRightInd w:val="0"/>
        <w:jc w:val="both"/>
      </w:pPr>
    </w:p>
    <w:p w:rsidR="001A1173" w:rsidRDefault="001A1173" w:rsidP="001A1173">
      <w:pPr>
        <w:widowControl w:val="0"/>
        <w:autoSpaceDE w:val="0"/>
        <w:autoSpaceDN w:val="0"/>
        <w:adjustRightInd w:val="0"/>
        <w:jc w:val="both"/>
      </w:pPr>
    </w:p>
    <w:p w:rsidR="001A1173" w:rsidRDefault="001A1173" w:rsidP="001A1173">
      <w:pPr>
        <w:widowControl w:val="0"/>
        <w:autoSpaceDE w:val="0"/>
        <w:autoSpaceDN w:val="0"/>
        <w:adjustRightInd w:val="0"/>
        <w:jc w:val="both"/>
      </w:pPr>
    </w:p>
    <w:p w:rsidR="001A1173" w:rsidRDefault="001A1173" w:rsidP="001A1173">
      <w:pPr>
        <w:widowControl w:val="0"/>
        <w:autoSpaceDE w:val="0"/>
        <w:autoSpaceDN w:val="0"/>
        <w:adjustRightInd w:val="0"/>
        <w:jc w:val="both"/>
      </w:pPr>
    </w:p>
    <w:p w:rsidR="001A1173" w:rsidRPr="001A1173" w:rsidRDefault="001A1173" w:rsidP="001A1173">
      <w:pPr>
        <w:widowControl w:val="0"/>
        <w:autoSpaceDE w:val="0"/>
        <w:autoSpaceDN w:val="0"/>
        <w:adjustRightInd w:val="0"/>
        <w:jc w:val="right"/>
      </w:pPr>
      <w:r w:rsidRPr="001A1173">
        <w:lastRenderedPageBreak/>
        <w:t>Приложение</w:t>
      </w:r>
      <w:r>
        <w:t xml:space="preserve"> № 2</w:t>
      </w:r>
      <w:r w:rsidRPr="001A1173">
        <w:t xml:space="preserve"> </w:t>
      </w:r>
    </w:p>
    <w:p w:rsidR="001A1173" w:rsidRPr="001A1173" w:rsidRDefault="001A1173" w:rsidP="001A1173">
      <w:pPr>
        <w:widowControl w:val="0"/>
        <w:autoSpaceDE w:val="0"/>
        <w:autoSpaceDN w:val="0"/>
        <w:adjustRightInd w:val="0"/>
        <w:jc w:val="right"/>
      </w:pPr>
      <w:r w:rsidRPr="001A1173">
        <w:t xml:space="preserve">к постановлению Администрации </w:t>
      </w:r>
    </w:p>
    <w:p w:rsidR="001A1173" w:rsidRPr="001A1173" w:rsidRDefault="001A1173" w:rsidP="001A1173">
      <w:pPr>
        <w:widowControl w:val="0"/>
        <w:autoSpaceDE w:val="0"/>
        <w:autoSpaceDN w:val="0"/>
        <w:adjustRightInd w:val="0"/>
        <w:jc w:val="right"/>
      </w:pPr>
      <w:r w:rsidRPr="001A1173">
        <w:t>муниципального образования «Велижский район»</w:t>
      </w:r>
    </w:p>
    <w:p w:rsidR="001A1173" w:rsidRPr="001A1173" w:rsidRDefault="006F77D6" w:rsidP="001A1173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>
        <w:rPr>
          <w:u w:val="single"/>
        </w:rPr>
        <w:t xml:space="preserve"> 06.09.2022 </w:t>
      </w:r>
      <w:r>
        <w:t xml:space="preserve"> № </w:t>
      </w:r>
      <w:r>
        <w:rPr>
          <w:u w:val="single"/>
        </w:rPr>
        <w:t>3</w:t>
      </w:r>
      <w:r w:rsidRPr="006F77D6">
        <w:rPr>
          <w:u w:val="single"/>
        </w:rPr>
        <w:t>97</w:t>
      </w:r>
    </w:p>
    <w:p w:rsidR="001A1173" w:rsidRPr="001A1173" w:rsidRDefault="001A1173" w:rsidP="001A1173">
      <w:pPr>
        <w:widowControl w:val="0"/>
        <w:autoSpaceDE w:val="0"/>
        <w:autoSpaceDN w:val="0"/>
        <w:adjustRightInd w:val="0"/>
        <w:jc w:val="right"/>
      </w:pPr>
    </w:p>
    <w:p w:rsidR="001A1173" w:rsidRPr="001A1173" w:rsidRDefault="001A1173" w:rsidP="001A1173">
      <w:pPr>
        <w:widowControl w:val="0"/>
        <w:autoSpaceDE w:val="0"/>
        <w:autoSpaceDN w:val="0"/>
        <w:adjustRightInd w:val="0"/>
        <w:jc w:val="right"/>
      </w:pPr>
      <w:r w:rsidRPr="001A1173">
        <w:t>Приложение №2</w:t>
      </w:r>
    </w:p>
    <w:p w:rsidR="001A1173" w:rsidRPr="001A1173" w:rsidRDefault="001A1173" w:rsidP="001A1173">
      <w:pPr>
        <w:widowControl w:val="0"/>
        <w:autoSpaceDE w:val="0"/>
        <w:autoSpaceDN w:val="0"/>
        <w:adjustRightInd w:val="0"/>
        <w:jc w:val="right"/>
      </w:pPr>
      <w:r w:rsidRPr="001A1173">
        <w:t>к муниципальной программе</w:t>
      </w:r>
    </w:p>
    <w:p w:rsidR="001A1173" w:rsidRPr="001A1173" w:rsidRDefault="001A1173" w:rsidP="001A1173">
      <w:pPr>
        <w:tabs>
          <w:tab w:val="left" w:pos="4200"/>
        </w:tabs>
        <w:jc w:val="right"/>
      </w:pPr>
      <w:r w:rsidRPr="001A1173">
        <w:t xml:space="preserve">«Формирование законопослушного поведения участников дорожного </w:t>
      </w:r>
    </w:p>
    <w:p w:rsidR="001A1173" w:rsidRPr="001A1173" w:rsidRDefault="001A1173" w:rsidP="001A1173">
      <w:pPr>
        <w:tabs>
          <w:tab w:val="left" w:pos="4200"/>
        </w:tabs>
        <w:jc w:val="right"/>
      </w:pPr>
      <w:r w:rsidRPr="001A1173">
        <w:t>движения в муниципальном образовании «Велижский район» на 2019 - 2023 годы»</w:t>
      </w:r>
    </w:p>
    <w:p w:rsidR="001A1173" w:rsidRPr="001A1173" w:rsidRDefault="001A1173" w:rsidP="001A1173">
      <w:pPr>
        <w:tabs>
          <w:tab w:val="left" w:pos="4200"/>
        </w:tabs>
        <w:jc w:val="center"/>
        <w:rPr>
          <w:b/>
          <w:bCs/>
        </w:rPr>
      </w:pPr>
    </w:p>
    <w:p w:rsidR="001A1173" w:rsidRPr="001A1173" w:rsidRDefault="001A1173" w:rsidP="001A1173">
      <w:pPr>
        <w:jc w:val="center"/>
      </w:pPr>
      <w:r w:rsidRPr="001A1173">
        <w:t>Комплекс процессных мероприятий муниципальной программы «Формирование законопослушного поведения участников дорожного движения в муниципальном образовании «Велижский район» на 2019 - 2023 годы»</w:t>
      </w: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2870"/>
        <w:gridCol w:w="1697"/>
        <w:gridCol w:w="1558"/>
        <w:gridCol w:w="998"/>
        <w:gridCol w:w="708"/>
        <w:gridCol w:w="851"/>
        <w:gridCol w:w="850"/>
        <w:gridCol w:w="851"/>
        <w:gridCol w:w="709"/>
        <w:gridCol w:w="708"/>
        <w:gridCol w:w="851"/>
        <w:gridCol w:w="709"/>
        <w:gridCol w:w="850"/>
        <w:gridCol w:w="851"/>
      </w:tblGrid>
      <w:tr w:rsidR="001A1173" w:rsidRPr="001A1173" w:rsidTr="00897800">
        <w:trPr>
          <w:trHeight w:val="1466"/>
          <w:tblCellSpacing w:w="5" w:type="nil"/>
        </w:trPr>
        <w:tc>
          <w:tcPr>
            <w:tcW w:w="533" w:type="dxa"/>
            <w:vMerge w:val="restart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</w:pPr>
            <w:r w:rsidRPr="001A1173">
              <w:t>№ п/п</w:t>
            </w:r>
          </w:p>
        </w:tc>
        <w:tc>
          <w:tcPr>
            <w:tcW w:w="2870" w:type="dxa"/>
            <w:vMerge w:val="restart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</w:pPr>
            <w:r w:rsidRPr="001A1173">
              <w:t>Наименование</w:t>
            </w:r>
          </w:p>
        </w:tc>
        <w:tc>
          <w:tcPr>
            <w:tcW w:w="1697" w:type="dxa"/>
            <w:vMerge w:val="restart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  <w:ind w:left="-75" w:firstLine="75"/>
              <w:jc w:val="center"/>
            </w:pPr>
            <w:r w:rsidRPr="001A1173">
              <w:t>Исполнитель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</w:pPr>
            <w:r w:rsidRPr="001A1173">
              <w:t>Источник финансового обеспечения</w:t>
            </w:r>
          </w:p>
        </w:tc>
        <w:tc>
          <w:tcPr>
            <w:tcW w:w="4967" w:type="dxa"/>
            <w:gridSpan w:val="6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</w:pPr>
            <w:r w:rsidRPr="001A1173">
              <w:t>Объем средств н</w:t>
            </w:r>
            <w:bookmarkStart w:id="0" w:name="_GoBack"/>
            <w:bookmarkEnd w:id="0"/>
            <w:r w:rsidRPr="001A1173">
              <w:t>а реализацию муниципальной программы на отчетный год и плановый период (тыс. рублей)</w:t>
            </w:r>
          </w:p>
        </w:tc>
        <w:tc>
          <w:tcPr>
            <w:tcW w:w="3969" w:type="dxa"/>
            <w:gridSpan w:val="5"/>
          </w:tcPr>
          <w:p w:rsidR="001A1173" w:rsidRPr="001A1173" w:rsidRDefault="001A1173" w:rsidP="00E44615">
            <w:pPr>
              <w:tabs>
                <w:tab w:val="left" w:pos="4200"/>
              </w:tabs>
              <w:ind w:right="447"/>
              <w:jc w:val="center"/>
            </w:pPr>
            <w:r w:rsidRPr="001A1173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97800" w:rsidRPr="001A1173" w:rsidTr="00897800">
        <w:trPr>
          <w:trHeight w:val="447"/>
          <w:tblCellSpacing w:w="5" w:type="nil"/>
        </w:trPr>
        <w:tc>
          <w:tcPr>
            <w:tcW w:w="533" w:type="dxa"/>
            <w:vMerge/>
          </w:tcPr>
          <w:p w:rsidR="001A1173" w:rsidRPr="001A1173" w:rsidRDefault="001A1173" w:rsidP="00E44615">
            <w:pPr>
              <w:tabs>
                <w:tab w:val="left" w:pos="4200"/>
              </w:tabs>
            </w:pPr>
          </w:p>
        </w:tc>
        <w:tc>
          <w:tcPr>
            <w:tcW w:w="2870" w:type="dxa"/>
            <w:vMerge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</w:p>
        </w:tc>
        <w:tc>
          <w:tcPr>
            <w:tcW w:w="1697" w:type="dxa"/>
            <w:vMerge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</w:p>
        </w:tc>
        <w:tc>
          <w:tcPr>
            <w:tcW w:w="1558" w:type="dxa"/>
            <w:vMerge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</w:p>
        </w:tc>
        <w:tc>
          <w:tcPr>
            <w:tcW w:w="998" w:type="dxa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  <w:r w:rsidRPr="001A1173">
              <w:t>всего</w:t>
            </w:r>
          </w:p>
        </w:tc>
        <w:tc>
          <w:tcPr>
            <w:tcW w:w="708" w:type="dxa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  <w:r w:rsidRPr="001A1173">
              <w:t>2019</w:t>
            </w:r>
          </w:p>
        </w:tc>
        <w:tc>
          <w:tcPr>
            <w:tcW w:w="851" w:type="dxa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  <w:r w:rsidRPr="001A1173">
              <w:t>2020</w:t>
            </w:r>
          </w:p>
        </w:tc>
        <w:tc>
          <w:tcPr>
            <w:tcW w:w="850" w:type="dxa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</w:pPr>
            <w:r w:rsidRPr="001A1173">
              <w:t>2021</w:t>
            </w:r>
          </w:p>
        </w:tc>
        <w:tc>
          <w:tcPr>
            <w:tcW w:w="851" w:type="dxa"/>
            <w:vAlign w:val="center"/>
          </w:tcPr>
          <w:p w:rsidR="001A1173" w:rsidRPr="001A1173" w:rsidRDefault="001A1173" w:rsidP="00897800">
            <w:pPr>
              <w:spacing w:after="160" w:line="259" w:lineRule="auto"/>
            </w:pPr>
            <w:r w:rsidRPr="001A1173">
              <w:t>2022</w:t>
            </w:r>
          </w:p>
        </w:tc>
        <w:tc>
          <w:tcPr>
            <w:tcW w:w="709" w:type="dxa"/>
            <w:vAlign w:val="center"/>
          </w:tcPr>
          <w:p w:rsidR="001A1173" w:rsidRPr="001A1173" w:rsidRDefault="001A1173" w:rsidP="00897800">
            <w:pPr>
              <w:spacing w:after="160" w:line="259" w:lineRule="auto"/>
            </w:pPr>
            <w:r w:rsidRPr="001A1173">
              <w:t>2023</w:t>
            </w:r>
          </w:p>
        </w:tc>
        <w:tc>
          <w:tcPr>
            <w:tcW w:w="708" w:type="dxa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  <w:r w:rsidRPr="001A1173">
              <w:t>2019</w:t>
            </w:r>
          </w:p>
        </w:tc>
        <w:tc>
          <w:tcPr>
            <w:tcW w:w="851" w:type="dxa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  <w:r w:rsidRPr="001A1173">
              <w:t>2020</w:t>
            </w:r>
          </w:p>
        </w:tc>
        <w:tc>
          <w:tcPr>
            <w:tcW w:w="709" w:type="dxa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  <w:r w:rsidRPr="001A1173">
              <w:t>2021</w:t>
            </w:r>
          </w:p>
        </w:tc>
        <w:tc>
          <w:tcPr>
            <w:tcW w:w="850" w:type="dxa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  <w:r w:rsidRPr="001A1173">
              <w:t>2022</w:t>
            </w:r>
          </w:p>
        </w:tc>
        <w:tc>
          <w:tcPr>
            <w:tcW w:w="851" w:type="dxa"/>
            <w:vAlign w:val="center"/>
          </w:tcPr>
          <w:p w:rsidR="001A1173" w:rsidRPr="001A1173" w:rsidRDefault="001A1173" w:rsidP="00E44615">
            <w:pPr>
              <w:tabs>
                <w:tab w:val="left" w:pos="4200"/>
              </w:tabs>
            </w:pPr>
            <w:r w:rsidRPr="001A1173">
              <w:t>2023</w:t>
            </w:r>
          </w:p>
        </w:tc>
      </w:tr>
      <w:tr w:rsidR="00897800" w:rsidRPr="001A1173" w:rsidTr="00897800">
        <w:trPr>
          <w:trHeight w:val="406"/>
          <w:tblCellSpacing w:w="5" w:type="nil"/>
        </w:trPr>
        <w:tc>
          <w:tcPr>
            <w:tcW w:w="533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1</w:t>
            </w:r>
          </w:p>
        </w:tc>
        <w:tc>
          <w:tcPr>
            <w:tcW w:w="2870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2</w:t>
            </w:r>
          </w:p>
        </w:tc>
        <w:tc>
          <w:tcPr>
            <w:tcW w:w="1697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3</w:t>
            </w:r>
          </w:p>
        </w:tc>
        <w:tc>
          <w:tcPr>
            <w:tcW w:w="1558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4</w:t>
            </w:r>
          </w:p>
        </w:tc>
        <w:tc>
          <w:tcPr>
            <w:tcW w:w="998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5</w:t>
            </w:r>
          </w:p>
        </w:tc>
        <w:tc>
          <w:tcPr>
            <w:tcW w:w="708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6</w:t>
            </w:r>
          </w:p>
        </w:tc>
        <w:tc>
          <w:tcPr>
            <w:tcW w:w="851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7</w:t>
            </w:r>
          </w:p>
        </w:tc>
        <w:tc>
          <w:tcPr>
            <w:tcW w:w="850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8</w:t>
            </w:r>
          </w:p>
        </w:tc>
        <w:tc>
          <w:tcPr>
            <w:tcW w:w="851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9</w:t>
            </w:r>
          </w:p>
        </w:tc>
        <w:tc>
          <w:tcPr>
            <w:tcW w:w="709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10</w:t>
            </w:r>
          </w:p>
        </w:tc>
        <w:tc>
          <w:tcPr>
            <w:tcW w:w="708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11</w:t>
            </w:r>
          </w:p>
        </w:tc>
        <w:tc>
          <w:tcPr>
            <w:tcW w:w="851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12</w:t>
            </w:r>
          </w:p>
        </w:tc>
        <w:tc>
          <w:tcPr>
            <w:tcW w:w="709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13</w:t>
            </w:r>
          </w:p>
        </w:tc>
        <w:tc>
          <w:tcPr>
            <w:tcW w:w="850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14</w:t>
            </w:r>
          </w:p>
        </w:tc>
        <w:tc>
          <w:tcPr>
            <w:tcW w:w="851" w:type="dxa"/>
          </w:tcPr>
          <w:p w:rsidR="001A1173" w:rsidRPr="001A1173" w:rsidRDefault="001A1173" w:rsidP="00E44615">
            <w:pPr>
              <w:tabs>
                <w:tab w:val="left" w:pos="4200"/>
              </w:tabs>
              <w:jc w:val="center"/>
              <w:rPr>
                <w:b/>
              </w:rPr>
            </w:pPr>
            <w:r w:rsidRPr="001A1173">
              <w:rPr>
                <w:b/>
              </w:rPr>
              <w:t>15</w:t>
            </w:r>
          </w:p>
        </w:tc>
      </w:tr>
      <w:tr w:rsidR="004A2E6C" w:rsidRPr="001A1173" w:rsidTr="00897800">
        <w:trPr>
          <w:trHeight w:hRule="exact" w:val="583"/>
          <w:tblCellSpacing w:w="5" w:type="nil"/>
        </w:trPr>
        <w:tc>
          <w:tcPr>
            <w:tcW w:w="15594" w:type="dxa"/>
            <w:gridSpan w:val="15"/>
          </w:tcPr>
          <w:p w:rsidR="004A2E6C" w:rsidRPr="004A2E6C" w:rsidRDefault="00897800" w:rsidP="004A2E6C">
            <w:pPr>
              <w:jc w:val="both"/>
            </w:pPr>
            <w:r>
              <w:t>С</w:t>
            </w:r>
            <w:r w:rsidR="004A2E6C" w:rsidRPr="004A2E6C">
              <w:t xml:space="preserve">нижение аварийности, </w:t>
            </w:r>
            <w:r w:rsidR="004A2E6C" w:rsidRPr="004A2E6C">
              <w:rPr>
                <w:color w:val="000000"/>
              </w:rPr>
      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</w:t>
            </w:r>
          </w:p>
        </w:tc>
      </w:tr>
      <w:tr w:rsidR="00897800" w:rsidRPr="001A1173" w:rsidTr="00897800">
        <w:trPr>
          <w:trHeight w:val="2070"/>
          <w:tblCellSpacing w:w="5" w:type="nil"/>
        </w:trPr>
        <w:tc>
          <w:tcPr>
            <w:tcW w:w="533" w:type="dxa"/>
          </w:tcPr>
          <w:p w:rsidR="004A2E6C" w:rsidRPr="001A1173" w:rsidRDefault="004A2E6C" w:rsidP="004A2E6C">
            <w:pPr>
              <w:tabs>
                <w:tab w:val="left" w:pos="4200"/>
              </w:tabs>
            </w:pPr>
            <w:r>
              <w:t>1.</w:t>
            </w:r>
          </w:p>
          <w:p w:rsidR="004A2E6C" w:rsidRPr="001A1173" w:rsidRDefault="004A2E6C" w:rsidP="004A2E6C">
            <w:pPr>
              <w:tabs>
                <w:tab w:val="left" w:pos="4200"/>
              </w:tabs>
            </w:pPr>
          </w:p>
          <w:p w:rsidR="004A2E6C" w:rsidRPr="001A1173" w:rsidRDefault="004A2E6C" w:rsidP="004A2E6C">
            <w:pPr>
              <w:tabs>
                <w:tab w:val="left" w:pos="4200"/>
              </w:tabs>
            </w:pPr>
          </w:p>
        </w:tc>
        <w:tc>
          <w:tcPr>
            <w:tcW w:w="2870" w:type="dxa"/>
          </w:tcPr>
          <w:p w:rsidR="004A2E6C" w:rsidRPr="001A1173" w:rsidRDefault="004A2E6C" w:rsidP="004A2E6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1A1173">
              <w:rPr>
                <w:rFonts w:ascii="yandex-sans" w:hAnsi="yandex-sans"/>
                <w:color w:val="000000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</w:t>
            </w:r>
            <w:r w:rsidR="00897800">
              <w:rPr>
                <w:rFonts w:ascii="yandex-sans" w:hAnsi="yandex-sans"/>
                <w:color w:val="000000"/>
              </w:rPr>
              <w:t xml:space="preserve"> </w:t>
            </w:r>
            <w:r w:rsidRPr="001A1173">
              <w:rPr>
                <w:rFonts w:ascii="yandex-sans" w:hAnsi="yandex-sans"/>
                <w:color w:val="000000"/>
              </w:rPr>
              <w:t>специализированной печатной продукции</w:t>
            </w:r>
          </w:p>
        </w:tc>
        <w:tc>
          <w:tcPr>
            <w:tcW w:w="1697" w:type="dxa"/>
          </w:tcPr>
          <w:p w:rsidR="004A2E6C" w:rsidRPr="001A1173" w:rsidRDefault="004A2E6C" w:rsidP="004A2E6C">
            <w:pPr>
              <w:tabs>
                <w:tab w:val="left" w:pos="4200"/>
              </w:tabs>
            </w:pPr>
            <w:r w:rsidRPr="001A1173">
              <w:t>Отде</w:t>
            </w:r>
            <w:r>
              <w:t>л по строительству, архитектуре и дорожному строительству</w:t>
            </w:r>
            <w:r w:rsidRPr="001A1173">
              <w:t xml:space="preserve"> </w:t>
            </w:r>
          </w:p>
        </w:tc>
        <w:tc>
          <w:tcPr>
            <w:tcW w:w="1558" w:type="dxa"/>
          </w:tcPr>
          <w:p w:rsidR="004A2E6C" w:rsidRPr="001A1173" w:rsidRDefault="004A2E6C" w:rsidP="004A2E6C">
            <w:pPr>
              <w:tabs>
                <w:tab w:val="left" w:pos="4200"/>
              </w:tabs>
            </w:pPr>
            <w:r w:rsidRPr="001A1173">
              <w:t>бюджет муниципального образования «Велижский район»</w:t>
            </w:r>
          </w:p>
        </w:tc>
        <w:tc>
          <w:tcPr>
            <w:tcW w:w="998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  <w:r>
              <w:t>20</w:t>
            </w:r>
            <w:r w:rsidRPr="001A1173">
              <w:t>,0</w:t>
            </w:r>
          </w:p>
        </w:tc>
        <w:tc>
          <w:tcPr>
            <w:tcW w:w="708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  <w:r w:rsidRPr="001A1173">
              <w:t>0</w:t>
            </w:r>
          </w:p>
        </w:tc>
        <w:tc>
          <w:tcPr>
            <w:tcW w:w="851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  <w:r w:rsidRPr="001A1173">
              <w:t>5,0</w:t>
            </w:r>
          </w:p>
        </w:tc>
        <w:tc>
          <w:tcPr>
            <w:tcW w:w="850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  <w:r w:rsidRPr="001A1173">
              <w:t>5,0</w:t>
            </w:r>
          </w:p>
        </w:tc>
        <w:tc>
          <w:tcPr>
            <w:tcW w:w="851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  <w:r w:rsidRPr="001A1173">
              <w:t>5,0</w:t>
            </w:r>
          </w:p>
        </w:tc>
        <w:tc>
          <w:tcPr>
            <w:tcW w:w="709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  <w:r w:rsidRPr="001A1173">
              <w:t>5,0</w:t>
            </w:r>
          </w:p>
        </w:tc>
        <w:tc>
          <w:tcPr>
            <w:tcW w:w="708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A2E6C" w:rsidRPr="001A1173" w:rsidRDefault="004A2E6C" w:rsidP="00897800">
            <w:pPr>
              <w:tabs>
                <w:tab w:val="left" w:pos="4200"/>
              </w:tabs>
              <w:jc w:val="center"/>
            </w:pPr>
          </w:p>
        </w:tc>
      </w:tr>
      <w:tr w:rsidR="00897800" w:rsidRPr="00897800" w:rsidTr="00897800">
        <w:trPr>
          <w:trHeight w:val="859"/>
          <w:tblCellSpacing w:w="5" w:type="nil"/>
        </w:trPr>
        <w:tc>
          <w:tcPr>
            <w:tcW w:w="533" w:type="dxa"/>
          </w:tcPr>
          <w:p w:rsidR="004A2E6C" w:rsidRPr="00897800" w:rsidRDefault="004A2E6C" w:rsidP="004A2E6C">
            <w:pPr>
              <w:tabs>
                <w:tab w:val="left" w:pos="4200"/>
              </w:tabs>
              <w:rPr>
                <w:b/>
              </w:rPr>
            </w:pPr>
          </w:p>
        </w:tc>
        <w:tc>
          <w:tcPr>
            <w:tcW w:w="2870" w:type="dxa"/>
          </w:tcPr>
          <w:p w:rsidR="004A2E6C" w:rsidRPr="00897800" w:rsidRDefault="00897800" w:rsidP="004A2E6C">
            <w:pPr>
              <w:tabs>
                <w:tab w:val="left" w:pos="4200"/>
              </w:tabs>
              <w:rPr>
                <w:b/>
              </w:rPr>
            </w:pPr>
            <w:r w:rsidRPr="00897800">
              <w:rPr>
                <w:b/>
              </w:rPr>
              <w:t>Итого по первому комплексу процессных мероприятий</w:t>
            </w:r>
          </w:p>
        </w:tc>
        <w:tc>
          <w:tcPr>
            <w:tcW w:w="1697" w:type="dxa"/>
          </w:tcPr>
          <w:p w:rsidR="004A2E6C" w:rsidRPr="00897800" w:rsidRDefault="004A2E6C" w:rsidP="004A2E6C">
            <w:pPr>
              <w:tabs>
                <w:tab w:val="left" w:pos="4200"/>
              </w:tabs>
            </w:pPr>
          </w:p>
        </w:tc>
        <w:tc>
          <w:tcPr>
            <w:tcW w:w="1558" w:type="dxa"/>
            <w:vAlign w:val="center"/>
          </w:tcPr>
          <w:p w:rsidR="004A2E6C" w:rsidRPr="00897800" w:rsidRDefault="004A2E6C" w:rsidP="004A2E6C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  <w:tc>
          <w:tcPr>
            <w:tcW w:w="998" w:type="dxa"/>
            <w:vAlign w:val="center"/>
          </w:tcPr>
          <w:p w:rsidR="004A2E6C" w:rsidRPr="00897800" w:rsidRDefault="00897800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20</w:t>
            </w:r>
            <w:r w:rsidR="004A2E6C" w:rsidRPr="00897800">
              <w:rPr>
                <w:b/>
              </w:rPr>
              <w:t>,0</w:t>
            </w:r>
          </w:p>
        </w:tc>
        <w:tc>
          <w:tcPr>
            <w:tcW w:w="708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5,0</w:t>
            </w:r>
          </w:p>
        </w:tc>
        <w:tc>
          <w:tcPr>
            <w:tcW w:w="850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5,0</w:t>
            </w:r>
          </w:p>
        </w:tc>
        <w:tc>
          <w:tcPr>
            <w:tcW w:w="851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5,0</w:t>
            </w:r>
          </w:p>
        </w:tc>
        <w:tc>
          <w:tcPr>
            <w:tcW w:w="709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5,0</w:t>
            </w:r>
          </w:p>
        </w:tc>
        <w:tc>
          <w:tcPr>
            <w:tcW w:w="708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</w:pPr>
          </w:p>
        </w:tc>
      </w:tr>
      <w:tr w:rsidR="00897800" w:rsidRPr="00897800" w:rsidTr="00897800">
        <w:trPr>
          <w:trHeight w:val="203"/>
          <w:tblCellSpacing w:w="5" w:type="nil"/>
        </w:trPr>
        <w:tc>
          <w:tcPr>
            <w:tcW w:w="3403" w:type="dxa"/>
            <w:gridSpan w:val="2"/>
          </w:tcPr>
          <w:p w:rsidR="004A2E6C" w:rsidRPr="00897800" w:rsidRDefault="004A2E6C" w:rsidP="004A2E6C">
            <w:pPr>
              <w:tabs>
                <w:tab w:val="left" w:pos="4200"/>
              </w:tabs>
              <w:rPr>
                <w:b/>
              </w:rPr>
            </w:pPr>
            <w:r w:rsidRPr="00897800">
              <w:rPr>
                <w:b/>
              </w:rPr>
              <w:t xml:space="preserve">Итого по муниципальной программе </w:t>
            </w:r>
          </w:p>
        </w:tc>
        <w:tc>
          <w:tcPr>
            <w:tcW w:w="1697" w:type="dxa"/>
            <w:vAlign w:val="center"/>
          </w:tcPr>
          <w:p w:rsidR="004A2E6C" w:rsidRPr="00897800" w:rsidRDefault="004A2E6C" w:rsidP="004A2E6C">
            <w:pPr>
              <w:tabs>
                <w:tab w:val="left" w:pos="4200"/>
              </w:tabs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4A2E6C" w:rsidRPr="00897800" w:rsidRDefault="004A2E6C" w:rsidP="004A2E6C">
            <w:pPr>
              <w:tabs>
                <w:tab w:val="left" w:pos="4200"/>
              </w:tabs>
              <w:rPr>
                <w:b/>
              </w:rPr>
            </w:pPr>
          </w:p>
        </w:tc>
        <w:tc>
          <w:tcPr>
            <w:tcW w:w="998" w:type="dxa"/>
            <w:vAlign w:val="center"/>
          </w:tcPr>
          <w:p w:rsidR="004A2E6C" w:rsidRPr="00897800" w:rsidRDefault="00897800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20</w:t>
            </w:r>
            <w:r w:rsidR="004A2E6C" w:rsidRPr="00897800">
              <w:rPr>
                <w:b/>
              </w:rPr>
              <w:t>,0</w:t>
            </w:r>
          </w:p>
        </w:tc>
        <w:tc>
          <w:tcPr>
            <w:tcW w:w="708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5,0</w:t>
            </w:r>
          </w:p>
        </w:tc>
        <w:tc>
          <w:tcPr>
            <w:tcW w:w="850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5,0</w:t>
            </w:r>
          </w:p>
        </w:tc>
        <w:tc>
          <w:tcPr>
            <w:tcW w:w="851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5,0</w:t>
            </w:r>
          </w:p>
        </w:tc>
        <w:tc>
          <w:tcPr>
            <w:tcW w:w="709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  <w:r w:rsidRPr="00897800">
              <w:rPr>
                <w:b/>
              </w:rPr>
              <w:t>5,0</w:t>
            </w:r>
          </w:p>
        </w:tc>
        <w:tc>
          <w:tcPr>
            <w:tcW w:w="708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A2E6C" w:rsidRPr="00897800" w:rsidRDefault="004A2E6C" w:rsidP="00897800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</w:tbl>
    <w:p w:rsidR="001A1173" w:rsidRPr="001A1173" w:rsidRDefault="001A1173" w:rsidP="00897800"/>
    <w:sectPr w:rsidR="001A1173" w:rsidRPr="001A1173" w:rsidSect="0055271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69" w:rsidRDefault="00DF5069" w:rsidP="00EB02B2">
      <w:r>
        <w:separator/>
      </w:r>
    </w:p>
  </w:endnote>
  <w:endnote w:type="continuationSeparator" w:id="0">
    <w:p w:rsidR="00DF5069" w:rsidRDefault="00DF5069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69" w:rsidRDefault="00DF5069" w:rsidP="00EB02B2">
      <w:r>
        <w:separator/>
      </w:r>
    </w:p>
  </w:footnote>
  <w:footnote w:type="continuationSeparator" w:id="0">
    <w:p w:rsidR="00DF5069" w:rsidRDefault="00DF5069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3924"/>
    <w:rsid w:val="000146B7"/>
    <w:rsid w:val="00017B70"/>
    <w:rsid w:val="00021D52"/>
    <w:rsid w:val="0002298B"/>
    <w:rsid w:val="00024300"/>
    <w:rsid w:val="0003199F"/>
    <w:rsid w:val="00043691"/>
    <w:rsid w:val="00045033"/>
    <w:rsid w:val="00055DE2"/>
    <w:rsid w:val="000602F3"/>
    <w:rsid w:val="00062D67"/>
    <w:rsid w:val="000634BE"/>
    <w:rsid w:val="000646C9"/>
    <w:rsid w:val="000706E5"/>
    <w:rsid w:val="0007483E"/>
    <w:rsid w:val="00086D9B"/>
    <w:rsid w:val="000971E0"/>
    <w:rsid w:val="000A43F5"/>
    <w:rsid w:val="000A727A"/>
    <w:rsid w:val="000B15B4"/>
    <w:rsid w:val="000B2BAC"/>
    <w:rsid w:val="000B39AD"/>
    <w:rsid w:val="000B63E2"/>
    <w:rsid w:val="000B767B"/>
    <w:rsid w:val="000C5449"/>
    <w:rsid w:val="000C76DB"/>
    <w:rsid w:val="000E210B"/>
    <w:rsid w:val="000E38DF"/>
    <w:rsid w:val="0010405F"/>
    <w:rsid w:val="00126E1A"/>
    <w:rsid w:val="00142282"/>
    <w:rsid w:val="001424D4"/>
    <w:rsid w:val="00143622"/>
    <w:rsid w:val="00155D6E"/>
    <w:rsid w:val="00164E0E"/>
    <w:rsid w:val="001654AA"/>
    <w:rsid w:val="00167DA3"/>
    <w:rsid w:val="0017003A"/>
    <w:rsid w:val="00180B9A"/>
    <w:rsid w:val="001904EE"/>
    <w:rsid w:val="00191729"/>
    <w:rsid w:val="001A1173"/>
    <w:rsid w:val="001A1B45"/>
    <w:rsid w:val="001A6710"/>
    <w:rsid w:val="001D786A"/>
    <w:rsid w:val="001E227E"/>
    <w:rsid w:val="001E6F26"/>
    <w:rsid w:val="001F29C6"/>
    <w:rsid w:val="001F376A"/>
    <w:rsid w:val="001F7576"/>
    <w:rsid w:val="001F7DB1"/>
    <w:rsid w:val="00203B4E"/>
    <w:rsid w:val="00205598"/>
    <w:rsid w:val="00206014"/>
    <w:rsid w:val="002139B5"/>
    <w:rsid w:val="002153BF"/>
    <w:rsid w:val="00215D06"/>
    <w:rsid w:val="002348F6"/>
    <w:rsid w:val="00234A99"/>
    <w:rsid w:val="002370BA"/>
    <w:rsid w:val="00254F1E"/>
    <w:rsid w:val="00263C8A"/>
    <w:rsid w:val="002653F4"/>
    <w:rsid w:val="0027064F"/>
    <w:rsid w:val="00287FBB"/>
    <w:rsid w:val="002963D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0629A"/>
    <w:rsid w:val="00337F74"/>
    <w:rsid w:val="003409BC"/>
    <w:rsid w:val="003459A9"/>
    <w:rsid w:val="0035071A"/>
    <w:rsid w:val="00361ECB"/>
    <w:rsid w:val="0037375F"/>
    <w:rsid w:val="00374D5D"/>
    <w:rsid w:val="00392DAE"/>
    <w:rsid w:val="003944BE"/>
    <w:rsid w:val="003A120A"/>
    <w:rsid w:val="003A2228"/>
    <w:rsid w:val="003A3390"/>
    <w:rsid w:val="003C5573"/>
    <w:rsid w:val="003C735E"/>
    <w:rsid w:val="003C7627"/>
    <w:rsid w:val="003E3DE2"/>
    <w:rsid w:val="003E4AEA"/>
    <w:rsid w:val="003E56EB"/>
    <w:rsid w:val="003E5EA6"/>
    <w:rsid w:val="003F78B1"/>
    <w:rsid w:val="00410FC6"/>
    <w:rsid w:val="004274A5"/>
    <w:rsid w:val="00427FE0"/>
    <w:rsid w:val="00444A44"/>
    <w:rsid w:val="0045467A"/>
    <w:rsid w:val="004555A2"/>
    <w:rsid w:val="00464C0C"/>
    <w:rsid w:val="00467EEC"/>
    <w:rsid w:val="00476E76"/>
    <w:rsid w:val="0048094B"/>
    <w:rsid w:val="0048230A"/>
    <w:rsid w:val="00497877"/>
    <w:rsid w:val="004A2E6C"/>
    <w:rsid w:val="004A48CD"/>
    <w:rsid w:val="004B25A6"/>
    <w:rsid w:val="004B5585"/>
    <w:rsid w:val="004B59FB"/>
    <w:rsid w:val="004B63F1"/>
    <w:rsid w:val="004C19BB"/>
    <w:rsid w:val="004C6AAC"/>
    <w:rsid w:val="004C735D"/>
    <w:rsid w:val="004C7EAC"/>
    <w:rsid w:val="004D0B38"/>
    <w:rsid w:val="004E1901"/>
    <w:rsid w:val="004E1B8E"/>
    <w:rsid w:val="00504CB8"/>
    <w:rsid w:val="00523299"/>
    <w:rsid w:val="00523F97"/>
    <w:rsid w:val="00536695"/>
    <w:rsid w:val="00546D81"/>
    <w:rsid w:val="005516A0"/>
    <w:rsid w:val="00552719"/>
    <w:rsid w:val="00552ABD"/>
    <w:rsid w:val="0055442B"/>
    <w:rsid w:val="00554D44"/>
    <w:rsid w:val="00572D88"/>
    <w:rsid w:val="0057301A"/>
    <w:rsid w:val="00575062"/>
    <w:rsid w:val="0058465F"/>
    <w:rsid w:val="005A038F"/>
    <w:rsid w:val="005A4328"/>
    <w:rsid w:val="005A5BB5"/>
    <w:rsid w:val="005B340D"/>
    <w:rsid w:val="005B475F"/>
    <w:rsid w:val="005C030E"/>
    <w:rsid w:val="005C5B2F"/>
    <w:rsid w:val="005D5B86"/>
    <w:rsid w:val="006019DB"/>
    <w:rsid w:val="00613581"/>
    <w:rsid w:val="00622620"/>
    <w:rsid w:val="0062273A"/>
    <w:rsid w:val="0063273E"/>
    <w:rsid w:val="00633A25"/>
    <w:rsid w:val="00642C44"/>
    <w:rsid w:val="0064655A"/>
    <w:rsid w:val="0065299F"/>
    <w:rsid w:val="006604D2"/>
    <w:rsid w:val="0066090C"/>
    <w:rsid w:val="0066649A"/>
    <w:rsid w:val="00672360"/>
    <w:rsid w:val="00675106"/>
    <w:rsid w:val="00675C90"/>
    <w:rsid w:val="00691D71"/>
    <w:rsid w:val="00691EEB"/>
    <w:rsid w:val="0069540E"/>
    <w:rsid w:val="00697F8C"/>
    <w:rsid w:val="006B652C"/>
    <w:rsid w:val="006C0AF1"/>
    <w:rsid w:val="006C4191"/>
    <w:rsid w:val="006D0562"/>
    <w:rsid w:val="006E1C08"/>
    <w:rsid w:val="006E79F3"/>
    <w:rsid w:val="006F3128"/>
    <w:rsid w:val="006F37C9"/>
    <w:rsid w:val="006F6D42"/>
    <w:rsid w:val="006F77D6"/>
    <w:rsid w:val="00701DEC"/>
    <w:rsid w:val="0070310A"/>
    <w:rsid w:val="00707EDF"/>
    <w:rsid w:val="00710E7F"/>
    <w:rsid w:val="007136B4"/>
    <w:rsid w:val="007204FB"/>
    <w:rsid w:val="0072270E"/>
    <w:rsid w:val="007409A0"/>
    <w:rsid w:val="00742FD0"/>
    <w:rsid w:val="00746846"/>
    <w:rsid w:val="00753BD0"/>
    <w:rsid w:val="00770A3B"/>
    <w:rsid w:val="007738C0"/>
    <w:rsid w:val="007802A4"/>
    <w:rsid w:val="007844F1"/>
    <w:rsid w:val="00785AF6"/>
    <w:rsid w:val="0079192D"/>
    <w:rsid w:val="007A01CC"/>
    <w:rsid w:val="007A4D25"/>
    <w:rsid w:val="007B6FD9"/>
    <w:rsid w:val="007C28D1"/>
    <w:rsid w:val="007C76F4"/>
    <w:rsid w:val="007D1581"/>
    <w:rsid w:val="007D1827"/>
    <w:rsid w:val="007D38B9"/>
    <w:rsid w:val="007E0089"/>
    <w:rsid w:val="007E0F02"/>
    <w:rsid w:val="00814615"/>
    <w:rsid w:val="00815D68"/>
    <w:rsid w:val="0081702C"/>
    <w:rsid w:val="00823C66"/>
    <w:rsid w:val="008271D0"/>
    <w:rsid w:val="00827C68"/>
    <w:rsid w:val="00833FF6"/>
    <w:rsid w:val="00845A09"/>
    <w:rsid w:val="00847196"/>
    <w:rsid w:val="0085330D"/>
    <w:rsid w:val="00872329"/>
    <w:rsid w:val="008724CF"/>
    <w:rsid w:val="00892AD1"/>
    <w:rsid w:val="00895828"/>
    <w:rsid w:val="008976DE"/>
    <w:rsid w:val="00897800"/>
    <w:rsid w:val="008A28F8"/>
    <w:rsid w:val="008A2BF2"/>
    <w:rsid w:val="008A5036"/>
    <w:rsid w:val="008B323E"/>
    <w:rsid w:val="008B3867"/>
    <w:rsid w:val="008B6918"/>
    <w:rsid w:val="008D02D2"/>
    <w:rsid w:val="008D411E"/>
    <w:rsid w:val="008D57D1"/>
    <w:rsid w:val="008E1515"/>
    <w:rsid w:val="008E456E"/>
    <w:rsid w:val="008E5E9C"/>
    <w:rsid w:val="008E66F8"/>
    <w:rsid w:val="008E6926"/>
    <w:rsid w:val="008F2E67"/>
    <w:rsid w:val="008F46D9"/>
    <w:rsid w:val="0091438D"/>
    <w:rsid w:val="00926617"/>
    <w:rsid w:val="0093323D"/>
    <w:rsid w:val="00936827"/>
    <w:rsid w:val="009425EC"/>
    <w:rsid w:val="00942AB0"/>
    <w:rsid w:val="009445B2"/>
    <w:rsid w:val="00952D6D"/>
    <w:rsid w:val="00957024"/>
    <w:rsid w:val="00960261"/>
    <w:rsid w:val="00965E73"/>
    <w:rsid w:val="009715A5"/>
    <w:rsid w:val="00975653"/>
    <w:rsid w:val="00976CFE"/>
    <w:rsid w:val="00995C40"/>
    <w:rsid w:val="009A00B6"/>
    <w:rsid w:val="009B663D"/>
    <w:rsid w:val="009B6CA8"/>
    <w:rsid w:val="009C0952"/>
    <w:rsid w:val="009C4E14"/>
    <w:rsid w:val="009D0C63"/>
    <w:rsid w:val="009D1EE1"/>
    <w:rsid w:val="009D3713"/>
    <w:rsid w:val="009E1EA7"/>
    <w:rsid w:val="009E541A"/>
    <w:rsid w:val="00A05C8E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52938"/>
    <w:rsid w:val="00A71C6C"/>
    <w:rsid w:val="00A736C3"/>
    <w:rsid w:val="00A754B2"/>
    <w:rsid w:val="00A801FC"/>
    <w:rsid w:val="00A94DA1"/>
    <w:rsid w:val="00AA1A73"/>
    <w:rsid w:val="00AA5C21"/>
    <w:rsid w:val="00AA7B48"/>
    <w:rsid w:val="00AB1CAF"/>
    <w:rsid w:val="00AB1D4C"/>
    <w:rsid w:val="00AB4C3D"/>
    <w:rsid w:val="00AB7E8B"/>
    <w:rsid w:val="00AC1B69"/>
    <w:rsid w:val="00AC5D8C"/>
    <w:rsid w:val="00AC5DC4"/>
    <w:rsid w:val="00AD372D"/>
    <w:rsid w:val="00AD6F1E"/>
    <w:rsid w:val="00AE670E"/>
    <w:rsid w:val="00B06582"/>
    <w:rsid w:val="00B07A93"/>
    <w:rsid w:val="00B123B8"/>
    <w:rsid w:val="00B161B7"/>
    <w:rsid w:val="00B2450A"/>
    <w:rsid w:val="00B247DA"/>
    <w:rsid w:val="00B3080E"/>
    <w:rsid w:val="00B36FF8"/>
    <w:rsid w:val="00B55869"/>
    <w:rsid w:val="00B77F2A"/>
    <w:rsid w:val="00B924D0"/>
    <w:rsid w:val="00B950AC"/>
    <w:rsid w:val="00B97340"/>
    <w:rsid w:val="00BA4107"/>
    <w:rsid w:val="00BA65B3"/>
    <w:rsid w:val="00BA65E8"/>
    <w:rsid w:val="00BA756B"/>
    <w:rsid w:val="00BC2A77"/>
    <w:rsid w:val="00BC48D7"/>
    <w:rsid w:val="00BD1E13"/>
    <w:rsid w:val="00BD44CD"/>
    <w:rsid w:val="00BD59F8"/>
    <w:rsid w:val="00BF5C98"/>
    <w:rsid w:val="00BF7EA6"/>
    <w:rsid w:val="00C078D9"/>
    <w:rsid w:val="00C21BF0"/>
    <w:rsid w:val="00C26777"/>
    <w:rsid w:val="00C27299"/>
    <w:rsid w:val="00C312D8"/>
    <w:rsid w:val="00C34BAC"/>
    <w:rsid w:val="00C37451"/>
    <w:rsid w:val="00C37ADD"/>
    <w:rsid w:val="00C45FBA"/>
    <w:rsid w:val="00C47F35"/>
    <w:rsid w:val="00C53735"/>
    <w:rsid w:val="00C66659"/>
    <w:rsid w:val="00C673F5"/>
    <w:rsid w:val="00C70F1F"/>
    <w:rsid w:val="00C72140"/>
    <w:rsid w:val="00C75073"/>
    <w:rsid w:val="00C84869"/>
    <w:rsid w:val="00C973CF"/>
    <w:rsid w:val="00C974A7"/>
    <w:rsid w:val="00CB4A95"/>
    <w:rsid w:val="00CB7FCC"/>
    <w:rsid w:val="00CC13DD"/>
    <w:rsid w:val="00CC4621"/>
    <w:rsid w:val="00CD1221"/>
    <w:rsid w:val="00CF3B68"/>
    <w:rsid w:val="00CF52F7"/>
    <w:rsid w:val="00D073F9"/>
    <w:rsid w:val="00D10AC9"/>
    <w:rsid w:val="00D21348"/>
    <w:rsid w:val="00D26263"/>
    <w:rsid w:val="00D511D6"/>
    <w:rsid w:val="00D572F1"/>
    <w:rsid w:val="00D60382"/>
    <w:rsid w:val="00D71F84"/>
    <w:rsid w:val="00D7761C"/>
    <w:rsid w:val="00D8423C"/>
    <w:rsid w:val="00D86D55"/>
    <w:rsid w:val="00D955DD"/>
    <w:rsid w:val="00D97353"/>
    <w:rsid w:val="00DA640F"/>
    <w:rsid w:val="00DB327F"/>
    <w:rsid w:val="00DB3EBF"/>
    <w:rsid w:val="00DB6724"/>
    <w:rsid w:val="00DB76EA"/>
    <w:rsid w:val="00DC0141"/>
    <w:rsid w:val="00DC2774"/>
    <w:rsid w:val="00DC6B9E"/>
    <w:rsid w:val="00DE7B86"/>
    <w:rsid w:val="00DF5069"/>
    <w:rsid w:val="00E06C98"/>
    <w:rsid w:val="00E06D8B"/>
    <w:rsid w:val="00E159A8"/>
    <w:rsid w:val="00E27299"/>
    <w:rsid w:val="00E34C9A"/>
    <w:rsid w:val="00E43CDB"/>
    <w:rsid w:val="00E51A9A"/>
    <w:rsid w:val="00E5657F"/>
    <w:rsid w:val="00E636AC"/>
    <w:rsid w:val="00E73016"/>
    <w:rsid w:val="00E75DAA"/>
    <w:rsid w:val="00E76881"/>
    <w:rsid w:val="00E82EF6"/>
    <w:rsid w:val="00E93E14"/>
    <w:rsid w:val="00EA00FA"/>
    <w:rsid w:val="00EA157E"/>
    <w:rsid w:val="00EA7A71"/>
    <w:rsid w:val="00EA7B08"/>
    <w:rsid w:val="00EB02B2"/>
    <w:rsid w:val="00EB3821"/>
    <w:rsid w:val="00EB383D"/>
    <w:rsid w:val="00ED0A94"/>
    <w:rsid w:val="00ED2C15"/>
    <w:rsid w:val="00EE12DC"/>
    <w:rsid w:val="00EE52B0"/>
    <w:rsid w:val="00F03EC4"/>
    <w:rsid w:val="00F13FED"/>
    <w:rsid w:val="00F23B34"/>
    <w:rsid w:val="00F25E8F"/>
    <w:rsid w:val="00F359E3"/>
    <w:rsid w:val="00F41056"/>
    <w:rsid w:val="00F42B12"/>
    <w:rsid w:val="00F53A4D"/>
    <w:rsid w:val="00F57381"/>
    <w:rsid w:val="00F70EF5"/>
    <w:rsid w:val="00F74D66"/>
    <w:rsid w:val="00F86415"/>
    <w:rsid w:val="00F97410"/>
    <w:rsid w:val="00FA2A3F"/>
    <w:rsid w:val="00FA2AA5"/>
    <w:rsid w:val="00FA728D"/>
    <w:rsid w:val="00FA776F"/>
    <w:rsid w:val="00FE284C"/>
    <w:rsid w:val="00FE7449"/>
    <w:rsid w:val="00FF24DC"/>
    <w:rsid w:val="00FF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  <w:style w:type="paragraph" w:styleId="af6">
    <w:name w:val="No Spacing"/>
    <w:uiPriority w:val="1"/>
    <w:qFormat/>
    <w:rsid w:val="00D97353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1A1173"/>
    <w:rPr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496A-B746-4D45-BE3B-D11BF168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110</cp:revision>
  <cp:lastPrinted>2022-09-06T12:47:00Z</cp:lastPrinted>
  <dcterms:created xsi:type="dcterms:W3CDTF">2016-09-08T07:38:00Z</dcterms:created>
  <dcterms:modified xsi:type="dcterms:W3CDTF">2022-09-06T12:49:00Z</dcterms:modified>
</cp:coreProperties>
</file>