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40" w:rsidRPr="00031A5A" w:rsidRDefault="00AE1040" w:rsidP="00AE1040">
      <w:pPr>
        <w:pStyle w:val="af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E1040" w:rsidRPr="00031A5A" w:rsidRDefault="00AE1040" w:rsidP="00AE1040">
      <w:pPr>
        <w:jc w:val="center"/>
        <w:rPr>
          <w:b/>
          <w:bCs/>
          <w:sz w:val="32"/>
          <w:szCs w:val="32"/>
        </w:rPr>
      </w:pPr>
      <w:r w:rsidRPr="00031A5A">
        <w:rPr>
          <w:b/>
          <w:bCs/>
          <w:sz w:val="32"/>
          <w:szCs w:val="32"/>
        </w:rPr>
        <w:t>«ВЕЛИЖСКИЙ РАЙОН»</w:t>
      </w:r>
    </w:p>
    <w:p w:rsidR="00AE1040" w:rsidRPr="00031A5A" w:rsidRDefault="00AE1040" w:rsidP="00AE1040">
      <w:pPr>
        <w:pStyle w:val="1"/>
        <w:tabs>
          <w:tab w:val="num" w:pos="432"/>
        </w:tabs>
        <w:rPr>
          <w:b w:val="0"/>
          <w:bCs w:val="0"/>
        </w:rPr>
      </w:pPr>
    </w:p>
    <w:p w:rsidR="00AE1040" w:rsidRPr="00933D8C" w:rsidRDefault="00AE1040" w:rsidP="00AE1040">
      <w:pPr>
        <w:jc w:val="center"/>
        <w:rPr>
          <w:b/>
          <w:bCs/>
          <w:sz w:val="28"/>
          <w:szCs w:val="28"/>
        </w:rPr>
      </w:pPr>
      <w:r w:rsidRPr="00933D8C">
        <w:rPr>
          <w:b/>
          <w:bCs/>
          <w:sz w:val="40"/>
          <w:szCs w:val="40"/>
        </w:rPr>
        <w:t>ПОСТАНОВЛЕНИЕ</w:t>
      </w:r>
    </w:p>
    <w:p w:rsidR="00AE1040" w:rsidRDefault="00AE1040" w:rsidP="00AE1040">
      <w:pPr>
        <w:rPr>
          <w:sz w:val="28"/>
          <w:szCs w:val="28"/>
        </w:rPr>
      </w:pPr>
    </w:p>
    <w:p w:rsidR="00AE1040" w:rsidRPr="00C82DB5" w:rsidRDefault="00AE1040" w:rsidP="00AE1040">
      <w:pPr>
        <w:rPr>
          <w:sz w:val="28"/>
          <w:szCs w:val="28"/>
        </w:rPr>
      </w:pPr>
      <w:proofErr w:type="gramStart"/>
      <w:r w:rsidRPr="00C82DB5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D34AAF">
        <w:rPr>
          <w:sz w:val="28"/>
          <w:szCs w:val="28"/>
        </w:rPr>
        <w:t>22.11.2022</w:t>
      </w:r>
      <w:proofErr w:type="gramEnd"/>
      <w:r>
        <w:rPr>
          <w:sz w:val="28"/>
          <w:szCs w:val="28"/>
        </w:rPr>
        <w:t xml:space="preserve">     № </w:t>
      </w:r>
      <w:r w:rsidR="00D34AAF">
        <w:rPr>
          <w:sz w:val="28"/>
          <w:szCs w:val="28"/>
        </w:rPr>
        <w:t>524</w:t>
      </w:r>
    </w:p>
    <w:p w:rsidR="00AE1040" w:rsidRDefault="00AE1040" w:rsidP="00AE1040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B703D2" w:rsidRDefault="00B703D2" w:rsidP="00AE1040">
      <w:pPr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AE10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AE1040">
              <w:rPr>
                <w:rFonts w:ascii="Times New Roman" w:hAnsi="Times New Roman"/>
                <w:sz w:val="28"/>
                <w:szCs w:val="28"/>
              </w:rPr>
              <w:t>муниципальном образовании «</w:t>
            </w:r>
            <w:proofErr w:type="spellStart"/>
            <w:r w:rsidR="00AE1040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AE104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D16CE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AE1040">
        <w:rPr>
          <w:rFonts w:ascii="Times New Roman" w:hAnsi="Times New Roman"/>
          <w:b w:val="0"/>
          <w:i w:val="0"/>
          <w:color w:val="auto"/>
        </w:rPr>
        <w:t>муниципального образования «</w:t>
      </w:r>
      <w:proofErr w:type="spellStart"/>
      <w:r w:rsidR="00AE1040">
        <w:rPr>
          <w:rFonts w:ascii="Times New Roman" w:hAnsi="Times New Roman"/>
          <w:b w:val="0"/>
          <w:i w:val="0"/>
          <w:color w:val="auto"/>
        </w:rPr>
        <w:t>Велижский</w:t>
      </w:r>
      <w:proofErr w:type="spellEnd"/>
      <w:r w:rsidR="00AE1040">
        <w:rPr>
          <w:rFonts w:ascii="Times New Roman" w:hAnsi="Times New Roman"/>
          <w:b w:val="0"/>
          <w:i w:val="0"/>
          <w:color w:val="auto"/>
        </w:rPr>
        <w:t xml:space="preserve"> район» 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040" w:rsidRPr="00AE1040" w:rsidRDefault="00AE1040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040">
        <w:rPr>
          <w:rFonts w:ascii="Times New Roman" w:hAnsi="Times New Roman"/>
          <w:sz w:val="28"/>
          <w:szCs w:val="28"/>
        </w:rPr>
        <w:t>ПОСТАНОВЛЯЕТ:</w:t>
      </w:r>
    </w:p>
    <w:p w:rsidR="00827A91" w:rsidRDefault="00AE1040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6CEE" w:rsidRPr="00AE1040" w:rsidRDefault="00AE1040" w:rsidP="00AE10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A5BD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  <w:r w:rsidR="000A5BD9">
        <w:rPr>
          <w:rFonts w:ascii="Times New Roman" w:hAnsi="Times New Roman"/>
          <w:sz w:val="28"/>
          <w:szCs w:val="28"/>
        </w:rPr>
        <w:t>, согласно приложения 1.</w:t>
      </w:r>
    </w:p>
    <w:p w:rsidR="00AE1040" w:rsidRDefault="00AE1040" w:rsidP="00AE1040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t>2. Постановление вступ</w:t>
      </w:r>
      <w:r>
        <w:rPr>
          <w:sz w:val="28"/>
          <w:szCs w:val="28"/>
        </w:rPr>
        <w:t xml:space="preserve">ает в </w:t>
      </w:r>
      <w:r w:rsidR="000A5BD9">
        <w:rPr>
          <w:sz w:val="28"/>
          <w:szCs w:val="28"/>
        </w:rPr>
        <w:t>силу после обнародования</w:t>
      </w:r>
      <w:r>
        <w:rPr>
          <w:sz w:val="28"/>
          <w:szCs w:val="28"/>
        </w:rPr>
        <w:t>.</w:t>
      </w:r>
    </w:p>
    <w:p w:rsidR="00AE1040" w:rsidRPr="000C56EB" w:rsidRDefault="00AE1040" w:rsidP="00AE1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6EB">
        <w:rPr>
          <w:sz w:val="28"/>
          <w:szCs w:val="28"/>
        </w:rPr>
        <w:t>Отделу по инфо</w:t>
      </w:r>
      <w:r>
        <w:rPr>
          <w:sz w:val="28"/>
          <w:szCs w:val="28"/>
        </w:rPr>
        <w:t>рмационной политике (К.П. Борис</w:t>
      </w:r>
      <w:r w:rsidRPr="000C56EB">
        <w:rPr>
          <w:sz w:val="28"/>
          <w:szCs w:val="28"/>
        </w:rPr>
        <w:t>) обна</w:t>
      </w:r>
      <w:r>
        <w:rPr>
          <w:sz w:val="28"/>
          <w:szCs w:val="28"/>
        </w:rPr>
        <w:t>родовать настоящее постановление</w:t>
      </w:r>
      <w:r w:rsidRPr="000C56EB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0C56EB">
        <w:rPr>
          <w:sz w:val="28"/>
          <w:szCs w:val="28"/>
        </w:rPr>
        <w:t>Велижский</w:t>
      </w:r>
      <w:proofErr w:type="spellEnd"/>
      <w:r w:rsidRPr="000C56EB">
        <w:rPr>
          <w:sz w:val="28"/>
          <w:szCs w:val="28"/>
        </w:rPr>
        <w:t xml:space="preserve"> район» по адресу http://velizh.admin-smolensk.ru в информационно- телекоммуникационной сети «Интернет».</w:t>
      </w:r>
      <w:r w:rsidRPr="000C56EB">
        <w:rPr>
          <w:sz w:val="28"/>
          <w:szCs w:val="28"/>
        </w:rPr>
        <w:tab/>
      </w:r>
    </w:p>
    <w:p w:rsidR="00AE1040" w:rsidRPr="00387ECB" w:rsidRDefault="00AE1040" w:rsidP="00AE1040">
      <w:pPr>
        <w:pStyle w:val="ac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постановления </w:t>
      </w:r>
      <w:r w:rsidRPr="00387ECB"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Pr="00387ECB">
        <w:rPr>
          <w:sz w:val="28"/>
          <w:szCs w:val="28"/>
        </w:rPr>
        <w:t>Велижский</w:t>
      </w:r>
      <w:proofErr w:type="spellEnd"/>
      <w:r w:rsidRPr="00387ECB">
        <w:rPr>
          <w:sz w:val="28"/>
          <w:szCs w:val="28"/>
        </w:rPr>
        <w:t xml:space="preserve"> район» Е.А. </w:t>
      </w:r>
      <w:proofErr w:type="spellStart"/>
      <w:r w:rsidRPr="00387ECB">
        <w:rPr>
          <w:sz w:val="28"/>
          <w:szCs w:val="28"/>
        </w:rPr>
        <w:t>Шаловскую</w:t>
      </w:r>
      <w:proofErr w:type="spellEnd"/>
      <w:r w:rsidRPr="00387ECB">
        <w:rPr>
          <w:sz w:val="28"/>
          <w:szCs w:val="28"/>
        </w:rPr>
        <w:t>.</w:t>
      </w:r>
    </w:p>
    <w:p w:rsidR="00AE1040" w:rsidRDefault="00AE1040" w:rsidP="00AE1040">
      <w:pPr>
        <w:pStyle w:val="ac"/>
        <w:spacing w:before="100"/>
        <w:ind w:left="-11" w:firstLine="851"/>
        <w:jc w:val="both"/>
        <w:rPr>
          <w:sz w:val="28"/>
          <w:szCs w:val="28"/>
        </w:rPr>
      </w:pPr>
    </w:p>
    <w:p w:rsidR="00AE1040" w:rsidRDefault="00AE1040" w:rsidP="00AE1040">
      <w:pPr>
        <w:pStyle w:val="ac"/>
        <w:spacing w:before="100"/>
        <w:ind w:left="-11" w:firstLine="851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3"/>
        <w:gridCol w:w="4738"/>
      </w:tblGrid>
      <w:tr w:rsidR="00AE1040" w:rsidRPr="002845E8" w:rsidTr="00FE51EE">
        <w:trPr>
          <w:trHeight w:val="1051"/>
        </w:trPr>
        <w:tc>
          <w:tcPr>
            <w:tcW w:w="5161" w:type="dxa"/>
          </w:tcPr>
          <w:p w:rsidR="00AE1040" w:rsidRPr="002845E8" w:rsidRDefault="00AE1040" w:rsidP="00FE51E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E1040" w:rsidRPr="002845E8" w:rsidRDefault="00AE1040" w:rsidP="00FE51EE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>«</w:t>
            </w:r>
            <w:proofErr w:type="spellStart"/>
            <w:r w:rsidRPr="002845E8">
              <w:rPr>
                <w:sz w:val="28"/>
                <w:szCs w:val="28"/>
              </w:rPr>
              <w:t>Велижский</w:t>
            </w:r>
            <w:proofErr w:type="spellEnd"/>
            <w:r w:rsidRPr="002845E8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162" w:type="dxa"/>
          </w:tcPr>
          <w:p w:rsidR="00AE1040" w:rsidRPr="002845E8" w:rsidRDefault="00AE1040" w:rsidP="00FE51EE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:rsidR="00AE1040" w:rsidRPr="002845E8" w:rsidRDefault="00AE1040" w:rsidP="00FE51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Валикова</w:t>
            </w:r>
            <w:proofErr w:type="spellEnd"/>
          </w:p>
          <w:p w:rsidR="00AE1040" w:rsidRPr="002845E8" w:rsidRDefault="00AE1040" w:rsidP="00FE51EE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308FC" w:rsidRDefault="006308FC" w:rsidP="000A5BD9">
      <w:pPr>
        <w:shd w:val="clear" w:color="auto" w:fill="FFFFFF"/>
        <w:rPr>
          <w:color w:val="000000"/>
          <w:sz w:val="28"/>
          <w:szCs w:val="28"/>
        </w:rPr>
      </w:pPr>
    </w:p>
    <w:p w:rsidR="000A5BD9" w:rsidRDefault="000A5BD9" w:rsidP="00D71677">
      <w:pPr>
        <w:pStyle w:val="ConsPlusNormal"/>
        <w:ind w:left="581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0B1CB5" w:rsidRPr="000B1CB5" w:rsidRDefault="000A5BD9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633ACF" w:rsidRPr="000B1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</w:t>
      </w:r>
      <w:r w:rsidR="00AE104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E1040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1040">
        <w:rPr>
          <w:rFonts w:ascii="Times New Roman" w:hAnsi="Times New Roman"/>
          <w:sz w:val="28"/>
          <w:szCs w:val="28"/>
        </w:rPr>
        <w:t xml:space="preserve"> район» </w:t>
      </w:r>
    </w:p>
    <w:p w:rsidR="00032A81" w:rsidRDefault="00D13408" w:rsidP="00D34AAF">
      <w:pPr>
        <w:shd w:val="clear" w:color="auto" w:fill="FFFFFF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34AAF">
        <w:rPr>
          <w:color w:val="000000"/>
          <w:sz w:val="28"/>
          <w:szCs w:val="28"/>
        </w:rPr>
        <w:t>22.11.</w:t>
      </w:r>
      <w:r w:rsidR="00B703D2">
        <w:rPr>
          <w:color w:val="000000"/>
          <w:sz w:val="28"/>
          <w:szCs w:val="28"/>
        </w:rPr>
        <w:t>2022</w:t>
      </w:r>
      <w:r w:rsidR="00D34AAF">
        <w:rPr>
          <w:color w:val="000000"/>
          <w:sz w:val="28"/>
          <w:szCs w:val="28"/>
        </w:rPr>
        <w:t xml:space="preserve">  </w:t>
      </w:r>
      <w:r w:rsidRPr="00D13408">
        <w:rPr>
          <w:color w:val="000000"/>
          <w:sz w:val="28"/>
          <w:szCs w:val="28"/>
        </w:rPr>
        <w:t xml:space="preserve"> № </w:t>
      </w:r>
      <w:r w:rsidR="00D34AAF">
        <w:rPr>
          <w:color w:val="000000"/>
          <w:sz w:val="28"/>
          <w:szCs w:val="28"/>
        </w:rPr>
        <w:t>524</w:t>
      </w:r>
    </w:p>
    <w:p w:rsidR="00D34AAF" w:rsidRDefault="00D34AAF" w:rsidP="00D34AAF">
      <w:pPr>
        <w:shd w:val="clear" w:color="auto" w:fill="FFFFFF"/>
        <w:ind w:left="5812"/>
        <w:rPr>
          <w:b/>
          <w:sz w:val="28"/>
          <w:szCs w:val="28"/>
        </w:rPr>
      </w:pPr>
    </w:p>
    <w:p w:rsidR="00A976AC" w:rsidRDefault="00A976AC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AE1040" w:rsidRDefault="00AE1040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8111C" w:rsidRPr="0038111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 w:rsidRPr="000A5BD9">
        <w:rPr>
          <w:rFonts w:ascii="Times New Roman" w:hAnsi="Times New Roman"/>
          <w:sz w:val="28"/>
          <w:szCs w:val="28"/>
        </w:rPr>
        <w:t>А</w:t>
      </w:r>
      <w:r w:rsidR="002212A7" w:rsidRPr="000A5BD9">
        <w:rPr>
          <w:rFonts w:ascii="Times New Roman" w:hAnsi="Times New Roman"/>
          <w:sz w:val="28"/>
          <w:szCs w:val="28"/>
        </w:rPr>
        <w:t>дминистрацией</w:t>
      </w:r>
      <w:r w:rsidR="00B42A2E" w:rsidRPr="000A5BD9">
        <w:rPr>
          <w:rFonts w:ascii="Times New Roman" w:hAnsi="Times New Roman"/>
          <w:sz w:val="28"/>
          <w:szCs w:val="28"/>
        </w:rPr>
        <w:t xml:space="preserve"> </w:t>
      </w:r>
      <w:r w:rsidR="002405DB" w:rsidRPr="000A5BD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405DB" w:rsidRPr="000A5BD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2405DB" w:rsidRPr="000A5BD9">
        <w:rPr>
          <w:rFonts w:ascii="Times New Roman" w:hAnsi="Times New Roman"/>
          <w:sz w:val="28"/>
          <w:szCs w:val="28"/>
        </w:rPr>
        <w:t xml:space="preserve"> район»</w:t>
      </w:r>
      <w:r w:rsidR="000A5BD9">
        <w:rPr>
          <w:rFonts w:ascii="Times New Roman" w:hAnsi="Times New Roman"/>
          <w:sz w:val="28"/>
          <w:szCs w:val="28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 xml:space="preserve">. Прохождение членами казачьего общества муниципальной службы осуществляется на основании </w:t>
      </w:r>
      <w:proofErr w:type="gramStart"/>
      <w:r w:rsidR="00147899" w:rsidRPr="00147899">
        <w:rPr>
          <w:sz w:val="28"/>
          <w:szCs w:val="28"/>
        </w:rPr>
        <w:t>трудовых договоров</w:t>
      </w:r>
      <w:proofErr w:type="gramEnd"/>
      <w:r w:rsidR="00147899" w:rsidRPr="00147899">
        <w:rPr>
          <w:sz w:val="28"/>
          <w:szCs w:val="28"/>
        </w:rPr>
        <w:t xml:space="preserve">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7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0A5BD9" w:rsidRPr="00147899" w:rsidRDefault="000A5BD9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Предложение о заключении договора (соглашения) могут принимать Глава муниципального образования или атаман (уполномоченное лицо) казачьего общества.</w:t>
      </w:r>
    </w:p>
    <w:p w:rsidR="00C1578A" w:rsidRDefault="000A5BD9" w:rsidP="000A5B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2405DB">
        <w:rPr>
          <w:color w:val="000000"/>
          <w:sz w:val="28"/>
          <w:szCs w:val="28"/>
        </w:rPr>
        <w:t>«</w:t>
      </w:r>
      <w:proofErr w:type="spellStart"/>
      <w:r w:rsidR="002405DB">
        <w:rPr>
          <w:color w:val="000000"/>
          <w:sz w:val="28"/>
          <w:szCs w:val="28"/>
        </w:rPr>
        <w:t>Велижский</w:t>
      </w:r>
      <w:proofErr w:type="spellEnd"/>
      <w:r w:rsidR="002405DB">
        <w:rPr>
          <w:color w:val="000000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0A5BD9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8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0A5BD9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0312F" w:rsidRDefault="0060312F" w:rsidP="000A5BD9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3A0558" w:rsidRDefault="003A0558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2405DB" w:rsidRPr="00F72575" w:rsidRDefault="002405DB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72575" w:rsidRDefault="00F72575" w:rsidP="000A5BD9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71"/>
      <w:bookmarkEnd w:id="0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2405DB">
        <w:rPr>
          <w:rFonts w:ascii="Times New Roman" w:hAnsi="Times New Roman"/>
          <w:sz w:val="28"/>
          <w:szCs w:val="28"/>
        </w:rPr>
        <w:t>«</w:t>
      </w:r>
      <w:proofErr w:type="spellStart"/>
      <w:r w:rsidR="002405D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2405DB">
        <w:rPr>
          <w:rFonts w:ascii="Times New Roman" w:hAnsi="Times New Roman"/>
          <w:sz w:val="28"/>
          <w:szCs w:val="28"/>
        </w:rPr>
        <w:t xml:space="preserve"> район»</w:t>
      </w:r>
      <w:r w:rsidR="002405DB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 в  осуществлении  установленных 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</w:t>
      </w:r>
      <w:proofErr w:type="gramStart"/>
      <w:r w:rsidRPr="006852E5">
        <w:rPr>
          <w:rFonts w:ascii="Times New Roman" w:hAnsi="Times New Roman" w:cs="Times New Roman"/>
        </w:rPr>
        <w:t xml:space="preserve">заключения)   </w:t>
      </w:r>
      <w:proofErr w:type="gramEnd"/>
      <w:r w:rsidRPr="006852E5">
        <w:rPr>
          <w:rFonts w:ascii="Times New Roman" w:hAnsi="Times New Roman" w:cs="Times New Roman"/>
        </w:rPr>
        <w:t xml:space="preserve">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2405DB" w:rsidRDefault="006852E5" w:rsidP="0024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="0060312F" w:rsidRPr="006852E5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="002405DB">
        <w:rPr>
          <w:rFonts w:ascii="Times New Roman" w:hAnsi="Times New Roman"/>
          <w:sz w:val="28"/>
          <w:szCs w:val="28"/>
        </w:rPr>
        <w:t>«</w:t>
      </w:r>
      <w:proofErr w:type="spellStart"/>
      <w:r w:rsidR="002405D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2405DB">
        <w:rPr>
          <w:rFonts w:ascii="Times New Roman" w:hAnsi="Times New Roman"/>
          <w:sz w:val="28"/>
          <w:szCs w:val="28"/>
        </w:rPr>
        <w:t xml:space="preserve"> район»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5BD9">
        <w:rPr>
          <w:rFonts w:ascii="Times New Roman" w:hAnsi="Times New Roman" w:cs="Times New Roman"/>
          <w:sz w:val="28"/>
          <w:szCs w:val="28"/>
        </w:rPr>
        <w:t>, в лице Г</w:t>
      </w:r>
      <w:r w:rsidR="0060312F"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>
        <w:t>_____</w:t>
      </w:r>
      <w:r>
        <w:t>_______</w:t>
      </w:r>
      <w:r w:rsidR="0060312F"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</w:t>
      </w:r>
      <w:proofErr w:type="gramStart"/>
      <w:r w:rsidR="00FE798C" w:rsidRPr="00FE798C">
        <w:rPr>
          <w:rFonts w:ascii="Times New Roman" w:hAnsi="Times New Roman" w:cs="Times New Roman"/>
        </w:rPr>
        <w:t xml:space="preserve">поселения) </w:t>
      </w:r>
      <w:r w:rsidR="0060312F" w:rsidRPr="00FE798C">
        <w:rPr>
          <w:rFonts w:ascii="Times New Roman" w:hAnsi="Times New Roman" w:cs="Times New Roman"/>
        </w:rPr>
        <w:t xml:space="preserve">  </w:t>
      </w:r>
      <w:proofErr w:type="gramEnd"/>
      <w:r w:rsidR="0060312F" w:rsidRPr="00FE7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именуемые  в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Правительства  Российской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</w:t>
      </w:r>
      <w:r w:rsidRPr="006852E5">
        <w:rPr>
          <w:rFonts w:ascii="Times New Roman" w:hAnsi="Times New Roman" w:cs="Times New Roman"/>
          <w:sz w:val="28"/>
          <w:szCs w:val="28"/>
        </w:rPr>
        <w:lastRenderedPageBreak/>
        <w:t>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берут  на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себя  обязательство  по  оказанию  содействия  органам  местного</w:t>
      </w:r>
    </w:p>
    <w:p w:rsidR="0060312F" w:rsidRPr="000A5BD9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A5B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5BD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A5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D9">
        <w:rPr>
          <w:rFonts w:ascii="Times New Roman" w:hAnsi="Times New Roman" w:cs="Times New Roman"/>
          <w:sz w:val="28"/>
          <w:szCs w:val="28"/>
        </w:rPr>
        <w:t>район»</w:t>
      </w:r>
      <w:r w:rsidRPr="006852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C">
        <w:rPr>
          <w:rFonts w:ascii="Times New Roman" w:hAnsi="Times New Roman" w:cs="Times New Roman"/>
          <w:sz w:val="28"/>
          <w:szCs w:val="28"/>
        </w:rPr>
        <w:t>в  осуществлении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  обеспечить 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членам  казачьего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предупреждать  казачье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lastRenderedPageBreak/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настоящего  Договора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6.   Администрация   вправе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досрочно  расторгнуть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исключения   в   установленном   порядке   казачьего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общества  из</w:t>
      </w:r>
      <w:proofErr w:type="gramEnd"/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нарушения  казачьим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Федерации,  систематического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7.   Стороны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обязуются  решать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Изменения  настоящего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lastRenderedPageBreak/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</w:t>
      </w:r>
      <w:proofErr w:type="gramEnd"/>
      <w:r w:rsidR="0060312F" w:rsidRPr="00AD05E0">
        <w:rPr>
          <w:rFonts w:ascii="Times New Roman" w:hAnsi="Times New Roman" w:cs="Times New Roman"/>
          <w:sz w:val="28"/>
          <w:szCs w:val="28"/>
        </w:rPr>
        <w:t xml:space="preserve">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D05E0" w:rsidRPr="002405DB" w:rsidRDefault="0060312F" w:rsidP="0024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</w:t>
      </w:r>
      <w:proofErr w:type="gramStart"/>
      <w:r w:rsidR="005D3FCD">
        <w:t xml:space="preserve">   (</w:t>
      </w:r>
      <w:proofErr w:type="gramEnd"/>
      <w:r w:rsidR="005D3FCD">
        <w:t xml:space="preserve">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2" w:name="P226"/>
      <w:bookmarkEnd w:id="2"/>
      <w:r>
        <w:t>&lt;*</w:t>
      </w:r>
      <w:proofErr w:type="gramStart"/>
      <w:r>
        <w:t>&gt;  Подлежит</w:t>
      </w:r>
      <w:proofErr w:type="gramEnd"/>
      <w:r>
        <w:t xml:space="preserve">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3" w:name="P228"/>
      <w:bookmarkEnd w:id="3"/>
      <w:r>
        <w:t>&lt;**</w:t>
      </w:r>
      <w:proofErr w:type="gramStart"/>
      <w:r>
        <w:t>&gt;  Договор</w:t>
      </w:r>
      <w:proofErr w:type="gramEnd"/>
      <w:r>
        <w:t xml:space="preserve">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  <w:bookmarkStart w:id="4" w:name="_GoBack"/>
      <w:bookmarkEnd w:id="4"/>
    </w:p>
    <w:sectPr w:rsidR="0060312F" w:rsidSect="00FC60B8">
      <w:headerReference w:type="default" r:id="rId8"/>
      <w:pgSz w:w="11906" w:h="16838" w:code="9"/>
      <w:pgMar w:top="1134" w:right="850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B5" w:rsidRDefault="007C67B5">
      <w:r>
        <w:separator/>
      </w:r>
    </w:p>
  </w:endnote>
  <w:endnote w:type="continuationSeparator" w:id="0">
    <w:p w:rsidR="007C67B5" w:rsidRDefault="007C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B5" w:rsidRDefault="007C67B5">
      <w:r>
        <w:separator/>
      </w:r>
    </w:p>
  </w:footnote>
  <w:footnote w:type="continuationSeparator" w:id="0">
    <w:p w:rsidR="007C67B5" w:rsidRDefault="007C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Pr="00827A91" w:rsidRDefault="0045505A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3A0558">
      <w:rPr>
        <w:noProof/>
        <w:sz w:val="28"/>
        <w:szCs w:val="28"/>
      </w:rPr>
      <w:t>7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A5BD9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05DB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B29E5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A0558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505A"/>
    <w:rsid w:val="0045643E"/>
    <w:rsid w:val="00473DF7"/>
    <w:rsid w:val="0048332A"/>
    <w:rsid w:val="00484D55"/>
    <w:rsid w:val="004860B3"/>
    <w:rsid w:val="004914E8"/>
    <w:rsid w:val="004A1C5A"/>
    <w:rsid w:val="004B167C"/>
    <w:rsid w:val="004B665F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C67B5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976AC"/>
    <w:rsid w:val="00AA42F2"/>
    <w:rsid w:val="00AB1EA9"/>
    <w:rsid w:val="00AB4129"/>
    <w:rsid w:val="00AC0BB1"/>
    <w:rsid w:val="00AC1D38"/>
    <w:rsid w:val="00AC777F"/>
    <w:rsid w:val="00AD05E0"/>
    <w:rsid w:val="00AE104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2CDC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4AAF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B3805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C60B8"/>
    <w:rsid w:val="00FD0BCB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F7D0B-221D-4331-B769-032E6DE5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AE1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Заголовок"/>
    <w:basedOn w:val="a"/>
    <w:next w:val="ad"/>
    <w:uiPriority w:val="99"/>
    <w:rsid w:val="00AE1040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9892-1813-4E6D-8E28-24C02BC7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Бордюкова</cp:lastModifiedBy>
  <cp:revision>100</cp:revision>
  <cp:lastPrinted>2022-11-19T09:05:00Z</cp:lastPrinted>
  <dcterms:created xsi:type="dcterms:W3CDTF">2021-04-07T06:20:00Z</dcterms:created>
  <dcterms:modified xsi:type="dcterms:W3CDTF">2022-11-22T07:19:00Z</dcterms:modified>
</cp:coreProperties>
</file>