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D0" w:rsidRDefault="00F42FD0" w:rsidP="00D8612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EF2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7E29B6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4C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C55">
        <w:rPr>
          <w:rFonts w:ascii="Times New Roman" w:hAnsi="Times New Roman" w:cs="Times New Roman"/>
          <w:sz w:val="28"/>
          <w:szCs w:val="28"/>
        </w:rPr>
        <w:t>«30</w:t>
      </w:r>
      <w:r w:rsidR="00A8749D">
        <w:rPr>
          <w:rFonts w:ascii="Times New Roman" w:hAnsi="Times New Roman" w:cs="Times New Roman"/>
          <w:sz w:val="28"/>
          <w:szCs w:val="28"/>
        </w:rPr>
        <w:t>»</w:t>
      </w:r>
      <w:r w:rsidR="001F4C55">
        <w:rPr>
          <w:rFonts w:ascii="Times New Roman" w:hAnsi="Times New Roman" w:cs="Times New Roman"/>
          <w:sz w:val="28"/>
          <w:szCs w:val="28"/>
        </w:rPr>
        <w:t xml:space="preserve"> 11.</w:t>
      </w:r>
      <w:r w:rsidR="00A8749D">
        <w:rPr>
          <w:rFonts w:ascii="Times New Roman" w:hAnsi="Times New Roman" w:cs="Times New Roman"/>
          <w:sz w:val="28"/>
          <w:szCs w:val="28"/>
        </w:rPr>
        <w:t xml:space="preserve"> 2022</w:t>
      </w:r>
      <w:r w:rsidR="00E96A09">
        <w:rPr>
          <w:rFonts w:ascii="Times New Roman" w:hAnsi="Times New Roman" w:cs="Times New Roman"/>
          <w:sz w:val="28"/>
          <w:szCs w:val="28"/>
        </w:rPr>
        <w:t xml:space="preserve"> </w:t>
      </w:r>
      <w:r w:rsidR="004E5C19">
        <w:rPr>
          <w:rFonts w:ascii="Times New Roman" w:hAnsi="Times New Roman" w:cs="Times New Roman"/>
          <w:sz w:val="28"/>
          <w:szCs w:val="28"/>
        </w:rPr>
        <w:t xml:space="preserve"> №</w:t>
      </w:r>
      <w:r w:rsidR="001F4C55">
        <w:rPr>
          <w:rFonts w:ascii="Times New Roman" w:hAnsi="Times New Roman" w:cs="Times New Roman"/>
          <w:sz w:val="28"/>
          <w:szCs w:val="28"/>
        </w:rPr>
        <w:t>540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93D2C" w:rsidRPr="00E11632" w:rsidTr="00FB7426">
        <w:tc>
          <w:tcPr>
            <w:tcW w:w="5070" w:type="dxa"/>
          </w:tcPr>
          <w:p w:rsidR="00B93D2C" w:rsidRPr="00E11632" w:rsidRDefault="00B8623C" w:rsidP="0017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Главы муниципального образования «</w:t>
            </w:r>
            <w:proofErr w:type="spellStart"/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11.12.2008 №455 «Об установлении размеров базовых окладов (базовых должностных окл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дов) по профессиональным квалифик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ционным группам работников муниц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пальных учреждений муниципального образования «</w:t>
            </w:r>
            <w:proofErr w:type="spellStart"/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4501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9AE">
        <w:rPr>
          <w:rFonts w:ascii="Times New Roman" w:hAnsi="Times New Roman" w:cs="Times New Roman"/>
          <w:sz w:val="28"/>
          <w:szCs w:val="28"/>
        </w:rPr>
        <w:t>В</w:t>
      </w:r>
      <w:r w:rsidR="0097353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97B16">
        <w:rPr>
          <w:rFonts w:ascii="Times New Roman" w:hAnsi="Times New Roman" w:cs="Times New Roman"/>
          <w:sz w:val="28"/>
          <w:szCs w:val="28"/>
        </w:rPr>
        <w:t>со ст. ст. 29, 35 Устава муниципального образо</w:t>
      </w:r>
      <w:r w:rsidR="00FA5E93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5E93">
        <w:rPr>
          <w:rFonts w:ascii="Times New Roman" w:hAnsi="Times New Roman" w:cs="Times New Roman"/>
          <w:sz w:val="28"/>
          <w:szCs w:val="28"/>
        </w:rPr>
        <w:t xml:space="preserve"> район» (новая редакция),</w:t>
      </w:r>
      <w:r w:rsidR="00D34599">
        <w:rPr>
          <w:rFonts w:ascii="Times New Roman" w:hAnsi="Times New Roman" w:cs="Times New Roman"/>
          <w:sz w:val="28"/>
          <w:szCs w:val="28"/>
        </w:rPr>
        <w:t xml:space="preserve"> </w:t>
      </w:r>
      <w:r w:rsidR="00A979AE">
        <w:rPr>
          <w:rFonts w:ascii="Times New Roman" w:hAnsi="Times New Roman" w:cs="Times New Roman"/>
          <w:sz w:val="28"/>
          <w:szCs w:val="28"/>
        </w:rPr>
        <w:t>в</w:t>
      </w:r>
      <w:r w:rsidR="00A979AE" w:rsidRPr="00A979AE">
        <w:rPr>
          <w:rFonts w:ascii="Times New Roman" w:hAnsi="Times New Roman" w:cs="Times New Roman"/>
          <w:sz w:val="28"/>
          <w:szCs w:val="28"/>
        </w:rPr>
        <w:t xml:space="preserve"> связи с допущенной технической ошибкой</w:t>
      </w:r>
      <w:r w:rsidR="00A979AE">
        <w:rPr>
          <w:rFonts w:ascii="Times New Roman" w:hAnsi="Times New Roman" w:cs="Times New Roman"/>
          <w:sz w:val="28"/>
          <w:szCs w:val="28"/>
        </w:rPr>
        <w:t xml:space="preserve">,  </w:t>
      </w:r>
      <w:r w:rsidR="00FA5E9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5E9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7E09BE" w:rsidRDefault="00B93D2C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23B37">
        <w:rPr>
          <w:rFonts w:ascii="Times New Roman" w:hAnsi="Times New Roman" w:cs="Times New Roman"/>
          <w:sz w:val="28"/>
          <w:szCs w:val="28"/>
        </w:rPr>
        <w:t>Внести в постановление Главы муниципального образования «</w:t>
      </w:r>
      <w:proofErr w:type="spellStart"/>
      <w:r w:rsidR="00C23B37">
        <w:rPr>
          <w:rFonts w:ascii="Times New Roman" w:hAnsi="Times New Roman" w:cs="Times New Roman"/>
          <w:sz w:val="28"/>
          <w:szCs w:val="28"/>
        </w:rPr>
        <w:t>В</w:t>
      </w:r>
      <w:r w:rsidR="00C23B37">
        <w:rPr>
          <w:rFonts w:ascii="Times New Roman" w:hAnsi="Times New Roman" w:cs="Times New Roman"/>
          <w:sz w:val="28"/>
          <w:szCs w:val="28"/>
        </w:rPr>
        <w:t>е</w:t>
      </w:r>
      <w:r w:rsidR="00C23B37">
        <w:rPr>
          <w:rFonts w:ascii="Times New Roman" w:hAnsi="Times New Roman" w:cs="Times New Roman"/>
          <w:sz w:val="28"/>
          <w:szCs w:val="28"/>
        </w:rPr>
        <w:t>лижский</w:t>
      </w:r>
      <w:proofErr w:type="spellEnd"/>
      <w:r w:rsidR="00C23B3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3267F">
        <w:rPr>
          <w:rFonts w:ascii="Times New Roman" w:hAnsi="Times New Roman" w:cs="Times New Roman"/>
          <w:sz w:val="28"/>
          <w:szCs w:val="28"/>
        </w:rPr>
        <w:t>от 11.12.2008 №455 «Об установлении размеров базовых окладов (базовых должностных окла</w:t>
      </w:r>
      <w:r w:rsidR="00C33EB0">
        <w:rPr>
          <w:rFonts w:ascii="Times New Roman" w:hAnsi="Times New Roman" w:cs="Times New Roman"/>
          <w:sz w:val="28"/>
          <w:szCs w:val="28"/>
        </w:rPr>
        <w:t>дов) по профессиональным квалифи</w:t>
      </w:r>
      <w:r w:rsidR="0003267F">
        <w:rPr>
          <w:rFonts w:ascii="Times New Roman" w:hAnsi="Times New Roman" w:cs="Times New Roman"/>
          <w:sz w:val="28"/>
          <w:szCs w:val="28"/>
        </w:rPr>
        <w:t>к</w:t>
      </w:r>
      <w:r w:rsidR="0003267F">
        <w:rPr>
          <w:rFonts w:ascii="Times New Roman" w:hAnsi="Times New Roman" w:cs="Times New Roman"/>
          <w:sz w:val="28"/>
          <w:szCs w:val="28"/>
        </w:rPr>
        <w:t>а</w:t>
      </w:r>
      <w:r w:rsidR="0003267F">
        <w:rPr>
          <w:rFonts w:ascii="Times New Roman" w:hAnsi="Times New Roman" w:cs="Times New Roman"/>
          <w:sz w:val="28"/>
          <w:szCs w:val="28"/>
        </w:rPr>
        <w:t xml:space="preserve">ционным </w:t>
      </w:r>
      <w:r w:rsidR="00C33EB0">
        <w:rPr>
          <w:rFonts w:ascii="Times New Roman" w:hAnsi="Times New Roman" w:cs="Times New Roman"/>
          <w:sz w:val="28"/>
          <w:szCs w:val="28"/>
        </w:rPr>
        <w:t>группам работников муниципальных учреждений муниципального образования «</w:t>
      </w:r>
      <w:proofErr w:type="spellStart"/>
      <w:r w:rsidR="00C33EB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33EB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B3F83">
        <w:rPr>
          <w:rFonts w:ascii="Times New Roman" w:hAnsi="Times New Roman" w:cs="Times New Roman"/>
          <w:sz w:val="28"/>
          <w:szCs w:val="28"/>
        </w:rPr>
        <w:t>(</w:t>
      </w:r>
      <w:r w:rsidR="00C7176B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муниципального образования «</w:t>
      </w:r>
      <w:proofErr w:type="spellStart"/>
      <w:r w:rsidR="00C7176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7176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B3F83">
        <w:rPr>
          <w:rFonts w:ascii="Times New Roman" w:hAnsi="Times New Roman" w:cs="Times New Roman"/>
          <w:sz w:val="28"/>
          <w:szCs w:val="28"/>
        </w:rPr>
        <w:t xml:space="preserve"> от 04.02.2011 №38, от 20.10.2011 №459, от 21.11.2012 №450, от 24.10.2013 №698, от 28.04.2014 №211, от 20.11.2014 №596</w:t>
      </w:r>
      <w:r w:rsidR="00042BC3">
        <w:rPr>
          <w:rFonts w:ascii="Times New Roman" w:hAnsi="Times New Roman" w:cs="Times New Roman"/>
          <w:sz w:val="28"/>
          <w:szCs w:val="28"/>
        </w:rPr>
        <w:t>,</w:t>
      </w:r>
      <w:r w:rsidR="00432E0E">
        <w:rPr>
          <w:rFonts w:ascii="Times New Roman" w:hAnsi="Times New Roman" w:cs="Times New Roman"/>
          <w:sz w:val="28"/>
          <w:szCs w:val="28"/>
        </w:rPr>
        <w:t xml:space="preserve"> от 12.11.2015 №581,</w:t>
      </w:r>
      <w:r w:rsidR="00042BC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042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BC3">
        <w:rPr>
          <w:rFonts w:ascii="Times New Roman" w:hAnsi="Times New Roman" w:cs="Times New Roman"/>
          <w:sz w:val="28"/>
          <w:szCs w:val="28"/>
        </w:rPr>
        <w:t>16.10.2017 №583</w:t>
      </w:r>
      <w:r w:rsidR="00432E0E">
        <w:rPr>
          <w:rFonts w:ascii="Times New Roman" w:hAnsi="Times New Roman" w:cs="Times New Roman"/>
          <w:sz w:val="28"/>
          <w:szCs w:val="28"/>
        </w:rPr>
        <w:t xml:space="preserve">, от 29.12.2017 №760, от </w:t>
      </w:r>
      <w:r w:rsidR="004E3D13">
        <w:rPr>
          <w:rFonts w:ascii="Times New Roman" w:hAnsi="Times New Roman" w:cs="Times New Roman"/>
          <w:sz w:val="28"/>
          <w:szCs w:val="28"/>
        </w:rPr>
        <w:t>24.01.2018 №41</w:t>
      </w:r>
      <w:r w:rsidR="009B4F41">
        <w:rPr>
          <w:rFonts w:ascii="Times New Roman" w:hAnsi="Times New Roman" w:cs="Times New Roman"/>
          <w:sz w:val="28"/>
          <w:szCs w:val="28"/>
        </w:rPr>
        <w:t>, от 04.10.2019 №455</w:t>
      </w:r>
      <w:r w:rsidR="0043502A">
        <w:rPr>
          <w:rFonts w:ascii="Times New Roman" w:hAnsi="Times New Roman" w:cs="Times New Roman"/>
          <w:sz w:val="28"/>
          <w:szCs w:val="28"/>
        </w:rPr>
        <w:t>, от 16.10.2019 №472</w:t>
      </w:r>
      <w:r w:rsidR="004E3D13">
        <w:rPr>
          <w:rFonts w:ascii="Times New Roman" w:hAnsi="Times New Roman" w:cs="Times New Roman"/>
          <w:sz w:val="28"/>
          <w:szCs w:val="28"/>
        </w:rPr>
        <w:t>, от 08.10.2020 №452, от 12.10.2020 №460</w:t>
      </w:r>
      <w:r w:rsidR="00934BDF">
        <w:rPr>
          <w:rFonts w:ascii="Times New Roman" w:hAnsi="Times New Roman" w:cs="Times New Roman"/>
          <w:sz w:val="28"/>
          <w:szCs w:val="28"/>
        </w:rPr>
        <w:t>, от 22.03.2022 №115</w:t>
      </w:r>
      <w:r w:rsidR="00F14271">
        <w:rPr>
          <w:rFonts w:ascii="Times New Roman" w:hAnsi="Times New Roman" w:cs="Times New Roman"/>
          <w:sz w:val="28"/>
          <w:szCs w:val="28"/>
        </w:rPr>
        <w:t>, от 03.10.2022 №435</w:t>
      </w:r>
      <w:r w:rsidR="0056571B">
        <w:rPr>
          <w:rFonts w:ascii="Times New Roman" w:hAnsi="Times New Roman" w:cs="Times New Roman"/>
          <w:sz w:val="28"/>
          <w:szCs w:val="28"/>
        </w:rPr>
        <w:t>, от 05.10.2022 №442</w:t>
      </w:r>
      <w:r w:rsidR="00F14271">
        <w:rPr>
          <w:rFonts w:ascii="Times New Roman" w:hAnsi="Times New Roman" w:cs="Times New Roman"/>
          <w:sz w:val="28"/>
          <w:szCs w:val="28"/>
        </w:rPr>
        <w:t>)</w:t>
      </w:r>
      <w:r w:rsidR="004B3F83">
        <w:rPr>
          <w:rFonts w:ascii="Times New Roman" w:hAnsi="Times New Roman" w:cs="Times New Roman"/>
          <w:sz w:val="28"/>
          <w:szCs w:val="28"/>
        </w:rPr>
        <w:t xml:space="preserve"> следующие изменения: приложения №1, №2 изложить в следующей редакции:</w:t>
      </w:r>
      <w:proofErr w:type="gramEnd"/>
    </w:p>
    <w:p w:rsidR="00EE317B" w:rsidRDefault="00EE317B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A31" w:rsidTr="00080426">
        <w:tc>
          <w:tcPr>
            <w:tcW w:w="4785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он» от 11.12.2008 №455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EE9" w:rsidRDefault="00160E27" w:rsidP="00967D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D04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7D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D04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67D20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2D0E5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42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F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67D2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</w:tbl>
    <w:p w:rsidR="00EE3DC5" w:rsidRDefault="00AA230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</w:t>
      </w:r>
      <w:r w:rsidR="00646617">
        <w:rPr>
          <w:rFonts w:ascii="Times New Roman" w:hAnsi="Times New Roman" w:cs="Times New Roman"/>
          <w:sz w:val="28"/>
          <w:szCs w:val="28"/>
        </w:rPr>
        <w:t xml:space="preserve"> ОКЛАДЫ (ДОЛЖНОСТНЫЕ ОКЛАДЫ)</w:t>
      </w:r>
    </w:p>
    <w:p w:rsidR="00646617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профессиональным квалификационным группам </w:t>
      </w:r>
    </w:p>
    <w:p w:rsidR="00646617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 специалистов и служащих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817"/>
        <w:gridCol w:w="3544"/>
        <w:gridCol w:w="424"/>
        <w:gridCol w:w="3120"/>
        <w:gridCol w:w="1666"/>
        <w:gridCol w:w="195"/>
      </w:tblGrid>
      <w:tr w:rsidR="00374B9F" w:rsidRPr="00A31FDC" w:rsidTr="00A31FDC">
        <w:tc>
          <w:tcPr>
            <w:tcW w:w="817" w:type="dxa"/>
          </w:tcPr>
          <w:p w:rsidR="00374B9F" w:rsidRPr="00A31FDC" w:rsidRDefault="00001987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74B9F" w:rsidRPr="00A31FDC" w:rsidRDefault="00001987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ной квалификационной группы</w:t>
            </w:r>
          </w:p>
        </w:tc>
        <w:tc>
          <w:tcPr>
            <w:tcW w:w="3544" w:type="dxa"/>
            <w:gridSpan w:val="2"/>
          </w:tcPr>
          <w:p w:rsidR="00374B9F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61" w:type="dxa"/>
            <w:gridSpan w:val="2"/>
          </w:tcPr>
          <w:p w:rsidR="00374B9F" w:rsidRPr="00A31FDC" w:rsidRDefault="005F64BB" w:rsidP="00952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 окл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да (должнос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ного оклада) (рублей)</w:t>
            </w:r>
          </w:p>
        </w:tc>
      </w:tr>
      <w:tr w:rsidR="005F64BB" w:rsidRPr="00A31FDC" w:rsidTr="00A31FDC">
        <w:tc>
          <w:tcPr>
            <w:tcW w:w="817" w:type="dxa"/>
            <w:vMerge w:val="restart"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6C" w:rsidRPr="00A31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3544" w:type="dxa"/>
            <w:gridSpan w:val="2"/>
          </w:tcPr>
          <w:p w:rsidR="005F64BB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F64BB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</w:t>
            </w:r>
          </w:p>
        </w:tc>
      </w:tr>
      <w:tr w:rsidR="005F64BB" w:rsidRPr="00A31FDC" w:rsidTr="00A31FDC">
        <w:tc>
          <w:tcPr>
            <w:tcW w:w="817" w:type="dxa"/>
            <w:vMerge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F64BB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F64BB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</w:t>
            </w:r>
          </w:p>
        </w:tc>
      </w:tr>
      <w:tr w:rsidR="00550A71" w:rsidRPr="00A31FDC" w:rsidTr="00A31FDC">
        <w:tc>
          <w:tcPr>
            <w:tcW w:w="817" w:type="dxa"/>
            <w:vMerge w:val="restart"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86C" w:rsidRPr="00A31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50A71" w:rsidRPr="00A31FDC" w:rsidRDefault="00A31FDC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</w:t>
            </w:r>
            <w:r w:rsidR="00550A71" w:rsidRPr="00A31FDC">
              <w:rPr>
                <w:rFonts w:ascii="Times New Roman" w:hAnsi="Times New Roman" w:cs="Times New Roman"/>
                <w:sz w:val="24"/>
                <w:szCs w:val="24"/>
              </w:rPr>
              <w:t>ности служащих второго уровня</w:t>
            </w: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4936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C97D98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C97D98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5571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C97D98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</w:t>
            </w:r>
          </w:p>
        </w:tc>
      </w:tr>
      <w:tr w:rsidR="003D0459" w:rsidRPr="00A31FDC" w:rsidTr="00A31FDC">
        <w:tc>
          <w:tcPr>
            <w:tcW w:w="817" w:type="dxa"/>
            <w:vMerge w:val="restart"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:rsidR="003D0459" w:rsidRPr="00A31FDC" w:rsidRDefault="00A31FDC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</w:t>
            </w:r>
            <w:r w:rsidR="003D0459" w:rsidRPr="00A31FDC">
              <w:rPr>
                <w:rFonts w:ascii="Times New Roman" w:hAnsi="Times New Roman" w:cs="Times New Roman"/>
                <w:sz w:val="24"/>
                <w:szCs w:val="24"/>
              </w:rPr>
              <w:t>ности служащих третьего уровня</w:t>
            </w: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C97D98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5881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C97D98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5959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C97D98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6036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C97D98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6655</w:t>
            </w:r>
          </w:p>
        </w:tc>
      </w:tr>
      <w:tr w:rsidR="005A4500" w:rsidRPr="00A31FDC" w:rsidTr="00A31FDC">
        <w:tc>
          <w:tcPr>
            <w:tcW w:w="817" w:type="dxa"/>
            <w:vMerge w:val="restart"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3544" w:type="dxa"/>
            <w:gridSpan w:val="2"/>
          </w:tcPr>
          <w:p w:rsid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5A4500" w:rsidRDefault="006723EB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A4500" w:rsidRPr="00A31FDC" w:rsidRDefault="00C97D98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6036</w:t>
            </w:r>
          </w:p>
        </w:tc>
      </w:tr>
      <w:tr w:rsidR="005A4500" w:rsidRPr="00A31FDC" w:rsidTr="00A31FDC">
        <w:tc>
          <w:tcPr>
            <w:tcW w:w="817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5A4500" w:rsidRDefault="006723EB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A4500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7042</w:t>
            </w:r>
          </w:p>
        </w:tc>
      </w:tr>
      <w:tr w:rsidR="005A4500" w:rsidRPr="00A31FDC" w:rsidTr="00A31FDC">
        <w:tc>
          <w:tcPr>
            <w:tcW w:w="817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A4500" w:rsidRP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61" w:type="dxa"/>
            <w:gridSpan w:val="2"/>
          </w:tcPr>
          <w:p w:rsidR="005A4500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7583</w:t>
            </w:r>
          </w:p>
        </w:tc>
      </w:tr>
      <w:tr w:rsidR="00570A29" w:rsidTr="007B6382">
        <w:trPr>
          <w:gridAfter w:val="1"/>
          <w:wAfter w:w="195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A29" w:rsidRDefault="00570A29" w:rsidP="00570A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E2" w:rsidRDefault="004167E2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29" w:rsidRDefault="00570A29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</w:t>
            </w:r>
          </w:p>
          <w:p w:rsidR="0017116C" w:rsidRDefault="00570A29" w:rsidP="001711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муниципал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он» от 11.12.2008 №455 </w:t>
            </w:r>
          </w:p>
          <w:p w:rsidR="00570A29" w:rsidRDefault="001D09B9" w:rsidP="00967D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D4B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7D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D4BE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67D20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513D4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64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D4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67D2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bookmarkStart w:id="0" w:name="_GoBack"/>
            <w:bookmarkEnd w:id="0"/>
          </w:p>
        </w:tc>
      </w:tr>
    </w:tbl>
    <w:p w:rsidR="00374B9F" w:rsidRDefault="00374B9F" w:rsidP="00570A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3DC5" w:rsidRDefault="00E61B48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</w:t>
      </w:r>
      <w:r w:rsidR="00C83E31">
        <w:rPr>
          <w:rFonts w:ascii="Times New Roman" w:hAnsi="Times New Roman" w:cs="Times New Roman"/>
          <w:sz w:val="28"/>
          <w:szCs w:val="28"/>
        </w:rPr>
        <w:t xml:space="preserve"> ОКЛАДЫ</w:t>
      </w:r>
    </w:p>
    <w:p w:rsidR="00C83E31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</w:t>
      </w:r>
    </w:p>
    <w:p w:rsidR="005E0A63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544"/>
        <w:gridCol w:w="3544"/>
        <w:gridCol w:w="1842"/>
      </w:tblGrid>
      <w:tr w:rsidR="00161D49" w:rsidTr="00A224C3">
        <w:tc>
          <w:tcPr>
            <w:tcW w:w="817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ной квалификационной группы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42" w:type="dxa"/>
          </w:tcPr>
          <w:p w:rsidR="00117BCA" w:rsidRDefault="00161D49" w:rsidP="00117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117BCA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 w:rsidR="00117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7BCA">
              <w:rPr>
                <w:rFonts w:ascii="Times New Roman" w:hAnsi="Times New Roman" w:cs="Times New Roman"/>
                <w:sz w:val="24"/>
                <w:szCs w:val="24"/>
              </w:rPr>
              <w:t>го оклада</w:t>
            </w:r>
          </w:p>
          <w:p w:rsidR="00161D49" w:rsidRPr="00161D49" w:rsidRDefault="00161D49" w:rsidP="00117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934BDF" w:rsidTr="00A224C3">
        <w:tc>
          <w:tcPr>
            <w:tcW w:w="817" w:type="dxa"/>
            <w:vMerge w:val="restart"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первого уровня</w:t>
            </w:r>
          </w:p>
        </w:tc>
        <w:tc>
          <w:tcPr>
            <w:tcW w:w="3544" w:type="dxa"/>
          </w:tcPr>
          <w:p w:rsidR="00934BDF" w:rsidRPr="00161D49" w:rsidRDefault="00934BDF" w:rsidP="00567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  <w:r w:rsidR="00EE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CF5" w:rsidRPr="00EE0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(уборщик служебных помещ</w:t>
            </w:r>
            <w:r w:rsidR="00EE0CF5" w:rsidRPr="00EE0C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0CF5" w:rsidRPr="00EE0CF5">
              <w:rPr>
                <w:rFonts w:ascii="Times New Roman" w:hAnsi="Times New Roman" w:cs="Times New Roman"/>
                <w:sz w:val="24"/>
                <w:szCs w:val="24"/>
              </w:rPr>
              <w:t>ний, дежурный оперативный)</w:t>
            </w:r>
          </w:p>
        </w:tc>
        <w:tc>
          <w:tcPr>
            <w:tcW w:w="1842" w:type="dxa"/>
          </w:tcPr>
          <w:p w:rsidR="00934BDF" w:rsidRPr="00161D49" w:rsidRDefault="004C766A" w:rsidP="00845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3561</w:t>
            </w:r>
          </w:p>
        </w:tc>
      </w:tr>
      <w:tr w:rsidR="00934BDF" w:rsidTr="00A224C3">
        <w:tc>
          <w:tcPr>
            <w:tcW w:w="817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4BDF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BDF" w:rsidRPr="00161D49" w:rsidRDefault="004C766A" w:rsidP="00845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</w:t>
            </w:r>
          </w:p>
        </w:tc>
      </w:tr>
      <w:tr w:rsidR="00934BDF" w:rsidTr="00A224C3">
        <w:tc>
          <w:tcPr>
            <w:tcW w:w="817" w:type="dxa"/>
            <w:vMerge w:val="restart"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>Общеотра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слевые профессии рабочих второго</w:t>
            </w: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544" w:type="dxa"/>
          </w:tcPr>
          <w:p w:rsidR="00934BDF" w:rsidRPr="00D55F05" w:rsidRDefault="00934BDF" w:rsidP="00567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 w:rsidR="0056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361" w:rsidRPr="00567361">
              <w:rPr>
                <w:rFonts w:ascii="Times New Roman" w:hAnsi="Times New Roman" w:cs="Times New Roman"/>
                <w:sz w:val="24"/>
                <w:szCs w:val="24"/>
              </w:rPr>
              <w:t>(водитель)</w:t>
            </w:r>
          </w:p>
        </w:tc>
        <w:tc>
          <w:tcPr>
            <w:tcW w:w="1842" w:type="dxa"/>
          </w:tcPr>
          <w:p w:rsidR="00934BDF" w:rsidRPr="00161D49" w:rsidRDefault="004C766A" w:rsidP="00845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</w:t>
            </w:r>
          </w:p>
        </w:tc>
      </w:tr>
      <w:tr w:rsidR="00934BDF" w:rsidTr="00A224C3">
        <w:tc>
          <w:tcPr>
            <w:tcW w:w="817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4BDF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934BDF" w:rsidRPr="00D55F05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BDF" w:rsidRPr="00161D49" w:rsidRDefault="004C766A" w:rsidP="00845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</w:tr>
      <w:tr w:rsidR="00934BDF" w:rsidTr="00A224C3">
        <w:tc>
          <w:tcPr>
            <w:tcW w:w="817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4BDF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934BDF" w:rsidRPr="00D55F05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BDF" w:rsidRPr="00161D49" w:rsidRDefault="004C766A" w:rsidP="00845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4936</w:t>
            </w:r>
          </w:p>
        </w:tc>
      </w:tr>
      <w:tr w:rsidR="00934BDF" w:rsidTr="00A224C3">
        <w:tc>
          <w:tcPr>
            <w:tcW w:w="817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4BDF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934BDF" w:rsidRPr="00D55F05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BDF" w:rsidRPr="00161D49" w:rsidRDefault="00EE4071" w:rsidP="00845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</w:t>
            </w:r>
          </w:p>
        </w:tc>
      </w:tr>
    </w:tbl>
    <w:p w:rsidR="00EE3DC5" w:rsidRDefault="003C7244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4938">
        <w:rPr>
          <w:rFonts w:ascii="Times New Roman" w:hAnsi="Times New Roman" w:cs="Times New Roman"/>
          <w:sz w:val="28"/>
          <w:szCs w:val="28"/>
        </w:rPr>
        <w:t>Н</w:t>
      </w:r>
      <w:r w:rsidR="00034AEA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5F6102">
        <w:rPr>
          <w:rFonts w:ascii="Times New Roman" w:hAnsi="Times New Roman" w:cs="Times New Roman"/>
          <w:sz w:val="28"/>
          <w:szCs w:val="28"/>
        </w:rPr>
        <w:t xml:space="preserve">вступает в силу после обнародования и распространяется на </w:t>
      </w:r>
      <w:proofErr w:type="gramStart"/>
      <w:r w:rsidR="005F6102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5F6102">
        <w:rPr>
          <w:rFonts w:ascii="Times New Roman" w:hAnsi="Times New Roman" w:cs="Times New Roman"/>
          <w:sz w:val="28"/>
          <w:szCs w:val="28"/>
        </w:rPr>
        <w:t xml:space="preserve"> возникшие с 01.10.2022г..</w:t>
      </w:r>
    </w:p>
    <w:p w:rsidR="005D4938" w:rsidRDefault="005D4938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446307">
        <w:rPr>
          <w:rFonts w:ascii="Times New Roman" w:hAnsi="Times New Roman" w:cs="Times New Roman"/>
          <w:sz w:val="28"/>
          <w:szCs w:val="28"/>
        </w:rPr>
        <w:t>тделу по информационной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(К.П. Борис) </w:t>
      </w:r>
      <w:r w:rsidR="00446307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1B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C7244" w:rsidRDefault="0089341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Руководителям</w:t>
      </w:r>
      <w:r w:rsidR="00446307">
        <w:rPr>
          <w:rFonts w:ascii="Times New Roman" w:hAnsi="Times New Roman" w:cs="Times New Roman"/>
          <w:sz w:val="28"/>
          <w:szCs w:val="28"/>
        </w:rPr>
        <w:t xml:space="preserve"> отраслевых органов и структурных подразделений Администрации муниципального образования «</w:t>
      </w:r>
      <w:proofErr w:type="spellStart"/>
      <w:r w:rsidR="0044630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446307">
        <w:rPr>
          <w:rFonts w:ascii="Times New Roman" w:hAnsi="Times New Roman" w:cs="Times New Roman"/>
          <w:sz w:val="28"/>
          <w:szCs w:val="28"/>
        </w:rPr>
        <w:t xml:space="preserve"> район», муниц</w:t>
      </w:r>
      <w:r w:rsidR="00446307">
        <w:rPr>
          <w:rFonts w:ascii="Times New Roman" w:hAnsi="Times New Roman" w:cs="Times New Roman"/>
          <w:sz w:val="28"/>
          <w:szCs w:val="28"/>
        </w:rPr>
        <w:t>и</w:t>
      </w:r>
      <w:r w:rsidR="00446307">
        <w:rPr>
          <w:rFonts w:ascii="Times New Roman" w:hAnsi="Times New Roman" w:cs="Times New Roman"/>
          <w:sz w:val="28"/>
          <w:szCs w:val="28"/>
        </w:rPr>
        <w:t>пальных учреждений, провести увеличение окладов подчиненных работн</w:t>
      </w:r>
      <w:r w:rsidR="00446307">
        <w:rPr>
          <w:rFonts w:ascii="Times New Roman" w:hAnsi="Times New Roman" w:cs="Times New Roman"/>
          <w:sz w:val="28"/>
          <w:szCs w:val="28"/>
        </w:rPr>
        <w:t>и</w:t>
      </w:r>
      <w:r w:rsidR="005C31BC">
        <w:rPr>
          <w:rFonts w:ascii="Times New Roman" w:hAnsi="Times New Roman" w:cs="Times New Roman"/>
          <w:sz w:val="28"/>
          <w:szCs w:val="28"/>
        </w:rPr>
        <w:t>ков с 01.10</w:t>
      </w:r>
      <w:r w:rsidR="00AD637B">
        <w:rPr>
          <w:rFonts w:ascii="Times New Roman" w:hAnsi="Times New Roman" w:cs="Times New Roman"/>
          <w:sz w:val="28"/>
          <w:szCs w:val="28"/>
        </w:rPr>
        <w:t>.202</w:t>
      </w:r>
      <w:r w:rsidR="00573A2E">
        <w:rPr>
          <w:rFonts w:ascii="Times New Roman" w:hAnsi="Times New Roman" w:cs="Times New Roman"/>
          <w:sz w:val="28"/>
          <w:szCs w:val="28"/>
        </w:rPr>
        <w:t>2</w:t>
      </w:r>
      <w:r w:rsidR="00446307">
        <w:rPr>
          <w:rFonts w:ascii="Times New Roman" w:hAnsi="Times New Roman" w:cs="Times New Roman"/>
          <w:sz w:val="28"/>
          <w:szCs w:val="28"/>
        </w:rPr>
        <w:t xml:space="preserve"> г. в соответствие с настоящим </w:t>
      </w:r>
      <w:r w:rsidR="005C31BC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B80A1C" w:rsidRDefault="00B80A1C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637B" w:rsidRDefault="00AD637B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637B" w:rsidRDefault="00AD637B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1BE6" w:rsidRDefault="00D01BE6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E3D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3D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E3DC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7E09BE" w:rsidRPr="00E11632" w:rsidRDefault="00EE3DC5" w:rsidP="006D41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</w:t>
      </w:r>
      <w:r w:rsidR="00D01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1BE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D01BE6">
        <w:rPr>
          <w:rFonts w:ascii="Times New Roman" w:hAnsi="Times New Roman" w:cs="Times New Roman"/>
          <w:sz w:val="28"/>
          <w:szCs w:val="28"/>
        </w:rPr>
        <w:t>Аскаленок</w:t>
      </w:r>
      <w:proofErr w:type="spellEnd"/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1987"/>
    <w:rsid w:val="000031F2"/>
    <w:rsid w:val="000306DC"/>
    <w:rsid w:val="0003267F"/>
    <w:rsid w:val="00034AEA"/>
    <w:rsid w:val="00042BC3"/>
    <w:rsid w:val="000646E2"/>
    <w:rsid w:val="00080426"/>
    <w:rsid w:val="00087ABA"/>
    <w:rsid w:val="00096BBD"/>
    <w:rsid w:val="000971C8"/>
    <w:rsid w:val="0009765C"/>
    <w:rsid w:val="000C2B06"/>
    <w:rsid w:val="000F4442"/>
    <w:rsid w:val="00117BCA"/>
    <w:rsid w:val="00117D35"/>
    <w:rsid w:val="001239BB"/>
    <w:rsid w:val="00160E27"/>
    <w:rsid w:val="00161D49"/>
    <w:rsid w:val="00165BCE"/>
    <w:rsid w:val="0017116C"/>
    <w:rsid w:val="00184303"/>
    <w:rsid w:val="001A0712"/>
    <w:rsid w:val="001A5ECB"/>
    <w:rsid w:val="001D09B9"/>
    <w:rsid w:val="001F4C55"/>
    <w:rsid w:val="00236AFF"/>
    <w:rsid w:val="00241C22"/>
    <w:rsid w:val="002471A7"/>
    <w:rsid w:val="002472DC"/>
    <w:rsid w:val="002655EA"/>
    <w:rsid w:val="002659C0"/>
    <w:rsid w:val="00272B5D"/>
    <w:rsid w:val="00280254"/>
    <w:rsid w:val="0028358E"/>
    <w:rsid w:val="00296CE4"/>
    <w:rsid w:val="002B61DA"/>
    <w:rsid w:val="002C647C"/>
    <w:rsid w:val="002D0E58"/>
    <w:rsid w:val="002E5B5E"/>
    <w:rsid w:val="002F11AA"/>
    <w:rsid w:val="00332823"/>
    <w:rsid w:val="00374B9F"/>
    <w:rsid w:val="003A2FF9"/>
    <w:rsid w:val="003C316F"/>
    <w:rsid w:val="003C7244"/>
    <w:rsid w:val="003D0459"/>
    <w:rsid w:val="00414BDF"/>
    <w:rsid w:val="004167E2"/>
    <w:rsid w:val="00421524"/>
    <w:rsid w:val="004244F4"/>
    <w:rsid w:val="00432E0E"/>
    <w:rsid w:val="0043502A"/>
    <w:rsid w:val="004444CB"/>
    <w:rsid w:val="00446307"/>
    <w:rsid w:val="00464298"/>
    <w:rsid w:val="00497B16"/>
    <w:rsid w:val="004B3F83"/>
    <w:rsid w:val="004C4F76"/>
    <w:rsid w:val="004C6FB6"/>
    <w:rsid w:val="004C766A"/>
    <w:rsid w:val="004E3D13"/>
    <w:rsid w:val="004E5C19"/>
    <w:rsid w:val="004F6C25"/>
    <w:rsid w:val="00505256"/>
    <w:rsid w:val="00513D4E"/>
    <w:rsid w:val="00524B03"/>
    <w:rsid w:val="00550A71"/>
    <w:rsid w:val="0056571B"/>
    <w:rsid w:val="00567361"/>
    <w:rsid w:val="00570A29"/>
    <w:rsid w:val="00573A2E"/>
    <w:rsid w:val="00591323"/>
    <w:rsid w:val="00595252"/>
    <w:rsid w:val="00597857"/>
    <w:rsid w:val="005A4500"/>
    <w:rsid w:val="005B55B0"/>
    <w:rsid w:val="005C31BC"/>
    <w:rsid w:val="005D0427"/>
    <w:rsid w:val="005D4938"/>
    <w:rsid w:val="005E0A63"/>
    <w:rsid w:val="005E6514"/>
    <w:rsid w:val="005F6102"/>
    <w:rsid w:val="005F64BB"/>
    <w:rsid w:val="00602433"/>
    <w:rsid w:val="0060478F"/>
    <w:rsid w:val="00646617"/>
    <w:rsid w:val="006723EB"/>
    <w:rsid w:val="00677AA7"/>
    <w:rsid w:val="006A5C40"/>
    <w:rsid w:val="006B122E"/>
    <w:rsid w:val="006D41CA"/>
    <w:rsid w:val="006E493F"/>
    <w:rsid w:val="007055D2"/>
    <w:rsid w:val="00744F8E"/>
    <w:rsid w:val="00752901"/>
    <w:rsid w:val="00756D59"/>
    <w:rsid w:val="00771BA9"/>
    <w:rsid w:val="0077721D"/>
    <w:rsid w:val="00783A70"/>
    <w:rsid w:val="007B4FAF"/>
    <w:rsid w:val="007B6382"/>
    <w:rsid w:val="007E09BE"/>
    <w:rsid w:val="007E0B9A"/>
    <w:rsid w:val="007E29B6"/>
    <w:rsid w:val="00857EE9"/>
    <w:rsid w:val="00877715"/>
    <w:rsid w:val="0089341E"/>
    <w:rsid w:val="008A48D3"/>
    <w:rsid w:val="008A51F8"/>
    <w:rsid w:val="008A65AF"/>
    <w:rsid w:val="008D5A31"/>
    <w:rsid w:val="00903870"/>
    <w:rsid w:val="00911789"/>
    <w:rsid w:val="00920A00"/>
    <w:rsid w:val="00931196"/>
    <w:rsid w:val="00934BDF"/>
    <w:rsid w:val="009356F2"/>
    <w:rsid w:val="009461DE"/>
    <w:rsid w:val="00952BDD"/>
    <w:rsid w:val="00960167"/>
    <w:rsid w:val="0096317D"/>
    <w:rsid w:val="00967D20"/>
    <w:rsid w:val="0097353D"/>
    <w:rsid w:val="00974F19"/>
    <w:rsid w:val="009A03A4"/>
    <w:rsid w:val="009B4F41"/>
    <w:rsid w:val="009C1A32"/>
    <w:rsid w:val="009E7263"/>
    <w:rsid w:val="009F124F"/>
    <w:rsid w:val="00A224C3"/>
    <w:rsid w:val="00A27BAA"/>
    <w:rsid w:val="00A31FDC"/>
    <w:rsid w:val="00A54C7E"/>
    <w:rsid w:val="00A8749D"/>
    <w:rsid w:val="00A979AE"/>
    <w:rsid w:val="00A97EC9"/>
    <w:rsid w:val="00AA2307"/>
    <w:rsid w:val="00AB39FF"/>
    <w:rsid w:val="00AD637B"/>
    <w:rsid w:val="00B02BFD"/>
    <w:rsid w:val="00B039C5"/>
    <w:rsid w:val="00B42C23"/>
    <w:rsid w:val="00B64333"/>
    <w:rsid w:val="00B80A1C"/>
    <w:rsid w:val="00B8623C"/>
    <w:rsid w:val="00B93D2C"/>
    <w:rsid w:val="00BA2FD5"/>
    <w:rsid w:val="00BA7F6F"/>
    <w:rsid w:val="00BB26C7"/>
    <w:rsid w:val="00C101E0"/>
    <w:rsid w:val="00C23B37"/>
    <w:rsid w:val="00C33EB0"/>
    <w:rsid w:val="00C37486"/>
    <w:rsid w:val="00C456B5"/>
    <w:rsid w:val="00C61B85"/>
    <w:rsid w:val="00C676F1"/>
    <w:rsid w:val="00C7176B"/>
    <w:rsid w:val="00C72BDA"/>
    <w:rsid w:val="00C72EF2"/>
    <w:rsid w:val="00C83E31"/>
    <w:rsid w:val="00C85CCA"/>
    <w:rsid w:val="00C97D98"/>
    <w:rsid w:val="00D01BE6"/>
    <w:rsid w:val="00D13A7E"/>
    <w:rsid w:val="00D32DCC"/>
    <w:rsid w:val="00D34599"/>
    <w:rsid w:val="00D47AC3"/>
    <w:rsid w:val="00D5155D"/>
    <w:rsid w:val="00D55F05"/>
    <w:rsid w:val="00D82E16"/>
    <w:rsid w:val="00D86127"/>
    <w:rsid w:val="00DC6F47"/>
    <w:rsid w:val="00DD386C"/>
    <w:rsid w:val="00DD4580"/>
    <w:rsid w:val="00DE0237"/>
    <w:rsid w:val="00DF25ED"/>
    <w:rsid w:val="00E07496"/>
    <w:rsid w:val="00E11632"/>
    <w:rsid w:val="00E14639"/>
    <w:rsid w:val="00E276ED"/>
    <w:rsid w:val="00E32C06"/>
    <w:rsid w:val="00E408A0"/>
    <w:rsid w:val="00E521D2"/>
    <w:rsid w:val="00E55D1E"/>
    <w:rsid w:val="00E55F32"/>
    <w:rsid w:val="00E56F51"/>
    <w:rsid w:val="00E61B48"/>
    <w:rsid w:val="00E96A09"/>
    <w:rsid w:val="00EB3F3B"/>
    <w:rsid w:val="00EB7035"/>
    <w:rsid w:val="00ED6C6E"/>
    <w:rsid w:val="00EE0CF5"/>
    <w:rsid w:val="00EE317B"/>
    <w:rsid w:val="00EE3DC5"/>
    <w:rsid w:val="00EE4071"/>
    <w:rsid w:val="00EE56E7"/>
    <w:rsid w:val="00EF5C79"/>
    <w:rsid w:val="00F14271"/>
    <w:rsid w:val="00F40DA2"/>
    <w:rsid w:val="00F42FD0"/>
    <w:rsid w:val="00F44A36"/>
    <w:rsid w:val="00F67C15"/>
    <w:rsid w:val="00FA2D44"/>
    <w:rsid w:val="00FA5E93"/>
    <w:rsid w:val="00FB5F2F"/>
    <w:rsid w:val="00FB7426"/>
    <w:rsid w:val="00FC1476"/>
    <w:rsid w:val="00FC5A60"/>
    <w:rsid w:val="00FD4614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EECD-0569-484C-AA8C-AC085C12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248</cp:revision>
  <cp:lastPrinted>2022-11-30T07:06:00Z</cp:lastPrinted>
  <dcterms:created xsi:type="dcterms:W3CDTF">2016-11-21T06:08:00Z</dcterms:created>
  <dcterms:modified xsi:type="dcterms:W3CDTF">2022-11-30T10:46:00Z</dcterms:modified>
</cp:coreProperties>
</file>