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2" w:rsidRDefault="00B003A2" w:rsidP="008401BF">
      <w:pPr>
        <w:pStyle w:val="a3"/>
        <w:ind w:left="-142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  МУНИЦИПАЛЬНОГО ОБРАЗОВАНИЯ</w:t>
      </w:r>
    </w:p>
    <w:p w:rsidR="00B003A2" w:rsidRDefault="00B003A2" w:rsidP="008401BF">
      <w:pPr>
        <w:pStyle w:val="a3"/>
        <w:ind w:left="-142" w:right="-284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B003A2" w:rsidRDefault="00B003A2" w:rsidP="008401BF">
      <w:pPr>
        <w:pStyle w:val="a3"/>
        <w:ind w:left="-142" w:right="-284"/>
        <w:rPr>
          <w:rFonts w:ascii="Arial" w:hAnsi="Arial"/>
          <w:b/>
        </w:rPr>
      </w:pPr>
    </w:p>
    <w:p w:rsidR="00B003A2" w:rsidRDefault="00BC6F4E" w:rsidP="008401BF">
      <w:pPr>
        <w:pStyle w:val="a3"/>
        <w:ind w:left="-142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B003A2" w:rsidRDefault="00B003A2" w:rsidP="008401BF">
      <w:pPr>
        <w:pStyle w:val="a3"/>
        <w:ind w:left="-142" w:right="-284"/>
      </w:pPr>
    </w:p>
    <w:p w:rsidR="00B003A2" w:rsidRDefault="000C772D" w:rsidP="008401BF">
      <w:pPr>
        <w:pStyle w:val="a5"/>
        <w:ind w:left="-142"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DA0995">
        <w:rPr>
          <w:sz w:val="28"/>
          <w:szCs w:val="28"/>
        </w:rPr>
        <w:t>т</w:t>
      </w:r>
      <w:r>
        <w:rPr>
          <w:sz w:val="28"/>
          <w:szCs w:val="28"/>
        </w:rPr>
        <w:t xml:space="preserve"> 08.12.2022</w:t>
      </w:r>
      <w:r w:rsidR="00025652">
        <w:rPr>
          <w:sz w:val="28"/>
          <w:szCs w:val="28"/>
        </w:rPr>
        <w:t xml:space="preserve"> </w:t>
      </w:r>
      <w:r w:rsidR="003D18CD">
        <w:rPr>
          <w:sz w:val="28"/>
          <w:szCs w:val="28"/>
        </w:rPr>
        <w:t>№</w:t>
      </w:r>
      <w:r>
        <w:rPr>
          <w:sz w:val="28"/>
          <w:szCs w:val="28"/>
        </w:rPr>
        <w:t>560</w:t>
      </w:r>
    </w:p>
    <w:p w:rsidR="00B003A2" w:rsidRDefault="00B003A2" w:rsidP="008401BF">
      <w:pPr>
        <w:pStyle w:val="a5"/>
        <w:ind w:left="-142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7368">
        <w:rPr>
          <w:sz w:val="28"/>
          <w:szCs w:val="28"/>
        </w:rPr>
        <w:t xml:space="preserve">    </w:t>
      </w:r>
      <w:r>
        <w:rPr>
          <w:sz w:val="28"/>
          <w:szCs w:val="28"/>
        </w:rPr>
        <w:t>г. Велиж</w:t>
      </w:r>
    </w:p>
    <w:p w:rsidR="00674950" w:rsidRDefault="0067495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О создании комиссии</w:t>
      </w:r>
    </w:p>
    <w:p w:rsidR="00AA18F0" w:rsidRDefault="00AA18F0" w:rsidP="008401BF">
      <w:pPr>
        <w:ind w:left="-142" w:right="-284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по благоустройству территории </w:t>
      </w:r>
    </w:p>
    <w:p w:rsidR="00813976" w:rsidRDefault="00813976" w:rsidP="008401BF">
      <w:pPr>
        <w:ind w:left="-142" w:right="-284"/>
        <w:jc w:val="both"/>
        <w:rPr>
          <w:sz w:val="28"/>
          <w:szCs w:val="28"/>
        </w:rPr>
      </w:pPr>
      <w:r w:rsidRPr="00813976">
        <w:rPr>
          <w:sz w:val="28"/>
          <w:szCs w:val="28"/>
        </w:rPr>
        <w:t xml:space="preserve">муниципального образования </w:t>
      </w:r>
    </w:p>
    <w:p w:rsidR="00AA18F0" w:rsidRPr="00AA18F0" w:rsidRDefault="008401BF" w:rsidP="008401BF">
      <w:pPr>
        <w:ind w:left="-142"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AA18F0" w:rsidRPr="00AA18F0" w:rsidRDefault="00AA18F0" w:rsidP="008401BF">
      <w:pPr>
        <w:ind w:left="-142" w:right="-284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709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контроля за реализацией </w:t>
      </w:r>
      <w:r w:rsidR="00813976" w:rsidRPr="00813976">
        <w:rPr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 w:rsidR="00813976" w:rsidRPr="00813976">
        <w:rPr>
          <w:sz w:val="28"/>
          <w:szCs w:val="28"/>
        </w:rPr>
        <w:t>Велижское</w:t>
      </w:r>
      <w:proofErr w:type="spellEnd"/>
      <w:r w:rsidR="00813976" w:rsidRPr="00813976">
        <w:rPr>
          <w:sz w:val="28"/>
          <w:szCs w:val="28"/>
        </w:rPr>
        <w:t xml:space="preserve"> городское поселение</w:t>
      </w:r>
      <w:r w:rsidRPr="00AA18F0">
        <w:rPr>
          <w:bCs/>
          <w:sz w:val="28"/>
          <w:szCs w:val="28"/>
        </w:rPr>
        <w:t xml:space="preserve">, руководствуясь </w:t>
      </w:r>
      <w:r w:rsidR="00813976" w:rsidRPr="00813976">
        <w:rPr>
          <w:sz w:val="28"/>
          <w:szCs w:val="28"/>
        </w:rPr>
        <w:t>Уставом муниципального образования «</w:t>
      </w:r>
      <w:proofErr w:type="spellStart"/>
      <w:r w:rsidR="00813976" w:rsidRPr="00813976">
        <w:rPr>
          <w:sz w:val="28"/>
          <w:szCs w:val="28"/>
        </w:rPr>
        <w:t>Велижский</w:t>
      </w:r>
      <w:proofErr w:type="spellEnd"/>
      <w:r w:rsidR="00813976" w:rsidRPr="00813976">
        <w:rPr>
          <w:sz w:val="28"/>
          <w:szCs w:val="28"/>
        </w:rPr>
        <w:t xml:space="preserve"> район» (новая редакция), </w:t>
      </w:r>
      <w:r w:rsidR="008E1CF6" w:rsidRPr="008E1CF6">
        <w:rPr>
          <w:sz w:val="28"/>
          <w:szCs w:val="28"/>
        </w:rPr>
        <w:t>Администрация муниципального образования «</w:t>
      </w:r>
      <w:proofErr w:type="spellStart"/>
      <w:r w:rsidR="008E1CF6" w:rsidRPr="008E1CF6">
        <w:rPr>
          <w:sz w:val="28"/>
          <w:szCs w:val="28"/>
        </w:rPr>
        <w:t>Велижский</w:t>
      </w:r>
      <w:proofErr w:type="spellEnd"/>
      <w:r w:rsidR="008E1CF6" w:rsidRPr="008E1CF6">
        <w:rPr>
          <w:sz w:val="28"/>
          <w:szCs w:val="28"/>
        </w:rPr>
        <w:t xml:space="preserve"> район»</w:t>
      </w:r>
    </w:p>
    <w:p w:rsidR="00AA18F0" w:rsidRPr="00AA18F0" w:rsidRDefault="00AA18F0" w:rsidP="008401BF">
      <w:pPr>
        <w:ind w:left="-142" w:right="-284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ПОСТАНОВЛЯЕТ:</w:t>
      </w:r>
    </w:p>
    <w:p w:rsidR="00AA18F0" w:rsidRPr="00AA18F0" w:rsidRDefault="00AA18F0" w:rsidP="008401BF">
      <w:pPr>
        <w:ind w:left="-142" w:right="-284"/>
        <w:jc w:val="both"/>
        <w:rPr>
          <w:bCs/>
          <w:sz w:val="28"/>
          <w:szCs w:val="28"/>
        </w:rPr>
      </w:pPr>
    </w:p>
    <w:p w:rsidR="009B1848" w:rsidRDefault="00AA18F0" w:rsidP="009B1848">
      <w:pPr>
        <w:ind w:left="-142" w:right="-284" w:firstLine="709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1. Создать при </w:t>
      </w:r>
      <w:r w:rsidR="008E1CF6" w:rsidRPr="008E1CF6">
        <w:rPr>
          <w:sz w:val="28"/>
          <w:szCs w:val="28"/>
        </w:rPr>
        <w:t>Администраци</w:t>
      </w:r>
      <w:r w:rsidR="008E1CF6">
        <w:rPr>
          <w:sz w:val="28"/>
          <w:szCs w:val="28"/>
        </w:rPr>
        <w:t>и</w:t>
      </w:r>
      <w:r w:rsidR="008E1CF6" w:rsidRPr="008E1CF6">
        <w:rPr>
          <w:sz w:val="28"/>
          <w:szCs w:val="28"/>
        </w:rPr>
        <w:t xml:space="preserve"> муниципального образования «</w:t>
      </w:r>
      <w:proofErr w:type="spellStart"/>
      <w:r w:rsidR="008E1CF6" w:rsidRPr="008E1CF6">
        <w:rPr>
          <w:sz w:val="28"/>
          <w:szCs w:val="28"/>
        </w:rPr>
        <w:t>Велижский</w:t>
      </w:r>
      <w:proofErr w:type="spellEnd"/>
      <w:r w:rsidR="008E1CF6" w:rsidRPr="008E1CF6">
        <w:rPr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 xml:space="preserve"> комиссию по благоустройству территории </w:t>
      </w:r>
      <w:r w:rsidR="008401BF">
        <w:rPr>
          <w:bCs/>
          <w:sz w:val="28"/>
          <w:szCs w:val="28"/>
        </w:rPr>
        <w:t>муниципального образования «</w:t>
      </w:r>
      <w:proofErr w:type="spellStart"/>
      <w:r w:rsidR="008401BF">
        <w:rPr>
          <w:bCs/>
          <w:sz w:val="28"/>
          <w:szCs w:val="28"/>
        </w:rPr>
        <w:t>Велижский</w:t>
      </w:r>
      <w:proofErr w:type="spellEnd"/>
      <w:r w:rsidR="008401BF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 xml:space="preserve"> (далее также – комиссия) и утвердить ее состав согласно приложению.</w:t>
      </w:r>
    </w:p>
    <w:p w:rsidR="009B1848" w:rsidRDefault="00AA18F0" w:rsidP="009B1848">
      <w:pPr>
        <w:ind w:left="-142" w:right="-284" w:firstLine="709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2. Утвердить прилагаемое Положение о комиссии по благоустройству территории </w:t>
      </w:r>
      <w:r w:rsidR="008401BF">
        <w:rPr>
          <w:bCs/>
          <w:sz w:val="28"/>
          <w:szCs w:val="28"/>
        </w:rPr>
        <w:t>«</w:t>
      </w:r>
      <w:proofErr w:type="spellStart"/>
      <w:r w:rsidR="008401BF">
        <w:rPr>
          <w:bCs/>
          <w:sz w:val="28"/>
          <w:szCs w:val="28"/>
        </w:rPr>
        <w:t>Велижский</w:t>
      </w:r>
      <w:proofErr w:type="spellEnd"/>
      <w:r w:rsidR="008401BF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.</w:t>
      </w:r>
    </w:p>
    <w:p w:rsidR="00211968" w:rsidRDefault="00211968" w:rsidP="00211968">
      <w:pPr>
        <w:suppressAutoHyphens/>
        <w:ind w:left="-142" w:righ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 силу постановление</w:t>
      </w:r>
      <w:r w:rsidRPr="00806052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806052">
        <w:rPr>
          <w:sz w:val="28"/>
          <w:szCs w:val="28"/>
        </w:rPr>
        <w:t>Велижский</w:t>
      </w:r>
      <w:proofErr w:type="spellEnd"/>
      <w:r w:rsidRPr="0080605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03.08.2022 № 352 «</w:t>
      </w:r>
      <w:r w:rsidRPr="009F216E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рабочей </w:t>
      </w:r>
      <w:r w:rsidRPr="009F216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9F216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мониторингу территории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в </w:t>
      </w:r>
      <w:r w:rsidRPr="00457244">
        <w:rPr>
          <w:rFonts w:eastAsia="Tahoma"/>
          <w:color w:val="000000"/>
          <w:sz w:val="28"/>
          <w:szCs w:val="28"/>
          <w:lang w:bidi="ru-RU"/>
        </w:rPr>
        <w:t>целях осуществления контроля</w:t>
      </w:r>
      <w:r>
        <w:rPr>
          <w:rFonts w:eastAsia="Tahoma"/>
          <w:color w:val="000000"/>
          <w:sz w:val="28"/>
          <w:szCs w:val="28"/>
          <w:lang w:bidi="ru-RU"/>
        </w:rPr>
        <w:t xml:space="preserve"> за соблюдением</w:t>
      </w:r>
      <w:r w:rsidRPr="00457244">
        <w:rPr>
          <w:rFonts w:eastAsia="Tahoma"/>
          <w:color w:val="000000"/>
          <w:sz w:val="28"/>
          <w:szCs w:val="28"/>
          <w:lang w:bidi="ru-RU"/>
        </w:rPr>
        <w:t xml:space="preserve"> Правил благоустройства</w:t>
      </w:r>
      <w:r>
        <w:rPr>
          <w:rFonts w:eastAsia="Tahoma"/>
          <w:color w:val="000000"/>
          <w:sz w:val="28"/>
          <w:szCs w:val="28"/>
          <w:lang w:bidi="ru-RU"/>
        </w:rPr>
        <w:t>».</w:t>
      </w:r>
    </w:p>
    <w:p w:rsidR="00025652" w:rsidRDefault="00211968" w:rsidP="00025652">
      <w:pPr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1F62" w:rsidRPr="00641F62">
        <w:rPr>
          <w:sz w:val="28"/>
          <w:szCs w:val="28"/>
        </w:rPr>
        <w:t>. Отделу по информаци</w:t>
      </w:r>
      <w:r w:rsidR="009B1848">
        <w:rPr>
          <w:sz w:val="28"/>
          <w:szCs w:val="28"/>
        </w:rPr>
        <w:t>онной политике</w:t>
      </w:r>
      <w:r w:rsidR="00641F62" w:rsidRPr="00641F62">
        <w:rPr>
          <w:sz w:val="28"/>
          <w:szCs w:val="28"/>
        </w:rPr>
        <w:t xml:space="preserve"> обнародовать настоящее постановление на официальном сайте муниципального образования «</w:t>
      </w:r>
      <w:proofErr w:type="spellStart"/>
      <w:r w:rsidR="00641F62" w:rsidRPr="00641F62">
        <w:rPr>
          <w:sz w:val="28"/>
          <w:szCs w:val="28"/>
        </w:rPr>
        <w:t>Велижский</w:t>
      </w:r>
      <w:proofErr w:type="spellEnd"/>
      <w:r w:rsidR="00641F62" w:rsidRPr="00641F62">
        <w:rPr>
          <w:sz w:val="28"/>
          <w:szCs w:val="28"/>
        </w:rPr>
        <w:t xml:space="preserve"> район». </w:t>
      </w:r>
    </w:p>
    <w:p w:rsidR="00025652" w:rsidRDefault="00211968" w:rsidP="00025652">
      <w:pPr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1F62" w:rsidRPr="00641F62">
        <w:rPr>
          <w:sz w:val="28"/>
          <w:szCs w:val="28"/>
        </w:rPr>
        <w:t xml:space="preserve">. </w:t>
      </w:r>
      <w:r w:rsidR="009B1848">
        <w:rPr>
          <w:sz w:val="28"/>
          <w:szCs w:val="28"/>
        </w:rPr>
        <w:t>Настоящее постановление вступает в силу после подписания Главой муниципального образования «</w:t>
      </w:r>
      <w:proofErr w:type="spellStart"/>
      <w:r w:rsidR="009B1848">
        <w:rPr>
          <w:sz w:val="28"/>
          <w:szCs w:val="28"/>
        </w:rPr>
        <w:t>Велижский</w:t>
      </w:r>
      <w:proofErr w:type="spellEnd"/>
      <w:r w:rsidR="009B1848">
        <w:rPr>
          <w:sz w:val="28"/>
          <w:szCs w:val="28"/>
        </w:rPr>
        <w:t xml:space="preserve"> район».</w:t>
      </w:r>
    </w:p>
    <w:p w:rsidR="009B1848" w:rsidRDefault="00211968" w:rsidP="00025652">
      <w:pPr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84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A18F0" w:rsidRPr="00AA18F0" w:rsidRDefault="00AA18F0" w:rsidP="009B1848">
      <w:pPr>
        <w:ind w:left="-142" w:right="-284" w:firstLine="567"/>
        <w:jc w:val="both"/>
        <w:rPr>
          <w:bCs/>
          <w:sz w:val="28"/>
          <w:szCs w:val="28"/>
        </w:rPr>
      </w:pPr>
    </w:p>
    <w:p w:rsidR="009B1848" w:rsidRDefault="009B1848" w:rsidP="008401BF">
      <w:pPr>
        <w:ind w:left="-142" w:right="-284"/>
        <w:jc w:val="both"/>
        <w:rPr>
          <w:bCs/>
          <w:sz w:val="28"/>
          <w:szCs w:val="28"/>
        </w:rPr>
      </w:pPr>
    </w:p>
    <w:p w:rsidR="00641F62" w:rsidRPr="00641F62" w:rsidRDefault="00211968" w:rsidP="008401BF">
      <w:pPr>
        <w:ind w:left="-142" w:right="-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</w:t>
      </w:r>
      <w:r w:rsidR="00641F62" w:rsidRPr="00641F62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41F62" w:rsidRPr="00641F62">
        <w:rPr>
          <w:bCs/>
          <w:sz w:val="28"/>
          <w:szCs w:val="28"/>
        </w:rPr>
        <w:t xml:space="preserve"> муниципального образования</w:t>
      </w:r>
    </w:p>
    <w:p w:rsidR="00AA18F0" w:rsidRPr="00AA18F0" w:rsidRDefault="00641F62" w:rsidP="008401BF">
      <w:pPr>
        <w:ind w:left="-142" w:right="-284"/>
        <w:jc w:val="both"/>
        <w:rPr>
          <w:bCs/>
          <w:sz w:val="28"/>
          <w:szCs w:val="28"/>
        </w:rPr>
      </w:pPr>
      <w:r w:rsidRPr="00641F62">
        <w:rPr>
          <w:bCs/>
          <w:sz w:val="28"/>
          <w:szCs w:val="28"/>
        </w:rPr>
        <w:t>«</w:t>
      </w:r>
      <w:proofErr w:type="spellStart"/>
      <w:proofErr w:type="gramStart"/>
      <w:r w:rsidRPr="00641F62">
        <w:rPr>
          <w:bCs/>
          <w:sz w:val="28"/>
          <w:szCs w:val="28"/>
        </w:rPr>
        <w:t>Велижский</w:t>
      </w:r>
      <w:proofErr w:type="spellEnd"/>
      <w:r w:rsidRPr="00641F62">
        <w:rPr>
          <w:bCs/>
          <w:sz w:val="28"/>
          <w:szCs w:val="28"/>
        </w:rPr>
        <w:t xml:space="preserve">  район</w:t>
      </w:r>
      <w:proofErr w:type="gramEnd"/>
      <w:r w:rsidRPr="00641F62">
        <w:rPr>
          <w:bCs/>
          <w:sz w:val="28"/>
          <w:szCs w:val="28"/>
        </w:rPr>
        <w:t xml:space="preserve">»                                                                  </w:t>
      </w:r>
      <w:r w:rsidR="000177FB">
        <w:rPr>
          <w:bCs/>
          <w:sz w:val="28"/>
          <w:szCs w:val="28"/>
        </w:rPr>
        <w:t xml:space="preserve">                  </w:t>
      </w:r>
      <w:proofErr w:type="spellStart"/>
      <w:r w:rsidR="00211968">
        <w:rPr>
          <w:bCs/>
          <w:sz w:val="28"/>
          <w:szCs w:val="28"/>
        </w:rPr>
        <w:t>О.В.Аскаленок</w:t>
      </w:r>
      <w:proofErr w:type="spellEnd"/>
      <w:r w:rsidR="00AA18F0" w:rsidRPr="00AA18F0">
        <w:rPr>
          <w:bCs/>
          <w:sz w:val="28"/>
          <w:szCs w:val="28"/>
        </w:rPr>
        <w:t xml:space="preserve"> </w:t>
      </w:r>
    </w:p>
    <w:p w:rsidR="00AA18F0" w:rsidRPr="00AA18F0" w:rsidRDefault="00AA18F0" w:rsidP="008401BF">
      <w:pPr>
        <w:ind w:left="-142" w:right="-284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 </w:t>
      </w:r>
    </w:p>
    <w:p w:rsidR="00AA18F0" w:rsidRDefault="00AA18F0" w:rsidP="008401BF">
      <w:pPr>
        <w:ind w:left="-142" w:right="-284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 </w:t>
      </w:r>
    </w:p>
    <w:p w:rsidR="00AA18F0" w:rsidRPr="00AA18F0" w:rsidRDefault="00AA18F0" w:rsidP="00641F62">
      <w:pPr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lastRenderedPageBreak/>
        <w:t>Приложение</w:t>
      </w:r>
    </w:p>
    <w:p w:rsidR="00AA18F0" w:rsidRPr="00AA18F0" w:rsidRDefault="00AA18F0" w:rsidP="00641F62">
      <w:pPr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к постановлению Администрации</w:t>
      </w:r>
    </w:p>
    <w:p w:rsidR="00AA18F0" w:rsidRPr="00AA18F0" w:rsidRDefault="00AA18F0" w:rsidP="00641F62">
      <w:pPr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муниципального образования</w:t>
      </w:r>
    </w:p>
    <w:p w:rsidR="00AA18F0" w:rsidRPr="00AA18F0" w:rsidRDefault="00AA18F0" w:rsidP="00641F62">
      <w:pPr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«</w:t>
      </w:r>
      <w:proofErr w:type="spellStart"/>
      <w:r w:rsidR="00641F62">
        <w:rPr>
          <w:bCs/>
          <w:sz w:val="28"/>
          <w:szCs w:val="28"/>
        </w:rPr>
        <w:t>Велижский</w:t>
      </w:r>
      <w:proofErr w:type="spellEnd"/>
      <w:r w:rsidR="00641F62">
        <w:rPr>
          <w:bCs/>
          <w:sz w:val="28"/>
          <w:szCs w:val="28"/>
        </w:rPr>
        <w:t xml:space="preserve"> район</w:t>
      </w:r>
      <w:r w:rsidRPr="00AA18F0">
        <w:rPr>
          <w:bCs/>
          <w:sz w:val="28"/>
          <w:szCs w:val="28"/>
        </w:rPr>
        <w:t>»</w:t>
      </w:r>
    </w:p>
    <w:p w:rsidR="009B1848" w:rsidRDefault="000C772D" w:rsidP="00641F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Pr="000C772D">
        <w:rPr>
          <w:bCs/>
          <w:sz w:val="28"/>
          <w:szCs w:val="28"/>
        </w:rPr>
        <w:t>от 08.12.2022 №560</w:t>
      </w:r>
    </w:p>
    <w:p w:rsidR="000C772D" w:rsidRDefault="000C772D" w:rsidP="00641F62">
      <w:pPr>
        <w:jc w:val="center"/>
        <w:rPr>
          <w:bCs/>
          <w:sz w:val="28"/>
          <w:szCs w:val="28"/>
        </w:rPr>
      </w:pPr>
    </w:p>
    <w:p w:rsidR="000C772D" w:rsidRDefault="000C772D" w:rsidP="00641F62">
      <w:pPr>
        <w:jc w:val="center"/>
        <w:rPr>
          <w:b/>
          <w:bCs/>
          <w:sz w:val="28"/>
          <w:szCs w:val="28"/>
        </w:rPr>
      </w:pPr>
    </w:p>
    <w:p w:rsidR="00AA18F0" w:rsidRPr="008401BF" w:rsidRDefault="00AA18F0" w:rsidP="00641F62">
      <w:pPr>
        <w:jc w:val="center"/>
        <w:rPr>
          <w:b/>
          <w:bCs/>
          <w:sz w:val="28"/>
          <w:szCs w:val="28"/>
        </w:rPr>
      </w:pPr>
      <w:r w:rsidRPr="008401BF">
        <w:rPr>
          <w:b/>
          <w:bCs/>
          <w:sz w:val="28"/>
          <w:szCs w:val="28"/>
        </w:rPr>
        <w:t>СОСТАВ</w:t>
      </w:r>
    </w:p>
    <w:p w:rsidR="00AA18F0" w:rsidRPr="008401BF" w:rsidRDefault="00AA18F0" w:rsidP="00641F62">
      <w:pPr>
        <w:jc w:val="center"/>
        <w:rPr>
          <w:b/>
          <w:bCs/>
          <w:sz w:val="28"/>
          <w:szCs w:val="28"/>
        </w:rPr>
      </w:pPr>
      <w:r w:rsidRPr="008401BF">
        <w:rPr>
          <w:b/>
          <w:bCs/>
          <w:sz w:val="28"/>
          <w:szCs w:val="28"/>
        </w:rPr>
        <w:t xml:space="preserve">комиссии по благоустройству территории </w:t>
      </w:r>
      <w:proofErr w:type="spellStart"/>
      <w:r w:rsidR="00641F62" w:rsidRPr="008401BF">
        <w:rPr>
          <w:b/>
          <w:bCs/>
          <w:sz w:val="28"/>
          <w:szCs w:val="28"/>
        </w:rPr>
        <w:t>Велижское</w:t>
      </w:r>
      <w:proofErr w:type="spellEnd"/>
      <w:r w:rsidR="00641F62" w:rsidRPr="008401BF">
        <w:rPr>
          <w:b/>
          <w:bCs/>
          <w:sz w:val="28"/>
          <w:szCs w:val="28"/>
        </w:rPr>
        <w:t xml:space="preserve"> городское поселение</w:t>
      </w:r>
    </w:p>
    <w:p w:rsidR="00601F8D" w:rsidRDefault="00601F8D" w:rsidP="00641F62">
      <w:pPr>
        <w:jc w:val="center"/>
        <w:rPr>
          <w:bCs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8"/>
        <w:gridCol w:w="4783"/>
      </w:tblGrid>
      <w:tr w:rsidR="00601F8D" w:rsidRPr="00C857BD" w:rsidTr="0015398E">
        <w:tc>
          <w:tcPr>
            <w:tcW w:w="534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Ф.И.О.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Должность</w:t>
            </w:r>
          </w:p>
        </w:tc>
      </w:tr>
      <w:tr w:rsidR="00601F8D" w:rsidRPr="00C857BD" w:rsidTr="0015398E">
        <w:tc>
          <w:tcPr>
            <w:tcW w:w="534" w:type="dxa"/>
            <w:shd w:val="clear" w:color="auto" w:fill="auto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Валикова</w:t>
            </w:r>
            <w:proofErr w:type="spellEnd"/>
            <w:r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- председатель комиссии</w:t>
            </w:r>
          </w:p>
        </w:tc>
      </w:tr>
      <w:tr w:rsidR="00601F8D" w:rsidRPr="00C857BD" w:rsidTr="0015398E">
        <w:tc>
          <w:tcPr>
            <w:tcW w:w="534" w:type="dxa"/>
            <w:shd w:val="clear" w:color="auto" w:fill="auto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Аскаленок</w:t>
            </w:r>
            <w:proofErr w:type="spellEnd"/>
            <w:r>
              <w:rPr>
                <w:sz w:val="24"/>
                <w:szCs w:val="24"/>
              </w:rPr>
              <w:t xml:space="preserve"> Ольга Вадимовна 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- заместитель председателя комиссии</w:t>
            </w:r>
          </w:p>
        </w:tc>
      </w:tr>
      <w:tr w:rsidR="00601F8D" w:rsidRPr="00C857BD" w:rsidTr="0015398E">
        <w:tc>
          <w:tcPr>
            <w:tcW w:w="534" w:type="dxa"/>
            <w:shd w:val="clear" w:color="auto" w:fill="auto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601F8D" w:rsidP="00601F8D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Регина Васильевна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01F8D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- </w:t>
            </w:r>
          </w:p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 </w:t>
            </w:r>
          </w:p>
        </w:tc>
      </w:tr>
      <w:tr w:rsidR="00601F8D" w:rsidRPr="00C857BD" w:rsidTr="00A04B3D">
        <w:tc>
          <w:tcPr>
            <w:tcW w:w="9995" w:type="dxa"/>
            <w:gridSpan w:val="3"/>
            <w:shd w:val="clear" w:color="auto" w:fill="auto"/>
          </w:tcPr>
          <w:p w:rsidR="00601F8D" w:rsidRPr="00601F8D" w:rsidRDefault="00601F8D" w:rsidP="0015398E">
            <w:pPr>
              <w:suppressAutoHyphens/>
              <w:ind w:left="-108" w:right="-74"/>
              <w:jc w:val="center"/>
              <w:rPr>
                <w:b/>
                <w:sz w:val="24"/>
                <w:szCs w:val="24"/>
              </w:rPr>
            </w:pPr>
            <w:r w:rsidRPr="00601F8D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601F8D" w:rsidRPr="00C857BD" w:rsidTr="0015398E">
        <w:tc>
          <w:tcPr>
            <w:tcW w:w="534" w:type="dxa"/>
            <w:shd w:val="clear" w:color="auto" w:fill="auto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Ольга Анатольевна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601F8D" w:rsidRPr="00CD4E45" w:rsidRDefault="00601F8D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строительству, архитектуре и дорожному строительству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  <w:tr w:rsidR="00601F8D" w:rsidRPr="00C857BD" w:rsidTr="0015398E">
        <w:tc>
          <w:tcPr>
            <w:tcW w:w="534" w:type="dxa"/>
            <w:shd w:val="clear" w:color="auto" w:fill="auto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835166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Витина Евгения</w:t>
            </w:r>
            <w:r w:rsidR="00C469E9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469E9" w:rsidRPr="00C469E9" w:rsidRDefault="00C469E9" w:rsidP="00C469E9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C469E9">
              <w:rPr>
                <w:sz w:val="24"/>
                <w:szCs w:val="24"/>
              </w:rPr>
              <w:t>Регионального отделения</w:t>
            </w:r>
          </w:p>
          <w:p w:rsidR="00C469E9" w:rsidRPr="00C469E9" w:rsidRDefault="00C469E9" w:rsidP="00C469E9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 w:rsidRPr="00C469E9">
              <w:rPr>
                <w:sz w:val="24"/>
                <w:szCs w:val="24"/>
              </w:rPr>
              <w:t>Общероссийского народного фронта в</w:t>
            </w:r>
          </w:p>
          <w:p w:rsidR="00601F8D" w:rsidRPr="00CD4E45" w:rsidRDefault="00C469E9" w:rsidP="00C469E9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601F8D" w:rsidRPr="00C857BD" w:rsidTr="0015398E">
        <w:tc>
          <w:tcPr>
            <w:tcW w:w="534" w:type="dxa"/>
            <w:shd w:val="clear" w:color="auto" w:fill="auto"/>
          </w:tcPr>
          <w:p w:rsidR="00601F8D" w:rsidRPr="00CD4E45" w:rsidRDefault="00601F8D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 w:rsidRPr="00CD4E4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1F8D" w:rsidRPr="00CD4E45" w:rsidRDefault="00C469E9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Дадонова Алла Николаевна 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469E9" w:rsidRDefault="00C469E9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Общественного совета </w:t>
            </w:r>
            <w:r w:rsidRPr="00C469E9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01F8D" w:rsidRPr="00CD4E45" w:rsidRDefault="00C469E9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 w:rsidRPr="00C469E9">
              <w:rPr>
                <w:sz w:val="24"/>
                <w:szCs w:val="24"/>
              </w:rPr>
              <w:t>«</w:t>
            </w:r>
            <w:proofErr w:type="spellStart"/>
            <w:r w:rsidRPr="00C469E9">
              <w:rPr>
                <w:sz w:val="24"/>
                <w:szCs w:val="24"/>
              </w:rPr>
              <w:t>Велижский</w:t>
            </w:r>
            <w:proofErr w:type="spellEnd"/>
            <w:r w:rsidRPr="00C469E9">
              <w:rPr>
                <w:sz w:val="24"/>
                <w:szCs w:val="24"/>
              </w:rPr>
              <w:t xml:space="preserve"> район»  </w:t>
            </w:r>
          </w:p>
        </w:tc>
      </w:tr>
      <w:tr w:rsidR="00C469E9" w:rsidRPr="00C857BD" w:rsidTr="0015398E">
        <w:tc>
          <w:tcPr>
            <w:tcW w:w="534" w:type="dxa"/>
            <w:shd w:val="clear" w:color="auto" w:fill="auto"/>
          </w:tcPr>
          <w:p w:rsidR="00C469E9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69E9" w:rsidRDefault="00C469E9" w:rsidP="00C469E9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Косенкова Зинаида </w:t>
            </w:r>
            <w:r w:rsidR="00C75FC8">
              <w:rPr>
                <w:sz w:val="24"/>
                <w:szCs w:val="24"/>
              </w:rPr>
              <w:t>Николаевна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75FC8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общественного самоуправления </w:t>
            </w:r>
          </w:p>
          <w:p w:rsidR="00C469E9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«Городская околица»</w:t>
            </w:r>
          </w:p>
        </w:tc>
      </w:tr>
      <w:tr w:rsidR="00C469E9" w:rsidRPr="00C857BD" w:rsidTr="0015398E">
        <w:tc>
          <w:tcPr>
            <w:tcW w:w="534" w:type="dxa"/>
            <w:shd w:val="clear" w:color="auto" w:fill="auto"/>
          </w:tcPr>
          <w:p w:rsidR="00C469E9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69E9" w:rsidRDefault="00C469E9" w:rsidP="00C469E9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Кошелюк</w:t>
            </w:r>
            <w:proofErr w:type="spellEnd"/>
            <w:r>
              <w:rPr>
                <w:sz w:val="24"/>
                <w:szCs w:val="24"/>
              </w:rPr>
              <w:t xml:space="preserve"> Игорь Павлович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469E9" w:rsidRDefault="00C469E9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</w:t>
            </w:r>
            <w:proofErr w:type="spellStart"/>
            <w:r>
              <w:rPr>
                <w:sz w:val="24"/>
                <w:szCs w:val="24"/>
              </w:rPr>
              <w:t>Коммунресурс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469E9" w:rsidRPr="00C857BD" w:rsidTr="0015398E">
        <w:tc>
          <w:tcPr>
            <w:tcW w:w="534" w:type="dxa"/>
            <w:shd w:val="clear" w:color="auto" w:fill="auto"/>
          </w:tcPr>
          <w:p w:rsidR="00C469E9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69E9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Алла Владимировна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Выпускающей редактор газеты </w:t>
            </w:r>
          </w:p>
          <w:p w:rsidR="00C469E9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  <w:r>
              <w:rPr>
                <w:sz w:val="24"/>
                <w:szCs w:val="24"/>
              </w:rPr>
              <w:t xml:space="preserve"> новь»</w:t>
            </w:r>
          </w:p>
        </w:tc>
      </w:tr>
      <w:tr w:rsidR="00C75FC8" w:rsidRPr="00C857BD" w:rsidTr="0015398E">
        <w:tc>
          <w:tcPr>
            <w:tcW w:w="534" w:type="dxa"/>
            <w:shd w:val="clear" w:color="auto" w:fill="auto"/>
          </w:tcPr>
          <w:p w:rsidR="00C75FC8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75FC8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</w:t>
            </w:r>
            <w:r w:rsidR="00C33F66">
              <w:rPr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33F66" w:rsidP="00C33F66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Селезневское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C469E9" w:rsidRPr="00C857BD" w:rsidTr="0015398E">
        <w:tc>
          <w:tcPr>
            <w:tcW w:w="534" w:type="dxa"/>
            <w:shd w:val="clear" w:color="auto" w:fill="auto"/>
          </w:tcPr>
          <w:p w:rsidR="00C469E9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69E9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Пудова</w:t>
            </w:r>
            <w:proofErr w:type="spellEnd"/>
            <w:r>
              <w:rPr>
                <w:sz w:val="24"/>
                <w:szCs w:val="24"/>
              </w:rPr>
              <w:t xml:space="preserve"> Маргарита Борисовна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</w:p>
          <w:p w:rsidR="00C469E9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СпецАТХ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02BF2" w:rsidRPr="00C857BD" w:rsidTr="0015398E">
        <w:tc>
          <w:tcPr>
            <w:tcW w:w="534" w:type="dxa"/>
            <w:shd w:val="clear" w:color="auto" w:fill="auto"/>
          </w:tcPr>
          <w:p w:rsidR="00C02BF2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2BF2" w:rsidRDefault="00C02BF2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Сандакова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02BF2" w:rsidRDefault="00C02BF2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уличного комитета</w:t>
            </w:r>
          </w:p>
          <w:p w:rsidR="00C02BF2" w:rsidRDefault="00C02BF2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 и ул. Железнодорожная</w:t>
            </w:r>
          </w:p>
        </w:tc>
      </w:tr>
      <w:tr w:rsidR="00C02BF2" w:rsidRPr="00C857BD" w:rsidTr="0015398E">
        <w:tc>
          <w:tcPr>
            <w:tcW w:w="534" w:type="dxa"/>
            <w:shd w:val="clear" w:color="auto" w:fill="auto"/>
          </w:tcPr>
          <w:p w:rsidR="00C02BF2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2BF2" w:rsidRDefault="00C02BF2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Свисто</w:t>
            </w:r>
            <w:proofErr w:type="spellEnd"/>
            <w:r>
              <w:rPr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02BF2" w:rsidRDefault="00C02BF2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Печенковское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C75FC8" w:rsidRPr="00C857BD" w:rsidTr="0015398E">
        <w:tc>
          <w:tcPr>
            <w:tcW w:w="534" w:type="dxa"/>
            <w:shd w:val="clear" w:color="auto" w:fill="auto"/>
          </w:tcPr>
          <w:p w:rsidR="00C75FC8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75FC8" w:rsidRDefault="00C75FC8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Скоморощенко Татьяна Евгеньевна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C75FC8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инспекторского отдела</w:t>
            </w:r>
          </w:p>
          <w:p w:rsidR="00C75FC8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Главного управления </w:t>
            </w:r>
          </w:p>
          <w:p w:rsidR="00C75FC8" w:rsidRDefault="00C75FC8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«Государственная жилищная инспекция </w:t>
            </w:r>
            <w:r>
              <w:rPr>
                <w:sz w:val="24"/>
                <w:szCs w:val="24"/>
              </w:rPr>
              <w:lastRenderedPageBreak/>
              <w:t>Смоленская область»</w:t>
            </w:r>
          </w:p>
        </w:tc>
      </w:tr>
      <w:tr w:rsidR="00C02BF2" w:rsidRPr="00C857BD" w:rsidTr="0015398E">
        <w:tc>
          <w:tcPr>
            <w:tcW w:w="534" w:type="dxa"/>
            <w:shd w:val="clear" w:color="auto" w:fill="auto"/>
          </w:tcPr>
          <w:p w:rsidR="00C02BF2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2BF2" w:rsidRDefault="00C02BF2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Тамара Валентиновна 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02BF2" w:rsidRDefault="00C02BF2" w:rsidP="00C02BF2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житель ул. Ивановская д. 27</w:t>
            </w:r>
          </w:p>
        </w:tc>
      </w:tr>
      <w:tr w:rsidR="00C75FC8" w:rsidRPr="00C857BD" w:rsidTr="0015398E">
        <w:tc>
          <w:tcPr>
            <w:tcW w:w="534" w:type="dxa"/>
            <w:shd w:val="clear" w:color="auto" w:fill="auto"/>
          </w:tcPr>
          <w:p w:rsidR="00C75FC8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75FC8" w:rsidRDefault="00C02BF2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Николай Александрович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02BF2" w:rsidP="00C02BF2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Крутовское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C75FC8" w:rsidRPr="00C857BD" w:rsidTr="0015398E">
        <w:tc>
          <w:tcPr>
            <w:tcW w:w="534" w:type="dxa"/>
            <w:shd w:val="clear" w:color="auto" w:fill="auto"/>
          </w:tcPr>
          <w:p w:rsidR="00C75FC8" w:rsidRPr="00CD4E45" w:rsidRDefault="00C02BF2" w:rsidP="0015398E">
            <w:pPr>
              <w:suppressAutoHyphens/>
              <w:ind w:left="-142" w:right="-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75FC8" w:rsidRDefault="00C02BF2" w:rsidP="00C75FC8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Игорь Михайлович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C75FC8" w:rsidRDefault="00C02BF2" w:rsidP="0015398E">
            <w:pPr>
              <w:suppressAutoHyphens/>
              <w:ind w:left="-108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</w:tr>
    </w:tbl>
    <w:p w:rsidR="00601F8D" w:rsidRPr="00AA18F0" w:rsidRDefault="00601F8D" w:rsidP="00641F62">
      <w:pPr>
        <w:jc w:val="center"/>
        <w:rPr>
          <w:bCs/>
          <w:sz w:val="28"/>
          <w:szCs w:val="28"/>
        </w:rPr>
      </w:pPr>
    </w:p>
    <w:p w:rsidR="00AA18F0" w:rsidRPr="00AA18F0" w:rsidRDefault="00AA18F0" w:rsidP="00AA18F0">
      <w:pPr>
        <w:jc w:val="both"/>
        <w:rPr>
          <w:bCs/>
          <w:sz w:val="28"/>
          <w:szCs w:val="28"/>
        </w:rPr>
      </w:pPr>
    </w:p>
    <w:p w:rsidR="00AA18F0" w:rsidRPr="00AA18F0" w:rsidRDefault="00AA18F0" w:rsidP="00AA18F0">
      <w:pPr>
        <w:jc w:val="both"/>
        <w:rPr>
          <w:bCs/>
          <w:sz w:val="28"/>
          <w:szCs w:val="28"/>
        </w:rPr>
      </w:pPr>
    </w:p>
    <w:p w:rsidR="00AA18F0" w:rsidRPr="00AA18F0" w:rsidRDefault="00AA18F0" w:rsidP="00AA18F0">
      <w:pPr>
        <w:jc w:val="both"/>
        <w:rPr>
          <w:bCs/>
          <w:sz w:val="28"/>
          <w:szCs w:val="28"/>
        </w:rPr>
      </w:pPr>
    </w:p>
    <w:p w:rsidR="00AA18F0" w:rsidRPr="00AA18F0" w:rsidRDefault="00AA18F0" w:rsidP="00AA18F0">
      <w:pPr>
        <w:jc w:val="both"/>
        <w:rPr>
          <w:bCs/>
          <w:sz w:val="28"/>
          <w:szCs w:val="28"/>
        </w:rPr>
      </w:pPr>
    </w:p>
    <w:p w:rsidR="00AA18F0" w:rsidRPr="00AA18F0" w:rsidRDefault="00AA18F0" w:rsidP="00AA18F0">
      <w:pPr>
        <w:jc w:val="both"/>
        <w:rPr>
          <w:bCs/>
          <w:sz w:val="28"/>
          <w:szCs w:val="28"/>
        </w:rPr>
      </w:pPr>
    </w:p>
    <w:p w:rsidR="00AA18F0" w:rsidRPr="00AA18F0" w:rsidRDefault="00AA18F0" w:rsidP="00AA18F0">
      <w:pPr>
        <w:jc w:val="both"/>
        <w:rPr>
          <w:bCs/>
          <w:sz w:val="28"/>
          <w:szCs w:val="28"/>
        </w:rPr>
      </w:pPr>
    </w:p>
    <w:p w:rsidR="00AA18F0" w:rsidRDefault="00AA18F0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Default="00641F62" w:rsidP="00AA18F0">
      <w:pPr>
        <w:jc w:val="both"/>
        <w:rPr>
          <w:bCs/>
          <w:sz w:val="28"/>
          <w:szCs w:val="28"/>
        </w:rPr>
      </w:pPr>
    </w:p>
    <w:p w:rsidR="00641F62" w:rsidRPr="00AA18F0" w:rsidRDefault="00641F62" w:rsidP="00AA18F0">
      <w:pPr>
        <w:jc w:val="both"/>
        <w:rPr>
          <w:bCs/>
          <w:sz w:val="28"/>
          <w:szCs w:val="28"/>
        </w:rPr>
      </w:pPr>
    </w:p>
    <w:p w:rsidR="009B1848" w:rsidRDefault="009B1848" w:rsidP="008401BF">
      <w:pPr>
        <w:ind w:left="-142" w:right="-284"/>
        <w:jc w:val="right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/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lastRenderedPageBreak/>
        <w:t>УТВЕРЖДЕНО</w:t>
      </w:r>
    </w:p>
    <w:p w:rsidR="00641F62" w:rsidRDefault="00AA18F0" w:rsidP="008401BF">
      <w:pPr>
        <w:ind w:left="-142" w:right="-284"/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постановлением Администрации </w:t>
      </w:r>
    </w:p>
    <w:p w:rsidR="00641F62" w:rsidRDefault="00AA18F0" w:rsidP="008401BF">
      <w:pPr>
        <w:ind w:left="-142" w:right="-284"/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муниципального образования </w:t>
      </w:r>
    </w:p>
    <w:p w:rsidR="00641F62" w:rsidRDefault="00AA18F0" w:rsidP="008401BF">
      <w:pPr>
        <w:ind w:left="-142" w:right="-284"/>
        <w:jc w:val="right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«</w:t>
      </w:r>
      <w:proofErr w:type="spellStart"/>
      <w:r w:rsidR="00641F62">
        <w:rPr>
          <w:bCs/>
          <w:sz w:val="28"/>
          <w:szCs w:val="28"/>
        </w:rPr>
        <w:t>Велижский</w:t>
      </w:r>
      <w:proofErr w:type="spellEnd"/>
      <w:r w:rsidR="00641F62">
        <w:rPr>
          <w:bCs/>
          <w:sz w:val="28"/>
          <w:szCs w:val="28"/>
        </w:rPr>
        <w:t xml:space="preserve"> район</w:t>
      </w:r>
      <w:r w:rsidRPr="00AA18F0">
        <w:rPr>
          <w:bCs/>
          <w:sz w:val="28"/>
          <w:szCs w:val="28"/>
        </w:rPr>
        <w:t xml:space="preserve"> </w:t>
      </w:r>
      <w:proofErr w:type="spellStart"/>
      <w:r w:rsidRPr="00AA18F0">
        <w:rPr>
          <w:bCs/>
          <w:sz w:val="28"/>
          <w:szCs w:val="28"/>
        </w:rPr>
        <w:t>район</w:t>
      </w:r>
      <w:proofErr w:type="spellEnd"/>
      <w:r w:rsidRPr="00AA18F0">
        <w:rPr>
          <w:bCs/>
          <w:sz w:val="28"/>
          <w:szCs w:val="28"/>
        </w:rPr>
        <w:t xml:space="preserve">» </w:t>
      </w:r>
    </w:p>
    <w:p w:rsidR="00AA18F0" w:rsidRPr="00AA18F0" w:rsidRDefault="000C772D" w:rsidP="008401BF">
      <w:pPr>
        <w:ind w:left="-142" w:right="-284"/>
        <w:jc w:val="right"/>
        <w:rPr>
          <w:bCs/>
          <w:sz w:val="28"/>
          <w:szCs w:val="28"/>
        </w:rPr>
      </w:pPr>
      <w:r w:rsidRPr="000C772D">
        <w:rPr>
          <w:bCs/>
          <w:sz w:val="28"/>
          <w:szCs w:val="28"/>
        </w:rPr>
        <w:t>от 08.12.2022 №560</w:t>
      </w:r>
    </w:p>
    <w:p w:rsidR="009B1848" w:rsidRDefault="009B1848" w:rsidP="008401BF">
      <w:pPr>
        <w:ind w:left="-142" w:right="-284"/>
        <w:jc w:val="center"/>
        <w:rPr>
          <w:b/>
          <w:bCs/>
          <w:sz w:val="28"/>
          <w:szCs w:val="28"/>
        </w:rPr>
      </w:pPr>
    </w:p>
    <w:p w:rsidR="009B1848" w:rsidRDefault="009B1848" w:rsidP="008401BF">
      <w:pPr>
        <w:ind w:left="-142" w:right="-284"/>
        <w:jc w:val="center"/>
        <w:rPr>
          <w:b/>
          <w:bCs/>
          <w:sz w:val="28"/>
          <w:szCs w:val="28"/>
        </w:rPr>
      </w:pPr>
    </w:p>
    <w:p w:rsidR="00AA18F0" w:rsidRPr="008401BF" w:rsidRDefault="00AA18F0" w:rsidP="008401BF">
      <w:pPr>
        <w:ind w:left="-142" w:right="-284"/>
        <w:jc w:val="center"/>
        <w:rPr>
          <w:b/>
          <w:bCs/>
          <w:sz w:val="28"/>
          <w:szCs w:val="28"/>
        </w:rPr>
      </w:pPr>
      <w:r w:rsidRPr="008401BF">
        <w:rPr>
          <w:b/>
          <w:bCs/>
          <w:sz w:val="28"/>
          <w:szCs w:val="28"/>
        </w:rPr>
        <w:t>ПОЛОЖЕНИЕ</w:t>
      </w:r>
    </w:p>
    <w:p w:rsidR="00AA18F0" w:rsidRDefault="00AA18F0" w:rsidP="008401BF">
      <w:pPr>
        <w:ind w:left="-142" w:right="-284"/>
        <w:jc w:val="center"/>
        <w:rPr>
          <w:bCs/>
          <w:sz w:val="28"/>
          <w:szCs w:val="28"/>
        </w:rPr>
      </w:pPr>
      <w:r w:rsidRPr="008401BF">
        <w:rPr>
          <w:b/>
          <w:bCs/>
          <w:sz w:val="28"/>
          <w:szCs w:val="28"/>
        </w:rPr>
        <w:t xml:space="preserve">о комиссии по благоустройству территории </w:t>
      </w:r>
      <w:proofErr w:type="spellStart"/>
      <w:r w:rsidR="00641F62" w:rsidRPr="008401BF">
        <w:rPr>
          <w:b/>
          <w:bCs/>
          <w:sz w:val="28"/>
          <w:szCs w:val="28"/>
        </w:rPr>
        <w:t>Велижского</w:t>
      </w:r>
      <w:proofErr w:type="spellEnd"/>
      <w:r w:rsidRPr="008401BF">
        <w:rPr>
          <w:b/>
          <w:bCs/>
          <w:sz w:val="28"/>
          <w:szCs w:val="28"/>
        </w:rPr>
        <w:t xml:space="preserve"> го</w:t>
      </w:r>
      <w:bookmarkStart w:id="0" w:name="_GoBack"/>
      <w:bookmarkEnd w:id="0"/>
      <w:r w:rsidRPr="008401BF">
        <w:rPr>
          <w:b/>
          <w:bCs/>
          <w:sz w:val="28"/>
          <w:szCs w:val="28"/>
        </w:rPr>
        <w:t>родского поселения</w:t>
      </w:r>
      <w:r w:rsidRPr="00AA18F0">
        <w:rPr>
          <w:bCs/>
          <w:sz w:val="28"/>
          <w:szCs w:val="28"/>
        </w:rPr>
        <w:t xml:space="preserve"> </w:t>
      </w:r>
    </w:p>
    <w:p w:rsidR="00641F62" w:rsidRPr="00AA18F0" w:rsidRDefault="00641F62" w:rsidP="008401BF">
      <w:pPr>
        <w:ind w:left="-142" w:right="-284"/>
        <w:jc w:val="center"/>
        <w:rPr>
          <w:bCs/>
          <w:sz w:val="28"/>
          <w:szCs w:val="28"/>
        </w:rPr>
      </w:pPr>
    </w:p>
    <w:p w:rsidR="00AA18F0" w:rsidRPr="00AA18F0" w:rsidRDefault="00AA18F0" w:rsidP="009B1848">
      <w:pPr>
        <w:ind w:left="-142" w:right="-284"/>
        <w:jc w:val="center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1. Общие положения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1.1. Комиссия по благоустройству территории </w:t>
      </w:r>
      <w:r w:rsidR="009B1848">
        <w:rPr>
          <w:bCs/>
          <w:sz w:val="28"/>
          <w:szCs w:val="28"/>
        </w:rPr>
        <w:t>муниципального образования «</w:t>
      </w:r>
      <w:proofErr w:type="spellStart"/>
      <w:r w:rsidR="009B1848">
        <w:rPr>
          <w:bCs/>
          <w:sz w:val="28"/>
          <w:szCs w:val="28"/>
        </w:rPr>
        <w:t>Велижский</w:t>
      </w:r>
      <w:proofErr w:type="spellEnd"/>
      <w:r w:rsidR="009B1848">
        <w:rPr>
          <w:bCs/>
          <w:sz w:val="28"/>
          <w:szCs w:val="28"/>
        </w:rPr>
        <w:t xml:space="preserve"> район» (далее – К</w:t>
      </w:r>
      <w:r w:rsidRPr="00AA18F0">
        <w:rPr>
          <w:bCs/>
          <w:sz w:val="28"/>
          <w:szCs w:val="28"/>
        </w:rPr>
        <w:t xml:space="preserve">омиссия) является постоянно действующим координационным органом, образуемым для контроля за санитарным состоянием и благоустройством территории </w:t>
      </w:r>
      <w:proofErr w:type="spellStart"/>
      <w:r w:rsidR="009B1848">
        <w:rPr>
          <w:bCs/>
          <w:sz w:val="28"/>
          <w:szCs w:val="28"/>
        </w:rPr>
        <w:t>Велижский</w:t>
      </w:r>
      <w:proofErr w:type="spellEnd"/>
      <w:r w:rsidR="009B1848">
        <w:rPr>
          <w:bCs/>
          <w:sz w:val="28"/>
          <w:szCs w:val="28"/>
        </w:rPr>
        <w:t xml:space="preserve"> район</w:t>
      </w:r>
      <w:r w:rsidR="00641F62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Смоленской области, </w:t>
      </w:r>
      <w:r w:rsidR="00641F62" w:rsidRPr="00641F62">
        <w:rPr>
          <w:bCs/>
          <w:sz w:val="28"/>
          <w:szCs w:val="28"/>
        </w:rPr>
        <w:t>Уставом муниципального образования «</w:t>
      </w:r>
      <w:proofErr w:type="spellStart"/>
      <w:r w:rsidR="00641F62" w:rsidRPr="00641F62">
        <w:rPr>
          <w:bCs/>
          <w:sz w:val="28"/>
          <w:szCs w:val="28"/>
        </w:rPr>
        <w:t>Велижский</w:t>
      </w:r>
      <w:proofErr w:type="spellEnd"/>
      <w:r w:rsidR="00641F62" w:rsidRPr="00641F62">
        <w:rPr>
          <w:bCs/>
          <w:sz w:val="28"/>
          <w:szCs w:val="28"/>
        </w:rPr>
        <w:t xml:space="preserve"> район» (новая редакция), Уставом муниципального образования </w:t>
      </w:r>
      <w:proofErr w:type="spellStart"/>
      <w:r w:rsidR="00641F62" w:rsidRPr="00641F62">
        <w:rPr>
          <w:bCs/>
          <w:sz w:val="28"/>
          <w:szCs w:val="28"/>
        </w:rPr>
        <w:t>Велижское</w:t>
      </w:r>
      <w:proofErr w:type="spellEnd"/>
      <w:r w:rsidR="00641F62" w:rsidRPr="00641F62">
        <w:rPr>
          <w:bCs/>
          <w:sz w:val="28"/>
          <w:szCs w:val="28"/>
        </w:rPr>
        <w:t xml:space="preserve"> городское поселение</w:t>
      </w:r>
      <w:r w:rsidRPr="00AA18F0">
        <w:rPr>
          <w:bCs/>
          <w:sz w:val="28"/>
          <w:szCs w:val="28"/>
        </w:rPr>
        <w:t>, иными муниципальными правовыми актами, а также настоящим Положением.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1.3. Комиссия создается при Администрации муниципального образования «</w:t>
      </w:r>
      <w:proofErr w:type="spellStart"/>
      <w:r w:rsidR="00641F62">
        <w:rPr>
          <w:bCs/>
          <w:sz w:val="28"/>
          <w:szCs w:val="28"/>
        </w:rPr>
        <w:t>Велижский</w:t>
      </w:r>
      <w:proofErr w:type="spellEnd"/>
      <w:r w:rsidRPr="00AA18F0">
        <w:rPr>
          <w:bCs/>
          <w:sz w:val="28"/>
          <w:szCs w:val="28"/>
        </w:rPr>
        <w:t xml:space="preserve"> район» Смоленской области и подотчетна Главе муниципального образования «</w:t>
      </w:r>
      <w:proofErr w:type="spellStart"/>
      <w:r w:rsidR="00641F62">
        <w:rPr>
          <w:bCs/>
          <w:sz w:val="28"/>
          <w:szCs w:val="28"/>
        </w:rPr>
        <w:t>Велижский</w:t>
      </w:r>
      <w:proofErr w:type="spellEnd"/>
      <w:r w:rsidR="00641F62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9B1848">
      <w:pPr>
        <w:ind w:left="-142" w:right="-284"/>
        <w:jc w:val="center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2. Цели и задачи комиссии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2.1. Основной целью комиссии является осуществление контроля за надлежащим содержанием и обеспечением санитарного состояния и благоустройства территорий населенных пунктов </w:t>
      </w:r>
      <w:proofErr w:type="spellStart"/>
      <w:r w:rsidR="000177FB">
        <w:rPr>
          <w:bCs/>
          <w:sz w:val="28"/>
          <w:szCs w:val="28"/>
        </w:rPr>
        <w:t>Велижского</w:t>
      </w:r>
      <w:proofErr w:type="spellEnd"/>
      <w:r w:rsidR="000177FB">
        <w:rPr>
          <w:bCs/>
          <w:sz w:val="28"/>
          <w:szCs w:val="28"/>
        </w:rPr>
        <w:t xml:space="preserve"> района</w:t>
      </w:r>
      <w:r w:rsidR="00641F62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2.2. Основными задачами комиссии являются: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- контроль за соблюдением гражданами и юридическими лицами Правил </w:t>
      </w:r>
      <w:r w:rsidR="002A7323">
        <w:rPr>
          <w:bCs/>
          <w:sz w:val="28"/>
          <w:szCs w:val="28"/>
        </w:rPr>
        <w:t xml:space="preserve">благоустройства </w:t>
      </w:r>
      <w:r w:rsidR="002A7323" w:rsidRPr="00AA18F0">
        <w:rPr>
          <w:bCs/>
          <w:sz w:val="28"/>
          <w:szCs w:val="28"/>
        </w:rPr>
        <w:t xml:space="preserve">территории </w:t>
      </w:r>
      <w:r w:rsidR="000177FB">
        <w:rPr>
          <w:bCs/>
          <w:sz w:val="28"/>
          <w:szCs w:val="28"/>
        </w:rPr>
        <w:t>входящих в состав муниципального образования «</w:t>
      </w:r>
      <w:proofErr w:type="spellStart"/>
      <w:r w:rsidR="000177FB">
        <w:rPr>
          <w:bCs/>
          <w:sz w:val="28"/>
          <w:szCs w:val="28"/>
        </w:rPr>
        <w:t>Велижский</w:t>
      </w:r>
      <w:proofErr w:type="spellEnd"/>
      <w:r w:rsidR="000177FB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- осуществление рейдов по населенным пунктам </w:t>
      </w:r>
      <w:r w:rsidR="000177FB">
        <w:rPr>
          <w:bCs/>
          <w:sz w:val="28"/>
          <w:szCs w:val="28"/>
        </w:rPr>
        <w:t>муниципального образования «</w:t>
      </w:r>
      <w:proofErr w:type="spellStart"/>
      <w:r w:rsidR="000177FB">
        <w:rPr>
          <w:bCs/>
          <w:sz w:val="28"/>
          <w:szCs w:val="28"/>
        </w:rPr>
        <w:t>Велижский</w:t>
      </w:r>
      <w:proofErr w:type="spellEnd"/>
      <w:r w:rsidR="000177FB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 xml:space="preserve"> по проверке выполнения мероприятий по благоустройству территорий и соблюдения требований по санитарно-экологическому состоянию;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обеспечение согласованности деятельности органов местного самоуправления, предприятий жилищно-коммунального комплекса, иных предприятий, организаций и учреждений по обеспечению санитарного состояния и благоустройства территории;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- анализ деятельности по благоустройству, подготовка предложений и выработка решений по вопросам благоустройства, экологической безопасности и </w:t>
      </w:r>
      <w:r w:rsidRPr="00AA18F0">
        <w:rPr>
          <w:bCs/>
          <w:sz w:val="28"/>
          <w:szCs w:val="28"/>
        </w:rPr>
        <w:lastRenderedPageBreak/>
        <w:t xml:space="preserve">достижения благоприятного санитарного состояния территории </w:t>
      </w:r>
      <w:r w:rsidR="000177FB">
        <w:rPr>
          <w:bCs/>
          <w:sz w:val="28"/>
          <w:szCs w:val="28"/>
        </w:rPr>
        <w:t>муниципального образования «</w:t>
      </w:r>
      <w:proofErr w:type="spellStart"/>
      <w:r w:rsidR="000177FB">
        <w:rPr>
          <w:bCs/>
          <w:sz w:val="28"/>
          <w:szCs w:val="28"/>
        </w:rPr>
        <w:t>Велижский</w:t>
      </w:r>
      <w:proofErr w:type="spellEnd"/>
      <w:r w:rsidR="000177FB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9B1848">
      <w:pPr>
        <w:ind w:left="-142" w:right="-284"/>
        <w:jc w:val="center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3. Функции комиссии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3.1. Осуществляет контроль за санитарным состоянием и благоустройством территории </w:t>
      </w:r>
      <w:r w:rsidR="000177FB">
        <w:rPr>
          <w:bCs/>
          <w:sz w:val="28"/>
          <w:szCs w:val="28"/>
        </w:rPr>
        <w:t>муниципального образования «</w:t>
      </w:r>
      <w:proofErr w:type="spellStart"/>
      <w:r w:rsidR="000177FB">
        <w:rPr>
          <w:bCs/>
          <w:sz w:val="28"/>
          <w:szCs w:val="28"/>
        </w:rPr>
        <w:t>Велижский</w:t>
      </w:r>
      <w:proofErr w:type="spellEnd"/>
      <w:r w:rsidR="000177FB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3.2. Проводит рейды, проверки благоустройства и санитарного состояния территории городского поселения, в том числе территорий предприятий, учреждений, организаций, предпринимателей и граждан в установленном законом порядке.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3.3. Участвует в создании системы мер по улучшению санитарно-экологического состояния территории</w:t>
      </w:r>
      <w:r w:rsidR="000177FB">
        <w:rPr>
          <w:bCs/>
          <w:sz w:val="28"/>
          <w:szCs w:val="28"/>
        </w:rPr>
        <w:t xml:space="preserve"> муниципального образования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3.4. Осуществляет коррекционные мероприятия по решению вопросов благоустройства территории </w:t>
      </w:r>
      <w:r w:rsidR="000177FB">
        <w:rPr>
          <w:bCs/>
          <w:sz w:val="28"/>
          <w:szCs w:val="28"/>
        </w:rPr>
        <w:t>муниципального образования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3.5. Участвует в разработке планов мероприятий, муниципальных программ по вопросам благоустройства и санитарного состояния территории </w:t>
      </w:r>
      <w:r w:rsidR="000177FB">
        <w:rPr>
          <w:bCs/>
          <w:sz w:val="28"/>
          <w:szCs w:val="28"/>
        </w:rPr>
        <w:t>муниципального образования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3.6. Проводит обследования территории с целью выявления зон санитарно-экологического неблагополучия.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3.7. Рассматривает жалобы, заявления и обращения граждан по вопросам благоустройства территории </w:t>
      </w:r>
      <w:r w:rsidR="000177FB">
        <w:rPr>
          <w:bCs/>
          <w:sz w:val="28"/>
          <w:szCs w:val="28"/>
        </w:rPr>
        <w:t>муниципального образования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3.8. Проводит разъяснительную работу по вопросам благоустройства и санитарного состояния территории </w:t>
      </w:r>
      <w:r w:rsidR="000177FB">
        <w:rPr>
          <w:bCs/>
          <w:sz w:val="28"/>
          <w:szCs w:val="28"/>
        </w:rPr>
        <w:t>муниципального образования</w:t>
      </w:r>
      <w:r w:rsidRPr="00AA18F0">
        <w:rPr>
          <w:bCs/>
          <w:sz w:val="28"/>
          <w:szCs w:val="28"/>
        </w:rPr>
        <w:t>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3.9. Исполняет иные функции в соответствии с возложенными на нее задачами.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9B1848">
      <w:pPr>
        <w:ind w:left="-142" w:right="-284"/>
        <w:jc w:val="center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4. Права и обязанности комиссии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4.1. Для осуществления возложенных на нее задач и функций комиссия имеет право: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- осуществлять рейды, проверки и иные контрольные мероприятия по вопросам благоустройства и санитарного состояния территории </w:t>
      </w:r>
      <w:r w:rsidR="000177FB">
        <w:rPr>
          <w:bCs/>
          <w:sz w:val="28"/>
          <w:szCs w:val="28"/>
        </w:rPr>
        <w:t>муниципального образования «</w:t>
      </w:r>
      <w:proofErr w:type="spellStart"/>
      <w:r w:rsidR="000177FB">
        <w:rPr>
          <w:bCs/>
          <w:sz w:val="28"/>
          <w:szCs w:val="28"/>
        </w:rPr>
        <w:t>Велижский</w:t>
      </w:r>
      <w:proofErr w:type="spellEnd"/>
      <w:r w:rsidR="000177FB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 xml:space="preserve">- давать заключения, рекомендации, предложения по вопросам благоустройства и санитарного состояния территории </w:t>
      </w:r>
      <w:r w:rsidR="000177FB">
        <w:rPr>
          <w:bCs/>
          <w:sz w:val="28"/>
          <w:szCs w:val="28"/>
        </w:rPr>
        <w:t>муниципального образования «</w:t>
      </w:r>
      <w:proofErr w:type="spellStart"/>
      <w:r w:rsidR="000177FB">
        <w:rPr>
          <w:bCs/>
          <w:sz w:val="28"/>
          <w:szCs w:val="28"/>
        </w:rPr>
        <w:t>Велижский</w:t>
      </w:r>
      <w:proofErr w:type="spellEnd"/>
      <w:r w:rsidR="000177FB">
        <w:rPr>
          <w:bCs/>
          <w:sz w:val="28"/>
          <w:szCs w:val="28"/>
        </w:rPr>
        <w:t xml:space="preserve"> район»</w:t>
      </w:r>
      <w:r w:rsidRPr="00AA18F0">
        <w:rPr>
          <w:bCs/>
          <w:sz w:val="28"/>
          <w:szCs w:val="28"/>
        </w:rPr>
        <w:t>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организовывать и проводить в установленном порядке координационные совещания и рабочие встречи;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привлекать в установленном порядке к работе комиссии специалистов заинтересованных организаций;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образовывать рабочие группы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исполняет иные права в соответствии с возложенными на нее задачами.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4.2. Для осуществления возложенных на нее задач и функций комиссия обязана: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lastRenderedPageBreak/>
        <w:t xml:space="preserve">- осуществлять контроль за благоустройством и санитарным состоянием территории </w:t>
      </w:r>
      <w:r w:rsidR="000177FB">
        <w:rPr>
          <w:bCs/>
          <w:sz w:val="28"/>
          <w:szCs w:val="28"/>
        </w:rPr>
        <w:t>муниципального образования</w:t>
      </w:r>
      <w:r w:rsidRPr="00AA18F0">
        <w:rPr>
          <w:bCs/>
          <w:sz w:val="28"/>
          <w:szCs w:val="28"/>
        </w:rPr>
        <w:t>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принимать участие в разработке муниципальных правовых актов по вопросам, отнесенным к ее компетенции;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организовывать контроль над выполнением своих решений;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принимать участие в подготовке и проведении совещаний, конференций, семинаров по вопросам, отнесенным к ее компетенции.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9B1848">
      <w:pPr>
        <w:ind w:left="-142" w:right="-284"/>
        <w:jc w:val="center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 Порядок работы комиссии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5.1. Заседания комиссии проводятся по мере необходимости. Комиссия организует и осуществляет выездные проверки</w:t>
      </w:r>
      <w:r w:rsidR="002A7323">
        <w:rPr>
          <w:bCs/>
          <w:sz w:val="28"/>
          <w:szCs w:val="28"/>
        </w:rPr>
        <w:t xml:space="preserve"> и рейды по мере необходимости, </w:t>
      </w:r>
      <w:r w:rsidRPr="00AA18F0">
        <w:rPr>
          <w:bCs/>
          <w:sz w:val="28"/>
          <w:szCs w:val="28"/>
        </w:rPr>
        <w:t>но не реже чем один раз в квартал.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5.2. Заседание комиссии проводит председатель комиссии, а в его отсутствие – заместитель председателя комиссии. На заседании комиссии ведется протокол, который подписывается председательствующим на заседании и секретарем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5.3. Заседание комиссии правомочно, если на нем присутствует более половины от общего числа членов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5.4. Член комиссии обязан проинформировать председателя комиссии о невозможности присутствовать на заседании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5.5.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5.6. Решение комиссии принимается простым большинством голосов участвующих в заседании членов комиссии. При равенстве голосов голос председательствующего на заседании комиссии является решающим.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5.7. Для подготовки отдельных вопросов комиссия может создавать рабочие группы из числа членов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5.8. Председатель комиссии: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председательствует на заседании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осуществляет общее руководство работой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утверждает план работы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определяет место и время проведения заседаний комиссии, утверждает повестку дня заседаний;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подписывает от имени комиссии все документы, связанные с выполнением возложенных на комиссию функций;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организует и контролирует ведение протоколов заседания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5.9. Заместитель председателя комиссии: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исполняет обязанности председателя комиссии в его отсутствие;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осуществляет по поручению председателя комиссии иные полномочия.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5.10. Секретарь комиссии: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lastRenderedPageBreak/>
        <w:t>- осуществляет подготовку документации для рассмотрения на заседании комиссии: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оповещает членов комиссии и лиц, присутствие которых необходимо, о времени и месте проведения заседания комиссии, а также о вопросах, вносимых на ее рассмотрение;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ведет протокол заседания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осуществляет контроль над выполнением плана работы комиссии и принятых комиссией решений, поручений председателя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5.11. Член комиссии: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принимает личное участие в заседаниях комиссии;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вправе получать документы, представленные на заседание комиссии, задавать вопросы, участвовать в обсуждении, голосовать;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подписывает протоколы заседаний комиссии, а при необходимости и наличии соответствующего решения, иные документы;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5.12. Решения комиссии носят рекомендательный характер.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9B1848">
      <w:pPr>
        <w:ind w:left="-142" w:right="-284"/>
        <w:jc w:val="center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6. Заключительные положения</w:t>
      </w: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</w:p>
    <w:p w:rsidR="00AA18F0" w:rsidRPr="00AA18F0" w:rsidRDefault="00AA18F0" w:rsidP="008401BF">
      <w:pPr>
        <w:ind w:left="-142" w:right="-284" w:firstLine="851"/>
        <w:jc w:val="both"/>
        <w:rPr>
          <w:bCs/>
          <w:sz w:val="28"/>
          <w:szCs w:val="28"/>
        </w:rPr>
      </w:pPr>
      <w:r w:rsidRPr="00AA18F0">
        <w:rPr>
          <w:bCs/>
          <w:sz w:val="28"/>
          <w:szCs w:val="28"/>
        </w:rPr>
        <w:t>6.1. Члены комиссии несут персональную ответственность в соответствии с действующим законодательством Российской Федерации.</w:t>
      </w:r>
    </w:p>
    <w:p w:rsidR="006C01BF" w:rsidRDefault="00AA18F0" w:rsidP="008401BF">
      <w:pPr>
        <w:ind w:left="-142" w:right="-284" w:firstLine="851"/>
        <w:jc w:val="both"/>
        <w:rPr>
          <w:sz w:val="28"/>
          <w:szCs w:val="28"/>
        </w:rPr>
      </w:pPr>
      <w:r w:rsidRPr="00AA18F0">
        <w:rPr>
          <w:bCs/>
          <w:sz w:val="28"/>
          <w:szCs w:val="28"/>
        </w:rPr>
        <w:t xml:space="preserve">6.2. Комиссия в своей работе взаимодействует с органами местного самоуправления </w:t>
      </w:r>
      <w:r w:rsidR="000177FB">
        <w:rPr>
          <w:bCs/>
          <w:sz w:val="28"/>
          <w:szCs w:val="28"/>
        </w:rPr>
        <w:t>муниципального о</w:t>
      </w:r>
      <w:r w:rsidR="00CC13C1">
        <w:rPr>
          <w:bCs/>
          <w:sz w:val="28"/>
          <w:szCs w:val="28"/>
        </w:rPr>
        <w:t>бразования</w:t>
      </w:r>
      <w:r w:rsidRPr="00AA18F0">
        <w:rPr>
          <w:bCs/>
          <w:sz w:val="28"/>
          <w:szCs w:val="28"/>
        </w:rPr>
        <w:t xml:space="preserve">, предприятиями и организациями, расположенными на территории </w:t>
      </w:r>
      <w:r w:rsidR="00CC13C1">
        <w:rPr>
          <w:bCs/>
          <w:sz w:val="28"/>
          <w:szCs w:val="28"/>
        </w:rPr>
        <w:t>муниципального образования</w:t>
      </w:r>
      <w:r w:rsidRPr="00AA18F0">
        <w:rPr>
          <w:bCs/>
          <w:sz w:val="28"/>
          <w:szCs w:val="28"/>
        </w:rPr>
        <w:t>.</w:t>
      </w:r>
    </w:p>
    <w:p w:rsidR="006C01BF" w:rsidRDefault="006C01BF" w:rsidP="008401BF">
      <w:pPr>
        <w:ind w:left="-142" w:right="-284"/>
        <w:jc w:val="both"/>
        <w:rPr>
          <w:sz w:val="28"/>
          <w:szCs w:val="28"/>
        </w:rPr>
      </w:pPr>
    </w:p>
    <w:p w:rsidR="006C01BF" w:rsidRDefault="006C01BF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p w:rsidR="006C27E7" w:rsidRDefault="006C27E7" w:rsidP="008401BF">
      <w:pPr>
        <w:ind w:left="-142" w:right="-284"/>
        <w:jc w:val="both"/>
        <w:rPr>
          <w:sz w:val="28"/>
          <w:szCs w:val="28"/>
        </w:rPr>
      </w:pPr>
    </w:p>
    <w:sectPr w:rsidR="006C27E7" w:rsidSect="000C1BCD">
      <w:pgSz w:w="11906" w:h="16838" w:code="9"/>
      <w:pgMar w:top="993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C5D"/>
    <w:multiLevelType w:val="hybridMultilevel"/>
    <w:tmpl w:val="2BAE239A"/>
    <w:lvl w:ilvl="0" w:tplc="782A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1056FD"/>
    <w:multiLevelType w:val="hybridMultilevel"/>
    <w:tmpl w:val="6D2A6B08"/>
    <w:lvl w:ilvl="0" w:tplc="82489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9B0473"/>
    <w:multiLevelType w:val="hybridMultilevel"/>
    <w:tmpl w:val="4C8C1B40"/>
    <w:lvl w:ilvl="0" w:tplc="A81CA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2"/>
    <w:rsid w:val="000177FB"/>
    <w:rsid w:val="00023A6D"/>
    <w:rsid w:val="00025652"/>
    <w:rsid w:val="000433C1"/>
    <w:rsid w:val="000513E0"/>
    <w:rsid w:val="000B613F"/>
    <w:rsid w:val="000C1BCD"/>
    <w:rsid w:val="000C772D"/>
    <w:rsid w:val="00101415"/>
    <w:rsid w:val="00197CCD"/>
    <w:rsid w:val="001A167B"/>
    <w:rsid w:val="001B5A77"/>
    <w:rsid w:val="00211968"/>
    <w:rsid w:val="00246368"/>
    <w:rsid w:val="002732F4"/>
    <w:rsid w:val="00277878"/>
    <w:rsid w:val="002A7323"/>
    <w:rsid w:val="002D01EE"/>
    <w:rsid w:val="00316B2B"/>
    <w:rsid w:val="003277E1"/>
    <w:rsid w:val="00340090"/>
    <w:rsid w:val="0036292B"/>
    <w:rsid w:val="003D18CD"/>
    <w:rsid w:val="004B49FC"/>
    <w:rsid w:val="004B7363"/>
    <w:rsid w:val="004D53B6"/>
    <w:rsid w:val="004E15C9"/>
    <w:rsid w:val="00525B3D"/>
    <w:rsid w:val="00530039"/>
    <w:rsid w:val="00532ADB"/>
    <w:rsid w:val="005420B3"/>
    <w:rsid w:val="00586D45"/>
    <w:rsid w:val="005E2B13"/>
    <w:rsid w:val="00601F8D"/>
    <w:rsid w:val="00634850"/>
    <w:rsid w:val="00641F62"/>
    <w:rsid w:val="006579AF"/>
    <w:rsid w:val="00667807"/>
    <w:rsid w:val="00674950"/>
    <w:rsid w:val="006A7368"/>
    <w:rsid w:val="006C01BF"/>
    <w:rsid w:val="006C27E7"/>
    <w:rsid w:val="007164ED"/>
    <w:rsid w:val="007341BD"/>
    <w:rsid w:val="007616F8"/>
    <w:rsid w:val="00813976"/>
    <w:rsid w:val="008240B5"/>
    <w:rsid w:val="00835166"/>
    <w:rsid w:val="008401BF"/>
    <w:rsid w:val="00881C14"/>
    <w:rsid w:val="00882307"/>
    <w:rsid w:val="008E0B37"/>
    <w:rsid w:val="008E1CF6"/>
    <w:rsid w:val="00913E90"/>
    <w:rsid w:val="00922BD4"/>
    <w:rsid w:val="009B1848"/>
    <w:rsid w:val="009C31C5"/>
    <w:rsid w:val="00A312C3"/>
    <w:rsid w:val="00A63FF6"/>
    <w:rsid w:val="00A76DED"/>
    <w:rsid w:val="00A8451A"/>
    <w:rsid w:val="00AA18F0"/>
    <w:rsid w:val="00B003A2"/>
    <w:rsid w:val="00B05C59"/>
    <w:rsid w:val="00B70721"/>
    <w:rsid w:val="00B94A87"/>
    <w:rsid w:val="00B94B7B"/>
    <w:rsid w:val="00BC6F4E"/>
    <w:rsid w:val="00C02BF2"/>
    <w:rsid w:val="00C226F8"/>
    <w:rsid w:val="00C33F66"/>
    <w:rsid w:val="00C469E9"/>
    <w:rsid w:val="00C75FC8"/>
    <w:rsid w:val="00CA4E3A"/>
    <w:rsid w:val="00CC13C1"/>
    <w:rsid w:val="00CC2F12"/>
    <w:rsid w:val="00CF50AA"/>
    <w:rsid w:val="00D67393"/>
    <w:rsid w:val="00D90F69"/>
    <w:rsid w:val="00DA0995"/>
    <w:rsid w:val="00DF5D3A"/>
    <w:rsid w:val="00ED1C42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7EB9"/>
  <w15:docId w15:val="{D24262C6-7ADA-475A-8F80-C6EE76E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03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00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003A2"/>
    <w:pPr>
      <w:spacing w:after="120"/>
    </w:pPr>
  </w:style>
  <w:style w:type="character" w:customStyle="1" w:styleId="a6">
    <w:name w:val="Основной текст Знак"/>
    <w:basedOn w:val="a0"/>
    <w:link w:val="a5"/>
    <w:rsid w:val="00B00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B736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B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B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C01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C0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420B3"/>
    <w:pPr>
      <w:ind w:left="720"/>
      <w:contextualSpacing/>
    </w:pPr>
  </w:style>
  <w:style w:type="table" w:styleId="ad">
    <w:name w:val="Table Grid"/>
    <w:basedOn w:val="a1"/>
    <w:uiPriority w:val="59"/>
    <w:rsid w:val="006C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211968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37F8-BD1A-4638-9D45-17A0C00A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540581</TotalTime>
  <Pages>7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Свитова</dc:creator>
  <cp:lastModifiedBy>JURKOV_IM</cp:lastModifiedBy>
  <cp:revision>65</cp:revision>
  <cp:lastPrinted>2022-12-09T05:28:00Z</cp:lastPrinted>
  <dcterms:created xsi:type="dcterms:W3CDTF">2018-07-09T10:08:00Z</dcterms:created>
  <dcterms:modified xsi:type="dcterms:W3CDTF">2022-12-09T05:48:00Z</dcterms:modified>
</cp:coreProperties>
</file>