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916050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7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</w:t>
      </w:r>
      <w:bookmarkStart w:id="0" w:name="_GoBack"/>
      <w:bookmarkEnd w:id="0"/>
      <w:r w:rsidR="0031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73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</w:p>
    <w:p w:rsidR="00B70282" w:rsidRPr="00885E77" w:rsidRDefault="00916050" w:rsidP="0091605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45719</wp:posOffset>
                </wp:positionV>
                <wp:extent cx="3733800" cy="1190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507F7E" w:rsidRDefault="00040454" w:rsidP="00507F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507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507F7E" w:rsidRPr="00507F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507F7E" w:rsidRPr="00507F7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Положение о порядке и условиях приватизации муниципального имущества, находящегося в собственности муниципального образования "Велижский район"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9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YYwg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" filled="f" stroked="f">
                <v:textbox>
                  <w:txbxContent>
                    <w:p w:rsidR="002E5B90" w:rsidRPr="00507F7E" w:rsidRDefault="00040454" w:rsidP="00507F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507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507F7E" w:rsidRPr="00507F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507F7E" w:rsidRPr="00507F7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Положение</w:t>
                      </w:r>
                      <w:r w:rsidR="00507F7E" w:rsidRPr="00507F7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о порядке и условиях приватизации муниципального имущества, находящегося в собственности муниципального образования "Велижский район"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C42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7E" w:rsidRDefault="00507F7E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F7E" w:rsidRDefault="00507F7E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13A" w:rsidRPr="0054413A" w:rsidRDefault="00040454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>,</w:t>
      </w:r>
      <w:r w:rsidR="00B93658">
        <w:rPr>
          <w:rFonts w:ascii="Times New Roman" w:hAnsi="Times New Roman" w:cs="Times New Roman"/>
          <w:sz w:val="28"/>
          <w:szCs w:val="28"/>
        </w:rPr>
        <w:t xml:space="preserve"> </w:t>
      </w:r>
      <w:r w:rsidR="00B93658" w:rsidRPr="000404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B93658"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="00B93658"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93658"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B93658"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93658"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B93658"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</w:t>
      </w:r>
      <w:r w:rsidR="00B93658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</w:t>
      </w:r>
      <w:r w:rsidR="00B93658">
        <w:rPr>
          <w:rFonts w:ascii="Times New Roman" w:hAnsi="Times New Roman" w:cs="Times New Roman"/>
          <w:sz w:val="28"/>
          <w:szCs w:val="28"/>
        </w:rPr>
        <w:t>Велижское городское поселение"</w:t>
      </w:r>
      <w:r w:rsidRPr="0004045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"Велижский район":</w:t>
      </w: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507F7E" w:rsidRDefault="00040454" w:rsidP="0050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507F7E">
        <w:rPr>
          <w:rFonts w:ascii="Times New Roman" w:hAnsi="Times New Roman" w:cs="Times New Roman"/>
          <w:sz w:val="28"/>
          <w:szCs w:val="28"/>
        </w:rPr>
        <w:t xml:space="preserve"> </w:t>
      </w:r>
      <w:r w:rsidR="00507F7E" w:rsidRPr="00507F7E">
        <w:rPr>
          <w:rFonts w:ascii="Times New Roman" w:hAnsi="Times New Roman" w:cs="Times New Roman"/>
          <w:bCs/>
          <w:sz w:val="28"/>
          <w:szCs w:val="28"/>
        </w:rPr>
        <w:t>Положение о порядке и условиях приватизации муниципального имущества, находящегося в собственности муниципально</w:t>
      </w:r>
      <w:r w:rsidR="00507F7E">
        <w:rPr>
          <w:rFonts w:ascii="Times New Roman" w:hAnsi="Times New Roman" w:cs="Times New Roman"/>
          <w:bCs/>
          <w:sz w:val="28"/>
          <w:szCs w:val="28"/>
        </w:rPr>
        <w:t>го образования "Велижский район», утвержденное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>постановление</w:t>
      </w:r>
      <w:r w:rsidR="00507F7E">
        <w:rPr>
          <w:rFonts w:ascii="Times New Roman" w:hAnsi="Times New Roman" w:cs="Times New Roman"/>
          <w:sz w:val="28"/>
          <w:szCs w:val="28"/>
        </w:rPr>
        <w:t>м</w:t>
      </w:r>
      <w:r w:rsidR="00C429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</w:t>
      </w:r>
      <w:r w:rsidR="004B2FB4">
        <w:rPr>
          <w:rFonts w:ascii="Times New Roman" w:hAnsi="Times New Roman" w:cs="Times New Roman"/>
          <w:sz w:val="28"/>
          <w:szCs w:val="28"/>
        </w:rPr>
        <w:t>от 20.11.2012 №</w:t>
      </w:r>
      <w:r w:rsidR="0054413A">
        <w:rPr>
          <w:rFonts w:ascii="Times New Roman" w:hAnsi="Times New Roman" w:cs="Times New Roman"/>
          <w:sz w:val="28"/>
          <w:szCs w:val="28"/>
        </w:rPr>
        <w:t xml:space="preserve"> 426 "Об утверждении П</w:t>
      </w:r>
      <w:r w:rsidRPr="00040454">
        <w:rPr>
          <w:rFonts w:ascii="Times New Roman" w:hAnsi="Times New Roman" w:cs="Times New Roman"/>
          <w:sz w:val="28"/>
          <w:szCs w:val="28"/>
        </w:rPr>
        <w:t>оложения о порядке планирования приватизации муниципального имущества муниципального о</w:t>
      </w:r>
      <w:r w:rsidR="0054413A">
        <w:rPr>
          <w:rFonts w:ascii="Times New Roman" w:hAnsi="Times New Roman" w:cs="Times New Roman"/>
          <w:sz w:val="28"/>
          <w:szCs w:val="28"/>
        </w:rPr>
        <w:t>бразования "Велижский район" и П</w:t>
      </w:r>
      <w:r w:rsidRPr="00040454">
        <w:rPr>
          <w:rFonts w:ascii="Times New Roman" w:hAnsi="Times New Roman" w:cs="Times New Roman"/>
          <w:sz w:val="28"/>
          <w:szCs w:val="28"/>
        </w:rPr>
        <w:t xml:space="preserve">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54413A">
        <w:rPr>
          <w:rFonts w:ascii="Times New Roman" w:hAnsi="Times New Roman" w:cs="Times New Roman"/>
          <w:sz w:val="28"/>
          <w:szCs w:val="28"/>
        </w:rPr>
        <w:t xml:space="preserve">,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54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54413A">
        <w:rPr>
          <w:rFonts w:ascii="Times New Roman" w:hAnsi="Times New Roman" w:cs="Times New Roman"/>
          <w:bCs/>
          <w:sz w:val="28"/>
          <w:szCs w:val="28"/>
        </w:rPr>
        <w:t>»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95245F">
        <w:rPr>
          <w:rFonts w:ascii="Times New Roman" w:hAnsi="Times New Roman" w:cs="Times New Roman"/>
          <w:sz w:val="28"/>
          <w:szCs w:val="28"/>
        </w:rPr>
        <w:t>, от 04.03.2022 № 82</w:t>
      </w:r>
      <w:r w:rsidR="00C4290C">
        <w:rPr>
          <w:rFonts w:ascii="Times New Roman" w:hAnsi="Times New Roman" w:cs="Times New Roman"/>
          <w:sz w:val="28"/>
          <w:szCs w:val="28"/>
        </w:rPr>
        <w:t>, от 16.03.2022 № 105</w:t>
      </w:r>
      <w:r w:rsidR="00E80AEE">
        <w:rPr>
          <w:rFonts w:ascii="Times New Roman" w:hAnsi="Times New Roman" w:cs="Times New Roman"/>
          <w:sz w:val="28"/>
          <w:szCs w:val="28"/>
        </w:rPr>
        <w:t>, от 05.09.2022 № 394</w:t>
      </w:r>
      <w:r w:rsidR="00B93658">
        <w:rPr>
          <w:rFonts w:ascii="Times New Roman" w:hAnsi="Times New Roman" w:cs="Times New Roman"/>
          <w:sz w:val="28"/>
          <w:szCs w:val="28"/>
        </w:rPr>
        <w:t>, от 20.10.2022 № 466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0AEE" w:rsidRPr="00E80AEE" w:rsidRDefault="00B73C68" w:rsidP="00E8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 w:rsidRPr="00B93658">
        <w:rPr>
          <w:rFonts w:ascii="Times New Roman" w:hAnsi="Times New Roman" w:cs="Times New Roman"/>
          <w:sz w:val="28"/>
          <w:szCs w:val="28"/>
        </w:rPr>
        <w:t>1.1</w:t>
      </w:r>
      <w:r w:rsidR="00E57EC4" w:rsidRPr="00B93658">
        <w:rPr>
          <w:rFonts w:ascii="Times New Roman" w:hAnsi="Times New Roman" w:cs="Times New Roman"/>
          <w:sz w:val="28"/>
          <w:szCs w:val="28"/>
        </w:rPr>
        <w:t>.</w:t>
      </w:r>
      <w:r w:rsidR="00AC7C99" w:rsidRPr="00B93658">
        <w:rPr>
          <w:rFonts w:ascii="Times New Roman" w:hAnsi="Times New Roman" w:cs="Times New Roman"/>
          <w:sz w:val="28"/>
          <w:szCs w:val="28"/>
        </w:rPr>
        <w:t xml:space="preserve"> </w:t>
      </w:r>
      <w:r w:rsidR="00E80AEE" w:rsidRPr="00B93658">
        <w:rPr>
          <w:rFonts w:ascii="Times New Roman" w:hAnsi="Times New Roman" w:cs="Times New Roman"/>
          <w:sz w:val="28"/>
          <w:szCs w:val="28"/>
        </w:rPr>
        <w:t>В</w:t>
      </w:r>
      <w:r w:rsidR="00B93658" w:rsidRPr="00B93658">
        <w:rPr>
          <w:rFonts w:ascii="Times New Roman" w:hAnsi="Times New Roman" w:cs="Times New Roman"/>
          <w:sz w:val="28"/>
          <w:szCs w:val="28"/>
        </w:rPr>
        <w:t xml:space="preserve"> пункте 4.5 приложения</w:t>
      </w:r>
      <w:r w:rsidR="00E80AEE" w:rsidRPr="00B93658">
        <w:rPr>
          <w:rFonts w:ascii="Times New Roman" w:hAnsi="Times New Roman" w:cs="Times New Roman"/>
          <w:sz w:val="28"/>
          <w:szCs w:val="28"/>
        </w:rPr>
        <w:t xml:space="preserve"> 2 </w:t>
      </w:r>
      <w:r w:rsidR="00B93658" w:rsidRPr="00B93658">
        <w:rPr>
          <w:rFonts w:ascii="Times New Roman" w:hAnsi="Times New Roman" w:cs="Times New Roman"/>
          <w:sz w:val="28"/>
          <w:szCs w:val="28"/>
        </w:rPr>
        <w:t>слова «При этом для участия в аукционе претендент вносит задаток в размере 20% начальной цены продаваемого имущества» заменить словами «</w:t>
      </w:r>
      <w:r w:rsidR="00B93658">
        <w:rPr>
          <w:rFonts w:ascii="Times New Roman" w:hAnsi="Times New Roman" w:cs="Times New Roman"/>
          <w:sz w:val="28"/>
          <w:szCs w:val="28"/>
        </w:rPr>
        <w:t xml:space="preserve">При этом для участия в аукционе претендент вносит задаток в </w:t>
      </w:r>
      <w:r w:rsidR="00B93658">
        <w:rPr>
          <w:rFonts w:ascii="Times New Roman" w:hAnsi="Times New Roman" w:cs="Times New Roman"/>
          <w:sz w:val="28"/>
          <w:szCs w:val="28"/>
        </w:rPr>
        <w:lastRenderedPageBreak/>
        <w:t xml:space="preserve">размере 20% от начальной цены продаваемого имущества, если </w:t>
      </w:r>
      <w:r w:rsidR="0031674E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E36353">
        <w:rPr>
          <w:rFonts w:ascii="Times New Roman" w:hAnsi="Times New Roman" w:cs="Times New Roman"/>
          <w:sz w:val="28"/>
          <w:szCs w:val="28"/>
        </w:rPr>
        <w:t xml:space="preserve">продаваемого имущества </w:t>
      </w:r>
      <w:r w:rsidR="0031674E">
        <w:rPr>
          <w:rFonts w:ascii="Times New Roman" w:hAnsi="Times New Roman" w:cs="Times New Roman"/>
          <w:sz w:val="28"/>
          <w:szCs w:val="28"/>
        </w:rPr>
        <w:t>составляет 100 миллионов рублей и более, и в размере 10 % от начальной цены продаваемого имущества, если начальная цена</w:t>
      </w:r>
      <w:r w:rsidR="00E36353">
        <w:rPr>
          <w:rFonts w:ascii="Times New Roman" w:hAnsi="Times New Roman" w:cs="Times New Roman"/>
          <w:sz w:val="28"/>
          <w:szCs w:val="28"/>
        </w:rPr>
        <w:t xml:space="preserve"> продаваемого имущества</w:t>
      </w:r>
      <w:r w:rsidR="0031674E">
        <w:rPr>
          <w:rFonts w:ascii="Times New Roman" w:hAnsi="Times New Roman" w:cs="Times New Roman"/>
          <w:sz w:val="28"/>
          <w:szCs w:val="28"/>
        </w:rPr>
        <w:t xml:space="preserve"> составляет менее 100 миллионов рублей,».</w:t>
      </w:r>
    </w:p>
    <w:p w:rsidR="007C1DFF" w:rsidRDefault="00B87981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87981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66473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6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66473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916050" w:rsidRPr="007C2515" w:rsidRDefault="00916050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6050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E0" w:rsidRDefault="002A51E0" w:rsidP="00462A6D">
      <w:pPr>
        <w:spacing w:after="0" w:line="240" w:lineRule="auto"/>
      </w:pPr>
      <w:r>
        <w:separator/>
      </w:r>
    </w:p>
  </w:endnote>
  <w:endnote w:type="continuationSeparator" w:id="0">
    <w:p w:rsidR="002A51E0" w:rsidRDefault="002A51E0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E0" w:rsidRDefault="002A51E0" w:rsidP="00462A6D">
      <w:pPr>
        <w:spacing w:after="0" w:line="240" w:lineRule="auto"/>
      </w:pPr>
      <w:r>
        <w:separator/>
      </w:r>
    </w:p>
  </w:footnote>
  <w:footnote w:type="continuationSeparator" w:id="0">
    <w:p w:rsidR="002A51E0" w:rsidRDefault="002A51E0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E4D9F"/>
    <w:rsid w:val="000E7A54"/>
    <w:rsid w:val="000F0571"/>
    <w:rsid w:val="000F063B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C4371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31C50"/>
    <w:rsid w:val="00243922"/>
    <w:rsid w:val="00243DB2"/>
    <w:rsid w:val="0025258B"/>
    <w:rsid w:val="00253D6E"/>
    <w:rsid w:val="002650DC"/>
    <w:rsid w:val="00270D29"/>
    <w:rsid w:val="00282CAE"/>
    <w:rsid w:val="00283F02"/>
    <w:rsid w:val="00286E57"/>
    <w:rsid w:val="00290D16"/>
    <w:rsid w:val="002939B7"/>
    <w:rsid w:val="002A012B"/>
    <w:rsid w:val="002A51E0"/>
    <w:rsid w:val="002A6603"/>
    <w:rsid w:val="002A663F"/>
    <w:rsid w:val="002C736D"/>
    <w:rsid w:val="002D4918"/>
    <w:rsid w:val="002E504B"/>
    <w:rsid w:val="002E5B90"/>
    <w:rsid w:val="002F3475"/>
    <w:rsid w:val="002F383E"/>
    <w:rsid w:val="002F7503"/>
    <w:rsid w:val="0030017D"/>
    <w:rsid w:val="00311609"/>
    <w:rsid w:val="00312FE8"/>
    <w:rsid w:val="00316115"/>
    <w:rsid w:val="0031674E"/>
    <w:rsid w:val="00331ED8"/>
    <w:rsid w:val="00347E1C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16E6"/>
    <w:rsid w:val="00404E21"/>
    <w:rsid w:val="00412425"/>
    <w:rsid w:val="00427F7B"/>
    <w:rsid w:val="00443FF2"/>
    <w:rsid w:val="004468E9"/>
    <w:rsid w:val="00457142"/>
    <w:rsid w:val="0046257C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A2E56"/>
    <w:rsid w:val="004B2FB4"/>
    <w:rsid w:val="004C0E19"/>
    <w:rsid w:val="004C2B5E"/>
    <w:rsid w:val="004C39EC"/>
    <w:rsid w:val="004D0A97"/>
    <w:rsid w:val="004F489F"/>
    <w:rsid w:val="004F7BBF"/>
    <w:rsid w:val="0050668B"/>
    <w:rsid w:val="00507F7E"/>
    <w:rsid w:val="0051233E"/>
    <w:rsid w:val="005412C2"/>
    <w:rsid w:val="0054413A"/>
    <w:rsid w:val="005470C9"/>
    <w:rsid w:val="005542D6"/>
    <w:rsid w:val="0055563A"/>
    <w:rsid w:val="00581D25"/>
    <w:rsid w:val="00587B81"/>
    <w:rsid w:val="005953EA"/>
    <w:rsid w:val="00595E0C"/>
    <w:rsid w:val="005A563F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4739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06EE8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439A"/>
    <w:rsid w:val="0076515F"/>
    <w:rsid w:val="007745CC"/>
    <w:rsid w:val="00781C74"/>
    <w:rsid w:val="00786042"/>
    <w:rsid w:val="00786E5A"/>
    <w:rsid w:val="0079373E"/>
    <w:rsid w:val="007A101B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1799E"/>
    <w:rsid w:val="00830D66"/>
    <w:rsid w:val="00831BDD"/>
    <w:rsid w:val="00831CD9"/>
    <w:rsid w:val="00835344"/>
    <w:rsid w:val="008429EF"/>
    <w:rsid w:val="00843573"/>
    <w:rsid w:val="00844F7A"/>
    <w:rsid w:val="0086175A"/>
    <w:rsid w:val="00872E04"/>
    <w:rsid w:val="0088073A"/>
    <w:rsid w:val="00881A8E"/>
    <w:rsid w:val="00882A69"/>
    <w:rsid w:val="00884C1C"/>
    <w:rsid w:val="008974B1"/>
    <w:rsid w:val="008A12EE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0914"/>
    <w:rsid w:val="00912483"/>
    <w:rsid w:val="00916050"/>
    <w:rsid w:val="00950B10"/>
    <w:rsid w:val="0095245F"/>
    <w:rsid w:val="0095247C"/>
    <w:rsid w:val="009532F6"/>
    <w:rsid w:val="00953ACC"/>
    <w:rsid w:val="009619A2"/>
    <w:rsid w:val="00962C07"/>
    <w:rsid w:val="009712AD"/>
    <w:rsid w:val="009756E0"/>
    <w:rsid w:val="00977FA7"/>
    <w:rsid w:val="00992827"/>
    <w:rsid w:val="00994F6A"/>
    <w:rsid w:val="009A5C4B"/>
    <w:rsid w:val="009C1162"/>
    <w:rsid w:val="009D2EDD"/>
    <w:rsid w:val="009D7453"/>
    <w:rsid w:val="009E33B3"/>
    <w:rsid w:val="009E3DE3"/>
    <w:rsid w:val="009F40F5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0F64"/>
    <w:rsid w:val="00A95AB9"/>
    <w:rsid w:val="00A97CD1"/>
    <w:rsid w:val="00AA62CA"/>
    <w:rsid w:val="00AA64E2"/>
    <w:rsid w:val="00AB0EEF"/>
    <w:rsid w:val="00AB18A2"/>
    <w:rsid w:val="00AC7C99"/>
    <w:rsid w:val="00AD237B"/>
    <w:rsid w:val="00AD43A5"/>
    <w:rsid w:val="00AD59B2"/>
    <w:rsid w:val="00AF07AD"/>
    <w:rsid w:val="00AF67EF"/>
    <w:rsid w:val="00AF6837"/>
    <w:rsid w:val="00B04CC0"/>
    <w:rsid w:val="00B219A3"/>
    <w:rsid w:val="00B30C63"/>
    <w:rsid w:val="00B34459"/>
    <w:rsid w:val="00B37D43"/>
    <w:rsid w:val="00B4405F"/>
    <w:rsid w:val="00B441CA"/>
    <w:rsid w:val="00B53750"/>
    <w:rsid w:val="00B53A39"/>
    <w:rsid w:val="00B70282"/>
    <w:rsid w:val="00B73C68"/>
    <w:rsid w:val="00B75DFA"/>
    <w:rsid w:val="00B76B6C"/>
    <w:rsid w:val="00B80FC8"/>
    <w:rsid w:val="00B8273F"/>
    <w:rsid w:val="00B87981"/>
    <w:rsid w:val="00B87D72"/>
    <w:rsid w:val="00B93658"/>
    <w:rsid w:val="00B93B43"/>
    <w:rsid w:val="00BB6413"/>
    <w:rsid w:val="00BF00B8"/>
    <w:rsid w:val="00C03FD0"/>
    <w:rsid w:val="00C046F0"/>
    <w:rsid w:val="00C10A15"/>
    <w:rsid w:val="00C21F66"/>
    <w:rsid w:val="00C23593"/>
    <w:rsid w:val="00C24A73"/>
    <w:rsid w:val="00C25FFC"/>
    <w:rsid w:val="00C35E00"/>
    <w:rsid w:val="00C374CB"/>
    <w:rsid w:val="00C4290C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2CFA"/>
    <w:rsid w:val="00CE35BA"/>
    <w:rsid w:val="00CE4F39"/>
    <w:rsid w:val="00CF599A"/>
    <w:rsid w:val="00D06681"/>
    <w:rsid w:val="00D13140"/>
    <w:rsid w:val="00D15D44"/>
    <w:rsid w:val="00D26C6D"/>
    <w:rsid w:val="00D30C77"/>
    <w:rsid w:val="00D51554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3E1A"/>
    <w:rsid w:val="00DF416E"/>
    <w:rsid w:val="00E01A45"/>
    <w:rsid w:val="00E11266"/>
    <w:rsid w:val="00E13BC8"/>
    <w:rsid w:val="00E1603A"/>
    <w:rsid w:val="00E36353"/>
    <w:rsid w:val="00E57EC4"/>
    <w:rsid w:val="00E61B43"/>
    <w:rsid w:val="00E71A72"/>
    <w:rsid w:val="00E72792"/>
    <w:rsid w:val="00E80AEE"/>
    <w:rsid w:val="00E84D4C"/>
    <w:rsid w:val="00E86694"/>
    <w:rsid w:val="00E92277"/>
    <w:rsid w:val="00E9633E"/>
    <w:rsid w:val="00EB3D19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26EAD"/>
    <w:rsid w:val="00F40740"/>
    <w:rsid w:val="00F416F9"/>
    <w:rsid w:val="00F41FCD"/>
    <w:rsid w:val="00F451FB"/>
    <w:rsid w:val="00F45DF5"/>
    <w:rsid w:val="00F53B70"/>
    <w:rsid w:val="00F56F3B"/>
    <w:rsid w:val="00F7123F"/>
    <w:rsid w:val="00F75084"/>
    <w:rsid w:val="00F870B8"/>
    <w:rsid w:val="00F96116"/>
    <w:rsid w:val="00FA6264"/>
    <w:rsid w:val="00FC2255"/>
    <w:rsid w:val="00FC5913"/>
    <w:rsid w:val="00FD64E0"/>
    <w:rsid w:val="00FE284E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0BA60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af">
    <w:name w:val="Знак"/>
    <w:basedOn w:val="a"/>
    <w:rsid w:val="00F41FC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E80A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1">
    <w:name w:val="Знак"/>
    <w:basedOn w:val="a"/>
    <w:rsid w:val="00B936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2">
    <w:name w:val="Знак"/>
    <w:basedOn w:val="a"/>
    <w:rsid w:val="00507F7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02CB-93B7-458F-BE46-EC26FE4D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7</cp:revision>
  <cp:lastPrinted>2022-08-29T12:50:00Z</cp:lastPrinted>
  <dcterms:created xsi:type="dcterms:W3CDTF">2022-12-09T11:15:00Z</dcterms:created>
  <dcterms:modified xsi:type="dcterms:W3CDTF">2022-12-21T05:22:00Z</dcterms:modified>
</cp:coreProperties>
</file>