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78" w:rsidRDefault="00082055" w:rsidP="00082055">
      <w:pPr>
        <w:widowControl w:val="0"/>
        <w:autoSpaceDE w:val="0"/>
        <w:autoSpaceDN w:val="0"/>
        <w:adjustRightInd w:val="0"/>
        <w:spacing w:after="0" w:line="240" w:lineRule="auto"/>
        <w:ind w:left="77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68D0" w:rsidRPr="00E168D0">
        <w:rPr>
          <w:rFonts w:ascii="Times New Roman" w:hAnsi="Times New Roman"/>
          <w:sz w:val="28"/>
          <w:szCs w:val="28"/>
        </w:rPr>
        <w:t>УТВЕРЖДЕН</w:t>
      </w:r>
    </w:p>
    <w:p w:rsidR="00E168D0" w:rsidRDefault="00E168D0" w:rsidP="00E1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168D0" w:rsidRDefault="00E168D0" w:rsidP="00E1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168D0" w:rsidRDefault="00E168D0" w:rsidP="00E1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2024B" w:rsidRPr="00E168D0" w:rsidRDefault="00B6659B" w:rsidP="00B6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659B">
        <w:rPr>
          <w:rFonts w:ascii="Times New Roman" w:hAnsi="Times New Roman"/>
          <w:sz w:val="28"/>
          <w:szCs w:val="28"/>
        </w:rPr>
        <w:t>№ 2 от 10.01.2022</w:t>
      </w:r>
      <w:bookmarkStart w:id="0" w:name="_GoBack"/>
      <w:bookmarkEnd w:id="0"/>
    </w:p>
    <w:p w:rsidR="0082024B" w:rsidRDefault="00E168D0" w:rsidP="002F4182">
      <w:pPr>
        <w:widowControl w:val="0"/>
        <w:tabs>
          <w:tab w:val="left" w:pos="4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8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</w:t>
      </w:r>
    </w:p>
    <w:p w:rsidR="00FB0591" w:rsidRDefault="00DD4F9E" w:rsidP="00FB0591">
      <w:pPr>
        <w:widowControl w:val="0"/>
        <w:tabs>
          <w:tab w:val="left" w:pos="46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68D0">
        <w:rPr>
          <w:rFonts w:ascii="Times New Roman" w:hAnsi="Times New Roman"/>
          <w:b/>
          <w:sz w:val="28"/>
          <w:szCs w:val="28"/>
        </w:rPr>
        <w:t>существлени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E168D0">
        <w:rPr>
          <w:rFonts w:ascii="Times New Roman" w:hAnsi="Times New Roman"/>
          <w:b/>
          <w:sz w:val="28"/>
          <w:szCs w:val="28"/>
        </w:rPr>
        <w:t>государственных полномочий</w:t>
      </w:r>
      <w:r w:rsidR="007D1456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A03E01">
        <w:rPr>
          <w:rFonts w:ascii="Times New Roman" w:hAnsi="Times New Roman"/>
          <w:b/>
          <w:sz w:val="28"/>
          <w:szCs w:val="28"/>
        </w:rPr>
        <w:t>ей</w:t>
      </w:r>
      <w:r w:rsidR="007D1456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7D1456">
        <w:rPr>
          <w:rFonts w:ascii="Times New Roman" w:hAnsi="Times New Roman"/>
          <w:b/>
          <w:sz w:val="28"/>
          <w:szCs w:val="28"/>
        </w:rPr>
        <w:t>Велижский</w:t>
      </w:r>
      <w:proofErr w:type="spellEnd"/>
      <w:r w:rsidR="007D1456">
        <w:rPr>
          <w:rFonts w:ascii="Times New Roman" w:hAnsi="Times New Roman"/>
          <w:b/>
          <w:sz w:val="28"/>
          <w:szCs w:val="28"/>
        </w:rPr>
        <w:t xml:space="preserve"> район»</w:t>
      </w:r>
      <w:r w:rsidR="00E168D0">
        <w:rPr>
          <w:rFonts w:ascii="Times New Roman" w:hAnsi="Times New Roman"/>
          <w:b/>
          <w:sz w:val="28"/>
          <w:szCs w:val="28"/>
        </w:rPr>
        <w:t xml:space="preserve"> </w:t>
      </w:r>
      <w:r w:rsidR="00FB0591" w:rsidRPr="00FB0591">
        <w:rPr>
          <w:rFonts w:ascii="Times New Roman" w:hAnsi="Times New Roman"/>
          <w:b/>
          <w:sz w:val="28"/>
          <w:szCs w:val="28"/>
        </w:rPr>
        <w:t>по</w:t>
      </w:r>
      <w:r w:rsidR="006127BB">
        <w:rPr>
          <w:rFonts w:ascii="Times New Roman" w:hAnsi="Times New Roman"/>
          <w:b/>
          <w:sz w:val="28"/>
          <w:szCs w:val="28"/>
        </w:rPr>
        <w:t xml:space="preserve"> назначению и</w:t>
      </w:r>
      <w:r w:rsidR="00FB0591" w:rsidRPr="00FB0591">
        <w:rPr>
          <w:rFonts w:ascii="Times New Roman" w:hAnsi="Times New Roman"/>
          <w:b/>
          <w:sz w:val="28"/>
          <w:szCs w:val="28"/>
        </w:rPr>
        <w:t xml:space="preserve"> выплате вознаграждения, причитающегося приемным родителям, денежных средств на содержание ребенка, переданного на воспитание в приемную семью</w:t>
      </w:r>
      <w:r w:rsidR="00FB0591" w:rsidRPr="00324211">
        <w:rPr>
          <w:rFonts w:ascii="Times New Roman" w:hAnsi="Times New Roman"/>
          <w:sz w:val="28"/>
          <w:szCs w:val="28"/>
        </w:rPr>
        <w:t xml:space="preserve"> </w:t>
      </w:r>
    </w:p>
    <w:p w:rsidR="00FB0591" w:rsidRDefault="00FB0591" w:rsidP="00FB0591">
      <w:pPr>
        <w:widowControl w:val="0"/>
        <w:tabs>
          <w:tab w:val="left" w:pos="4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211" w:rsidRPr="00C61AB8" w:rsidRDefault="00324211" w:rsidP="00C61AB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AB8">
        <w:rPr>
          <w:rFonts w:ascii="Times New Roman" w:hAnsi="Times New Roman"/>
          <w:sz w:val="28"/>
          <w:szCs w:val="28"/>
        </w:rPr>
        <w:t>Настоящий Порядок</w:t>
      </w:r>
      <w:r w:rsidRPr="00C61AB8">
        <w:rPr>
          <w:rFonts w:ascii="Times New Roman" w:hAnsi="Times New Roman"/>
          <w:b/>
          <w:sz w:val="28"/>
          <w:szCs w:val="28"/>
        </w:rPr>
        <w:t xml:space="preserve"> </w:t>
      </w:r>
      <w:r w:rsidR="00100EE4" w:rsidRPr="00C61AB8">
        <w:rPr>
          <w:rFonts w:ascii="Times New Roman" w:hAnsi="Times New Roman"/>
          <w:sz w:val="28"/>
          <w:szCs w:val="28"/>
        </w:rPr>
        <w:t>осуществления государственных полномочий Администраци</w:t>
      </w:r>
      <w:r w:rsidR="0010683A">
        <w:rPr>
          <w:rFonts w:ascii="Times New Roman" w:hAnsi="Times New Roman"/>
          <w:sz w:val="28"/>
          <w:szCs w:val="28"/>
        </w:rPr>
        <w:t>ей</w:t>
      </w:r>
      <w:r w:rsidR="00100EE4" w:rsidRPr="00C61AB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00EE4" w:rsidRPr="00C61AB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100EE4" w:rsidRPr="00C61AB8">
        <w:rPr>
          <w:rFonts w:ascii="Times New Roman" w:hAnsi="Times New Roman"/>
          <w:sz w:val="28"/>
          <w:szCs w:val="28"/>
        </w:rPr>
        <w:t xml:space="preserve"> район»</w:t>
      </w:r>
      <w:r w:rsidRPr="00C61AB8">
        <w:rPr>
          <w:rFonts w:ascii="Times New Roman" w:hAnsi="Times New Roman"/>
          <w:sz w:val="28"/>
          <w:szCs w:val="28"/>
        </w:rPr>
        <w:t xml:space="preserve"> по </w:t>
      </w:r>
      <w:r w:rsidR="006127BB">
        <w:rPr>
          <w:rFonts w:ascii="Times New Roman" w:hAnsi="Times New Roman"/>
          <w:sz w:val="28"/>
          <w:szCs w:val="28"/>
        </w:rPr>
        <w:t xml:space="preserve">назначению и </w:t>
      </w:r>
      <w:r w:rsidRPr="00C61AB8">
        <w:rPr>
          <w:rFonts w:ascii="Times New Roman" w:hAnsi="Times New Roman"/>
          <w:sz w:val="28"/>
          <w:szCs w:val="28"/>
        </w:rPr>
        <w:t xml:space="preserve">выплате </w:t>
      </w:r>
      <w:r w:rsidR="00FB0591" w:rsidRPr="00C61AB8">
        <w:rPr>
          <w:rFonts w:ascii="Times New Roman" w:hAnsi="Times New Roman"/>
          <w:sz w:val="28"/>
          <w:szCs w:val="28"/>
        </w:rPr>
        <w:t>вознаграждения, причитающегося приемным родителям,</w:t>
      </w:r>
      <w:r w:rsidRPr="00C61AB8">
        <w:rPr>
          <w:rFonts w:ascii="Times New Roman" w:hAnsi="Times New Roman"/>
          <w:sz w:val="28"/>
          <w:szCs w:val="28"/>
        </w:rPr>
        <w:t xml:space="preserve"> денежных средств на содержание ребенка, </w:t>
      </w:r>
      <w:r w:rsidR="00FB0591" w:rsidRPr="00C61AB8">
        <w:rPr>
          <w:rFonts w:ascii="Times New Roman" w:hAnsi="Times New Roman"/>
          <w:sz w:val="28"/>
          <w:szCs w:val="28"/>
        </w:rPr>
        <w:t>переданного на воспитание в приемную семью</w:t>
      </w:r>
      <w:r w:rsidRPr="00C61AB8">
        <w:rPr>
          <w:rFonts w:ascii="Times New Roman" w:hAnsi="Times New Roman"/>
          <w:sz w:val="28"/>
          <w:szCs w:val="28"/>
        </w:rPr>
        <w:t xml:space="preserve"> (далее Порядок) разработан в</w:t>
      </w:r>
      <w:r w:rsidR="00DB6678" w:rsidRPr="00C61AB8">
        <w:rPr>
          <w:rFonts w:ascii="Times New Roman" w:hAnsi="Times New Roman"/>
          <w:sz w:val="28"/>
          <w:szCs w:val="28"/>
        </w:rPr>
        <w:t xml:space="preserve"> соответствии с Законом Смоленской области от 31.01.2008 №6-з «Об организации и осуществлении деятельности по опеке и попечительству в Смоленской области», Законом Смоленской области от 31.01.2008 №7-з «О</w:t>
      </w:r>
      <w:proofErr w:type="gramEnd"/>
      <w:r w:rsidR="00DB6678" w:rsidRPr="00C61A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678" w:rsidRPr="00C61AB8">
        <w:rPr>
          <w:rFonts w:ascii="Times New Roman" w:hAnsi="Times New Roman"/>
          <w:sz w:val="28"/>
          <w:szCs w:val="28"/>
        </w:rPr>
        <w:t>наделении</w:t>
      </w:r>
      <w:proofErr w:type="gramEnd"/>
      <w:r w:rsidR="00DB6678" w:rsidRPr="00C61AB8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</w:t>
      </w:r>
      <w:r w:rsidR="00002982" w:rsidRPr="00C61AB8">
        <w:rPr>
          <w:rFonts w:ascii="Times New Roman" w:hAnsi="Times New Roman"/>
          <w:sz w:val="28"/>
          <w:szCs w:val="28"/>
        </w:rPr>
        <w:t>и</w:t>
      </w:r>
      <w:r w:rsidR="00DB6678" w:rsidRPr="00C61AB8">
        <w:rPr>
          <w:rFonts w:ascii="Times New Roman" w:hAnsi="Times New Roman"/>
          <w:sz w:val="28"/>
          <w:szCs w:val="28"/>
        </w:rPr>
        <w:t>тельству», постановлением Главы муниципального образования «</w:t>
      </w:r>
      <w:proofErr w:type="spellStart"/>
      <w:r w:rsidR="00DB6678" w:rsidRPr="00C61AB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B6678" w:rsidRPr="00C61AB8">
        <w:rPr>
          <w:rFonts w:ascii="Times New Roman" w:hAnsi="Times New Roman"/>
          <w:sz w:val="28"/>
          <w:szCs w:val="28"/>
        </w:rPr>
        <w:t xml:space="preserve"> район» от 12.03.2008 №80 «Об определении органа, уполномоченного осуществлять государственные полномочия по организации и осуществлению деятельности по опеке и попечительству», на территории муниципальног</w:t>
      </w:r>
      <w:r w:rsidRPr="00C61AB8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Pr="00C61AB8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C61AB8">
        <w:rPr>
          <w:rFonts w:ascii="Times New Roman" w:hAnsi="Times New Roman"/>
          <w:sz w:val="28"/>
          <w:szCs w:val="28"/>
        </w:rPr>
        <w:t xml:space="preserve"> район».</w:t>
      </w:r>
      <w:r w:rsidR="00DB6678" w:rsidRPr="00C61AB8">
        <w:rPr>
          <w:rFonts w:ascii="Times New Roman" w:hAnsi="Times New Roman"/>
          <w:sz w:val="28"/>
          <w:szCs w:val="28"/>
        </w:rPr>
        <w:t xml:space="preserve"> </w:t>
      </w:r>
    </w:p>
    <w:p w:rsidR="00DB6678" w:rsidRDefault="0010683A" w:rsidP="0010683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0ABC">
        <w:rPr>
          <w:rFonts w:ascii="Times New Roman" w:hAnsi="Times New Roman"/>
          <w:sz w:val="28"/>
          <w:szCs w:val="28"/>
        </w:rPr>
        <w:t xml:space="preserve"> </w:t>
      </w:r>
      <w:r w:rsidR="00324211">
        <w:rPr>
          <w:rFonts w:ascii="Times New Roman" w:hAnsi="Times New Roman"/>
          <w:sz w:val="28"/>
          <w:szCs w:val="28"/>
        </w:rPr>
        <w:t>О</w:t>
      </w:r>
      <w:r w:rsidR="00DB6678" w:rsidRPr="00324211">
        <w:rPr>
          <w:rFonts w:ascii="Times New Roman" w:hAnsi="Times New Roman"/>
          <w:sz w:val="28"/>
          <w:szCs w:val="28"/>
        </w:rPr>
        <w:t>рганом уполномоченным осуществ</w:t>
      </w:r>
      <w:r>
        <w:rPr>
          <w:rFonts w:ascii="Times New Roman" w:hAnsi="Times New Roman"/>
          <w:sz w:val="28"/>
          <w:szCs w:val="28"/>
        </w:rPr>
        <w:t xml:space="preserve">лять государственные полномочия </w:t>
      </w:r>
      <w:r w:rsidR="00DB6678" w:rsidRPr="00324211">
        <w:rPr>
          <w:rFonts w:ascii="Times New Roman" w:hAnsi="Times New Roman"/>
          <w:sz w:val="28"/>
          <w:szCs w:val="28"/>
        </w:rPr>
        <w:t xml:space="preserve">по организации и осуществлению деятельности по опеке и попечительству, </w:t>
      </w:r>
      <w:r w:rsidR="00324211">
        <w:rPr>
          <w:rFonts w:ascii="Times New Roman" w:hAnsi="Times New Roman"/>
          <w:sz w:val="28"/>
          <w:szCs w:val="28"/>
        </w:rPr>
        <w:t>является Администрация муниципального образования «</w:t>
      </w:r>
      <w:proofErr w:type="spellStart"/>
      <w:r w:rsidR="00324211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24211">
        <w:rPr>
          <w:rFonts w:ascii="Times New Roman" w:hAnsi="Times New Roman"/>
          <w:sz w:val="28"/>
          <w:szCs w:val="28"/>
        </w:rPr>
        <w:t xml:space="preserve"> район» в лице</w:t>
      </w:r>
      <w:r w:rsidR="00DB6678" w:rsidRPr="00324211">
        <w:rPr>
          <w:rFonts w:ascii="Times New Roman" w:hAnsi="Times New Roman"/>
          <w:sz w:val="28"/>
          <w:szCs w:val="28"/>
        </w:rPr>
        <w:t xml:space="preserve"> отдел</w:t>
      </w:r>
      <w:r w:rsidR="00324211">
        <w:rPr>
          <w:rFonts w:ascii="Times New Roman" w:hAnsi="Times New Roman"/>
          <w:sz w:val="28"/>
          <w:szCs w:val="28"/>
        </w:rPr>
        <w:t>а</w:t>
      </w:r>
      <w:r w:rsidR="00DB6678" w:rsidRPr="00324211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</w:t>
      </w:r>
      <w:proofErr w:type="spellStart"/>
      <w:r w:rsidR="00DB6678" w:rsidRPr="00324211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B6678" w:rsidRPr="00324211">
        <w:rPr>
          <w:rFonts w:ascii="Times New Roman" w:hAnsi="Times New Roman"/>
          <w:sz w:val="28"/>
          <w:szCs w:val="28"/>
        </w:rPr>
        <w:t xml:space="preserve"> район»</w:t>
      </w:r>
      <w:r w:rsidR="00324211">
        <w:rPr>
          <w:rFonts w:ascii="Times New Roman" w:hAnsi="Times New Roman"/>
          <w:sz w:val="28"/>
          <w:szCs w:val="28"/>
        </w:rPr>
        <w:t xml:space="preserve"> (</w:t>
      </w:r>
      <w:r w:rsidR="00A60ABC">
        <w:rPr>
          <w:rFonts w:ascii="Times New Roman" w:hAnsi="Times New Roman"/>
          <w:sz w:val="28"/>
          <w:szCs w:val="28"/>
        </w:rPr>
        <w:t>далее Отдел</w:t>
      </w:r>
      <w:r w:rsidR="00E53858">
        <w:rPr>
          <w:rFonts w:ascii="Times New Roman" w:hAnsi="Times New Roman"/>
          <w:sz w:val="28"/>
          <w:szCs w:val="28"/>
        </w:rPr>
        <w:t xml:space="preserve"> образования</w:t>
      </w:r>
      <w:r w:rsidR="00A60ABC">
        <w:rPr>
          <w:rFonts w:ascii="Times New Roman" w:hAnsi="Times New Roman"/>
          <w:sz w:val="28"/>
          <w:szCs w:val="28"/>
        </w:rPr>
        <w:t>)</w:t>
      </w:r>
      <w:r w:rsidR="00E74B5D">
        <w:rPr>
          <w:rFonts w:ascii="Times New Roman" w:hAnsi="Times New Roman"/>
          <w:sz w:val="28"/>
          <w:szCs w:val="28"/>
        </w:rPr>
        <w:t>.</w:t>
      </w:r>
      <w:r w:rsidR="00FE153A">
        <w:rPr>
          <w:rFonts w:ascii="Times New Roman" w:hAnsi="Times New Roman"/>
          <w:sz w:val="28"/>
          <w:szCs w:val="28"/>
        </w:rPr>
        <w:t xml:space="preserve"> </w:t>
      </w:r>
    </w:p>
    <w:p w:rsidR="004D373C" w:rsidRPr="0010683A" w:rsidRDefault="0010683A" w:rsidP="0010683A">
      <w:pPr>
        <w:pStyle w:val="a3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ABC" w:rsidRPr="0010683A">
        <w:rPr>
          <w:rFonts w:ascii="Times New Roman" w:hAnsi="Times New Roman"/>
          <w:sz w:val="28"/>
          <w:szCs w:val="28"/>
        </w:rPr>
        <w:t>В Отделе</w:t>
      </w:r>
      <w:r w:rsidR="00E53858" w:rsidRPr="0010683A">
        <w:rPr>
          <w:rFonts w:ascii="Times New Roman" w:hAnsi="Times New Roman"/>
          <w:sz w:val="28"/>
          <w:szCs w:val="28"/>
        </w:rPr>
        <w:t xml:space="preserve"> образования</w:t>
      </w:r>
      <w:r w:rsidR="00A60ABC" w:rsidRPr="0010683A">
        <w:rPr>
          <w:rFonts w:ascii="Times New Roman" w:hAnsi="Times New Roman"/>
          <w:sz w:val="28"/>
          <w:szCs w:val="28"/>
        </w:rPr>
        <w:t xml:space="preserve"> государственные полномочия по организации и осуществлению деятельности по опеке и попечительству исполняют</w:t>
      </w:r>
      <w:r w:rsidR="007669CE" w:rsidRPr="0010683A">
        <w:rPr>
          <w:rFonts w:ascii="Times New Roman" w:hAnsi="Times New Roman"/>
          <w:sz w:val="28"/>
          <w:szCs w:val="28"/>
        </w:rPr>
        <w:t xml:space="preserve"> специалисты сектора по</w:t>
      </w:r>
      <w:r w:rsidR="00002982" w:rsidRPr="0010683A">
        <w:rPr>
          <w:rFonts w:ascii="Times New Roman" w:hAnsi="Times New Roman"/>
          <w:sz w:val="28"/>
          <w:szCs w:val="28"/>
        </w:rPr>
        <w:t xml:space="preserve"> опеке и попечительству.</w:t>
      </w:r>
    </w:p>
    <w:p w:rsidR="00712121" w:rsidRPr="0010683A" w:rsidRDefault="0010683A" w:rsidP="0010683A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116F0" w:rsidRPr="0010683A">
        <w:rPr>
          <w:rFonts w:ascii="Times New Roman" w:hAnsi="Times New Roman"/>
          <w:bCs/>
          <w:color w:val="000000"/>
          <w:sz w:val="28"/>
          <w:szCs w:val="28"/>
        </w:rPr>
        <w:t xml:space="preserve">Специалисты </w:t>
      </w:r>
      <w:r w:rsidR="002F4182" w:rsidRPr="0010683A">
        <w:rPr>
          <w:rFonts w:ascii="Times New Roman" w:hAnsi="Times New Roman"/>
          <w:bCs/>
          <w:color w:val="000000"/>
          <w:sz w:val="28"/>
          <w:szCs w:val="28"/>
        </w:rPr>
        <w:t>Отдела образования (далее специалисты сектора)</w:t>
      </w:r>
      <w:r w:rsidR="00E116F0" w:rsidRPr="0010683A">
        <w:rPr>
          <w:rFonts w:ascii="Times New Roman" w:hAnsi="Times New Roman"/>
          <w:bCs/>
          <w:color w:val="000000"/>
          <w:sz w:val="28"/>
          <w:szCs w:val="28"/>
        </w:rPr>
        <w:t xml:space="preserve"> в работе р</w:t>
      </w:r>
      <w:r w:rsidR="00622884" w:rsidRPr="0010683A">
        <w:rPr>
          <w:rFonts w:ascii="Times New Roman" w:hAnsi="Times New Roman"/>
          <w:bCs/>
          <w:color w:val="000000"/>
          <w:sz w:val="28"/>
          <w:szCs w:val="28"/>
        </w:rPr>
        <w:t>уководству</w:t>
      </w:r>
      <w:r w:rsidR="00E116F0" w:rsidRPr="0010683A">
        <w:rPr>
          <w:rFonts w:ascii="Times New Roman" w:hAnsi="Times New Roman"/>
          <w:bCs/>
          <w:color w:val="000000"/>
          <w:sz w:val="28"/>
          <w:szCs w:val="28"/>
        </w:rPr>
        <w:t xml:space="preserve">ются </w:t>
      </w:r>
      <w:r w:rsidR="00622884" w:rsidRPr="0010683A">
        <w:rPr>
          <w:rFonts w:ascii="Times New Roman" w:hAnsi="Times New Roman"/>
          <w:sz w:val="28"/>
          <w:szCs w:val="28"/>
        </w:rPr>
        <w:t>Федеральным законом от 24.04.2008 № 48-ФЗ «Об опеке и попечительстве», Постановлением Правительства Российской Федерации от 18.05.2009 №423 «Об отдельных вопросах осуществления опеки и попечительства в отношении несовершеннолетних граждан»</w:t>
      </w:r>
      <w:r w:rsidR="00A60ABC" w:rsidRPr="0010683A">
        <w:rPr>
          <w:rFonts w:ascii="Times New Roman" w:hAnsi="Times New Roman"/>
          <w:sz w:val="28"/>
          <w:szCs w:val="28"/>
        </w:rPr>
        <w:t xml:space="preserve"> (далее Постановление №423)</w:t>
      </w:r>
      <w:r w:rsidR="00622884" w:rsidRPr="0010683A">
        <w:rPr>
          <w:rFonts w:ascii="Times New Roman" w:hAnsi="Times New Roman"/>
          <w:sz w:val="28"/>
          <w:szCs w:val="28"/>
        </w:rPr>
        <w:t>, законом Смоленской области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proofErr w:type="gramEnd"/>
      <w:r w:rsidR="00622884" w:rsidRPr="0010683A">
        <w:rPr>
          <w:rFonts w:ascii="Times New Roman" w:hAnsi="Times New Roman"/>
          <w:sz w:val="28"/>
          <w:szCs w:val="28"/>
        </w:rPr>
        <w:t xml:space="preserve"> организации и осуществлению деятельности по опеке и попечительству», Уставом муниципального образования «</w:t>
      </w:r>
      <w:proofErr w:type="spellStart"/>
      <w:r w:rsidR="00622884" w:rsidRPr="0010683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22884" w:rsidRPr="0010683A">
        <w:rPr>
          <w:rFonts w:ascii="Times New Roman" w:hAnsi="Times New Roman"/>
          <w:sz w:val="28"/>
          <w:szCs w:val="28"/>
        </w:rPr>
        <w:t xml:space="preserve"> район» (новая редакция</w:t>
      </w:r>
      <w:r w:rsidR="00905CB3" w:rsidRPr="0010683A">
        <w:rPr>
          <w:rFonts w:ascii="Times New Roman" w:hAnsi="Times New Roman"/>
          <w:sz w:val="28"/>
          <w:szCs w:val="28"/>
        </w:rPr>
        <w:t>).</w:t>
      </w:r>
      <w:r w:rsidR="00622884" w:rsidRPr="0010683A">
        <w:rPr>
          <w:rFonts w:ascii="Times New Roman" w:hAnsi="Times New Roman"/>
          <w:sz w:val="28"/>
          <w:szCs w:val="28"/>
        </w:rPr>
        <w:t xml:space="preserve"> </w:t>
      </w:r>
    </w:p>
    <w:p w:rsidR="00712121" w:rsidRPr="00712121" w:rsidRDefault="00C779E6" w:rsidP="0010683A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121">
        <w:rPr>
          <w:rFonts w:ascii="Times New Roman" w:hAnsi="Times New Roman"/>
          <w:sz w:val="28"/>
          <w:szCs w:val="28"/>
        </w:rPr>
        <w:t xml:space="preserve">На основании заявления об осуществлении опеки на возмездной основе специалист сектора опеки и попечительства принимает решение о назначении </w:t>
      </w:r>
      <w:r w:rsidRPr="00712121">
        <w:rPr>
          <w:rFonts w:ascii="Times New Roman" w:hAnsi="Times New Roman"/>
          <w:sz w:val="28"/>
          <w:szCs w:val="28"/>
        </w:rPr>
        <w:lastRenderedPageBreak/>
        <w:t xml:space="preserve">опекуна, исполняющего свои обязанности </w:t>
      </w:r>
      <w:proofErr w:type="spellStart"/>
      <w:r w:rsidR="00712121" w:rsidRPr="00712121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712121">
        <w:rPr>
          <w:rFonts w:ascii="Times New Roman" w:hAnsi="Times New Roman"/>
          <w:sz w:val="28"/>
          <w:szCs w:val="28"/>
        </w:rPr>
        <w:t xml:space="preserve">, и заключает договор </w:t>
      </w:r>
      <w:r w:rsidR="00387406" w:rsidRPr="00712121">
        <w:rPr>
          <w:rFonts w:ascii="Times New Roman" w:hAnsi="Times New Roman"/>
          <w:sz w:val="28"/>
          <w:szCs w:val="28"/>
        </w:rPr>
        <w:t xml:space="preserve">о приёмной семье </w:t>
      </w:r>
      <w:r w:rsidRPr="00712121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w:anchor="Par197" w:history="1">
        <w:r w:rsidRPr="0071212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12121">
        <w:rPr>
          <w:rFonts w:ascii="Times New Roman" w:hAnsi="Times New Roman"/>
          <w:sz w:val="28"/>
          <w:szCs w:val="28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</w:t>
      </w:r>
      <w:r w:rsidR="00387406" w:rsidRPr="00712121">
        <w:rPr>
          <w:rFonts w:ascii="Times New Roman" w:hAnsi="Times New Roman"/>
          <w:sz w:val="28"/>
          <w:szCs w:val="28"/>
        </w:rPr>
        <w:t>N 423</w:t>
      </w:r>
      <w:r w:rsidR="00387406" w:rsidRPr="00712121">
        <w:rPr>
          <w:rFonts w:ascii="Arial" w:hAnsi="Arial" w:cs="Arial"/>
          <w:sz w:val="20"/>
          <w:szCs w:val="20"/>
        </w:rPr>
        <w:t xml:space="preserve"> </w:t>
      </w:r>
      <w:r w:rsidR="00387406" w:rsidRPr="00387406">
        <w:rPr>
          <w:rFonts w:ascii="Times New Roman" w:hAnsi="Times New Roman"/>
          <w:sz w:val="28"/>
          <w:szCs w:val="28"/>
        </w:rPr>
        <w:t xml:space="preserve">и с учетом положений </w:t>
      </w:r>
      <w:hyperlink r:id="rId9" w:history="1">
        <w:r w:rsidR="00387406" w:rsidRPr="00387406">
          <w:rPr>
            <w:rFonts w:ascii="Times New Roman" w:hAnsi="Times New Roman"/>
            <w:sz w:val="28"/>
            <w:szCs w:val="28"/>
          </w:rPr>
          <w:t>статьи 153.1</w:t>
        </w:r>
      </w:hyperlink>
      <w:r w:rsidR="00387406" w:rsidRPr="00387406">
        <w:rPr>
          <w:rFonts w:ascii="Times New Roman" w:hAnsi="Times New Roman"/>
          <w:sz w:val="28"/>
          <w:szCs w:val="28"/>
        </w:rPr>
        <w:t xml:space="preserve"> Семейного кодекса Российской Федерации.</w:t>
      </w:r>
      <w:proofErr w:type="gramEnd"/>
    </w:p>
    <w:p w:rsidR="00712121" w:rsidRPr="0010683A" w:rsidRDefault="0010683A" w:rsidP="0010683A">
      <w:pPr>
        <w:pStyle w:val="a3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430" w:rsidRPr="0010683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E16430" w:rsidRPr="0010683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E16430" w:rsidRPr="0010683A">
        <w:rPr>
          <w:rFonts w:ascii="Times New Roman" w:hAnsi="Times New Roman"/>
          <w:sz w:val="28"/>
          <w:szCs w:val="28"/>
        </w:rPr>
        <w:t xml:space="preserve"> район» от 30.03.2011 №115 «Об определении органа, уполномоченного осуществлять государственные полномочия по выплате вознаграждения, причитающегося приемным родителям, денежных средств на содержание ребенка, переданного на воспитание в приемную семью», Отдел образования определен осуществлять государственные полномочия по выплате вознаграждения, причитающегося приемным родителям, денежных средств на содержание ребенка, переданного на воспитание в приемную семью на территории муниципального образования</w:t>
      </w:r>
      <w:proofErr w:type="gramEnd"/>
      <w:r w:rsidR="00E16430" w:rsidRPr="0010683A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E16430" w:rsidRPr="0010683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E16430" w:rsidRPr="0010683A">
        <w:rPr>
          <w:rFonts w:ascii="Times New Roman" w:hAnsi="Times New Roman"/>
          <w:sz w:val="28"/>
          <w:szCs w:val="28"/>
        </w:rPr>
        <w:t xml:space="preserve"> район»</w:t>
      </w:r>
      <w:r w:rsidR="00712121" w:rsidRPr="0010683A">
        <w:rPr>
          <w:rFonts w:ascii="Times New Roman" w:hAnsi="Times New Roman"/>
          <w:sz w:val="28"/>
          <w:szCs w:val="28"/>
        </w:rPr>
        <w:t>, в</w:t>
      </w:r>
      <w:r w:rsidR="00E16430" w:rsidRPr="0010683A">
        <w:rPr>
          <w:rFonts w:ascii="Times New Roman" w:hAnsi="Times New Roman"/>
          <w:sz w:val="28"/>
          <w:szCs w:val="28"/>
        </w:rPr>
        <w:t xml:space="preserve"> соответствии с Законом Смоленской области от 25.12.2006</w:t>
      </w:r>
      <w:r w:rsidR="00712121" w:rsidRPr="0010683A">
        <w:rPr>
          <w:rFonts w:ascii="Times New Roman" w:hAnsi="Times New Roman"/>
          <w:sz w:val="28"/>
          <w:szCs w:val="28"/>
        </w:rPr>
        <w:t xml:space="preserve"> </w:t>
      </w:r>
      <w:r w:rsidR="00E16430" w:rsidRPr="0010683A">
        <w:rPr>
          <w:rFonts w:ascii="Times New Roman" w:hAnsi="Times New Roman"/>
          <w:sz w:val="28"/>
          <w:szCs w:val="28"/>
        </w:rPr>
        <w:t>№162-з «</w:t>
      </w:r>
      <w:r w:rsidR="00712121" w:rsidRPr="0010683A">
        <w:rPr>
          <w:rFonts w:ascii="Times New Roman" w:hAnsi="Times New Roman"/>
          <w:sz w:val="28"/>
          <w:szCs w:val="28"/>
        </w:rPr>
        <w:t xml:space="preserve">О </w:t>
      </w:r>
      <w:r w:rsidR="00E16430" w:rsidRPr="0010683A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</w:r>
      <w:r w:rsidR="00712121" w:rsidRPr="0010683A">
        <w:rPr>
          <w:rFonts w:ascii="Times New Roman" w:hAnsi="Times New Roman"/>
          <w:sz w:val="28"/>
          <w:szCs w:val="28"/>
        </w:rPr>
        <w:t xml:space="preserve"> и</w:t>
      </w:r>
      <w:r w:rsidR="00E16430" w:rsidRPr="0010683A">
        <w:rPr>
          <w:rFonts w:ascii="Times New Roman" w:hAnsi="Times New Roman"/>
          <w:sz w:val="28"/>
          <w:szCs w:val="28"/>
        </w:rPr>
        <w:t xml:space="preserve"> </w:t>
      </w:r>
      <w:r w:rsidR="00B256B9" w:rsidRPr="0010683A">
        <w:rPr>
          <w:rFonts w:ascii="Times New Roman" w:hAnsi="Times New Roman"/>
          <w:sz w:val="28"/>
          <w:szCs w:val="28"/>
        </w:rPr>
        <w:t>постановлением Администрации Смоленской области от 23.03.2011 N 161 "Об утверждении Положения о порядке осуществления органами местного самоуправления</w:t>
      </w:r>
      <w:proofErr w:type="gramEnd"/>
      <w:r w:rsidR="00B256B9" w:rsidRPr="0010683A"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Смоленской области государственных полномочий по выплате вознаграждения, причитающегося приемным родителям, денежных средств на содержание ребенка, переданного на воспитание в приемную семью"</w:t>
      </w:r>
      <w:r w:rsidR="00712121" w:rsidRPr="0010683A">
        <w:rPr>
          <w:rFonts w:ascii="Times New Roman" w:hAnsi="Times New Roman"/>
          <w:sz w:val="28"/>
          <w:szCs w:val="28"/>
        </w:rPr>
        <w:t>.</w:t>
      </w:r>
    </w:p>
    <w:p w:rsidR="00E16430" w:rsidRPr="00712121" w:rsidRDefault="00712121" w:rsidP="00007AB0">
      <w:pPr>
        <w:pStyle w:val="a3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E16430" w:rsidRPr="00712121">
        <w:rPr>
          <w:rFonts w:ascii="Times New Roman" w:eastAsiaTheme="minorHAnsi" w:hAnsi="Times New Roman"/>
          <w:sz w:val="28"/>
          <w:szCs w:val="28"/>
        </w:rPr>
        <w:t>азнача</w:t>
      </w:r>
      <w:r w:rsidR="00B256B9" w:rsidRPr="00712121">
        <w:rPr>
          <w:rFonts w:ascii="Times New Roman" w:eastAsiaTheme="minorHAnsi" w:hAnsi="Times New Roman"/>
          <w:sz w:val="28"/>
          <w:szCs w:val="28"/>
        </w:rPr>
        <w:t>ю</w:t>
      </w:r>
      <w:r w:rsidR="00E16430" w:rsidRPr="00712121">
        <w:rPr>
          <w:rFonts w:ascii="Times New Roman" w:eastAsiaTheme="minorHAnsi" w:hAnsi="Times New Roman"/>
          <w:sz w:val="28"/>
          <w:szCs w:val="28"/>
        </w:rPr>
        <w:t xml:space="preserve">тся </w:t>
      </w:r>
      <w:r w:rsidR="00B256B9" w:rsidRPr="00712121">
        <w:rPr>
          <w:rFonts w:ascii="Times New Roman" w:hAnsi="Times New Roman"/>
          <w:sz w:val="28"/>
          <w:szCs w:val="28"/>
        </w:rPr>
        <w:t>выплаты вознаграждения, причитающегося приемным родителям, денежных средств на содержание ребенка, переданного на воспитание в приемную семью</w:t>
      </w:r>
      <w:r w:rsidR="00E16430" w:rsidRPr="00712121">
        <w:rPr>
          <w:rFonts w:ascii="Times New Roman" w:eastAsiaTheme="minorHAnsi" w:hAnsi="Times New Roman"/>
          <w:sz w:val="28"/>
          <w:szCs w:val="28"/>
        </w:rPr>
        <w:t xml:space="preserve"> во всех случаях установления опеки (попечительства) над детьми-сиротами и детьми, оставшимися без попечения родителей, до достижения ими возраста 18 лет, включая месяц их рождения. </w:t>
      </w:r>
    </w:p>
    <w:p w:rsidR="00E16430" w:rsidRDefault="00B46DC1" w:rsidP="00007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16430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E16430">
        <w:rPr>
          <w:rFonts w:ascii="Times New Roman" w:eastAsiaTheme="minorHAnsi" w:hAnsi="Times New Roman"/>
          <w:sz w:val="28"/>
          <w:szCs w:val="28"/>
        </w:rPr>
        <w:t>. Выплата вознаграждения и денежных сре</w:t>
      </w:r>
      <w:proofErr w:type="gramStart"/>
      <w:r w:rsidR="00E16430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E16430">
        <w:rPr>
          <w:rFonts w:ascii="Times New Roman" w:eastAsiaTheme="minorHAnsi" w:hAnsi="Times New Roman"/>
          <w:sz w:val="28"/>
          <w:szCs w:val="28"/>
        </w:rPr>
        <w:t xml:space="preserve">оизводится приемной семье, проживающей на территории </w:t>
      </w:r>
      <w:r>
        <w:rPr>
          <w:rFonts w:ascii="Times New Roman" w:eastAsiaTheme="minorHAnsi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E16430">
        <w:rPr>
          <w:rFonts w:ascii="Times New Roman" w:eastAsiaTheme="minorHAnsi" w:hAnsi="Times New Roman"/>
          <w:sz w:val="28"/>
          <w:szCs w:val="28"/>
        </w:rPr>
        <w:t>, на каждого приемного ребенка.</w:t>
      </w:r>
    </w:p>
    <w:p w:rsidR="00E16430" w:rsidRDefault="00B46DC1" w:rsidP="00007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16430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Отдел образования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 осуществляет выплату вознаграждения на основании </w:t>
      </w:r>
      <w:r>
        <w:rPr>
          <w:rFonts w:ascii="Times New Roman" w:eastAsiaTheme="minorHAnsi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16430">
        <w:rPr>
          <w:rFonts w:ascii="Times New Roman" w:eastAsiaTheme="minorHAnsi" w:hAnsi="Times New Roman"/>
          <w:sz w:val="28"/>
          <w:szCs w:val="28"/>
        </w:rPr>
        <w:t>с даты заключения</w:t>
      </w:r>
      <w:proofErr w:type="gramEnd"/>
      <w:r w:rsidR="00E16430">
        <w:rPr>
          <w:rFonts w:ascii="Times New Roman" w:eastAsiaTheme="minorHAnsi" w:hAnsi="Times New Roman"/>
          <w:sz w:val="28"/>
          <w:szCs w:val="28"/>
        </w:rPr>
        <w:t xml:space="preserve"> договора о приемной семье ежемесячно не позднее 20-го числа месяца, следующего за месяцем, за который производится выплата.</w:t>
      </w:r>
    </w:p>
    <w:p w:rsidR="00B46DC1" w:rsidRDefault="00F36F71" w:rsidP="00007AB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16430">
        <w:rPr>
          <w:rFonts w:ascii="Times New Roman" w:eastAsiaTheme="minorHAnsi" w:hAnsi="Times New Roman"/>
          <w:sz w:val="28"/>
          <w:szCs w:val="28"/>
        </w:rPr>
        <w:t>2.</w:t>
      </w:r>
      <w:r w:rsidR="00B46DC1">
        <w:rPr>
          <w:rFonts w:ascii="Times New Roman" w:eastAsiaTheme="minorHAnsi" w:hAnsi="Times New Roman"/>
          <w:sz w:val="28"/>
          <w:szCs w:val="28"/>
        </w:rPr>
        <w:t>6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. </w:t>
      </w:r>
      <w:r w:rsidR="00B46DC1">
        <w:rPr>
          <w:rFonts w:ascii="Times New Roman" w:eastAsiaTheme="minorHAnsi" w:hAnsi="Times New Roman"/>
          <w:sz w:val="28"/>
          <w:szCs w:val="28"/>
        </w:rPr>
        <w:t>Одел образования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 осуществляет выплату денежных средств на основании </w:t>
      </w:r>
      <w:r w:rsidR="00B46DC1">
        <w:rPr>
          <w:rFonts w:ascii="Times New Roman" w:eastAsiaTheme="minorHAnsi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B46DC1"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 w:rsidR="00B46DC1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16430">
        <w:rPr>
          <w:rFonts w:ascii="Times New Roman" w:eastAsiaTheme="minorHAnsi" w:hAnsi="Times New Roman"/>
          <w:sz w:val="28"/>
          <w:szCs w:val="28"/>
        </w:rPr>
        <w:t>с даты принятия</w:t>
      </w:r>
      <w:proofErr w:type="gramEnd"/>
      <w:r w:rsidR="00E16430">
        <w:rPr>
          <w:rFonts w:ascii="Times New Roman" w:eastAsiaTheme="minorHAnsi" w:hAnsi="Times New Roman"/>
          <w:sz w:val="28"/>
          <w:szCs w:val="28"/>
        </w:rPr>
        <w:t xml:space="preserve"> </w:t>
      </w:r>
      <w:r w:rsidR="00910760">
        <w:rPr>
          <w:rFonts w:ascii="Times New Roman" w:eastAsiaTheme="minorHAnsi" w:hAnsi="Times New Roman"/>
          <w:sz w:val="28"/>
          <w:szCs w:val="28"/>
        </w:rPr>
        <w:t>данного документа</w:t>
      </w:r>
      <w:r w:rsidR="00570F1C">
        <w:rPr>
          <w:rFonts w:ascii="Times New Roman" w:eastAsiaTheme="minorHAnsi" w:hAnsi="Times New Roman"/>
          <w:sz w:val="28"/>
          <w:szCs w:val="28"/>
        </w:rPr>
        <w:t xml:space="preserve"> </w:t>
      </w:r>
      <w:r w:rsidR="00E16430">
        <w:rPr>
          <w:rFonts w:ascii="Times New Roman" w:eastAsiaTheme="minorHAnsi" w:hAnsi="Times New Roman"/>
          <w:sz w:val="28"/>
          <w:szCs w:val="28"/>
        </w:rPr>
        <w:t>о назначении опекуна или попечителя ежемесячно не позднее 15-го числа месяца, следующего за месяцем, з</w:t>
      </w:r>
      <w:r w:rsidR="00B46DC1">
        <w:rPr>
          <w:rFonts w:ascii="Times New Roman" w:eastAsiaTheme="minorHAnsi" w:hAnsi="Times New Roman"/>
          <w:sz w:val="28"/>
          <w:szCs w:val="28"/>
        </w:rPr>
        <w:t>а который производится выплата.</w:t>
      </w:r>
    </w:p>
    <w:p w:rsidR="00E16430" w:rsidRDefault="00F36F71" w:rsidP="00007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B46DC1">
        <w:rPr>
          <w:rFonts w:ascii="Times New Roman" w:eastAsiaTheme="minorHAnsi" w:hAnsi="Times New Roman"/>
          <w:sz w:val="28"/>
          <w:szCs w:val="28"/>
        </w:rPr>
        <w:t>2.7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. Выплата вознаграждения осуществляется </w:t>
      </w:r>
      <w:r>
        <w:rPr>
          <w:rFonts w:ascii="Times New Roman" w:eastAsiaTheme="minorHAnsi" w:hAnsi="Times New Roman"/>
          <w:sz w:val="28"/>
          <w:szCs w:val="28"/>
        </w:rPr>
        <w:t>Отделом образования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 путем перечисления вознаграждения на лицевой счет, открытый одному из приемных родителей.</w:t>
      </w:r>
    </w:p>
    <w:p w:rsidR="00E16430" w:rsidRDefault="00F36F71" w:rsidP="0000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2.7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.1. Выплата денежных средств осуществляется </w:t>
      </w:r>
      <w:r>
        <w:rPr>
          <w:rFonts w:ascii="Times New Roman" w:eastAsiaTheme="minorHAnsi" w:hAnsi="Times New Roman"/>
          <w:sz w:val="28"/>
          <w:szCs w:val="28"/>
        </w:rPr>
        <w:t>Отделом образования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 путем их зачисления на отдельный номинальный счет, открываемый приемным родителем.</w:t>
      </w:r>
    </w:p>
    <w:p w:rsidR="00E16430" w:rsidRDefault="00F36F71" w:rsidP="00007AB0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16430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="00E16430">
        <w:rPr>
          <w:rFonts w:ascii="Times New Roman" w:eastAsiaTheme="minorHAnsi" w:hAnsi="Times New Roman"/>
          <w:sz w:val="28"/>
          <w:szCs w:val="28"/>
        </w:rPr>
        <w:t>. Выплата вознаграждения и денежных сре</w:t>
      </w:r>
      <w:proofErr w:type="gramStart"/>
      <w:r w:rsidR="00E16430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E16430">
        <w:rPr>
          <w:rFonts w:ascii="Times New Roman" w:eastAsiaTheme="minorHAnsi" w:hAnsi="Times New Roman"/>
          <w:sz w:val="28"/>
          <w:szCs w:val="28"/>
        </w:rPr>
        <w:t xml:space="preserve">екращается на основании </w:t>
      </w:r>
      <w:r>
        <w:rPr>
          <w:rFonts w:ascii="Times New Roman" w:eastAsiaTheme="minorHAnsi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E16430">
        <w:rPr>
          <w:rFonts w:ascii="Times New Roman" w:eastAsiaTheme="minorHAnsi" w:hAnsi="Times New Roman"/>
          <w:sz w:val="28"/>
          <w:szCs w:val="28"/>
        </w:rPr>
        <w:t xml:space="preserve"> в случае прекращения договора о приемной семье в соответствии со </w:t>
      </w:r>
      <w:hyperlink r:id="rId10" w:history="1">
        <w:r w:rsidR="00E16430" w:rsidRPr="00F36F71">
          <w:rPr>
            <w:rFonts w:ascii="Times New Roman" w:eastAsiaTheme="minorHAnsi" w:hAnsi="Times New Roman"/>
            <w:sz w:val="28"/>
            <w:szCs w:val="28"/>
          </w:rPr>
          <w:t>статьей 153.2</w:t>
        </w:r>
      </w:hyperlink>
      <w:r w:rsidR="00E16430" w:rsidRPr="00F36F71">
        <w:rPr>
          <w:rFonts w:ascii="Times New Roman" w:eastAsiaTheme="minorHAnsi" w:hAnsi="Times New Roman"/>
          <w:sz w:val="28"/>
          <w:szCs w:val="28"/>
        </w:rPr>
        <w:t xml:space="preserve"> </w:t>
      </w:r>
      <w:r w:rsidR="00E16430">
        <w:rPr>
          <w:rFonts w:ascii="Times New Roman" w:eastAsiaTheme="minorHAnsi" w:hAnsi="Times New Roman"/>
          <w:sz w:val="28"/>
          <w:szCs w:val="28"/>
        </w:rPr>
        <w:t>Семейного кодекса Российской Федерации.</w:t>
      </w:r>
    </w:p>
    <w:p w:rsidR="00E16430" w:rsidRDefault="00F36F71" w:rsidP="0000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16430">
        <w:rPr>
          <w:rFonts w:ascii="Times New Roman" w:eastAsiaTheme="minorHAnsi" w:hAnsi="Times New Roman"/>
          <w:sz w:val="28"/>
          <w:szCs w:val="28"/>
        </w:rPr>
        <w:t>2.</w:t>
      </w:r>
      <w:r w:rsidR="00910760">
        <w:rPr>
          <w:rFonts w:ascii="Times New Roman" w:eastAsiaTheme="minorHAnsi" w:hAnsi="Times New Roman"/>
          <w:sz w:val="28"/>
          <w:szCs w:val="28"/>
        </w:rPr>
        <w:t>8</w:t>
      </w:r>
      <w:r w:rsidR="00E16430">
        <w:rPr>
          <w:rFonts w:ascii="Times New Roman" w:eastAsiaTheme="minorHAnsi" w:hAnsi="Times New Roman"/>
          <w:sz w:val="28"/>
          <w:szCs w:val="28"/>
        </w:rPr>
        <w:t>.1. Осуществление выплаты денежных сре</w:t>
      </w:r>
      <w:proofErr w:type="gramStart"/>
      <w:r w:rsidR="00E16430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E16430">
        <w:rPr>
          <w:rFonts w:ascii="Times New Roman" w:eastAsiaTheme="minorHAnsi" w:hAnsi="Times New Roman"/>
          <w:sz w:val="28"/>
          <w:szCs w:val="28"/>
        </w:rPr>
        <w:t>екращается с месяца, следующе</w:t>
      </w:r>
      <w:r w:rsidR="00910760">
        <w:rPr>
          <w:rFonts w:ascii="Times New Roman" w:eastAsiaTheme="minorHAnsi" w:hAnsi="Times New Roman"/>
          <w:sz w:val="28"/>
          <w:szCs w:val="28"/>
        </w:rPr>
        <w:t>го за месяцем, в котором принято постановление Администрации муниципального образования «</w:t>
      </w:r>
      <w:proofErr w:type="spellStart"/>
      <w:r w:rsidR="00910760"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 w:rsidR="00910760">
        <w:rPr>
          <w:rFonts w:ascii="Times New Roman" w:eastAsiaTheme="minorHAnsi" w:hAnsi="Times New Roman"/>
          <w:sz w:val="28"/>
          <w:szCs w:val="28"/>
        </w:rPr>
        <w:t xml:space="preserve"> район» </w:t>
      </w:r>
      <w:r w:rsidR="00E16430">
        <w:rPr>
          <w:rFonts w:ascii="Times New Roman" w:eastAsiaTheme="minorHAnsi" w:hAnsi="Times New Roman"/>
          <w:sz w:val="28"/>
          <w:szCs w:val="28"/>
        </w:rPr>
        <w:t>о прекращении опеки или попечительства либо прекращено попечительство в связи с совершеннолетием подопечного.</w:t>
      </w:r>
    </w:p>
    <w:p w:rsidR="00007AB0" w:rsidRDefault="00007AB0" w:rsidP="00007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91076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.2. О прекращении выплаты вознаграждения и ежемесячных денежных сре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иемный родитель извещается Отделом образования, в месячный срок со дня принятия такого решения.</w:t>
      </w:r>
    </w:p>
    <w:p w:rsidR="00CC78FA" w:rsidRDefault="00CC78FA" w:rsidP="00007AB0">
      <w:pPr>
        <w:spacing w:after="0"/>
      </w:pPr>
      <w:bookmarkStart w:id="1" w:name="Par0"/>
      <w:bookmarkStart w:id="2" w:name="Par9"/>
      <w:bookmarkEnd w:id="1"/>
      <w:bookmarkEnd w:id="2"/>
    </w:p>
    <w:sectPr w:rsidR="00CC78FA" w:rsidSect="0001392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43" w:rsidRDefault="00335B43" w:rsidP="007D1456">
      <w:pPr>
        <w:spacing w:after="0" w:line="240" w:lineRule="auto"/>
      </w:pPr>
      <w:r>
        <w:separator/>
      </w:r>
    </w:p>
  </w:endnote>
  <w:endnote w:type="continuationSeparator" w:id="0">
    <w:p w:rsidR="00335B43" w:rsidRDefault="00335B43" w:rsidP="007D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43" w:rsidRDefault="00335B43" w:rsidP="007D1456">
      <w:pPr>
        <w:spacing w:after="0" w:line="240" w:lineRule="auto"/>
      </w:pPr>
      <w:r>
        <w:separator/>
      </w:r>
    </w:p>
  </w:footnote>
  <w:footnote w:type="continuationSeparator" w:id="0">
    <w:p w:rsidR="00335B43" w:rsidRDefault="00335B43" w:rsidP="007D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9B"/>
    <w:multiLevelType w:val="multilevel"/>
    <w:tmpl w:val="1EA2A9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6A8161B"/>
    <w:multiLevelType w:val="hybridMultilevel"/>
    <w:tmpl w:val="3300DC88"/>
    <w:lvl w:ilvl="0" w:tplc="9058F9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744CE"/>
    <w:multiLevelType w:val="multilevel"/>
    <w:tmpl w:val="1EA2A9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F861F19"/>
    <w:multiLevelType w:val="hybridMultilevel"/>
    <w:tmpl w:val="66D09156"/>
    <w:lvl w:ilvl="0" w:tplc="E9309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7A4A66"/>
    <w:multiLevelType w:val="multilevel"/>
    <w:tmpl w:val="A7F626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29E39D8"/>
    <w:multiLevelType w:val="hybridMultilevel"/>
    <w:tmpl w:val="983C9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A014FA"/>
    <w:multiLevelType w:val="multilevel"/>
    <w:tmpl w:val="C28275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12E6894"/>
    <w:multiLevelType w:val="multilevel"/>
    <w:tmpl w:val="63F066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B"/>
    <w:rsid w:val="00002982"/>
    <w:rsid w:val="00004218"/>
    <w:rsid w:val="00007AB0"/>
    <w:rsid w:val="0001392B"/>
    <w:rsid w:val="00032F0D"/>
    <w:rsid w:val="00033B9A"/>
    <w:rsid w:val="00082055"/>
    <w:rsid w:val="000F1A04"/>
    <w:rsid w:val="000F4809"/>
    <w:rsid w:val="00100EE4"/>
    <w:rsid w:val="0010683A"/>
    <w:rsid w:val="001259A8"/>
    <w:rsid w:val="0015639E"/>
    <w:rsid w:val="00173E25"/>
    <w:rsid w:val="001E72F2"/>
    <w:rsid w:val="00207474"/>
    <w:rsid w:val="0023205A"/>
    <w:rsid w:val="00253B56"/>
    <w:rsid w:val="00276843"/>
    <w:rsid w:val="00277A0B"/>
    <w:rsid w:val="002C5EDD"/>
    <w:rsid w:val="002E49EA"/>
    <w:rsid w:val="002F4182"/>
    <w:rsid w:val="002F6E0B"/>
    <w:rsid w:val="0030311C"/>
    <w:rsid w:val="00324211"/>
    <w:rsid w:val="00324888"/>
    <w:rsid w:val="00335B43"/>
    <w:rsid w:val="00354A05"/>
    <w:rsid w:val="00387406"/>
    <w:rsid w:val="003E7E73"/>
    <w:rsid w:val="00476E3B"/>
    <w:rsid w:val="004C739D"/>
    <w:rsid w:val="004D373C"/>
    <w:rsid w:val="004D4F02"/>
    <w:rsid w:val="004E77A1"/>
    <w:rsid w:val="00570F1C"/>
    <w:rsid w:val="005766D3"/>
    <w:rsid w:val="005B7F11"/>
    <w:rsid w:val="005F7311"/>
    <w:rsid w:val="006127BB"/>
    <w:rsid w:val="00622884"/>
    <w:rsid w:val="00691DF4"/>
    <w:rsid w:val="00692225"/>
    <w:rsid w:val="006B0CDA"/>
    <w:rsid w:val="00706232"/>
    <w:rsid w:val="00712121"/>
    <w:rsid w:val="007241EF"/>
    <w:rsid w:val="00745D05"/>
    <w:rsid w:val="007534E1"/>
    <w:rsid w:val="007669CE"/>
    <w:rsid w:val="007D1456"/>
    <w:rsid w:val="007D2110"/>
    <w:rsid w:val="007D68B3"/>
    <w:rsid w:val="007F3C5E"/>
    <w:rsid w:val="0082024B"/>
    <w:rsid w:val="00852B86"/>
    <w:rsid w:val="00905CB3"/>
    <w:rsid w:val="00910760"/>
    <w:rsid w:val="00912F02"/>
    <w:rsid w:val="00923823"/>
    <w:rsid w:val="00972E2F"/>
    <w:rsid w:val="00992F0A"/>
    <w:rsid w:val="00A03E01"/>
    <w:rsid w:val="00A60ABC"/>
    <w:rsid w:val="00AA519A"/>
    <w:rsid w:val="00B242E0"/>
    <w:rsid w:val="00B256B9"/>
    <w:rsid w:val="00B46DC1"/>
    <w:rsid w:val="00B6659B"/>
    <w:rsid w:val="00BC0F28"/>
    <w:rsid w:val="00C028A8"/>
    <w:rsid w:val="00C61AB8"/>
    <w:rsid w:val="00C779E6"/>
    <w:rsid w:val="00C87016"/>
    <w:rsid w:val="00C95253"/>
    <w:rsid w:val="00CC0C83"/>
    <w:rsid w:val="00CC4275"/>
    <w:rsid w:val="00CC78FA"/>
    <w:rsid w:val="00D4404C"/>
    <w:rsid w:val="00D456D0"/>
    <w:rsid w:val="00D56CBD"/>
    <w:rsid w:val="00DB6678"/>
    <w:rsid w:val="00DD4F9E"/>
    <w:rsid w:val="00DF22E2"/>
    <w:rsid w:val="00E116F0"/>
    <w:rsid w:val="00E16430"/>
    <w:rsid w:val="00E168D0"/>
    <w:rsid w:val="00E36815"/>
    <w:rsid w:val="00E53858"/>
    <w:rsid w:val="00E66BB0"/>
    <w:rsid w:val="00E6741C"/>
    <w:rsid w:val="00E74B5D"/>
    <w:rsid w:val="00E824EF"/>
    <w:rsid w:val="00EA3A66"/>
    <w:rsid w:val="00EC241A"/>
    <w:rsid w:val="00F27E87"/>
    <w:rsid w:val="00F36F71"/>
    <w:rsid w:val="00F7575E"/>
    <w:rsid w:val="00F84B69"/>
    <w:rsid w:val="00FA68DF"/>
    <w:rsid w:val="00FB0591"/>
    <w:rsid w:val="00FE153A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80F46B521D712693C05E7B267654E7310B73ADA6FE976E529CA99802E70710BC9A845287E07E958AA7DE5DB13FA854EA27044619i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A5AE47C07FEF22E999A957C45B1597F14E98CBFDC4A23C6A2AAA34E8FE497245E405C6FA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27B6-5B4D-4DB5-B000-659B6B7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40</cp:revision>
  <cp:lastPrinted>2021-12-22T13:35:00Z</cp:lastPrinted>
  <dcterms:created xsi:type="dcterms:W3CDTF">2021-12-21T07:20:00Z</dcterms:created>
  <dcterms:modified xsi:type="dcterms:W3CDTF">2022-01-12T06:04:00Z</dcterms:modified>
</cp:coreProperties>
</file>