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2EB" w:rsidRPr="00AE32EB" w:rsidRDefault="00AE32EB" w:rsidP="00AE32EB">
      <w:pPr>
        <w:spacing w:after="0" w:line="240" w:lineRule="auto"/>
        <w:jc w:val="center"/>
        <w:rPr>
          <w:rFonts w:ascii="Times New Roman" w:eastAsia="Times New Roman" w:hAnsi="Times New Roman" w:cs="Times New Roman"/>
          <w:b/>
          <w:bCs/>
          <w:sz w:val="28"/>
          <w:szCs w:val="28"/>
          <w:lang w:eastAsia="ru-RU"/>
        </w:rPr>
      </w:pPr>
      <w:r w:rsidRPr="00AE32EB">
        <w:rPr>
          <w:rFonts w:ascii="Times New Roman" w:eastAsia="Times New Roman" w:hAnsi="Times New Roman" w:cs="Times New Roman"/>
          <w:noProof/>
          <w:sz w:val="28"/>
          <w:szCs w:val="28"/>
          <w:lang w:eastAsia="ru-RU"/>
        </w:rPr>
        <w:drawing>
          <wp:inline distT="0" distB="0" distL="0" distR="0" wp14:anchorId="3B44A735" wp14:editId="53CF6AB4">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p w:rsidR="00AE32EB" w:rsidRPr="00AE32EB" w:rsidRDefault="00AE32EB" w:rsidP="00AE32EB">
      <w:pPr>
        <w:spacing w:after="0" w:line="240" w:lineRule="auto"/>
        <w:jc w:val="center"/>
        <w:rPr>
          <w:rFonts w:ascii="Times New Roman" w:eastAsia="Times New Roman" w:hAnsi="Times New Roman" w:cs="Times New Roman"/>
          <w:b/>
          <w:bCs/>
          <w:sz w:val="28"/>
          <w:szCs w:val="28"/>
          <w:lang w:eastAsia="ru-RU"/>
        </w:rPr>
      </w:pPr>
      <w:r w:rsidRPr="00AE32EB">
        <w:rPr>
          <w:rFonts w:ascii="Times New Roman" w:eastAsia="Times New Roman" w:hAnsi="Times New Roman" w:cs="Times New Roman"/>
          <w:b/>
          <w:bCs/>
          <w:sz w:val="28"/>
          <w:szCs w:val="28"/>
          <w:lang w:eastAsia="ru-RU"/>
        </w:rPr>
        <w:t xml:space="preserve">                                                                                                     </w:t>
      </w:r>
    </w:p>
    <w:p w:rsidR="00AE32EB" w:rsidRPr="00AE32EB" w:rsidRDefault="00AE32EB" w:rsidP="00AE32EB">
      <w:pPr>
        <w:spacing w:after="0" w:line="240" w:lineRule="auto"/>
        <w:jc w:val="center"/>
        <w:rPr>
          <w:rFonts w:ascii="Times New Roman" w:eastAsia="Times New Roman" w:hAnsi="Times New Roman" w:cs="Times New Roman"/>
          <w:b/>
          <w:bCs/>
          <w:sz w:val="28"/>
          <w:szCs w:val="28"/>
          <w:lang w:eastAsia="ru-RU"/>
        </w:rPr>
      </w:pPr>
      <w:r w:rsidRPr="00AE32EB">
        <w:rPr>
          <w:rFonts w:ascii="Times New Roman" w:eastAsia="Times New Roman" w:hAnsi="Times New Roman" w:cs="Times New Roman"/>
          <w:b/>
          <w:bCs/>
          <w:sz w:val="28"/>
          <w:szCs w:val="28"/>
          <w:lang w:eastAsia="ru-RU"/>
        </w:rPr>
        <w:t>АДМИНИСТРАЦИЯ МУНИЦИПАЛЬНОГО ОБРАЗОВАНИЯ</w:t>
      </w:r>
    </w:p>
    <w:p w:rsidR="00AE32EB" w:rsidRPr="00AE32EB" w:rsidRDefault="00AE32EB" w:rsidP="00AE32EB">
      <w:pPr>
        <w:spacing w:after="0" w:line="240" w:lineRule="auto"/>
        <w:jc w:val="center"/>
        <w:rPr>
          <w:rFonts w:ascii="Times New Roman" w:eastAsia="Times New Roman" w:hAnsi="Times New Roman" w:cs="Times New Roman"/>
          <w:b/>
          <w:bCs/>
          <w:sz w:val="28"/>
          <w:szCs w:val="28"/>
          <w:lang w:eastAsia="ru-RU"/>
        </w:rPr>
      </w:pPr>
      <w:r w:rsidRPr="00AE32EB">
        <w:rPr>
          <w:rFonts w:ascii="Times New Roman" w:eastAsia="Times New Roman" w:hAnsi="Times New Roman" w:cs="Times New Roman"/>
          <w:sz w:val="20"/>
          <w:szCs w:val="20"/>
          <w:lang w:eastAsia="ru-RU"/>
        </w:rPr>
        <w:t xml:space="preserve"> </w:t>
      </w:r>
      <w:r w:rsidRPr="00AE32EB">
        <w:rPr>
          <w:rFonts w:ascii="Times New Roman" w:eastAsia="Times New Roman" w:hAnsi="Times New Roman" w:cs="Times New Roman"/>
          <w:b/>
          <w:bCs/>
          <w:sz w:val="28"/>
          <w:szCs w:val="28"/>
          <w:lang w:eastAsia="ru-RU"/>
        </w:rPr>
        <w:t xml:space="preserve">«ВЕЛИЖСКИЙ МУНИЦИПАЛЬНЫЙ ОКРУГ» </w:t>
      </w:r>
    </w:p>
    <w:p w:rsidR="00AE32EB" w:rsidRPr="00AE32EB" w:rsidRDefault="00AE32EB" w:rsidP="00AE32EB">
      <w:pPr>
        <w:spacing w:after="0" w:line="240" w:lineRule="auto"/>
        <w:jc w:val="center"/>
        <w:rPr>
          <w:rFonts w:ascii="Times New Roman" w:eastAsia="Times New Roman" w:hAnsi="Times New Roman" w:cs="Times New Roman"/>
          <w:b/>
          <w:bCs/>
          <w:sz w:val="28"/>
          <w:szCs w:val="28"/>
          <w:lang w:eastAsia="ru-RU"/>
        </w:rPr>
      </w:pPr>
      <w:r w:rsidRPr="00AE32EB">
        <w:rPr>
          <w:rFonts w:ascii="Times New Roman" w:eastAsia="Times New Roman" w:hAnsi="Times New Roman" w:cs="Times New Roman"/>
          <w:b/>
          <w:bCs/>
          <w:sz w:val="28"/>
          <w:szCs w:val="28"/>
          <w:lang w:eastAsia="ru-RU"/>
        </w:rPr>
        <w:t xml:space="preserve">СМОЛЕНСКОЙ ОБЛАСТИ  </w:t>
      </w:r>
    </w:p>
    <w:p w:rsidR="00AE32EB" w:rsidRPr="00AE32EB" w:rsidRDefault="00AE32EB" w:rsidP="00AE32EB">
      <w:pPr>
        <w:keepNext/>
        <w:spacing w:after="0" w:line="240" w:lineRule="auto"/>
        <w:jc w:val="center"/>
        <w:outlineLvl w:val="0"/>
        <w:rPr>
          <w:rFonts w:ascii="Times New Roman" w:eastAsia="Times New Roman" w:hAnsi="Times New Roman" w:cs="Times New Roman"/>
          <w:b/>
          <w:sz w:val="32"/>
          <w:szCs w:val="32"/>
          <w:lang w:eastAsia="ru-RU"/>
        </w:rPr>
      </w:pPr>
      <w:r w:rsidRPr="00AE32EB">
        <w:rPr>
          <w:rFonts w:ascii="Times New Roman" w:eastAsia="Times New Roman" w:hAnsi="Times New Roman" w:cs="Times New Roman"/>
          <w:b/>
          <w:sz w:val="32"/>
          <w:szCs w:val="32"/>
          <w:lang w:eastAsia="ru-RU"/>
        </w:rPr>
        <w:t>ПОСТАНОВЛЕНИЕ</w:t>
      </w:r>
    </w:p>
    <w:p w:rsidR="00AE32EB" w:rsidRPr="00AE32EB" w:rsidRDefault="00AE32EB" w:rsidP="00AE32EB">
      <w:pPr>
        <w:widowControl w:val="0"/>
        <w:spacing w:after="0" w:line="240" w:lineRule="auto"/>
        <w:jc w:val="both"/>
        <w:rPr>
          <w:rFonts w:ascii="Times New Roman" w:eastAsia="Times New Roman" w:hAnsi="Times New Roman" w:cs="Times New Roman"/>
          <w:sz w:val="28"/>
          <w:szCs w:val="20"/>
          <w:lang w:eastAsia="ru-RU"/>
        </w:rPr>
      </w:pPr>
    </w:p>
    <w:p w:rsidR="00AE32EB" w:rsidRPr="00AE32EB" w:rsidRDefault="00AE32EB" w:rsidP="00AE32EB">
      <w:pPr>
        <w:spacing w:after="0" w:line="240" w:lineRule="auto"/>
        <w:rPr>
          <w:rFonts w:ascii="Times New Roman" w:eastAsia="Times New Roman" w:hAnsi="Times New Roman" w:cs="Times New Roman"/>
          <w:sz w:val="28"/>
          <w:szCs w:val="24"/>
          <w:lang w:eastAsia="ru-RU"/>
        </w:rPr>
      </w:pPr>
      <w:r w:rsidRPr="00AE32EB">
        <w:rPr>
          <w:rFonts w:ascii="Times New Roman" w:eastAsia="Times New Roman" w:hAnsi="Times New Roman" w:cs="Times New Roman"/>
          <w:sz w:val="28"/>
          <w:szCs w:val="24"/>
          <w:lang w:eastAsia="ru-RU"/>
        </w:rPr>
        <w:t xml:space="preserve"> от </w:t>
      </w:r>
      <w:r w:rsidR="00F10FA2">
        <w:rPr>
          <w:rFonts w:ascii="Times New Roman" w:eastAsia="Times New Roman" w:hAnsi="Times New Roman" w:cs="Times New Roman"/>
          <w:sz w:val="28"/>
          <w:szCs w:val="24"/>
          <w:lang w:eastAsia="ru-RU"/>
        </w:rPr>
        <w:t xml:space="preserve">05.02.2026 </w:t>
      </w:r>
      <w:r w:rsidRPr="00AE32EB">
        <w:rPr>
          <w:rFonts w:ascii="Times New Roman" w:eastAsia="Times New Roman" w:hAnsi="Times New Roman" w:cs="Times New Roman"/>
          <w:sz w:val="28"/>
          <w:szCs w:val="24"/>
          <w:lang w:eastAsia="ru-RU"/>
        </w:rPr>
        <w:t xml:space="preserve">№ </w:t>
      </w:r>
      <w:r w:rsidR="00F10FA2">
        <w:rPr>
          <w:rFonts w:ascii="Times New Roman" w:eastAsia="Times New Roman" w:hAnsi="Times New Roman" w:cs="Times New Roman"/>
          <w:sz w:val="28"/>
          <w:szCs w:val="24"/>
          <w:lang w:eastAsia="ru-RU"/>
        </w:rPr>
        <w:t>108</w:t>
      </w:r>
    </w:p>
    <w:p w:rsidR="00AE32EB" w:rsidRDefault="00AE32EB" w:rsidP="00AE32EB">
      <w:pPr>
        <w:spacing w:after="0" w:line="240" w:lineRule="auto"/>
        <w:rPr>
          <w:rFonts w:ascii="Times New Roman" w:eastAsia="Times New Roman" w:hAnsi="Times New Roman" w:cs="Times New Roman"/>
          <w:sz w:val="28"/>
          <w:szCs w:val="24"/>
          <w:lang w:eastAsia="ru-RU"/>
        </w:rPr>
      </w:pPr>
      <w:r w:rsidRPr="00AE32EB">
        <w:rPr>
          <w:rFonts w:ascii="Times New Roman" w:eastAsia="Times New Roman" w:hAnsi="Times New Roman" w:cs="Times New Roman"/>
          <w:sz w:val="28"/>
          <w:szCs w:val="24"/>
          <w:lang w:eastAsia="ru-RU"/>
        </w:rPr>
        <w:t>г. Велиж</w:t>
      </w:r>
    </w:p>
    <w:tbl>
      <w:tblPr>
        <w:tblpPr w:leftFromText="180" w:rightFromText="180" w:vertAnchor="text" w:horzAnchor="margin" w:tblpX="-318" w:tblpY="1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5"/>
      </w:tblGrid>
      <w:tr w:rsidR="00AE32EB" w:rsidRPr="00AE32EB" w:rsidTr="006624F8">
        <w:trPr>
          <w:trHeight w:val="2886"/>
        </w:trPr>
        <w:tc>
          <w:tcPr>
            <w:tcW w:w="6235" w:type="dxa"/>
            <w:tcBorders>
              <w:top w:val="nil"/>
              <w:left w:val="nil"/>
              <w:bottom w:val="nil"/>
              <w:right w:val="nil"/>
            </w:tcBorders>
            <w:hideMark/>
          </w:tcPr>
          <w:p w:rsidR="006624F8" w:rsidRDefault="00AE32EB" w:rsidP="00AE32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Положения</w:t>
            </w:r>
            <w:r w:rsidRPr="00AE32EB">
              <w:rPr>
                <w:rFonts w:ascii="Times New Roman" w:eastAsia="Times New Roman" w:hAnsi="Times New Roman" w:cs="Times New Roman"/>
                <w:sz w:val="28"/>
                <w:szCs w:val="28"/>
                <w:lang w:eastAsia="ru-RU"/>
              </w:rPr>
              <w:t xml:space="preserve"> о порядке определения и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w:t>
            </w:r>
            <w:proofErr w:type="spellStart"/>
            <w:r w:rsidRPr="00AE32EB">
              <w:rPr>
                <w:rFonts w:ascii="Times New Roman" w:eastAsia="Times New Roman" w:hAnsi="Times New Roman" w:cs="Times New Roman"/>
                <w:sz w:val="28"/>
                <w:szCs w:val="28"/>
                <w:lang w:eastAsia="ru-RU"/>
              </w:rPr>
              <w:t>Велижский</w:t>
            </w:r>
            <w:proofErr w:type="spellEnd"/>
            <w:r w:rsidRPr="00AE32EB">
              <w:rPr>
                <w:rFonts w:ascii="Times New Roman" w:eastAsia="Times New Roman" w:hAnsi="Times New Roman" w:cs="Times New Roman"/>
                <w:sz w:val="28"/>
                <w:szCs w:val="28"/>
                <w:lang w:eastAsia="ru-RU"/>
              </w:rPr>
              <w:t xml:space="preserve"> муниципальный округ» Смоленской области</w:t>
            </w:r>
          </w:p>
          <w:p w:rsidR="006624F8" w:rsidRPr="00AE32EB" w:rsidRDefault="006624F8" w:rsidP="00AE32EB">
            <w:pPr>
              <w:spacing w:after="0" w:line="240" w:lineRule="auto"/>
              <w:jc w:val="both"/>
              <w:rPr>
                <w:rFonts w:ascii="Times New Roman" w:eastAsia="Times New Roman" w:hAnsi="Times New Roman" w:cs="Times New Roman"/>
                <w:sz w:val="28"/>
                <w:szCs w:val="28"/>
                <w:lang w:eastAsia="ru-RU"/>
              </w:rPr>
            </w:pPr>
          </w:p>
        </w:tc>
      </w:tr>
    </w:tbl>
    <w:p w:rsidR="00727302" w:rsidRDefault="00727302"/>
    <w:p w:rsidR="006624F8" w:rsidRDefault="006624F8"/>
    <w:p w:rsidR="006624F8" w:rsidRDefault="006624F8"/>
    <w:p w:rsidR="006624F8" w:rsidRDefault="006624F8"/>
    <w:p w:rsidR="006624F8" w:rsidRDefault="006624F8"/>
    <w:p w:rsidR="006624F8" w:rsidRDefault="006624F8"/>
    <w:p w:rsidR="006624F8" w:rsidRDefault="006624F8"/>
    <w:p w:rsidR="006624F8" w:rsidRDefault="006624F8"/>
    <w:p w:rsidR="006624F8" w:rsidRPr="006624F8" w:rsidRDefault="006624F8" w:rsidP="006624F8">
      <w:pPr>
        <w:pStyle w:val="ConsPlusNormal"/>
        <w:ind w:firstLine="540"/>
        <w:jc w:val="both"/>
        <w:rPr>
          <w:rFonts w:ascii="Times New Roman" w:hAnsi="Times New Roman" w:cs="Times New Roman"/>
          <w:sz w:val="28"/>
          <w:szCs w:val="28"/>
        </w:rPr>
      </w:pPr>
      <w:r>
        <w:t xml:space="preserve"> </w:t>
      </w:r>
      <w:r w:rsidR="00B330E4">
        <w:rPr>
          <w:rFonts w:ascii="Times New Roman" w:hAnsi="Times New Roman" w:cs="Times New Roman"/>
          <w:sz w:val="28"/>
          <w:szCs w:val="28"/>
        </w:rPr>
        <w:t xml:space="preserve">В </w:t>
      </w:r>
      <w:r w:rsidR="00B330E4" w:rsidRPr="006624F8">
        <w:rPr>
          <w:rFonts w:ascii="Times New Roman" w:hAnsi="Times New Roman" w:cs="Times New Roman"/>
          <w:sz w:val="28"/>
          <w:szCs w:val="28"/>
        </w:rPr>
        <w:t xml:space="preserve">соответствии со </w:t>
      </w:r>
      <w:r w:rsidR="00B330E4" w:rsidRPr="006624F8">
        <w:rPr>
          <w:rFonts w:ascii="Times New Roman" w:hAnsi="Times New Roman" w:cs="Times New Roman"/>
          <w:color w:val="000000" w:themeColor="text1"/>
          <w:sz w:val="28"/>
          <w:szCs w:val="28"/>
        </w:rPr>
        <w:t xml:space="preserve">статьей 65 </w:t>
      </w:r>
      <w:r w:rsidR="00B330E4" w:rsidRPr="006624F8">
        <w:rPr>
          <w:rFonts w:ascii="Times New Roman" w:hAnsi="Times New Roman" w:cs="Times New Roman"/>
          <w:sz w:val="28"/>
          <w:szCs w:val="28"/>
        </w:rPr>
        <w:t>Федерального</w:t>
      </w:r>
      <w:r w:rsidR="00B330E4">
        <w:rPr>
          <w:rFonts w:ascii="Times New Roman" w:hAnsi="Times New Roman" w:cs="Times New Roman"/>
          <w:sz w:val="28"/>
          <w:szCs w:val="28"/>
        </w:rPr>
        <w:t xml:space="preserve"> закона от 29.12.2012 № 273-ФЗ «</w:t>
      </w:r>
      <w:r w:rsidR="00B330E4" w:rsidRPr="006624F8">
        <w:rPr>
          <w:rFonts w:ascii="Times New Roman" w:hAnsi="Times New Roman" w:cs="Times New Roman"/>
          <w:sz w:val="28"/>
          <w:szCs w:val="28"/>
        </w:rPr>
        <w:t>Об обр</w:t>
      </w:r>
      <w:r w:rsidR="00B330E4">
        <w:rPr>
          <w:rFonts w:ascii="Times New Roman" w:hAnsi="Times New Roman" w:cs="Times New Roman"/>
          <w:sz w:val="28"/>
          <w:szCs w:val="28"/>
        </w:rPr>
        <w:t>азовании в Российской Федерации»</w:t>
      </w:r>
      <w:r>
        <w:t xml:space="preserve"> </w:t>
      </w:r>
      <w:r w:rsidR="00B330E4">
        <w:rPr>
          <w:rFonts w:ascii="Times New Roman" w:hAnsi="Times New Roman" w:cs="Times New Roman"/>
          <w:sz w:val="28"/>
          <w:szCs w:val="28"/>
        </w:rPr>
        <w:t>и в</w:t>
      </w:r>
      <w:r w:rsidRPr="006624F8">
        <w:rPr>
          <w:rFonts w:ascii="Times New Roman" w:hAnsi="Times New Roman" w:cs="Times New Roman"/>
          <w:sz w:val="28"/>
          <w:szCs w:val="28"/>
        </w:rPr>
        <w:t xml:space="preserve"> целях регулирования порядка определения и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w:t>
      </w:r>
      <w:proofErr w:type="spellStart"/>
      <w:r w:rsidRPr="006624F8">
        <w:rPr>
          <w:rFonts w:ascii="Times New Roman" w:hAnsi="Times New Roman" w:cs="Times New Roman"/>
          <w:sz w:val="28"/>
          <w:szCs w:val="28"/>
        </w:rPr>
        <w:t>Велижский</w:t>
      </w:r>
      <w:proofErr w:type="spellEnd"/>
      <w:r w:rsidRPr="006624F8">
        <w:rPr>
          <w:rFonts w:ascii="Times New Roman" w:hAnsi="Times New Roman" w:cs="Times New Roman"/>
          <w:sz w:val="28"/>
          <w:szCs w:val="28"/>
        </w:rPr>
        <w:t xml:space="preserve"> муниципальн</w:t>
      </w:r>
      <w:r w:rsidR="00B330E4">
        <w:rPr>
          <w:rFonts w:ascii="Times New Roman" w:hAnsi="Times New Roman" w:cs="Times New Roman"/>
          <w:sz w:val="28"/>
          <w:szCs w:val="28"/>
        </w:rPr>
        <w:t>ый округ» Смоленской области,</w:t>
      </w:r>
      <w:r w:rsidR="005C2750">
        <w:rPr>
          <w:rFonts w:ascii="Times New Roman" w:hAnsi="Times New Roman" w:cs="Times New Roman"/>
          <w:sz w:val="28"/>
          <w:szCs w:val="28"/>
        </w:rPr>
        <w:t xml:space="preserve"> </w:t>
      </w:r>
      <w:r w:rsidRPr="006624F8">
        <w:rPr>
          <w:rFonts w:ascii="Times New Roman" w:hAnsi="Times New Roman" w:cs="Times New Roman"/>
          <w:sz w:val="28"/>
          <w:szCs w:val="28"/>
        </w:rPr>
        <w:t>Администрация муниципальн</w:t>
      </w:r>
      <w:r w:rsidR="005C2750">
        <w:rPr>
          <w:rFonts w:ascii="Times New Roman" w:hAnsi="Times New Roman" w:cs="Times New Roman"/>
          <w:sz w:val="28"/>
          <w:szCs w:val="28"/>
        </w:rPr>
        <w:t>ого образования «</w:t>
      </w:r>
      <w:proofErr w:type="spellStart"/>
      <w:r w:rsidR="005C2750">
        <w:rPr>
          <w:rFonts w:ascii="Times New Roman" w:hAnsi="Times New Roman" w:cs="Times New Roman"/>
          <w:sz w:val="28"/>
          <w:szCs w:val="28"/>
        </w:rPr>
        <w:t>Велижский</w:t>
      </w:r>
      <w:proofErr w:type="spellEnd"/>
      <w:r w:rsidR="005C2750">
        <w:rPr>
          <w:rFonts w:ascii="Times New Roman" w:hAnsi="Times New Roman" w:cs="Times New Roman"/>
          <w:sz w:val="28"/>
          <w:szCs w:val="28"/>
        </w:rPr>
        <w:t xml:space="preserve"> муниципальный округ</w:t>
      </w:r>
      <w:r w:rsidRPr="006624F8">
        <w:rPr>
          <w:rFonts w:ascii="Times New Roman" w:hAnsi="Times New Roman" w:cs="Times New Roman"/>
          <w:sz w:val="28"/>
          <w:szCs w:val="28"/>
        </w:rPr>
        <w:t>»</w:t>
      </w:r>
      <w:r w:rsidR="005C2750">
        <w:rPr>
          <w:rFonts w:ascii="Times New Roman" w:hAnsi="Times New Roman" w:cs="Times New Roman"/>
          <w:sz w:val="28"/>
          <w:szCs w:val="28"/>
        </w:rPr>
        <w:t xml:space="preserve"> Смоленской области</w:t>
      </w:r>
    </w:p>
    <w:p w:rsidR="006624F8" w:rsidRPr="006624F8" w:rsidRDefault="006624F8" w:rsidP="006624F8">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6624F8" w:rsidRDefault="006624F8" w:rsidP="006624F8">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6624F8">
        <w:rPr>
          <w:rFonts w:ascii="Times New Roman" w:eastAsiaTheme="minorEastAsia" w:hAnsi="Times New Roman" w:cs="Times New Roman"/>
          <w:sz w:val="28"/>
          <w:szCs w:val="28"/>
          <w:lang w:eastAsia="ru-RU"/>
        </w:rPr>
        <w:t>ПОСТАНОВЛЯЕТ:</w:t>
      </w:r>
    </w:p>
    <w:p w:rsidR="006624F8" w:rsidRPr="006624F8" w:rsidRDefault="006624F8" w:rsidP="006624F8">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6624F8" w:rsidRDefault="006624F8" w:rsidP="006624F8">
      <w:pPr>
        <w:spacing w:after="0"/>
        <w:ind w:firstLine="709"/>
        <w:jc w:val="both"/>
        <w:rPr>
          <w:rFonts w:ascii="Times New Roman" w:eastAsiaTheme="minorEastAsia" w:hAnsi="Times New Roman" w:cs="Times New Roman"/>
          <w:sz w:val="28"/>
          <w:szCs w:val="28"/>
          <w:lang w:eastAsia="ru-RU"/>
        </w:rPr>
      </w:pPr>
      <w:r w:rsidRPr="006624F8">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 xml:space="preserve">. </w:t>
      </w:r>
      <w:r w:rsidRPr="006624F8">
        <w:rPr>
          <w:rFonts w:ascii="Times New Roman" w:eastAsiaTheme="minorEastAsia" w:hAnsi="Times New Roman" w:cs="Times New Roman"/>
          <w:sz w:val="28"/>
          <w:szCs w:val="28"/>
          <w:lang w:eastAsia="ru-RU"/>
        </w:rPr>
        <w:t xml:space="preserve">Утвердить </w:t>
      </w:r>
      <w:r w:rsidRPr="006624F8">
        <w:rPr>
          <w:rFonts w:ascii="Times New Roman" w:eastAsiaTheme="minorEastAsia" w:hAnsi="Times New Roman" w:cs="Times New Roman"/>
          <w:color w:val="000000" w:themeColor="text1"/>
          <w:sz w:val="28"/>
          <w:szCs w:val="28"/>
          <w:lang w:eastAsia="ru-RU"/>
        </w:rPr>
        <w:t>Положение</w:t>
      </w:r>
      <w:r w:rsidRPr="006624F8">
        <w:rPr>
          <w:rFonts w:ascii="Times New Roman" w:eastAsiaTheme="minorEastAsia" w:hAnsi="Times New Roman" w:cs="Times New Roman"/>
          <w:sz w:val="28"/>
          <w:szCs w:val="28"/>
          <w:lang w:eastAsia="ru-RU"/>
        </w:rPr>
        <w:t xml:space="preserve"> о порядке определения и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w:t>
      </w:r>
      <w:proofErr w:type="spellStart"/>
      <w:r w:rsidRPr="006624F8">
        <w:rPr>
          <w:rFonts w:ascii="Times New Roman" w:eastAsiaTheme="minorEastAsia" w:hAnsi="Times New Roman" w:cs="Times New Roman"/>
          <w:sz w:val="28"/>
          <w:szCs w:val="28"/>
          <w:lang w:eastAsia="ru-RU"/>
        </w:rPr>
        <w:t>Велижский</w:t>
      </w:r>
      <w:proofErr w:type="spellEnd"/>
      <w:r w:rsidRPr="006624F8">
        <w:rPr>
          <w:rFonts w:ascii="Times New Roman" w:eastAsiaTheme="minorEastAsia" w:hAnsi="Times New Roman" w:cs="Times New Roman"/>
          <w:sz w:val="28"/>
          <w:szCs w:val="28"/>
          <w:lang w:eastAsia="ru-RU"/>
        </w:rPr>
        <w:t xml:space="preserve"> муниципа</w:t>
      </w:r>
      <w:r w:rsidR="00B330E4">
        <w:rPr>
          <w:rFonts w:ascii="Times New Roman" w:eastAsiaTheme="minorEastAsia" w:hAnsi="Times New Roman" w:cs="Times New Roman"/>
          <w:sz w:val="28"/>
          <w:szCs w:val="28"/>
          <w:lang w:eastAsia="ru-RU"/>
        </w:rPr>
        <w:t>льный округ» Смоленской области согласно приложению.</w:t>
      </w:r>
    </w:p>
    <w:p w:rsidR="006B1138" w:rsidRDefault="006624F8" w:rsidP="006624F8">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2. </w:t>
      </w:r>
      <w:r w:rsidRPr="00F16B96">
        <w:rPr>
          <w:rFonts w:ascii="Times New Roman" w:hAnsi="Times New Roman" w:cs="Times New Roman"/>
          <w:sz w:val="28"/>
          <w:szCs w:val="28"/>
        </w:rPr>
        <w:t xml:space="preserve">Признать утратившим силу </w:t>
      </w:r>
      <w:r w:rsidR="00B330E4">
        <w:rPr>
          <w:rFonts w:ascii="Times New Roman" w:hAnsi="Times New Roman" w:cs="Times New Roman"/>
          <w:color w:val="000000" w:themeColor="text1"/>
          <w:sz w:val="28"/>
          <w:szCs w:val="28"/>
        </w:rPr>
        <w:t>постановления:</w:t>
      </w:r>
    </w:p>
    <w:p w:rsidR="006B1138" w:rsidRDefault="006B1138" w:rsidP="006624F8">
      <w:pPr>
        <w:pStyle w:val="ConsPlusNormal"/>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1)</w:t>
      </w:r>
      <w:r w:rsidR="006624F8" w:rsidRPr="00F46166">
        <w:rPr>
          <w:rFonts w:ascii="Times New Roman" w:hAnsi="Times New Roman" w:cs="Times New Roman"/>
          <w:color w:val="000000" w:themeColor="text1"/>
          <w:sz w:val="28"/>
          <w:szCs w:val="28"/>
        </w:rPr>
        <w:t xml:space="preserve"> </w:t>
      </w:r>
      <w:r w:rsidR="006624F8" w:rsidRPr="00F16B96">
        <w:rPr>
          <w:rFonts w:ascii="Times New Roman" w:hAnsi="Times New Roman" w:cs="Times New Roman"/>
          <w:sz w:val="28"/>
          <w:szCs w:val="28"/>
        </w:rPr>
        <w:t xml:space="preserve">Администрации муниципального образования </w:t>
      </w:r>
      <w:r w:rsidR="006624F8">
        <w:rPr>
          <w:rFonts w:ascii="Times New Roman" w:hAnsi="Times New Roman" w:cs="Times New Roman"/>
          <w:sz w:val="28"/>
          <w:szCs w:val="28"/>
        </w:rPr>
        <w:t>«</w:t>
      </w:r>
      <w:proofErr w:type="spellStart"/>
      <w:r w:rsidR="006624F8">
        <w:rPr>
          <w:rFonts w:ascii="Times New Roman" w:hAnsi="Times New Roman" w:cs="Times New Roman"/>
          <w:sz w:val="28"/>
          <w:szCs w:val="28"/>
        </w:rPr>
        <w:t>Велижский</w:t>
      </w:r>
      <w:proofErr w:type="spellEnd"/>
      <w:r w:rsidR="006624F8">
        <w:rPr>
          <w:rFonts w:ascii="Times New Roman" w:hAnsi="Times New Roman" w:cs="Times New Roman"/>
          <w:sz w:val="28"/>
          <w:szCs w:val="28"/>
        </w:rPr>
        <w:t xml:space="preserve"> район»</w:t>
      </w:r>
      <w:r w:rsidR="00F65034">
        <w:rPr>
          <w:rFonts w:ascii="Times New Roman" w:hAnsi="Times New Roman" w:cs="Times New Roman"/>
          <w:sz w:val="28"/>
          <w:szCs w:val="28"/>
        </w:rPr>
        <w:t>:</w:t>
      </w:r>
      <w:r w:rsidR="006624F8">
        <w:rPr>
          <w:rFonts w:ascii="Times New Roman" w:hAnsi="Times New Roman" w:cs="Times New Roman"/>
          <w:sz w:val="28"/>
          <w:szCs w:val="28"/>
        </w:rPr>
        <w:t xml:space="preserve"> </w:t>
      </w:r>
    </w:p>
    <w:p w:rsidR="006B1138" w:rsidRDefault="00C43839" w:rsidP="006624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006B1138">
        <w:rPr>
          <w:rFonts w:ascii="Times New Roman" w:hAnsi="Times New Roman" w:cs="Times New Roman"/>
          <w:sz w:val="28"/>
          <w:szCs w:val="28"/>
        </w:rPr>
        <w:t xml:space="preserve">от </w:t>
      </w:r>
      <w:r w:rsidR="006624F8">
        <w:rPr>
          <w:rFonts w:ascii="Times New Roman" w:hAnsi="Times New Roman" w:cs="Times New Roman"/>
          <w:sz w:val="28"/>
          <w:szCs w:val="28"/>
        </w:rPr>
        <w:t>25.12</w:t>
      </w:r>
      <w:r w:rsidR="006624F8" w:rsidRPr="00F16B96">
        <w:rPr>
          <w:rFonts w:ascii="Times New Roman" w:hAnsi="Times New Roman" w:cs="Times New Roman"/>
          <w:sz w:val="28"/>
          <w:szCs w:val="28"/>
        </w:rPr>
        <w:t xml:space="preserve">.2013 </w:t>
      </w:r>
      <w:r w:rsidR="006624F8">
        <w:rPr>
          <w:rFonts w:ascii="Times New Roman" w:hAnsi="Times New Roman" w:cs="Times New Roman"/>
          <w:sz w:val="28"/>
          <w:szCs w:val="28"/>
        </w:rPr>
        <w:t>№ 826 «</w:t>
      </w:r>
      <w:r w:rsidR="006624F8" w:rsidRPr="00F16B96">
        <w:rPr>
          <w:rFonts w:ascii="Times New Roman" w:hAnsi="Times New Roman" w:cs="Times New Roman"/>
          <w:sz w:val="28"/>
          <w:szCs w:val="28"/>
        </w:rPr>
        <w:t xml:space="preserve">Об утверждении </w:t>
      </w:r>
      <w:r w:rsidR="006624F8">
        <w:rPr>
          <w:rFonts w:ascii="Times New Roman" w:hAnsi="Times New Roman" w:cs="Times New Roman"/>
          <w:sz w:val="28"/>
          <w:szCs w:val="28"/>
        </w:rPr>
        <w:t>Положения о порядке</w:t>
      </w:r>
      <w:r w:rsidR="006624F8" w:rsidRPr="00F16B96">
        <w:rPr>
          <w:rFonts w:ascii="Times New Roman" w:hAnsi="Times New Roman" w:cs="Times New Roman"/>
          <w:sz w:val="28"/>
          <w:szCs w:val="28"/>
        </w:rPr>
        <w:t xml:space="preserve"> определения и взимания </w:t>
      </w:r>
      <w:r w:rsidR="006624F8">
        <w:rPr>
          <w:rFonts w:ascii="Times New Roman" w:hAnsi="Times New Roman" w:cs="Times New Roman"/>
          <w:sz w:val="28"/>
          <w:szCs w:val="28"/>
        </w:rPr>
        <w:t xml:space="preserve">родительской </w:t>
      </w:r>
      <w:r w:rsidR="00A96E43">
        <w:rPr>
          <w:rFonts w:ascii="Times New Roman" w:hAnsi="Times New Roman" w:cs="Times New Roman"/>
          <w:sz w:val="28"/>
          <w:szCs w:val="28"/>
        </w:rPr>
        <w:t>платы за присмотр и уход за детьми в муниципальных образовательных организациях, реализующих образовательную программу</w:t>
      </w:r>
      <w:r w:rsidR="006624F8" w:rsidRPr="00F16B96">
        <w:rPr>
          <w:rFonts w:ascii="Times New Roman" w:hAnsi="Times New Roman" w:cs="Times New Roman"/>
          <w:sz w:val="28"/>
          <w:szCs w:val="28"/>
        </w:rPr>
        <w:t xml:space="preserve"> дошкольного образования, </w:t>
      </w:r>
      <w:r w:rsidR="00A96E43">
        <w:rPr>
          <w:rFonts w:ascii="Times New Roman" w:hAnsi="Times New Roman" w:cs="Times New Roman"/>
          <w:sz w:val="28"/>
          <w:szCs w:val="28"/>
        </w:rPr>
        <w:t xml:space="preserve">находящихся на </w:t>
      </w:r>
      <w:r w:rsidR="00A96E43">
        <w:rPr>
          <w:rFonts w:ascii="Times New Roman" w:hAnsi="Times New Roman" w:cs="Times New Roman"/>
          <w:sz w:val="28"/>
          <w:szCs w:val="28"/>
        </w:rPr>
        <w:lastRenderedPageBreak/>
        <w:t>территории муниципальног</w:t>
      </w:r>
      <w:r w:rsidR="006B1138">
        <w:rPr>
          <w:rFonts w:ascii="Times New Roman" w:hAnsi="Times New Roman" w:cs="Times New Roman"/>
          <w:sz w:val="28"/>
          <w:szCs w:val="28"/>
        </w:rPr>
        <w:t>о образования «</w:t>
      </w:r>
      <w:proofErr w:type="spellStart"/>
      <w:r w:rsidR="006B1138">
        <w:rPr>
          <w:rFonts w:ascii="Times New Roman" w:hAnsi="Times New Roman" w:cs="Times New Roman"/>
          <w:sz w:val="28"/>
          <w:szCs w:val="28"/>
        </w:rPr>
        <w:t>Велижский</w:t>
      </w:r>
      <w:proofErr w:type="spellEnd"/>
      <w:r w:rsidR="006B1138">
        <w:rPr>
          <w:rFonts w:ascii="Times New Roman" w:hAnsi="Times New Roman" w:cs="Times New Roman"/>
          <w:sz w:val="28"/>
          <w:szCs w:val="28"/>
        </w:rPr>
        <w:t xml:space="preserve"> район»;</w:t>
      </w:r>
    </w:p>
    <w:p w:rsidR="006B1138" w:rsidRDefault="006B1138" w:rsidP="006B11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 22.01.2014 N 22 «</w:t>
      </w:r>
      <w:r w:rsidRPr="006B1138">
        <w:rPr>
          <w:rFonts w:ascii="Times New Roman" w:hAnsi="Times New Roman" w:cs="Times New Roman"/>
          <w:sz w:val="28"/>
          <w:szCs w:val="28"/>
        </w:rPr>
        <w:t>О внесении изменений в Положение о порядке определения и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территории муници</w:t>
      </w:r>
      <w:r>
        <w:rPr>
          <w:rFonts w:ascii="Times New Roman" w:hAnsi="Times New Roman" w:cs="Times New Roman"/>
          <w:sz w:val="28"/>
          <w:szCs w:val="28"/>
        </w:rPr>
        <w:t>пального образования «</w:t>
      </w:r>
      <w:proofErr w:type="spellStart"/>
      <w:r>
        <w:rPr>
          <w:rFonts w:ascii="Times New Roman" w:hAnsi="Times New Roman" w:cs="Times New Roman"/>
          <w:sz w:val="28"/>
          <w:szCs w:val="28"/>
        </w:rPr>
        <w:t>Велижский</w:t>
      </w:r>
      <w:proofErr w:type="spellEnd"/>
      <w:r>
        <w:rPr>
          <w:rFonts w:ascii="Times New Roman" w:hAnsi="Times New Roman" w:cs="Times New Roman"/>
          <w:sz w:val="28"/>
          <w:szCs w:val="28"/>
        </w:rPr>
        <w:t xml:space="preserve"> район»;</w:t>
      </w:r>
    </w:p>
    <w:p w:rsidR="00750631" w:rsidRDefault="00C43839" w:rsidP="0075063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50631">
        <w:rPr>
          <w:rFonts w:ascii="Times New Roman" w:hAnsi="Times New Roman" w:cs="Times New Roman"/>
          <w:sz w:val="28"/>
          <w:szCs w:val="28"/>
        </w:rPr>
        <w:t>от 18.12.2014 N 658 «</w:t>
      </w:r>
      <w:r w:rsidR="006B1138" w:rsidRPr="006B1138">
        <w:rPr>
          <w:rFonts w:ascii="Times New Roman" w:hAnsi="Times New Roman" w:cs="Times New Roman"/>
          <w:sz w:val="28"/>
          <w:szCs w:val="28"/>
        </w:rPr>
        <w:t>О внесении изменений в Положение о порядке определения и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w:t>
      </w:r>
      <w:r w:rsidR="00750631">
        <w:rPr>
          <w:rFonts w:ascii="Times New Roman" w:hAnsi="Times New Roman" w:cs="Times New Roman"/>
          <w:sz w:val="28"/>
          <w:szCs w:val="28"/>
        </w:rPr>
        <w:t>рии муниципального образования «</w:t>
      </w:r>
      <w:proofErr w:type="spellStart"/>
      <w:r w:rsidR="00750631">
        <w:rPr>
          <w:rFonts w:ascii="Times New Roman" w:hAnsi="Times New Roman" w:cs="Times New Roman"/>
          <w:sz w:val="28"/>
          <w:szCs w:val="28"/>
        </w:rPr>
        <w:t>Велижский</w:t>
      </w:r>
      <w:proofErr w:type="spellEnd"/>
      <w:r w:rsidR="00750631">
        <w:rPr>
          <w:rFonts w:ascii="Times New Roman" w:hAnsi="Times New Roman" w:cs="Times New Roman"/>
          <w:sz w:val="28"/>
          <w:szCs w:val="28"/>
        </w:rPr>
        <w:t xml:space="preserve"> район»;</w:t>
      </w:r>
      <w:r w:rsidR="006B1138">
        <w:rPr>
          <w:rFonts w:ascii="Times New Roman" w:hAnsi="Times New Roman" w:cs="Times New Roman"/>
          <w:sz w:val="28"/>
          <w:szCs w:val="28"/>
        </w:rPr>
        <w:t xml:space="preserve"> </w:t>
      </w:r>
    </w:p>
    <w:p w:rsidR="00750631" w:rsidRDefault="00750631" w:rsidP="0075063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 16.06.2015 N 302 «</w:t>
      </w:r>
      <w:r w:rsidRPr="00750631">
        <w:rPr>
          <w:rFonts w:ascii="Times New Roman" w:hAnsi="Times New Roman" w:cs="Times New Roman"/>
          <w:sz w:val="28"/>
          <w:szCs w:val="28"/>
        </w:rPr>
        <w:t>О внесении изменений в Положение о порядке определения и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w:t>
      </w:r>
      <w:r>
        <w:rPr>
          <w:rFonts w:ascii="Times New Roman" w:hAnsi="Times New Roman" w:cs="Times New Roman"/>
          <w:sz w:val="28"/>
          <w:szCs w:val="28"/>
        </w:rPr>
        <w:t>ания «</w:t>
      </w:r>
      <w:proofErr w:type="spellStart"/>
      <w:r>
        <w:rPr>
          <w:rFonts w:ascii="Times New Roman" w:hAnsi="Times New Roman" w:cs="Times New Roman"/>
          <w:sz w:val="28"/>
          <w:szCs w:val="28"/>
        </w:rPr>
        <w:t>Велижский</w:t>
      </w:r>
      <w:proofErr w:type="spellEnd"/>
      <w:r>
        <w:rPr>
          <w:rFonts w:ascii="Times New Roman" w:hAnsi="Times New Roman" w:cs="Times New Roman"/>
          <w:sz w:val="28"/>
          <w:szCs w:val="28"/>
        </w:rPr>
        <w:t xml:space="preserve"> район»;</w:t>
      </w:r>
    </w:p>
    <w:p w:rsidR="00750631" w:rsidRDefault="00750631" w:rsidP="0075063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 21.12.2015 N 665 «</w:t>
      </w:r>
      <w:r w:rsidRPr="00750631">
        <w:rPr>
          <w:rFonts w:ascii="Times New Roman" w:hAnsi="Times New Roman" w:cs="Times New Roman"/>
          <w:sz w:val="28"/>
          <w:szCs w:val="28"/>
        </w:rPr>
        <w:t>О внесении изменений в Положение о порядке определения и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w:t>
      </w:r>
      <w:r>
        <w:rPr>
          <w:rFonts w:ascii="Times New Roman" w:hAnsi="Times New Roman" w:cs="Times New Roman"/>
          <w:sz w:val="28"/>
          <w:szCs w:val="28"/>
        </w:rPr>
        <w:t>рии муниципального образования «</w:t>
      </w:r>
      <w:proofErr w:type="spellStart"/>
      <w:r>
        <w:rPr>
          <w:rFonts w:ascii="Times New Roman" w:hAnsi="Times New Roman" w:cs="Times New Roman"/>
          <w:sz w:val="28"/>
          <w:szCs w:val="28"/>
        </w:rPr>
        <w:t>Велижский</w:t>
      </w:r>
      <w:proofErr w:type="spellEnd"/>
      <w:r>
        <w:rPr>
          <w:rFonts w:ascii="Times New Roman" w:hAnsi="Times New Roman" w:cs="Times New Roman"/>
          <w:sz w:val="28"/>
          <w:szCs w:val="28"/>
        </w:rPr>
        <w:t xml:space="preserve"> район»;</w:t>
      </w:r>
    </w:p>
    <w:p w:rsidR="00750631" w:rsidRDefault="00750631" w:rsidP="0075063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 28.06.2016 N 405 «</w:t>
      </w:r>
      <w:r w:rsidRPr="00750631">
        <w:rPr>
          <w:rFonts w:ascii="Times New Roman" w:hAnsi="Times New Roman" w:cs="Times New Roman"/>
          <w:sz w:val="28"/>
          <w:szCs w:val="28"/>
        </w:rPr>
        <w:t>О внесении изменений в Положение о порядке определения и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w:t>
      </w:r>
      <w:r>
        <w:rPr>
          <w:rFonts w:ascii="Times New Roman" w:hAnsi="Times New Roman" w:cs="Times New Roman"/>
          <w:sz w:val="28"/>
          <w:szCs w:val="28"/>
        </w:rPr>
        <w:t>рии муниципального образования «</w:t>
      </w:r>
      <w:proofErr w:type="spellStart"/>
      <w:r w:rsidRPr="00750631">
        <w:rPr>
          <w:rFonts w:ascii="Times New Roman" w:hAnsi="Times New Roman" w:cs="Times New Roman"/>
          <w:sz w:val="28"/>
          <w:szCs w:val="28"/>
        </w:rPr>
        <w:t>Велижский</w:t>
      </w:r>
      <w:proofErr w:type="spellEnd"/>
      <w:r w:rsidRPr="00750631">
        <w:rPr>
          <w:rFonts w:ascii="Times New Roman" w:hAnsi="Times New Roman" w:cs="Times New Roman"/>
          <w:sz w:val="28"/>
          <w:szCs w:val="28"/>
        </w:rPr>
        <w:t xml:space="preserve"> райо</w:t>
      </w:r>
      <w:r>
        <w:rPr>
          <w:rFonts w:ascii="Times New Roman" w:hAnsi="Times New Roman" w:cs="Times New Roman"/>
          <w:sz w:val="28"/>
          <w:szCs w:val="28"/>
        </w:rPr>
        <w:t>н»;</w:t>
      </w:r>
    </w:p>
    <w:p w:rsidR="00750631" w:rsidRDefault="00750631" w:rsidP="0075063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750631">
        <w:rPr>
          <w:rFonts w:ascii="Times New Roman" w:hAnsi="Times New Roman" w:cs="Times New Roman"/>
          <w:sz w:val="28"/>
          <w:szCs w:val="28"/>
        </w:rPr>
        <w:t xml:space="preserve"> </w:t>
      </w:r>
      <w:r>
        <w:rPr>
          <w:rFonts w:ascii="Times New Roman" w:hAnsi="Times New Roman" w:cs="Times New Roman"/>
          <w:sz w:val="28"/>
          <w:szCs w:val="28"/>
        </w:rPr>
        <w:t>от 09.12.2016 N 798 «</w:t>
      </w:r>
      <w:r w:rsidRPr="00750631">
        <w:rPr>
          <w:rFonts w:ascii="Times New Roman" w:hAnsi="Times New Roman" w:cs="Times New Roman"/>
          <w:sz w:val="28"/>
          <w:szCs w:val="28"/>
        </w:rPr>
        <w:t>О внесении изменений в Положение о порядке определения и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w:t>
      </w:r>
      <w:r>
        <w:rPr>
          <w:rFonts w:ascii="Times New Roman" w:hAnsi="Times New Roman" w:cs="Times New Roman"/>
          <w:sz w:val="28"/>
          <w:szCs w:val="28"/>
        </w:rPr>
        <w:t>рии муниципального образования «</w:t>
      </w:r>
      <w:proofErr w:type="spellStart"/>
      <w:r>
        <w:rPr>
          <w:rFonts w:ascii="Times New Roman" w:hAnsi="Times New Roman" w:cs="Times New Roman"/>
          <w:sz w:val="28"/>
          <w:szCs w:val="28"/>
        </w:rPr>
        <w:t>Велижский</w:t>
      </w:r>
      <w:proofErr w:type="spellEnd"/>
      <w:r>
        <w:rPr>
          <w:rFonts w:ascii="Times New Roman" w:hAnsi="Times New Roman" w:cs="Times New Roman"/>
          <w:sz w:val="28"/>
          <w:szCs w:val="28"/>
        </w:rPr>
        <w:t xml:space="preserve"> район»;</w:t>
      </w:r>
    </w:p>
    <w:p w:rsidR="00750631" w:rsidRDefault="00750631" w:rsidP="0075063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 20.12.2017 N 733 «</w:t>
      </w:r>
      <w:r w:rsidRPr="00750631">
        <w:rPr>
          <w:rFonts w:ascii="Times New Roman" w:hAnsi="Times New Roman" w:cs="Times New Roman"/>
          <w:sz w:val="28"/>
          <w:szCs w:val="28"/>
        </w:rPr>
        <w:t>О внесении изменений в Положение о порядке определения и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w:t>
      </w:r>
      <w:r>
        <w:rPr>
          <w:rFonts w:ascii="Times New Roman" w:hAnsi="Times New Roman" w:cs="Times New Roman"/>
          <w:sz w:val="28"/>
          <w:szCs w:val="28"/>
        </w:rPr>
        <w:t>рии муниципального образования «</w:t>
      </w:r>
      <w:proofErr w:type="spellStart"/>
      <w:r>
        <w:rPr>
          <w:rFonts w:ascii="Times New Roman" w:hAnsi="Times New Roman" w:cs="Times New Roman"/>
          <w:sz w:val="28"/>
          <w:szCs w:val="28"/>
        </w:rPr>
        <w:t>Велижский</w:t>
      </w:r>
      <w:proofErr w:type="spellEnd"/>
      <w:r>
        <w:rPr>
          <w:rFonts w:ascii="Times New Roman" w:hAnsi="Times New Roman" w:cs="Times New Roman"/>
          <w:sz w:val="28"/>
          <w:szCs w:val="28"/>
        </w:rPr>
        <w:t xml:space="preserve"> район»;</w:t>
      </w:r>
    </w:p>
    <w:p w:rsidR="00750631" w:rsidRDefault="00750631" w:rsidP="0075063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 28.12.2017 N 758 «</w:t>
      </w:r>
      <w:r w:rsidRPr="00750631">
        <w:rPr>
          <w:rFonts w:ascii="Times New Roman" w:hAnsi="Times New Roman" w:cs="Times New Roman"/>
          <w:sz w:val="28"/>
          <w:szCs w:val="28"/>
        </w:rPr>
        <w:t>О внесении изменений в Положение о порядке определения и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w:t>
      </w:r>
      <w:r>
        <w:rPr>
          <w:rFonts w:ascii="Times New Roman" w:hAnsi="Times New Roman" w:cs="Times New Roman"/>
          <w:sz w:val="28"/>
          <w:szCs w:val="28"/>
        </w:rPr>
        <w:t>рии муниципального образования «</w:t>
      </w:r>
      <w:proofErr w:type="spellStart"/>
      <w:r>
        <w:rPr>
          <w:rFonts w:ascii="Times New Roman" w:hAnsi="Times New Roman" w:cs="Times New Roman"/>
          <w:sz w:val="28"/>
          <w:szCs w:val="28"/>
        </w:rPr>
        <w:t>Велижский</w:t>
      </w:r>
      <w:proofErr w:type="spellEnd"/>
      <w:r>
        <w:rPr>
          <w:rFonts w:ascii="Times New Roman" w:hAnsi="Times New Roman" w:cs="Times New Roman"/>
          <w:sz w:val="28"/>
          <w:szCs w:val="28"/>
        </w:rPr>
        <w:t xml:space="preserve"> район»;</w:t>
      </w:r>
    </w:p>
    <w:p w:rsidR="00750631" w:rsidRDefault="00750631" w:rsidP="0075063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 11.12.2018 N 577 «</w:t>
      </w:r>
      <w:r w:rsidRPr="00750631">
        <w:rPr>
          <w:rFonts w:ascii="Times New Roman" w:hAnsi="Times New Roman" w:cs="Times New Roman"/>
          <w:sz w:val="28"/>
          <w:szCs w:val="28"/>
        </w:rPr>
        <w:t>О внесении изменений в Положение о порядке определения и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территории муници</w:t>
      </w:r>
      <w:r>
        <w:rPr>
          <w:rFonts w:ascii="Times New Roman" w:hAnsi="Times New Roman" w:cs="Times New Roman"/>
          <w:sz w:val="28"/>
          <w:szCs w:val="28"/>
        </w:rPr>
        <w:t>пального образования «</w:t>
      </w:r>
      <w:proofErr w:type="spellStart"/>
      <w:r>
        <w:rPr>
          <w:rFonts w:ascii="Times New Roman" w:hAnsi="Times New Roman" w:cs="Times New Roman"/>
          <w:sz w:val="28"/>
          <w:szCs w:val="28"/>
        </w:rPr>
        <w:t>Велижский</w:t>
      </w:r>
      <w:proofErr w:type="spellEnd"/>
      <w:r>
        <w:rPr>
          <w:rFonts w:ascii="Times New Roman" w:hAnsi="Times New Roman" w:cs="Times New Roman"/>
          <w:sz w:val="28"/>
          <w:szCs w:val="28"/>
        </w:rPr>
        <w:t xml:space="preserve"> район»;</w:t>
      </w:r>
    </w:p>
    <w:p w:rsidR="001E6B70" w:rsidRDefault="00750631" w:rsidP="0075063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от 13.03.2020 N 127 «</w:t>
      </w:r>
      <w:r w:rsidRPr="00750631">
        <w:rPr>
          <w:rFonts w:ascii="Times New Roman" w:hAnsi="Times New Roman" w:cs="Times New Roman"/>
          <w:sz w:val="28"/>
          <w:szCs w:val="28"/>
        </w:rPr>
        <w:t>О внесении изменений в Положение о порядке определения и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w:t>
      </w:r>
      <w:r>
        <w:rPr>
          <w:rFonts w:ascii="Times New Roman" w:hAnsi="Times New Roman" w:cs="Times New Roman"/>
          <w:sz w:val="28"/>
          <w:szCs w:val="28"/>
        </w:rPr>
        <w:t>рии муниципального образования «</w:t>
      </w:r>
      <w:proofErr w:type="spellStart"/>
      <w:r>
        <w:rPr>
          <w:rFonts w:ascii="Times New Roman" w:hAnsi="Times New Roman" w:cs="Times New Roman"/>
          <w:sz w:val="28"/>
          <w:szCs w:val="28"/>
        </w:rPr>
        <w:t>Велижский</w:t>
      </w:r>
      <w:proofErr w:type="spellEnd"/>
      <w:r>
        <w:rPr>
          <w:rFonts w:ascii="Times New Roman" w:hAnsi="Times New Roman" w:cs="Times New Roman"/>
          <w:sz w:val="28"/>
          <w:szCs w:val="28"/>
        </w:rPr>
        <w:t xml:space="preserve"> район»;</w:t>
      </w:r>
    </w:p>
    <w:p w:rsidR="001E6B70" w:rsidRDefault="001E6B70" w:rsidP="001E6B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 14.04.2021 N 171 «</w:t>
      </w:r>
      <w:r w:rsidRPr="001E6B70">
        <w:rPr>
          <w:rFonts w:ascii="Times New Roman" w:hAnsi="Times New Roman" w:cs="Times New Roman"/>
          <w:sz w:val="28"/>
          <w:szCs w:val="28"/>
        </w:rPr>
        <w:t>О внесении изменений в Положение о порядке определения и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Велижский</w:t>
      </w:r>
      <w:proofErr w:type="spellEnd"/>
      <w:r>
        <w:rPr>
          <w:rFonts w:ascii="Times New Roman" w:hAnsi="Times New Roman" w:cs="Times New Roman"/>
          <w:sz w:val="28"/>
          <w:szCs w:val="28"/>
        </w:rPr>
        <w:t xml:space="preserve"> район»;</w:t>
      </w:r>
    </w:p>
    <w:p w:rsidR="001E6B70" w:rsidRDefault="001E6B70" w:rsidP="001E6B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750631">
        <w:rPr>
          <w:rFonts w:ascii="Times New Roman" w:hAnsi="Times New Roman" w:cs="Times New Roman"/>
          <w:sz w:val="28"/>
          <w:szCs w:val="28"/>
        </w:rPr>
        <w:t xml:space="preserve"> </w:t>
      </w:r>
      <w:r>
        <w:rPr>
          <w:rFonts w:ascii="Times New Roman" w:hAnsi="Times New Roman" w:cs="Times New Roman"/>
          <w:sz w:val="28"/>
          <w:szCs w:val="28"/>
        </w:rPr>
        <w:t>от 18.01.2022 N 19 «</w:t>
      </w:r>
      <w:r w:rsidRPr="001E6B70">
        <w:rPr>
          <w:rFonts w:ascii="Times New Roman" w:hAnsi="Times New Roman" w:cs="Times New Roman"/>
          <w:sz w:val="28"/>
          <w:szCs w:val="28"/>
        </w:rPr>
        <w:t>О внесении изменений в Положение о порядке определения и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w:t>
      </w:r>
      <w:r>
        <w:rPr>
          <w:rFonts w:ascii="Times New Roman" w:hAnsi="Times New Roman" w:cs="Times New Roman"/>
          <w:sz w:val="28"/>
          <w:szCs w:val="28"/>
        </w:rPr>
        <w:t>рии муниципального образования «</w:t>
      </w:r>
      <w:proofErr w:type="spellStart"/>
      <w:r>
        <w:rPr>
          <w:rFonts w:ascii="Times New Roman" w:hAnsi="Times New Roman" w:cs="Times New Roman"/>
          <w:sz w:val="28"/>
          <w:szCs w:val="28"/>
        </w:rPr>
        <w:t>Велижский</w:t>
      </w:r>
      <w:proofErr w:type="spellEnd"/>
      <w:r>
        <w:rPr>
          <w:rFonts w:ascii="Times New Roman" w:hAnsi="Times New Roman" w:cs="Times New Roman"/>
          <w:sz w:val="28"/>
          <w:szCs w:val="28"/>
        </w:rPr>
        <w:t xml:space="preserve"> район»;</w:t>
      </w:r>
    </w:p>
    <w:p w:rsidR="001E6B70" w:rsidRDefault="001E6B70" w:rsidP="001E6B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 20.10.2022 N 471 «</w:t>
      </w:r>
      <w:r w:rsidRPr="001E6B70">
        <w:rPr>
          <w:rFonts w:ascii="Times New Roman" w:hAnsi="Times New Roman" w:cs="Times New Roman"/>
          <w:sz w:val="28"/>
          <w:szCs w:val="28"/>
        </w:rPr>
        <w:t>О внесении изменений в Положение о порядке определения и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w:t>
      </w:r>
      <w:r>
        <w:rPr>
          <w:rFonts w:ascii="Times New Roman" w:hAnsi="Times New Roman" w:cs="Times New Roman"/>
          <w:sz w:val="28"/>
          <w:szCs w:val="28"/>
        </w:rPr>
        <w:t>рии муниципального образования «</w:t>
      </w:r>
      <w:proofErr w:type="spellStart"/>
      <w:r>
        <w:rPr>
          <w:rFonts w:ascii="Times New Roman" w:hAnsi="Times New Roman" w:cs="Times New Roman"/>
          <w:sz w:val="28"/>
          <w:szCs w:val="28"/>
        </w:rPr>
        <w:t>Велижский</w:t>
      </w:r>
      <w:proofErr w:type="spellEnd"/>
      <w:r>
        <w:rPr>
          <w:rFonts w:ascii="Times New Roman" w:hAnsi="Times New Roman" w:cs="Times New Roman"/>
          <w:sz w:val="28"/>
          <w:szCs w:val="28"/>
        </w:rPr>
        <w:t xml:space="preserve"> район»;</w:t>
      </w:r>
    </w:p>
    <w:p w:rsidR="00C43839" w:rsidRDefault="001E6B70" w:rsidP="001E6B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 28.02.2023 N 90 «</w:t>
      </w:r>
      <w:r w:rsidRPr="001E6B70">
        <w:rPr>
          <w:rFonts w:ascii="Times New Roman" w:hAnsi="Times New Roman" w:cs="Times New Roman"/>
          <w:sz w:val="28"/>
          <w:szCs w:val="28"/>
        </w:rPr>
        <w:t>О внесении изменений в Положение о порядке определения и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w:t>
      </w:r>
      <w:r>
        <w:rPr>
          <w:rFonts w:ascii="Times New Roman" w:hAnsi="Times New Roman" w:cs="Times New Roman"/>
          <w:sz w:val="28"/>
          <w:szCs w:val="28"/>
        </w:rPr>
        <w:t>рии муниципального образования «</w:t>
      </w:r>
      <w:proofErr w:type="spellStart"/>
      <w:r>
        <w:rPr>
          <w:rFonts w:ascii="Times New Roman" w:hAnsi="Times New Roman" w:cs="Times New Roman"/>
          <w:sz w:val="28"/>
          <w:szCs w:val="28"/>
        </w:rPr>
        <w:t>Велижский</w:t>
      </w:r>
      <w:proofErr w:type="spellEnd"/>
      <w:r>
        <w:rPr>
          <w:rFonts w:ascii="Times New Roman" w:hAnsi="Times New Roman" w:cs="Times New Roman"/>
          <w:sz w:val="28"/>
          <w:szCs w:val="28"/>
        </w:rPr>
        <w:t xml:space="preserve"> район»;</w:t>
      </w:r>
    </w:p>
    <w:p w:rsidR="00C43839" w:rsidRDefault="00C43839" w:rsidP="001E6B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D465BB">
        <w:rPr>
          <w:rFonts w:ascii="Times New Roman" w:hAnsi="Times New Roman" w:cs="Times New Roman"/>
          <w:sz w:val="28"/>
          <w:szCs w:val="28"/>
        </w:rPr>
        <w:t xml:space="preserve"> </w:t>
      </w:r>
      <w:r w:rsidRPr="00C43839">
        <w:rPr>
          <w:rFonts w:ascii="Times New Roman" w:hAnsi="Times New Roman" w:cs="Times New Roman"/>
          <w:sz w:val="28"/>
          <w:szCs w:val="28"/>
        </w:rPr>
        <w:t>Администрации муниципальн</w:t>
      </w:r>
      <w:r>
        <w:rPr>
          <w:rFonts w:ascii="Times New Roman" w:hAnsi="Times New Roman" w:cs="Times New Roman"/>
          <w:sz w:val="28"/>
          <w:szCs w:val="28"/>
        </w:rPr>
        <w:t>ого образования «</w:t>
      </w:r>
      <w:proofErr w:type="spellStart"/>
      <w:r>
        <w:rPr>
          <w:rFonts w:ascii="Times New Roman" w:hAnsi="Times New Roman" w:cs="Times New Roman"/>
          <w:sz w:val="28"/>
          <w:szCs w:val="28"/>
        </w:rPr>
        <w:t>Велижский</w:t>
      </w:r>
      <w:proofErr w:type="spellEnd"/>
      <w:r>
        <w:rPr>
          <w:rFonts w:ascii="Times New Roman" w:hAnsi="Times New Roman" w:cs="Times New Roman"/>
          <w:sz w:val="28"/>
          <w:szCs w:val="28"/>
        </w:rPr>
        <w:t xml:space="preserve"> муниципальный округ</w:t>
      </w:r>
      <w:r w:rsidRPr="00C43839">
        <w:rPr>
          <w:rFonts w:ascii="Times New Roman" w:hAnsi="Times New Roman" w:cs="Times New Roman"/>
          <w:sz w:val="28"/>
          <w:szCs w:val="28"/>
        </w:rPr>
        <w:t>»</w:t>
      </w:r>
      <w:r>
        <w:rPr>
          <w:rFonts w:ascii="Times New Roman" w:hAnsi="Times New Roman" w:cs="Times New Roman"/>
          <w:sz w:val="28"/>
          <w:szCs w:val="28"/>
        </w:rPr>
        <w:t xml:space="preserve"> Смоленской области</w:t>
      </w:r>
      <w:r w:rsidR="00F65034">
        <w:rPr>
          <w:rFonts w:ascii="Times New Roman" w:hAnsi="Times New Roman" w:cs="Times New Roman"/>
          <w:sz w:val="28"/>
          <w:szCs w:val="28"/>
        </w:rPr>
        <w:t>:</w:t>
      </w:r>
    </w:p>
    <w:p w:rsidR="00C43839" w:rsidRDefault="00C43839" w:rsidP="001E6B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 29.01.2025 № 68 «О внесении изменений в постановление Администрации муниципального образования «</w:t>
      </w:r>
      <w:proofErr w:type="spellStart"/>
      <w:r>
        <w:rPr>
          <w:rFonts w:ascii="Times New Roman" w:hAnsi="Times New Roman" w:cs="Times New Roman"/>
          <w:sz w:val="28"/>
          <w:szCs w:val="28"/>
        </w:rPr>
        <w:t>Велижский</w:t>
      </w:r>
      <w:proofErr w:type="spellEnd"/>
      <w:r>
        <w:rPr>
          <w:rFonts w:ascii="Times New Roman" w:hAnsi="Times New Roman" w:cs="Times New Roman"/>
          <w:sz w:val="28"/>
          <w:szCs w:val="28"/>
        </w:rPr>
        <w:t xml:space="preserve"> район» от 25.12.2013 № 826</w:t>
      </w:r>
      <w:r w:rsidR="00F65034">
        <w:rPr>
          <w:rFonts w:ascii="Times New Roman" w:hAnsi="Times New Roman" w:cs="Times New Roman"/>
          <w:sz w:val="28"/>
          <w:szCs w:val="28"/>
        </w:rPr>
        <w:t>»</w:t>
      </w:r>
      <w:r>
        <w:rPr>
          <w:rFonts w:ascii="Times New Roman" w:hAnsi="Times New Roman" w:cs="Times New Roman"/>
          <w:sz w:val="28"/>
          <w:szCs w:val="28"/>
        </w:rPr>
        <w:t>;</w:t>
      </w:r>
    </w:p>
    <w:p w:rsidR="00D465BB" w:rsidRDefault="00C43839" w:rsidP="001E6B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 30.01.2025 № 75</w:t>
      </w:r>
      <w:r w:rsidR="00D465BB">
        <w:rPr>
          <w:rFonts w:ascii="Times New Roman" w:hAnsi="Times New Roman" w:cs="Times New Roman"/>
          <w:sz w:val="28"/>
          <w:szCs w:val="28"/>
        </w:rPr>
        <w:t xml:space="preserve"> </w:t>
      </w:r>
      <w:r w:rsidR="00D465BB" w:rsidRPr="00D465BB">
        <w:rPr>
          <w:rFonts w:ascii="Times New Roman" w:hAnsi="Times New Roman" w:cs="Times New Roman"/>
          <w:sz w:val="28"/>
          <w:szCs w:val="28"/>
        </w:rPr>
        <w:t>«О внесении изменений в Положение о порядке определения и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территории муниципальн</w:t>
      </w:r>
      <w:r w:rsidR="00D465BB">
        <w:rPr>
          <w:rFonts w:ascii="Times New Roman" w:hAnsi="Times New Roman" w:cs="Times New Roman"/>
          <w:sz w:val="28"/>
          <w:szCs w:val="28"/>
        </w:rPr>
        <w:t>ого образования «</w:t>
      </w:r>
      <w:proofErr w:type="spellStart"/>
      <w:r w:rsidR="00D465BB">
        <w:rPr>
          <w:rFonts w:ascii="Times New Roman" w:hAnsi="Times New Roman" w:cs="Times New Roman"/>
          <w:sz w:val="28"/>
          <w:szCs w:val="28"/>
        </w:rPr>
        <w:t>Велижский</w:t>
      </w:r>
      <w:proofErr w:type="spellEnd"/>
      <w:r w:rsidR="00D465BB">
        <w:rPr>
          <w:rFonts w:ascii="Times New Roman" w:hAnsi="Times New Roman" w:cs="Times New Roman"/>
          <w:sz w:val="28"/>
          <w:szCs w:val="28"/>
        </w:rPr>
        <w:t xml:space="preserve"> муниципальный округ</w:t>
      </w:r>
      <w:r w:rsidR="00D465BB" w:rsidRPr="00D465BB">
        <w:rPr>
          <w:rFonts w:ascii="Times New Roman" w:hAnsi="Times New Roman" w:cs="Times New Roman"/>
          <w:sz w:val="28"/>
          <w:szCs w:val="28"/>
        </w:rPr>
        <w:t>»</w:t>
      </w:r>
      <w:r w:rsidR="00D465BB">
        <w:rPr>
          <w:rFonts w:ascii="Times New Roman" w:hAnsi="Times New Roman" w:cs="Times New Roman"/>
          <w:sz w:val="28"/>
          <w:szCs w:val="28"/>
        </w:rPr>
        <w:t xml:space="preserve"> Смоленской области</w:t>
      </w:r>
      <w:r w:rsidR="00F65034">
        <w:rPr>
          <w:rFonts w:ascii="Times New Roman" w:hAnsi="Times New Roman" w:cs="Times New Roman"/>
          <w:sz w:val="28"/>
          <w:szCs w:val="28"/>
        </w:rPr>
        <w:t>»</w:t>
      </w:r>
      <w:r w:rsidR="00D465BB" w:rsidRPr="00D465BB">
        <w:rPr>
          <w:rFonts w:ascii="Times New Roman" w:hAnsi="Times New Roman" w:cs="Times New Roman"/>
          <w:sz w:val="28"/>
          <w:szCs w:val="28"/>
        </w:rPr>
        <w:t>;</w:t>
      </w:r>
    </w:p>
    <w:p w:rsidR="00F96F96" w:rsidRDefault="00D465BB" w:rsidP="001E6B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от 18.02.2025 № 148 </w:t>
      </w:r>
      <w:r w:rsidRPr="00D465BB">
        <w:rPr>
          <w:rFonts w:ascii="Times New Roman" w:hAnsi="Times New Roman" w:cs="Times New Roman"/>
          <w:sz w:val="28"/>
          <w:szCs w:val="28"/>
        </w:rPr>
        <w:t>«О внесении изменений в Положение о порядке определения и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w:t>
      </w:r>
      <w:proofErr w:type="spellStart"/>
      <w:r w:rsidRPr="00D465BB">
        <w:rPr>
          <w:rFonts w:ascii="Times New Roman" w:hAnsi="Times New Roman" w:cs="Times New Roman"/>
          <w:sz w:val="28"/>
          <w:szCs w:val="28"/>
        </w:rPr>
        <w:t>Велижский</w:t>
      </w:r>
      <w:proofErr w:type="spellEnd"/>
      <w:r w:rsidRPr="00D465BB">
        <w:rPr>
          <w:rFonts w:ascii="Times New Roman" w:hAnsi="Times New Roman" w:cs="Times New Roman"/>
          <w:sz w:val="28"/>
          <w:szCs w:val="28"/>
        </w:rPr>
        <w:t xml:space="preserve"> муниципальный округ» Смоленской области</w:t>
      </w:r>
      <w:r w:rsidR="00F65034">
        <w:rPr>
          <w:rFonts w:ascii="Times New Roman" w:hAnsi="Times New Roman" w:cs="Times New Roman"/>
          <w:sz w:val="28"/>
          <w:szCs w:val="28"/>
        </w:rPr>
        <w:t>»</w:t>
      </w:r>
      <w:r w:rsidRPr="00D465BB">
        <w:rPr>
          <w:rFonts w:ascii="Times New Roman" w:hAnsi="Times New Roman" w:cs="Times New Roman"/>
          <w:sz w:val="28"/>
          <w:szCs w:val="28"/>
        </w:rPr>
        <w:t xml:space="preserve">; </w:t>
      </w:r>
    </w:p>
    <w:p w:rsidR="007F7668" w:rsidRDefault="00F96F96" w:rsidP="001E6B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от </w:t>
      </w:r>
      <w:r w:rsidR="007F7668">
        <w:rPr>
          <w:rFonts w:ascii="Times New Roman" w:hAnsi="Times New Roman" w:cs="Times New Roman"/>
          <w:sz w:val="28"/>
          <w:szCs w:val="28"/>
        </w:rPr>
        <w:t xml:space="preserve">25.12.2025 № 1340 </w:t>
      </w:r>
      <w:r w:rsidR="007F7668" w:rsidRPr="007F7668">
        <w:rPr>
          <w:rFonts w:ascii="Times New Roman" w:hAnsi="Times New Roman" w:cs="Times New Roman"/>
          <w:sz w:val="28"/>
          <w:szCs w:val="28"/>
        </w:rPr>
        <w:t xml:space="preserve">«О внесении изменений в Положение о порядке определения и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w:t>
      </w:r>
      <w:r w:rsidR="007F7668" w:rsidRPr="007F7668">
        <w:rPr>
          <w:rFonts w:ascii="Times New Roman" w:hAnsi="Times New Roman" w:cs="Times New Roman"/>
          <w:sz w:val="28"/>
          <w:szCs w:val="28"/>
        </w:rPr>
        <w:lastRenderedPageBreak/>
        <w:t>территории муниципального образования «</w:t>
      </w:r>
      <w:proofErr w:type="spellStart"/>
      <w:r w:rsidR="007F7668" w:rsidRPr="007F7668">
        <w:rPr>
          <w:rFonts w:ascii="Times New Roman" w:hAnsi="Times New Roman" w:cs="Times New Roman"/>
          <w:sz w:val="28"/>
          <w:szCs w:val="28"/>
        </w:rPr>
        <w:t>Велижский</w:t>
      </w:r>
      <w:proofErr w:type="spellEnd"/>
      <w:r w:rsidR="007F7668" w:rsidRPr="007F7668">
        <w:rPr>
          <w:rFonts w:ascii="Times New Roman" w:hAnsi="Times New Roman" w:cs="Times New Roman"/>
          <w:sz w:val="28"/>
          <w:szCs w:val="28"/>
        </w:rPr>
        <w:t xml:space="preserve"> муниципальный округ» Смоленской области</w:t>
      </w:r>
      <w:r w:rsidR="00F65034">
        <w:rPr>
          <w:rFonts w:ascii="Times New Roman" w:hAnsi="Times New Roman" w:cs="Times New Roman"/>
          <w:sz w:val="28"/>
          <w:szCs w:val="28"/>
        </w:rPr>
        <w:t>»</w:t>
      </w:r>
      <w:r w:rsidR="007F7668" w:rsidRPr="007F7668">
        <w:rPr>
          <w:rFonts w:ascii="Times New Roman" w:hAnsi="Times New Roman" w:cs="Times New Roman"/>
          <w:sz w:val="28"/>
          <w:szCs w:val="28"/>
        </w:rPr>
        <w:t xml:space="preserve">; </w:t>
      </w:r>
    </w:p>
    <w:p w:rsidR="006624F8" w:rsidRDefault="007F7668" w:rsidP="001E6B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от 14.01.2026 № 5 </w:t>
      </w:r>
      <w:r w:rsidRPr="007F7668">
        <w:rPr>
          <w:rFonts w:ascii="Times New Roman" w:hAnsi="Times New Roman" w:cs="Times New Roman"/>
          <w:sz w:val="28"/>
          <w:szCs w:val="28"/>
        </w:rPr>
        <w:t>«О внесении изменений в Положение о порядке определения и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w:t>
      </w:r>
      <w:proofErr w:type="spellStart"/>
      <w:r w:rsidRPr="007F7668">
        <w:rPr>
          <w:rFonts w:ascii="Times New Roman" w:hAnsi="Times New Roman" w:cs="Times New Roman"/>
          <w:sz w:val="28"/>
          <w:szCs w:val="28"/>
        </w:rPr>
        <w:t>Велижский</w:t>
      </w:r>
      <w:proofErr w:type="spellEnd"/>
      <w:r w:rsidRPr="007F7668">
        <w:rPr>
          <w:rFonts w:ascii="Times New Roman" w:hAnsi="Times New Roman" w:cs="Times New Roman"/>
          <w:sz w:val="28"/>
          <w:szCs w:val="28"/>
        </w:rPr>
        <w:t xml:space="preserve"> муниципал</w:t>
      </w:r>
      <w:r>
        <w:rPr>
          <w:rFonts w:ascii="Times New Roman" w:hAnsi="Times New Roman" w:cs="Times New Roman"/>
          <w:sz w:val="28"/>
          <w:szCs w:val="28"/>
        </w:rPr>
        <w:t>ьный округ» Смоленской области</w:t>
      </w:r>
      <w:r w:rsidR="00F65034">
        <w:rPr>
          <w:rFonts w:ascii="Times New Roman" w:hAnsi="Times New Roman" w:cs="Times New Roman"/>
          <w:sz w:val="28"/>
          <w:szCs w:val="28"/>
        </w:rPr>
        <w:t>»</w:t>
      </w:r>
      <w:r>
        <w:rPr>
          <w:rFonts w:ascii="Times New Roman" w:hAnsi="Times New Roman" w:cs="Times New Roman"/>
          <w:sz w:val="28"/>
          <w:szCs w:val="28"/>
        </w:rPr>
        <w:t>.</w:t>
      </w:r>
    </w:p>
    <w:p w:rsidR="00A96E43" w:rsidRPr="00A96E43" w:rsidRDefault="002264FE" w:rsidP="002264FE">
      <w:pPr>
        <w:tabs>
          <w:tab w:val="left" w:pos="709"/>
          <w:tab w:val="left" w:pos="900"/>
        </w:tabs>
        <w:spacing w:after="0"/>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A96E43">
        <w:rPr>
          <w:rFonts w:ascii="Times New Roman" w:hAnsi="Times New Roman" w:cs="Times New Roman"/>
          <w:sz w:val="28"/>
          <w:szCs w:val="28"/>
        </w:rPr>
        <w:t xml:space="preserve">3. </w:t>
      </w:r>
      <w:r w:rsidR="00A96E43" w:rsidRPr="00A96E43">
        <w:rPr>
          <w:rFonts w:ascii="Times New Roman" w:eastAsia="Times New Roman" w:hAnsi="Times New Roman" w:cs="Times New Roman"/>
          <w:color w:val="000000"/>
          <w:sz w:val="28"/>
          <w:szCs w:val="28"/>
          <w:lang w:eastAsia="ru-RU"/>
        </w:rPr>
        <w:t>Настоящее постановление вступает в законную силу с 01.03.2026 после обнародования путем официального опубликования в газете «</w:t>
      </w:r>
      <w:proofErr w:type="spellStart"/>
      <w:r w:rsidR="00A96E43" w:rsidRPr="00A96E43">
        <w:rPr>
          <w:rFonts w:ascii="Times New Roman" w:eastAsia="Times New Roman" w:hAnsi="Times New Roman" w:cs="Times New Roman"/>
          <w:color w:val="000000"/>
          <w:sz w:val="28"/>
          <w:szCs w:val="28"/>
          <w:lang w:eastAsia="ru-RU"/>
        </w:rPr>
        <w:t>Велижская</w:t>
      </w:r>
      <w:proofErr w:type="spellEnd"/>
      <w:r w:rsidR="00A96E43" w:rsidRPr="00A96E43">
        <w:rPr>
          <w:rFonts w:ascii="Times New Roman" w:eastAsia="Times New Roman" w:hAnsi="Times New Roman" w:cs="Times New Roman"/>
          <w:color w:val="000000"/>
          <w:sz w:val="28"/>
          <w:szCs w:val="28"/>
          <w:lang w:eastAsia="ru-RU"/>
        </w:rPr>
        <w:t xml:space="preserve"> новь».</w:t>
      </w:r>
    </w:p>
    <w:p w:rsidR="00A96E43" w:rsidRPr="00A96E43" w:rsidRDefault="00A96E43" w:rsidP="002264FE">
      <w:pPr>
        <w:tabs>
          <w:tab w:val="left" w:pos="851"/>
        </w:tabs>
        <w:spacing w:after="0" w:line="240" w:lineRule="auto"/>
        <w:ind w:firstLine="284"/>
        <w:jc w:val="both"/>
        <w:rPr>
          <w:rFonts w:ascii="Times New Roman" w:eastAsia="Times New Roman" w:hAnsi="Times New Roman" w:cs="Times New Roman"/>
          <w:color w:val="000000"/>
          <w:sz w:val="28"/>
          <w:szCs w:val="28"/>
          <w:lang w:eastAsia="ru-RU"/>
        </w:rPr>
      </w:pPr>
      <w:r w:rsidRPr="00A96E43">
        <w:rPr>
          <w:rFonts w:ascii="Times New Roman" w:eastAsia="Times New Roman" w:hAnsi="Times New Roman" w:cs="Times New Roman"/>
          <w:color w:val="000000"/>
          <w:sz w:val="28"/>
          <w:szCs w:val="28"/>
          <w:lang w:eastAsia="ru-RU"/>
        </w:rPr>
        <w:t xml:space="preserve">       </w:t>
      </w:r>
      <w:r w:rsidR="002264FE">
        <w:rPr>
          <w:rFonts w:ascii="Times New Roman" w:eastAsia="Times New Roman" w:hAnsi="Times New Roman" w:cs="Times New Roman"/>
          <w:color w:val="000000"/>
          <w:sz w:val="28"/>
          <w:szCs w:val="28"/>
          <w:lang w:eastAsia="ru-RU"/>
        </w:rPr>
        <w:t>4</w:t>
      </w:r>
      <w:r w:rsidRPr="00A96E43">
        <w:rPr>
          <w:rFonts w:ascii="Times New Roman" w:eastAsia="Times New Roman" w:hAnsi="Times New Roman" w:cs="Times New Roman"/>
          <w:color w:val="000000"/>
          <w:sz w:val="28"/>
          <w:szCs w:val="28"/>
          <w:lang w:eastAsia="ru-RU"/>
        </w:rPr>
        <w:t>. Отделу по информационным технологиям Администрации муниципального образования «</w:t>
      </w:r>
      <w:proofErr w:type="spellStart"/>
      <w:r w:rsidRPr="00A96E43">
        <w:rPr>
          <w:rFonts w:ascii="Times New Roman" w:eastAsia="Times New Roman" w:hAnsi="Times New Roman" w:cs="Times New Roman"/>
          <w:color w:val="000000"/>
          <w:sz w:val="28"/>
          <w:szCs w:val="28"/>
          <w:lang w:eastAsia="ru-RU"/>
        </w:rPr>
        <w:t>Велижский</w:t>
      </w:r>
      <w:proofErr w:type="spellEnd"/>
      <w:r w:rsidRPr="00A96E43">
        <w:rPr>
          <w:rFonts w:ascii="Times New Roman" w:eastAsia="Times New Roman" w:hAnsi="Times New Roman" w:cs="Times New Roman"/>
          <w:color w:val="000000"/>
          <w:sz w:val="28"/>
          <w:szCs w:val="28"/>
          <w:lang w:eastAsia="ru-RU"/>
        </w:rPr>
        <w:t xml:space="preserve"> муниципальный округ» Смоленской области опубликовать в газете «</w:t>
      </w:r>
      <w:proofErr w:type="spellStart"/>
      <w:r w:rsidRPr="00A96E43">
        <w:rPr>
          <w:rFonts w:ascii="Times New Roman" w:eastAsia="Times New Roman" w:hAnsi="Times New Roman" w:cs="Times New Roman"/>
          <w:color w:val="000000"/>
          <w:sz w:val="28"/>
          <w:szCs w:val="28"/>
          <w:lang w:eastAsia="ru-RU"/>
        </w:rPr>
        <w:t>Велижская</w:t>
      </w:r>
      <w:proofErr w:type="spellEnd"/>
      <w:r w:rsidRPr="00A96E43">
        <w:rPr>
          <w:rFonts w:ascii="Times New Roman" w:eastAsia="Times New Roman" w:hAnsi="Times New Roman" w:cs="Times New Roman"/>
          <w:color w:val="000000"/>
          <w:sz w:val="28"/>
          <w:szCs w:val="28"/>
          <w:lang w:eastAsia="ru-RU"/>
        </w:rPr>
        <w:t xml:space="preserve"> новь» данное постановление и обнародовать путем размещения на официальном сайте муниципального образования «</w:t>
      </w:r>
      <w:proofErr w:type="spellStart"/>
      <w:r w:rsidRPr="00A96E43">
        <w:rPr>
          <w:rFonts w:ascii="Times New Roman" w:eastAsia="Times New Roman" w:hAnsi="Times New Roman" w:cs="Times New Roman"/>
          <w:color w:val="000000"/>
          <w:sz w:val="28"/>
          <w:szCs w:val="28"/>
          <w:lang w:eastAsia="ru-RU"/>
        </w:rPr>
        <w:t>Велижский</w:t>
      </w:r>
      <w:proofErr w:type="spellEnd"/>
      <w:r w:rsidRPr="00A96E43">
        <w:rPr>
          <w:rFonts w:ascii="Times New Roman" w:eastAsia="Times New Roman" w:hAnsi="Times New Roman" w:cs="Times New Roman"/>
          <w:color w:val="000000"/>
          <w:sz w:val="28"/>
          <w:szCs w:val="28"/>
          <w:lang w:eastAsia="ru-RU"/>
        </w:rPr>
        <w:t xml:space="preserve"> муниципальный округ» Смоленской области в информационно-телекоммуникационной сети «Интернет».</w:t>
      </w:r>
    </w:p>
    <w:p w:rsidR="00A96E43" w:rsidRPr="00A96E43" w:rsidRDefault="00A96E43"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r w:rsidRPr="00A96E43">
        <w:rPr>
          <w:rFonts w:ascii="Times New Roman" w:eastAsia="Times New Roman" w:hAnsi="Times New Roman" w:cs="Times New Roman"/>
          <w:color w:val="000000"/>
          <w:sz w:val="28"/>
          <w:szCs w:val="28"/>
          <w:lang w:eastAsia="ru-RU"/>
        </w:rPr>
        <w:t xml:space="preserve">       </w:t>
      </w:r>
      <w:r w:rsidR="005C2750">
        <w:rPr>
          <w:rFonts w:ascii="Times New Roman" w:eastAsia="Times New Roman" w:hAnsi="Times New Roman" w:cs="Times New Roman"/>
          <w:color w:val="000000"/>
          <w:sz w:val="28"/>
          <w:szCs w:val="28"/>
          <w:lang w:eastAsia="ru-RU"/>
        </w:rPr>
        <w:t xml:space="preserve">   </w:t>
      </w:r>
      <w:r w:rsidR="002264FE">
        <w:rPr>
          <w:rFonts w:ascii="Times New Roman" w:eastAsia="Times New Roman" w:hAnsi="Times New Roman" w:cs="Times New Roman"/>
          <w:color w:val="000000"/>
          <w:sz w:val="28"/>
          <w:szCs w:val="28"/>
          <w:lang w:eastAsia="ru-RU"/>
        </w:rPr>
        <w:t>5</w:t>
      </w:r>
      <w:r w:rsidRPr="00A96E43">
        <w:rPr>
          <w:rFonts w:ascii="Times New Roman" w:eastAsia="Times New Roman" w:hAnsi="Times New Roman" w:cs="Times New Roman"/>
          <w:color w:val="000000"/>
          <w:sz w:val="28"/>
          <w:szCs w:val="28"/>
          <w:lang w:eastAsia="ru-RU"/>
        </w:rPr>
        <w:t>. Контроль за исполнением данного постановления возложить на заместителя Главы муниципального образования «</w:t>
      </w:r>
      <w:proofErr w:type="spellStart"/>
      <w:r w:rsidRPr="00A96E43">
        <w:rPr>
          <w:rFonts w:ascii="Times New Roman" w:eastAsia="Times New Roman" w:hAnsi="Times New Roman" w:cs="Times New Roman"/>
          <w:color w:val="000000"/>
          <w:sz w:val="28"/>
          <w:szCs w:val="28"/>
          <w:lang w:eastAsia="ru-RU"/>
        </w:rPr>
        <w:t>Велижский</w:t>
      </w:r>
      <w:proofErr w:type="spellEnd"/>
      <w:r w:rsidRPr="00A96E43">
        <w:rPr>
          <w:rFonts w:ascii="Times New Roman" w:eastAsia="Times New Roman" w:hAnsi="Times New Roman" w:cs="Times New Roman"/>
          <w:color w:val="000000"/>
          <w:sz w:val="28"/>
          <w:szCs w:val="28"/>
          <w:lang w:eastAsia="ru-RU"/>
        </w:rPr>
        <w:t xml:space="preserve"> муниципальный округ» Смоленской области  С.</w:t>
      </w:r>
      <w:r w:rsidR="00894CB7">
        <w:rPr>
          <w:rFonts w:ascii="Times New Roman" w:eastAsia="Times New Roman" w:hAnsi="Times New Roman" w:cs="Times New Roman"/>
          <w:color w:val="000000"/>
          <w:sz w:val="28"/>
          <w:szCs w:val="28"/>
          <w:lang w:eastAsia="ru-RU"/>
        </w:rPr>
        <w:t xml:space="preserve"> </w:t>
      </w:r>
      <w:r w:rsidRPr="00A96E43">
        <w:rPr>
          <w:rFonts w:ascii="Times New Roman" w:eastAsia="Times New Roman" w:hAnsi="Times New Roman" w:cs="Times New Roman"/>
          <w:color w:val="000000"/>
          <w:sz w:val="28"/>
          <w:szCs w:val="28"/>
          <w:lang w:eastAsia="ru-RU"/>
        </w:rPr>
        <w:t>Н. Петроченко.</w:t>
      </w:r>
    </w:p>
    <w:p w:rsidR="00A96E43" w:rsidRPr="00A96E43" w:rsidRDefault="00A96E43"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p>
    <w:p w:rsidR="00A96E43" w:rsidRPr="00A96E43" w:rsidRDefault="00A96E43"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r w:rsidRPr="00A96E43">
        <w:rPr>
          <w:rFonts w:ascii="Times New Roman" w:eastAsia="Times New Roman" w:hAnsi="Times New Roman" w:cs="Times New Roman"/>
          <w:color w:val="000000"/>
          <w:sz w:val="28"/>
          <w:szCs w:val="28"/>
          <w:lang w:eastAsia="ru-RU"/>
        </w:rPr>
        <w:t xml:space="preserve">Глава муниципального образования </w:t>
      </w:r>
    </w:p>
    <w:p w:rsidR="00A96E43" w:rsidRPr="00A96E43" w:rsidRDefault="00A96E43"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r w:rsidRPr="00A96E43">
        <w:rPr>
          <w:rFonts w:ascii="Times New Roman" w:eastAsia="Times New Roman" w:hAnsi="Times New Roman" w:cs="Times New Roman"/>
          <w:color w:val="000000"/>
          <w:sz w:val="28"/>
          <w:szCs w:val="28"/>
          <w:lang w:eastAsia="ru-RU"/>
        </w:rPr>
        <w:t>«</w:t>
      </w:r>
      <w:proofErr w:type="spellStart"/>
      <w:r w:rsidRPr="00A96E43">
        <w:rPr>
          <w:rFonts w:ascii="Times New Roman" w:eastAsia="Times New Roman" w:hAnsi="Times New Roman" w:cs="Times New Roman"/>
          <w:color w:val="000000"/>
          <w:sz w:val="28"/>
          <w:szCs w:val="28"/>
          <w:lang w:eastAsia="ru-RU"/>
        </w:rPr>
        <w:t>Велижский</w:t>
      </w:r>
      <w:proofErr w:type="spellEnd"/>
      <w:r w:rsidRPr="00A96E43">
        <w:rPr>
          <w:rFonts w:ascii="Times New Roman" w:eastAsia="Times New Roman" w:hAnsi="Times New Roman" w:cs="Times New Roman"/>
          <w:color w:val="000000"/>
          <w:sz w:val="28"/>
          <w:szCs w:val="28"/>
          <w:lang w:eastAsia="ru-RU"/>
        </w:rPr>
        <w:t xml:space="preserve"> муниципальный </w:t>
      </w:r>
      <w:proofErr w:type="gramStart"/>
      <w:r w:rsidRPr="00A96E43">
        <w:rPr>
          <w:rFonts w:ascii="Times New Roman" w:eastAsia="Times New Roman" w:hAnsi="Times New Roman" w:cs="Times New Roman"/>
          <w:color w:val="000000"/>
          <w:sz w:val="28"/>
          <w:szCs w:val="28"/>
          <w:lang w:eastAsia="ru-RU"/>
        </w:rPr>
        <w:t xml:space="preserve">округ»   </w:t>
      </w:r>
      <w:proofErr w:type="gramEnd"/>
      <w:r w:rsidRPr="00A96E43">
        <w:rPr>
          <w:rFonts w:ascii="Times New Roman" w:eastAsia="Times New Roman" w:hAnsi="Times New Roman" w:cs="Times New Roman"/>
          <w:color w:val="000000"/>
          <w:sz w:val="28"/>
          <w:szCs w:val="28"/>
          <w:lang w:eastAsia="ru-RU"/>
        </w:rPr>
        <w:t xml:space="preserve">                                          </w:t>
      </w:r>
      <w:r w:rsidR="002264FE">
        <w:rPr>
          <w:rFonts w:ascii="Times New Roman" w:eastAsia="Times New Roman" w:hAnsi="Times New Roman" w:cs="Times New Roman"/>
          <w:color w:val="000000"/>
          <w:sz w:val="28"/>
          <w:szCs w:val="28"/>
          <w:lang w:eastAsia="ru-RU"/>
        </w:rPr>
        <w:t xml:space="preserve">     </w:t>
      </w:r>
      <w:r w:rsidRPr="00A96E43">
        <w:rPr>
          <w:rFonts w:ascii="Times New Roman" w:eastAsia="Times New Roman" w:hAnsi="Times New Roman" w:cs="Times New Roman"/>
          <w:color w:val="000000"/>
          <w:sz w:val="28"/>
          <w:szCs w:val="28"/>
          <w:lang w:eastAsia="ru-RU"/>
        </w:rPr>
        <w:t xml:space="preserve"> Г.А. </w:t>
      </w:r>
      <w:proofErr w:type="spellStart"/>
      <w:r w:rsidRPr="00A96E43">
        <w:rPr>
          <w:rFonts w:ascii="Times New Roman" w:eastAsia="Times New Roman" w:hAnsi="Times New Roman" w:cs="Times New Roman"/>
          <w:color w:val="000000"/>
          <w:sz w:val="28"/>
          <w:szCs w:val="28"/>
          <w:lang w:eastAsia="ru-RU"/>
        </w:rPr>
        <w:t>Валикова</w:t>
      </w:r>
      <w:proofErr w:type="spellEnd"/>
    </w:p>
    <w:p w:rsidR="00B01FC6" w:rsidRDefault="00A96E43"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r w:rsidRPr="00A96E43">
        <w:rPr>
          <w:rFonts w:ascii="Times New Roman" w:eastAsia="Times New Roman" w:hAnsi="Times New Roman" w:cs="Times New Roman"/>
          <w:color w:val="000000"/>
          <w:sz w:val="28"/>
          <w:szCs w:val="28"/>
          <w:lang w:eastAsia="ru-RU"/>
        </w:rPr>
        <w:t xml:space="preserve">Смоленской области    </w:t>
      </w:r>
    </w:p>
    <w:p w:rsidR="00B01FC6" w:rsidRDefault="00B01FC6"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p>
    <w:p w:rsidR="00B01FC6" w:rsidRDefault="00B01FC6"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p>
    <w:p w:rsidR="00B01FC6" w:rsidRDefault="00B01FC6"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p>
    <w:p w:rsidR="00B01FC6" w:rsidRDefault="00B01FC6"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p>
    <w:p w:rsidR="00B01FC6" w:rsidRDefault="00B01FC6"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p>
    <w:p w:rsidR="00B01FC6" w:rsidRDefault="00B01FC6"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p>
    <w:p w:rsidR="00B01FC6" w:rsidRDefault="00B01FC6"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p>
    <w:p w:rsidR="00B01FC6" w:rsidRDefault="00B01FC6"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p>
    <w:p w:rsidR="00B01FC6" w:rsidRDefault="00B01FC6"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p>
    <w:p w:rsidR="00B01FC6" w:rsidRDefault="00B01FC6"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p>
    <w:p w:rsidR="00B01FC6" w:rsidRDefault="00B01FC6"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p>
    <w:p w:rsidR="00B01FC6" w:rsidRDefault="00B01FC6"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p>
    <w:p w:rsidR="00B01FC6" w:rsidRDefault="00B01FC6"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p>
    <w:p w:rsidR="00B01FC6" w:rsidRDefault="00B01FC6"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p>
    <w:p w:rsidR="00B01FC6" w:rsidRDefault="00B01FC6"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p>
    <w:p w:rsidR="00B01FC6" w:rsidRDefault="00B01FC6"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p>
    <w:p w:rsidR="00B01FC6" w:rsidRDefault="00B01FC6"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p>
    <w:p w:rsidR="00B01FC6" w:rsidRDefault="00B01FC6"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p>
    <w:p w:rsidR="00B01FC6" w:rsidRDefault="00B01FC6"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p>
    <w:p w:rsidR="00B01FC6" w:rsidRDefault="00B01FC6"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p>
    <w:p w:rsidR="00B01FC6" w:rsidRDefault="00B01FC6"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p>
    <w:p w:rsidR="00B01FC6" w:rsidRDefault="00956B9B" w:rsidP="00956B9B">
      <w:pPr>
        <w:tabs>
          <w:tab w:val="left" w:pos="709"/>
          <w:tab w:val="left" w:pos="90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Приложение</w:t>
      </w:r>
    </w:p>
    <w:p w:rsidR="00956B9B" w:rsidRDefault="00956B9B" w:rsidP="00956B9B">
      <w:pPr>
        <w:tabs>
          <w:tab w:val="left" w:pos="709"/>
          <w:tab w:val="left" w:pos="90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 постановлению </w:t>
      </w:r>
    </w:p>
    <w:p w:rsidR="00956B9B" w:rsidRDefault="00956B9B" w:rsidP="00956B9B">
      <w:pPr>
        <w:tabs>
          <w:tab w:val="left" w:pos="709"/>
          <w:tab w:val="left" w:pos="90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Администрации</w:t>
      </w:r>
    </w:p>
    <w:p w:rsidR="00956B9B" w:rsidRDefault="00956B9B" w:rsidP="00956B9B">
      <w:pPr>
        <w:tabs>
          <w:tab w:val="left" w:pos="709"/>
          <w:tab w:val="left" w:pos="90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муниципального образования</w:t>
      </w:r>
    </w:p>
    <w:p w:rsidR="00956B9B" w:rsidRDefault="00956B9B" w:rsidP="00956B9B">
      <w:pPr>
        <w:tabs>
          <w:tab w:val="left" w:pos="709"/>
          <w:tab w:val="left" w:pos="90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Велижский</w:t>
      </w:r>
      <w:proofErr w:type="spellEnd"/>
      <w:r>
        <w:rPr>
          <w:rFonts w:ascii="Times New Roman" w:eastAsia="Times New Roman" w:hAnsi="Times New Roman" w:cs="Times New Roman"/>
          <w:color w:val="000000"/>
          <w:sz w:val="28"/>
          <w:szCs w:val="28"/>
          <w:lang w:eastAsia="ru-RU"/>
        </w:rPr>
        <w:t xml:space="preserve"> муниципальный</w:t>
      </w:r>
    </w:p>
    <w:p w:rsidR="00956B9B" w:rsidRDefault="00F10FA2" w:rsidP="00F10FA2">
      <w:pPr>
        <w:tabs>
          <w:tab w:val="left" w:pos="709"/>
          <w:tab w:val="left" w:pos="90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56B9B">
        <w:rPr>
          <w:rFonts w:ascii="Times New Roman" w:eastAsia="Times New Roman" w:hAnsi="Times New Roman" w:cs="Times New Roman"/>
          <w:color w:val="000000"/>
          <w:sz w:val="28"/>
          <w:szCs w:val="28"/>
          <w:lang w:eastAsia="ru-RU"/>
        </w:rPr>
        <w:t>округ» Смоленской области</w:t>
      </w:r>
    </w:p>
    <w:p w:rsidR="00956B9B" w:rsidRDefault="00956B9B" w:rsidP="00956B9B">
      <w:pPr>
        <w:tabs>
          <w:tab w:val="left" w:pos="709"/>
          <w:tab w:val="left" w:pos="90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10FA2">
        <w:rPr>
          <w:rFonts w:ascii="Times New Roman" w:eastAsia="Times New Roman" w:hAnsi="Times New Roman" w:cs="Times New Roman"/>
          <w:color w:val="000000"/>
          <w:sz w:val="28"/>
          <w:szCs w:val="28"/>
          <w:lang w:eastAsia="ru-RU"/>
        </w:rPr>
        <w:t xml:space="preserve">                          </w:t>
      </w:r>
      <w:bookmarkStart w:id="0" w:name="_GoBack"/>
      <w:bookmarkEnd w:id="0"/>
      <w:r>
        <w:rPr>
          <w:rFonts w:ascii="Times New Roman" w:eastAsia="Times New Roman" w:hAnsi="Times New Roman" w:cs="Times New Roman"/>
          <w:color w:val="000000"/>
          <w:sz w:val="28"/>
          <w:szCs w:val="28"/>
          <w:lang w:eastAsia="ru-RU"/>
        </w:rPr>
        <w:t xml:space="preserve">от </w:t>
      </w:r>
      <w:r w:rsidR="00F10FA2">
        <w:rPr>
          <w:rFonts w:ascii="Times New Roman" w:eastAsia="Times New Roman" w:hAnsi="Times New Roman" w:cs="Times New Roman"/>
          <w:color w:val="000000"/>
          <w:sz w:val="28"/>
          <w:szCs w:val="28"/>
          <w:lang w:eastAsia="ru-RU"/>
        </w:rPr>
        <w:t xml:space="preserve">05.02.2026 </w:t>
      </w:r>
      <w:r>
        <w:rPr>
          <w:rFonts w:ascii="Times New Roman" w:eastAsia="Times New Roman" w:hAnsi="Times New Roman" w:cs="Times New Roman"/>
          <w:color w:val="000000"/>
          <w:sz w:val="28"/>
          <w:szCs w:val="28"/>
          <w:lang w:eastAsia="ru-RU"/>
        </w:rPr>
        <w:t xml:space="preserve">№ </w:t>
      </w:r>
      <w:r w:rsidR="00F10FA2">
        <w:rPr>
          <w:rFonts w:ascii="Times New Roman" w:eastAsia="Times New Roman" w:hAnsi="Times New Roman" w:cs="Times New Roman"/>
          <w:color w:val="000000"/>
          <w:sz w:val="28"/>
          <w:szCs w:val="28"/>
          <w:lang w:eastAsia="ru-RU"/>
        </w:rPr>
        <w:t>108</w:t>
      </w:r>
    </w:p>
    <w:p w:rsidR="00B01FC6" w:rsidRDefault="00B01FC6"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p>
    <w:p w:rsidR="00A96E43" w:rsidRPr="00A96E43" w:rsidRDefault="00A96E43" w:rsidP="00A96E43">
      <w:pPr>
        <w:tabs>
          <w:tab w:val="left" w:pos="709"/>
          <w:tab w:val="left" w:pos="900"/>
        </w:tabs>
        <w:spacing w:after="0" w:line="240" w:lineRule="auto"/>
        <w:jc w:val="both"/>
        <w:rPr>
          <w:rFonts w:ascii="Times New Roman" w:eastAsia="Times New Roman" w:hAnsi="Times New Roman" w:cs="Times New Roman"/>
          <w:color w:val="000000"/>
          <w:sz w:val="28"/>
          <w:szCs w:val="28"/>
          <w:lang w:eastAsia="ru-RU"/>
        </w:rPr>
      </w:pPr>
      <w:r w:rsidRPr="00A96E43">
        <w:rPr>
          <w:rFonts w:ascii="Times New Roman" w:eastAsia="Times New Roman" w:hAnsi="Times New Roman" w:cs="Times New Roman"/>
          <w:color w:val="000000"/>
          <w:sz w:val="28"/>
          <w:szCs w:val="28"/>
          <w:lang w:eastAsia="ru-RU"/>
        </w:rPr>
        <w:t xml:space="preserve">                                            </w:t>
      </w:r>
    </w:p>
    <w:p w:rsidR="00B01FC6" w:rsidRPr="00B01FC6" w:rsidRDefault="00B01FC6" w:rsidP="00B01FC6">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B01FC6">
        <w:rPr>
          <w:rFonts w:ascii="Times New Roman" w:eastAsiaTheme="minorEastAsia" w:hAnsi="Times New Roman" w:cs="Times New Roman"/>
          <w:b/>
          <w:bCs/>
          <w:sz w:val="28"/>
          <w:szCs w:val="28"/>
          <w:lang w:eastAsia="ru-RU"/>
        </w:rPr>
        <w:t>ПОЛОЖЕНИЕ</w:t>
      </w:r>
    </w:p>
    <w:p w:rsidR="00B01FC6" w:rsidRPr="00B01FC6" w:rsidRDefault="00956B9B" w:rsidP="00B01FC6">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B01FC6">
        <w:rPr>
          <w:rFonts w:ascii="Times New Roman" w:eastAsiaTheme="minorEastAsia" w:hAnsi="Times New Roman" w:cs="Times New Roman"/>
          <w:b/>
          <w:bCs/>
          <w:sz w:val="28"/>
          <w:szCs w:val="28"/>
          <w:lang w:eastAsia="ru-RU"/>
        </w:rPr>
        <w:t>о порядке опре</w:t>
      </w:r>
      <w:r>
        <w:rPr>
          <w:rFonts w:ascii="Times New Roman" w:eastAsiaTheme="minorEastAsia" w:hAnsi="Times New Roman" w:cs="Times New Roman"/>
          <w:b/>
          <w:bCs/>
          <w:sz w:val="28"/>
          <w:szCs w:val="28"/>
          <w:lang w:eastAsia="ru-RU"/>
        </w:rPr>
        <w:t xml:space="preserve">деления и взимания родительской </w:t>
      </w:r>
      <w:r w:rsidRPr="00B01FC6">
        <w:rPr>
          <w:rFonts w:ascii="Times New Roman" w:eastAsiaTheme="minorEastAsia" w:hAnsi="Times New Roman" w:cs="Times New Roman"/>
          <w:b/>
          <w:bCs/>
          <w:sz w:val="28"/>
          <w:szCs w:val="28"/>
          <w:lang w:eastAsia="ru-RU"/>
        </w:rPr>
        <w:t>платы</w:t>
      </w:r>
      <w:r>
        <w:rPr>
          <w:rFonts w:ascii="Times New Roman" w:eastAsiaTheme="minorEastAsia" w:hAnsi="Times New Roman" w:cs="Times New Roman"/>
          <w:b/>
          <w:bCs/>
          <w:sz w:val="28"/>
          <w:szCs w:val="28"/>
          <w:lang w:eastAsia="ru-RU"/>
        </w:rPr>
        <w:t xml:space="preserve"> </w:t>
      </w:r>
      <w:r w:rsidRPr="00B01FC6">
        <w:rPr>
          <w:rFonts w:ascii="Times New Roman" w:eastAsiaTheme="minorEastAsia" w:hAnsi="Times New Roman" w:cs="Times New Roman"/>
          <w:b/>
          <w:bCs/>
          <w:sz w:val="28"/>
          <w:szCs w:val="28"/>
          <w:lang w:eastAsia="ru-RU"/>
        </w:rPr>
        <w:t>за присмотр и уход за детьми в муниципальных образовательных</w:t>
      </w:r>
      <w:r>
        <w:rPr>
          <w:rFonts w:ascii="Times New Roman" w:eastAsiaTheme="minorEastAsia" w:hAnsi="Times New Roman" w:cs="Times New Roman"/>
          <w:b/>
          <w:bCs/>
          <w:sz w:val="28"/>
          <w:szCs w:val="28"/>
          <w:lang w:eastAsia="ru-RU"/>
        </w:rPr>
        <w:t xml:space="preserve"> </w:t>
      </w:r>
      <w:r w:rsidRPr="00B01FC6">
        <w:rPr>
          <w:rFonts w:ascii="Times New Roman" w:eastAsiaTheme="minorEastAsia" w:hAnsi="Times New Roman" w:cs="Times New Roman"/>
          <w:b/>
          <w:bCs/>
          <w:sz w:val="28"/>
          <w:szCs w:val="28"/>
          <w:lang w:eastAsia="ru-RU"/>
        </w:rPr>
        <w:t>организациях, реализующих образовательную программу</w:t>
      </w:r>
      <w:r>
        <w:rPr>
          <w:rFonts w:ascii="Times New Roman" w:eastAsiaTheme="minorEastAsia" w:hAnsi="Times New Roman" w:cs="Times New Roman"/>
          <w:b/>
          <w:bCs/>
          <w:sz w:val="28"/>
          <w:szCs w:val="28"/>
          <w:lang w:eastAsia="ru-RU"/>
        </w:rPr>
        <w:t xml:space="preserve"> </w:t>
      </w:r>
      <w:r w:rsidRPr="00B01FC6">
        <w:rPr>
          <w:rFonts w:ascii="Times New Roman" w:eastAsiaTheme="minorEastAsia" w:hAnsi="Times New Roman" w:cs="Times New Roman"/>
          <w:b/>
          <w:bCs/>
          <w:sz w:val="28"/>
          <w:szCs w:val="28"/>
          <w:lang w:eastAsia="ru-RU"/>
        </w:rPr>
        <w:t>дошкольного образования, находящихся на территории</w:t>
      </w:r>
      <w:r>
        <w:rPr>
          <w:rFonts w:ascii="Times New Roman" w:eastAsiaTheme="minorEastAsia" w:hAnsi="Times New Roman" w:cs="Times New Roman"/>
          <w:b/>
          <w:bCs/>
          <w:sz w:val="28"/>
          <w:szCs w:val="28"/>
          <w:lang w:eastAsia="ru-RU"/>
        </w:rPr>
        <w:t xml:space="preserve"> </w:t>
      </w:r>
      <w:r w:rsidRPr="00B01FC6">
        <w:rPr>
          <w:rFonts w:ascii="Times New Roman" w:eastAsiaTheme="minorEastAsia" w:hAnsi="Times New Roman" w:cs="Times New Roman"/>
          <w:b/>
          <w:bCs/>
          <w:sz w:val="28"/>
          <w:szCs w:val="28"/>
          <w:lang w:eastAsia="ru-RU"/>
        </w:rPr>
        <w:t>муниципальн</w:t>
      </w:r>
      <w:r>
        <w:rPr>
          <w:rFonts w:ascii="Times New Roman" w:eastAsiaTheme="minorEastAsia" w:hAnsi="Times New Roman" w:cs="Times New Roman"/>
          <w:b/>
          <w:bCs/>
          <w:sz w:val="28"/>
          <w:szCs w:val="28"/>
          <w:lang w:eastAsia="ru-RU"/>
        </w:rPr>
        <w:t>ого образования «</w:t>
      </w:r>
      <w:proofErr w:type="spellStart"/>
      <w:r>
        <w:rPr>
          <w:rFonts w:ascii="Times New Roman" w:eastAsiaTheme="minorEastAsia" w:hAnsi="Times New Roman" w:cs="Times New Roman"/>
          <w:b/>
          <w:bCs/>
          <w:sz w:val="28"/>
          <w:szCs w:val="28"/>
          <w:lang w:eastAsia="ru-RU"/>
        </w:rPr>
        <w:t>В</w:t>
      </w:r>
      <w:r w:rsidR="00564FA2">
        <w:rPr>
          <w:rFonts w:ascii="Times New Roman" w:eastAsiaTheme="minorEastAsia" w:hAnsi="Times New Roman" w:cs="Times New Roman"/>
          <w:b/>
          <w:bCs/>
          <w:sz w:val="28"/>
          <w:szCs w:val="28"/>
          <w:lang w:eastAsia="ru-RU"/>
        </w:rPr>
        <w:t>елижский</w:t>
      </w:r>
      <w:proofErr w:type="spellEnd"/>
      <w:r w:rsidR="00564FA2">
        <w:rPr>
          <w:rFonts w:ascii="Times New Roman" w:eastAsiaTheme="minorEastAsia" w:hAnsi="Times New Roman" w:cs="Times New Roman"/>
          <w:b/>
          <w:bCs/>
          <w:sz w:val="28"/>
          <w:szCs w:val="28"/>
          <w:lang w:eastAsia="ru-RU"/>
        </w:rPr>
        <w:t xml:space="preserve"> муниципальный округ» </w:t>
      </w:r>
      <w:r>
        <w:rPr>
          <w:rFonts w:ascii="Times New Roman" w:eastAsiaTheme="minorEastAsia" w:hAnsi="Times New Roman" w:cs="Times New Roman"/>
          <w:b/>
          <w:bCs/>
          <w:sz w:val="28"/>
          <w:szCs w:val="28"/>
          <w:lang w:eastAsia="ru-RU"/>
        </w:rPr>
        <w:t>С</w:t>
      </w:r>
      <w:r w:rsidRPr="00B01FC6">
        <w:rPr>
          <w:rFonts w:ascii="Times New Roman" w:eastAsiaTheme="minorEastAsia" w:hAnsi="Times New Roman" w:cs="Times New Roman"/>
          <w:b/>
          <w:bCs/>
          <w:sz w:val="28"/>
          <w:szCs w:val="28"/>
          <w:lang w:eastAsia="ru-RU"/>
        </w:rPr>
        <w:t>моленской области</w:t>
      </w:r>
    </w:p>
    <w:p w:rsidR="00B01FC6" w:rsidRPr="00B01FC6" w:rsidRDefault="00B01FC6" w:rsidP="00B01FC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01FC6" w:rsidRPr="00B01FC6" w:rsidRDefault="00564FA2" w:rsidP="00B01FC6">
      <w:pPr>
        <w:widowControl w:val="0"/>
        <w:autoSpaceDE w:val="0"/>
        <w:autoSpaceDN w:val="0"/>
        <w:adjustRightInd w:val="0"/>
        <w:spacing w:after="0" w:line="240" w:lineRule="auto"/>
        <w:jc w:val="center"/>
        <w:outlineLvl w:val="1"/>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Раздел </w:t>
      </w:r>
      <w:r w:rsidR="00B01FC6" w:rsidRPr="00B01FC6">
        <w:rPr>
          <w:rFonts w:ascii="Times New Roman" w:eastAsiaTheme="minorEastAsia" w:hAnsi="Times New Roman" w:cs="Times New Roman"/>
          <w:sz w:val="28"/>
          <w:szCs w:val="28"/>
          <w:lang w:eastAsia="ru-RU"/>
        </w:rPr>
        <w:t>1. Общие положения</w:t>
      </w:r>
    </w:p>
    <w:p w:rsidR="00B01FC6" w:rsidRPr="00B01FC6" w:rsidRDefault="00B01FC6" w:rsidP="00B01FC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01FC6" w:rsidRDefault="00B01FC6" w:rsidP="00B01FC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B01FC6">
        <w:rPr>
          <w:rFonts w:ascii="Times New Roman" w:eastAsiaTheme="minorEastAsia" w:hAnsi="Times New Roman" w:cs="Times New Roman"/>
          <w:sz w:val="28"/>
          <w:szCs w:val="28"/>
          <w:lang w:eastAsia="ru-RU"/>
        </w:rPr>
        <w:t>1.1. Настоящее Положение о порядке определения и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w:t>
      </w:r>
      <w:proofErr w:type="spellStart"/>
      <w:r w:rsidRPr="00B01FC6">
        <w:rPr>
          <w:rFonts w:ascii="Times New Roman" w:eastAsiaTheme="minorEastAsia" w:hAnsi="Times New Roman" w:cs="Times New Roman"/>
          <w:sz w:val="28"/>
          <w:szCs w:val="28"/>
          <w:lang w:eastAsia="ru-RU"/>
        </w:rPr>
        <w:t>Велижский</w:t>
      </w:r>
      <w:proofErr w:type="spellEnd"/>
      <w:r w:rsidRPr="00B01FC6">
        <w:rPr>
          <w:rFonts w:ascii="Times New Roman" w:eastAsiaTheme="minorEastAsia" w:hAnsi="Times New Roman" w:cs="Times New Roman"/>
          <w:sz w:val="28"/>
          <w:szCs w:val="28"/>
          <w:lang w:eastAsia="ru-RU"/>
        </w:rPr>
        <w:t xml:space="preserve"> муниципальный округ» Смоленской области (далее - Положение), регламентирует порядок взимания родительской платы за присмотр и уход за детьми, осваивающими образовательные программы дошкольного образования.</w:t>
      </w:r>
      <w:r w:rsidRPr="00B01FC6">
        <w:rPr>
          <w:rFonts w:ascii="Times New Roman" w:eastAsiaTheme="minorEastAsia" w:hAnsi="Times New Roman" w:cs="Times New Roman"/>
          <w:sz w:val="24"/>
          <w:szCs w:val="24"/>
          <w:lang w:eastAsia="ru-RU"/>
        </w:rPr>
        <w:t xml:space="preserve"> </w:t>
      </w:r>
    </w:p>
    <w:p w:rsidR="00B01FC6" w:rsidRDefault="00B01FC6" w:rsidP="00B01FC6">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sz w:val="28"/>
          <w:szCs w:val="28"/>
          <w:lang w:eastAsia="ru-RU"/>
        </w:rPr>
      </w:pPr>
      <w:r w:rsidRPr="00B01FC6">
        <w:rPr>
          <w:rFonts w:ascii="Times New Roman" w:eastAsiaTheme="minorEastAsia" w:hAnsi="Times New Roman" w:cs="Times New Roman"/>
          <w:sz w:val="28"/>
          <w:szCs w:val="28"/>
          <w:lang w:eastAsia="ru-RU"/>
        </w:rPr>
        <w:t>1.2. Плата, взимаемая с родителей (законных представителей)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w:t>
      </w:r>
      <w:proofErr w:type="spellStart"/>
      <w:r w:rsidRPr="00B01FC6">
        <w:rPr>
          <w:rFonts w:ascii="Times New Roman" w:eastAsiaTheme="minorEastAsia" w:hAnsi="Times New Roman" w:cs="Times New Roman"/>
          <w:sz w:val="28"/>
          <w:szCs w:val="28"/>
          <w:lang w:eastAsia="ru-RU"/>
        </w:rPr>
        <w:t>Велижский</w:t>
      </w:r>
      <w:proofErr w:type="spellEnd"/>
      <w:r w:rsidRPr="00B01FC6">
        <w:rPr>
          <w:rFonts w:ascii="Times New Roman" w:eastAsiaTheme="minorEastAsia" w:hAnsi="Times New Roman" w:cs="Times New Roman"/>
          <w:sz w:val="28"/>
          <w:szCs w:val="28"/>
          <w:lang w:eastAsia="ru-RU"/>
        </w:rPr>
        <w:t xml:space="preserve"> муниципальный округ» Смоленской области (далее - родительская плата), осуществляется в соответствии с </w:t>
      </w:r>
      <w:r w:rsidRPr="00B01FC6">
        <w:rPr>
          <w:rFonts w:ascii="Times New Roman" w:eastAsiaTheme="minorEastAsia" w:hAnsi="Times New Roman" w:cs="Times New Roman"/>
          <w:color w:val="000000" w:themeColor="text1"/>
          <w:sz w:val="28"/>
          <w:szCs w:val="28"/>
          <w:lang w:eastAsia="ru-RU"/>
        </w:rPr>
        <w:t xml:space="preserve">Федеральным </w:t>
      </w:r>
      <w:r w:rsidR="0047124A">
        <w:rPr>
          <w:rFonts w:ascii="Times New Roman" w:eastAsiaTheme="minorEastAsia" w:hAnsi="Times New Roman" w:cs="Times New Roman"/>
          <w:color w:val="000000" w:themeColor="text1"/>
          <w:sz w:val="28"/>
          <w:szCs w:val="28"/>
          <w:lang w:eastAsia="ru-RU"/>
        </w:rPr>
        <w:t>законом от 29.12.2012 N 273-ФЗ «</w:t>
      </w:r>
      <w:r w:rsidRPr="00B01FC6">
        <w:rPr>
          <w:rFonts w:ascii="Times New Roman" w:eastAsiaTheme="minorEastAsia" w:hAnsi="Times New Roman" w:cs="Times New Roman"/>
          <w:color w:val="000000" w:themeColor="text1"/>
          <w:sz w:val="28"/>
          <w:szCs w:val="28"/>
          <w:lang w:eastAsia="ru-RU"/>
        </w:rPr>
        <w:t>Об обра</w:t>
      </w:r>
      <w:r w:rsidR="0047124A">
        <w:rPr>
          <w:rFonts w:ascii="Times New Roman" w:eastAsiaTheme="minorEastAsia" w:hAnsi="Times New Roman" w:cs="Times New Roman"/>
          <w:color w:val="000000" w:themeColor="text1"/>
          <w:sz w:val="28"/>
          <w:szCs w:val="28"/>
          <w:lang w:eastAsia="ru-RU"/>
        </w:rPr>
        <w:t>зовании в Российской Федерации».</w:t>
      </w:r>
      <w:r w:rsidRPr="00B01FC6">
        <w:rPr>
          <w:rFonts w:ascii="Times New Roman" w:eastAsiaTheme="minorEastAsia" w:hAnsi="Times New Roman" w:cs="Times New Roman"/>
          <w:color w:val="000000" w:themeColor="text1"/>
          <w:sz w:val="28"/>
          <w:szCs w:val="28"/>
          <w:lang w:eastAsia="ru-RU"/>
        </w:rPr>
        <w:t xml:space="preserve"> </w:t>
      </w:r>
    </w:p>
    <w:p w:rsidR="0047124A" w:rsidRPr="00B01FC6" w:rsidRDefault="0047124A" w:rsidP="00B01FC6">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B01FC6" w:rsidRPr="00B01FC6" w:rsidRDefault="0047124A" w:rsidP="00B01FC6">
      <w:pPr>
        <w:widowControl w:val="0"/>
        <w:autoSpaceDE w:val="0"/>
        <w:autoSpaceDN w:val="0"/>
        <w:adjustRightInd w:val="0"/>
        <w:spacing w:after="0" w:line="240" w:lineRule="auto"/>
        <w:jc w:val="center"/>
        <w:outlineLvl w:val="1"/>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Раздел </w:t>
      </w:r>
      <w:r w:rsidR="00B01FC6" w:rsidRPr="00B01FC6">
        <w:rPr>
          <w:rFonts w:ascii="Times New Roman" w:eastAsiaTheme="minorEastAsia" w:hAnsi="Times New Roman" w:cs="Times New Roman"/>
          <w:sz w:val="28"/>
          <w:szCs w:val="28"/>
          <w:lang w:eastAsia="ru-RU"/>
        </w:rPr>
        <w:t>2. Порядок определения родительской платы</w:t>
      </w:r>
    </w:p>
    <w:p w:rsidR="00B01FC6" w:rsidRPr="00B01FC6" w:rsidRDefault="00B01FC6" w:rsidP="00B01FC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01FC6" w:rsidRDefault="00B01FC6" w:rsidP="00B01FC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B01FC6">
        <w:rPr>
          <w:rFonts w:ascii="Times New Roman" w:eastAsiaTheme="minorEastAsia" w:hAnsi="Times New Roman" w:cs="Times New Roman"/>
          <w:sz w:val="28"/>
          <w:szCs w:val="28"/>
          <w:lang w:eastAsia="ru-RU"/>
        </w:rPr>
        <w:t>2.1. Родительская плата устанавливается постановлением Администрации муниципального образования «</w:t>
      </w:r>
      <w:proofErr w:type="spellStart"/>
      <w:r w:rsidRPr="00B01FC6">
        <w:rPr>
          <w:rFonts w:ascii="Times New Roman" w:eastAsiaTheme="minorEastAsia" w:hAnsi="Times New Roman" w:cs="Times New Roman"/>
          <w:sz w:val="28"/>
          <w:szCs w:val="28"/>
          <w:lang w:eastAsia="ru-RU"/>
        </w:rPr>
        <w:t>Велижский</w:t>
      </w:r>
      <w:proofErr w:type="spellEnd"/>
      <w:r w:rsidRPr="00B01FC6">
        <w:rPr>
          <w:rFonts w:ascii="Times New Roman" w:eastAsiaTheme="minorEastAsia" w:hAnsi="Times New Roman" w:cs="Times New Roman"/>
          <w:sz w:val="28"/>
          <w:szCs w:val="28"/>
          <w:lang w:eastAsia="ru-RU"/>
        </w:rPr>
        <w:t xml:space="preserve"> муниципальный округ» Смоленской области как ежемесячная плата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w:t>
      </w:r>
      <w:proofErr w:type="spellStart"/>
      <w:r w:rsidRPr="00B01FC6">
        <w:rPr>
          <w:rFonts w:ascii="Times New Roman" w:eastAsiaTheme="minorEastAsia" w:hAnsi="Times New Roman" w:cs="Times New Roman"/>
          <w:sz w:val="28"/>
          <w:szCs w:val="28"/>
          <w:lang w:eastAsia="ru-RU"/>
        </w:rPr>
        <w:t>Велижский</w:t>
      </w:r>
      <w:proofErr w:type="spellEnd"/>
      <w:r w:rsidRPr="00B01FC6">
        <w:rPr>
          <w:rFonts w:ascii="Times New Roman" w:eastAsiaTheme="minorEastAsia" w:hAnsi="Times New Roman" w:cs="Times New Roman"/>
          <w:sz w:val="28"/>
          <w:szCs w:val="28"/>
          <w:lang w:eastAsia="ru-RU"/>
        </w:rPr>
        <w:t xml:space="preserve"> муниципальный округ» Смоленской области.</w:t>
      </w:r>
      <w:r w:rsidRPr="00B01FC6">
        <w:rPr>
          <w:rFonts w:ascii="Times New Roman" w:eastAsiaTheme="minorEastAsia" w:hAnsi="Times New Roman" w:cs="Times New Roman"/>
          <w:sz w:val="24"/>
          <w:szCs w:val="24"/>
          <w:lang w:eastAsia="ru-RU"/>
        </w:rPr>
        <w:t xml:space="preserve"> </w:t>
      </w:r>
    </w:p>
    <w:p w:rsidR="00B01FC6" w:rsidRPr="00B01FC6" w:rsidRDefault="00B01FC6" w:rsidP="00B01FC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B01FC6">
        <w:rPr>
          <w:rFonts w:ascii="Times New Roman" w:eastAsiaTheme="minorEastAsia" w:hAnsi="Times New Roman" w:cs="Times New Roman"/>
          <w:sz w:val="28"/>
          <w:szCs w:val="28"/>
          <w:lang w:eastAsia="ru-RU"/>
        </w:rPr>
        <w:t>2.2.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w:t>
      </w:r>
    </w:p>
    <w:p w:rsidR="00B01FC6" w:rsidRDefault="00B01FC6" w:rsidP="00B01FC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B01FC6">
        <w:rPr>
          <w:rFonts w:ascii="Times New Roman" w:eastAsiaTheme="minorEastAsia" w:hAnsi="Times New Roman" w:cs="Times New Roman"/>
          <w:sz w:val="28"/>
          <w:szCs w:val="28"/>
          <w:lang w:eastAsia="ru-RU"/>
        </w:rPr>
        <w:lastRenderedPageBreak/>
        <w:t>2.3. Размер родительской платы определяется Администрацией муниципального образования «</w:t>
      </w:r>
      <w:proofErr w:type="spellStart"/>
      <w:r w:rsidRPr="00B01FC6">
        <w:rPr>
          <w:rFonts w:ascii="Times New Roman" w:eastAsiaTheme="minorEastAsia" w:hAnsi="Times New Roman" w:cs="Times New Roman"/>
          <w:sz w:val="28"/>
          <w:szCs w:val="28"/>
          <w:lang w:eastAsia="ru-RU"/>
        </w:rPr>
        <w:t>Велижский</w:t>
      </w:r>
      <w:proofErr w:type="spellEnd"/>
      <w:r w:rsidRPr="00B01FC6">
        <w:rPr>
          <w:rFonts w:ascii="Times New Roman" w:eastAsiaTheme="minorEastAsia" w:hAnsi="Times New Roman" w:cs="Times New Roman"/>
          <w:sz w:val="28"/>
          <w:szCs w:val="28"/>
          <w:lang w:eastAsia="ru-RU"/>
        </w:rPr>
        <w:t xml:space="preserve"> муниципальный округ» Смоленской области по полугодиям, но не реже одного раза в год.</w:t>
      </w:r>
      <w:r w:rsidRPr="00B01FC6">
        <w:rPr>
          <w:rFonts w:ascii="Times New Roman" w:eastAsiaTheme="minorEastAsia" w:hAnsi="Times New Roman" w:cs="Times New Roman"/>
          <w:sz w:val="24"/>
          <w:szCs w:val="24"/>
          <w:lang w:eastAsia="ru-RU"/>
        </w:rPr>
        <w:t xml:space="preserve"> </w:t>
      </w:r>
    </w:p>
    <w:p w:rsidR="00B01FC6" w:rsidRPr="00B01FC6" w:rsidRDefault="00B01FC6" w:rsidP="00B01FC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B01FC6">
        <w:rPr>
          <w:rFonts w:ascii="Times New Roman" w:eastAsiaTheme="minorEastAsia" w:hAnsi="Times New Roman" w:cs="Times New Roman"/>
          <w:sz w:val="28"/>
          <w:szCs w:val="28"/>
          <w:lang w:eastAsia="ru-RU"/>
        </w:rPr>
        <w:t>2.4. Плата за присмотр и уход за ребенком за один день пребывания в организации (далее - плата) включает в себя затраты на организацию питания, хозяйственно-бытовое обслуживание, обеспечение соблюдения ребенком личной гигиены и режима дня (кроме расходов на информационно-вычислительное обслуживание платежей банками) и рассчитывается по формуле:</w:t>
      </w:r>
    </w:p>
    <w:p w:rsidR="00B01FC6" w:rsidRPr="00B01FC6" w:rsidRDefault="00B01FC6" w:rsidP="00B01FC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01FC6">
        <w:rPr>
          <w:rFonts w:ascii="Times New Roman" w:eastAsiaTheme="minorEastAsia" w:hAnsi="Times New Roman" w:cs="Times New Roman"/>
          <w:sz w:val="28"/>
          <w:szCs w:val="28"/>
          <w:lang w:eastAsia="ru-RU"/>
        </w:rPr>
        <w:t xml:space="preserve">        Р = </w:t>
      </w:r>
      <w:proofErr w:type="spellStart"/>
      <w:r w:rsidRPr="00B01FC6">
        <w:rPr>
          <w:rFonts w:ascii="Times New Roman" w:eastAsiaTheme="minorEastAsia" w:hAnsi="Times New Roman" w:cs="Times New Roman"/>
          <w:sz w:val="28"/>
          <w:szCs w:val="28"/>
          <w:lang w:eastAsia="ru-RU"/>
        </w:rPr>
        <w:t>Рпит</w:t>
      </w:r>
      <w:proofErr w:type="spellEnd"/>
      <w:r w:rsidRPr="00B01FC6">
        <w:rPr>
          <w:rFonts w:ascii="Times New Roman" w:eastAsiaTheme="minorEastAsia" w:hAnsi="Times New Roman" w:cs="Times New Roman"/>
          <w:sz w:val="28"/>
          <w:szCs w:val="28"/>
          <w:lang w:eastAsia="ru-RU"/>
        </w:rPr>
        <w:t xml:space="preserve">. + </w:t>
      </w:r>
      <w:proofErr w:type="spellStart"/>
      <w:r w:rsidRPr="00B01FC6">
        <w:rPr>
          <w:rFonts w:ascii="Times New Roman" w:eastAsiaTheme="minorEastAsia" w:hAnsi="Times New Roman" w:cs="Times New Roman"/>
          <w:sz w:val="28"/>
          <w:szCs w:val="28"/>
          <w:lang w:eastAsia="ru-RU"/>
        </w:rPr>
        <w:t>Рхоз</w:t>
      </w:r>
      <w:proofErr w:type="spellEnd"/>
      <w:r w:rsidRPr="00B01FC6">
        <w:rPr>
          <w:rFonts w:ascii="Times New Roman" w:eastAsiaTheme="minorEastAsia" w:hAnsi="Times New Roman" w:cs="Times New Roman"/>
          <w:sz w:val="28"/>
          <w:szCs w:val="28"/>
          <w:lang w:eastAsia="ru-RU"/>
        </w:rPr>
        <w:t xml:space="preserve">. + </w:t>
      </w:r>
      <w:proofErr w:type="spellStart"/>
      <w:r w:rsidRPr="00B01FC6">
        <w:rPr>
          <w:rFonts w:ascii="Times New Roman" w:eastAsiaTheme="minorEastAsia" w:hAnsi="Times New Roman" w:cs="Times New Roman"/>
          <w:sz w:val="28"/>
          <w:szCs w:val="28"/>
          <w:lang w:eastAsia="ru-RU"/>
        </w:rPr>
        <w:t>Рлич</w:t>
      </w:r>
      <w:proofErr w:type="spellEnd"/>
      <w:r w:rsidRPr="00B01FC6">
        <w:rPr>
          <w:rFonts w:ascii="Times New Roman" w:eastAsiaTheme="minorEastAsia" w:hAnsi="Times New Roman" w:cs="Times New Roman"/>
          <w:sz w:val="28"/>
          <w:szCs w:val="28"/>
          <w:lang w:eastAsia="ru-RU"/>
        </w:rPr>
        <w:t xml:space="preserve">. + </w:t>
      </w:r>
      <w:proofErr w:type="spellStart"/>
      <w:r w:rsidRPr="00B01FC6">
        <w:rPr>
          <w:rFonts w:ascii="Times New Roman" w:eastAsiaTheme="minorEastAsia" w:hAnsi="Times New Roman" w:cs="Times New Roman"/>
          <w:sz w:val="28"/>
          <w:szCs w:val="28"/>
          <w:lang w:eastAsia="ru-RU"/>
        </w:rPr>
        <w:t>Рреж</w:t>
      </w:r>
      <w:proofErr w:type="spellEnd"/>
      <w:r w:rsidRPr="00B01FC6">
        <w:rPr>
          <w:rFonts w:ascii="Times New Roman" w:eastAsiaTheme="minorEastAsia" w:hAnsi="Times New Roman" w:cs="Times New Roman"/>
          <w:sz w:val="28"/>
          <w:szCs w:val="28"/>
          <w:lang w:eastAsia="ru-RU"/>
        </w:rPr>
        <w:t>. дня, где:</w:t>
      </w:r>
    </w:p>
    <w:p w:rsidR="00B01FC6" w:rsidRPr="00B01FC6" w:rsidRDefault="00B01FC6" w:rsidP="00B01FC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01FC6">
        <w:rPr>
          <w:rFonts w:ascii="Times New Roman" w:eastAsiaTheme="minorEastAsia" w:hAnsi="Times New Roman" w:cs="Times New Roman"/>
          <w:sz w:val="28"/>
          <w:szCs w:val="28"/>
          <w:lang w:eastAsia="ru-RU"/>
        </w:rPr>
        <w:t xml:space="preserve">        Р - размер платы за присмотр и уход за ребенком за один день пребывания в организации;</w:t>
      </w:r>
    </w:p>
    <w:p w:rsidR="00B01FC6" w:rsidRPr="00B01FC6" w:rsidRDefault="00B01FC6" w:rsidP="00B01FC6">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roofErr w:type="spellStart"/>
      <w:r w:rsidRPr="00B01FC6">
        <w:rPr>
          <w:rFonts w:ascii="Times New Roman" w:eastAsiaTheme="minorEastAsia" w:hAnsi="Times New Roman" w:cs="Times New Roman"/>
          <w:sz w:val="28"/>
          <w:szCs w:val="28"/>
          <w:lang w:eastAsia="ru-RU"/>
        </w:rPr>
        <w:t>Рпит</w:t>
      </w:r>
      <w:proofErr w:type="spellEnd"/>
      <w:r w:rsidRPr="00B01FC6">
        <w:rPr>
          <w:rFonts w:ascii="Times New Roman" w:eastAsiaTheme="minorEastAsia" w:hAnsi="Times New Roman" w:cs="Times New Roman"/>
          <w:sz w:val="28"/>
          <w:szCs w:val="28"/>
          <w:lang w:eastAsia="ru-RU"/>
        </w:rPr>
        <w:t>. - затраты на организацию питания;</w:t>
      </w:r>
    </w:p>
    <w:p w:rsidR="00B01FC6" w:rsidRPr="00B01FC6" w:rsidRDefault="00B01FC6" w:rsidP="00B01FC6">
      <w:pPr>
        <w:widowControl w:val="0"/>
        <w:autoSpaceDE w:val="0"/>
        <w:autoSpaceDN w:val="0"/>
        <w:adjustRightInd w:val="0"/>
        <w:spacing w:before="160" w:after="0" w:line="240" w:lineRule="auto"/>
        <w:ind w:firstLine="540"/>
        <w:jc w:val="both"/>
        <w:rPr>
          <w:rFonts w:ascii="Times New Roman" w:eastAsiaTheme="minorEastAsia" w:hAnsi="Times New Roman" w:cs="Times New Roman"/>
          <w:sz w:val="28"/>
          <w:szCs w:val="28"/>
          <w:lang w:eastAsia="ru-RU"/>
        </w:rPr>
      </w:pPr>
      <w:proofErr w:type="spellStart"/>
      <w:r w:rsidRPr="00B01FC6">
        <w:rPr>
          <w:rFonts w:ascii="Times New Roman" w:eastAsiaTheme="minorEastAsia" w:hAnsi="Times New Roman" w:cs="Times New Roman"/>
          <w:sz w:val="28"/>
          <w:szCs w:val="28"/>
          <w:lang w:eastAsia="ru-RU"/>
        </w:rPr>
        <w:t>Рхоз</w:t>
      </w:r>
      <w:proofErr w:type="spellEnd"/>
      <w:r w:rsidRPr="00B01FC6">
        <w:rPr>
          <w:rFonts w:ascii="Times New Roman" w:eastAsiaTheme="minorEastAsia" w:hAnsi="Times New Roman" w:cs="Times New Roman"/>
          <w:sz w:val="28"/>
          <w:szCs w:val="28"/>
          <w:lang w:eastAsia="ru-RU"/>
        </w:rPr>
        <w:t>. - затраты на хозяйственно-бытовое обслуживание;</w:t>
      </w:r>
    </w:p>
    <w:p w:rsidR="00B01FC6" w:rsidRPr="00B01FC6" w:rsidRDefault="00B01FC6" w:rsidP="00B01FC6">
      <w:pPr>
        <w:widowControl w:val="0"/>
        <w:autoSpaceDE w:val="0"/>
        <w:autoSpaceDN w:val="0"/>
        <w:adjustRightInd w:val="0"/>
        <w:spacing w:before="160" w:after="0" w:line="240" w:lineRule="auto"/>
        <w:ind w:firstLine="540"/>
        <w:jc w:val="both"/>
        <w:rPr>
          <w:rFonts w:ascii="Times New Roman" w:eastAsiaTheme="minorEastAsia" w:hAnsi="Times New Roman" w:cs="Times New Roman"/>
          <w:sz w:val="28"/>
          <w:szCs w:val="28"/>
          <w:lang w:eastAsia="ru-RU"/>
        </w:rPr>
      </w:pPr>
      <w:proofErr w:type="spellStart"/>
      <w:r w:rsidRPr="00B01FC6">
        <w:rPr>
          <w:rFonts w:ascii="Times New Roman" w:eastAsiaTheme="minorEastAsia" w:hAnsi="Times New Roman" w:cs="Times New Roman"/>
          <w:sz w:val="28"/>
          <w:szCs w:val="28"/>
          <w:lang w:eastAsia="ru-RU"/>
        </w:rPr>
        <w:t>Рлич</w:t>
      </w:r>
      <w:proofErr w:type="spellEnd"/>
      <w:r w:rsidRPr="00B01FC6">
        <w:rPr>
          <w:rFonts w:ascii="Times New Roman" w:eastAsiaTheme="minorEastAsia" w:hAnsi="Times New Roman" w:cs="Times New Roman"/>
          <w:sz w:val="28"/>
          <w:szCs w:val="28"/>
          <w:lang w:eastAsia="ru-RU"/>
        </w:rPr>
        <w:t>. - затраты на обеспечение соблюдения личной гигиены;</w:t>
      </w:r>
    </w:p>
    <w:p w:rsidR="00B01FC6" w:rsidRPr="00B01FC6" w:rsidRDefault="00B01FC6" w:rsidP="00B01FC6">
      <w:pPr>
        <w:widowControl w:val="0"/>
        <w:autoSpaceDE w:val="0"/>
        <w:autoSpaceDN w:val="0"/>
        <w:adjustRightInd w:val="0"/>
        <w:spacing w:before="160" w:after="0" w:line="240" w:lineRule="auto"/>
        <w:ind w:firstLine="540"/>
        <w:jc w:val="both"/>
        <w:rPr>
          <w:rFonts w:ascii="Times New Roman" w:eastAsiaTheme="minorEastAsia" w:hAnsi="Times New Roman" w:cs="Times New Roman"/>
          <w:sz w:val="28"/>
          <w:szCs w:val="28"/>
          <w:lang w:eastAsia="ru-RU"/>
        </w:rPr>
      </w:pPr>
      <w:proofErr w:type="spellStart"/>
      <w:r w:rsidRPr="00B01FC6">
        <w:rPr>
          <w:rFonts w:ascii="Times New Roman" w:eastAsiaTheme="minorEastAsia" w:hAnsi="Times New Roman" w:cs="Times New Roman"/>
          <w:sz w:val="28"/>
          <w:szCs w:val="28"/>
          <w:lang w:eastAsia="ru-RU"/>
        </w:rPr>
        <w:t>Рреж</w:t>
      </w:r>
      <w:proofErr w:type="spellEnd"/>
      <w:r w:rsidRPr="00B01FC6">
        <w:rPr>
          <w:rFonts w:ascii="Times New Roman" w:eastAsiaTheme="minorEastAsia" w:hAnsi="Times New Roman" w:cs="Times New Roman"/>
          <w:sz w:val="28"/>
          <w:szCs w:val="28"/>
          <w:lang w:eastAsia="ru-RU"/>
        </w:rPr>
        <w:t>. дня - затраты на соблюдение режима дня.</w:t>
      </w:r>
    </w:p>
    <w:p w:rsidR="00B01FC6" w:rsidRPr="00B01FC6" w:rsidRDefault="00B01FC6" w:rsidP="00B01FC6">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01FC6">
        <w:rPr>
          <w:rFonts w:ascii="Times New Roman" w:eastAsiaTheme="minorEastAsia" w:hAnsi="Times New Roman" w:cs="Times New Roman"/>
          <w:sz w:val="28"/>
          <w:szCs w:val="28"/>
          <w:lang w:eastAsia="ru-RU"/>
        </w:rPr>
        <w:t>2.4.1. Затраты на организацию питания ребенка рассчитываются по формуле:</w:t>
      </w:r>
    </w:p>
    <w:p w:rsidR="00B01FC6" w:rsidRPr="00B01FC6" w:rsidRDefault="00B01FC6" w:rsidP="00B01FC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01FC6">
        <w:rPr>
          <w:rFonts w:ascii="Times New Roman" w:eastAsiaTheme="minorEastAsia" w:hAnsi="Times New Roman" w:cs="Times New Roman"/>
          <w:sz w:val="28"/>
          <w:szCs w:val="28"/>
          <w:lang w:eastAsia="ru-RU"/>
        </w:rPr>
        <w:t xml:space="preserve">       </w:t>
      </w:r>
      <w:proofErr w:type="spellStart"/>
      <w:r w:rsidRPr="00B01FC6">
        <w:rPr>
          <w:rFonts w:ascii="Times New Roman" w:eastAsiaTheme="minorEastAsia" w:hAnsi="Times New Roman" w:cs="Times New Roman"/>
          <w:sz w:val="28"/>
          <w:szCs w:val="28"/>
          <w:lang w:eastAsia="ru-RU"/>
        </w:rPr>
        <w:t>Рпит</w:t>
      </w:r>
      <w:proofErr w:type="spellEnd"/>
      <w:r w:rsidRPr="00B01FC6">
        <w:rPr>
          <w:rFonts w:ascii="Times New Roman" w:eastAsiaTheme="minorEastAsia" w:hAnsi="Times New Roman" w:cs="Times New Roman"/>
          <w:sz w:val="28"/>
          <w:szCs w:val="28"/>
          <w:lang w:eastAsia="ru-RU"/>
        </w:rPr>
        <w:t xml:space="preserve">. = </w:t>
      </w:r>
      <w:proofErr w:type="spellStart"/>
      <w:r w:rsidRPr="00B01FC6">
        <w:rPr>
          <w:rFonts w:ascii="Times New Roman" w:eastAsiaTheme="minorEastAsia" w:hAnsi="Times New Roman" w:cs="Times New Roman"/>
          <w:sz w:val="28"/>
          <w:szCs w:val="28"/>
          <w:lang w:eastAsia="ru-RU"/>
        </w:rPr>
        <w:t>Рнорма</w:t>
      </w:r>
      <w:proofErr w:type="spellEnd"/>
      <w:r w:rsidRPr="00B01FC6">
        <w:rPr>
          <w:rFonts w:ascii="Times New Roman" w:eastAsiaTheme="minorEastAsia" w:hAnsi="Times New Roman" w:cs="Times New Roman"/>
          <w:sz w:val="28"/>
          <w:szCs w:val="28"/>
          <w:lang w:eastAsia="ru-RU"/>
        </w:rPr>
        <w:t xml:space="preserve">. суточная x </w:t>
      </w:r>
      <w:proofErr w:type="spellStart"/>
      <w:r w:rsidRPr="00B01FC6">
        <w:rPr>
          <w:rFonts w:ascii="Times New Roman" w:eastAsiaTheme="minorEastAsia" w:hAnsi="Times New Roman" w:cs="Times New Roman"/>
          <w:sz w:val="28"/>
          <w:szCs w:val="28"/>
          <w:lang w:eastAsia="ru-RU"/>
        </w:rPr>
        <w:t>Рср</w:t>
      </w:r>
      <w:proofErr w:type="spellEnd"/>
      <w:r w:rsidRPr="00B01FC6">
        <w:rPr>
          <w:rFonts w:ascii="Times New Roman" w:eastAsiaTheme="minorEastAsia" w:hAnsi="Times New Roman" w:cs="Times New Roman"/>
          <w:sz w:val="28"/>
          <w:szCs w:val="28"/>
          <w:lang w:eastAsia="ru-RU"/>
        </w:rPr>
        <w:t>. стоимость, где:</w:t>
      </w:r>
    </w:p>
    <w:p w:rsidR="00B01FC6" w:rsidRPr="00B01FC6" w:rsidRDefault="00B01FC6" w:rsidP="00B01FC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01FC6">
        <w:rPr>
          <w:rFonts w:ascii="Times New Roman" w:eastAsiaTheme="minorEastAsia" w:hAnsi="Times New Roman" w:cs="Times New Roman"/>
          <w:sz w:val="28"/>
          <w:szCs w:val="28"/>
          <w:lang w:eastAsia="ru-RU"/>
        </w:rPr>
        <w:t xml:space="preserve">       </w:t>
      </w:r>
      <w:proofErr w:type="spellStart"/>
      <w:r w:rsidRPr="00B01FC6">
        <w:rPr>
          <w:rFonts w:ascii="Times New Roman" w:eastAsiaTheme="minorEastAsia" w:hAnsi="Times New Roman" w:cs="Times New Roman"/>
          <w:sz w:val="28"/>
          <w:szCs w:val="28"/>
          <w:lang w:eastAsia="ru-RU"/>
        </w:rPr>
        <w:t>Рнорма</w:t>
      </w:r>
      <w:proofErr w:type="spellEnd"/>
      <w:r w:rsidRPr="00B01FC6">
        <w:rPr>
          <w:rFonts w:ascii="Times New Roman" w:eastAsiaTheme="minorEastAsia" w:hAnsi="Times New Roman" w:cs="Times New Roman"/>
          <w:sz w:val="28"/>
          <w:szCs w:val="28"/>
          <w:lang w:eastAsia="ru-RU"/>
        </w:rPr>
        <w:t xml:space="preserve">. суточная - примерная норма суточного набора продуктов для организации питания детей в </w:t>
      </w:r>
      <w:r w:rsidRPr="00B01FC6">
        <w:rPr>
          <w:rFonts w:ascii="Times New Roman" w:eastAsiaTheme="minorEastAsia" w:hAnsi="Times New Roman" w:cs="Times New Roman"/>
          <w:color w:val="000000" w:themeColor="text1"/>
          <w:sz w:val="28"/>
          <w:szCs w:val="28"/>
          <w:lang w:eastAsia="ru-RU"/>
        </w:rPr>
        <w:t>организации (приложение 1);</w:t>
      </w:r>
    </w:p>
    <w:p w:rsidR="00B01FC6" w:rsidRPr="00B01FC6" w:rsidRDefault="00B01FC6" w:rsidP="00B01FC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01FC6">
        <w:rPr>
          <w:rFonts w:ascii="Times New Roman" w:eastAsiaTheme="minorEastAsia" w:hAnsi="Times New Roman" w:cs="Times New Roman"/>
          <w:sz w:val="28"/>
          <w:szCs w:val="28"/>
          <w:lang w:eastAsia="ru-RU"/>
        </w:rPr>
        <w:t xml:space="preserve">       </w:t>
      </w:r>
      <w:proofErr w:type="spellStart"/>
      <w:r w:rsidRPr="00B01FC6">
        <w:rPr>
          <w:rFonts w:ascii="Times New Roman" w:eastAsiaTheme="minorEastAsia" w:hAnsi="Times New Roman" w:cs="Times New Roman"/>
          <w:sz w:val="28"/>
          <w:szCs w:val="28"/>
          <w:lang w:eastAsia="ru-RU"/>
        </w:rPr>
        <w:t>Рср</w:t>
      </w:r>
      <w:proofErr w:type="spellEnd"/>
      <w:r w:rsidRPr="00B01FC6">
        <w:rPr>
          <w:rFonts w:ascii="Times New Roman" w:eastAsiaTheme="minorEastAsia" w:hAnsi="Times New Roman" w:cs="Times New Roman"/>
          <w:sz w:val="28"/>
          <w:szCs w:val="28"/>
          <w:lang w:eastAsia="ru-RU"/>
        </w:rPr>
        <w:t>. стоимость - средняя стоимость набора продуктов в организации в целях организации питания детей.</w:t>
      </w:r>
    </w:p>
    <w:p w:rsidR="00B01FC6" w:rsidRPr="00B01FC6" w:rsidRDefault="00B01FC6" w:rsidP="00B01FC6">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01FC6">
        <w:rPr>
          <w:rFonts w:ascii="Times New Roman" w:eastAsiaTheme="minorEastAsia" w:hAnsi="Times New Roman" w:cs="Times New Roman"/>
          <w:sz w:val="28"/>
          <w:szCs w:val="28"/>
          <w:lang w:eastAsia="ru-RU"/>
        </w:rPr>
        <w:t>2.4.2. Затраты на хозяйственно-бытовое обслуживание ребенка рассчитываются по формуле:</w:t>
      </w:r>
    </w:p>
    <w:p w:rsidR="00B01FC6" w:rsidRPr="00B01FC6" w:rsidRDefault="00B01FC6" w:rsidP="00B01FC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01FC6">
        <w:rPr>
          <w:rFonts w:ascii="Times New Roman" w:eastAsiaTheme="minorEastAsia" w:hAnsi="Times New Roman" w:cs="Times New Roman"/>
          <w:sz w:val="28"/>
          <w:szCs w:val="28"/>
          <w:lang w:eastAsia="ru-RU"/>
        </w:rPr>
        <w:t xml:space="preserve">       </w:t>
      </w:r>
      <w:proofErr w:type="spellStart"/>
      <w:r w:rsidRPr="00B01FC6">
        <w:rPr>
          <w:rFonts w:ascii="Times New Roman" w:eastAsiaTheme="minorEastAsia" w:hAnsi="Times New Roman" w:cs="Times New Roman"/>
          <w:sz w:val="28"/>
          <w:szCs w:val="28"/>
          <w:lang w:eastAsia="ru-RU"/>
        </w:rPr>
        <w:t>Рхоз</w:t>
      </w:r>
      <w:proofErr w:type="spellEnd"/>
      <w:r w:rsidRPr="00B01FC6">
        <w:rPr>
          <w:rFonts w:ascii="Times New Roman" w:eastAsiaTheme="minorEastAsia" w:hAnsi="Times New Roman" w:cs="Times New Roman"/>
          <w:sz w:val="28"/>
          <w:szCs w:val="28"/>
          <w:lang w:eastAsia="ru-RU"/>
        </w:rPr>
        <w:t xml:space="preserve">. = </w:t>
      </w:r>
      <w:proofErr w:type="spellStart"/>
      <w:r w:rsidRPr="00B01FC6">
        <w:rPr>
          <w:rFonts w:ascii="Times New Roman" w:eastAsiaTheme="minorEastAsia" w:hAnsi="Times New Roman" w:cs="Times New Roman"/>
          <w:sz w:val="28"/>
          <w:szCs w:val="28"/>
          <w:lang w:eastAsia="ru-RU"/>
        </w:rPr>
        <w:t>Рнорма</w:t>
      </w:r>
      <w:proofErr w:type="spellEnd"/>
      <w:r w:rsidRPr="00B01FC6">
        <w:rPr>
          <w:rFonts w:ascii="Times New Roman" w:eastAsiaTheme="minorEastAsia" w:hAnsi="Times New Roman" w:cs="Times New Roman"/>
          <w:sz w:val="28"/>
          <w:szCs w:val="28"/>
          <w:lang w:eastAsia="ru-RU"/>
        </w:rPr>
        <w:t xml:space="preserve">. хоз. быт. </w:t>
      </w:r>
      <w:proofErr w:type="spellStart"/>
      <w:r w:rsidRPr="00B01FC6">
        <w:rPr>
          <w:rFonts w:ascii="Times New Roman" w:eastAsiaTheme="minorEastAsia" w:hAnsi="Times New Roman" w:cs="Times New Roman"/>
          <w:sz w:val="28"/>
          <w:szCs w:val="28"/>
          <w:lang w:eastAsia="ru-RU"/>
        </w:rPr>
        <w:t>обсл</w:t>
      </w:r>
      <w:proofErr w:type="spellEnd"/>
      <w:r w:rsidRPr="00B01FC6">
        <w:rPr>
          <w:rFonts w:ascii="Times New Roman" w:eastAsiaTheme="minorEastAsia" w:hAnsi="Times New Roman" w:cs="Times New Roman"/>
          <w:sz w:val="28"/>
          <w:szCs w:val="28"/>
          <w:lang w:eastAsia="ru-RU"/>
        </w:rPr>
        <w:t xml:space="preserve">. / количество раб. дней месяца x </w:t>
      </w:r>
      <w:proofErr w:type="spellStart"/>
      <w:r w:rsidRPr="00B01FC6">
        <w:rPr>
          <w:rFonts w:ascii="Times New Roman" w:eastAsiaTheme="minorEastAsia" w:hAnsi="Times New Roman" w:cs="Times New Roman"/>
          <w:sz w:val="28"/>
          <w:szCs w:val="28"/>
          <w:lang w:eastAsia="ru-RU"/>
        </w:rPr>
        <w:t>Рср</w:t>
      </w:r>
      <w:proofErr w:type="spellEnd"/>
      <w:r w:rsidRPr="00B01FC6">
        <w:rPr>
          <w:rFonts w:ascii="Times New Roman" w:eastAsiaTheme="minorEastAsia" w:hAnsi="Times New Roman" w:cs="Times New Roman"/>
          <w:sz w:val="28"/>
          <w:szCs w:val="28"/>
          <w:lang w:eastAsia="ru-RU"/>
        </w:rPr>
        <w:t>. стоимость, где:</w:t>
      </w:r>
    </w:p>
    <w:p w:rsidR="00B01FC6" w:rsidRPr="00B01FC6" w:rsidRDefault="00B01FC6" w:rsidP="00B01FC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01FC6">
        <w:rPr>
          <w:rFonts w:ascii="Times New Roman" w:eastAsiaTheme="minorEastAsia" w:hAnsi="Times New Roman" w:cs="Times New Roman"/>
          <w:sz w:val="28"/>
          <w:szCs w:val="28"/>
          <w:lang w:eastAsia="ru-RU"/>
        </w:rPr>
        <w:t xml:space="preserve">       </w:t>
      </w:r>
      <w:proofErr w:type="spellStart"/>
      <w:r w:rsidRPr="00B01FC6">
        <w:rPr>
          <w:rFonts w:ascii="Times New Roman" w:eastAsiaTheme="minorEastAsia" w:hAnsi="Times New Roman" w:cs="Times New Roman"/>
          <w:sz w:val="28"/>
          <w:szCs w:val="28"/>
          <w:lang w:eastAsia="ru-RU"/>
        </w:rPr>
        <w:t>Рнорма</w:t>
      </w:r>
      <w:proofErr w:type="spellEnd"/>
      <w:r w:rsidRPr="00B01FC6">
        <w:rPr>
          <w:rFonts w:ascii="Times New Roman" w:eastAsiaTheme="minorEastAsia" w:hAnsi="Times New Roman" w:cs="Times New Roman"/>
          <w:sz w:val="28"/>
          <w:szCs w:val="28"/>
          <w:lang w:eastAsia="ru-RU"/>
        </w:rPr>
        <w:t xml:space="preserve">. хоз. быт. </w:t>
      </w:r>
      <w:proofErr w:type="spellStart"/>
      <w:r w:rsidRPr="00B01FC6">
        <w:rPr>
          <w:rFonts w:ascii="Times New Roman" w:eastAsiaTheme="minorEastAsia" w:hAnsi="Times New Roman" w:cs="Times New Roman"/>
          <w:sz w:val="28"/>
          <w:szCs w:val="28"/>
          <w:lang w:eastAsia="ru-RU"/>
        </w:rPr>
        <w:t>обсл</w:t>
      </w:r>
      <w:proofErr w:type="spellEnd"/>
      <w:r w:rsidRPr="00B01FC6">
        <w:rPr>
          <w:rFonts w:ascii="Times New Roman" w:eastAsiaTheme="minorEastAsia" w:hAnsi="Times New Roman" w:cs="Times New Roman"/>
          <w:sz w:val="28"/>
          <w:szCs w:val="28"/>
          <w:lang w:eastAsia="ru-RU"/>
        </w:rPr>
        <w:t xml:space="preserve">. - </w:t>
      </w:r>
      <w:r w:rsidRPr="00B01FC6">
        <w:rPr>
          <w:rFonts w:ascii="Times New Roman" w:eastAsiaTheme="minorEastAsia" w:hAnsi="Times New Roman" w:cs="Times New Roman"/>
          <w:color w:val="000000" w:themeColor="text1"/>
          <w:sz w:val="28"/>
          <w:szCs w:val="28"/>
          <w:lang w:eastAsia="ru-RU"/>
        </w:rPr>
        <w:t xml:space="preserve">примерная норма расхода </w:t>
      </w:r>
      <w:r w:rsidRPr="00B01FC6">
        <w:rPr>
          <w:rFonts w:ascii="Times New Roman" w:eastAsiaTheme="minorEastAsia" w:hAnsi="Times New Roman" w:cs="Times New Roman"/>
          <w:sz w:val="28"/>
          <w:szCs w:val="28"/>
          <w:lang w:eastAsia="ru-RU"/>
        </w:rPr>
        <w:t>материалов на хозяйственно-бытовое обслуживание на одного ребенка в месяц (приложение 2);</w:t>
      </w:r>
    </w:p>
    <w:p w:rsidR="00B01FC6" w:rsidRPr="00B01FC6" w:rsidRDefault="00B01FC6" w:rsidP="00B01FC6">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roofErr w:type="spellStart"/>
      <w:r w:rsidRPr="00B01FC6">
        <w:rPr>
          <w:rFonts w:ascii="Times New Roman" w:eastAsiaTheme="minorEastAsia" w:hAnsi="Times New Roman" w:cs="Times New Roman"/>
          <w:sz w:val="28"/>
          <w:szCs w:val="28"/>
          <w:lang w:eastAsia="ru-RU"/>
        </w:rPr>
        <w:t>Рср</w:t>
      </w:r>
      <w:proofErr w:type="spellEnd"/>
      <w:r w:rsidRPr="00B01FC6">
        <w:rPr>
          <w:rFonts w:ascii="Times New Roman" w:eastAsiaTheme="minorEastAsia" w:hAnsi="Times New Roman" w:cs="Times New Roman"/>
          <w:sz w:val="28"/>
          <w:szCs w:val="28"/>
          <w:lang w:eastAsia="ru-RU"/>
        </w:rPr>
        <w:t>. стоимость - средняя стоимость расчетной единицы материалов на хозяйственно-бытовое обслуживание, поставляемых в организации в целях хозяйственно-бытового обслуживания детей.</w:t>
      </w:r>
    </w:p>
    <w:p w:rsidR="00B01FC6" w:rsidRPr="00B01FC6" w:rsidRDefault="00B01FC6" w:rsidP="00B01FC6">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01FC6">
        <w:rPr>
          <w:rFonts w:ascii="Times New Roman" w:eastAsiaTheme="minorEastAsia" w:hAnsi="Times New Roman" w:cs="Times New Roman"/>
          <w:sz w:val="28"/>
          <w:szCs w:val="28"/>
          <w:lang w:eastAsia="ru-RU"/>
        </w:rPr>
        <w:t>2.4.3. Затраты на обеспечение соблюдения ребенком личной гигиены рассчитываются по формуле:</w:t>
      </w:r>
    </w:p>
    <w:p w:rsidR="00B01FC6" w:rsidRPr="00B01FC6" w:rsidRDefault="00B01FC6" w:rsidP="00B01FC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01FC6">
        <w:rPr>
          <w:rFonts w:ascii="Times New Roman" w:eastAsiaTheme="minorEastAsia" w:hAnsi="Times New Roman" w:cs="Times New Roman"/>
          <w:sz w:val="28"/>
          <w:szCs w:val="28"/>
          <w:lang w:eastAsia="ru-RU"/>
        </w:rPr>
        <w:t xml:space="preserve">       </w:t>
      </w:r>
      <w:proofErr w:type="spellStart"/>
      <w:r w:rsidRPr="00B01FC6">
        <w:rPr>
          <w:rFonts w:ascii="Times New Roman" w:eastAsiaTheme="minorEastAsia" w:hAnsi="Times New Roman" w:cs="Times New Roman"/>
          <w:sz w:val="28"/>
          <w:szCs w:val="28"/>
          <w:lang w:eastAsia="ru-RU"/>
        </w:rPr>
        <w:t>Рлич</w:t>
      </w:r>
      <w:proofErr w:type="spellEnd"/>
      <w:r w:rsidRPr="00B01FC6">
        <w:rPr>
          <w:rFonts w:ascii="Times New Roman" w:eastAsiaTheme="minorEastAsia" w:hAnsi="Times New Roman" w:cs="Times New Roman"/>
          <w:sz w:val="28"/>
          <w:szCs w:val="28"/>
          <w:lang w:eastAsia="ru-RU"/>
        </w:rPr>
        <w:t xml:space="preserve">. = </w:t>
      </w:r>
      <w:proofErr w:type="spellStart"/>
      <w:r w:rsidRPr="00B01FC6">
        <w:rPr>
          <w:rFonts w:ascii="Times New Roman" w:eastAsiaTheme="minorEastAsia" w:hAnsi="Times New Roman" w:cs="Times New Roman"/>
          <w:sz w:val="28"/>
          <w:szCs w:val="28"/>
          <w:lang w:eastAsia="ru-RU"/>
        </w:rPr>
        <w:t>Рнорма</w:t>
      </w:r>
      <w:proofErr w:type="spellEnd"/>
      <w:r w:rsidRPr="00B01FC6">
        <w:rPr>
          <w:rFonts w:ascii="Times New Roman" w:eastAsiaTheme="minorEastAsia" w:hAnsi="Times New Roman" w:cs="Times New Roman"/>
          <w:sz w:val="28"/>
          <w:szCs w:val="28"/>
          <w:lang w:eastAsia="ru-RU"/>
        </w:rPr>
        <w:t xml:space="preserve">. личная гигиена / среднее количество раб. дней месяца x </w:t>
      </w:r>
      <w:proofErr w:type="spellStart"/>
      <w:r w:rsidRPr="00B01FC6">
        <w:rPr>
          <w:rFonts w:ascii="Times New Roman" w:eastAsiaTheme="minorEastAsia" w:hAnsi="Times New Roman" w:cs="Times New Roman"/>
          <w:sz w:val="28"/>
          <w:szCs w:val="28"/>
          <w:lang w:eastAsia="ru-RU"/>
        </w:rPr>
        <w:t>Рср</w:t>
      </w:r>
      <w:proofErr w:type="spellEnd"/>
      <w:r w:rsidRPr="00B01FC6">
        <w:rPr>
          <w:rFonts w:ascii="Times New Roman" w:eastAsiaTheme="minorEastAsia" w:hAnsi="Times New Roman" w:cs="Times New Roman"/>
          <w:sz w:val="28"/>
          <w:szCs w:val="28"/>
          <w:lang w:eastAsia="ru-RU"/>
        </w:rPr>
        <w:t>. стоимость, где:</w:t>
      </w:r>
    </w:p>
    <w:p w:rsidR="00B01FC6" w:rsidRPr="00B01FC6" w:rsidRDefault="00B01FC6" w:rsidP="00B01FC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01FC6">
        <w:rPr>
          <w:rFonts w:ascii="Times New Roman" w:eastAsiaTheme="minorEastAsia" w:hAnsi="Times New Roman" w:cs="Times New Roman"/>
          <w:sz w:val="28"/>
          <w:szCs w:val="28"/>
          <w:lang w:eastAsia="ru-RU"/>
        </w:rPr>
        <w:t xml:space="preserve">       </w:t>
      </w:r>
      <w:proofErr w:type="spellStart"/>
      <w:r w:rsidRPr="00B01FC6">
        <w:rPr>
          <w:rFonts w:ascii="Times New Roman" w:eastAsiaTheme="minorEastAsia" w:hAnsi="Times New Roman" w:cs="Times New Roman"/>
          <w:sz w:val="28"/>
          <w:szCs w:val="28"/>
          <w:lang w:eastAsia="ru-RU"/>
        </w:rPr>
        <w:t>Рнорма</w:t>
      </w:r>
      <w:proofErr w:type="spellEnd"/>
      <w:r w:rsidRPr="00B01FC6">
        <w:rPr>
          <w:rFonts w:ascii="Times New Roman" w:eastAsiaTheme="minorEastAsia" w:hAnsi="Times New Roman" w:cs="Times New Roman"/>
          <w:sz w:val="28"/>
          <w:szCs w:val="28"/>
          <w:lang w:eastAsia="ru-RU"/>
        </w:rPr>
        <w:t xml:space="preserve">. личная гигиена - примерная </w:t>
      </w:r>
      <w:r w:rsidRPr="00B01FC6">
        <w:rPr>
          <w:rFonts w:ascii="Times New Roman" w:eastAsiaTheme="minorEastAsia" w:hAnsi="Times New Roman" w:cs="Times New Roman"/>
          <w:color w:val="000000" w:themeColor="text1"/>
          <w:sz w:val="28"/>
          <w:szCs w:val="28"/>
          <w:lang w:eastAsia="ru-RU"/>
        </w:rPr>
        <w:t xml:space="preserve">месячная норма расхода </w:t>
      </w:r>
      <w:r w:rsidRPr="00B01FC6">
        <w:rPr>
          <w:rFonts w:ascii="Times New Roman" w:eastAsiaTheme="minorEastAsia" w:hAnsi="Times New Roman" w:cs="Times New Roman"/>
          <w:sz w:val="28"/>
          <w:szCs w:val="28"/>
          <w:lang w:eastAsia="ru-RU"/>
        </w:rPr>
        <w:t>материальных запасов на соблюдение ребенком личной гигиены (приложение 3);</w:t>
      </w:r>
    </w:p>
    <w:p w:rsidR="00B01FC6" w:rsidRPr="00B01FC6" w:rsidRDefault="00B01FC6" w:rsidP="00B01FC6">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roofErr w:type="spellStart"/>
      <w:r w:rsidRPr="00B01FC6">
        <w:rPr>
          <w:rFonts w:ascii="Times New Roman" w:eastAsiaTheme="minorEastAsia" w:hAnsi="Times New Roman" w:cs="Times New Roman"/>
          <w:sz w:val="28"/>
          <w:szCs w:val="28"/>
          <w:lang w:eastAsia="ru-RU"/>
        </w:rPr>
        <w:t>Рср</w:t>
      </w:r>
      <w:proofErr w:type="spellEnd"/>
      <w:r w:rsidRPr="00B01FC6">
        <w:rPr>
          <w:rFonts w:ascii="Times New Roman" w:eastAsiaTheme="minorEastAsia" w:hAnsi="Times New Roman" w:cs="Times New Roman"/>
          <w:sz w:val="28"/>
          <w:szCs w:val="28"/>
          <w:lang w:eastAsia="ru-RU"/>
        </w:rPr>
        <w:t>. стоимость - средняя стоимость расчетной единицы материальных запасов в организации в целях соблюдения ребенком личной гигиены.</w:t>
      </w:r>
    </w:p>
    <w:p w:rsidR="00B01FC6" w:rsidRPr="00B01FC6" w:rsidRDefault="00B01FC6" w:rsidP="00B01FC6">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01FC6">
        <w:rPr>
          <w:rFonts w:ascii="Times New Roman" w:eastAsiaTheme="minorEastAsia" w:hAnsi="Times New Roman" w:cs="Times New Roman"/>
          <w:sz w:val="28"/>
          <w:szCs w:val="28"/>
          <w:lang w:eastAsia="ru-RU"/>
        </w:rPr>
        <w:t>2.4.4. Затраты на обеспечение соблюдения ребенком режима дня рассчитываются по формуле:</w:t>
      </w:r>
    </w:p>
    <w:p w:rsidR="00B01FC6" w:rsidRPr="00B01FC6" w:rsidRDefault="00B01FC6" w:rsidP="00B01FC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01FC6">
        <w:rPr>
          <w:rFonts w:ascii="Times New Roman" w:eastAsiaTheme="minorEastAsia" w:hAnsi="Times New Roman" w:cs="Times New Roman"/>
          <w:sz w:val="28"/>
          <w:szCs w:val="28"/>
          <w:lang w:eastAsia="ru-RU"/>
        </w:rPr>
        <w:t xml:space="preserve">       </w:t>
      </w:r>
      <w:proofErr w:type="spellStart"/>
      <w:r w:rsidRPr="00B01FC6">
        <w:rPr>
          <w:rFonts w:ascii="Times New Roman" w:eastAsiaTheme="minorEastAsia" w:hAnsi="Times New Roman" w:cs="Times New Roman"/>
          <w:sz w:val="28"/>
          <w:szCs w:val="28"/>
          <w:lang w:eastAsia="ru-RU"/>
        </w:rPr>
        <w:t>Рреж</w:t>
      </w:r>
      <w:proofErr w:type="spellEnd"/>
      <w:r w:rsidRPr="00B01FC6">
        <w:rPr>
          <w:rFonts w:ascii="Times New Roman" w:eastAsiaTheme="minorEastAsia" w:hAnsi="Times New Roman" w:cs="Times New Roman"/>
          <w:sz w:val="28"/>
          <w:szCs w:val="28"/>
          <w:lang w:eastAsia="ru-RU"/>
        </w:rPr>
        <w:t xml:space="preserve">. дня = </w:t>
      </w:r>
      <w:proofErr w:type="spellStart"/>
      <w:r w:rsidRPr="00B01FC6">
        <w:rPr>
          <w:rFonts w:ascii="Times New Roman" w:eastAsiaTheme="minorEastAsia" w:hAnsi="Times New Roman" w:cs="Times New Roman"/>
          <w:sz w:val="28"/>
          <w:szCs w:val="28"/>
          <w:lang w:eastAsia="ru-RU"/>
        </w:rPr>
        <w:t>Рнорма</w:t>
      </w:r>
      <w:proofErr w:type="spellEnd"/>
      <w:r w:rsidRPr="00B01FC6">
        <w:rPr>
          <w:rFonts w:ascii="Times New Roman" w:eastAsiaTheme="minorEastAsia" w:hAnsi="Times New Roman" w:cs="Times New Roman"/>
          <w:sz w:val="28"/>
          <w:szCs w:val="28"/>
          <w:lang w:eastAsia="ru-RU"/>
        </w:rPr>
        <w:t xml:space="preserve">. режим дня / количество месяцев срока использования </w:t>
      </w:r>
      <w:r w:rsidRPr="00B01FC6">
        <w:rPr>
          <w:rFonts w:ascii="Times New Roman" w:eastAsiaTheme="minorEastAsia" w:hAnsi="Times New Roman" w:cs="Times New Roman"/>
          <w:sz w:val="28"/>
          <w:szCs w:val="28"/>
          <w:lang w:eastAsia="ru-RU"/>
        </w:rPr>
        <w:lastRenderedPageBreak/>
        <w:t xml:space="preserve">/ среднее количество раб. дней месяца x </w:t>
      </w:r>
      <w:proofErr w:type="spellStart"/>
      <w:r w:rsidRPr="00B01FC6">
        <w:rPr>
          <w:rFonts w:ascii="Times New Roman" w:eastAsiaTheme="minorEastAsia" w:hAnsi="Times New Roman" w:cs="Times New Roman"/>
          <w:sz w:val="28"/>
          <w:szCs w:val="28"/>
          <w:lang w:eastAsia="ru-RU"/>
        </w:rPr>
        <w:t>Рср</w:t>
      </w:r>
      <w:proofErr w:type="spellEnd"/>
      <w:r w:rsidRPr="00B01FC6">
        <w:rPr>
          <w:rFonts w:ascii="Times New Roman" w:eastAsiaTheme="minorEastAsia" w:hAnsi="Times New Roman" w:cs="Times New Roman"/>
          <w:sz w:val="28"/>
          <w:szCs w:val="28"/>
          <w:lang w:eastAsia="ru-RU"/>
        </w:rPr>
        <w:t>. стоимость, где:</w:t>
      </w:r>
    </w:p>
    <w:p w:rsidR="00B01FC6" w:rsidRPr="00B01FC6" w:rsidRDefault="00B01FC6" w:rsidP="00B01FC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01FC6">
        <w:rPr>
          <w:rFonts w:ascii="Times New Roman" w:eastAsiaTheme="minorEastAsia" w:hAnsi="Times New Roman" w:cs="Times New Roman"/>
          <w:sz w:val="28"/>
          <w:szCs w:val="28"/>
          <w:lang w:eastAsia="ru-RU"/>
        </w:rPr>
        <w:t xml:space="preserve">       </w:t>
      </w:r>
      <w:proofErr w:type="spellStart"/>
      <w:r w:rsidRPr="00B01FC6">
        <w:rPr>
          <w:rFonts w:ascii="Times New Roman" w:eastAsiaTheme="minorEastAsia" w:hAnsi="Times New Roman" w:cs="Times New Roman"/>
          <w:sz w:val="28"/>
          <w:szCs w:val="28"/>
          <w:lang w:eastAsia="ru-RU"/>
        </w:rPr>
        <w:t>Рнорма</w:t>
      </w:r>
      <w:proofErr w:type="spellEnd"/>
      <w:r w:rsidRPr="00B01FC6">
        <w:rPr>
          <w:rFonts w:ascii="Times New Roman" w:eastAsiaTheme="minorEastAsia" w:hAnsi="Times New Roman" w:cs="Times New Roman"/>
          <w:sz w:val="28"/>
          <w:szCs w:val="28"/>
          <w:lang w:eastAsia="ru-RU"/>
        </w:rPr>
        <w:t>. режим дня - примерная норма расхода материальных запасов и основных средств на обеспечение соблюдения ребенком режима дня с учетом среднего срока использования указанных запасов и основных средств (приложение 4);</w:t>
      </w:r>
    </w:p>
    <w:p w:rsidR="00B01FC6" w:rsidRPr="00B01FC6" w:rsidRDefault="00B01FC6" w:rsidP="00B01FC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01FC6">
        <w:rPr>
          <w:rFonts w:ascii="Times New Roman" w:eastAsiaTheme="minorEastAsia" w:hAnsi="Times New Roman" w:cs="Times New Roman"/>
          <w:sz w:val="28"/>
          <w:szCs w:val="28"/>
          <w:lang w:eastAsia="ru-RU"/>
        </w:rPr>
        <w:t xml:space="preserve">       </w:t>
      </w:r>
      <w:proofErr w:type="spellStart"/>
      <w:r w:rsidRPr="00B01FC6">
        <w:rPr>
          <w:rFonts w:ascii="Times New Roman" w:eastAsiaTheme="minorEastAsia" w:hAnsi="Times New Roman" w:cs="Times New Roman"/>
          <w:sz w:val="28"/>
          <w:szCs w:val="28"/>
          <w:lang w:eastAsia="ru-RU"/>
        </w:rPr>
        <w:t>Рср</w:t>
      </w:r>
      <w:proofErr w:type="spellEnd"/>
      <w:r w:rsidRPr="00B01FC6">
        <w:rPr>
          <w:rFonts w:ascii="Times New Roman" w:eastAsiaTheme="minorEastAsia" w:hAnsi="Times New Roman" w:cs="Times New Roman"/>
          <w:sz w:val="28"/>
          <w:szCs w:val="28"/>
          <w:lang w:eastAsia="ru-RU"/>
        </w:rPr>
        <w:t>. стоимость - средняя стоимость расчетной единицы материальных запасов и основных средств, поставляемых в организации в целях соблюдения ребенком личной гигиены.</w:t>
      </w:r>
    </w:p>
    <w:p w:rsidR="00B01FC6" w:rsidRPr="00B01FC6" w:rsidRDefault="00B01FC6" w:rsidP="00B01FC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01FC6" w:rsidRDefault="00894CB7" w:rsidP="00B01FC6">
      <w:pPr>
        <w:widowControl w:val="0"/>
        <w:autoSpaceDE w:val="0"/>
        <w:autoSpaceDN w:val="0"/>
        <w:adjustRightInd w:val="0"/>
        <w:spacing w:after="0" w:line="240" w:lineRule="auto"/>
        <w:jc w:val="center"/>
        <w:outlineLvl w:val="1"/>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Раздел </w:t>
      </w:r>
      <w:r w:rsidR="00B01FC6" w:rsidRPr="00B01FC6">
        <w:rPr>
          <w:rFonts w:ascii="Times New Roman" w:eastAsiaTheme="minorEastAsia" w:hAnsi="Times New Roman" w:cs="Times New Roman"/>
          <w:sz w:val="28"/>
          <w:szCs w:val="28"/>
          <w:lang w:eastAsia="ru-RU"/>
        </w:rPr>
        <w:t>3. Взимание родительской платы</w:t>
      </w:r>
    </w:p>
    <w:p w:rsidR="00B01FC6" w:rsidRPr="00B01FC6" w:rsidRDefault="00B01FC6" w:rsidP="00B01FC6">
      <w:pPr>
        <w:widowControl w:val="0"/>
        <w:autoSpaceDE w:val="0"/>
        <w:autoSpaceDN w:val="0"/>
        <w:adjustRightInd w:val="0"/>
        <w:spacing w:after="0" w:line="240" w:lineRule="auto"/>
        <w:jc w:val="center"/>
        <w:outlineLvl w:val="1"/>
        <w:rPr>
          <w:rFonts w:ascii="Times New Roman" w:eastAsiaTheme="minorEastAsia" w:hAnsi="Times New Roman" w:cs="Times New Roman"/>
          <w:sz w:val="28"/>
          <w:szCs w:val="28"/>
          <w:lang w:eastAsia="ru-RU"/>
        </w:rPr>
      </w:pPr>
      <w:r w:rsidRPr="00B01FC6">
        <w:rPr>
          <w:rFonts w:ascii="Times New Roman" w:eastAsiaTheme="minorEastAsia" w:hAnsi="Times New Roman" w:cs="Times New Roman"/>
          <w:sz w:val="28"/>
          <w:szCs w:val="28"/>
          <w:lang w:eastAsia="ru-RU"/>
        </w:rPr>
        <w:t xml:space="preserve"> </w:t>
      </w:r>
    </w:p>
    <w:p w:rsidR="00B01FC6" w:rsidRPr="00B01FC6" w:rsidRDefault="00B01FC6" w:rsidP="00B01FC6">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r w:rsidRPr="00B01FC6">
        <w:rPr>
          <w:rFonts w:ascii="Times New Roman" w:eastAsiaTheme="minorEastAsia" w:hAnsi="Times New Roman" w:cs="Arial"/>
          <w:sz w:val="28"/>
          <w:szCs w:val="28"/>
          <w:lang w:eastAsia="ru-RU"/>
        </w:rPr>
        <w:t xml:space="preserve">          3.1. </w:t>
      </w:r>
      <w:r w:rsidRPr="00B01FC6">
        <w:rPr>
          <w:rFonts w:ascii="Times New Roman" w:eastAsia="Times New Roman" w:hAnsi="Times New Roman" w:cs="Times New Roman"/>
          <w:sz w:val="28"/>
          <w:szCs w:val="28"/>
          <w:lang w:eastAsia="ru-RU"/>
        </w:rPr>
        <w:t xml:space="preserve">Родительская плата взимается ежемесячно в порядке, предусмотренном настоящим Положением, договором, заключенным между образовательной организацией и родителями (законными представителями) ребенка, </w:t>
      </w:r>
      <w:proofErr w:type="gramStart"/>
      <w:r w:rsidRPr="00B01FC6">
        <w:rPr>
          <w:rFonts w:ascii="Times New Roman" w:eastAsia="Times New Roman" w:hAnsi="Times New Roman" w:cs="Times New Roman"/>
          <w:sz w:val="28"/>
          <w:szCs w:val="28"/>
          <w:lang w:eastAsia="ru-RU"/>
        </w:rPr>
        <w:t>путем  авансирования</w:t>
      </w:r>
      <w:proofErr w:type="gramEnd"/>
      <w:r w:rsidRPr="00B01FC6">
        <w:rPr>
          <w:rFonts w:ascii="Times New Roman" w:eastAsia="Times New Roman" w:hAnsi="Times New Roman" w:cs="Times New Roman"/>
          <w:sz w:val="28"/>
          <w:szCs w:val="28"/>
          <w:lang w:eastAsia="ru-RU"/>
        </w:rPr>
        <w:t xml:space="preserve"> в с</w:t>
      </w:r>
      <w:r w:rsidR="00894CB7">
        <w:rPr>
          <w:rFonts w:ascii="Times New Roman" w:eastAsia="Times New Roman" w:hAnsi="Times New Roman" w:cs="Times New Roman"/>
          <w:sz w:val="28"/>
          <w:szCs w:val="28"/>
          <w:lang w:eastAsia="ru-RU"/>
        </w:rPr>
        <w:t>рок до 15 числа текущего месяца.</w:t>
      </w:r>
      <w:r w:rsidRPr="00B01FC6">
        <w:rPr>
          <w:rFonts w:ascii="Times New Roman" w:eastAsiaTheme="minorEastAsia" w:hAnsi="Times New Roman" w:cs="Times New Roman"/>
          <w:sz w:val="24"/>
          <w:szCs w:val="24"/>
          <w:lang w:eastAsia="ru-RU"/>
        </w:rPr>
        <w:t xml:space="preserve"> </w:t>
      </w:r>
    </w:p>
    <w:p w:rsidR="00B01FC6" w:rsidRPr="00B01FC6" w:rsidRDefault="00B01FC6" w:rsidP="00B01FC6">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1FC6">
        <w:rPr>
          <w:rFonts w:ascii="Times New Roman" w:eastAsia="Times New Roman" w:hAnsi="Times New Roman" w:cs="Times New Roman"/>
          <w:sz w:val="28"/>
          <w:szCs w:val="28"/>
          <w:lang w:eastAsia="ru-RU"/>
        </w:rPr>
        <w:t>3.2. Перерасчет родительской платы в случае непосещения ребенком дошкольной организации по уважительным причинам производится в следующем месяце на основании табеля посещаемости детей, который подписывается руководителем дошкольной организации и сдается в Муниципальное казенное учреждение «Централизованная бухгалтерия по обслуживанию учреждений в сфере образования муниципального образования «</w:t>
      </w:r>
      <w:proofErr w:type="spellStart"/>
      <w:r w:rsidRPr="00B01FC6">
        <w:rPr>
          <w:rFonts w:ascii="Times New Roman" w:eastAsia="Times New Roman" w:hAnsi="Times New Roman" w:cs="Times New Roman"/>
          <w:sz w:val="28"/>
          <w:szCs w:val="28"/>
          <w:lang w:eastAsia="ru-RU"/>
        </w:rPr>
        <w:t>Велижский</w:t>
      </w:r>
      <w:proofErr w:type="spellEnd"/>
      <w:r w:rsidRPr="00B01FC6">
        <w:rPr>
          <w:rFonts w:ascii="Times New Roman" w:eastAsia="Times New Roman" w:hAnsi="Times New Roman" w:cs="Times New Roman"/>
          <w:sz w:val="28"/>
          <w:szCs w:val="28"/>
          <w:lang w:eastAsia="ru-RU"/>
        </w:rPr>
        <w:t xml:space="preserve"> муниципальный округ» Смоленской области» в конце каждого месяца. </w:t>
      </w:r>
    </w:p>
    <w:p w:rsidR="00B01FC6" w:rsidRDefault="00B01FC6" w:rsidP="00B01FC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 xml:space="preserve">Родительская плата не взимается за период отсутствия ребенка в образовательной организации по причине болезни, подтвержденной справкой медицинской организации, в период отпуска родителей (законных представителей) ребенка по их заявлению, в летний период сроком до 60 дней независимо от времени отпуска родителей (законных представителей) ребенка по их заявлению, в выходные и праздничные дни, в период закрытия образовательной организации на карантин, в связи с проведением ремонтных и (или) аварийных работ, в связи со смертью близких родственников, с чрезвычайными ситуациями, подтвержденными документально. </w:t>
      </w:r>
    </w:p>
    <w:p w:rsidR="00B01FC6" w:rsidRPr="00B01FC6" w:rsidRDefault="00B01FC6" w:rsidP="00B01FC6">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1FC6">
        <w:rPr>
          <w:rFonts w:ascii="Times New Roman" w:eastAsia="Times New Roman" w:hAnsi="Times New Roman" w:cs="Times New Roman"/>
          <w:sz w:val="28"/>
          <w:szCs w:val="28"/>
          <w:lang w:eastAsia="ru-RU"/>
        </w:rPr>
        <w:t xml:space="preserve">3.3. Родительская плата не взимается с родителей (законных представителей) детей следующих категорий: </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 xml:space="preserve">1) дети-инвалиды; </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 xml:space="preserve">2) дети-сироты, дети, оставшиеся без попечения родителей; </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3) дети с туберкулезной интоксикацией;</w:t>
      </w:r>
    </w:p>
    <w:p w:rsidR="00B01FC6" w:rsidRPr="00B01FC6" w:rsidRDefault="00B01FC6" w:rsidP="00B01F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 xml:space="preserve">4) </w:t>
      </w:r>
      <w:r w:rsidRPr="00B01FC6">
        <w:rPr>
          <w:rFonts w:ascii="Times New Roman" w:eastAsia="Times New Roman" w:hAnsi="Times New Roman" w:cs="Times New Roman"/>
          <w:color w:val="000000"/>
          <w:sz w:val="28"/>
          <w:szCs w:val="28"/>
          <w:lang w:eastAsia="ru-RU"/>
        </w:rPr>
        <w:t xml:space="preserve">дети из семей </w:t>
      </w:r>
      <w:r w:rsidRPr="00B01FC6">
        <w:rPr>
          <w:rFonts w:ascii="Times New Roman" w:eastAsia="Times New Roman" w:hAnsi="Times New Roman" w:cs="Times New Roman"/>
          <w:sz w:val="28"/>
          <w:szCs w:val="28"/>
          <w:lang w:eastAsia="ru-RU"/>
        </w:rPr>
        <w:t>участников специальной военной операции, в которых члены семьи имеют регистрацию по месту жительства (месту пребывания) на территории Смоленской области, а именно:</w:t>
      </w:r>
      <w:r w:rsidRPr="00B01FC6">
        <w:rPr>
          <w:rFonts w:ascii="Times New Roman" w:eastAsia="Times New Roman" w:hAnsi="Times New Roman" w:cs="Times New Roman"/>
          <w:color w:val="000000"/>
          <w:sz w:val="28"/>
          <w:szCs w:val="28"/>
          <w:lang w:eastAsia="ru-RU"/>
        </w:rPr>
        <w:t xml:space="preserve"> из семей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r:id="rId7" w:history="1">
        <w:r w:rsidRPr="00B01FC6">
          <w:rPr>
            <w:rFonts w:ascii="Times New Roman" w:eastAsia="Times New Roman" w:hAnsi="Times New Roman" w:cs="Times New Roman"/>
            <w:color w:val="000000"/>
            <w:sz w:val="28"/>
            <w:szCs w:val="28"/>
            <w:lang w:eastAsia="ru-RU"/>
          </w:rPr>
          <w:t>Указом</w:t>
        </w:r>
      </w:hyperlink>
      <w:r w:rsidRPr="00B01FC6">
        <w:rPr>
          <w:rFonts w:ascii="Times New Roman" w:eastAsia="Times New Roman" w:hAnsi="Times New Roman" w:cs="Times New Roman"/>
          <w:color w:val="000000"/>
          <w:sz w:val="28"/>
          <w:szCs w:val="28"/>
          <w:lang w:eastAsia="ru-RU"/>
        </w:rPr>
        <w:t xml:space="preserve"> Президента Российской Федерации от 21.09.2022 № 647 «Об объявлении частичной мобилизации в Российской Федерации» (далее – </w:t>
      </w:r>
      <w:r w:rsidRPr="00B01FC6">
        <w:rPr>
          <w:rFonts w:ascii="Times New Roman" w:eastAsia="Times New Roman" w:hAnsi="Times New Roman" w:cs="Times New Roman"/>
          <w:sz w:val="28"/>
          <w:szCs w:val="28"/>
          <w:lang w:eastAsia="ru-RU"/>
        </w:rPr>
        <w:t xml:space="preserve">мобилизованные граждане); </w:t>
      </w:r>
      <w:r w:rsidRPr="00B01FC6">
        <w:rPr>
          <w:rFonts w:ascii="Times New Roman" w:eastAsia="Times New Roman" w:hAnsi="Times New Roman" w:cs="Times New Roman"/>
          <w:color w:val="000000"/>
          <w:sz w:val="28"/>
          <w:szCs w:val="28"/>
          <w:lang w:eastAsia="ru-RU"/>
        </w:rPr>
        <w:t xml:space="preserve"> из семей граждан Российской Федерации, пребывающих (пребывавших) в период проведения </w:t>
      </w:r>
      <w:r w:rsidRPr="00B01FC6">
        <w:rPr>
          <w:rFonts w:ascii="Times New Roman" w:eastAsia="Times New Roman" w:hAnsi="Times New Roman" w:cs="Times New Roman"/>
          <w:color w:val="000000"/>
          <w:sz w:val="28"/>
          <w:szCs w:val="28"/>
          <w:lang w:eastAsia="ru-RU"/>
        </w:rPr>
        <w:lastRenderedPageBreak/>
        <w:t>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w:t>
      </w:r>
      <w:r w:rsidRPr="00B01FC6">
        <w:rPr>
          <w:rFonts w:ascii="Times New Roman" w:eastAsia="Times New Roman" w:hAnsi="Times New Roman" w:cs="Times New Roman"/>
          <w:sz w:val="28"/>
          <w:szCs w:val="28"/>
          <w:lang w:eastAsia="ru-RU"/>
        </w:rPr>
        <w:t xml:space="preserve">; </w:t>
      </w:r>
      <w:r w:rsidRPr="00B01FC6">
        <w:rPr>
          <w:rFonts w:ascii="Times New Roman" w:eastAsia="Times New Roman" w:hAnsi="Times New Roman" w:cs="Times New Roman"/>
          <w:color w:val="000000"/>
          <w:sz w:val="28"/>
          <w:szCs w:val="28"/>
          <w:lang w:eastAsia="ru-RU"/>
        </w:rPr>
        <w:t xml:space="preserve">из семей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w:t>
      </w:r>
      <w:r w:rsidRPr="00B01FC6">
        <w:rPr>
          <w:rFonts w:ascii="Times New Roman" w:eastAsia="Times New Roman" w:hAnsi="Times New Roman" w:cs="Times New Roman"/>
          <w:sz w:val="28"/>
          <w:szCs w:val="28"/>
          <w:lang w:eastAsia="ru-RU"/>
        </w:rPr>
        <w:t xml:space="preserve">граждане, заключившие контракт); </w:t>
      </w:r>
      <w:r w:rsidRPr="00B01FC6">
        <w:rPr>
          <w:rFonts w:ascii="Times New Roman" w:eastAsia="Times New Roman" w:hAnsi="Times New Roman" w:cs="Times New Roman"/>
          <w:color w:val="000000"/>
          <w:sz w:val="28"/>
          <w:szCs w:val="28"/>
          <w:lang w:eastAsia="ru-RU"/>
        </w:rPr>
        <w:t xml:space="preserve">из семей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w:t>
      </w:r>
      <w:r w:rsidRPr="00B01FC6">
        <w:rPr>
          <w:rFonts w:ascii="Times New Roman" w:eastAsia="Times New Roman" w:hAnsi="Times New Roman" w:cs="Times New Roman"/>
          <w:sz w:val="28"/>
          <w:szCs w:val="28"/>
          <w:lang w:eastAsia="ru-RU"/>
        </w:rPr>
        <w:t xml:space="preserve">сотрудники </w:t>
      </w:r>
      <w:proofErr w:type="spellStart"/>
      <w:r w:rsidRPr="00B01FC6">
        <w:rPr>
          <w:rFonts w:ascii="Times New Roman" w:eastAsia="Times New Roman" w:hAnsi="Times New Roman" w:cs="Times New Roman"/>
          <w:sz w:val="28"/>
          <w:szCs w:val="28"/>
          <w:lang w:eastAsia="ru-RU"/>
        </w:rPr>
        <w:t>Росгвардии</w:t>
      </w:r>
      <w:proofErr w:type="spellEnd"/>
      <w:r w:rsidRPr="00B01FC6">
        <w:rPr>
          <w:rFonts w:ascii="Times New Roman" w:eastAsia="Times New Roman" w:hAnsi="Times New Roman" w:cs="Times New Roman"/>
          <w:sz w:val="28"/>
          <w:szCs w:val="28"/>
          <w:lang w:eastAsia="ru-RU"/>
        </w:rPr>
        <w:t xml:space="preserve">); </w:t>
      </w:r>
      <w:r w:rsidRPr="00B01FC6">
        <w:rPr>
          <w:rFonts w:ascii="Times New Roman" w:eastAsia="Times New Roman" w:hAnsi="Times New Roman" w:cs="Times New Roman"/>
          <w:color w:val="000000"/>
          <w:sz w:val="28"/>
          <w:szCs w:val="28"/>
          <w:lang w:eastAsia="ru-RU"/>
        </w:rPr>
        <w:t xml:space="preserve">из семей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w:t>
      </w:r>
      <w:r w:rsidRPr="00B01FC6">
        <w:rPr>
          <w:rFonts w:ascii="Times New Roman" w:eastAsia="Times New Roman" w:hAnsi="Times New Roman" w:cs="Times New Roman"/>
          <w:sz w:val="28"/>
          <w:szCs w:val="28"/>
          <w:lang w:eastAsia="ru-RU"/>
        </w:rPr>
        <w:t xml:space="preserve">граждане, заключившие контракт с организацией); </w:t>
      </w:r>
      <w:r w:rsidRPr="00B01FC6">
        <w:rPr>
          <w:rFonts w:ascii="Times New Roman" w:eastAsia="Times New Roman" w:hAnsi="Times New Roman" w:cs="Times New Roman"/>
          <w:color w:val="000000"/>
          <w:sz w:val="28"/>
          <w:szCs w:val="28"/>
          <w:lang w:eastAsia="ru-RU"/>
        </w:rPr>
        <w:t xml:space="preserve">из семей мобилизованных граждан, добровольцев, граждан, заключивших контракт, сотрудников </w:t>
      </w:r>
      <w:proofErr w:type="spellStart"/>
      <w:r w:rsidRPr="00B01FC6">
        <w:rPr>
          <w:rFonts w:ascii="Times New Roman" w:eastAsia="Times New Roman" w:hAnsi="Times New Roman" w:cs="Times New Roman"/>
          <w:color w:val="000000"/>
          <w:sz w:val="28"/>
          <w:szCs w:val="28"/>
          <w:lang w:eastAsia="ru-RU"/>
        </w:rPr>
        <w:t>Росгвардии</w:t>
      </w:r>
      <w:proofErr w:type="spellEnd"/>
      <w:r w:rsidRPr="00B01FC6">
        <w:rPr>
          <w:rFonts w:ascii="Times New Roman" w:eastAsia="Times New Roman" w:hAnsi="Times New Roman" w:cs="Times New Roman"/>
          <w:color w:val="000000"/>
          <w:sz w:val="28"/>
          <w:szCs w:val="28"/>
          <w:lang w:eastAsia="ru-RU"/>
        </w:rPr>
        <w:t>,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погибшие (умершие) в ходе специальной военной операции</w:t>
      </w:r>
      <w:r w:rsidRPr="00B01FC6">
        <w:rPr>
          <w:rFonts w:ascii="Times New Roman" w:eastAsia="Times New Roman" w:hAnsi="Times New Roman" w:cs="Times New Roman"/>
          <w:sz w:val="28"/>
          <w:szCs w:val="28"/>
          <w:lang w:eastAsia="ru-RU"/>
        </w:rPr>
        <w:t xml:space="preserve">); </w:t>
      </w:r>
      <w:r w:rsidRPr="00B01FC6">
        <w:rPr>
          <w:rFonts w:ascii="Times New Roman" w:eastAsia="Times New Roman" w:hAnsi="Times New Roman" w:cs="Times New Roman"/>
          <w:color w:val="000000"/>
          <w:sz w:val="28"/>
          <w:szCs w:val="28"/>
          <w:lang w:eastAsia="ru-RU"/>
        </w:rPr>
        <w:t>из семей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 на территориях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 (далее – сотрудники федеральных органов</w:t>
      </w:r>
      <w:r w:rsidRPr="00B01FC6">
        <w:rPr>
          <w:rFonts w:ascii="Times New Roman" w:eastAsia="Times New Roman" w:hAnsi="Times New Roman" w:cs="Times New Roman"/>
          <w:sz w:val="28"/>
          <w:szCs w:val="28"/>
          <w:lang w:eastAsia="ru-RU"/>
        </w:rPr>
        <w:t>).</w:t>
      </w:r>
    </w:p>
    <w:p w:rsidR="00B01FC6" w:rsidRPr="00B01FC6" w:rsidRDefault="00B01FC6" w:rsidP="00B01F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 xml:space="preserve">3.4. В целях настоящего Порядка к членам семей мобилизованных граждан, добровольцев, граждан, заключивших контракт, сотрудников </w:t>
      </w:r>
      <w:proofErr w:type="spellStart"/>
      <w:r w:rsidRPr="00B01FC6">
        <w:rPr>
          <w:rFonts w:ascii="Times New Roman" w:eastAsia="Times New Roman" w:hAnsi="Times New Roman" w:cs="Times New Roman"/>
          <w:sz w:val="28"/>
          <w:szCs w:val="28"/>
          <w:lang w:eastAsia="ru-RU"/>
        </w:rPr>
        <w:t>Росгвардии</w:t>
      </w:r>
      <w:proofErr w:type="spellEnd"/>
      <w:r w:rsidRPr="00B01FC6">
        <w:rPr>
          <w:rFonts w:ascii="Times New Roman" w:eastAsia="Times New Roman" w:hAnsi="Times New Roman" w:cs="Times New Roman"/>
          <w:sz w:val="28"/>
          <w:szCs w:val="28"/>
          <w:lang w:eastAsia="ru-RU"/>
        </w:rPr>
        <w:t xml:space="preserve">, граждан, заключивших контракт с организацией, сотрудников </w:t>
      </w:r>
      <w:r w:rsidRPr="00B01FC6">
        <w:rPr>
          <w:rFonts w:ascii="Times New Roman" w:eastAsia="Times New Roman" w:hAnsi="Times New Roman" w:cs="Times New Roman"/>
          <w:sz w:val="28"/>
          <w:szCs w:val="28"/>
          <w:lang w:eastAsia="ru-RU"/>
        </w:rPr>
        <w:lastRenderedPageBreak/>
        <w:t>федеральных органов, граждан, погибших (умерших) в ходе специальной военной операции, относятся:</w:t>
      </w:r>
    </w:p>
    <w:p w:rsidR="00B01FC6" w:rsidRPr="00B01FC6" w:rsidRDefault="00B01FC6" w:rsidP="00B01F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1) супруга (супруг);</w:t>
      </w:r>
    </w:p>
    <w:p w:rsidR="00B01FC6" w:rsidRPr="00B01FC6" w:rsidRDefault="00B01FC6" w:rsidP="00B01FC6">
      <w:pPr>
        <w:widowControl w:val="0"/>
        <w:snapToGrid w:val="0"/>
        <w:spacing w:after="0" w:line="240" w:lineRule="auto"/>
        <w:ind w:firstLine="720"/>
        <w:jc w:val="both"/>
        <w:rPr>
          <w:rFonts w:ascii="Times New Roman" w:eastAsia="Times New Roman" w:hAnsi="Times New Roman" w:cs="Times New Roman"/>
          <w:sz w:val="28"/>
          <w:szCs w:val="20"/>
          <w:lang w:eastAsia="ru-RU"/>
        </w:rPr>
      </w:pPr>
      <w:r w:rsidRPr="00B01FC6">
        <w:rPr>
          <w:rFonts w:ascii="Times New Roman" w:eastAsia="Times New Roman" w:hAnsi="Times New Roman" w:cs="Times New Roman"/>
          <w:sz w:val="28"/>
          <w:szCs w:val="28"/>
          <w:lang w:eastAsia="ru-RU"/>
        </w:rPr>
        <w:t xml:space="preserve">2) дети в возрасте до 18 лет, а также дети в возрасте до 23 лет, обучающиеся в организации, осуществляющей образовательную деятельность, по очной форме обучения (за исключением детей, находящихся на полном государственном обеспечении, и детей, в отношении которых мобилизованный гражданин (доброволец, гражданин, заключивший контракт, сотрудник </w:t>
      </w:r>
      <w:proofErr w:type="spellStart"/>
      <w:r w:rsidRPr="00B01FC6">
        <w:rPr>
          <w:rFonts w:ascii="Times New Roman" w:eastAsia="Times New Roman" w:hAnsi="Times New Roman" w:cs="Times New Roman"/>
          <w:sz w:val="28"/>
          <w:szCs w:val="28"/>
          <w:lang w:eastAsia="ru-RU"/>
        </w:rPr>
        <w:t>Росгвардии</w:t>
      </w:r>
      <w:proofErr w:type="spellEnd"/>
      <w:r w:rsidRPr="00B01FC6">
        <w:rPr>
          <w:rFonts w:ascii="Times New Roman" w:eastAsia="Times New Roman" w:hAnsi="Times New Roman" w:cs="Times New Roman"/>
          <w:sz w:val="28"/>
          <w:szCs w:val="28"/>
          <w:lang w:eastAsia="ru-RU"/>
        </w:rPr>
        <w:t xml:space="preserve">, гражданин, заключивший контракт с организацией, сотрудник федерального органа, гражданин, погибший (умерший) в ходе специальной военной операции) лишен родительских прав или ограничен в родительских правах), для которых мобилизованный гражданин (доброволец, гражданин, заключивший контракт, сотрудник </w:t>
      </w:r>
      <w:proofErr w:type="spellStart"/>
      <w:r w:rsidRPr="00B01FC6">
        <w:rPr>
          <w:rFonts w:ascii="Times New Roman" w:eastAsia="Times New Roman" w:hAnsi="Times New Roman" w:cs="Times New Roman"/>
          <w:sz w:val="28"/>
          <w:szCs w:val="28"/>
          <w:lang w:eastAsia="ru-RU"/>
        </w:rPr>
        <w:t>Росгвардии</w:t>
      </w:r>
      <w:proofErr w:type="spellEnd"/>
      <w:r w:rsidRPr="00B01FC6">
        <w:rPr>
          <w:rFonts w:ascii="Times New Roman" w:eastAsia="Times New Roman" w:hAnsi="Times New Roman" w:cs="Times New Roman"/>
          <w:sz w:val="28"/>
          <w:szCs w:val="28"/>
          <w:lang w:eastAsia="ru-RU"/>
        </w:rPr>
        <w:t>, гражданин, заключивший контракт с организацией, сотрудник федерального органа, гражданин, погибший (умерший) в ходе специальной военной операции) является (являлся) отцом (матерью), усыновителем, опекуном (попечителем).</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3.5. Расходы, выпадающие в результате предоставления льгот по родительской плате, возмещаются за счет средств бюджета муниципального образования «</w:t>
      </w:r>
      <w:proofErr w:type="spellStart"/>
      <w:r w:rsidRPr="00B01FC6">
        <w:rPr>
          <w:rFonts w:ascii="Times New Roman" w:eastAsia="Times New Roman" w:hAnsi="Times New Roman" w:cs="Times New Roman"/>
          <w:sz w:val="28"/>
          <w:szCs w:val="28"/>
          <w:lang w:eastAsia="ru-RU"/>
        </w:rPr>
        <w:t>Велижский</w:t>
      </w:r>
      <w:proofErr w:type="spellEnd"/>
      <w:r w:rsidRPr="00B01FC6">
        <w:rPr>
          <w:rFonts w:ascii="Times New Roman" w:eastAsia="Times New Roman" w:hAnsi="Times New Roman" w:cs="Times New Roman"/>
          <w:sz w:val="28"/>
          <w:szCs w:val="28"/>
          <w:lang w:eastAsia="ru-RU"/>
        </w:rPr>
        <w:t xml:space="preserve"> муниципальный округ» Смоленской области, выделенных на эти цели. Финансовое обеспечение указанных расходов осуществляется путем предоставления образовательной организации субсидии.</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3.6. Льгота по родительской плате предоставляется ежегодно на основании:</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1) заявления родителей (законных представителей);</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2) копии свидетельства о рождении ребенка;</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3) копии страхового свидетельства обязательного пенсионного страхования, содержащей страховой номер индивидуального лицевого счета ребенка;</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 xml:space="preserve">4) копии документа, удостоверяющего личность родителя (законного представителя); </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5) копии страхового свидетельства обязательного пенсионного страхования, содержащей страховой номер индивидуального лицевого счета родителя (законного представителя) ребенка;</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6) копии документа, удостоверяющего регистрацию заявителя по месту жительства;</w:t>
      </w:r>
    </w:p>
    <w:p w:rsidR="00B01FC6" w:rsidRPr="00B01FC6" w:rsidRDefault="00B01FC6" w:rsidP="00B01FC6">
      <w:pPr>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 xml:space="preserve"> 7) согласия на обработку персональных данных согласно Федеральному закону от 27.07.2006 № 152-ФЗ «О персональных данных» с целью размещения их в Единой государственной информационной системе социального обеспечения.</w:t>
      </w:r>
    </w:p>
    <w:p w:rsidR="00B01FC6" w:rsidRPr="00B01FC6" w:rsidRDefault="00B01FC6" w:rsidP="00B01FC6">
      <w:pPr>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3.7. Дополнительно родители (законные представители) предоставляют документы для следующих категорий детей:</w:t>
      </w:r>
    </w:p>
    <w:p w:rsidR="00B01FC6" w:rsidRPr="00B01FC6" w:rsidRDefault="00B01FC6" w:rsidP="00B01FC6">
      <w:pPr>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1) для детей-инвалидов -  копии справки медико-социальной экспертизы;</w:t>
      </w:r>
    </w:p>
    <w:p w:rsidR="00B01FC6" w:rsidRPr="00B01FC6" w:rsidRDefault="00B01FC6" w:rsidP="00B01FC6">
      <w:pPr>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2) для детей с туберкулезной интоксикацией – медицинская справка;</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 xml:space="preserve">3) для детей-сирот, детей, оставшихся без попечения родителей - </w:t>
      </w:r>
      <w:r w:rsidRPr="00B01FC6">
        <w:rPr>
          <w:rFonts w:ascii="Times New Roman" w:eastAsia="Times New Roman" w:hAnsi="Times New Roman" w:cs="Times New Roman"/>
          <w:sz w:val="28"/>
          <w:szCs w:val="28"/>
          <w:lang w:eastAsia="ru-RU"/>
        </w:rPr>
        <w:lastRenderedPageBreak/>
        <w:t>постановление об установлении опеки (за исключением случаев установления опеки по заявлению родителей);</w:t>
      </w:r>
    </w:p>
    <w:p w:rsidR="00B01FC6" w:rsidRPr="00B01FC6" w:rsidRDefault="00B01FC6" w:rsidP="00B01F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color w:val="000000"/>
          <w:sz w:val="28"/>
          <w:szCs w:val="28"/>
          <w:lang w:eastAsia="ru-RU"/>
        </w:rPr>
        <w:t xml:space="preserve">4) для детей из семей </w:t>
      </w:r>
      <w:r w:rsidRPr="00B01FC6">
        <w:rPr>
          <w:rFonts w:ascii="Times New Roman" w:eastAsia="Times New Roman" w:hAnsi="Times New Roman" w:cs="Times New Roman"/>
          <w:sz w:val="28"/>
          <w:szCs w:val="28"/>
          <w:lang w:eastAsia="ru-RU"/>
        </w:rPr>
        <w:t xml:space="preserve">мобилизованных  граждан - документ, подтверждающий регистрацию членов семьи мобилизованного гражданина по месту жительства (месту пребывания) на территории Смоленской области, и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выдаваемой участнику специальной военной операции, по форме </w:t>
      </w:r>
      <w:r w:rsidRPr="00B01FC6">
        <w:rPr>
          <w:rFonts w:ascii="Times New Roman" w:eastAsia="Times New Roman" w:hAnsi="Times New Roman" w:cs="Times New Roman"/>
          <w:color w:val="000000"/>
          <w:sz w:val="28"/>
          <w:szCs w:val="28"/>
          <w:lang w:eastAsia="ru-RU"/>
        </w:rPr>
        <w:t xml:space="preserve">согласно </w:t>
      </w:r>
      <w:hyperlink r:id="rId8" w:history="1">
        <w:r w:rsidRPr="00B01FC6">
          <w:rPr>
            <w:rFonts w:ascii="Times New Roman" w:eastAsia="Times New Roman" w:hAnsi="Times New Roman" w:cs="Times New Roman"/>
            <w:color w:val="000000"/>
            <w:sz w:val="28"/>
            <w:szCs w:val="28"/>
            <w:lang w:eastAsia="ru-RU"/>
          </w:rPr>
          <w:t>приложению № 1</w:t>
        </w:r>
      </w:hyperlink>
      <w:r w:rsidRPr="00B01FC6">
        <w:rPr>
          <w:rFonts w:ascii="Times New Roman" w:eastAsia="Times New Roman" w:hAnsi="Times New Roman" w:cs="Times New Roman"/>
          <w:color w:val="000000"/>
          <w:sz w:val="28"/>
          <w:szCs w:val="28"/>
          <w:lang w:eastAsia="ru-RU"/>
        </w:rPr>
        <w:t xml:space="preserve"> к </w:t>
      </w:r>
      <w:r w:rsidRPr="00B01FC6">
        <w:rPr>
          <w:rFonts w:ascii="Times New Roman" w:eastAsia="Times New Roman" w:hAnsi="Times New Roman" w:cs="Times New Roman"/>
          <w:sz w:val="28"/>
          <w:szCs w:val="28"/>
          <w:lang w:eastAsia="ru-RU"/>
        </w:rPr>
        <w:t xml:space="preserve">постановлению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соответственно – справка о подтверждении факта участия в специальной военной операции, постановление № 1354) либо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выдаваемой члену семьи участника специальной военной операции, по форме согласно приложению № 2 к постановлению № 1354 (далее – справка об участии в специальной военной операции для членов семей);  </w:t>
      </w:r>
    </w:p>
    <w:p w:rsidR="00B01FC6" w:rsidRPr="00B01FC6" w:rsidRDefault="00B01FC6" w:rsidP="00B01F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color w:val="000000"/>
          <w:sz w:val="28"/>
          <w:szCs w:val="28"/>
          <w:lang w:eastAsia="ru-RU"/>
        </w:rPr>
        <w:t xml:space="preserve">5) для детей из семей добровольцев - </w:t>
      </w:r>
      <w:r w:rsidRPr="00B01FC6">
        <w:rPr>
          <w:rFonts w:ascii="Times New Roman" w:eastAsia="Times New Roman" w:hAnsi="Times New Roman" w:cs="Times New Roman"/>
          <w:sz w:val="28"/>
          <w:szCs w:val="28"/>
          <w:lang w:eastAsia="ru-RU"/>
        </w:rPr>
        <w:t xml:space="preserve">документ, подтверждающий регистрацию членов семьи добровольца по месту жительства (месту пребывания) на территории Смоленской области, и справка о подтверждении факта участия в специальной военной операции (справка об участии в специальной военной операции для членов семей); </w:t>
      </w:r>
    </w:p>
    <w:p w:rsidR="00B01FC6" w:rsidRPr="00B01FC6" w:rsidRDefault="00B01FC6" w:rsidP="00B01F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color w:val="000000"/>
          <w:sz w:val="28"/>
          <w:szCs w:val="28"/>
          <w:lang w:eastAsia="ru-RU"/>
        </w:rPr>
        <w:t>6) для детей из семей граждан,</w:t>
      </w:r>
      <w:r w:rsidRPr="00B01FC6">
        <w:rPr>
          <w:rFonts w:ascii="Times New Roman" w:eastAsia="Times New Roman" w:hAnsi="Times New Roman" w:cs="Times New Roman"/>
          <w:sz w:val="28"/>
          <w:szCs w:val="28"/>
          <w:lang w:eastAsia="ru-RU"/>
        </w:rPr>
        <w:t xml:space="preserve"> заключивших контракт - документ, подтверждающий регистрацию членов семьи гражданина, заключившего контракт, по месту жительства (месту пребывания) на территории Смоленской области, и справка о подтверждении факта участия в специальной военной операции (справка об участии в специальной военной операции для членов семей); </w:t>
      </w:r>
    </w:p>
    <w:p w:rsidR="00B01FC6" w:rsidRPr="00B01FC6" w:rsidRDefault="00B01FC6" w:rsidP="00B01F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color w:val="000000"/>
          <w:sz w:val="28"/>
          <w:szCs w:val="28"/>
          <w:lang w:eastAsia="ru-RU"/>
        </w:rPr>
        <w:t xml:space="preserve">7) для детей из семей </w:t>
      </w:r>
      <w:r w:rsidRPr="00B01FC6">
        <w:rPr>
          <w:rFonts w:ascii="Times New Roman" w:eastAsia="Times New Roman" w:hAnsi="Times New Roman" w:cs="Times New Roman"/>
          <w:sz w:val="28"/>
          <w:szCs w:val="28"/>
          <w:lang w:eastAsia="ru-RU"/>
        </w:rPr>
        <w:t xml:space="preserve">сотрудников </w:t>
      </w:r>
      <w:proofErr w:type="spellStart"/>
      <w:r w:rsidRPr="00B01FC6">
        <w:rPr>
          <w:rFonts w:ascii="Times New Roman" w:eastAsia="Times New Roman" w:hAnsi="Times New Roman" w:cs="Times New Roman"/>
          <w:sz w:val="28"/>
          <w:szCs w:val="28"/>
          <w:lang w:eastAsia="ru-RU"/>
        </w:rPr>
        <w:t>Росгвардии</w:t>
      </w:r>
      <w:proofErr w:type="spellEnd"/>
      <w:r w:rsidRPr="00B01FC6">
        <w:rPr>
          <w:rFonts w:ascii="Times New Roman" w:eastAsia="Times New Roman" w:hAnsi="Times New Roman" w:cs="Times New Roman"/>
          <w:sz w:val="28"/>
          <w:szCs w:val="28"/>
          <w:lang w:eastAsia="ru-RU"/>
        </w:rPr>
        <w:t xml:space="preserve"> - документ, подтверждающий регистрацию членов семьи сотрудника </w:t>
      </w:r>
      <w:proofErr w:type="spellStart"/>
      <w:r w:rsidRPr="00B01FC6">
        <w:rPr>
          <w:rFonts w:ascii="Times New Roman" w:eastAsia="Times New Roman" w:hAnsi="Times New Roman" w:cs="Times New Roman"/>
          <w:sz w:val="28"/>
          <w:szCs w:val="28"/>
          <w:lang w:eastAsia="ru-RU"/>
        </w:rPr>
        <w:t>Росгвардии</w:t>
      </w:r>
      <w:proofErr w:type="spellEnd"/>
      <w:r w:rsidRPr="00B01FC6">
        <w:rPr>
          <w:rFonts w:ascii="Times New Roman" w:eastAsia="Times New Roman" w:hAnsi="Times New Roman" w:cs="Times New Roman"/>
          <w:sz w:val="28"/>
          <w:szCs w:val="28"/>
          <w:lang w:eastAsia="ru-RU"/>
        </w:rPr>
        <w:t xml:space="preserve"> по месту жительства (месту пребывания) на территории Смоленской </w:t>
      </w:r>
      <w:proofErr w:type="gramStart"/>
      <w:r w:rsidRPr="00B01FC6">
        <w:rPr>
          <w:rFonts w:ascii="Times New Roman" w:eastAsia="Times New Roman" w:hAnsi="Times New Roman" w:cs="Times New Roman"/>
          <w:sz w:val="28"/>
          <w:szCs w:val="28"/>
          <w:lang w:eastAsia="ru-RU"/>
        </w:rPr>
        <w:t>области,  справка</w:t>
      </w:r>
      <w:proofErr w:type="gramEnd"/>
      <w:r w:rsidRPr="00B01FC6">
        <w:rPr>
          <w:rFonts w:ascii="Times New Roman" w:eastAsia="Times New Roman" w:hAnsi="Times New Roman" w:cs="Times New Roman"/>
          <w:sz w:val="28"/>
          <w:szCs w:val="28"/>
          <w:lang w:eastAsia="ru-RU"/>
        </w:rPr>
        <w:t xml:space="preserve"> о подтверждении факта участия в специальной военной операции (справка об участии в специальной военной операции для членов семей); </w:t>
      </w:r>
    </w:p>
    <w:p w:rsidR="00B01FC6" w:rsidRPr="00B01FC6" w:rsidRDefault="00B01FC6" w:rsidP="00B01F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color w:val="000000"/>
          <w:sz w:val="28"/>
          <w:szCs w:val="28"/>
          <w:lang w:eastAsia="ru-RU"/>
        </w:rPr>
        <w:t>8) из семей граждан</w:t>
      </w:r>
      <w:r w:rsidRPr="00B01FC6">
        <w:rPr>
          <w:rFonts w:ascii="Times New Roman" w:eastAsia="Times New Roman" w:hAnsi="Times New Roman" w:cs="Times New Roman"/>
          <w:sz w:val="28"/>
          <w:szCs w:val="28"/>
          <w:lang w:eastAsia="ru-RU"/>
        </w:rPr>
        <w:t xml:space="preserve">, заключивших контракт с организацией -  документ, подтверждающего регистрацию членов семьи гражданина, заключившего контракт с организацией, по месту жительства (месту пребывания) на территории Смоленской области, справка о подтверждении факта участия в  специальной  военной  операции  (справка     об участии в специальной военной операции для членов семей) и копия удостоверения ветерана боевых действий, выданного гражданину, заключившему контракт с организацией, </w:t>
      </w:r>
      <w:r w:rsidRPr="00B01FC6">
        <w:rPr>
          <w:rFonts w:ascii="Times New Roman" w:eastAsia="Times New Roman" w:hAnsi="Times New Roman" w:cs="Times New Roman"/>
          <w:color w:val="000000"/>
          <w:sz w:val="28"/>
          <w:szCs w:val="28"/>
          <w:lang w:eastAsia="ru-RU"/>
        </w:rPr>
        <w:t xml:space="preserve">в период проведения специальной военной операции на территориях Украины, </w:t>
      </w:r>
      <w:r w:rsidRPr="00B01FC6">
        <w:rPr>
          <w:rFonts w:ascii="Times New Roman" w:eastAsia="Times New Roman" w:hAnsi="Times New Roman" w:cs="Times New Roman"/>
          <w:color w:val="000000"/>
          <w:sz w:val="28"/>
          <w:szCs w:val="28"/>
          <w:lang w:eastAsia="ru-RU"/>
        </w:rPr>
        <w:lastRenderedPageBreak/>
        <w:t>Донецкой Народной Республики, Луганской Народной Республики, Херсонской и Запорожской областей</w:t>
      </w:r>
      <w:r w:rsidRPr="00B01FC6">
        <w:rPr>
          <w:rFonts w:ascii="Times New Roman" w:eastAsia="Times New Roman" w:hAnsi="Times New Roman" w:cs="Times New Roman"/>
          <w:sz w:val="28"/>
          <w:szCs w:val="28"/>
          <w:lang w:eastAsia="ru-RU"/>
        </w:rPr>
        <w:t xml:space="preserve">; </w:t>
      </w:r>
    </w:p>
    <w:p w:rsidR="00B01FC6" w:rsidRPr="00B01FC6" w:rsidRDefault="00B01FC6" w:rsidP="00B01F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color w:val="000000"/>
          <w:sz w:val="28"/>
          <w:szCs w:val="28"/>
          <w:lang w:eastAsia="ru-RU"/>
        </w:rPr>
        <w:t xml:space="preserve">9) из семей мобилизованных граждан, погибших (умерших) в ходе специальной военной операции - </w:t>
      </w:r>
      <w:r w:rsidRPr="00B01FC6">
        <w:rPr>
          <w:rFonts w:ascii="Times New Roman" w:eastAsia="Times New Roman" w:hAnsi="Times New Roman" w:cs="Times New Roman"/>
          <w:sz w:val="28"/>
          <w:szCs w:val="28"/>
          <w:lang w:eastAsia="ru-RU"/>
        </w:rPr>
        <w:t xml:space="preserve">документ, подтверждающий регистрацию членов семьи </w:t>
      </w:r>
      <w:r w:rsidRPr="00B01FC6">
        <w:rPr>
          <w:rFonts w:ascii="Times New Roman" w:eastAsia="Times New Roman" w:hAnsi="Times New Roman" w:cs="Times New Roman"/>
          <w:color w:val="000000"/>
          <w:sz w:val="28"/>
          <w:szCs w:val="28"/>
          <w:lang w:eastAsia="ru-RU"/>
        </w:rPr>
        <w:t>гражданина, погибшего (умершего) в ходе специальной военной операции,</w:t>
      </w:r>
      <w:r w:rsidRPr="00B01FC6">
        <w:rPr>
          <w:rFonts w:ascii="Times New Roman" w:eastAsia="Times New Roman" w:hAnsi="Times New Roman" w:cs="Times New Roman"/>
          <w:sz w:val="28"/>
          <w:szCs w:val="28"/>
          <w:lang w:eastAsia="ru-RU"/>
        </w:rPr>
        <w:t xml:space="preserve"> по месту жительства (месту пребывания) на территории Смоленской области, копия свидетельства о смерти мобилизованного гражданина (добровольца, гражданина, заключившего контракт, сотрудника </w:t>
      </w:r>
      <w:proofErr w:type="spellStart"/>
      <w:r w:rsidRPr="00B01FC6">
        <w:rPr>
          <w:rFonts w:ascii="Times New Roman" w:eastAsia="Times New Roman" w:hAnsi="Times New Roman" w:cs="Times New Roman"/>
          <w:sz w:val="28"/>
          <w:szCs w:val="28"/>
          <w:lang w:eastAsia="ru-RU"/>
        </w:rPr>
        <w:t>Росгвардии</w:t>
      </w:r>
      <w:proofErr w:type="spellEnd"/>
      <w:r w:rsidRPr="00B01FC6">
        <w:rPr>
          <w:rFonts w:ascii="Times New Roman" w:eastAsia="Times New Roman" w:hAnsi="Times New Roman" w:cs="Times New Roman"/>
          <w:sz w:val="28"/>
          <w:szCs w:val="28"/>
          <w:lang w:eastAsia="ru-RU"/>
        </w:rPr>
        <w:t>, гражданина, заключившего контракт с организацией) и справка о подтверждении факта участия в специальной военной операции (справка об участии в специальной военной операции для членов семей);</w:t>
      </w:r>
    </w:p>
    <w:p w:rsidR="00B01FC6" w:rsidRPr="00B01FC6" w:rsidRDefault="00B01FC6" w:rsidP="00B01F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color w:val="000000"/>
          <w:sz w:val="28"/>
          <w:szCs w:val="28"/>
          <w:lang w:eastAsia="ru-RU"/>
        </w:rPr>
        <w:t xml:space="preserve">10) из семей сотрудников федеральных органов - </w:t>
      </w:r>
      <w:r w:rsidRPr="00B01FC6">
        <w:rPr>
          <w:rFonts w:ascii="Times New Roman" w:eastAsia="Times New Roman" w:hAnsi="Times New Roman" w:cs="Times New Roman"/>
          <w:sz w:val="28"/>
          <w:szCs w:val="28"/>
          <w:lang w:eastAsia="ru-RU"/>
        </w:rPr>
        <w:t>документ, подтверждающий регистрацию членов семьи сотрудника федерального органа по месту жительства (месту пребывания) на территории Смоленской области, справка, выданная соответствующим органом, направлявшим (привлекавшим) сотрудника федерального органа для выполнения им служебных обязанностей и иных аналогичных функций на территориях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 либо справка о подтверждении факта участия в специальной военной операции (справка об участии в специальной военной операции для членов семей).</w:t>
      </w:r>
    </w:p>
    <w:p w:rsidR="00B01FC6" w:rsidRPr="00B01FC6" w:rsidRDefault="00B01FC6" w:rsidP="00B01F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3.8. Родитель (за</w:t>
      </w:r>
      <w:r w:rsidR="00894CB7">
        <w:rPr>
          <w:rFonts w:ascii="Times New Roman" w:eastAsia="Times New Roman" w:hAnsi="Times New Roman" w:cs="Times New Roman"/>
          <w:sz w:val="28"/>
          <w:szCs w:val="28"/>
          <w:lang w:eastAsia="ru-RU"/>
        </w:rPr>
        <w:t xml:space="preserve">конный представитель) ребенка, </w:t>
      </w:r>
      <w:r w:rsidRPr="00B01FC6">
        <w:rPr>
          <w:rFonts w:ascii="Times New Roman" w:eastAsia="Times New Roman" w:hAnsi="Times New Roman" w:cs="Times New Roman"/>
          <w:sz w:val="28"/>
          <w:szCs w:val="28"/>
          <w:lang w:eastAsia="ru-RU"/>
        </w:rPr>
        <w:t xml:space="preserve">относящегося к членам семей мобилизованных граждан, добровольцев, граждан, заключивших контракт, сотрудников </w:t>
      </w:r>
      <w:proofErr w:type="spellStart"/>
      <w:r w:rsidRPr="00B01FC6">
        <w:rPr>
          <w:rFonts w:ascii="Times New Roman" w:eastAsia="Times New Roman" w:hAnsi="Times New Roman" w:cs="Times New Roman"/>
          <w:sz w:val="28"/>
          <w:szCs w:val="28"/>
          <w:lang w:eastAsia="ru-RU"/>
        </w:rPr>
        <w:t>Росгвардии</w:t>
      </w:r>
      <w:proofErr w:type="spellEnd"/>
      <w:r w:rsidRPr="00B01FC6">
        <w:rPr>
          <w:rFonts w:ascii="Times New Roman" w:eastAsia="Times New Roman" w:hAnsi="Times New Roman" w:cs="Times New Roman"/>
          <w:sz w:val="28"/>
          <w:szCs w:val="28"/>
          <w:lang w:eastAsia="ru-RU"/>
        </w:rPr>
        <w:t>, граждан, заключивших контракт с организацией, сотрудников федеральных органов, граждан, погибших (умерших) в ходе специальной военной операции предоставляет заявление, а также прилагаемые к нему документы, одним из следующих способов:</w:t>
      </w:r>
    </w:p>
    <w:p w:rsidR="00B01FC6" w:rsidRPr="00B01FC6" w:rsidRDefault="00B01FC6" w:rsidP="00B01F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1) в электронном виде на Едином портале государственных и муниципальных услуг (функций) (далее- ЕГПУ);</w:t>
      </w:r>
    </w:p>
    <w:p w:rsidR="00B01FC6" w:rsidRPr="00B01FC6" w:rsidRDefault="00B01FC6" w:rsidP="00B01F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2) на бумажном носителе.</w:t>
      </w:r>
    </w:p>
    <w:p w:rsidR="00B01FC6" w:rsidRPr="00B01FC6" w:rsidRDefault="00B01FC6" w:rsidP="00B01F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3.8.1. В случае направления заявления родителем (законным представителем) через ЕГПУ формирование заявления осуществляется посредством заполнения интерактивной формы на ЕГПУ без необходимости дополнительной подачи заявления в какой-либо иной форме.</w:t>
      </w:r>
    </w:p>
    <w:p w:rsidR="00B01FC6" w:rsidRPr="00B01FC6" w:rsidRDefault="00B01FC6" w:rsidP="00B01F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Сведения о подтверждении участия в специальной военной операции запрашиваются автоматически на ЕГПУ с применением технологии витрины данных, содержащей сведения, находящиеся в распоряжении Министерства обороны Российской Федерации, об участниках специальной военной операции и передаются вместе с заполненным заявлением в региональную информационную систему в рамках меры социальной поддержки семей участников специальной военной операции «Освобождение от платы, взимаемой с родителей (законных представителей) за присмотр и уход за детьми в муниципальных образовательных организациях».</w:t>
      </w:r>
    </w:p>
    <w:p w:rsidR="00B01FC6" w:rsidRPr="00B01FC6" w:rsidRDefault="00B01FC6" w:rsidP="00B01F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lastRenderedPageBreak/>
        <w:t xml:space="preserve">При подаче заявления через ЕГПУ </w:t>
      </w:r>
      <w:proofErr w:type="gramStart"/>
      <w:r w:rsidRPr="00B01FC6">
        <w:rPr>
          <w:rFonts w:ascii="Times New Roman" w:eastAsia="Times New Roman" w:hAnsi="Times New Roman" w:cs="Times New Roman"/>
          <w:sz w:val="28"/>
          <w:szCs w:val="28"/>
          <w:lang w:eastAsia="ru-RU"/>
        </w:rPr>
        <w:t>предъявление  бумажного</w:t>
      </w:r>
      <w:proofErr w:type="gramEnd"/>
      <w:r w:rsidRPr="00B01FC6">
        <w:rPr>
          <w:rFonts w:ascii="Times New Roman" w:eastAsia="Times New Roman" w:hAnsi="Times New Roman" w:cs="Times New Roman"/>
          <w:sz w:val="28"/>
          <w:szCs w:val="28"/>
          <w:lang w:eastAsia="ru-RU"/>
        </w:rPr>
        <w:t xml:space="preserve">  документа подтверждающего факт участия в</w:t>
      </w:r>
      <w:r w:rsidRPr="00B01FC6">
        <w:rPr>
          <w:rFonts w:ascii="Times New Roman" w:eastAsia="Times New Roman" w:hAnsi="Times New Roman" w:cs="Times New Roman"/>
          <w:sz w:val="20"/>
          <w:szCs w:val="20"/>
          <w:lang w:eastAsia="ru-RU"/>
        </w:rPr>
        <w:t xml:space="preserve"> </w:t>
      </w:r>
      <w:r w:rsidRPr="00B01FC6">
        <w:rPr>
          <w:rFonts w:ascii="Times New Roman" w:eastAsia="Times New Roman" w:hAnsi="Times New Roman" w:cs="Times New Roman"/>
          <w:sz w:val="28"/>
          <w:szCs w:val="28"/>
          <w:lang w:eastAsia="ru-RU"/>
        </w:rPr>
        <w:t>специальной военной операции не требуется.</w:t>
      </w:r>
    </w:p>
    <w:p w:rsidR="00B01FC6" w:rsidRPr="00B01FC6" w:rsidRDefault="00B01FC6" w:rsidP="00B01F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О результатах рассмотрения заявления пользователь будет уведомлен в личном кабинете   ЕГПУ.</w:t>
      </w:r>
    </w:p>
    <w:p w:rsidR="00B01FC6" w:rsidRPr="00B01FC6" w:rsidRDefault="00B01FC6" w:rsidP="00B01F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3.8.2. В случае предоставления заявления на бумажном носителе родитель (законный представитель)</w:t>
      </w:r>
      <w:r w:rsidRPr="00B01FC6">
        <w:rPr>
          <w:rFonts w:ascii="Times New Roman" w:eastAsia="Times New Roman" w:hAnsi="Times New Roman" w:cs="Times New Roman"/>
          <w:sz w:val="20"/>
          <w:szCs w:val="20"/>
          <w:lang w:eastAsia="ru-RU"/>
        </w:rPr>
        <w:t xml:space="preserve"> </w:t>
      </w:r>
      <w:r w:rsidRPr="00B01FC6">
        <w:rPr>
          <w:rFonts w:ascii="Times New Roman" w:eastAsia="Times New Roman" w:hAnsi="Times New Roman" w:cs="Times New Roman"/>
          <w:sz w:val="28"/>
          <w:szCs w:val="28"/>
          <w:lang w:eastAsia="ru-RU"/>
        </w:rPr>
        <w:t xml:space="preserve">предоставляет </w:t>
      </w:r>
      <w:proofErr w:type="gramStart"/>
      <w:r w:rsidRPr="00B01FC6">
        <w:rPr>
          <w:rFonts w:ascii="Times New Roman" w:eastAsia="Times New Roman" w:hAnsi="Times New Roman" w:cs="Times New Roman"/>
          <w:sz w:val="28"/>
          <w:szCs w:val="28"/>
          <w:lang w:eastAsia="ru-RU"/>
        </w:rPr>
        <w:t>документы</w:t>
      </w:r>
      <w:proofErr w:type="gramEnd"/>
      <w:r w:rsidRPr="00B01FC6">
        <w:rPr>
          <w:rFonts w:ascii="Times New Roman" w:eastAsia="Times New Roman" w:hAnsi="Times New Roman" w:cs="Times New Roman"/>
          <w:sz w:val="28"/>
          <w:szCs w:val="28"/>
          <w:lang w:eastAsia="ru-RU"/>
        </w:rPr>
        <w:t xml:space="preserve"> указанные в пунктах 3.6., 3.7. настоящего Порядка.</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 xml:space="preserve">3.9. При наличии у семьи права на применение нескольких льгот применению подлежит одна льгота по выбору родителей (законных представителей). </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3.10. Документы, указанные в пунктах 3.6., 3.7. представляются родителем (законным представителем) ребенка при поступлении ребенка в образовательную организацию или по мере возникновения обстоятельств, дающих право на льготу.</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3.11. Право на льготу ежегодно подтверждается родителем (законным представителем) ребенка.</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В случае представления родителем (законным представителем) ребенка документов, указанных в пунктах 3.6., 3.7. со сроком, льгота предоставляется на срок, не превышающий срока действия права на льготу, но не более чем на один год.</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3.12.</w:t>
      </w:r>
      <w:r w:rsidRPr="00B01FC6">
        <w:rPr>
          <w:rFonts w:ascii="Times New Roman" w:eastAsia="Times New Roman" w:hAnsi="Times New Roman" w:cs="Times New Roman"/>
          <w:sz w:val="20"/>
          <w:szCs w:val="20"/>
          <w:lang w:eastAsia="ru-RU"/>
        </w:rPr>
        <w:t xml:space="preserve"> </w:t>
      </w:r>
      <w:r w:rsidRPr="00B01FC6">
        <w:rPr>
          <w:rFonts w:ascii="Times New Roman" w:eastAsia="Times New Roman" w:hAnsi="Times New Roman" w:cs="Times New Roman"/>
          <w:sz w:val="28"/>
          <w:szCs w:val="28"/>
          <w:lang w:eastAsia="ru-RU"/>
        </w:rPr>
        <w:t xml:space="preserve">Родитель (законный представитель) освобождается </w:t>
      </w:r>
      <w:proofErr w:type="gramStart"/>
      <w:r w:rsidRPr="00B01FC6">
        <w:rPr>
          <w:rFonts w:ascii="Times New Roman" w:eastAsia="Times New Roman" w:hAnsi="Times New Roman" w:cs="Times New Roman"/>
          <w:sz w:val="28"/>
          <w:szCs w:val="28"/>
          <w:lang w:eastAsia="ru-RU"/>
        </w:rPr>
        <w:t>от  родительской</w:t>
      </w:r>
      <w:proofErr w:type="gramEnd"/>
      <w:r w:rsidRPr="00B01FC6">
        <w:rPr>
          <w:rFonts w:ascii="Times New Roman" w:eastAsia="Times New Roman" w:hAnsi="Times New Roman" w:cs="Times New Roman"/>
          <w:sz w:val="28"/>
          <w:szCs w:val="28"/>
          <w:lang w:eastAsia="ru-RU"/>
        </w:rPr>
        <w:t xml:space="preserve">  платы  с 1-го числа месяца подачи заявления о предоставлении льготы.</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3.13. Если документы, подтверждающие право на льготу, не представлены родителями (законными представителями) ребенка в сроки, указанные в пункте 3.10. настоящего Порядка, предоставление льготы прекращается, и родительская плата начисляется в полном размере.</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3.14. При наступлении обстоятельств, влекущих отмену установления льготы, родители (законные представители) в течение 10 дней со дня наступления соответствующих обстоятельств обязаны уведомить об этом образовательную организацию.</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3.15. Руководитель образовательной организации на основании представленных документов в течение 3 рабочих дней с момента их поступления издает приказ о предоставлении родителям (законным представителям) ребенка льготы.</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Предоставление льготы родителям (законным представителям) ребенка прекращается на основании приказа образовательной организации о прекращении льготы.</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Льгота предоставляется родителю (законному представителю) ребенка со дня издания приказа о предоставлении родителю (законному представителю) ребенка льготы.</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3.16. В предоставлении льготы родителям (законным представителям) отказывается в случаях:</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1) отсутствия у родителя (законного представителя) ребенка права на льготу;</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lastRenderedPageBreak/>
        <w:t>2) предоставления неполного пакета документов, указанных в пункте 3.5 настоящего Порядка;</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3) недостоверности сведений, содержащихся в представленных документах.</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3.17. Информация о предоставлении родителю (законному представителю) ребенка льготы размещается в Единой государственной информационной системе социального обеспечения.</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Полученная из Единой государственной информационной системы социального обеспечения информация о родителях (зак</w:t>
      </w:r>
      <w:r w:rsidR="00894CB7">
        <w:rPr>
          <w:rFonts w:ascii="Times New Roman" w:eastAsia="Times New Roman" w:hAnsi="Times New Roman" w:cs="Times New Roman"/>
          <w:sz w:val="28"/>
          <w:szCs w:val="28"/>
          <w:lang w:eastAsia="ru-RU"/>
        </w:rPr>
        <w:t xml:space="preserve">онных представителях) ребенка, </w:t>
      </w:r>
      <w:r w:rsidRPr="00B01FC6">
        <w:rPr>
          <w:rFonts w:ascii="Times New Roman" w:eastAsia="Times New Roman" w:hAnsi="Times New Roman" w:cs="Times New Roman"/>
          <w:sz w:val="28"/>
          <w:szCs w:val="28"/>
          <w:lang w:eastAsia="ru-RU"/>
        </w:rPr>
        <w:t>получающих меры социальной защиты (поддержки), учитывается при принятии решения о предоставлении льготы.</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Размещение и получение информации о предоставлении родителю (законному представителю) ребенка льготы в Единой государственной информационной системе социального обеспечения осуществляется в соответствии с Федеральным законом от 17.07.1999 N 178-ФЗ «О государственной социальной помощи».</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 xml:space="preserve">3.18. Родители (законные представители) несут ответственность за несвоевременное внесение родительской платы. </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 xml:space="preserve">При </w:t>
      </w:r>
      <w:proofErr w:type="spellStart"/>
      <w:r w:rsidRPr="00B01FC6">
        <w:rPr>
          <w:rFonts w:ascii="Times New Roman" w:eastAsia="Times New Roman" w:hAnsi="Times New Roman" w:cs="Times New Roman"/>
          <w:sz w:val="28"/>
          <w:szCs w:val="28"/>
          <w:lang w:eastAsia="ru-RU"/>
        </w:rPr>
        <w:t>непоступлении</w:t>
      </w:r>
      <w:proofErr w:type="spellEnd"/>
      <w:r w:rsidRPr="00B01FC6">
        <w:rPr>
          <w:rFonts w:ascii="Times New Roman" w:eastAsia="Times New Roman" w:hAnsi="Times New Roman" w:cs="Times New Roman"/>
          <w:sz w:val="28"/>
          <w:szCs w:val="28"/>
          <w:lang w:eastAsia="ru-RU"/>
        </w:rPr>
        <w:t xml:space="preserve"> родительской платы в указанный срок к родителям (законным представителям) принимаются меры, определенные договором между образовательной организацией и родителями (законными представителями). </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 xml:space="preserve">Образовательная организация имеет право обратиться в суд с иском о погашении задолженности родителей по родительской плате. </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 xml:space="preserve">3.19. Ответственность за своевременное поступление родительской платы возлагается на руководителя образовательной организации. </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3.20. Родительская плата вносится родителями (законными представителями) на лицевой счет образовательной организации.</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 xml:space="preserve"> В случае оказания платных образовательных услуг по соответствующему договору выписывается дополнительная квитанция.</w:t>
      </w:r>
    </w:p>
    <w:p w:rsidR="00B01FC6" w:rsidRPr="00B01FC6" w:rsidRDefault="00B01FC6" w:rsidP="00B01F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3.21. Возврат родителям (законным представителям) излишне уплаченной суммы родительской платы (в случае выбытия ребенка) производится по приказу руководителя образовательной организации на основании заявления родителей (законных представителей) ребенка.</w:t>
      </w:r>
    </w:p>
    <w:p w:rsidR="00B01FC6" w:rsidRPr="00B01FC6" w:rsidRDefault="00B01FC6" w:rsidP="00B01FC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01FC6" w:rsidRPr="00B01FC6" w:rsidRDefault="00894CB7" w:rsidP="00B01FC6">
      <w:pPr>
        <w:widowControl w:val="0"/>
        <w:autoSpaceDE w:val="0"/>
        <w:autoSpaceDN w:val="0"/>
        <w:adjustRightInd w:val="0"/>
        <w:spacing w:after="0" w:line="240" w:lineRule="auto"/>
        <w:jc w:val="center"/>
        <w:outlineLvl w:val="1"/>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Раздел </w:t>
      </w:r>
      <w:r w:rsidR="00B01FC6" w:rsidRPr="00B01FC6">
        <w:rPr>
          <w:rFonts w:ascii="Times New Roman" w:eastAsiaTheme="minorEastAsia" w:hAnsi="Times New Roman" w:cs="Times New Roman"/>
          <w:sz w:val="28"/>
          <w:szCs w:val="28"/>
          <w:lang w:eastAsia="ru-RU"/>
        </w:rPr>
        <w:t>4. Компенсация части родительской платы</w:t>
      </w:r>
    </w:p>
    <w:p w:rsidR="00B01FC6" w:rsidRPr="00B01FC6" w:rsidRDefault="00B01FC6" w:rsidP="00B01FC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01FC6" w:rsidRPr="00B01FC6" w:rsidRDefault="00B01FC6" w:rsidP="00B01FC6">
      <w:pPr>
        <w:widowControl w:val="0"/>
        <w:autoSpaceDE w:val="0"/>
        <w:autoSpaceDN w:val="0"/>
        <w:adjustRightInd w:val="0"/>
        <w:spacing w:before="160" w:after="0" w:line="240" w:lineRule="auto"/>
        <w:ind w:firstLine="540"/>
        <w:jc w:val="both"/>
        <w:rPr>
          <w:rFonts w:ascii="Times New Roman" w:eastAsiaTheme="minorEastAsia" w:hAnsi="Times New Roman" w:cs="Times New Roman"/>
          <w:sz w:val="24"/>
          <w:szCs w:val="24"/>
          <w:lang w:eastAsia="ru-RU"/>
        </w:rPr>
      </w:pPr>
      <w:r w:rsidRPr="00B01FC6">
        <w:rPr>
          <w:rFonts w:ascii="Times New Roman" w:eastAsiaTheme="minorEastAsia" w:hAnsi="Times New Roman" w:cs="Times New Roman"/>
          <w:sz w:val="28"/>
          <w:szCs w:val="28"/>
          <w:lang w:eastAsia="ru-RU"/>
        </w:rPr>
        <w:t>4.1. Родителям (законным представителям) выплачивается компенсация за дни фактического посещения ребенком организации на первого ребенка в размере 20 процентов среднего размера родительской платы за присмотр и уход за детьми в муниципальных образовательных организациях, находящихся на территории муниципального образования «</w:t>
      </w:r>
      <w:proofErr w:type="spellStart"/>
      <w:r w:rsidRPr="00B01FC6">
        <w:rPr>
          <w:rFonts w:ascii="Times New Roman" w:eastAsiaTheme="minorEastAsia" w:hAnsi="Times New Roman" w:cs="Times New Roman"/>
          <w:sz w:val="28"/>
          <w:szCs w:val="28"/>
          <w:lang w:eastAsia="ru-RU"/>
        </w:rPr>
        <w:t>Велижский</w:t>
      </w:r>
      <w:proofErr w:type="spellEnd"/>
      <w:r w:rsidRPr="00B01FC6">
        <w:rPr>
          <w:rFonts w:ascii="Times New Roman" w:eastAsiaTheme="minorEastAsia" w:hAnsi="Times New Roman" w:cs="Times New Roman"/>
          <w:sz w:val="28"/>
          <w:szCs w:val="28"/>
          <w:lang w:eastAsia="ru-RU"/>
        </w:rPr>
        <w:t xml:space="preserve"> муниципальный округ» Смоленской области, на второго ребенка - в размере 50 процентов такой платы, на третьего ребенка и последующих детей - в размере 70 процентов такой платы.</w:t>
      </w:r>
      <w:r w:rsidRPr="00B01FC6">
        <w:rPr>
          <w:rFonts w:ascii="Times New Roman" w:eastAsiaTheme="minorEastAsia" w:hAnsi="Times New Roman" w:cs="Times New Roman"/>
          <w:sz w:val="24"/>
          <w:szCs w:val="24"/>
          <w:lang w:eastAsia="ru-RU"/>
        </w:rPr>
        <w:t xml:space="preserve"> </w:t>
      </w:r>
    </w:p>
    <w:p w:rsidR="00B01FC6" w:rsidRPr="00B01FC6" w:rsidRDefault="00B01FC6" w:rsidP="00B01FC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01FC6" w:rsidRPr="00B01FC6" w:rsidRDefault="00894CB7" w:rsidP="000E0943">
      <w:pPr>
        <w:widowControl w:val="0"/>
        <w:autoSpaceDE w:val="0"/>
        <w:autoSpaceDN w:val="0"/>
        <w:adjustRightInd w:val="0"/>
        <w:spacing w:after="0" w:line="240" w:lineRule="auto"/>
        <w:jc w:val="center"/>
        <w:outlineLvl w:val="1"/>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 xml:space="preserve">Раздел </w:t>
      </w:r>
      <w:r w:rsidR="00B01FC6" w:rsidRPr="00B01FC6">
        <w:rPr>
          <w:rFonts w:ascii="Times New Roman" w:eastAsiaTheme="minorEastAsia" w:hAnsi="Times New Roman" w:cs="Times New Roman"/>
          <w:sz w:val="28"/>
          <w:szCs w:val="28"/>
          <w:lang w:eastAsia="ru-RU"/>
        </w:rPr>
        <w:t>5. Ответственность за расходование средств</w:t>
      </w:r>
      <w:r w:rsidR="000E0943">
        <w:rPr>
          <w:rFonts w:ascii="Times New Roman" w:eastAsiaTheme="minorEastAsia" w:hAnsi="Times New Roman" w:cs="Times New Roman"/>
          <w:sz w:val="28"/>
          <w:szCs w:val="28"/>
          <w:lang w:eastAsia="ru-RU"/>
        </w:rPr>
        <w:t xml:space="preserve"> </w:t>
      </w:r>
      <w:r w:rsidR="00B01FC6" w:rsidRPr="00B01FC6">
        <w:rPr>
          <w:rFonts w:ascii="Times New Roman" w:eastAsiaTheme="minorEastAsia" w:hAnsi="Times New Roman" w:cs="Times New Roman"/>
          <w:sz w:val="28"/>
          <w:szCs w:val="28"/>
          <w:lang w:eastAsia="ru-RU"/>
        </w:rPr>
        <w:t>родительской платы</w:t>
      </w:r>
    </w:p>
    <w:p w:rsidR="00B01FC6" w:rsidRPr="00B01FC6" w:rsidRDefault="00B01FC6" w:rsidP="00B01FC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01FC6" w:rsidRPr="00B01FC6" w:rsidRDefault="00B01FC6" w:rsidP="00B01FC6">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01FC6">
        <w:rPr>
          <w:rFonts w:ascii="Times New Roman" w:eastAsiaTheme="minorEastAsia" w:hAnsi="Times New Roman" w:cs="Times New Roman"/>
          <w:sz w:val="28"/>
          <w:szCs w:val="28"/>
          <w:lang w:eastAsia="ru-RU"/>
        </w:rPr>
        <w:t>5.1. Руководитель организации несет ответственность и обеспечивает результативность, адресность и целевой характер использования средств родительской платы.</w:t>
      </w:r>
    </w:p>
    <w:p w:rsidR="00B01FC6" w:rsidRDefault="00B01FC6" w:rsidP="000E0943">
      <w:pPr>
        <w:spacing w:after="0" w:line="240" w:lineRule="auto"/>
        <w:ind w:right="-2"/>
        <w:contextualSpacing/>
        <w:rPr>
          <w:rFonts w:ascii="Times New Roman" w:eastAsia="Times New Roman" w:hAnsi="Times New Roman" w:cs="Times New Roman"/>
          <w:sz w:val="28"/>
          <w:szCs w:val="28"/>
          <w:lang w:eastAsia="ru-RU"/>
        </w:rPr>
      </w:pPr>
      <w:bookmarkStart w:id="1" w:name="Par139"/>
      <w:bookmarkEnd w:id="1"/>
    </w:p>
    <w:p w:rsidR="00B01FC6" w:rsidRPr="00B01FC6" w:rsidRDefault="00B01FC6" w:rsidP="00B01FC6">
      <w:pPr>
        <w:spacing w:after="0" w:line="240" w:lineRule="auto"/>
        <w:ind w:right="-2"/>
        <w:contextualSpacing/>
        <w:jc w:val="right"/>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 xml:space="preserve">Приложение 1 </w:t>
      </w:r>
    </w:p>
    <w:p w:rsidR="00B01FC6" w:rsidRPr="00B01FC6" w:rsidRDefault="00B01FC6" w:rsidP="00B01FC6">
      <w:pPr>
        <w:spacing w:after="0" w:line="240" w:lineRule="auto"/>
        <w:ind w:left="975" w:right="-2"/>
        <w:contextualSpacing/>
        <w:jc w:val="right"/>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к Положению о порядке определения</w:t>
      </w:r>
    </w:p>
    <w:p w:rsidR="00B01FC6" w:rsidRPr="00B01FC6" w:rsidRDefault="00B01FC6" w:rsidP="00B01FC6">
      <w:pPr>
        <w:spacing w:after="0" w:line="240" w:lineRule="auto"/>
        <w:ind w:left="975" w:right="-2"/>
        <w:contextualSpacing/>
        <w:jc w:val="right"/>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 xml:space="preserve"> и взимания родительской платы за </w:t>
      </w:r>
    </w:p>
    <w:p w:rsidR="00B01FC6" w:rsidRPr="00B01FC6" w:rsidRDefault="00B01FC6" w:rsidP="00B01FC6">
      <w:pPr>
        <w:spacing w:after="0" w:line="240" w:lineRule="auto"/>
        <w:ind w:left="975" w:right="-2"/>
        <w:contextualSpacing/>
        <w:jc w:val="right"/>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 xml:space="preserve">присмотр и уход за детьми в   </w:t>
      </w:r>
    </w:p>
    <w:p w:rsidR="00B01FC6" w:rsidRPr="00B01FC6" w:rsidRDefault="00B01FC6" w:rsidP="00B01FC6">
      <w:pPr>
        <w:spacing w:after="0" w:line="240" w:lineRule="auto"/>
        <w:ind w:left="975" w:right="-2"/>
        <w:contextualSpacing/>
        <w:jc w:val="right"/>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 xml:space="preserve">       муниципальных образовательных организациях,</w:t>
      </w:r>
    </w:p>
    <w:p w:rsidR="00B01FC6" w:rsidRPr="00B01FC6" w:rsidRDefault="00B01FC6" w:rsidP="00B01FC6">
      <w:pPr>
        <w:spacing w:after="0" w:line="240" w:lineRule="auto"/>
        <w:ind w:left="975" w:right="-2"/>
        <w:contextualSpacing/>
        <w:jc w:val="right"/>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 xml:space="preserve"> реализующих образовательную программу </w:t>
      </w:r>
    </w:p>
    <w:p w:rsidR="00B01FC6" w:rsidRPr="00B01FC6" w:rsidRDefault="00B01FC6" w:rsidP="00B01FC6">
      <w:pPr>
        <w:spacing w:after="0" w:line="240" w:lineRule="auto"/>
        <w:ind w:left="975" w:right="-2"/>
        <w:contextualSpacing/>
        <w:jc w:val="right"/>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 xml:space="preserve">дошкольного образования, находящихся </w:t>
      </w:r>
    </w:p>
    <w:p w:rsidR="00B01FC6" w:rsidRPr="00B01FC6" w:rsidRDefault="00B01FC6" w:rsidP="00B01FC6">
      <w:pPr>
        <w:spacing w:after="0" w:line="240" w:lineRule="auto"/>
        <w:ind w:left="975" w:right="-2"/>
        <w:contextualSpacing/>
        <w:jc w:val="right"/>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 xml:space="preserve">на территории муниципального образования </w:t>
      </w:r>
    </w:p>
    <w:p w:rsidR="00B01FC6" w:rsidRPr="00B01FC6" w:rsidRDefault="00B01FC6" w:rsidP="00B01FC6">
      <w:pPr>
        <w:spacing w:after="0" w:line="240" w:lineRule="auto"/>
        <w:ind w:left="975" w:right="-2"/>
        <w:contextualSpacing/>
        <w:jc w:val="right"/>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w:t>
      </w:r>
      <w:proofErr w:type="spellStart"/>
      <w:r w:rsidRPr="00B01FC6">
        <w:rPr>
          <w:rFonts w:ascii="Times New Roman" w:eastAsia="Times New Roman" w:hAnsi="Times New Roman" w:cs="Times New Roman"/>
          <w:sz w:val="28"/>
          <w:szCs w:val="28"/>
          <w:lang w:eastAsia="ru-RU"/>
        </w:rPr>
        <w:t>Велижский</w:t>
      </w:r>
      <w:proofErr w:type="spellEnd"/>
      <w:r w:rsidRPr="00B01FC6">
        <w:rPr>
          <w:rFonts w:ascii="Times New Roman" w:eastAsia="Times New Roman" w:hAnsi="Times New Roman" w:cs="Times New Roman"/>
          <w:sz w:val="28"/>
          <w:szCs w:val="28"/>
          <w:lang w:eastAsia="ru-RU"/>
        </w:rPr>
        <w:t xml:space="preserve"> муниципальный округ»</w:t>
      </w:r>
    </w:p>
    <w:p w:rsidR="00B01FC6" w:rsidRPr="00B01FC6" w:rsidRDefault="00B01FC6" w:rsidP="00B01FC6">
      <w:pPr>
        <w:spacing w:after="0" w:line="240" w:lineRule="auto"/>
        <w:ind w:left="975" w:right="-2"/>
        <w:contextualSpacing/>
        <w:jc w:val="right"/>
        <w:rPr>
          <w:rFonts w:ascii="Times New Roman" w:eastAsia="Times New Roman" w:hAnsi="Times New Roman" w:cs="Times New Roman"/>
          <w:sz w:val="28"/>
          <w:szCs w:val="28"/>
          <w:lang w:eastAsia="ru-RU"/>
        </w:rPr>
      </w:pPr>
      <w:r w:rsidRPr="00B01FC6">
        <w:rPr>
          <w:rFonts w:ascii="Times New Roman" w:eastAsia="Times New Roman" w:hAnsi="Times New Roman" w:cs="Times New Roman"/>
          <w:sz w:val="28"/>
          <w:szCs w:val="28"/>
          <w:lang w:eastAsia="ru-RU"/>
        </w:rPr>
        <w:t xml:space="preserve">Смоленской области </w:t>
      </w:r>
    </w:p>
    <w:p w:rsidR="00A96E43" w:rsidRPr="00F16B96" w:rsidRDefault="00A96E43" w:rsidP="006624F8">
      <w:pPr>
        <w:pStyle w:val="ConsPlusNormal"/>
        <w:ind w:firstLine="540"/>
        <w:jc w:val="both"/>
        <w:rPr>
          <w:rFonts w:ascii="Times New Roman" w:hAnsi="Times New Roman" w:cs="Times New Roman"/>
          <w:sz w:val="28"/>
          <w:szCs w:val="28"/>
        </w:rPr>
      </w:pPr>
    </w:p>
    <w:p w:rsidR="006624F8" w:rsidRDefault="006624F8" w:rsidP="006624F8">
      <w:pPr>
        <w:spacing w:after="0"/>
        <w:ind w:firstLine="709"/>
        <w:jc w:val="both"/>
      </w:pPr>
      <w:r>
        <w:t xml:space="preserve"> </w:t>
      </w:r>
    </w:p>
    <w:p w:rsidR="005C2750" w:rsidRPr="005C2750" w:rsidRDefault="006624F8" w:rsidP="005C2750">
      <w:pPr>
        <w:widowControl w:val="0"/>
        <w:autoSpaceDE w:val="0"/>
        <w:autoSpaceDN w:val="0"/>
        <w:adjustRightInd w:val="0"/>
        <w:jc w:val="center"/>
        <w:rPr>
          <w:rFonts w:ascii="Times New Roman" w:eastAsiaTheme="minorEastAsia" w:hAnsi="Times New Roman" w:cs="Times New Roman"/>
          <w:b/>
          <w:bCs/>
          <w:sz w:val="28"/>
          <w:szCs w:val="28"/>
          <w:lang w:eastAsia="ru-RU"/>
        </w:rPr>
      </w:pPr>
      <w:r>
        <w:t xml:space="preserve">   </w:t>
      </w:r>
      <w:r w:rsidR="005C2750" w:rsidRPr="005C2750">
        <w:rPr>
          <w:rFonts w:ascii="Times New Roman" w:eastAsiaTheme="minorEastAsia" w:hAnsi="Times New Roman" w:cs="Times New Roman"/>
          <w:b/>
          <w:bCs/>
          <w:sz w:val="28"/>
          <w:szCs w:val="28"/>
          <w:lang w:eastAsia="ru-RU"/>
        </w:rPr>
        <w:t>ПРИМЕРНАЯ НОРМА</w:t>
      </w:r>
    </w:p>
    <w:p w:rsidR="005C2750" w:rsidRPr="005C2750" w:rsidRDefault="005C2750" w:rsidP="005C2750">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5C2750">
        <w:rPr>
          <w:rFonts w:ascii="Times New Roman" w:eastAsiaTheme="minorEastAsia" w:hAnsi="Times New Roman" w:cs="Times New Roman"/>
          <w:b/>
          <w:bCs/>
          <w:sz w:val="28"/>
          <w:szCs w:val="28"/>
          <w:lang w:eastAsia="ru-RU"/>
        </w:rPr>
        <w:t>РАСХОДА ПРОДУКТОВ ПИТАНИЯ</w:t>
      </w:r>
    </w:p>
    <w:p w:rsidR="005C2750" w:rsidRPr="005C2750" w:rsidRDefault="005C2750" w:rsidP="005C2750">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5C2750">
        <w:rPr>
          <w:rFonts w:ascii="Times New Roman" w:eastAsiaTheme="minorEastAsia" w:hAnsi="Times New Roman" w:cs="Times New Roman"/>
          <w:b/>
          <w:bCs/>
          <w:sz w:val="28"/>
          <w:szCs w:val="28"/>
          <w:lang w:eastAsia="ru-RU"/>
        </w:rPr>
        <w:t>НА ОДНОГО РЕБЕНКА В ДЕНЬ</w:t>
      </w:r>
    </w:p>
    <w:p w:rsidR="005C2750" w:rsidRPr="005C2750" w:rsidRDefault="005C2750" w:rsidP="005C2750">
      <w:pPr>
        <w:spacing w:after="0" w:line="240" w:lineRule="auto"/>
        <w:ind w:left="975" w:right="-2"/>
        <w:contextualSpacing/>
        <w:jc w:val="center"/>
        <w:rPr>
          <w:rFonts w:ascii="Times New Roman" w:eastAsia="Times New Roman" w:hAnsi="Times New Roman" w:cs="Times New Roman"/>
          <w:sz w:val="28"/>
          <w:szCs w:val="28"/>
          <w:lang w:eastAsia="ru-RU"/>
        </w:rPr>
      </w:pPr>
    </w:p>
    <w:tbl>
      <w:tblPr>
        <w:tblpPr w:leftFromText="180" w:rightFromText="180" w:bottomFromText="160" w:vertAnchor="text" w:horzAnchor="margin" w:tblpX="-292" w:tblpY="153"/>
        <w:tblW w:w="10035" w:type="dxa"/>
        <w:tblLayout w:type="fixed"/>
        <w:tblLook w:val="00A0" w:firstRow="1" w:lastRow="0" w:firstColumn="1" w:lastColumn="0" w:noHBand="0" w:noVBand="0"/>
      </w:tblPr>
      <w:tblGrid>
        <w:gridCol w:w="2945"/>
        <w:gridCol w:w="1419"/>
        <w:gridCol w:w="992"/>
        <w:gridCol w:w="1056"/>
        <w:gridCol w:w="1699"/>
        <w:gridCol w:w="892"/>
        <w:gridCol w:w="1032"/>
      </w:tblGrid>
      <w:tr w:rsidR="005C2750" w:rsidRPr="005C2750" w:rsidTr="005C2750">
        <w:trPr>
          <w:trHeight w:val="273"/>
        </w:trPr>
        <w:tc>
          <w:tcPr>
            <w:tcW w:w="2943" w:type="dxa"/>
            <w:vMerge w:val="restart"/>
            <w:tcBorders>
              <w:top w:val="single" w:sz="4" w:space="0" w:color="auto"/>
              <w:left w:val="single" w:sz="4" w:space="0" w:color="auto"/>
              <w:bottom w:val="single" w:sz="4" w:space="0" w:color="auto"/>
              <w:right w:val="single" w:sz="4" w:space="0" w:color="auto"/>
            </w:tcBorders>
            <w:hideMark/>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Наименование продуктов питания</w:t>
            </w:r>
          </w:p>
        </w:tc>
        <w:tc>
          <w:tcPr>
            <w:tcW w:w="7088" w:type="dxa"/>
            <w:gridSpan w:val="6"/>
            <w:tcBorders>
              <w:top w:val="single" w:sz="4" w:space="0" w:color="auto"/>
              <w:left w:val="nil"/>
              <w:bottom w:val="single" w:sz="4" w:space="0" w:color="auto"/>
              <w:right w:val="single" w:sz="4" w:space="0" w:color="auto"/>
            </w:tcBorders>
            <w:hideMark/>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Количество продуктов для детей в возрасте (в г, мл, брутто) на одного ребенка/сутки (10 часовое пребывание)</w:t>
            </w:r>
          </w:p>
        </w:tc>
      </w:tr>
      <w:tr w:rsidR="005C2750" w:rsidRPr="005C2750" w:rsidTr="005C2750">
        <w:trPr>
          <w:trHeight w:val="273"/>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5C2750" w:rsidRPr="005C2750" w:rsidRDefault="005C2750" w:rsidP="005C2750">
            <w:pPr>
              <w:spacing w:after="0" w:line="256" w:lineRule="auto"/>
              <w:rPr>
                <w:rFonts w:ascii="Times New Roman" w:eastAsia="Times New Roman" w:hAnsi="Times New Roman" w:cs="Times New Roman"/>
                <w:color w:val="000000"/>
                <w:sz w:val="24"/>
                <w:szCs w:val="24"/>
              </w:rPr>
            </w:pPr>
          </w:p>
        </w:tc>
        <w:tc>
          <w:tcPr>
            <w:tcW w:w="3466" w:type="dxa"/>
            <w:gridSpan w:val="3"/>
            <w:tcBorders>
              <w:top w:val="single" w:sz="4" w:space="0" w:color="auto"/>
              <w:left w:val="nil"/>
              <w:bottom w:val="single" w:sz="4" w:space="0" w:color="auto"/>
              <w:right w:val="single" w:sz="4" w:space="0" w:color="auto"/>
            </w:tcBorders>
            <w:hideMark/>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в возрасте от 1 года до 3 лет</w:t>
            </w:r>
          </w:p>
        </w:tc>
        <w:tc>
          <w:tcPr>
            <w:tcW w:w="3622" w:type="dxa"/>
            <w:gridSpan w:val="3"/>
            <w:tcBorders>
              <w:top w:val="single" w:sz="4" w:space="0" w:color="auto"/>
              <w:left w:val="nil"/>
              <w:bottom w:val="single" w:sz="4" w:space="0" w:color="auto"/>
              <w:right w:val="single" w:sz="4" w:space="0" w:color="auto"/>
            </w:tcBorders>
            <w:hideMark/>
          </w:tcPr>
          <w:p w:rsidR="005C2750" w:rsidRPr="005C2750" w:rsidRDefault="005C2750" w:rsidP="005C2750">
            <w:pPr>
              <w:spacing w:after="0" w:line="240" w:lineRule="auto"/>
              <w:jc w:val="center"/>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в возрасте от 3 лет и 1 дня до 8 лет</w:t>
            </w:r>
          </w:p>
        </w:tc>
      </w:tr>
      <w:tr w:rsidR="005C2750" w:rsidRPr="005C2750" w:rsidTr="005C2750">
        <w:trPr>
          <w:trHeight w:val="2135"/>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5C2750" w:rsidRPr="005C2750" w:rsidRDefault="005C2750" w:rsidP="005C2750">
            <w:pPr>
              <w:spacing w:after="0" w:line="256" w:lineRule="auto"/>
              <w:rPr>
                <w:rFonts w:ascii="Times New Roman" w:eastAsia="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hideMark/>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Количество продуктов  (в г., мл, брутто) на одного ребенка/сутки</w:t>
            </w:r>
          </w:p>
        </w:tc>
        <w:tc>
          <w:tcPr>
            <w:tcW w:w="992" w:type="dxa"/>
            <w:tcBorders>
              <w:top w:val="nil"/>
              <w:left w:val="nil"/>
              <w:bottom w:val="single" w:sz="4" w:space="0" w:color="auto"/>
              <w:right w:val="single" w:sz="4" w:space="0" w:color="auto"/>
            </w:tcBorders>
            <w:hideMark/>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Цена, руб. за л (кг)</w:t>
            </w:r>
          </w:p>
        </w:tc>
        <w:tc>
          <w:tcPr>
            <w:tcW w:w="1056" w:type="dxa"/>
            <w:tcBorders>
              <w:top w:val="nil"/>
              <w:left w:val="nil"/>
              <w:bottom w:val="single" w:sz="4" w:space="0" w:color="auto"/>
              <w:right w:val="single" w:sz="4" w:space="0" w:color="auto"/>
            </w:tcBorders>
            <w:hideMark/>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Стоимость в сутки на 1 ребенка</w:t>
            </w:r>
          </w:p>
        </w:tc>
        <w:tc>
          <w:tcPr>
            <w:tcW w:w="1698" w:type="dxa"/>
            <w:tcBorders>
              <w:top w:val="nil"/>
              <w:left w:val="nil"/>
              <w:bottom w:val="single" w:sz="4" w:space="0" w:color="auto"/>
              <w:right w:val="single" w:sz="4" w:space="0" w:color="auto"/>
            </w:tcBorders>
            <w:hideMark/>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Количество продуктов для детей в возрасте (в г, мл, брутто) на одного ребенка/сутки</w:t>
            </w:r>
          </w:p>
        </w:tc>
        <w:tc>
          <w:tcPr>
            <w:tcW w:w="892" w:type="dxa"/>
            <w:tcBorders>
              <w:top w:val="nil"/>
              <w:left w:val="nil"/>
              <w:bottom w:val="single" w:sz="4" w:space="0" w:color="auto"/>
              <w:right w:val="single" w:sz="4" w:space="0" w:color="auto"/>
            </w:tcBorders>
            <w:hideMark/>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Цена,  руб. за л (кг)</w:t>
            </w:r>
          </w:p>
        </w:tc>
        <w:tc>
          <w:tcPr>
            <w:tcW w:w="1032" w:type="dxa"/>
            <w:tcBorders>
              <w:top w:val="nil"/>
              <w:left w:val="nil"/>
              <w:bottom w:val="single" w:sz="4" w:space="0" w:color="auto"/>
              <w:right w:val="single" w:sz="4" w:space="0" w:color="auto"/>
            </w:tcBorders>
            <w:hideMark/>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Стоимость в сутки на 1 ребенка</w:t>
            </w:r>
          </w:p>
        </w:tc>
      </w:tr>
      <w:tr w:rsidR="005C2750" w:rsidRPr="005C2750" w:rsidTr="005C2750">
        <w:trPr>
          <w:trHeight w:val="802"/>
        </w:trPr>
        <w:tc>
          <w:tcPr>
            <w:tcW w:w="2943" w:type="dxa"/>
            <w:tcBorders>
              <w:top w:val="nil"/>
              <w:left w:val="single" w:sz="4" w:space="0" w:color="auto"/>
              <w:bottom w:val="single" w:sz="4" w:space="0" w:color="auto"/>
              <w:right w:val="single" w:sz="4" w:space="0" w:color="auto"/>
            </w:tcBorders>
            <w:hideMark/>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Молоко и кисломолочные продукты с  </w:t>
            </w:r>
            <w:proofErr w:type="spellStart"/>
            <w:r w:rsidRPr="005C2750">
              <w:rPr>
                <w:rFonts w:ascii="Times New Roman" w:eastAsia="Times New Roman" w:hAnsi="Times New Roman" w:cs="Times New Roman"/>
                <w:color w:val="000000"/>
                <w:sz w:val="24"/>
                <w:szCs w:val="24"/>
              </w:rPr>
              <w:t>м.д.ж</w:t>
            </w:r>
            <w:proofErr w:type="spellEnd"/>
            <w:r w:rsidRPr="005C2750">
              <w:rPr>
                <w:rFonts w:ascii="Times New Roman" w:eastAsia="Times New Roman" w:hAnsi="Times New Roman" w:cs="Times New Roman"/>
                <w:color w:val="000000"/>
                <w:sz w:val="24"/>
                <w:szCs w:val="24"/>
              </w:rPr>
              <w:t xml:space="preserve">. не ниже 2,5%                    </w:t>
            </w:r>
          </w:p>
        </w:tc>
        <w:tc>
          <w:tcPr>
            <w:tcW w:w="1418" w:type="dxa"/>
            <w:tcBorders>
              <w:top w:val="nil"/>
              <w:left w:val="nil"/>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292</w:t>
            </w:r>
          </w:p>
        </w:tc>
        <w:tc>
          <w:tcPr>
            <w:tcW w:w="9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86,1</w:t>
            </w:r>
          </w:p>
        </w:tc>
        <w:tc>
          <w:tcPr>
            <w:tcW w:w="1056" w:type="dxa"/>
            <w:tcBorders>
              <w:top w:val="single" w:sz="4" w:space="0" w:color="auto"/>
              <w:left w:val="single" w:sz="4" w:space="0" w:color="auto"/>
              <w:bottom w:val="single" w:sz="4" w:space="0" w:color="auto"/>
              <w:right w:val="nil"/>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25,14</w:t>
            </w:r>
          </w:p>
        </w:tc>
        <w:tc>
          <w:tcPr>
            <w:tcW w:w="1698" w:type="dxa"/>
            <w:tcBorders>
              <w:top w:val="nil"/>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337,5</w:t>
            </w:r>
          </w:p>
        </w:tc>
        <w:tc>
          <w:tcPr>
            <w:tcW w:w="8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86,1</w:t>
            </w:r>
          </w:p>
        </w:tc>
        <w:tc>
          <w:tcPr>
            <w:tcW w:w="1032" w:type="dxa"/>
            <w:tcBorders>
              <w:top w:val="single" w:sz="4" w:space="0" w:color="auto"/>
              <w:left w:val="nil"/>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29,06</w:t>
            </w:r>
          </w:p>
        </w:tc>
      </w:tr>
      <w:tr w:rsidR="005C2750" w:rsidRPr="005C2750" w:rsidTr="005C2750">
        <w:trPr>
          <w:trHeight w:val="790"/>
        </w:trPr>
        <w:tc>
          <w:tcPr>
            <w:tcW w:w="2943" w:type="dxa"/>
            <w:tcBorders>
              <w:top w:val="nil"/>
              <w:left w:val="single" w:sz="4" w:space="0" w:color="auto"/>
              <w:bottom w:val="single" w:sz="4" w:space="0" w:color="auto"/>
              <w:right w:val="single" w:sz="4" w:space="0" w:color="auto"/>
            </w:tcBorders>
            <w:hideMark/>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Творог, творожные изделия с </w:t>
            </w:r>
            <w:proofErr w:type="spellStart"/>
            <w:r w:rsidRPr="005C2750">
              <w:rPr>
                <w:rFonts w:ascii="Times New Roman" w:eastAsia="Times New Roman" w:hAnsi="Times New Roman" w:cs="Times New Roman"/>
                <w:color w:val="000000"/>
                <w:sz w:val="24"/>
                <w:szCs w:val="24"/>
              </w:rPr>
              <w:t>м.д.ж</w:t>
            </w:r>
            <w:proofErr w:type="spellEnd"/>
            <w:r w:rsidRPr="005C2750">
              <w:rPr>
                <w:rFonts w:ascii="Times New Roman" w:eastAsia="Times New Roman" w:hAnsi="Times New Roman" w:cs="Times New Roman"/>
                <w:color w:val="000000"/>
                <w:sz w:val="24"/>
                <w:szCs w:val="24"/>
              </w:rPr>
              <w:t xml:space="preserve">. не менее 5%                               </w:t>
            </w:r>
          </w:p>
        </w:tc>
        <w:tc>
          <w:tcPr>
            <w:tcW w:w="1418" w:type="dxa"/>
            <w:tcBorders>
              <w:top w:val="nil"/>
              <w:left w:val="nil"/>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22,5</w:t>
            </w:r>
          </w:p>
        </w:tc>
        <w:tc>
          <w:tcPr>
            <w:tcW w:w="9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429,94</w:t>
            </w:r>
          </w:p>
        </w:tc>
        <w:tc>
          <w:tcPr>
            <w:tcW w:w="1056" w:type="dxa"/>
            <w:tcBorders>
              <w:top w:val="single" w:sz="4" w:space="0" w:color="auto"/>
              <w:left w:val="single" w:sz="4" w:space="0" w:color="auto"/>
              <w:bottom w:val="single" w:sz="4" w:space="0" w:color="auto"/>
              <w:right w:val="nil"/>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9,67</w:t>
            </w:r>
          </w:p>
        </w:tc>
        <w:tc>
          <w:tcPr>
            <w:tcW w:w="1698" w:type="dxa"/>
            <w:tcBorders>
              <w:top w:val="nil"/>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30</w:t>
            </w:r>
          </w:p>
        </w:tc>
        <w:tc>
          <w:tcPr>
            <w:tcW w:w="8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429,94</w:t>
            </w:r>
          </w:p>
        </w:tc>
        <w:tc>
          <w:tcPr>
            <w:tcW w:w="1032" w:type="dxa"/>
            <w:tcBorders>
              <w:top w:val="single" w:sz="4" w:space="0" w:color="auto"/>
              <w:left w:val="nil"/>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12,90</w:t>
            </w:r>
          </w:p>
        </w:tc>
      </w:tr>
      <w:tr w:rsidR="005C2750" w:rsidRPr="005C2750" w:rsidTr="005C2750">
        <w:trPr>
          <w:trHeight w:val="556"/>
        </w:trPr>
        <w:tc>
          <w:tcPr>
            <w:tcW w:w="2943" w:type="dxa"/>
            <w:tcBorders>
              <w:top w:val="nil"/>
              <w:left w:val="single" w:sz="4" w:space="0" w:color="auto"/>
              <w:bottom w:val="single" w:sz="4" w:space="0" w:color="auto"/>
              <w:right w:val="single" w:sz="4" w:space="0" w:color="auto"/>
            </w:tcBorders>
            <w:hideMark/>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Сметана с </w:t>
            </w:r>
            <w:proofErr w:type="spellStart"/>
            <w:r w:rsidRPr="005C2750">
              <w:rPr>
                <w:rFonts w:ascii="Times New Roman" w:eastAsia="Times New Roman" w:hAnsi="Times New Roman" w:cs="Times New Roman"/>
                <w:color w:val="000000"/>
                <w:sz w:val="24"/>
                <w:szCs w:val="24"/>
              </w:rPr>
              <w:t>м.д.ж</w:t>
            </w:r>
            <w:proofErr w:type="spellEnd"/>
            <w:r w:rsidRPr="005C2750">
              <w:rPr>
                <w:rFonts w:ascii="Times New Roman" w:eastAsia="Times New Roman" w:hAnsi="Times New Roman" w:cs="Times New Roman"/>
                <w:color w:val="000000"/>
                <w:sz w:val="24"/>
                <w:szCs w:val="24"/>
              </w:rPr>
              <w:t xml:space="preserve">. не более 15%          </w:t>
            </w:r>
          </w:p>
        </w:tc>
        <w:tc>
          <w:tcPr>
            <w:tcW w:w="1418" w:type="dxa"/>
            <w:tcBorders>
              <w:top w:val="nil"/>
              <w:left w:val="nil"/>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6,8</w:t>
            </w:r>
          </w:p>
        </w:tc>
        <w:tc>
          <w:tcPr>
            <w:tcW w:w="9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353,63</w:t>
            </w:r>
          </w:p>
        </w:tc>
        <w:tc>
          <w:tcPr>
            <w:tcW w:w="1056" w:type="dxa"/>
            <w:tcBorders>
              <w:top w:val="single" w:sz="4" w:space="0" w:color="auto"/>
              <w:left w:val="single" w:sz="4" w:space="0" w:color="auto"/>
              <w:bottom w:val="single" w:sz="4" w:space="0" w:color="auto"/>
              <w:right w:val="nil"/>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2,40</w:t>
            </w:r>
          </w:p>
        </w:tc>
        <w:tc>
          <w:tcPr>
            <w:tcW w:w="1698" w:type="dxa"/>
            <w:tcBorders>
              <w:top w:val="nil"/>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8,39</w:t>
            </w:r>
          </w:p>
        </w:tc>
        <w:tc>
          <w:tcPr>
            <w:tcW w:w="8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353,63</w:t>
            </w:r>
          </w:p>
        </w:tc>
        <w:tc>
          <w:tcPr>
            <w:tcW w:w="1032" w:type="dxa"/>
            <w:tcBorders>
              <w:top w:val="single" w:sz="4" w:space="0" w:color="auto"/>
              <w:left w:val="nil"/>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2,97</w:t>
            </w:r>
          </w:p>
        </w:tc>
      </w:tr>
      <w:tr w:rsidR="005C2750" w:rsidRPr="005C2750" w:rsidTr="005C2750">
        <w:trPr>
          <w:trHeight w:val="362"/>
        </w:trPr>
        <w:tc>
          <w:tcPr>
            <w:tcW w:w="2943" w:type="dxa"/>
            <w:tcBorders>
              <w:top w:val="nil"/>
              <w:left w:val="single" w:sz="4" w:space="0" w:color="auto"/>
              <w:bottom w:val="single" w:sz="4" w:space="0" w:color="auto"/>
              <w:right w:val="single" w:sz="4" w:space="0" w:color="auto"/>
            </w:tcBorders>
            <w:hideMark/>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Сыр твердый                            </w:t>
            </w:r>
          </w:p>
        </w:tc>
        <w:tc>
          <w:tcPr>
            <w:tcW w:w="1418" w:type="dxa"/>
            <w:tcBorders>
              <w:top w:val="nil"/>
              <w:left w:val="nil"/>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3,2</w:t>
            </w:r>
          </w:p>
        </w:tc>
        <w:tc>
          <w:tcPr>
            <w:tcW w:w="9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773,19</w:t>
            </w:r>
          </w:p>
        </w:tc>
        <w:tc>
          <w:tcPr>
            <w:tcW w:w="1056" w:type="dxa"/>
            <w:tcBorders>
              <w:top w:val="single" w:sz="4" w:space="0" w:color="auto"/>
              <w:left w:val="single" w:sz="4" w:space="0" w:color="auto"/>
              <w:bottom w:val="single" w:sz="4" w:space="0" w:color="auto"/>
              <w:right w:val="nil"/>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2,47</w:t>
            </w:r>
          </w:p>
        </w:tc>
        <w:tc>
          <w:tcPr>
            <w:tcW w:w="1698" w:type="dxa"/>
            <w:tcBorders>
              <w:top w:val="nil"/>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4,8</w:t>
            </w:r>
          </w:p>
        </w:tc>
        <w:tc>
          <w:tcPr>
            <w:tcW w:w="8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773,19</w:t>
            </w:r>
          </w:p>
        </w:tc>
        <w:tc>
          <w:tcPr>
            <w:tcW w:w="1032" w:type="dxa"/>
            <w:tcBorders>
              <w:top w:val="single" w:sz="4" w:space="0" w:color="auto"/>
              <w:left w:val="nil"/>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3,70</w:t>
            </w:r>
          </w:p>
        </w:tc>
      </w:tr>
      <w:tr w:rsidR="005C2750" w:rsidRPr="005C2750" w:rsidTr="005C2750">
        <w:trPr>
          <w:trHeight w:val="375"/>
        </w:trPr>
        <w:tc>
          <w:tcPr>
            <w:tcW w:w="2943" w:type="dxa"/>
            <w:tcBorders>
              <w:top w:val="nil"/>
              <w:left w:val="single" w:sz="4" w:space="0" w:color="auto"/>
              <w:bottom w:val="single" w:sz="4" w:space="0" w:color="auto"/>
              <w:right w:val="single" w:sz="4" w:space="0" w:color="auto"/>
            </w:tcBorders>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Мясо (бескостное/на кости)            </w:t>
            </w: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 </w:t>
            </w:r>
          </w:p>
        </w:tc>
        <w:tc>
          <w:tcPr>
            <w:tcW w:w="1418" w:type="dxa"/>
            <w:tcBorders>
              <w:top w:val="nil"/>
              <w:left w:val="nil"/>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51</w:t>
            </w:r>
          </w:p>
        </w:tc>
        <w:tc>
          <w:tcPr>
            <w:tcW w:w="9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341,14</w:t>
            </w:r>
          </w:p>
        </w:tc>
        <w:tc>
          <w:tcPr>
            <w:tcW w:w="1056" w:type="dxa"/>
            <w:tcBorders>
              <w:top w:val="single" w:sz="4" w:space="0" w:color="auto"/>
              <w:left w:val="single" w:sz="4" w:space="0" w:color="auto"/>
              <w:bottom w:val="single" w:sz="4" w:space="0" w:color="auto"/>
              <w:right w:val="nil"/>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17,40</w:t>
            </w:r>
          </w:p>
        </w:tc>
        <w:tc>
          <w:tcPr>
            <w:tcW w:w="1698" w:type="dxa"/>
            <w:tcBorders>
              <w:top w:val="nil"/>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56,3</w:t>
            </w:r>
          </w:p>
        </w:tc>
        <w:tc>
          <w:tcPr>
            <w:tcW w:w="8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341,14</w:t>
            </w:r>
          </w:p>
        </w:tc>
        <w:tc>
          <w:tcPr>
            <w:tcW w:w="1032" w:type="dxa"/>
            <w:tcBorders>
              <w:top w:val="single" w:sz="4" w:space="0" w:color="auto"/>
              <w:left w:val="nil"/>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19,21</w:t>
            </w:r>
          </w:p>
        </w:tc>
      </w:tr>
      <w:tr w:rsidR="005C2750" w:rsidRPr="005C2750" w:rsidTr="005C2750">
        <w:trPr>
          <w:trHeight w:val="932"/>
        </w:trPr>
        <w:tc>
          <w:tcPr>
            <w:tcW w:w="2943" w:type="dxa"/>
            <w:tcBorders>
              <w:top w:val="single" w:sz="4" w:space="0" w:color="auto"/>
              <w:left w:val="single" w:sz="4" w:space="0" w:color="auto"/>
              <w:bottom w:val="single" w:sz="4" w:space="0" w:color="auto"/>
              <w:right w:val="single" w:sz="4" w:space="0" w:color="auto"/>
            </w:tcBorders>
            <w:hideMark/>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lastRenderedPageBreak/>
              <w:t xml:space="preserve">Птица (куры 1 кат. </w:t>
            </w:r>
            <w:proofErr w:type="spellStart"/>
            <w:proofErr w:type="gramStart"/>
            <w:r w:rsidRPr="005C2750">
              <w:rPr>
                <w:rFonts w:ascii="Times New Roman" w:eastAsia="Times New Roman" w:hAnsi="Times New Roman" w:cs="Times New Roman"/>
                <w:color w:val="000000"/>
                <w:sz w:val="24"/>
                <w:szCs w:val="24"/>
              </w:rPr>
              <w:t>потр</w:t>
            </w:r>
            <w:proofErr w:type="spellEnd"/>
            <w:r w:rsidRPr="005C2750">
              <w:rPr>
                <w:rFonts w:ascii="Times New Roman" w:eastAsia="Times New Roman" w:hAnsi="Times New Roman" w:cs="Times New Roman"/>
                <w:color w:val="000000"/>
                <w:sz w:val="24"/>
                <w:szCs w:val="24"/>
              </w:rPr>
              <w:t>./</w:t>
            </w:r>
            <w:proofErr w:type="gramEnd"/>
            <w:r w:rsidRPr="005C2750">
              <w:rPr>
                <w:rFonts w:ascii="Times New Roman" w:eastAsia="Times New Roman" w:hAnsi="Times New Roman" w:cs="Times New Roman"/>
                <w:color w:val="000000"/>
                <w:sz w:val="24"/>
                <w:szCs w:val="24"/>
              </w:rPr>
              <w:t xml:space="preserve">цыплята- бройлеры 1 кат. </w:t>
            </w:r>
            <w:proofErr w:type="spellStart"/>
            <w:r w:rsidRPr="005C2750">
              <w:rPr>
                <w:rFonts w:ascii="Times New Roman" w:eastAsia="Times New Roman" w:hAnsi="Times New Roman" w:cs="Times New Roman"/>
                <w:color w:val="000000"/>
                <w:sz w:val="24"/>
                <w:szCs w:val="24"/>
              </w:rPr>
              <w:t>потр</w:t>
            </w:r>
            <w:proofErr w:type="spellEnd"/>
            <w:r w:rsidRPr="005C2750">
              <w:rPr>
                <w:rFonts w:ascii="Times New Roman" w:eastAsia="Times New Roman" w:hAnsi="Times New Roman" w:cs="Times New Roman"/>
                <w:color w:val="000000"/>
                <w:sz w:val="24"/>
                <w:szCs w:val="24"/>
              </w:rPr>
              <w:t xml:space="preserve">./индейка 1 кат.   </w:t>
            </w:r>
            <w:proofErr w:type="spellStart"/>
            <w:r w:rsidRPr="005C2750">
              <w:rPr>
                <w:rFonts w:ascii="Times New Roman" w:eastAsia="Times New Roman" w:hAnsi="Times New Roman" w:cs="Times New Roman"/>
                <w:color w:val="000000"/>
                <w:sz w:val="24"/>
                <w:szCs w:val="24"/>
              </w:rPr>
              <w:t>потр</w:t>
            </w:r>
            <w:proofErr w:type="spellEnd"/>
            <w:r w:rsidRPr="005C2750">
              <w:rPr>
                <w:rFonts w:ascii="Times New Roman" w:eastAsia="Times New Roman" w:hAnsi="Times New Roman" w:cs="Times New Roman"/>
                <w:color w:val="000000"/>
                <w:sz w:val="24"/>
                <w:szCs w:val="24"/>
              </w:rPr>
              <w:t xml:space="preserve">.)                                 </w:t>
            </w:r>
          </w:p>
        </w:tc>
        <w:tc>
          <w:tcPr>
            <w:tcW w:w="1418" w:type="dxa"/>
            <w:tcBorders>
              <w:top w:val="single" w:sz="4" w:space="0" w:color="auto"/>
              <w:left w:val="nil"/>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15,3</w:t>
            </w:r>
          </w:p>
        </w:tc>
        <w:tc>
          <w:tcPr>
            <w:tcW w:w="9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292,41</w:t>
            </w:r>
          </w:p>
        </w:tc>
        <w:tc>
          <w:tcPr>
            <w:tcW w:w="1056" w:type="dxa"/>
            <w:tcBorders>
              <w:top w:val="single" w:sz="4" w:space="0" w:color="auto"/>
              <w:left w:val="single" w:sz="4" w:space="0" w:color="auto"/>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4,47</w:t>
            </w:r>
          </w:p>
        </w:tc>
        <w:tc>
          <w:tcPr>
            <w:tcW w:w="1698" w:type="dxa"/>
            <w:tcBorders>
              <w:top w:val="single" w:sz="4" w:space="0" w:color="auto"/>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20,3</w:t>
            </w:r>
          </w:p>
        </w:tc>
        <w:tc>
          <w:tcPr>
            <w:tcW w:w="8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292,41</w:t>
            </w:r>
          </w:p>
        </w:tc>
        <w:tc>
          <w:tcPr>
            <w:tcW w:w="1032" w:type="dxa"/>
            <w:tcBorders>
              <w:top w:val="single" w:sz="4" w:space="0" w:color="auto"/>
              <w:left w:val="nil"/>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5,94</w:t>
            </w:r>
          </w:p>
        </w:tc>
      </w:tr>
      <w:tr w:rsidR="005C2750" w:rsidRPr="005C2750" w:rsidTr="005C2750">
        <w:trPr>
          <w:trHeight w:val="712"/>
        </w:trPr>
        <w:tc>
          <w:tcPr>
            <w:tcW w:w="2943" w:type="dxa"/>
            <w:tcBorders>
              <w:top w:val="nil"/>
              <w:left w:val="single" w:sz="4" w:space="0" w:color="auto"/>
              <w:bottom w:val="single" w:sz="4" w:space="0" w:color="auto"/>
              <w:right w:val="single" w:sz="4" w:space="0" w:color="auto"/>
            </w:tcBorders>
            <w:hideMark/>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Рыба (филе), в </w:t>
            </w:r>
            <w:proofErr w:type="spellStart"/>
            <w:r w:rsidRPr="005C2750">
              <w:rPr>
                <w:rFonts w:ascii="Times New Roman" w:eastAsia="Times New Roman" w:hAnsi="Times New Roman" w:cs="Times New Roman"/>
                <w:color w:val="000000"/>
                <w:sz w:val="24"/>
                <w:szCs w:val="24"/>
              </w:rPr>
              <w:t>т.ч</w:t>
            </w:r>
            <w:proofErr w:type="spellEnd"/>
            <w:r w:rsidRPr="005C2750">
              <w:rPr>
                <w:rFonts w:ascii="Times New Roman" w:eastAsia="Times New Roman" w:hAnsi="Times New Roman" w:cs="Times New Roman"/>
                <w:color w:val="000000"/>
                <w:sz w:val="24"/>
                <w:szCs w:val="24"/>
              </w:rPr>
              <w:t xml:space="preserve">. филе слабо- или   малосоленое                            </w:t>
            </w:r>
          </w:p>
        </w:tc>
        <w:tc>
          <w:tcPr>
            <w:tcW w:w="1418" w:type="dxa"/>
            <w:tcBorders>
              <w:top w:val="nil"/>
              <w:left w:val="nil"/>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25,8</w:t>
            </w:r>
          </w:p>
        </w:tc>
        <w:tc>
          <w:tcPr>
            <w:tcW w:w="9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359,3</w:t>
            </w:r>
          </w:p>
        </w:tc>
        <w:tc>
          <w:tcPr>
            <w:tcW w:w="1056" w:type="dxa"/>
            <w:tcBorders>
              <w:top w:val="single" w:sz="4" w:space="0" w:color="auto"/>
              <w:left w:val="single" w:sz="4" w:space="0" w:color="auto"/>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9,27</w:t>
            </w:r>
          </w:p>
        </w:tc>
        <w:tc>
          <w:tcPr>
            <w:tcW w:w="1698" w:type="dxa"/>
            <w:tcBorders>
              <w:top w:val="nil"/>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29,3</w:t>
            </w:r>
          </w:p>
        </w:tc>
        <w:tc>
          <w:tcPr>
            <w:tcW w:w="8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359,3</w:t>
            </w:r>
          </w:p>
        </w:tc>
        <w:tc>
          <w:tcPr>
            <w:tcW w:w="1032" w:type="dxa"/>
            <w:tcBorders>
              <w:top w:val="single" w:sz="4" w:space="0" w:color="auto"/>
              <w:left w:val="nil"/>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10,53</w:t>
            </w:r>
          </w:p>
        </w:tc>
      </w:tr>
      <w:tr w:rsidR="005C2750" w:rsidRPr="005C2750" w:rsidTr="005C2750">
        <w:trPr>
          <w:trHeight w:val="428"/>
        </w:trPr>
        <w:tc>
          <w:tcPr>
            <w:tcW w:w="2943" w:type="dxa"/>
            <w:tcBorders>
              <w:top w:val="nil"/>
              <w:left w:val="single" w:sz="4" w:space="0" w:color="auto"/>
              <w:bottom w:val="single" w:sz="4" w:space="0" w:color="auto"/>
              <w:right w:val="single" w:sz="4" w:space="0" w:color="auto"/>
            </w:tcBorders>
            <w:hideMark/>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Субпродукты (печень, язык, сердце)</w:t>
            </w:r>
          </w:p>
        </w:tc>
        <w:tc>
          <w:tcPr>
            <w:tcW w:w="1418" w:type="dxa"/>
            <w:tcBorders>
              <w:top w:val="nil"/>
              <w:left w:val="nil"/>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15,0</w:t>
            </w:r>
          </w:p>
        </w:tc>
        <w:tc>
          <w:tcPr>
            <w:tcW w:w="9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190,67</w:t>
            </w:r>
          </w:p>
        </w:tc>
        <w:tc>
          <w:tcPr>
            <w:tcW w:w="1056" w:type="dxa"/>
            <w:tcBorders>
              <w:top w:val="single" w:sz="4" w:space="0" w:color="auto"/>
              <w:left w:val="single" w:sz="4" w:space="0" w:color="auto"/>
              <w:bottom w:val="single" w:sz="4" w:space="0" w:color="auto"/>
              <w:right w:val="nil"/>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2,86</w:t>
            </w:r>
          </w:p>
        </w:tc>
        <w:tc>
          <w:tcPr>
            <w:tcW w:w="1698" w:type="dxa"/>
            <w:tcBorders>
              <w:top w:val="nil"/>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18,8</w:t>
            </w:r>
          </w:p>
        </w:tc>
        <w:tc>
          <w:tcPr>
            <w:tcW w:w="8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190,67</w:t>
            </w:r>
          </w:p>
        </w:tc>
        <w:tc>
          <w:tcPr>
            <w:tcW w:w="1032" w:type="dxa"/>
            <w:tcBorders>
              <w:top w:val="single" w:sz="4" w:space="0" w:color="auto"/>
              <w:left w:val="nil"/>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3,58</w:t>
            </w:r>
          </w:p>
        </w:tc>
      </w:tr>
      <w:tr w:rsidR="005C2750" w:rsidRPr="005C2750" w:rsidTr="005C2750">
        <w:trPr>
          <w:trHeight w:val="454"/>
        </w:trPr>
        <w:tc>
          <w:tcPr>
            <w:tcW w:w="2943" w:type="dxa"/>
            <w:tcBorders>
              <w:top w:val="nil"/>
              <w:left w:val="single" w:sz="4" w:space="0" w:color="auto"/>
              <w:bottom w:val="single" w:sz="4" w:space="0" w:color="auto"/>
              <w:right w:val="single" w:sz="4" w:space="0" w:color="auto"/>
            </w:tcBorders>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Яйцо куриное столовое    </w:t>
            </w: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              </w:t>
            </w:r>
          </w:p>
        </w:tc>
        <w:tc>
          <w:tcPr>
            <w:tcW w:w="1418" w:type="dxa"/>
            <w:tcBorders>
              <w:top w:val="nil"/>
              <w:left w:val="nil"/>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1/4</w:t>
            </w:r>
          </w:p>
        </w:tc>
        <w:tc>
          <w:tcPr>
            <w:tcW w:w="9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93,72</w:t>
            </w:r>
          </w:p>
        </w:tc>
        <w:tc>
          <w:tcPr>
            <w:tcW w:w="1056" w:type="dxa"/>
            <w:tcBorders>
              <w:top w:val="single" w:sz="4" w:space="0" w:color="auto"/>
              <w:left w:val="single" w:sz="4" w:space="0" w:color="auto"/>
              <w:bottom w:val="single" w:sz="4" w:space="0" w:color="auto"/>
              <w:right w:val="nil"/>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2,31</w:t>
            </w:r>
          </w:p>
        </w:tc>
        <w:tc>
          <w:tcPr>
            <w:tcW w:w="1698" w:type="dxa"/>
            <w:tcBorders>
              <w:top w:val="nil"/>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1/2</w:t>
            </w:r>
          </w:p>
        </w:tc>
        <w:tc>
          <w:tcPr>
            <w:tcW w:w="8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93,72</w:t>
            </w:r>
          </w:p>
        </w:tc>
        <w:tc>
          <w:tcPr>
            <w:tcW w:w="1032" w:type="dxa"/>
            <w:tcBorders>
              <w:top w:val="single" w:sz="4" w:space="0" w:color="auto"/>
              <w:left w:val="nil"/>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4,62</w:t>
            </w:r>
          </w:p>
        </w:tc>
      </w:tr>
      <w:tr w:rsidR="005C2750" w:rsidRPr="005C2750" w:rsidTr="005C2750">
        <w:trPr>
          <w:trHeight w:val="596"/>
        </w:trPr>
        <w:tc>
          <w:tcPr>
            <w:tcW w:w="2943" w:type="dxa"/>
            <w:tcBorders>
              <w:top w:val="single" w:sz="4" w:space="0" w:color="auto"/>
              <w:left w:val="single" w:sz="4" w:space="0" w:color="auto"/>
              <w:bottom w:val="single" w:sz="4" w:space="0" w:color="auto"/>
              <w:right w:val="single" w:sz="4" w:space="0" w:color="auto"/>
            </w:tcBorders>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Картофель  </w:t>
            </w: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138,8</w:t>
            </w:r>
          </w:p>
        </w:tc>
        <w:tc>
          <w:tcPr>
            <w:tcW w:w="992" w:type="dxa"/>
            <w:tcBorders>
              <w:top w:val="single" w:sz="4" w:space="0" w:color="auto"/>
              <w:left w:val="single" w:sz="4" w:space="0" w:color="auto"/>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42,63</w:t>
            </w:r>
          </w:p>
        </w:tc>
        <w:tc>
          <w:tcPr>
            <w:tcW w:w="1056" w:type="dxa"/>
            <w:tcBorders>
              <w:top w:val="single" w:sz="4" w:space="0" w:color="auto"/>
              <w:left w:val="single" w:sz="4" w:space="0" w:color="auto"/>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5,92</w:t>
            </w:r>
          </w:p>
        </w:tc>
        <w:tc>
          <w:tcPr>
            <w:tcW w:w="1698" w:type="dxa"/>
            <w:tcBorders>
              <w:top w:val="single" w:sz="4" w:space="0" w:color="auto"/>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161</w:t>
            </w:r>
          </w:p>
        </w:tc>
        <w:tc>
          <w:tcPr>
            <w:tcW w:w="892" w:type="dxa"/>
            <w:tcBorders>
              <w:top w:val="single" w:sz="4" w:space="0" w:color="auto"/>
              <w:left w:val="single" w:sz="4" w:space="0" w:color="auto"/>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42,63</w:t>
            </w:r>
          </w:p>
        </w:tc>
        <w:tc>
          <w:tcPr>
            <w:tcW w:w="1032" w:type="dxa"/>
            <w:tcBorders>
              <w:top w:val="single" w:sz="4" w:space="0" w:color="auto"/>
              <w:left w:val="single" w:sz="4" w:space="0" w:color="auto"/>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6,86</w:t>
            </w:r>
          </w:p>
        </w:tc>
      </w:tr>
      <w:tr w:rsidR="005C2750" w:rsidRPr="005C2750" w:rsidTr="005C2750">
        <w:trPr>
          <w:trHeight w:val="273"/>
        </w:trPr>
        <w:tc>
          <w:tcPr>
            <w:tcW w:w="2943" w:type="dxa"/>
            <w:tcBorders>
              <w:top w:val="single" w:sz="4" w:space="0" w:color="auto"/>
              <w:left w:val="single" w:sz="4" w:space="0" w:color="auto"/>
              <w:bottom w:val="single" w:sz="4" w:space="0" w:color="auto"/>
              <w:right w:val="single" w:sz="4" w:space="0" w:color="auto"/>
            </w:tcBorders>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Овощи, зелень       </w:t>
            </w: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                   </w:t>
            </w:r>
          </w:p>
        </w:tc>
        <w:tc>
          <w:tcPr>
            <w:tcW w:w="1418" w:type="dxa"/>
            <w:tcBorders>
              <w:top w:val="single" w:sz="4" w:space="0" w:color="auto"/>
              <w:left w:val="nil"/>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192</w:t>
            </w:r>
          </w:p>
        </w:tc>
        <w:tc>
          <w:tcPr>
            <w:tcW w:w="9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68,77</w:t>
            </w:r>
          </w:p>
        </w:tc>
        <w:tc>
          <w:tcPr>
            <w:tcW w:w="1056" w:type="dxa"/>
            <w:tcBorders>
              <w:top w:val="single" w:sz="4" w:space="0" w:color="auto"/>
              <w:left w:val="single" w:sz="4" w:space="0" w:color="auto"/>
              <w:bottom w:val="single" w:sz="4" w:space="0" w:color="auto"/>
              <w:right w:val="nil"/>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13,20</w:t>
            </w:r>
          </w:p>
        </w:tc>
        <w:tc>
          <w:tcPr>
            <w:tcW w:w="1698" w:type="dxa"/>
            <w:tcBorders>
              <w:top w:val="single" w:sz="4" w:space="0" w:color="auto"/>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243,8</w:t>
            </w:r>
          </w:p>
        </w:tc>
        <w:tc>
          <w:tcPr>
            <w:tcW w:w="8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68,77</w:t>
            </w:r>
          </w:p>
        </w:tc>
        <w:tc>
          <w:tcPr>
            <w:tcW w:w="1032" w:type="dxa"/>
            <w:tcBorders>
              <w:top w:val="single" w:sz="4" w:space="0" w:color="auto"/>
              <w:left w:val="nil"/>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16,77</w:t>
            </w:r>
          </w:p>
        </w:tc>
      </w:tr>
      <w:tr w:rsidR="005C2750" w:rsidRPr="005C2750" w:rsidTr="005C2750">
        <w:trPr>
          <w:trHeight w:val="132"/>
        </w:trPr>
        <w:tc>
          <w:tcPr>
            <w:tcW w:w="2943" w:type="dxa"/>
            <w:tcBorders>
              <w:top w:val="single" w:sz="4" w:space="0" w:color="auto"/>
              <w:left w:val="single" w:sz="4" w:space="0" w:color="auto"/>
              <w:bottom w:val="single" w:sz="4" w:space="0" w:color="auto"/>
              <w:right w:val="single" w:sz="4" w:space="0" w:color="auto"/>
            </w:tcBorders>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Фрукты (плоды) свежие  </w:t>
            </w: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81</w:t>
            </w:r>
          </w:p>
        </w:tc>
        <w:tc>
          <w:tcPr>
            <w:tcW w:w="992" w:type="dxa"/>
            <w:tcBorders>
              <w:top w:val="single" w:sz="4" w:space="0" w:color="auto"/>
              <w:left w:val="single" w:sz="4" w:space="0" w:color="auto"/>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158,38</w:t>
            </w:r>
          </w:p>
        </w:tc>
        <w:tc>
          <w:tcPr>
            <w:tcW w:w="1056" w:type="dxa"/>
            <w:tcBorders>
              <w:top w:val="single" w:sz="4" w:space="0" w:color="auto"/>
              <w:left w:val="single" w:sz="4" w:space="0" w:color="auto"/>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12,83</w:t>
            </w:r>
          </w:p>
        </w:tc>
        <w:tc>
          <w:tcPr>
            <w:tcW w:w="1698" w:type="dxa"/>
            <w:tcBorders>
              <w:top w:val="single" w:sz="4" w:space="0" w:color="auto"/>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85,5</w:t>
            </w:r>
          </w:p>
        </w:tc>
        <w:tc>
          <w:tcPr>
            <w:tcW w:w="892" w:type="dxa"/>
            <w:tcBorders>
              <w:top w:val="single" w:sz="4" w:space="0" w:color="auto"/>
              <w:left w:val="single" w:sz="4" w:space="0" w:color="auto"/>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158,38</w:t>
            </w:r>
          </w:p>
        </w:tc>
        <w:tc>
          <w:tcPr>
            <w:tcW w:w="1032" w:type="dxa"/>
            <w:tcBorders>
              <w:top w:val="single" w:sz="4" w:space="0" w:color="auto"/>
              <w:left w:val="single" w:sz="4" w:space="0" w:color="auto"/>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13,54</w:t>
            </w:r>
          </w:p>
        </w:tc>
      </w:tr>
      <w:tr w:rsidR="005C2750" w:rsidRPr="005C2750" w:rsidTr="005C2750">
        <w:trPr>
          <w:trHeight w:val="273"/>
        </w:trPr>
        <w:tc>
          <w:tcPr>
            <w:tcW w:w="2943" w:type="dxa"/>
            <w:tcBorders>
              <w:top w:val="single" w:sz="4" w:space="0" w:color="auto"/>
              <w:left w:val="single" w:sz="4" w:space="0" w:color="auto"/>
              <w:bottom w:val="single" w:sz="4" w:space="0" w:color="auto"/>
              <w:right w:val="single" w:sz="4" w:space="0" w:color="auto"/>
            </w:tcBorders>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Фрукты (плоды) сухие   </w:t>
            </w: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6,89</w:t>
            </w:r>
          </w:p>
        </w:tc>
        <w:tc>
          <w:tcPr>
            <w:tcW w:w="992" w:type="dxa"/>
            <w:tcBorders>
              <w:top w:val="single" w:sz="4" w:space="0" w:color="auto"/>
              <w:left w:val="single" w:sz="4" w:space="0" w:color="auto"/>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210,0</w:t>
            </w:r>
          </w:p>
        </w:tc>
        <w:tc>
          <w:tcPr>
            <w:tcW w:w="1056" w:type="dxa"/>
            <w:tcBorders>
              <w:top w:val="single" w:sz="4" w:space="0" w:color="auto"/>
              <w:left w:val="single" w:sz="4" w:space="0" w:color="auto"/>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1,45</w:t>
            </w:r>
          </w:p>
        </w:tc>
        <w:tc>
          <w:tcPr>
            <w:tcW w:w="1698" w:type="dxa"/>
            <w:tcBorders>
              <w:top w:val="single" w:sz="4" w:space="0" w:color="auto"/>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8,3</w:t>
            </w:r>
          </w:p>
        </w:tc>
        <w:tc>
          <w:tcPr>
            <w:tcW w:w="892" w:type="dxa"/>
            <w:tcBorders>
              <w:top w:val="single" w:sz="4" w:space="0" w:color="auto"/>
              <w:left w:val="single" w:sz="4" w:space="0" w:color="auto"/>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210,0</w:t>
            </w:r>
          </w:p>
        </w:tc>
        <w:tc>
          <w:tcPr>
            <w:tcW w:w="1032" w:type="dxa"/>
            <w:tcBorders>
              <w:top w:val="single" w:sz="4" w:space="0" w:color="auto"/>
              <w:left w:val="single" w:sz="4" w:space="0" w:color="auto"/>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1,74</w:t>
            </w:r>
          </w:p>
        </w:tc>
      </w:tr>
      <w:tr w:rsidR="005C2750" w:rsidRPr="005C2750" w:rsidTr="005C2750">
        <w:trPr>
          <w:trHeight w:val="336"/>
        </w:trPr>
        <w:tc>
          <w:tcPr>
            <w:tcW w:w="2943" w:type="dxa"/>
            <w:tcBorders>
              <w:top w:val="single" w:sz="4" w:space="0" w:color="auto"/>
              <w:left w:val="single" w:sz="4" w:space="0" w:color="auto"/>
              <w:bottom w:val="single" w:sz="4" w:space="0" w:color="auto"/>
              <w:right w:val="single" w:sz="4" w:space="0" w:color="auto"/>
            </w:tcBorders>
          </w:tcPr>
          <w:p w:rsidR="005C2750" w:rsidRPr="005C2750" w:rsidRDefault="005C2750" w:rsidP="005C2750">
            <w:pPr>
              <w:spacing w:after="0" w:line="240" w:lineRule="auto"/>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 xml:space="preserve">Соки фруктовые </w:t>
            </w:r>
          </w:p>
          <w:p w:rsidR="005C2750" w:rsidRPr="005C2750" w:rsidRDefault="005C2750" w:rsidP="005C2750">
            <w:pPr>
              <w:spacing w:after="0" w:line="240" w:lineRule="auto"/>
              <w:rPr>
                <w:rFonts w:ascii="Times New Roman" w:eastAsia="Times New Roman" w:hAnsi="Times New Roman" w:cs="Times New Roman"/>
                <w:sz w:val="24"/>
                <w:szCs w:val="24"/>
              </w:rPr>
            </w:pPr>
          </w:p>
          <w:p w:rsidR="005C2750" w:rsidRPr="005C2750" w:rsidRDefault="005C2750" w:rsidP="005C2750">
            <w:pPr>
              <w:spacing w:after="0" w:line="240" w:lineRule="auto"/>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 xml:space="preserve">(овощные)               </w:t>
            </w:r>
          </w:p>
        </w:tc>
        <w:tc>
          <w:tcPr>
            <w:tcW w:w="1418" w:type="dxa"/>
            <w:tcBorders>
              <w:top w:val="single" w:sz="4" w:space="0" w:color="auto"/>
              <w:left w:val="nil"/>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75</w:t>
            </w:r>
          </w:p>
        </w:tc>
        <w:tc>
          <w:tcPr>
            <w:tcW w:w="9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79,22</w:t>
            </w:r>
          </w:p>
        </w:tc>
        <w:tc>
          <w:tcPr>
            <w:tcW w:w="1056" w:type="dxa"/>
            <w:tcBorders>
              <w:top w:val="single" w:sz="4" w:space="0" w:color="auto"/>
              <w:left w:val="single" w:sz="4" w:space="0" w:color="auto"/>
              <w:bottom w:val="single" w:sz="4" w:space="0" w:color="auto"/>
              <w:right w:val="nil"/>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5,94</w:t>
            </w:r>
          </w:p>
        </w:tc>
        <w:tc>
          <w:tcPr>
            <w:tcW w:w="1698" w:type="dxa"/>
            <w:tcBorders>
              <w:top w:val="single" w:sz="4" w:space="0" w:color="auto"/>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75</w:t>
            </w:r>
          </w:p>
        </w:tc>
        <w:tc>
          <w:tcPr>
            <w:tcW w:w="8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79,22</w:t>
            </w:r>
          </w:p>
        </w:tc>
        <w:tc>
          <w:tcPr>
            <w:tcW w:w="1032" w:type="dxa"/>
            <w:tcBorders>
              <w:top w:val="single" w:sz="4" w:space="0" w:color="auto"/>
              <w:left w:val="nil"/>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5,94</w:t>
            </w:r>
          </w:p>
        </w:tc>
      </w:tr>
      <w:tr w:rsidR="005C2750" w:rsidRPr="005C2750" w:rsidTr="005C2750">
        <w:trPr>
          <w:trHeight w:val="402"/>
        </w:trPr>
        <w:tc>
          <w:tcPr>
            <w:tcW w:w="2943" w:type="dxa"/>
            <w:tcBorders>
              <w:top w:val="nil"/>
              <w:left w:val="single" w:sz="4" w:space="0" w:color="auto"/>
              <w:bottom w:val="single" w:sz="4" w:space="0" w:color="auto"/>
              <w:right w:val="single" w:sz="4" w:space="0" w:color="auto"/>
            </w:tcBorders>
            <w:hideMark/>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Напитки витаминизированные (готовый напиток)                               </w:t>
            </w:r>
          </w:p>
        </w:tc>
        <w:tc>
          <w:tcPr>
            <w:tcW w:w="1418" w:type="dxa"/>
            <w:tcBorders>
              <w:top w:val="nil"/>
              <w:left w:val="nil"/>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0</w:t>
            </w:r>
          </w:p>
        </w:tc>
        <w:tc>
          <w:tcPr>
            <w:tcW w:w="9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82,45</w:t>
            </w:r>
          </w:p>
        </w:tc>
        <w:tc>
          <w:tcPr>
            <w:tcW w:w="1056" w:type="dxa"/>
            <w:tcBorders>
              <w:top w:val="single" w:sz="4" w:space="0" w:color="auto"/>
              <w:left w:val="single" w:sz="4" w:space="0" w:color="auto"/>
              <w:bottom w:val="single" w:sz="4" w:space="0" w:color="auto"/>
              <w:right w:val="nil"/>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0,00</w:t>
            </w:r>
          </w:p>
        </w:tc>
        <w:tc>
          <w:tcPr>
            <w:tcW w:w="1698" w:type="dxa"/>
            <w:tcBorders>
              <w:top w:val="nil"/>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41,6</w:t>
            </w:r>
          </w:p>
        </w:tc>
        <w:tc>
          <w:tcPr>
            <w:tcW w:w="8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82,45</w:t>
            </w:r>
          </w:p>
        </w:tc>
        <w:tc>
          <w:tcPr>
            <w:tcW w:w="1032" w:type="dxa"/>
            <w:tcBorders>
              <w:top w:val="single" w:sz="4" w:space="0" w:color="auto"/>
              <w:left w:val="nil"/>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3,43</w:t>
            </w:r>
          </w:p>
        </w:tc>
      </w:tr>
      <w:tr w:rsidR="005C2750" w:rsidRPr="005C2750" w:rsidTr="005C2750">
        <w:trPr>
          <w:trHeight w:val="350"/>
        </w:trPr>
        <w:tc>
          <w:tcPr>
            <w:tcW w:w="2943" w:type="dxa"/>
            <w:tcBorders>
              <w:top w:val="nil"/>
              <w:left w:val="single" w:sz="4" w:space="0" w:color="auto"/>
              <w:bottom w:val="single" w:sz="4" w:space="0" w:color="auto"/>
              <w:right w:val="single" w:sz="4" w:space="0" w:color="auto"/>
            </w:tcBorders>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Хлеб ржаной (ржано-пшеничный)          </w:t>
            </w: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30</w:t>
            </w:r>
          </w:p>
        </w:tc>
        <w:tc>
          <w:tcPr>
            <w:tcW w:w="9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82,83</w:t>
            </w:r>
          </w:p>
        </w:tc>
        <w:tc>
          <w:tcPr>
            <w:tcW w:w="1056" w:type="dxa"/>
            <w:tcBorders>
              <w:top w:val="single" w:sz="4" w:space="0" w:color="auto"/>
              <w:left w:val="single" w:sz="4" w:space="0" w:color="auto"/>
              <w:bottom w:val="single" w:sz="4" w:space="0" w:color="auto"/>
              <w:right w:val="nil"/>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2,48</w:t>
            </w:r>
          </w:p>
        </w:tc>
        <w:tc>
          <w:tcPr>
            <w:tcW w:w="1698" w:type="dxa"/>
            <w:tcBorders>
              <w:top w:val="nil"/>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37,5</w:t>
            </w:r>
          </w:p>
        </w:tc>
        <w:tc>
          <w:tcPr>
            <w:tcW w:w="8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82,83</w:t>
            </w:r>
          </w:p>
        </w:tc>
        <w:tc>
          <w:tcPr>
            <w:tcW w:w="1032" w:type="dxa"/>
            <w:tcBorders>
              <w:top w:val="single" w:sz="4" w:space="0" w:color="auto"/>
              <w:left w:val="nil"/>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3,10</w:t>
            </w:r>
          </w:p>
        </w:tc>
      </w:tr>
      <w:tr w:rsidR="005C2750" w:rsidRPr="005C2750" w:rsidTr="005C2750">
        <w:trPr>
          <w:trHeight w:val="402"/>
        </w:trPr>
        <w:tc>
          <w:tcPr>
            <w:tcW w:w="2943" w:type="dxa"/>
            <w:tcBorders>
              <w:top w:val="nil"/>
              <w:left w:val="single" w:sz="4" w:space="0" w:color="auto"/>
              <w:bottom w:val="single" w:sz="4" w:space="0" w:color="auto"/>
              <w:right w:val="single" w:sz="4" w:space="0" w:color="auto"/>
            </w:tcBorders>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Хлеб пшеничный или хлеб зерновой       </w:t>
            </w: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45</w:t>
            </w:r>
          </w:p>
        </w:tc>
        <w:tc>
          <w:tcPr>
            <w:tcW w:w="9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134,71</w:t>
            </w:r>
          </w:p>
        </w:tc>
        <w:tc>
          <w:tcPr>
            <w:tcW w:w="1056" w:type="dxa"/>
            <w:tcBorders>
              <w:top w:val="single" w:sz="4" w:space="0" w:color="auto"/>
              <w:left w:val="single" w:sz="4" w:space="0" w:color="auto"/>
              <w:bottom w:val="single" w:sz="4" w:space="0" w:color="auto"/>
              <w:right w:val="nil"/>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6,06</w:t>
            </w:r>
          </w:p>
        </w:tc>
        <w:tc>
          <w:tcPr>
            <w:tcW w:w="1698" w:type="dxa"/>
            <w:tcBorders>
              <w:top w:val="nil"/>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60</w:t>
            </w:r>
          </w:p>
        </w:tc>
        <w:tc>
          <w:tcPr>
            <w:tcW w:w="8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134,71</w:t>
            </w:r>
          </w:p>
        </w:tc>
        <w:tc>
          <w:tcPr>
            <w:tcW w:w="1032" w:type="dxa"/>
            <w:tcBorders>
              <w:top w:val="single" w:sz="4" w:space="0" w:color="auto"/>
              <w:left w:val="nil"/>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8,05</w:t>
            </w:r>
          </w:p>
        </w:tc>
      </w:tr>
      <w:tr w:rsidR="005C2750" w:rsidRPr="005C2750" w:rsidTr="005C2750">
        <w:trPr>
          <w:trHeight w:val="660"/>
        </w:trPr>
        <w:tc>
          <w:tcPr>
            <w:tcW w:w="2943" w:type="dxa"/>
            <w:tcBorders>
              <w:top w:val="single" w:sz="4" w:space="0" w:color="auto"/>
              <w:left w:val="single" w:sz="4" w:space="0" w:color="auto"/>
              <w:bottom w:val="single" w:sz="4" w:space="0" w:color="auto"/>
              <w:right w:val="single" w:sz="4" w:space="0" w:color="auto"/>
            </w:tcBorders>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Крупы (злаки), бобовые  </w:t>
            </w: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lastRenderedPageBreak/>
              <w:t>22,5</w:t>
            </w:r>
          </w:p>
        </w:tc>
        <w:tc>
          <w:tcPr>
            <w:tcW w:w="992" w:type="dxa"/>
            <w:tcBorders>
              <w:top w:val="single" w:sz="4" w:space="0" w:color="auto"/>
              <w:left w:val="single" w:sz="4" w:space="0" w:color="auto"/>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75,0</w:t>
            </w:r>
          </w:p>
        </w:tc>
        <w:tc>
          <w:tcPr>
            <w:tcW w:w="1056" w:type="dxa"/>
            <w:tcBorders>
              <w:top w:val="single" w:sz="4" w:space="0" w:color="auto"/>
              <w:left w:val="single" w:sz="4" w:space="0" w:color="auto"/>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1,69</w:t>
            </w:r>
          </w:p>
        </w:tc>
        <w:tc>
          <w:tcPr>
            <w:tcW w:w="1698" w:type="dxa"/>
            <w:tcBorders>
              <w:top w:val="single" w:sz="4" w:space="0" w:color="auto"/>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32,3</w:t>
            </w:r>
          </w:p>
        </w:tc>
        <w:tc>
          <w:tcPr>
            <w:tcW w:w="892" w:type="dxa"/>
            <w:tcBorders>
              <w:top w:val="single" w:sz="4" w:space="0" w:color="auto"/>
              <w:left w:val="single" w:sz="4" w:space="0" w:color="auto"/>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75,0</w:t>
            </w:r>
          </w:p>
        </w:tc>
        <w:tc>
          <w:tcPr>
            <w:tcW w:w="1032" w:type="dxa"/>
            <w:tcBorders>
              <w:top w:val="single" w:sz="4" w:space="0" w:color="auto"/>
              <w:left w:val="single" w:sz="4" w:space="0" w:color="auto"/>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2,42</w:t>
            </w:r>
          </w:p>
        </w:tc>
      </w:tr>
      <w:tr w:rsidR="005C2750" w:rsidRPr="005C2750" w:rsidTr="005C2750">
        <w:trPr>
          <w:trHeight w:val="505"/>
        </w:trPr>
        <w:tc>
          <w:tcPr>
            <w:tcW w:w="2943" w:type="dxa"/>
            <w:tcBorders>
              <w:top w:val="single" w:sz="4" w:space="0" w:color="auto"/>
              <w:left w:val="single" w:sz="4" w:space="0" w:color="auto"/>
              <w:bottom w:val="single" w:sz="4" w:space="0" w:color="auto"/>
              <w:right w:val="single" w:sz="4" w:space="0" w:color="auto"/>
            </w:tcBorders>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lastRenderedPageBreak/>
              <w:t xml:space="preserve">Макаронные изделия    </w:t>
            </w: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                 </w:t>
            </w:r>
          </w:p>
        </w:tc>
        <w:tc>
          <w:tcPr>
            <w:tcW w:w="1418" w:type="dxa"/>
            <w:tcBorders>
              <w:top w:val="single" w:sz="4" w:space="0" w:color="auto"/>
              <w:left w:val="nil"/>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6</w:t>
            </w:r>
          </w:p>
        </w:tc>
        <w:tc>
          <w:tcPr>
            <w:tcW w:w="9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82,0</w:t>
            </w:r>
          </w:p>
        </w:tc>
        <w:tc>
          <w:tcPr>
            <w:tcW w:w="1056" w:type="dxa"/>
            <w:tcBorders>
              <w:top w:val="single" w:sz="4" w:space="0" w:color="auto"/>
              <w:left w:val="single" w:sz="4" w:space="0" w:color="auto"/>
              <w:bottom w:val="single" w:sz="4" w:space="0" w:color="auto"/>
              <w:right w:val="nil"/>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0,49</w:t>
            </w:r>
          </w:p>
        </w:tc>
        <w:tc>
          <w:tcPr>
            <w:tcW w:w="1698" w:type="dxa"/>
            <w:tcBorders>
              <w:top w:val="single" w:sz="4" w:space="0" w:color="auto"/>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9</w:t>
            </w:r>
          </w:p>
        </w:tc>
        <w:tc>
          <w:tcPr>
            <w:tcW w:w="8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82,0</w:t>
            </w:r>
          </w:p>
        </w:tc>
        <w:tc>
          <w:tcPr>
            <w:tcW w:w="1032" w:type="dxa"/>
            <w:tcBorders>
              <w:top w:val="single" w:sz="4" w:space="0" w:color="auto"/>
              <w:left w:val="nil"/>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0,73</w:t>
            </w:r>
          </w:p>
        </w:tc>
      </w:tr>
      <w:tr w:rsidR="005C2750" w:rsidRPr="005C2750" w:rsidTr="005C2750">
        <w:trPr>
          <w:trHeight w:val="518"/>
        </w:trPr>
        <w:tc>
          <w:tcPr>
            <w:tcW w:w="2943" w:type="dxa"/>
            <w:tcBorders>
              <w:top w:val="nil"/>
              <w:left w:val="single" w:sz="4" w:space="0" w:color="auto"/>
              <w:bottom w:val="single" w:sz="4" w:space="0" w:color="auto"/>
              <w:right w:val="single" w:sz="4" w:space="0" w:color="auto"/>
            </w:tcBorders>
            <w:hideMark/>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Мука пшеничная хлебопекарная           </w:t>
            </w:r>
          </w:p>
        </w:tc>
        <w:tc>
          <w:tcPr>
            <w:tcW w:w="1418" w:type="dxa"/>
            <w:tcBorders>
              <w:top w:val="nil"/>
              <w:left w:val="nil"/>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18,8</w:t>
            </w:r>
          </w:p>
        </w:tc>
        <w:tc>
          <w:tcPr>
            <w:tcW w:w="9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60,0</w:t>
            </w:r>
          </w:p>
        </w:tc>
        <w:tc>
          <w:tcPr>
            <w:tcW w:w="1056" w:type="dxa"/>
            <w:tcBorders>
              <w:top w:val="single" w:sz="4" w:space="0" w:color="auto"/>
              <w:left w:val="single" w:sz="4" w:space="0" w:color="auto"/>
              <w:bottom w:val="single" w:sz="4" w:space="0" w:color="auto"/>
              <w:right w:val="nil"/>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1,13</w:t>
            </w:r>
          </w:p>
        </w:tc>
        <w:tc>
          <w:tcPr>
            <w:tcW w:w="1698" w:type="dxa"/>
            <w:tcBorders>
              <w:top w:val="nil"/>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21,8</w:t>
            </w:r>
          </w:p>
        </w:tc>
        <w:tc>
          <w:tcPr>
            <w:tcW w:w="8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60,0</w:t>
            </w:r>
          </w:p>
        </w:tc>
        <w:tc>
          <w:tcPr>
            <w:tcW w:w="1032" w:type="dxa"/>
            <w:tcBorders>
              <w:top w:val="single" w:sz="4" w:space="0" w:color="auto"/>
              <w:left w:val="nil"/>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1,31</w:t>
            </w:r>
          </w:p>
        </w:tc>
      </w:tr>
      <w:tr w:rsidR="005C2750" w:rsidRPr="005C2750" w:rsidTr="005C2750">
        <w:trPr>
          <w:trHeight w:val="375"/>
        </w:trPr>
        <w:tc>
          <w:tcPr>
            <w:tcW w:w="2943" w:type="dxa"/>
            <w:tcBorders>
              <w:top w:val="nil"/>
              <w:left w:val="single" w:sz="4" w:space="0" w:color="auto"/>
              <w:bottom w:val="single" w:sz="4" w:space="0" w:color="auto"/>
              <w:right w:val="single" w:sz="4" w:space="0" w:color="auto"/>
            </w:tcBorders>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Масло коровье </w:t>
            </w:r>
            <w:proofErr w:type="spellStart"/>
            <w:r w:rsidRPr="005C2750">
              <w:rPr>
                <w:rFonts w:ascii="Times New Roman" w:eastAsia="Times New Roman" w:hAnsi="Times New Roman" w:cs="Times New Roman"/>
                <w:color w:val="000000"/>
                <w:sz w:val="24"/>
                <w:szCs w:val="24"/>
              </w:rPr>
              <w:t>сладкосливочное</w:t>
            </w:r>
            <w:proofErr w:type="spellEnd"/>
            <w:r w:rsidRPr="005C2750">
              <w:rPr>
                <w:rFonts w:ascii="Times New Roman" w:eastAsia="Times New Roman" w:hAnsi="Times New Roman" w:cs="Times New Roman"/>
                <w:color w:val="000000"/>
                <w:sz w:val="24"/>
                <w:szCs w:val="24"/>
              </w:rPr>
              <w:t xml:space="preserve">    </w:t>
            </w: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      </w:t>
            </w:r>
          </w:p>
        </w:tc>
        <w:tc>
          <w:tcPr>
            <w:tcW w:w="1418" w:type="dxa"/>
            <w:tcBorders>
              <w:top w:val="nil"/>
              <w:left w:val="nil"/>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13,5</w:t>
            </w:r>
          </w:p>
        </w:tc>
        <w:tc>
          <w:tcPr>
            <w:tcW w:w="9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627,33</w:t>
            </w:r>
          </w:p>
        </w:tc>
        <w:tc>
          <w:tcPr>
            <w:tcW w:w="1056" w:type="dxa"/>
            <w:tcBorders>
              <w:top w:val="single" w:sz="4" w:space="0" w:color="auto"/>
              <w:left w:val="single" w:sz="4" w:space="0" w:color="auto"/>
              <w:bottom w:val="single" w:sz="4" w:space="0" w:color="auto"/>
              <w:right w:val="nil"/>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8,47</w:t>
            </w:r>
          </w:p>
        </w:tc>
        <w:tc>
          <w:tcPr>
            <w:tcW w:w="1698" w:type="dxa"/>
            <w:tcBorders>
              <w:top w:val="nil"/>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15,8</w:t>
            </w:r>
          </w:p>
        </w:tc>
        <w:tc>
          <w:tcPr>
            <w:tcW w:w="8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627,33</w:t>
            </w:r>
          </w:p>
        </w:tc>
        <w:tc>
          <w:tcPr>
            <w:tcW w:w="1032" w:type="dxa"/>
            <w:tcBorders>
              <w:top w:val="single" w:sz="4" w:space="0" w:color="auto"/>
              <w:left w:val="nil"/>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9,91</w:t>
            </w:r>
          </w:p>
        </w:tc>
      </w:tr>
      <w:tr w:rsidR="005C2750" w:rsidRPr="005C2750" w:rsidTr="005C2750">
        <w:trPr>
          <w:trHeight w:val="440"/>
        </w:trPr>
        <w:tc>
          <w:tcPr>
            <w:tcW w:w="2943" w:type="dxa"/>
            <w:tcBorders>
              <w:top w:val="nil"/>
              <w:left w:val="single" w:sz="4" w:space="0" w:color="auto"/>
              <w:bottom w:val="single" w:sz="4" w:space="0" w:color="auto"/>
              <w:right w:val="single" w:sz="4" w:space="0" w:color="auto"/>
            </w:tcBorders>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Масло растительное   </w:t>
            </w: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                  </w:t>
            </w:r>
          </w:p>
        </w:tc>
        <w:tc>
          <w:tcPr>
            <w:tcW w:w="1418" w:type="dxa"/>
            <w:tcBorders>
              <w:top w:val="nil"/>
              <w:left w:val="nil"/>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6,8</w:t>
            </w:r>
          </w:p>
        </w:tc>
        <w:tc>
          <w:tcPr>
            <w:tcW w:w="9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140,58</w:t>
            </w:r>
          </w:p>
        </w:tc>
        <w:tc>
          <w:tcPr>
            <w:tcW w:w="1056" w:type="dxa"/>
            <w:tcBorders>
              <w:top w:val="single" w:sz="4" w:space="0" w:color="auto"/>
              <w:left w:val="single" w:sz="4" w:space="0" w:color="auto"/>
              <w:bottom w:val="single" w:sz="4" w:space="0" w:color="auto"/>
              <w:right w:val="nil"/>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0,94</w:t>
            </w:r>
          </w:p>
        </w:tc>
        <w:tc>
          <w:tcPr>
            <w:tcW w:w="1698" w:type="dxa"/>
            <w:tcBorders>
              <w:top w:val="nil"/>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8,3</w:t>
            </w:r>
          </w:p>
        </w:tc>
        <w:tc>
          <w:tcPr>
            <w:tcW w:w="8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140,58</w:t>
            </w:r>
          </w:p>
        </w:tc>
        <w:tc>
          <w:tcPr>
            <w:tcW w:w="1032" w:type="dxa"/>
            <w:tcBorders>
              <w:top w:val="single" w:sz="4" w:space="0" w:color="auto"/>
              <w:left w:val="nil"/>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1,16</w:t>
            </w:r>
          </w:p>
        </w:tc>
      </w:tr>
      <w:tr w:rsidR="005C2750" w:rsidRPr="005C2750" w:rsidTr="005C2750">
        <w:trPr>
          <w:trHeight w:val="413"/>
        </w:trPr>
        <w:tc>
          <w:tcPr>
            <w:tcW w:w="2943" w:type="dxa"/>
            <w:tcBorders>
              <w:top w:val="single" w:sz="4" w:space="0" w:color="auto"/>
              <w:left w:val="single" w:sz="4" w:space="0" w:color="auto"/>
              <w:bottom w:val="single" w:sz="4" w:space="0" w:color="auto"/>
              <w:right w:val="single" w:sz="4" w:space="0" w:color="auto"/>
            </w:tcBorders>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Кондитерские изделия   </w:t>
            </w: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5,3</w:t>
            </w:r>
          </w:p>
        </w:tc>
        <w:tc>
          <w:tcPr>
            <w:tcW w:w="992" w:type="dxa"/>
            <w:tcBorders>
              <w:top w:val="single" w:sz="4" w:space="0" w:color="auto"/>
              <w:left w:val="single" w:sz="4" w:space="0" w:color="auto"/>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292,87</w:t>
            </w:r>
          </w:p>
        </w:tc>
        <w:tc>
          <w:tcPr>
            <w:tcW w:w="1056" w:type="dxa"/>
            <w:tcBorders>
              <w:top w:val="single" w:sz="4" w:space="0" w:color="auto"/>
              <w:left w:val="single" w:sz="4" w:space="0" w:color="auto"/>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1,55</w:t>
            </w:r>
          </w:p>
        </w:tc>
        <w:tc>
          <w:tcPr>
            <w:tcW w:w="1698" w:type="dxa"/>
            <w:tcBorders>
              <w:top w:val="single" w:sz="4" w:space="0" w:color="auto"/>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15</w:t>
            </w:r>
          </w:p>
        </w:tc>
        <w:tc>
          <w:tcPr>
            <w:tcW w:w="892" w:type="dxa"/>
            <w:tcBorders>
              <w:top w:val="single" w:sz="4" w:space="0" w:color="auto"/>
              <w:left w:val="single" w:sz="4" w:space="0" w:color="auto"/>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292,87</w:t>
            </w:r>
          </w:p>
        </w:tc>
        <w:tc>
          <w:tcPr>
            <w:tcW w:w="1032" w:type="dxa"/>
            <w:tcBorders>
              <w:top w:val="single" w:sz="4" w:space="0" w:color="auto"/>
              <w:left w:val="nil"/>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4,39</w:t>
            </w:r>
          </w:p>
        </w:tc>
      </w:tr>
      <w:tr w:rsidR="005C2750" w:rsidRPr="005C2750" w:rsidTr="005C2750">
        <w:trPr>
          <w:trHeight w:val="336"/>
        </w:trPr>
        <w:tc>
          <w:tcPr>
            <w:tcW w:w="2943" w:type="dxa"/>
            <w:tcBorders>
              <w:top w:val="single" w:sz="4" w:space="0" w:color="auto"/>
              <w:left w:val="single" w:sz="4" w:space="0" w:color="auto"/>
              <w:bottom w:val="single" w:sz="4" w:space="0" w:color="auto"/>
              <w:right w:val="single" w:sz="4" w:space="0" w:color="auto"/>
            </w:tcBorders>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Чай, включая </w:t>
            </w:r>
            <w:proofErr w:type="spellStart"/>
            <w:r w:rsidRPr="005C2750">
              <w:rPr>
                <w:rFonts w:ascii="Times New Roman" w:eastAsia="Times New Roman" w:hAnsi="Times New Roman" w:cs="Times New Roman"/>
                <w:color w:val="000000"/>
                <w:sz w:val="24"/>
                <w:szCs w:val="24"/>
              </w:rPr>
              <w:t>фиточай</w:t>
            </w:r>
            <w:proofErr w:type="spellEnd"/>
            <w:r w:rsidRPr="005C2750">
              <w:rPr>
                <w:rFonts w:ascii="Times New Roman" w:eastAsia="Times New Roman" w:hAnsi="Times New Roman" w:cs="Times New Roman"/>
                <w:color w:val="000000"/>
                <w:sz w:val="24"/>
                <w:szCs w:val="24"/>
              </w:rPr>
              <w:t xml:space="preserve">    </w:t>
            </w: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               </w:t>
            </w:r>
          </w:p>
        </w:tc>
        <w:tc>
          <w:tcPr>
            <w:tcW w:w="1418" w:type="dxa"/>
            <w:tcBorders>
              <w:top w:val="single" w:sz="4" w:space="0" w:color="auto"/>
              <w:left w:val="nil"/>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0,4</w:t>
            </w:r>
          </w:p>
        </w:tc>
        <w:tc>
          <w:tcPr>
            <w:tcW w:w="9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805,09</w:t>
            </w:r>
          </w:p>
        </w:tc>
        <w:tc>
          <w:tcPr>
            <w:tcW w:w="1056" w:type="dxa"/>
            <w:tcBorders>
              <w:top w:val="single" w:sz="4" w:space="0" w:color="auto"/>
              <w:left w:val="single" w:sz="4" w:space="0" w:color="auto"/>
              <w:bottom w:val="single" w:sz="4" w:space="0" w:color="auto"/>
              <w:right w:val="nil"/>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0,32</w:t>
            </w:r>
          </w:p>
        </w:tc>
        <w:tc>
          <w:tcPr>
            <w:tcW w:w="1698" w:type="dxa"/>
            <w:tcBorders>
              <w:top w:val="single" w:sz="4" w:space="0" w:color="auto"/>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0,5</w:t>
            </w:r>
          </w:p>
        </w:tc>
        <w:tc>
          <w:tcPr>
            <w:tcW w:w="8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805,09</w:t>
            </w:r>
          </w:p>
        </w:tc>
        <w:tc>
          <w:tcPr>
            <w:tcW w:w="1032" w:type="dxa"/>
            <w:tcBorders>
              <w:top w:val="single" w:sz="4" w:space="0" w:color="auto"/>
              <w:left w:val="nil"/>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0,39</w:t>
            </w:r>
          </w:p>
        </w:tc>
      </w:tr>
      <w:tr w:rsidR="005C2750" w:rsidRPr="005C2750" w:rsidTr="005C2750">
        <w:trPr>
          <w:trHeight w:val="324"/>
        </w:trPr>
        <w:tc>
          <w:tcPr>
            <w:tcW w:w="2943" w:type="dxa"/>
            <w:tcBorders>
              <w:top w:val="single" w:sz="4" w:space="0" w:color="auto"/>
              <w:left w:val="single" w:sz="4" w:space="0" w:color="auto"/>
              <w:bottom w:val="single" w:sz="4" w:space="0" w:color="auto"/>
              <w:right w:val="single" w:sz="4" w:space="0" w:color="auto"/>
            </w:tcBorders>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Какао-порошок         </w:t>
            </w: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0,4</w:t>
            </w:r>
          </w:p>
        </w:tc>
        <w:tc>
          <w:tcPr>
            <w:tcW w:w="992" w:type="dxa"/>
            <w:tcBorders>
              <w:top w:val="single" w:sz="4" w:space="0" w:color="auto"/>
              <w:left w:val="single" w:sz="4" w:space="0" w:color="auto"/>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960,3</w:t>
            </w:r>
          </w:p>
        </w:tc>
        <w:tc>
          <w:tcPr>
            <w:tcW w:w="1056" w:type="dxa"/>
            <w:tcBorders>
              <w:top w:val="single" w:sz="4" w:space="0" w:color="auto"/>
              <w:left w:val="single" w:sz="4" w:space="0" w:color="auto"/>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0,38</w:t>
            </w:r>
          </w:p>
        </w:tc>
        <w:tc>
          <w:tcPr>
            <w:tcW w:w="1698" w:type="dxa"/>
            <w:tcBorders>
              <w:top w:val="single" w:sz="4" w:space="0" w:color="auto"/>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0,5</w:t>
            </w:r>
          </w:p>
        </w:tc>
        <w:tc>
          <w:tcPr>
            <w:tcW w:w="892" w:type="dxa"/>
            <w:tcBorders>
              <w:top w:val="single" w:sz="4" w:space="0" w:color="auto"/>
              <w:left w:val="single" w:sz="4" w:space="0" w:color="auto"/>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960,3</w:t>
            </w:r>
          </w:p>
        </w:tc>
        <w:tc>
          <w:tcPr>
            <w:tcW w:w="1032" w:type="dxa"/>
            <w:tcBorders>
              <w:top w:val="single" w:sz="4" w:space="0" w:color="auto"/>
              <w:left w:val="single" w:sz="4" w:space="0" w:color="auto"/>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0,48</w:t>
            </w:r>
          </w:p>
        </w:tc>
      </w:tr>
      <w:tr w:rsidR="005C2750" w:rsidRPr="005C2750" w:rsidTr="005C2750">
        <w:trPr>
          <w:trHeight w:val="298"/>
        </w:trPr>
        <w:tc>
          <w:tcPr>
            <w:tcW w:w="2943" w:type="dxa"/>
            <w:tcBorders>
              <w:top w:val="single" w:sz="4" w:space="0" w:color="auto"/>
              <w:left w:val="single" w:sz="4" w:space="0" w:color="auto"/>
              <w:bottom w:val="single" w:sz="4" w:space="0" w:color="auto"/>
              <w:right w:val="single" w:sz="4" w:space="0" w:color="auto"/>
            </w:tcBorders>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Кофейный напиток       </w:t>
            </w: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0,8</w:t>
            </w:r>
          </w:p>
        </w:tc>
        <w:tc>
          <w:tcPr>
            <w:tcW w:w="992" w:type="dxa"/>
            <w:tcBorders>
              <w:top w:val="single" w:sz="4" w:space="0" w:color="auto"/>
              <w:left w:val="single" w:sz="4" w:space="0" w:color="auto"/>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644,32</w:t>
            </w:r>
          </w:p>
        </w:tc>
        <w:tc>
          <w:tcPr>
            <w:tcW w:w="1056" w:type="dxa"/>
            <w:tcBorders>
              <w:top w:val="single" w:sz="4" w:space="0" w:color="auto"/>
              <w:left w:val="single" w:sz="4" w:space="0" w:color="auto"/>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0,50</w:t>
            </w:r>
          </w:p>
        </w:tc>
        <w:tc>
          <w:tcPr>
            <w:tcW w:w="1698" w:type="dxa"/>
            <w:tcBorders>
              <w:top w:val="single" w:sz="4" w:space="0" w:color="auto"/>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0,9</w:t>
            </w:r>
          </w:p>
        </w:tc>
        <w:tc>
          <w:tcPr>
            <w:tcW w:w="892" w:type="dxa"/>
            <w:tcBorders>
              <w:top w:val="single" w:sz="4" w:space="0" w:color="auto"/>
              <w:left w:val="single" w:sz="4" w:space="0" w:color="auto"/>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644,32</w:t>
            </w:r>
          </w:p>
        </w:tc>
        <w:tc>
          <w:tcPr>
            <w:tcW w:w="1032" w:type="dxa"/>
            <w:tcBorders>
              <w:top w:val="single" w:sz="4" w:space="0" w:color="auto"/>
              <w:left w:val="single" w:sz="4" w:space="0" w:color="auto"/>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0,57</w:t>
            </w:r>
          </w:p>
        </w:tc>
      </w:tr>
      <w:tr w:rsidR="005C2750" w:rsidRPr="005C2750" w:rsidTr="005C2750">
        <w:trPr>
          <w:trHeight w:val="413"/>
        </w:trPr>
        <w:tc>
          <w:tcPr>
            <w:tcW w:w="2943" w:type="dxa"/>
            <w:tcBorders>
              <w:top w:val="single" w:sz="4" w:space="0" w:color="auto"/>
              <w:left w:val="single" w:sz="4" w:space="0" w:color="auto"/>
              <w:bottom w:val="single" w:sz="4" w:space="0" w:color="auto"/>
              <w:right w:val="single" w:sz="4" w:space="0" w:color="auto"/>
            </w:tcBorders>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Сахар                    </w:t>
            </w: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              </w:t>
            </w:r>
          </w:p>
        </w:tc>
        <w:tc>
          <w:tcPr>
            <w:tcW w:w="1418" w:type="dxa"/>
            <w:tcBorders>
              <w:top w:val="single" w:sz="4" w:space="0" w:color="auto"/>
              <w:left w:val="nil"/>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27,8</w:t>
            </w:r>
          </w:p>
        </w:tc>
        <w:tc>
          <w:tcPr>
            <w:tcW w:w="9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73,07</w:t>
            </w:r>
          </w:p>
        </w:tc>
        <w:tc>
          <w:tcPr>
            <w:tcW w:w="1056" w:type="dxa"/>
            <w:tcBorders>
              <w:top w:val="single" w:sz="4" w:space="0" w:color="auto"/>
              <w:left w:val="single" w:sz="4" w:space="0" w:color="auto"/>
              <w:bottom w:val="single" w:sz="4" w:space="0" w:color="auto"/>
              <w:right w:val="nil"/>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2,03</w:t>
            </w:r>
          </w:p>
        </w:tc>
        <w:tc>
          <w:tcPr>
            <w:tcW w:w="1698" w:type="dxa"/>
            <w:tcBorders>
              <w:top w:val="single" w:sz="4" w:space="0" w:color="auto"/>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35,3</w:t>
            </w:r>
          </w:p>
        </w:tc>
        <w:tc>
          <w:tcPr>
            <w:tcW w:w="8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73,07</w:t>
            </w:r>
          </w:p>
        </w:tc>
        <w:tc>
          <w:tcPr>
            <w:tcW w:w="1032" w:type="dxa"/>
            <w:tcBorders>
              <w:top w:val="single" w:sz="4" w:space="0" w:color="auto"/>
              <w:left w:val="nil"/>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2,58</w:t>
            </w:r>
          </w:p>
        </w:tc>
      </w:tr>
      <w:tr w:rsidR="005C2750" w:rsidRPr="005C2750" w:rsidTr="005C2750">
        <w:trPr>
          <w:trHeight w:val="350"/>
        </w:trPr>
        <w:tc>
          <w:tcPr>
            <w:tcW w:w="2943" w:type="dxa"/>
            <w:tcBorders>
              <w:top w:val="nil"/>
              <w:left w:val="single" w:sz="4" w:space="0" w:color="auto"/>
              <w:bottom w:val="single" w:sz="4" w:space="0" w:color="auto"/>
              <w:right w:val="single" w:sz="4" w:space="0" w:color="auto"/>
            </w:tcBorders>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Дрожжи хлебопекарные   </w:t>
            </w: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                </w:t>
            </w:r>
          </w:p>
        </w:tc>
        <w:tc>
          <w:tcPr>
            <w:tcW w:w="1418" w:type="dxa"/>
            <w:tcBorders>
              <w:top w:val="nil"/>
              <w:left w:val="nil"/>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0,33</w:t>
            </w:r>
          </w:p>
        </w:tc>
        <w:tc>
          <w:tcPr>
            <w:tcW w:w="9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82,00</w:t>
            </w:r>
          </w:p>
        </w:tc>
        <w:tc>
          <w:tcPr>
            <w:tcW w:w="1056" w:type="dxa"/>
            <w:tcBorders>
              <w:top w:val="single" w:sz="4" w:space="0" w:color="auto"/>
              <w:left w:val="single" w:sz="4" w:space="0" w:color="auto"/>
              <w:bottom w:val="single" w:sz="4" w:space="0" w:color="auto"/>
              <w:right w:val="nil"/>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0,02</w:t>
            </w:r>
          </w:p>
        </w:tc>
        <w:tc>
          <w:tcPr>
            <w:tcW w:w="1698" w:type="dxa"/>
            <w:tcBorders>
              <w:top w:val="nil"/>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0,41</w:t>
            </w:r>
          </w:p>
        </w:tc>
        <w:tc>
          <w:tcPr>
            <w:tcW w:w="8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82,00</w:t>
            </w:r>
          </w:p>
        </w:tc>
        <w:tc>
          <w:tcPr>
            <w:tcW w:w="1032" w:type="dxa"/>
            <w:tcBorders>
              <w:top w:val="single" w:sz="4" w:space="0" w:color="auto"/>
              <w:left w:val="nil"/>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0,04</w:t>
            </w:r>
          </w:p>
        </w:tc>
      </w:tr>
      <w:tr w:rsidR="005C2750" w:rsidRPr="005C2750" w:rsidTr="005C2750">
        <w:trPr>
          <w:trHeight w:val="273"/>
        </w:trPr>
        <w:tc>
          <w:tcPr>
            <w:tcW w:w="2943" w:type="dxa"/>
            <w:tcBorders>
              <w:top w:val="nil"/>
              <w:left w:val="single" w:sz="4" w:space="0" w:color="auto"/>
              <w:bottom w:val="single" w:sz="4" w:space="0" w:color="auto"/>
              <w:right w:val="single" w:sz="4" w:space="0" w:color="auto"/>
            </w:tcBorders>
          </w:tcPr>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Соль пищевая поваренная</w:t>
            </w:r>
          </w:p>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 xml:space="preserve">                </w:t>
            </w:r>
          </w:p>
        </w:tc>
        <w:tc>
          <w:tcPr>
            <w:tcW w:w="1418" w:type="dxa"/>
            <w:tcBorders>
              <w:top w:val="nil"/>
              <w:left w:val="nil"/>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3</w:t>
            </w:r>
          </w:p>
        </w:tc>
        <w:tc>
          <w:tcPr>
            <w:tcW w:w="9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28,6</w:t>
            </w:r>
          </w:p>
        </w:tc>
        <w:tc>
          <w:tcPr>
            <w:tcW w:w="1056" w:type="dxa"/>
            <w:tcBorders>
              <w:top w:val="single" w:sz="4" w:space="0" w:color="auto"/>
              <w:left w:val="single" w:sz="4" w:space="0" w:color="auto"/>
              <w:bottom w:val="single" w:sz="4" w:space="0" w:color="auto"/>
              <w:right w:val="nil"/>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0,08</w:t>
            </w:r>
          </w:p>
        </w:tc>
        <w:tc>
          <w:tcPr>
            <w:tcW w:w="1698" w:type="dxa"/>
            <w:tcBorders>
              <w:top w:val="nil"/>
              <w:left w:val="single" w:sz="4" w:space="0" w:color="auto"/>
              <w:bottom w:val="single" w:sz="4" w:space="0" w:color="auto"/>
              <w:right w:val="single" w:sz="4" w:space="0" w:color="auto"/>
            </w:tcBorders>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5</w:t>
            </w:r>
          </w:p>
        </w:tc>
        <w:tc>
          <w:tcPr>
            <w:tcW w:w="892" w:type="dxa"/>
            <w:tcBorders>
              <w:top w:val="single" w:sz="4" w:space="0" w:color="auto"/>
              <w:left w:val="nil"/>
              <w:bottom w:val="single" w:sz="4" w:space="0" w:color="auto"/>
              <w:right w:val="single" w:sz="4" w:space="0" w:color="auto"/>
            </w:tcBorders>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28,6</w:t>
            </w:r>
          </w:p>
        </w:tc>
        <w:tc>
          <w:tcPr>
            <w:tcW w:w="1032" w:type="dxa"/>
            <w:tcBorders>
              <w:top w:val="single" w:sz="4" w:space="0" w:color="auto"/>
              <w:left w:val="nil"/>
              <w:bottom w:val="single" w:sz="4" w:space="0" w:color="auto"/>
              <w:right w:val="single" w:sz="4" w:space="0" w:color="auto"/>
            </w:tcBorders>
            <w:noWrap/>
            <w:vAlign w:val="bottom"/>
            <w:hideMark/>
          </w:tcPr>
          <w:p w:rsidR="005C2750" w:rsidRPr="005C2750" w:rsidRDefault="005C2750" w:rsidP="005C2750">
            <w:pPr>
              <w:spacing w:after="0" w:line="240" w:lineRule="auto"/>
              <w:jc w:val="right"/>
              <w:rPr>
                <w:rFonts w:ascii="Calibri" w:eastAsia="Times New Roman" w:hAnsi="Calibri" w:cs="Calibri"/>
                <w:color w:val="000000"/>
              </w:rPr>
            </w:pPr>
            <w:r w:rsidRPr="005C2750">
              <w:rPr>
                <w:rFonts w:ascii="Calibri" w:eastAsia="Times New Roman" w:hAnsi="Calibri" w:cs="Calibri"/>
                <w:color w:val="000000"/>
              </w:rPr>
              <w:t>0,14</w:t>
            </w:r>
          </w:p>
        </w:tc>
      </w:tr>
      <w:tr w:rsidR="005C2750" w:rsidRPr="005C2750" w:rsidTr="005C2750">
        <w:trPr>
          <w:trHeight w:val="273"/>
        </w:trPr>
        <w:tc>
          <w:tcPr>
            <w:tcW w:w="2943" w:type="dxa"/>
            <w:tcBorders>
              <w:top w:val="nil"/>
              <w:left w:val="single" w:sz="4" w:space="0" w:color="auto"/>
              <w:bottom w:val="single" w:sz="4" w:space="0" w:color="auto"/>
              <w:right w:val="single" w:sz="4" w:space="0" w:color="auto"/>
            </w:tcBorders>
          </w:tcPr>
          <w:p w:rsidR="005C2750" w:rsidRPr="005C2750" w:rsidRDefault="005C2750" w:rsidP="005C2750">
            <w:pPr>
              <w:spacing w:after="0" w:line="240" w:lineRule="auto"/>
              <w:rPr>
                <w:rFonts w:ascii="Times New Roman" w:eastAsia="Times New Roman" w:hAnsi="Times New Roman" w:cs="Times New Roman"/>
                <w:color w:val="000000"/>
                <w:sz w:val="24"/>
                <w:szCs w:val="24"/>
              </w:rPr>
            </w:pPr>
          </w:p>
          <w:p w:rsidR="005C2750" w:rsidRPr="005C2750" w:rsidRDefault="005C2750" w:rsidP="005C2750">
            <w:pPr>
              <w:spacing w:after="0" w:line="240" w:lineRule="auto"/>
              <w:rPr>
                <w:rFonts w:ascii="Times New Roman" w:eastAsia="Times New Roman" w:hAnsi="Times New Roman" w:cs="Times New Roman"/>
                <w:color w:val="000000"/>
                <w:sz w:val="24"/>
                <w:szCs w:val="24"/>
              </w:rPr>
            </w:pPr>
            <w:r w:rsidRPr="005C2750">
              <w:rPr>
                <w:rFonts w:ascii="Times New Roman" w:eastAsia="Times New Roman" w:hAnsi="Times New Roman" w:cs="Times New Roman"/>
                <w:color w:val="000000"/>
                <w:sz w:val="24"/>
                <w:szCs w:val="24"/>
              </w:rPr>
              <w:t>ИТОГО</w:t>
            </w:r>
          </w:p>
          <w:p w:rsidR="005C2750" w:rsidRPr="005C2750" w:rsidRDefault="005C2750" w:rsidP="005C2750">
            <w:pPr>
              <w:spacing w:after="0" w:line="240" w:lineRule="auto"/>
              <w:rPr>
                <w:rFonts w:ascii="Times New Roman" w:eastAsia="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vAlign w:val="center"/>
          </w:tcPr>
          <w:p w:rsidR="005C2750" w:rsidRPr="005C2750" w:rsidRDefault="005C2750" w:rsidP="005C2750">
            <w:pPr>
              <w:spacing w:after="0" w:line="240" w:lineRule="auto"/>
              <w:jc w:val="center"/>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nil"/>
            </w:tcBorders>
            <w:vAlign w:val="center"/>
          </w:tcPr>
          <w:p w:rsidR="005C2750" w:rsidRPr="005C2750" w:rsidRDefault="005C2750" w:rsidP="005C2750">
            <w:pPr>
              <w:spacing w:after="0" w:line="240" w:lineRule="auto"/>
              <w:jc w:val="center"/>
              <w:rPr>
                <w:rFonts w:ascii="Times New Roman" w:eastAsia="Times New Roman" w:hAnsi="Times New Roman" w:cs="Times New Roman"/>
                <w:sz w:val="24"/>
                <w:szCs w:val="24"/>
              </w:rPr>
            </w:pPr>
          </w:p>
        </w:tc>
        <w:tc>
          <w:tcPr>
            <w:tcW w:w="1056" w:type="dxa"/>
            <w:tcBorders>
              <w:top w:val="single" w:sz="4" w:space="0" w:color="auto"/>
              <w:left w:val="single" w:sz="4" w:space="0" w:color="auto"/>
              <w:bottom w:val="single" w:sz="4" w:space="0" w:color="auto"/>
              <w:right w:val="single" w:sz="4" w:space="0" w:color="auto"/>
            </w:tcBorders>
            <w:noWrap/>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141,47</w:t>
            </w:r>
          </w:p>
        </w:tc>
        <w:tc>
          <w:tcPr>
            <w:tcW w:w="1698" w:type="dxa"/>
            <w:tcBorders>
              <w:top w:val="nil"/>
              <w:left w:val="nil"/>
              <w:bottom w:val="single" w:sz="4" w:space="0" w:color="auto"/>
              <w:right w:val="single" w:sz="4" w:space="0" w:color="auto"/>
            </w:tcBorders>
            <w:vAlign w:val="center"/>
          </w:tcPr>
          <w:p w:rsidR="005C2750" w:rsidRPr="005C2750" w:rsidRDefault="005C2750" w:rsidP="005C2750">
            <w:pPr>
              <w:spacing w:after="0" w:line="240" w:lineRule="auto"/>
              <w:jc w:val="center"/>
              <w:rPr>
                <w:rFonts w:ascii="Times New Roman" w:eastAsia="Times New Roman" w:hAnsi="Times New Roman" w:cs="Times New Roman"/>
                <w:sz w:val="24"/>
                <w:szCs w:val="24"/>
              </w:rPr>
            </w:pPr>
          </w:p>
        </w:tc>
        <w:tc>
          <w:tcPr>
            <w:tcW w:w="892" w:type="dxa"/>
            <w:tcBorders>
              <w:top w:val="single" w:sz="4" w:space="0" w:color="auto"/>
              <w:left w:val="nil"/>
              <w:bottom w:val="single" w:sz="4" w:space="0" w:color="auto"/>
              <w:right w:val="nil"/>
            </w:tcBorders>
            <w:vAlign w:val="center"/>
          </w:tcPr>
          <w:p w:rsidR="005C2750" w:rsidRPr="005C2750" w:rsidRDefault="005C2750" w:rsidP="005C2750">
            <w:pPr>
              <w:spacing w:after="0" w:line="240" w:lineRule="auto"/>
              <w:jc w:val="center"/>
              <w:rPr>
                <w:rFonts w:ascii="Times New Roman" w:eastAsia="Times New Roman" w:hAnsi="Times New Roman"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noWrap/>
            <w:vAlign w:val="center"/>
            <w:hideMark/>
          </w:tcPr>
          <w:p w:rsidR="005C2750" w:rsidRPr="005C2750" w:rsidRDefault="005C2750" w:rsidP="005C2750">
            <w:pPr>
              <w:spacing w:after="0" w:line="240" w:lineRule="auto"/>
              <w:jc w:val="center"/>
              <w:rPr>
                <w:rFonts w:ascii="Times New Roman" w:eastAsia="Times New Roman" w:hAnsi="Times New Roman" w:cs="Times New Roman"/>
                <w:sz w:val="24"/>
                <w:szCs w:val="24"/>
              </w:rPr>
            </w:pPr>
            <w:r w:rsidRPr="005C2750">
              <w:rPr>
                <w:rFonts w:ascii="Times New Roman" w:eastAsia="Times New Roman" w:hAnsi="Times New Roman" w:cs="Times New Roman"/>
                <w:sz w:val="24"/>
                <w:szCs w:val="24"/>
              </w:rPr>
              <w:t>176,06</w:t>
            </w:r>
          </w:p>
        </w:tc>
      </w:tr>
    </w:tbl>
    <w:p w:rsidR="005C2750" w:rsidRPr="005C2750" w:rsidRDefault="005C2750" w:rsidP="00894CB7">
      <w:pPr>
        <w:tabs>
          <w:tab w:val="left" w:pos="709"/>
          <w:tab w:val="left" w:pos="900"/>
        </w:tabs>
        <w:spacing w:after="0" w:line="240" w:lineRule="auto"/>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 xml:space="preserve">  </w:t>
      </w:r>
    </w:p>
    <w:p w:rsidR="005C2750" w:rsidRPr="005C2750" w:rsidRDefault="005C2750" w:rsidP="005C2750">
      <w:pPr>
        <w:tabs>
          <w:tab w:val="left" w:pos="709"/>
          <w:tab w:val="left" w:pos="900"/>
        </w:tabs>
        <w:spacing w:after="0" w:line="240" w:lineRule="auto"/>
        <w:ind w:left="-426" w:firstLine="426"/>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C2750">
        <w:rPr>
          <w:rFonts w:ascii="Times New Roman" w:eastAsia="Times New Roman" w:hAnsi="Times New Roman" w:cs="Times New Roman"/>
          <w:color w:val="000000"/>
          <w:sz w:val="28"/>
          <w:szCs w:val="28"/>
          <w:lang w:eastAsia="ru-RU"/>
        </w:rPr>
        <w:t xml:space="preserve">Приложение 2 </w:t>
      </w:r>
    </w:p>
    <w:p w:rsidR="005C2750" w:rsidRPr="005C2750" w:rsidRDefault="005C2750" w:rsidP="005C2750">
      <w:pPr>
        <w:tabs>
          <w:tab w:val="left" w:pos="709"/>
          <w:tab w:val="left" w:pos="900"/>
        </w:tabs>
        <w:spacing w:after="0" w:line="240" w:lineRule="auto"/>
        <w:ind w:left="-426" w:firstLine="426"/>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к Положению о порядке определения</w:t>
      </w:r>
    </w:p>
    <w:p w:rsidR="005C2750" w:rsidRPr="005C2750" w:rsidRDefault="005C2750" w:rsidP="005C2750">
      <w:pPr>
        <w:tabs>
          <w:tab w:val="left" w:pos="709"/>
          <w:tab w:val="left" w:pos="900"/>
        </w:tabs>
        <w:spacing w:after="0" w:line="240" w:lineRule="auto"/>
        <w:ind w:left="-426" w:firstLine="426"/>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 xml:space="preserve"> и взимания родительской платы за </w:t>
      </w:r>
    </w:p>
    <w:p w:rsidR="005C2750" w:rsidRPr="005C2750" w:rsidRDefault="005C2750" w:rsidP="005C2750">
      <w:pPr>
        <w:tabs>
          <w:tab w:val="left" w:pos="709"/>
          <w:tab w:val="left" w:pos="900"/>
        </w:tabs>
        <w:spacing w:after="0" w:line="240" w:lineRule="auto"/>
        <w:ind w:left="-426" w:firstLine="426"/>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 xml:space="preserve">присмотр и уход за детьми в   </w:t>
      </w:r>
    </w:p>
    <w:p w:rsidR="005C2750" w:rsidRPr="005C2750" w:rsidRDefault="005C2750" w:rsidP="005C2750">
      <w:pPr>
        <w:tabs>
          <w:tab w:val="left" w:pos="709"/>
          <w:tab w:val="left" w:pos="900"/>
        </w:tabs>
        <w:spacing w:after="0" w:line="240" w:lineRule="auto"/>
        <w:ind w:left="-426" w:firstLine="426"/>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 xml:space="preserve">       муниципальных образовательных организациях,</w:t>
      </w:r>
    </w:p>
    <w:p w:rsidR="005C2750" w:rsidRPr="005C2750" w:rsidRDefault="005C2750" w:rsidP="005C2750">
      <w:pPr>
        <w:tabs>
          <w:tab w:val="left" w:pos="709"/>
          <w:tab w:val="left" w:pos="900"/>
        </w:tabs>
        <w:spacing w:after="0" w:line="240" w:lineRule="auto"/>
        <w:ind w:left="-426" w:firstLine="426"/>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 xml:space="preserve"> реализующих образовательную программу </w:t>
      </w:r>
    </w:p>
    <w:p w:rsidR="005C2750" w:rsidRPr="005C2750" w:rsidRDefault="005C2750" w:rsidP="005C2750">
      <w:pPr>
        <w:tabs>
          <w:tab w:val="left" w:pos="709"/>
          <w:tab w:val="left" w:pos="900"/>
        </w:tabs>
        <w:spacing w:after="0" w:line="240" w:lineRule="auto"/>
        <w:ind w:left="-426" w:firstLine="426"/>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 xml:space="preserve">дошкольного образования, находящихся </w:t>
      </w:r>
    </w:p>
    <w:p w:rsidR="005C2750" w:rsidRPr="005C2750" w:rsidRDefault="005C2750" w:rsidP="005C2750">
      <w:pPr>
        <w:tabs>
          <w:tab w:val="left" w:pos="709"/>
          <w:tab w:val="left" w:pos="900"/>
        </w:tabs>
        <w:spacing w:after="0" w:line="240" w:lineRule="auto"/>
        <w:ind w:left="-426" w:firstLine="426"/>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 xml:space="preserve">на территории муниципального образования </w:t>
      </w:r>
    </w:p>
    <w:p w:rsidR="005C2750" w:rsidRPr="005C2750" w:rsidRDefault="005C2750" w:rsidP="005C2750">
      <w:pPr>
        <w:tabs>
          <w:tab w:val="left" w:pos="709"/>
          <w:tab w:val="left" w:pos="900"/>
        </w:tabs>
        <w:spacing w:after="0" w:line="240" w:lineRule="auto"/>
        <w:ind w:left="-426" w:firstLine="426"/>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w:t>
      </w:r>
      <w:proofErr w:type="spellStart"/>
      <w:r w:rsidRPr="005C2750">
        <w:rPr>
          <w:rFonts w:ascii="Times New Roman" w:eastAsia="Times New Roman" w:hAnsi="Times New Roman" w:cs="Times New Roman"/>
          <w:color w:val="000000"/>
          <w:sz w:val="28"/>
          <w:szCs w:val="28"/>
          <w:lang w:eastAsia="ru-RU"/>
        </w:rPr>
        <w:t>Велижский</w:t>
      </w:r>
      <w:proofErr w:type="spellEnd"/>
      <w:r w:rsidRPr="005C2750">
        <w:rPr>
          <w:rFonts w:ascii="Times New Roman" w:eastAsia="Times New Roman" w:hAnsi="Times New Roman" w:cs="Times New Roman"/>
          <w:color w:val="000000"/>
          <w:sz w:val="28"/>
          <w:szCs w:val="28"/>
          <w:lang w:eastAsia="ru-RU"/>
        </w:rPr>
        <w:t xml:space="preserve"> муниципальный округ»</w:t>
      </w:r>
    </w:p>
    <w:p w:rsidR="005C2750" w:rsidRPr="005C2750" w:rsidRDefault="005C2750" w:rsidP="005C2750">
      <w:pPr>
        <w:tabs>
          <w:tab w:val="left" w:pos="709"/>
          <w:tab w:val="left" w:pos="900"/>
        </w:tabs>
        <w:spacing w:after="0" w:line="240" w:lineRule="auto"/>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lastRenderedPageBreak/>
        <w:t>Смоленской области</w:t>
      </w:r>
    </w:p>
    <w:p w:rsidR="005C2750" w:rsidRPr="005C2750" w:rsidRDefault="005C2750" w:rsidP="005C2750">
      <w:pPr>
        <w:spacing w:after="0" w:line="240" w:lineRule="auto"/>
        <w:ind w:left="975" w:right="-2"/>
        <w:contextualSpacing/>
        <w:jc w:val="right"/>
        <w:rPr>
          <w:rFonts w:ascii="Times New Roman" w:eastAsia="Times New Roman" w:hAnsi="Times New Roman" w:cs="Times New Roman"/>
          <w:sz w:val="28"/>
          <w:szCs w:val="28"/>
          <w:lang w:eastAsia="ru-RU"/>
        </w:rPr>
      </w:pPr>
    </w:p>
    <w:p w:rsidR="005C2750" w:rsidRPr="005C2750" w:rsidRDefault="005C2750" w:rsidP="005C2750">
      <w:pPr>
        <w:tabs>
          <w:tab w:val="left" w:pos="709"/>
          <w:tab w:val="left" w:pos="900"/>
        </w:tabs>
        <w:spacing w:after="0" w:line="240" w:lineRule="auto"/>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 xml:space="preserve">  </w:t>
      </w:r>
    </w:p>
    <w:p w:rsidR="005C2750" w:rsidRPr="005C2750" w:rsidRDefault="005C2750" w:rsidP="005C2750">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5C2750">
        <w:rPr>
          <w:rFonts w:ascii="Times New Roman" w:eastAsiaTheme="minorEastAsia" w:hAnsi="Times New Roman" w:cs="Times New Roman"/>
          <w:b/>
          <w:bCs/>
          <w:sz w:val="28"/>
          <w:szCs w:val="28"/>
          <w:lang w:eastAsia="ru-RU"/>
        </w:rPr>
        <w:t>ПРИМЕРНАЯ НОРМА</w:t>
      </w:r>
    </w:p>
    <w:p w:rsidR="005C2750" w:rsidRPr="005C2750" w:rsidRDefault="005C2750" w:rsidP="005C2750">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5C2750">
        <w:rPr>
          <w:rFonts w:ascii="Times New Roman" w:eastAsiaTheme="minorEastAsia" w:hAnsi="Times New Roman" w:cs="Times New Roman"/>
          <w:b/>
          <w:bCs/>
          <w:sz w:val="28"/>
          <w:szCs w:val="28"/>
          <w:lang w:eastAsia="ru-RU"/>
        </w:rPr>
        <w:t>РАСХОДА МАТЕРИАЛОВ НА ХОЗЯЙСТВЕННО-БЫТОВОЕ ОБСЛУЖИВАНИЕ</w:t>
      </w:r>
    </w:p>
    <w:p w:rsidR="005C2750" w:rsidRPr="005C2750" w:rsidRDefault="005C2750" w:rsidP="005C2750">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5C2750">
        <w:rPr>
          <w:rFonts w:ascii="Times New Roman" w:eastAsiaTheme="minorEastAsia" w:hAnsi="Times New Roman" w:cs="Times New Roman"/>
          <w:b/>
          <w:bCs/>
          <w:sz w:val="28"/>
          <w:szCs w:val="28"/>
          <w:lang w:eastAsia="ru-RU"/>
        </w:rPr>
        <w:t>НА ОДНОГО РЕБЕНКА В ДЕНЬ</w:t>
      </w:r>
    </w:p>
    <w:p w:rsidR="005C2750" w:rsidRPr="005C2750" w:rsidRDefault="005C2750" w:rsidP="005C2750">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3038"/>
        <w:gridCol w:w="1077"/>
        <w:gridCol w:w="1361"/>
        <w:gridCol w:w="1247"/>
        <w:gridCol w:w="1644"/>
      </w:tblGrid>
      <w:tr w:rsidR="005C2750" w:rsidRPr="005C2750" w:rsidTr="005C2750">
        <w:tc>
          <w:tcPr>
            <w:tcW w:w="70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 п/п</w:t>
            </w:r>
          </w:p>
        </w:tc>
        <w:tc>
          <w:tcPr>
            <w:tcW w:w="3038"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Наименование</w:t>
            </w:r>
          </w:p>
        </w:tc>
        <w:tc>
          <w:tcPr>
            <w:tcW w:w="1077"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Ед. изм.</w:t>
            </w:r>
          </w:p>
        </w:tc>
        <w:tc>
          <w:tcPr>
            <w:tcW w:w="1361"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Количество</w:t>
            </w:r>
          </w:p>
        </w:tc>
        <w:tc>
          <w:tcPr>
            <w:tcW w:w="1247"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Цена, руб.</w:t>
            </w:r>
          </w:p>
        </w:tc>
        <w:tc>
          <w:tcPr>
            <w:tcW w:w="164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Стоимость на одного ребенка в месяц</w:t>
            </w:r>
          </w:p>
        </w:tc>
      </w:tr>
      <w:tr w:rsidR="005C2750" w:rsidRPr="005C2750" w:rsidTr="005C2750">
        <w:tc>
          <w:tcPr>
            <w:tcW w:w="704"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w:t>
            </w:r>
          </w:p>
        </w:tc>
        <w:tc>
          <w:tcPr>
            <w:tcW w:w="3038"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Мыло хозяйственное</w:t>
            </w:r>
          </w:p>
        </w:tc>
        <w:tc>
          <w:tcPr>
            <w:tcW w:w="1077"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кусков</w:t>
            </w:r>
          </w:p>
        </w:tc>
        <w:tc>
          <w:tcPr>
            <w:tcW w:w="1361"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0,02</w:t>
            </w:r>
          </w:p>
        </w:tc>
        <w:tc>
          <w:tcPr>
            <w:tcW w:w="1247"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25,00</w:t>
            </w:r>
          </w:p>
        </w:tc>
        <w:tc>
          <w:tcPr>
            <w:tcW w:w="164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0,5</w:t>
            </w:r>
          </w:p>
        </w:tc>
      </w:tr>
      <w:tr w:rsidR="005C2750" w:rsidRPr="005C2750" w:rsidTr="005C2750">
        <w:tc>
          <w:tcPr>
            <w:tcW w:w="704"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2</w:t>
            </w:r>
          </w:p>
        </w:tc>
        <w:tc>
          <w:tcPr>
            <w:tcW w:w="3038"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 xml:space="preserve">Сода </w:t>
            </w:r>
            <w:proofErr w:type="spellStart"/>
            <w:r w:rsidRPr="005C2750">
              <w:rPr>
                <w:rFonts w:ascii="Times New Roman" w:eastAsiaTheme="minorEastAsia" w:hAnsi="Times New Roman" w:cs="Times New Roman"/>
                <w:sz w:val="28"/>
                <w:szCs w:val="28"/>
                <w:lang w:eastAsia="ru-RU"/>
              </w:rPr>
              <w:t>кальциниров</w:t>
            </w:r>
            <w:proofErr w:type="spellEnd"/>
            <w:r w:rsidRPr="005C2750">
              <w:rPr>
                <w:rFonts w:ascii="Times New Roman" w:eastAsiaTheme="minorEastAsia" w:hAnsi="Times New Roman" w:cs="Times New Roman"/>
                <w:sz w:val="28"/>
                <w:szCs w:val="28"/>
                <w:lang w:eastAsia="ru-RU"/>
              </w:rPr>
              <w:t>.</w:t>
            </w:r>
          </w:p>
        </w:tc>
        <w:tc>
          <w:tcPr>
            <w:tcW w:w="1077"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кг</w:t>
            </w:r>
          </w:p>
        </w:tc>
        <w:tc>
          <w:tcPr>
            <w:tcW w:w="1361"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0,08</w:t>
            </w:r>
          </w:p>
        </w:tc>
        <w:tc>
          <w:tcPr>
            <w:tcW w:w="1247"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65,00</w:t>
            </w:r>
          </w:p>
        </w:tc>
        <w:tc>
          <w:tcPr>
            <w:tcW w:w="164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5,2</w:t>
            </w:r>
          </w:p>
        </w:tc>
      </w:tr>
      <w:tr w:rsidR="005C2750" w:rsidRPr="005C2750" w:rsidTr="005C2750">
        <w:tc>
          <w:tcPr>
            <w:tcW w:w="704"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3</w:t>
            </w:r>
          </w:p>
        </w:tc>
        <w:tc>
          <w:tcPr>
            <w:tcW w:w="3038"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Стиральный порошок</w:t>
            </w:r>
          </w:p>
        </w:tc>
        <w:tc>
          <w:tcPr>
            <w:tcW w:w="1077"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кг</w:t>
            </w:r>
          </w:p>
        </w:tc>
        <w:tc>
          <w:tcPr>
            <w:tcW w:w="1361"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0,1</w:t>
            </w:r>
          </w:p>
        </w:tc>
        <w:tc>
          <w:tcPr>
            <w:tcW w:w="1247"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140,00</w:t>
            </w:r>
          </w:p>
        </w:tc>
        <w:tc>
          <w:tcPr>
            <w:tcW w:w="164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14</w:t>
            </w:r>
          </w:p>
        </w:tc>
      </w:tr>
      <w:tr w:rsidR="005C2750" w:rsidRPr="005C2750" w:rsidTr="005C2750">
        <w:tc>
          <w:tcPr>
            <w:tcW w:w="704"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4</w:t>
            </w:r>
          </w:p>
        </w:tc>
        <w:tc>
          <w:tcPr>
            <w:tcW w:w="3038"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Сода питьевая</w:t>
            </w:r>
          </w:p>
        </w:tc>
        <w:tc>
          <w:tcPr>
            <w:tcW w:w="1077"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пачек</w:t>
            </w:r>
          </w:p>
        </w:tc>
        <w:tc>
          <w:tcPr>
            <w:tcW w:w="1361"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0,04</w:t>
            </w:r>
          </w:p>
        </w:tc>
        <w:tc>
          <w:tcPr>
            <w:tcW w:w="1247"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42,00</w:t>
            </w:r>
          </w:p>
        </w:tc>
        <w:tc>
          <w:tcPr>
            <w:tcW w:w="164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1,68</w:t>
            </w:r>
          </w:p>
        </w:tc>
      </w:tr>
      <w:tr w:rsidR="005C2750" w:rsidRPr="005C2750" w:rsidTr="005C2750">
        <w:tc>
          <w:tcPr>
            <w:tcW w:w="704"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5</w:t>
            </w:r>
          </w:p>
        </w:tc>
        <w:tc>
          <w:tcPr>
            <w:tcW w:w="3038"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Моющие средства</w:t>
            </w:r>
          </w:p>
        </w:tc>
        <w:tc>
          <w:tcPr>
            <w:tcW w:w="1077"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л</w:t>
            </w:r>
          </w:p>
        </w:tc>
        <w:tc>
          <w:tcPr>
            <w:tcW w:w="1361"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0,03</w:t>
            </w:r>
          </w:p>
        </w:tc>
        <w:tc>
          <w:tcPr>
            <w:tcW w:w="1247"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95,00</w:t>
            </w:r>
          </w:p>
        </w:tc>
        <w:tc>
          <w:tcPr>
            <w:tcW w:w="164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2,85</w:t>
            </w:r>
          </w:p>
        </w:tc>
      </w:tr>
      <w:tr w:rsidR="005C2750" w:rsidRPr="005C2750" w:rsidTr="005C2750">
        <w:tc>
          <w:tcPr>
            <w:tcW w:w="704"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6</w:t>
            </w:r>
          </w:p>
        </w:tc>
        <w:tc>
          <w:tcPr>
            <w:tcW w:w="3038"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Чистящие средства для унитазов</w:t>
            </w:r>
          </w:p>
        </w:tc>
        <w:tc>
          <w:tcPr>
            <w:tcW w:w="1077"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л</w:t>
            </w:r>
          </w:p>
        </w:tc>
        <w:tc>
          <w:tcPr>
            <w:tcW w:w="1361"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0,03</w:t>
            </w:r>
          </w:p>
        </w:tc>
        <w:tc>
          <w:tcPr>
            <w:tcW w:w="1247"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140,00</w:t>
            </w:r>
          </w:p>
        </w:tc>
        <w:tc>
          <w:tcPr>
            <w:tcW w:w="164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4,2</w:t>
            </w:r>
          </w:p>
        </w:tc>
      </w:tr>
      <w:tr w:rsidR="005C2750" w:rsidRPr="005C2750" w:rsidTr="005C2750">
        <w:tc>
          <w:tcPr>
            <w:tcW w:w="704"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7</w:t>
            </w:r>
          </w:p>
        </w:tc>
        <w:tc>
          <w:tcPr>
            <w:tcW w:w="3038"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Средства для чистки и мытья (щетки, губки, перчатки)</w:t>
            </w:r>
          </w:p>
        </w:tc>
        <w:tc>
          <w:tcPr>
            <w:tcW w:w="1077"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шт.</w:t>
            </w:r>
          </w:p>
        </w:tc>
        <w:tc>
          <w:tcPr>
            <w:tcW w:w="1361"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0,02</w:t>
            </w:r>
          </w:p>
        </w:tc>
        <w:tc>
          <w:tcPr>
            <w:tcW w:w="1247"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112,00</w:t>
            </w:r>
          </w:p>
        </w:tc>
        <w:tc>
          <w:tcPr>
            <w:tcW w:w="164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2,24</w:t>
            </w:r>
          </w:p>
        </w:tc>
      </w:tr>
      <w:tr w:rsidR="005C2750" w:rsidRPr="005C2750" w:rsidTr="005C2750">
        <w:tc>
          <w:tcPr>
            <w:tcW w:w="704"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8</w:t>
            </w:r>
          </w:p>
        </w:tc>
        <w:tc>
          <w:tcPr>
            <w:tcW w:w="3038"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Ткань полотняная</w:t>
            </w:r>
          </w:p>
        </w:tc>
        <w:tc>
          <w:tcPr>
            <w:tcW w:w="1077"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м</w:t>
            </w:r>
          </w:p>
        </w:tc>
        <w:tc>
          <w:tcPr>
            <w:tcW w:w="1361"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0,05</w:t>
            </w:r>
          </w:p>
        </w:tc>
        <w:tc>
          <w:tcPr>
            <w:tcW w:w="1247"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80,00</w:t>
            </w:r>
          </w:p>
        </w:tc>
        <w:tc>
          <w:tcPr>
            <w:tcW w:w="164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4,0</w:t>
            </w:r>
          </w:p>
        </w:tc>
      </w:tr>
      <w:tr w:rsidR="005C2750" w:rsidRPr="005C2750" w:rsidTr="005C2750">
        <w:tblPrEx>
          <w:tblBorders>
            <w:insideV w:val="nil"/>
          </w:tblBorders>
        </w:tblPrEx>
        <w:tc>
          <w:tcPr>
            <w:tcW w:w="3742" w:type="dxa"/>
            <w:gridSpan w:val="2"/>
            <w:tcBorders>
              <w:left w:val="single" w:sz="4" w:space="0" w:color="auto"/>
            </w:tcBorders>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ИТОГО</w:t>
            </w:r>
          </w:p>
        </w:tc>
        <w:tc>
          <w:tcPr>
            <w:tcW w:w="5329" w:type="dxa"/>
            <w:gridSpan w:val="4"/>
            <w:tcBorders>
              <w:right w:val="single" w:sz="4" w:space="0" w:color="auto"/>
            </w:tcBorders>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34,67</w:t>
            </w:r>
          </w:p>
        </w:tc>
      </w:tr>
      <w:tr w:rsidR="005C2750" w:rsidRPr="005C2750" w:rsidTr="005C2750">
        <w:tc>
          <w:tcPr>
            <w:tcW w:w="9071" w:type="dxa"/>
            <w:gridSpan w:val="6"/>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Среднесуточная норма на одного ребенка 1 руб. 65 коп.</w:t>
            </w:r>
          </w:p>
        </w:tc>
      </w:tr>
    </w:tbl>
    <w:p w:rsidR="005C2750" w:rsidRPr="005C2750" w:rsidRDefault="005C2750" w:rsidP="005C2750">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5C2750" w:rsidRPr="005C2750" w:rsidRDefault="005C2750" w:rsidP="005C2750">
      <w:pPr>
        <w:tabs>
          <w:tab w:val="left" w:pos="709"/>
          <w:tab w:val="left" w:pos="900"/>
        </w:tabs>
        <w:spacing w:after="0" w:line="240" w:lineRule="auto"/>
        <w:ind w:left="-426" w:firstLine="426"/>
        <w:jc w:val="both"/>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5C2750">
        <w:rPr>
          <w:rFonts w:ascii="Times New Roman" w:eastAsia="Times New Roman" w:hAnsi="Times New Roman" w:cs="Times New Roman"/>
          <w:color w:val="000000"/>
          <w:sz w:val="28"/>
          <w:szCs w:val="28"/>
          <w:lang w:eastAsia="ru-RU"/>
        </w:rPr>
        <w:t>Приложение 3</w:t>
      </w:r>
    </w:p>
    <w:p w:rsidR="005C2750" w:rsidRPr="005C2750" w:rsidRDefault="005C2750" w:rsidP="005C2750">
      <w:pPr>
        <w:tabs>
          <w:tab w:val="left" w:pos="709"/>
          <w:tab w:val="left" w:pos="900"/>
        </w:tabs>
        <w:spacing w:after="0" w:line="240" w:lineRule="auto"/>
        <w:ind w:left="-426" w:firstLine="426"/>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к Положению о порядке определения</w:t>
      </w:r>
    </w:p>
    <w:p w:rsidR="005C2750" w:rsidRPr="005C2750" w:rsidRDefault="005C2750" w:rsidP="005C2750">
      <w:pPr>
        <w:tabs>
          <w:tab w:val="left" w:pos="709"/>
          <w:tab w:val="left" w:pos="900"/>
        </w:tabs>
        <w:spacing w:after="0" w:line="240" w:lineRule="auto"/>
        <w:ind w:left="-426" w:firstLine="426"/>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 xml:space="preserve"> и взимания родительской платы за </w:t>
      </w:r>
    </w:p>
    <w:p w:rsidR="005C2750" w:rsidRPr="005C2750" w:rsidRDefault="005C2750" w:rsidP="005C2750">
      <w:pPr>
        <w:tabs>
          <w:tab w:val="left" w:pos="709"/>
          <w:tab w:val="left" w:pos="900"/>
        </w:tabs>
        <w:spacing w:after="0" w:line="240" w:lineRule="auto"/>
        <w:ind w:left="-426" w:firstLine="426"/>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 xml:space="preserve">присмотр и уход за детьми в   </w:t>
      </w:r>
    </w:p>
    <w:p w:rsidR="005C2750" w:rsidRPr="005C2750" w:rsidRDefault="005C2750" w:rsidP="005C2750">
      <w:pPr>
        <w:tabs>
          <w:tab w:val="left" w:pos="709"/>
          <w:tab w:val="left" w:pos="900"/>
        </w:tabs>
        <w:spacing w:after="0" w:line="240" w:lineRule="auto"/>
        <w:ind w:left="-426" w:firstLine="426"/>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 xml:space="preserve">       муниципальных образовательных организациях,</w:t>
      </w:r>
    </w:p>
    <w:p w:rsidR="005C2750" w:rsidRPr="005C2750" w:rsidRDefault="005C2750" w:rsidP="005C2750">
      <w:pPr>
        <w:tabs>
          <w:tab w:val="left" w:pos="709"/>
          <w:tab w:val="left" w:pos="900"/>
        </w:tabs>
        <w:spacing w:after="0" w:line="240" w:lineRule="auto"/>
        <w:ind w:left="-426" w:firstLine="426"/>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 xml:space="preserve"> реализующих образовательную программу </w:t>
      </w:r>
    </w:p>
    <w:p w:rsidR="005C2750" w:rsidRPr="005C2750" w:rsidRDefault="005C2750" w:rsidP="005C2750">
      <w:pPr>
        <w:tabs>
          <w:tab w:val="left" w:pos="709"/>
          <w:tab w:val="left" w:pos="900"/>
        </w:tabs>
        <w:spacing w:after="0" w:line="240" w:lineRule="auto"/>
        <w:ind w:left="-426" w:firstLine="426"/>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 xml:space="preserve">дошкольного образования, находящихся </w:t>
      </w:r>
    </w:p>
    <w:p w:rsidR="005C2750" w:rsidRPr="005C2750" w:rsidRDefault="005C2750" w:rsidP="005C2750">
      <w:pPr>
        <w:tabs>
          <w:tab w:val="left" w:pos="709"/>
          <w:tab w:val="left" w:pos="900"/>
        </w:tabs>
        <w:spacing w:after="0" w:line="240" w:lineRule="auto"/>
        <w:ind w:left="-426" w:firstLine="426"/>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 xml:space="preserve">на территории муниципального образования </w:t>
      </w:r>
    </w:p>
    <w:p w:rsidR="005C2750" w:rsidRPr="005C2750" w:rsidRDefault="005C2750" w:rsidP="005C2750">
      <w:pPr>
        <w:tabs>
          <w:tab w:val="left" w:pos="709"/>
          <w:tab w:val="left" w:pos="900"/>
        </w:tabs>
        <w:spacing w:after="0" w:line="240" w:lineRule="auto"/>
        <w:ind w:left="-426" w:firstLine="426"/>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w:t>
      </w:r>
      <w:proofErr w:type="spellStart"/>
      <w:r w:rsidRPr="005C2750">
        <w:rPr>
          <w:rFonts w:ascii="Times New Roman" w:eastAsia="Times New Roman" w:hAnsi="Times New Roman" w:cs="Times New Roman"/>
          <w:color w:val="000000"/>
          <w:sz w:val="28"/>
          <w:szCs w:val="28"/>
          <w:lang w:eastAsia="ru-RU"/>
        </w:rPr>
        <w:t>Велижский</w:t>
      </w:r>
      <w:proofErr w:type="spellEnd"/>
      <w:r w:rsidRPr="005C2750">
        <w:rPr>
          <w:rFonts w:ascii="Times New Roman" w:eastAsia="Times New Roman" w:hAnsi="Times New Roman" w:cs="Times New Roman"/>
          <w:color w:val="000000"/>
          <w:sz w:val="28"/>
          <w:szCs w:val="28"/>
          <w:lang w:eastAsia="ru-RU"/>
        </w:rPr>
        <w:t xml:space="preserve"> муниципальный округ»</w:t>
      </w:r>
    </w:p>
    <w:p w:rsidR="005C2750" w:rsidRPr="005C2750" w:rsidRDefault="005C2750" w:rsidP="005C2750">
      <w:pPr>
        <w:tabs>
          <w:tab w:val="left" w:pos="709"/>
          <w:tab w:val="left" w:pos="900"/>
        </w:tabs>
        <w:spacing w:after="0" w:line="240" w:lineRule="auto"/>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Смоленской области</w:t>
      </w:r>
    </w:p>
    <w:p w:rsidR="005C2750" w:rsidRPr="005C2750" w:rsidRDefault="005C2750" w:rsidP="005C275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5C2750" w:rsidRPr="005C2750" w:rsidRDefault="005C2750" w:rsidP="005C2750">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5C2750">
        <w:rPr>
          <w:rFonts w:ascii="Times New Roman" w:eastAsiaTheme="minorEastAsia" w:hAnsi="Times New Roman" w:cs="Times New Roman"/>
          <w:b/>
          <w:bCs/>
          <w:sz w:val="28"/>
          <w:szCs w:val="28"/>
          <w:lang w:eastAsia="ru-RU"/>
        </w:rPr>
        <w:t>ПРИМЕРНАЯ НОРМА</w:t>
      </w:r>
    </w:p>
    <w:p w:rsidR="005C2750" w:rsidRPr="005C2750" w:rsidRDefault="005C2750" w:rsidP="005C2750">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5C2750">
        <w:rPr>
          <w:rFonts w:ascii="Times New Roman" w:eastAsiaTheme="minorEastAsia" w:hAnsi="Times New Roman" w:cs="Times New Roman"/>
          <w:b/>
          <w:bCs/>
          <w:sz w:val="28"/>
          <w:szCs w:val="28"/>
          <w:lang w:eastAsia="ru-RU"/>
        </w:rPr>
        <w:t xml:space="preserve">РАСХОДА МАТЕРИАЛЬНЫХ ЗАПАСОВ НА СОБЛЮДЕНИЕ </w:t>
      </w:r>
      <w:r w:rsidRPr="005C2750">
        <w:rPr>
          <w:rFonts w:ascii="Times New Roman" w:eastAsiaTheme="minorEastAsia" w:hAnsi="Times New Roman" w:cs="Times New Roman"/>
          <w:b/>
          <w:bCs/>
          <w:sz w:val="28"/>
          <w:szCs w:val="28"/>
          <w:lang w:eastAsia="ru-RU"/>
        </w:rPr>
        <w:lastRenderedPageBreak/>
        <w:t>РЕБЕНКОМ</w:t>
      </w:r>
    </w:p>
    <w:p w:rsidR="005C2750" w:rsidRPr="005C2750" w:rsidRDefault="005C2750" w:rsidP="005C2750">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5C2750">
        <w:rPr>
          <w:rFonts w:ascii="Times New Roman" w:eastAsiaTheme="minorEastAsia" w:hAnsi="Times New Roman" w:cs="Times New Roman"/>
          <w:b/>
          <w:bCs/>
          <w:sz w:val="28"/>
          <w:szCs w:val="28"/>
          <w:lang w:eastAsia="ru-RU"/>
        </w:rPr>
        <w:t>ЛИЧНОЙ ГИГИЕНЫ</w:t>
      </w:r>
    </w:p>
    <w:p w:rsidR="005C2750" w:rsidRPr="005C2750" w:rsidRDefault="005C2750" w:rsidP="005C2750">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123"/>
        <w:gridCol w:w="1134"/>
        <w:gridCol w:w="1361"/>
        <w:gridCol w:w="1247"/>
        <w:gridCol w:w="2207"/>
      </w:tblGrid>
      <w:tr w:rsidR="005C2750" w:rsidRPr="005C2750" w:rsidTr="005C2750">
        <w:tc>
          <w:tcPr>
            <w:tcW w:w="562" w:type="dxa"/>
          </w:tcPr>
          <w:p w:rsidR="005C2750" w:rsidRPr="005C2750" w:rsidRDefault="005C2750" w:rsidP="005C2750">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 п/п</w:t>
            </w:r>
          </w:p>
        </w:tc>
        <w:tc>
          <w:tcPr>
            <w:tcW w:w="3123" w:type="dxa"/>
          </w:tcPr>
          <w:p w:rsidR="005C2750" w:rsidRPr="005C2750" w:rsidRDefault="005C2750" w:rsidP="005C2750">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Наименование</w:t>
            </w:r>
          </w:p>
        </w:tc>
        <w:tc>
          <w:tcPr>
            <w:tcW w:w="1134" w:type="dxa"/>
          </w:tcPr>
          <w:p w:rsidR="005C2750" w:rsidRPr="005C2750" w:rsidRDefault="005C2750" w:rsidP="005C2750">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Ед. изм.</w:t>
            </w:r>
          </w:p>
        </w:tc>
        <w:tc>
          <w:tcPr>
            <w:tcW w:w="1361" w:type="dxa"/>
          </w:tcPr>
          <w:p w:rsidR="005C2750" w:rsidRPr="005C2750" w:rsidRDefault="005C2750" w:rsidP="005C2750">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Количество</w:t>
            </w:r>
          </w:p>
        </w:tc>
        <w:tc>
          <w:tcPr>
            <w:tcW w:w="1247" w:type="dxa"/>
          </w:tcPr>
          <w:p w:rsidR="005C2750" w:rsidRPr="005C2750" w:rsidRDefault="005C2750" w:rsidP="005C2750">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Цена, руб.</w:t>
            </w:r>
          </w:p>
        </w:tc>
        <w:tc>
          <w:tcPr>
            <w:tcW w:w="2207" w:type="dxa"/>
          </w:tcPr>
          <w:p w:rsidR="005C2750" w:rsidRPr="005C2750" w:rsidRDefault="005C2750" w:rsidP="005C2750">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Стоимость на одного ребенка в месяц</w:t>
            </w:r>
          </w:p>
        </w:tc>
      </w:tr>
      <w:tr w:rsidR="005C2750" w:rsidRPr="005C2750" w:rsidTr="005C2750">
        <w:tc>
          <w:tcPr>
            <w:tcW w:w="562" w:type="dxa"/>
          </w:tcPr>
          <w:p w:rsidR="005C2750" w:rsidRPr="005C2750" w:rsidRDefault="005C2750" w:rsidP="005C275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w:t>
            </w:r>
          </w:p>
        </w:tc>
        <w:tc>
          <w:tcPr>
            <w:tcW w:w="3123" w:type="dxa"/>
          </w:tcPr>
          <w:p w:rsidR="005C2750" w:rsidRPr="005C2750" w:rsidRDefault="005C2750" w:rsidP="005C275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Мыло туалетное</w:t>
            </w:r>
          </w:p>
        </w:tc>
        <w:tc>
          <w:tcPr>
            <w:tcW w:w="1134" w:type="dxa"/>
          </w:tcPr>
          <w:p w:rsidR="005C2750" w:rsidRPr="005C2750" w:rsidRDefault="005C2750" w:rsidP="005C275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кус.</w:t>
            </w:r>
          </w:p>
        </w:tc>
        <w:tc>
          <w:tcPr>
            <w:tcW w:w="1361" w:type="dxa"/>
          </w:tcPr>
          <w:p w:rsidR="005C2750" w:rsidRPr="005C2750" w:rsidRDefault="005C2750" w:rsidP="005C2750">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0,025</w:t>
            </w:r>
          </w:p>
        </w:tc>
        <w:tc>
          <w:tcPr>
            <w:tcW w:w="1247" w:type="dxa"/>
          </w:tcPr>
          <w:p w:rsidR="005C2750" w:rsidRPr="005C2750" w:rsidRDefault="005C2750" w:rsidP="005C2750">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30,00</w:t>
            </w:r>
          </w:p>
        </w:tc>
        <w:tc>
          <w:tcPr>
            <w:tcW w:w="2207" w:type="dxa"/>
          </w:tcPr>
          <w:p w:rsidR="005C2750" w:rsidRPr="005C2750" w:rsidRDefault="005C2750" w:rsidP="005C2750">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0,75</w:t>
            </w:r>
          </w:p>
        </w:tc>
      </w:tr>
      <w:tr w:rsidR="005C2750" w:rsidRPr="005C2750" w:rsidTr="005C2750">
        <w:tc>
          <w:tcPr>
            <w:tcW w:w="562" w:type="dxa"/>
          </w:tcPr>
          <w:p w:rsidR="005C2750" w:rsidRPr="005C2750" w:rsidRDefault="005C2750" w:rsidP="005C275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2</w:t>
            </w:r>
          </w:p>
        </w:tc>
        <w:tc>
          <w:tcPr>
            <w:tcW w:w="3123" w:type="dxa"/>
          </w:tcPr>
          <w:p w:rsidR="005C2750" w:rsidRPr="005C2750" w:rsidRDefault="005C2750" w:rsidP="005C275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Салфетка бумажная</w:t>
            </w:r>
          </w:p>
        </w:tc>
        <w:tc>
          <w:tcPr>
            <w:tcW w:w="1134" w:type="dxa"/>
          </w:tcPr>
          <w:p w:rsidR="005C2750" w:rsidRPr="005C2750" w:rsidRDefault="005C2750" w:rsidP="005C275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пачек</w:t>
            </w:r>
          </w:p>
        </w:tc>
        <w:tc>
          <w:tcPr>
            <w:tcW w:w="1361" w:type="dxa"/>
          </w:tcPr>
          <w:p w:rsidR="005C2750" w:rsidRPr="005C2750" w:rsidRDefault="005C2750" w:rsidP="005C2750">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0,08</w:t>
            </w:r>
          </w:p>
        </w:tc>
        <w:tc>
          <w:tcPr>
            <w:tcW w:w="1247" w:type="dxa"/>
          </w:tcPr>
          <w:p w:rsidR="005C2750" w:rsidRPr="005C2750" w:rsidRDefault="005C2750" w:rsidP="005C2750">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30,00</w:t>
            </w:r>
          </w:p>
        </w:tc>
        <w:tc>
          <w:tcPr>
            <w:tcW w:w="2207" w:type="dxa"/>
          </w:tcPr>
          <w:p w:rsidR="005C2750" w:rsidRPr="005C2750" w:rsidRDefault="005C2750" w:rsidP="005C2750">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2,4</w:t>
            </w:r>
          </w:p>
        </w:tc>
      </w:tr>
      <w:tr w:rsidR="005C2750" w:rsidRPr="005C2750" w:rsidTr="005C2750">
        <w:tc>
          <w:tcPr>
            <w:tcW w:w="562" w:type="dxa"/>
          </w:tcPr>
          <w:p w:rsidR="005C2750" w:rsidRPr="005C2750" w:rsidRDefault="005C2750" w:rsidP="005C275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3</w:t>
            </w:r>
          </w:p>
        </w:tc>
        <w:tc>
          <w:tcPr>
            <w:tcW w:w="3123" w:type="dxa"/>
          </w:tcPr>
          <w:p w:rsidR="005C2750" w:rsidRPr="005C2750" w:rsidRDefault="005C2750" w:rsidP="005C275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Бумага туалетная</w:t>
            </w:r>
          </w:p>
        </w:tc>
        <w:tc>
          <w:tcPr>
            <w:tcW w:w="1134" w:type="dxa"/>
          </w:tcPr>
          <w:p w:rsidR="005C2750" w:rsidRPr="005C2750" w:rsidRDefault="005C2750" w:rsidP="005C275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spellStart"/>
            <w:r w:rsidRPr="005C2750">
              <w:rPr>
                <w:rFonts w:ascii="Times New Roman" w:eastAsiaTheme="minorEastAsia" w:hAnsi="Times New Roman" w:cs="Times New Roman"/>
                <w:sz w:val="28"/>
                <w:szCs w:val="28"/>
                <w:lang w:eastAsia="ru-RU"/>
              </w:rPr>
              <w:t>рул</w:t>
            </w:r>
            <w:proofErr w:type="spellEnd"/>
            <w:r w:rsidRPr="005C2750">
              <w:rPr>
                <w:rFonts w:ascii="Times New Roman" w:eastAsiaTheme="minorEastAsia" w:hAnsi="Times New Roman" w:cs="Times New Roman"/>
                <w:sz w:val="28"/>
                <w:szCs w:val="28"/>
                <w:lang w:eastAsia="ru-RU"/>
              </w:rPr>
              <w:t>.</w:t>
            </w:r>
          </w:p>
        </w:tc>
        <w:tc>
          <w:tcPr>
            <w:tcW w:w="1361" w:type="dxa"/>
          </w:tcPr>
          <w:p w:rsidR="005C2750" w:rsidRPr="005C2750" w:rsidRDefault="005C2750" w:rsidP="005C2750">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w:t>
            </w:r>
          </w:p>
        </w:tc>
        <w:tc>
          <w:tcPr>
            <w:tcW w:w="1247" w:type="dxa"/>
          </w:tcPr>
          <w:p w:rsidR="005C2750" w:rsidRPr="005C2750" w:rsidRDefault="005C2750" w:rsidP="005C2750">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15,00</w:t>
            </w:r>
          </w:p>
        </w:tc>
        <w:tc>
          <w:tcPr>
            <w:tcW w:w="2207" w:type="dxa"/>
          </w:tcPr>
          <w:p w:rsidR="005C2750" w:rsidRPr="005C2750" w:rsidRDefault="005C2750" w:rsidP="005C2750">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15,0</w:t>
            </w:r>
          </w:p>
        </w:tc>
      </w:tr>
      <w:tr w:rsidR="005C2750" w:rsidRPr="005C2750" w:rsidTr="005C2750">
        <w:tblPrEx>
          <w:tblBorders>
            <w:insideV w:val="nil"/>
          </w:tblBorders>
        </w:tblPrEx>
        <w:tc>
          <w:tcPr>
            <w:tcW w:w="3685" w:type="dxa"/>
            <w:gridSpan w:val="2"/>
            <w:tcBorders>
              <w:left w:val="single" w:sz="4" w:space="0" w:color="auto"/>
            </w:tcBorders>
          </w:tcPr>
          <w:p w:rsidR="005C2750" w:rsidRPr="005C2750" w:rsidRDefault="005C2750" w:rsidP="005C275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ИТОГО</w:t>
            </w:r>
          </w:p>
        </w:tc>
        <w:tc>
          <w:tcPr>
            <w:tcW w:w="5949" w:type="dxa"/>
            <w:gridSpan w:val="4"/>
            <w:tcBorders>
              <w:right w:val="single" w:sz="4" w:space="0" w:color="auto"/>
            </w:tcBorders>
          </w:tcPr>
          <w:p w:rsidR="005C2750" w:rsidRPr="005C2750" w:rsidRDefault="005C2750" w:rsidP="005C2750">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18,15</w:t>
            </w:r>
          </w:p>
        </w:tc>
      </w:tr>
      <w:tr w:rsidR="005C2750" w:rsidRPr="005C2750" w:rsidTr="005C2750">
        <w:tc>
          <w:tcPr>
            <w:tcW w:w="9634" w:type="dxa"/>
            <w:gridSpan w:val="6"/>
          </w:tcPr>
          <w:p w:rsidR="005C2750" w:rsidRPr="005C2750" w:rsidRDefault="005C2750" w:rsidP="005C275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Среднесуточная норма на одного ребенка 0 руб. 86 коп.</w:t>
            </w:r>
          </w:p>
        </w:tc>
      </w:tr>
    </w:tbl>
    <w:p w:rsidR="005C2750" w:rsidRPr="005C2750" w:rsidRDefault="005C2750" w:rsidP="005C2750">
      <w:pPr>
        <w:tabs>
          <w:tab w:val="left" w:pos="709"/>
          <w:tab w:val="left" w:pos="90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5C2750" w:rsidRPr="005C2750" w:rsidRDefault="005C2750" w:rsidP="005C2750">
      <w:pPr>
        <w:tabs>
          <w:tab w:val="left" w:pos="709"/>
          <w:tab w:val="left" w:pos="900"/>
        </w:tabs>
        <w:spacing w:after="0" w:line="240" w:lineRule="auto"/>
        <w:ind w:left="-426" w:firstLine="426"/>
        <w:jc w:val="both"/>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5C2750">
        <w:rPr>
          <w:rFonts w:ascii="Times New Roman" w:eastAsia="Times New Roman" w:hAnsi="Times New Roman" w:cs="Times New Roman"/>
          <w:color w:val="000000"/>
          <w:sz w:val="28"/>
          <w:szCs w:val="28"/>
          <w:lang w:eastAsia="ru-RU"/>
        </w:rPr>
        <w:t>Приложение 4</w:t>
      </w:r>
    </w:p>
    <w:p w:rsidR="005C2750" w:rsidRPr="005C2750" w:rsidRDefault="005C2750" w:rsidP="005C2750">
      <w:pPr>
        <w:tabs>
          <w:tab w:val="left" w:pos="709"/>
          <w:tab w:val="left" w:pos="900"/>
        </w:tabs>
        <w:spacing w:after="0" w:line="240" w:lineRule="auto"/>
        <w:ind w:left="-426" w:firstLine="426"/>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к Положению о порядке определения</w:t>
      </w:r>
    </w:p>
    <w:p w:rsidR="005C2750" w:rsidRPr="005C2750" w:rsidRDefault="005C2750" w:rsidP="005C2750">
      <w:pPr>
        <w:tabs>
          <w:tab w:val="left" w:pos="709"/>
          <w:tab w:val="left" w:pos="900"/>
        </w:tabs>
        <w:spacing w:after="0" w:line="240" w:lineRule="auto"/>
        <w:ind w:left="-426" w:firstLine="426"/>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 xml:space="preserve"> и взимания родительской платы за </w:t>
      </w:r>
    </w:p>
    <w:p w:rsidR="005C2750" w:rsidRPr="005C2750" w:rsidRDefault="005C2750" w:rsidP="005C2750">
      <w:pPr>
        <w:tabs>
          <w:tab w:val="left" w:pos="709"/>
          <w:tab w:val="left" w:pos="900"/>
        </w:tabs>
        <w:spacing w:after="0" w:line="240" w:lineRule="auto"/>
        <w:ind w:left="-426" w:firstLine="426"/>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 xml:space="preserve">присмотр и уход за детьми в   </w:t>
      </w:r>
    </w:p>
    <w:p w:rsidR="005C2750" w:rsidRPr="005C2750" w:rsidRDefault="005C2750" w:rsidP="005C2750">
      <w:pPr>
        <w:tabs>
          <w:tab w:val="left" w:pos="709"/>
          <w:tab w:val="left" w:pos="900"/>
        </w:tabs>
        <w:spacing w:after="0" w:line="240" w:lineRule="auto"/>
        <w:ind w:left="-426" w:firstLine="426"/>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 xml:space="preserve">       муниципальных образовательных организациях,</w:t>
      </w:r>
    </w:p>
    <w:p w:rsidR="005C2750" w:rsidRPr="005C2750" w:rsidRDefault="005C2750" w:rsidP="005C2750">
      <w:pPr>
        <w:tabs>
          <w:tab w:val="left" w:pos="709"/>
          <w:tab w:val="left" w:pos="900"/>
        </w:tabs>
        <w:spacing w:after="0" w:line="240" w:lineRule="auto"/>
        <w:ind w:left="-426" w:firstLine="426"/>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 xml:space="preserve"> реализующих образовательную программу </w:t>
      </w:r>
    </w:p>
    <w:p w:rsidR="005C2750" w:rsidRPr="005C2750" w:rsidRDefault="005C2750" w:rsidP="005C2750">
      <w:pPr>
        <w:tabs>
          <w:tab w:val="left" w:pos="709"/>
          <w:tab w:val="left" w:pos="900"/>
        </w:tabs>
        <w:spacing w:after="0" w:line="240" w:lineRule="auto"/>
        <w:ind w:left="-426" w:firstLine="426"/>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 xml:space="preserve">дошкольного образования, находящихся </w:t>
      </w:r>
    </w:p>
    <w:p w:rsidR="005C2750" w:rsidRPr="005C2750" w:rsidRDefault="005C2750" w:rsidP="005C2750">
      <w:pPr>
        <w:tabs>
          <w:tab w:val="left" w:pos="709"/>
          <w:tab w:val="left" w:pos="900"/>
        </w:tabs>
        <w:spacing w:after="0" w:line="240" w:lineRule="auto"/>
        <w:ind w:left="-426" w:firstLine="426"/>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 xml:space="preserve">на территории муниципального образования </w:t>
      </w:r>
    </w:p>
    <w:p w:rsidR="005C2750" w:rsidRPr="005C2750" w:rsidRDefault="005C2750" w:rsidP="005C2750">
      <w:pPr>
        <w:tabs>
          <w:tab w:val="left" w:pos="709"/>
          <w:tab w:val="left" w:pos="900"/>
        </w:tabs>
        <w:spacing w:after="0" w:line="240" w:lineRule="auto"/>
        <w:ind w:left="-426" w:firstLine="426"/>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w:t>
      </w:r>
      <w:proofErr w:type="spellStart"/>
      <w:r w:rsidRPr="005C2750">
        <w:rPr>
          <w:rFonts w:ascii="Times New Roman" w:eastAsia="Times New Roman" w:hAnsi="Times New Roman" w:cs="Times New Roman"/>
          <w:color w:val="000000"/>
          <w:sz w:val="28"/>
          <w:szCs w:val="28"/>
          <w:lang w:eastAsia="ru-RU"/>
        </w:rPr>
        <w:t>Велижский</w:t>
      </w:r>
      <w:proofErr w:type="spellEnd"/>
      <w:r w:rsidRPr="005C2750">
        <w:rPr>
          <w:rFonts w:ascii="Times New Roman" w:eastAsia="Times New Roman" w:hAnsi="Times New Roman" w:cs="Times New Roman"/>
          <w:color w:val="000000"/>
          <w:sz w:val="28"/>
          <w:szCs w:val="28"/>
          <w:lang w:eastAsia="ru-RU"/>
        </w:rPr>
        <w:t xml:space="preserve"> муниципальный округ»</w:t>
      </w:r>
    </w:p>
    <w:p w:rsidR="005C2750" w:rsidRPr="005C2750" w:rsidRDefault="005C2750" w:rsidP="005C2750">
      <w:pPr>
        <w:tabs>
          <w:tab w:val="left" w:pos="709"/>
          <w:tab w:val="left" w:pos="900"/>
        </w:tabs>
        <w:spacing w:after="0" w:line="240" w:lineRule="auto"/>
        <w:jc w:val="right"/>
        <w:rPr>
          <w:rFonts w:ascii="Times New Roman" w:eastAsia="Times New Roman" w:hAnsi="Times New Roman" w:cs="Times New Roman"/>
          <w:color w:val="000000"/>
          <w:sz w:val="28"/>
          <w:szCs w:val="28"/>
          <w:lang w:eastAsia="ru-RU"/>
        </w:rPr>
      </w:pPr>
      <w:r w:rsidRPr="005C2750">
        <w:rPr>
          <w:rFonts w:ascii="Times New Roman" w:eastAsia="Times New Roman" w:hAnsi="Times New Roman" w:cs="Times New Roman"/>
          <w:color w:val="000000"/>
          <w:sz w:val="28"/>
          <w:szCs w:val="28"/>
          <w:lang w:eastAsia="ru-RU"/>
        </w:rPr>
        <w:t>Смоленской области</w:t>
      </w:r>
    </w:p>
    <w:p w:rsidR="005C2750" w:rsidRPr="005C2750" w:rsidRDefault="005C2750" w:rsidP="005C2750">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p>
    <w:p w:rsidR="005C2750" w:rsidRPr="005C2750" w:rsidRDefault="005C2750" w:rsidP="005C2750">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5C2750">
        <w:rPr>
          <w:rFonts w:ascii="Times New Roman" w:eastAsiaTheme="minorEastAsia" w:hAnsi="Times New Roman" w:cs="Times New Roman"/>
          <w:b/>
          <w:bCs/>
          <w:sz w:val="28"/>
          <w:szCs w:val="28"/>
          <w:lang w:eastAsia="ru-RU"/>
        </w:rPr>
        <w:t>ПРИМЕРНАЯ НОРМА</w:t>
      </w:r>
    </w:p>
    <w:p w:rsidR="005C2750" w:rsidRPr="005C2750" w:rsidRDefault="005C2750" w:rsidP="005C2750">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5C2750">
        <w:rPr>
          <w:rFonts w:ascii="Times New Roman" w:eastAsiaTheme="minorEastAsia" w:hAnsi="Times New Roman" w:cs="Times New Roman"/>
          <w:b/>
          <w:bCs/>
          <w:sz w:val="28"/>
          <w:szCs w:val="28"/>
          <w:lang w:eastAsia="ru-RU"/>
        </w:rPr>
        <w:t>РАСХОДА МАТЕРИАЛЬНЫХ ЗАПАСОВ НА СОБЛЮДЕНИЕ РЕБЕНКОМ РЕЖИМА ДНЯ</w:t>
      </w:r>
    </w:p>
    <w:p w:rsidR="005C2750" w:rsidRPr="005C2750" w:rsidRDefault="005C2750" w:rsidP="005C2750">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tbl>
      <w:tblPr>
        <w:tblW w:w="100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2523"/>
        <w:gridCol w:w="879"/>
        <w:gridCol w:w="1184"/>
        <w:gridCol w:w="1579"/>
        <w:gridCol w:w="1064"/>
        <w:gridCol w:w="1985"/>
      </w:tblGrid>
      <w:tr w:rsidR="005C2750" w:rsidRPr="005C2750" w:rsidTr="005C2750">
        <w:tc>
          <w:tcPr>
            <w:tcW w:w="846" w:type="dxa"/>
          </w:tcPr>
          <w:p w:rsidR="005C2750" w:rsidRPr="005C2750" w:rsidRDefault="005C2750" w:rsidP="005C2750">
            <w:pPr>
              <w:widowControl w:val="0"/>
              <w:autoSpaceDE w:val="0"/>
              <w:autoSpaceDN w:val="0"/>
              <w:spacing w:after="0" w:line="240" w:lineRule="auto"/>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 п/п</w:t>
            </w:r>
          </w:p>
        </w:tc>
        <w:tc>
          <w:tcPr>
            <w:tcW w:w="2523"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Наименование предмета</w:t>
            </w:r>
          </w:p>
        </w:tc>
        <w:tc>
          <w:tcPr>
            <w:tcW w:w="879"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Ед. изм.</w:t>
            </w:r>
          </w:p>
        </w:tc>
        <w:tc>
          <w:tcPr>
            <w:tcW w:w="118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Количество на одного воспитанника</w:t>
            </w:r>
          </w:p>
        </w:tc>
        <w:tc>
          <w:tcPr>
            <w:tcW w:w="1579"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Срок эксплуатации, месяцев</w:t>
            </w:r>
          </w:p>
        </w:tc>
        <w:tc>
          <w:tcPr>
            <w:tcW w:w="106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Цена, руб.</w:t>
            </w:r>
          </w:p>
        </w:tc>
        <w:tc>
          <w:tcPr>
            <w:tcW w:w="1985"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Стоимость на одного ребенка в месяц</w:t>
            </w:r>
          </w:p>
        </w:tc>
      </w:tr>
      <w:tr w:rsidR="005C2750" w:rsidRPr="005C2750" w:rsidTr="005C2750">
        <w:tc>
          <w:tcPr>
            <w:tcW w:w="846"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w:t>
            </w:r>
          </w:p>
        </w:tc>
        <w:tc>
          <w:tcPr>
            <w:tcW w:w="2523"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Простыня</w:t>
            </w:r>
          </w:p>
        </w:tc>
        <w:tc>
          <w:tcPr>
            <w:tcW w:w="879"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шт.</w:t>
            </w:r>
          </w:p>
        </w:tc>
        <w:tc>
          <w:tcPr>
            <w:tcW w:w="118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3</w:t>
            </w:r>
          </w:p>
        </w:tc>
        <w:tc>
          <w:tcPr>
            <w:tcW w:w="1579"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36</w:t>
            </w:r>
          </w:p>
        </w:tc>
        <w:tc>
          <w:tcPr>
            <w:tcW w:w="106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210,00</w:t>
            </w:r>
          </w:p>
        </w:tc>
        <w:tc>
          <w:tcPr>
            <w:tcW w:w="1985"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17,50</w:t>
            </w:r>
          </w:p>
        </w:tc>
      </w:tr>
      <w:tr w:rsidR="005C2750" w:rsidRPr="005C2750" w:rsidTr="005C2750">
        <w:tc>
          <w:tcPr>
            <w:tcW w:w="846"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2</w:t>
            </w:r>
          </w:p>
        </w:tc>
        <w:tc>
          <w:tcPr>
            <w:tcW w:w="2523"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Пододеяльник</w:t>
            </w:r>
          </w:p>
        </w:tc>
        <w:tc>
          <w:tcPr>
            <w:tcW w:w="879"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шт.</w:t>
            </w:r>
          </w:p>
        </w:tc>
        <w:tc>
          <w:tcPr>
            <w:tcW w:w="118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3</w:t>
            </w:r>
          </w:p>
        </w:tc>
        <w:tc>
          <w:tcPr>
            <w:tcW w:w="1579"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36</w:t>
            </w:r>
          </w:p>
        </w:tc>
        <w:tc>
          <w:tcPr>
            <w:tcW w:w="106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470,00</w:t>
            </w:r>
          </w:p>
        </w:tc>
        <w:tc>
          <w:tcPr>
            <w:tcW w:w="1985"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39,19</w:t>
            </w:r>
          </w:p>
        </w:tc>
      </w:tr>
      <w:tr w:rsidR="005C2750" w:rsidRPr="005C2750" w:rsidTr="005C2750">
        <w:tc>
          <w:tcPr>
            <w:tcW w:w="846"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3</w:t>
            </w:r>
          </w:p>
        </w:tc>
        <w:tc>
          <w:tcPr>
            <w:tcW w:w="2523"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Покрывало</w:t>
            </w:r>
          </w:p>
        </w:tc>
        <w:tc>
          <w:tcPr>
            <w:tcW w:w="879"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шт.</w:t>
            </w:r>
          </w:p>
        </w:tc>
        <w:tc>
          <w:tcPr>
            <w:tcW w:w="118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w:t>
            </w:r>
          </w:p>
        </w:tc>
        <w:tc>
          <w:tcPr>
            <w:tcW w:w="1579"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60</w:t>
            </w:r>
          </w:p>
        </w:tc>
        <w:tc>
          <w:tcPr>
            <w:tcW w:w="106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800,00</w:t>
            </w:r>
          </w:p>
        </w:tc>
        <w:tc>
          <w:tcPr>
            <w:tcW w:w="1985"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13,33</w:t>
            </w:r>
          </w:p>
        </w:tc>
      </w:tr>
      <w:tr w:rsidR="005C2750" w:rsidRPr="005C2750" w:rsidTr="005C2750">
        <w:tc>
          <w:tcPr>
            <w:tcW w:w="846"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4</w:t>
            </w:r>
          </w:p>
        </w:tc>
        <w:tc>
          <w:tcPr>
            <w:tcW w:w="2523"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Кружка фаянсовая</w:t>
            </w:r>
          </w:p>
        </w:tc>
        <w:tc>
          <w:tcPr>
            <w:tcW w:w="879"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шт.</w:t>
            </w:r>
          </w:p>
        </w:tc>
        <w:tc>
          <w:tcPr>
            <w:tcW w:w="118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w:t>
            </w:r>
          </w:p>
        </w:tc>
        <w:tc>
          <w:tcPr>
            <w:tcW w:w="1579"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12</w:t>
            </w:r>
          </w:p>
        </w:tc>
        <w:tc>
          <w:tcPr>
            <w:tcW w:w="106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80,00</w:t>
            </w:r>
          </w:p>
        </w:tc>
        <w:tc>
          <w:tcPr>
            <w:tcW w:w="1985"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6,67</w:t>
            </w:r>
          </w:p>
        </w:tc>
      </w:tr>
      <w:tr w:rsidR="005C2750" w:rsidRPr="005C2750" w:rsidTr="005C2750">
        <w:tc>
          <w:tcPr>
            <w:tcW w:w="846"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5</w:t>
            </w:r>
          </w:p>
        </w:tc>
        <w:tc>
          <w:tcPr>
            <w:tcW w:w="2523"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Тарелка глубокая</w:t>
            </w:r>
          </w:p>
        </w:tc>
        <w:tc>
          <w:tcPr>
            <w:tcW w:w="879"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шт.</w:t>
            </w:r>
          </w:p>
        </w:tc>
        <w:tc>
          <w:tcPr>
            <w:tcW w:w="118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w:t>
            </w:r>
          </w:p>
        </w:tc>
        <w:tc>
          <w:tcPr>
            <w:tcW w:w="1579"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12</w:t>
            </w:r>
          </w:p>
        </w:tc>
        <w:tc>
          <w:tcPr>
            <w:tcW w:w="106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64,00</w:t>
            </w:r>
          </w:p>
        </w:tc>
        <w:tc>
          <w:tcPr>
            <w:tcW w:w="1985"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5,33</w:t>
            </w:r>
          </w:p>
        </w:tc>
      </w:tr>
      <w:tr w:rsidR="005C2750" w:rsidRPr="005C2750" w:rsidTr="005C2750">
        <w:tc>
          <w:tcPr>
            <w:tcW w:w="846"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lastRenderedPageBreak/>
              <w:t>6</w:t>
            </w:r>
          </w:p>
        </w:tc>
        <w:tc>
          <w:tcPr>
            <w:tcW w:w="2523"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Матрац детский ватный</w:t>
            </w:r>
          </w:p>
        </w:tc>
        <w:tc>
          <w:tcPr>
            <w:tcW w:w="879"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шт.</w:t>
            </w:r>
          </w:p>
        </w:tc>
        <w:tc>
          <w:tcPr>
            <w:tcW w:w="118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w:t>
            </w:r>
          </w:p>
        </w:tc>
        <w:tc>
          <w:tcPr>
            <w:tcW w:w="1579"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60</w:t>
            </w:r>
          </w:p>
        </w:tc>
        <w:tc>
          <w:tcPr>
            <w:tcW w:w="106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746,00</w:t>
            </w:r>
          </w:p>
        </w:tc>
        <w:tc>
          <w:tcPr>
            <w:tcW w:w="1985"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12,43</w:t>
            </w:r>
          </w:p>
        </w:tc>
      </w:tr>
      <w:tr w:rsidR="005C2750" w:rsidRPr="005C2750" w:rsidTr="005C2750">
        <w:tc>
          <w:tcPr>
            <w:tcW w:w="846"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7</w:t>
            </w:r>
          </w:p>
        </w:tc>
        <w:tc>
          <w:tcPr>
            <w:tcW w:w="2523"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Тарелка десертная</w:t>
            </w:r>
          </w:p>
        </w:tc>
        <w:tc>
          <w:tcPr>
            <w:tcW w:w="879"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шт.</w:t>
            </w:r>
          </w:p>
        </w:tc>
        <w:tc>
          <w:tcPr>
            <w:tcW w:w="118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w:t>
            </w:r>
          </w:p>
        </w:tc>
        <w:tc>
          <w:tcPr>
            <w:tcW w:w="1579"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12</w:t>
            </w:r>
          </w:p>
        </w:tc>
        <w:tc>
          <w:tcPr>
            <w:tcW w:w="106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64,00</w:t>
            </w:r>
          </w:p>
        </w:tc>
        <w:tc>
          <w:tcPr>
            <w:tcW w:w="1985"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5,33</w:t>
            </w:r>
          </w:p>
        </w:tc>
      </w:tr>
      <w:tr w:rsidR="005C2750" w:rsidRPr="005C2750" w:rsidTr="005C2750">
        <w:tc>
          <w:tcPr>
            <w:tcW w:w="846"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8</w:t>
            </w:r>
          </w:p>
        </w:tc>
        <w:tc>
          <w:tcPr>
            <w:tcW w:w="2523"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Ложка</w:t>
            </w:r>
          </w:p>
        </w:tc>
        <w:tc>
          <w:tcPr>
            <w:tcW w:w="879"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шт.</w:t>
            </w:r>
          </w:p>
        </w:tc>
        <w:tc>
          <w:tcPr>
            <w:tcW w:w="118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w:t>
            </w:r>
          </w:p>
        </w:tc>
        <w:tc>
          <w:tcPr>
            <w:tcW w:w="1579"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12</w:t>
            </w:r>
          </w:p>
        </w:tc>
        <w:tc>
          <w:tcPr>
            <w:tcW w:w="106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53,00</w:t>
            </w:r>
          </w:p>
        </w:tc>
        <w:tc>
          <w:tcPr>
            <w:tcW w:w="1985"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4,42</w:t>
            </w:r>
          </w:p>
        </w:tc>
      </w:tr>
      <w:tr w:rsidR="005C2750" w:rsidRPr="005C2750" w:rsidTr="005C2750">
        <w:tc>
          <w:tcPr>
            <w:tcW w:w="846"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9</w:t>
            </w:r>
          </w:p>
        </w:tc>
        <w:tc>
          <w:tcPr>
            <w:tcW w:w="2523"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Вилка</w:t>
            </w:r>
          </w:p>
        </w:tc>
        <w:tc>
          <w:tcPr>
            <w:tcW w:w="879"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шт.</w:t>
            </w:r>
          </w:p>
        </w:tc>
        <w:tc>
          <w:tcPr>
            <w:tcW w:w="118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w:t>
            </w:r>
          </w:p>
        </w:tc>
        <w:tc>
          <w:tcPr>
            <w:tcW w:w="1579"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36</w:t>
            </w:r>
          </w:p>
        </w:tc>
        <w:tc>
          <w:tcPr>
            <w:tcW w:w="106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53,00</w:t>
            </w:r>
          </w:p>
        </w:tc>
        <w:tc>
          <w:tcPr>
            <w:tcW w:w="1985"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1,47</w:t>
            </w:r>
          </w:p>
        </w:tc>
      </w:tr>
      <w:tr w:rsidR="005C2750" w:rsidRPr="005C2750" w:rsidTr="005C2750">
        <w:tc>
          <w:tcPr>
            <w:tcW w:w="846"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10</w:t>
            </w:r>
          </w:p>
        </w:tc>
        <w:tc>
          <w:tcPr>
            <w:tcW w:w="2523"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Подушка</w:t>
            </w:r>
          </w:p>
        </w:tc>
        <w:tc>
          <w:tcPr>
            <w:tcW w:w="879"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шт.</w:t>
            </w:r>
          </w:p>
        </w:tc>
        <w:tc>
          <w:tcPr>
            <w:tcW w:w="118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w:t>
            </w:r>
          </w:p>
        </w:tc>
        <w:tc>
          <w:tcPr>
            <w:tcW w:w="1579"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120</w:t>
            </w:r>
          </w:p>
        </w:tc>
        <w:tc>
          <w:tcPr>
            <w:tcW w:w="106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480,00</w:t>
            </w:r>
          </w:p>
        </w:tc>
        <w:tc>
          <w:tcPr>
            <w:tcW w:w="1985"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4,0</w:t>
            </w:r>
          </w:p>
        </w:tc>
      </w:tr>
      <w:tr w:rsidR="005C2750" w:rsidRPr="005C2750" w:rsidTr="005C2750">
        <w:tc>
          <w:tcPr>
            <w:tcW w:w="846"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11</w:t>
            </w:r>
          </w:p>
        </w:tc>
        <w:tc>
          <w:tcPr>
            <w:tcW w:w="2523"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Ложка чайная</w:t>
            </w:r>
          </w:p>
        </w:tc>
        <w:tc>
          <w:tcPr>
            <w:tcW w:w="879"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шт.</w:t>
            </w:r>
          </w:p>
        </w:tc>
        <w:tc>
          <w:tcPr>
            <w:tcW w:w="118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w:t>
            </w:r>
          </w:p>
        </w:tc>
        <w:tc>
          <w:tcPr>
            <w:tcW w:w="1579"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36</w:t>
            </w:r>
          </w:p>
        </w:tc>
        <w:tc>
          <w:tcPr>
            <w:tcW w:w="106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34,00</w:t>
            </w:r>
          </w:p>
        </w:tc>
        <w:tc>
          <w:tcPr>
            <w:tcW w:w="1985"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0,94</w:t>
            </w:r>
          </w:p>
        </w:tc>
      </w:tr>
      <w:tr w:rsidR="005C2750" w:rsidRPr="005C2750" w:rsidTr="005C2750">
        <w:tc>
          <w:tcPr>
            <w:tcW w:w="846"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12</w:t>
            </w:r>
          </w:p>
        </w:tc>
        <w:tc>
          <w:tcPr>
            <w:tcW w:w="2523"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Нож столовый</w:t>
            </w:r>
          </w:p>
        </w:tc>
        <w:tc>
          <w:tcPr>
            <w:tcW w:w="879"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шт.</w:t>
            </w:r>
          </w:p>
        </w:tc>
        <w:tc>
          <w:tcPr>
            <w:tcW w:w="118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w:t>
            </w:r>
          </w:p>
        </w:tc>
        <w:tc>
          <w:tcPr>
            <w:tcW w:w="1579"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36</w:t>
            </w:r>
          </w:p>
        </w:tc>
        <w:tc>
          <w:tcPr>
            <w:tcW w:w="106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139,00</w:t>
            </w:r>
          </w:p>
        </w:tc>
        <w:tc>
          <w:tcPr>
            <w:tcW w:w="1985"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3,86</w:t>
            </w:r>
          </w:p>
        </w:tc>
      </w:tr>
      <w:tr w:rsidR="005C2750" w:rsidRPr="005C2750" w:rsidTr="005C2750">
        <w:tc>
          <w:tcPr>
            <w:tcW w:w="846"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13</w:t>
            </w:r>
          </w:p>
        </w:tc>
        <w:tc>
          <w:tcPr>
            <w:tcW w:w="2523"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Кухонная утварь (скалка, разделочная доска, терка, шумовка, половник, картофелемялка и пр.)</w:t>
            </w:r>
          </w:p>
        </w:tc>
        <w:tc>
          <w:tcPr>
            <w:tcW w:w="879"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шт.</w:t>
            </w:r>
          </w:p>
        </w:tc>
        <w:tc>
          <w:tcPr>
            <w:tcW w:w="118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0,10</w:t>
            </w:r>
          </w:p>
        </w:tc>
        <w:tc>
          <w:tcPr>
            <w:tcW w:w="1579"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6</w:t>
            </w:r>
          </w:p>
        </w:tc>
        <w:tc>
          <w:tcPr>
            <w:tcW w:w="106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210</w:t>
            </w:r>
          </w:p>
        </w:tc>
        <w:tc>
          <w:tcPr>
            <w:tcW w:w="1985"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3,5</w:t>
            </w:r>
          </w:p>
        </w:tc>
      </w:tr>
      <w:tr w:rsidR="005C2750" w:rsidRPr="005C2750" w:rsidTr="005C2750">
        <w:tc>
          <w:tcPr>
            <w:tcW w:w="846"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14</w:t>
            </w:r>
          </w:p>
        </w:tc>
        <w:tc>
          <w:tcPr>
            <w:tcW w:w="2523"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Ведро эмалированное с крышкой</w:t>
            </w:r>
          </w:p>
        </w:tc>
        <w:tc>
          <w:tcPr>
            <w:tcW w:w="879"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шт.</w:t>
            </w:r>
          </w:p>
        </w:tc>
        <w:tc>
          <w:tcPr>
            <w:tcW w:w="118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0,08</w:t>
            </w:r>
          </w:p>
        </w:tc>
        <w:tc>
          <w:tcPr>
            <w:tcW w:w="1579"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24</w:t>
            </w:r>
          </w:p>
        </w:tc>
        <w:tc>
          <w:tcPr>
            <w:tcW w:w="106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843,00</w:t>
            </w:r>
          </w:p>
        </w:tc>
        <w:tc>
          <w:tcPr>
            <w:tcW w:w="1985"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2,81</w:t>
            </w:r>
          </w:p>
        </w:tc>
      </w:tr>
      <w:tr w:rsidR="005C2750" w:rsidRPr="005C2750" w:rsidTr="005C2750">
        <w:tc>
          <w:tcPr>
            <w:tcW w:w="846"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15</w:t>
            </w:r>
          </w:p>
        </w:tc>
        <w:tc>
          <w:tcPr>
            <w:tcW w:w="2523"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Ковш эмалированный</w:t>
            </w:r>
          </w:p>
        </w:tc>
        <w:tc>
          <w:tcPr>
            <w:tcW w:w="879"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шт.</w:t>
            </w:r>
          </w:p>
        </w:tc>
        <w:tc>
          <w:tcPr>
            <w:tcW w:w="118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0,04</w:t>
            </w:r>
          </w:p>
        </w:tc>
        <w:tc>
          <w:tcPr>
            <w:tcW w:w="1579"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24</w:t>
            </w:r>
          </w:p>
        </w:tc>
        <w:tc>
          <w:tcPr>
            <w:tcW w:w="106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298,00</w:t>
            </w:r>
          </w:p>
        </w:tc>
        <w:tc>
          <w:tcPr>
            <w:tcW w:w="1985"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0,50</w:t>
            </w:r>
          </w:p>
        </w:tc>
      </w:tr>
      <w:tr w:rsidR="005C2750" w:rsidRPr="005C2750" w:rsidTr="005C2750">
        <w:tc>
          <w:tcPr>
            <w:tcW w:w="846"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16</w:t>
            </w:r>
          </w:p>
        </w:tc>
        <w:tc>
          <w:tcPr>
            <w:tcW w:w="2523"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Чайник эмалированный</w:t>
            </w:r>
          </w:p>
        </w:tc>
        <w:tc>
          <w:tcPr>
            <w:tcW w:w="879"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шт.</w:t>
            </w:r>
          </w:p>
        </w:tc>
        <w:tc>
          <w:tcPr>
            <w:tcW w:w="118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0,04</w:t>
            </w:r>
          </w:p>
        </w:tc>
        <w:tc>
          <w:tcPr>
            <w:tcW w:w="1579"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24</w:t>
            </w:r>
          </w:p>
        </w:tc>
        <w:tc>
          <w:tcPr>
            <w:tcW w:w="106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960,00</w:t>
            </w:r>
          </w:p>
        </w:tc>
        <w:tc>
          <w:tcPr>
            <w:tcW w:w="1985"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1,60</w:t>
            </w:r>
          </w:p>
        </w:tc>
      </w:tr>
      <w:tr w:rsidR="005C2750" w:rsidRPr="005C2750" w:rsidTr="005C2750">
        <w:tc>
          <w:tcPr>
            <w:tcW w:w="846"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17</w:t>
            </w:r>
          </w:p>
        </w:tc>
        <w:tc>
          <w:tcPr>
            <w:tcW w:w="2523"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Ведро оцинкованное</w:t>
            </w:r>
          </w:p>
        </w:tc>
        <w:tc>
          <w:tcPr>
            <w:tcW w:w="879"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шт.</w:t>
            </w:r>
          </w:p>
        </w:tc>
        <w:tc>
          <w:tcPr>
            <w:tcW w:w="118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0,12</w:t>
            </w:r>
          </w:p>
        </w:tc>
        <w:tc>
          <w:tcPr>
            <w:tcW w:w="1579"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24</w:t>
            </w:r>
          </w:p>
        </w:tc>
        <w:tc>
          <w:tcPr>
            <w:tcW w:w="106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192,00</w:t>
            </w:r>
          </w:p>
        </w:tc>
        <w:tc>
          <w:tcPr>
            <w:tcW w:w="1985"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0,96</w:t>
            </w:r>
          </w:p>
        </w:tc>
      </w:tr>
      <w:tr w:rsidR="005C2750" w:rsidRPr="005C2750" w:rsidTr="005C2750">
        <w:tc>
          <w:tcPr>
            <w:tcW w:w="846"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18</w:t>
            </w:r>
          </w:p>
        </w:tc>
        <w:tc>
          <w:tcPr>
            <w:tcW w:w="2523"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Ведро пластмассовое</w:t>
            </w:r>
          </w:p>
        </w:tc>
        <w:tc>
          <w:tcPr>
            <w:tcW w:w="879"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шт.</w:t>
            </w:r>
          </w:p>
        </w:tc>
        <w:tc>
          <w:tcPr>
            <w:tcW w:w="118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0,12</w:t>
            </w:r>
          </w:p>
        </w:tc>
        <w:tc>
          <w:tcPr>
            <w:tcW w:w="1579"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24</w:t>
            </w:r>
          </w:p>
        </w:tc>
        <w:tc>
          <w:tcPr>
            <w:tcW w:w="106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90,00</w:t>
            </w:r>
          </w:p>
        </w:tc>
        <w:tc>
          <w:tcPr>
            <w:tcW w:w="1985"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0,45</w:t>
            </w:r>
          </w:p>
        </w:tc>
      </w:tr>
      <w:tr w:rsidR="005C2750" w:rsidRPr="005C2750" w:rsidTr="005C2750">
        <w:tc>
          <w:tcPr>
            <w:tcW w:w="846"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19</w:t>
            </w:r>
          </w:p>
        </w:tc>
        <w:tc>
          <w:tcPr>
            <w:tcW w:w="2523"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Кастрюля эмалированная 4,5 л</w:t>
            </w:r>
          </w:p>
        </w:tc>
        <w:tc>
          <w:tcPr>
            <w:tcW w:w="879"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шт.</w:t>
            </w:r>
          </w:p>
        </w:tc>
        <w:tc>
          <w:tcPr>
            <w:tcW w:w="118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0,08</w:t>
            </w:r>
          </w:p>
        </w:tc>
        <w:tc>
          <w:tcPr>
            <w:tcW w:w="1579"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24</w:t>
            </w:r>
          </w:p>
        </w:tc>
        <w:tc>
          <w:tcPr>
            <w:tcW w:w="106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533,00</w:t>
            </w:r>
          </w:p>
        </w:tc>
        <w:tc>
          <w:tcPr>
            <w:tcW w:w="1985"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1,78</w:t>
            </w:r>
          </w:p>
        </w:tc>
      </w:tr>
      <w:tr w:rsidR="005C2750" w:rsidRPr="005C2750" w:rsidTr="005C2750">
        <w:tc>
          <w:tcPr>
            <w:tcW w:w="846"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20</w:t>
            </w:r>
          </w:p>
        </w:tc>
        <w:tc>
          <w:tcPr>
            <w:tcW w:w="2523"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Наволочка верхняя</w:t>
            </w:r>
          </w:p>
        </w:tc>
        <w:tc>
          <w:tcPr>
            <w:tcW w:w="879"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шт.</w:t>
            </w:r>
          </w:p>
        </w:tc>
        <w:tc>
          <w:tcPr>
            <w:tcW w:w="118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3</w:t>
            </w:r>
          </w:p>
        </w:tc>
        <w:tc>
          <w:tcPr>
            <w:tcW w:w="1579"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36</w:t>
            </w:r>
          </w:p>
        </w:tc>
        <w:tc>
          <w:tcPr>
            <w:tcW w:w="106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138,00</w:t>
            </w:r>
          </w:p>
        </w:tc>
        <w:tc>
          <w:tcPr>
            <w:tcW w:w="1985"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11,50</w:t>
            </w:r>
          </w:p>
        </w:tc>
      </w:tr>
      <w:tr w:rsidR="005C2750" w:rsidRPr="005C2750" w:rsidTr="005C2750">
        <w:tc>
          <w:tcPr>
            <w:tcW w:w="846"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21</w:t>
            </w:r>
          </w:p>
        </w:tc>
        <w:tc>
          <w:tcPr>
            <w:tcW w:w="2523"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Полотенце детское</w:t>
            </w:r>
          </w:p>
        </w:tc>
        <w:tc>
          <w:tcPr>
            <w:tcW w:w="879"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шт.</w:t>
            </w:r>
          </w:p>
        </w:tc>
        <w:tc>
          <w:tcPr>
            <w:tcW w:w="118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3</w:t>
            </w:r>
          </w:p>
        </w:tc>
        <w:tc>
          <w:tcPr>
            <w:tcW w:w="1579"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12</w:t>
            </w:r>
          </w:p>
        </w:tc>
        <w:tc>
          <w:tcPr>
            <w:tcW w:w="106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128,00</w:t>
            </w:r>
          </w:p>
        </w:tc>
        <w:tc>
          <w:tcPr>
            <w:tcW w:w="1985"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32,00</w:t>
            </w:r>
          </w:p>
        </w:tc>
      </w:tr>
      <w:tr w:rsidR="005C2750" w:rsidRPr="005C2750" w:rsidTr="005C2750">
        <w:tc>
          <w:tcPr>
            <w:tcW w:w="846"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22</w:t>
            </w:r>
          </w:p>
        </w:tc>
        <w:tc>
          <w:tcPr>
            <w:tcW w:w="2523"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Одеяло теплое</w:t>
            </w:r>
          </w:p>
        </w:tc>
        <w:tc>
          <w:tcPr>
            <w:tcW w:w="879" w:type="dxa"/>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шт.</w:t>
            </w:r>
          </w:p>
        </w:tc>
        <w:tc>
          <w:tcPr>
            <w:tcW w:w="118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w:t>
            </w:r>
          </w:p>
        </w:tc>
        <w:tc>
          <w:tcPr>
            <w:tcW w:w="1579"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60</w:t>
            </w:r>
          </w:p>
        </w:tc>
        <w:tc>
          <w:tcPr>
            <w:tcW w:w="1064"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586,00</w:t>
            </w:r>
          </w:p>
        </w:tc>
        <w:tc>
          <w:tcPr>
            <w:tcW w:w="1985" w:type="dxa"/>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9,77</w:t>
            </w:r>
          </w:p>
        </w:tc>
      </w:tr>
      <w:tr w:rsidR="005C2750" w:rsidRPr="005C2750" w:rsidTr="005C2750">
        <w:tblPrEx>
          <w:tblBorders>
            <w:insideV w:val="nil"/>
          </w:tblBorders>
        </w:tblPrEx>
        <w:tc>
          <w:tcPr>
            <w:tcW w:w="3369" w:type="dxa"/>
            <w:gridSpan w:val="2"/>
            <w:tcBorders>
              <w:left w:val="single" w:sz="4" w:space="0" w:color="auto"/>
            </w:tcBorders>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ИТОГО</w:t>
            </w:r>
          </w:p>
        </w:tc>
        <w:tc>
          <w:tcPr>
            <w:tcW w:w="6691" w:type="dxa"/>
            <w:gridSpan w:val="5"/>
            <w:tcBorders>
              <w:right w:val="single" w:sz="4" w:space="0" w:color="auto"/>
            </w:tcBorders>
          </w:tcPr>
          <w:p w:rsidR="005C2750" w:rsidRPr="005C2750" w:rsidRDefault="005C2750" w:rsidP="005C2750">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179,34</w:t>
            </w:r>
          </w:p>
        </w:tc>
      </w:tr>
      <w:tr w:rsidR="005C2750" w:rsidRPr="005C2750" w:rsidTr="005C2750">
        <w:tc>
          <w:tcPr>
            <w:tcW w:w="10060" w:type="dxa"/>
            <w:gridSpan w:val="7"/>
          </w:tcPr>
          <w:p w:rsidR="005C2750" w:rsidRPr="005C2750" w:rsidRDefault="005C2750" w:rsidP="005C2750">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5C2750">
              <w:rPr>
                <w:rFonts w:ascii="Times New Roman" w:eastAsiaTheme="minorEastAsia" w:hAnsi="Times New Roman" w:cs="Times New Roman"/>
                <w:sz w:val="28"/>
                <w:szCs w:val="28"/>
                <w:lang w:eastAsia="ru-RU"/>
              </w:rPr>
              <w:t>Среднесуточная норма на одного ребенка 8 руб. 54 коп.</w:t>
            </w:r>
          </w:p>
        </w:tc>
      </w:tr>
    </w:tbl>
    <w:p w:rsidR="006624F8" w:rsidRDefault="006624F8" w:rsidP="00894CB7">
      <w:pPr>
        <w:jc w:val="both"/>
      </w:pPr>
      <w:r>
        <w:t xml:space="preserve">                                 </w:t>
      </w:r>
    </w:p>
    <w:sectPr w:rsidR="006624F8" w:rsidSect="000E0943">
      <w:footerReference w:type="default" r:id="rId9"/>
      <w:pgSz w:w="11906" w:h="16838"/>
      <w:pgMar w:top="567"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593" w:rsidRDefault="00F50593" w:rsidP="000E0943">
      <w:pPr>
        <w:spacing w:after="0" w:line="240" w:lineRule="auto"/>
      </w:pPr>
      <w:r>
        <w:separator/>
      </w:r>
    </w:p>
  </w:endnote>
  <w:endnote w:type="continuationSeparator" w:id="0">
    <w:p w:rsidR="00F50593" w:rsidRDefault="00F50593" w:rsidP="000E0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879915"/>
      <w:docPartObj>
        <w:docPartGallery w:val="Page Numbers (Bottom of Page)"/>
        <w:docPartUnique/>
      </w:docPartObj>
    </w:sdtPr>
    <w:sdtContent>
      <w:p w:rsidR="00F10FA2" w:rsidRDefault="00F10FA2">
        <w:pPr>
          <w:pStyle w:val="a6"/>
          <w:jc w:val="center"/>
        </w:pPr>
        <w:r>
          <w:fldChar w:fldCharType="begin"/>
        </w:r>
        <w:r>
          <w:instrText>PAGE   \* MERGEFORMAT</w:instrText>
        </w:r>
        <w:r>
          <w:fldChar w:fldCharType="separate"/>
        </w:r>
        <w:r w:rsidR="004B58C4">
          <w:rPr>
            <w:noProof/>
          </w:rPr>
          <w:t>19</w:t>
        </w:r>
        <w:r>
          <w:fldChar w:fldCharType="end"/>
        </w:r>
      </w:p>
    </w:sdtContent>
  </w:sdt>
  <w:p w:rsidR="00F10FA2" w:rsidRDefault="00F10FA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593" w:rsidRDefault="00F50593" w:rsidP="000E0943">
      <w:pPr>
        <w:spacing w:after="0" w:line="240" w:lineRule="auto"/>
      </w:pPr>
      <w:r>
        <w:separator/>
      </w:r>
    </w:p>
  </w:footnote>
  <w:footnote w:type="continuationSeparator" w:id="0">
    <w:p w:rsidR="00F50593" w:rsidRDefault="00F50593" w:rsidP="000E09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7A"/>
    <w:rsid w:val="000B6CB1"/>
    <w:rsid w:val="000E0943"/>
    <w:rsid w:val="00160558"/>
    <w:rsid w:val="001E6B70"/>
    <w:rsid w:val="002264FE"/>
    <w:rsid w:val="0047124A"/>
    <w:rsid w:val="00471CCD"/>
    <w:rsid w:val="004B58C4"/>
    <w:rsid w:val="00564FA2"/>
    <w:rsid w:val="005C2750"/>
    <w:rsid w:val="006624F8"/>
    <w:rsid w:val="006B1138"/>
    <w:rsid w:val="00727302"/>
    <w:rsid w:val="00750631"/>
    <w:rsid w:val="00781B41"/>
    <w:rsid w:val="007F7668"/>
    <w:rsid w:val="00894CB7"/>
    <w:rsid w:val="00956B9B"/>
    <w:rsid w:val="009A127A"/>
    <w:rsid w:val="00A96E43"/>
    <w:rsid w:val="00AE32EB"/>
    <w:rsid w:val="00B01FC6"/>
    <w:rsid w:val="00B330E4"/>
    <w:rsid w:val="00C43839"/>
    <w:rsid w:val="00C87931"/>
    <w:rsid w:val="00CB5FBF"/>
    <w:rsid w:val="00D465BB"/>
    <w:rsid w:val="00F10FA2"/>
    <w:rsid w:val="00F50593"/>
    <w:rsid w:val="00F65034"/>
    <w:rsid w:val="00F9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EC16"/>
  <w15:chartTrackingRefBased/>
  <w15:docId w15:val="{7A48FE65-59F8-4820-AAE3-204297C7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24F8"/>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styleId="a3">
    <w:name w:val="List Paragraph"/>
    <w:basedOn w:val="a"/>
    <w:uiPriority w:val="34"/>
    <w:qFormat/>
    <w:rsid w:val="006624F8"/>
    <w:pPr>
      <w:ind w:left="720"/>
      <w:contextualSpacing/>
    </w:pPr>
  </w:style>
  <w:style w:type="paragraph" w:styleId="a4">
    <w:name w:val="header"/>
    <w:basedOn w:val="a"/>
    <w:link w:val="a5"/>
    <w:uiPriority w:val="99"/>
    <w:unhideWhenUsed/>
    <w:rsid w:val="000E094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E0943"/>
  </w:style>
  <w:style w:type="paragraph" w:styleId="a6">
    <w:name w:val="footer"/>
    <w:basedOn w:val="a"/>
    <w:link w:val="a7"/>
    <w:uiPriority w:val="99"/>
    <w:unhideWhenUsed/>
    <w:rsid w:val="000E094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E0943"/>
  </w:style>
  <w:style w:type="paragraph" w:styleId="a8">
    <w:name w:val="Balloon Text"/>
    <w:basedOn w:val="a"/>
    <w:link w:val="a9"/>
    <w:uiPriority w:val="99"/>
    <w:semiHidden/>
    <w:unhideWhenUsed/>
    <w:rsid w:val="000E094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E09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9643&amp;dst=100023"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269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Pages>
  <Words>5897</Words>
  <Characters>33617</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2026-02-06T06:11:00Z</cp:lastPrinted>
  <dcterms:created xsi:type="dcterms:W3CDTF">2026-02-03T10:46:00Z</dcterms:created>
  <dcterms:modified xsi:type="dcterms:W3CDTF">2026-02-06T06:13:00Z</dcterms:modified>
</cp:coreProperties>
</file>