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39CD" w14:textId="112B2F7A" w:rsidR="00E166BE" w:rsidRDefault="001C71F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Pr="0088000B">
        <w:rPr>
          <w:rFonts w:ascii="Times New Roman" w:hAnsi="Times New Roman" w:cs="Times New Roman"/>
          <w:sz w:val="32"/>
          <w:szCs w:val="32"/>
        </w:rPr>
        <w:t>МУНИЦИПАЛЬНОГО</w:t>
      </w:r>
      <w:r w:rsidR="0088000B" w:rsidRPr="0088000B">
        <w:rPr>
          <w:rFonts w:ascii="Times New Roman" w:hAnsi="Times New Roman" w:cs="Times New Roman"/>
          <w:sz w:val="32"/>
          <w:szCs w:val="32"/>
        </w:rPr>
        <w:t xml:space="preserve"> ОБРАЗОВАНИЯ </w:t>
      </w:r>
    </w:p>
    <w:p w14:paraId="35C9C5C9" w14:textId="22052AD7" w:rsidR="0088000B" w:rsidRDefault="0094794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88000B" w:rsidRPr="0088000B">
        <w:rPr>
          <w:rFonts w:ascii="Times New Roman" w:hAnsi="Times New Roman" w:cs="Times New Roman"/>
          <w:sz w:val="32"/>
          <w:szCs w:val="32"/>
        </w:rPr>
        <w:t xml:space="preserve">ВЕЛИЖСКИЙ </w:t>
      </w:r>
      <w:r w:rsidR="00BE16BE">
        <w:rPr>
          <w:rFonts w:ascii="Times New Roman" w:hAnsi="Times New Roman" w:cs="Times New Roman"/>
          <w:sz w:val="32"/>
          <w:szCs w:val="32"/>
        </w:rPr>
        <w:t>МУНИЦИПАЛЬНЫЙ ОКРУГ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06855AD6" w14:textId="340C820F" w:rsidR="00BE16BE" w:rsidRPr="0088000B" w:rsidRDefault="00BE16B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СМОЛЕНСКОЙ ОБЛАСТИ</w:t>
      </w:r>
    </w:p>
    <w:p w14:paraId="18B57542" w14:textId="77777777" w:rsidR="0088000B" w:rsidRDefault="0088000B">
      <w:pPr>
        <w:pStyle w:val="ConsPlusTitle"/>
        <w:jc w:val="center"/>
      </w:pPr>
    </w:p>
    <w:p w14:paraId="0460122A" w14:textId="77777777" w:rsidR="0088000B" w:rsidRPr="0088000B" w:rsidRDefault="008800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88000B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6B9BF8B6" w14:textId="77777777" w:rsidR="0088000B" w:rsidRDefault="0088000B" w:rsidP="0088000B">
      <w:pPr>
        <w:pStyle w:val="ConsPlusTitle"/>
      </w:pPr>
    </w:p>
    <w:p w14:paraId="1AF1EC79" w14:textId="77777777" w:rsidR="0088000B" w:rsidRPr="0088000B" w:rsidRDefault="0088000B" w:rsidP="0088000B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AC6A524" w14:textId="30F70280" w:rsidR="0088000B" w:rsidRPr="001A0474" w:rsidRDefault="0088000B" w:rsidP="001A0474">
      <w:pPr>
        <w:pStyle w:val="ConsPlusTitle"/>
        <w:ind w:left="-284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8000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A0474" w:rsidRPr="001A0474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10.02.2025</w:t>
      </w:r>
      <w:r w:rsidR="001A047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E16BE" w:rsidRPr="00BE16BE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88000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A0474" w:rsidRPr="001A0474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114</w:t>
      </w:r>
    </w:p>
    <w:p w14:paraId="4FE976DF" w14:textId="4588848A" w:rsidR="00BE16BE" w:rsidRDefault="00BE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41762" wp14:editId="5A4F2BBD">
                <wp:simplePos x="0" y="0"/>
                <wp:positionH relativeFrom="margin">
                  <wp:posOffset>-222884</wp:posOffset>
                </wp:positionH>
                <wp:positionV relativeFrom="paragraph">
                  <wp:posOffset>149225</wp:posOffset>
                </wp:positionV>
                <wp:extent cx="3162300" cy="1009650"/>
                <wp:effectExtent l="0" t="0" r="0" b="0"/>
                <wp:wrapNone/>
                <wp:docPr id="14003940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9F492" w14:textId="396EDED6" w:rsidR="00BE16BE" w:rsidRPr="00BE16BE" w:rsidRDefault="00BE16BE" w:rsidP="00BE16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16B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постановление </w:t>
                            </w:r>
                            <w:r w:rsidR="00373D4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Главы</w:t>
                            </w:r>
                            <w:r w:rsidRPr="00BE16B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муниципального образования «Велижский район» от 30.05.2007 №187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4176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7.55pt;margin-top:11.75pt;width:249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" filled="f" stroked="f">
                <v:textbox>
                  <w:txbxContent>
                    <w:p w14:paraId="5FE9F492" w14:textId="396EDED6" w:rsidR="00BE16BE" w:rsidRPr="00BE16BE" w:rsidRDefault="00BE16BE" w:rsidP="00BE16BE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="Times New Roman" w:hAnsi="Times New Roman" w:cs="Times New Roman"/>
                        </w:rPr>
                      </w:pPr>
                      <w:r w:rsidRPr="00BE16B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О внесении изменений в постановление </w:t>
                      </w:r>
                      <w:r w:rsidR="00373D48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Главы</w:t>
                      </w:r>
                      <w:r w:rsidRPr="00BE16B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муниципального образования «Велижский район» от 30.05.2007 №187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43C6D" w14:textId="6FA5C521" w:rsidR="00BE16BE" w:rsidRDefault="00BE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CEC14A" w14:textId="19BC82A6" w:rsidR="00BE16BE" w:rsidRDefault="00BE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F9E7A2" w14:textId="0E482E69" w:rsidR="00BE16BE" w:rsidRDefault="00BE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66C280" w14:textId="3E456B2F" w:rsidR="00BE16BE" w:rsidRDefault="00BE16BE" w:rsidP="00BE1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CBCABE" w14:textId="77777777" w:rsidR="001C71F1" w:rsidRDefault="001C71F1" w:rsidP="001C7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478677" w14:textId="674E64F7" w:rsidR="001C71F1" w:rsidRDefault="00373D48" w:rsidP="00373D48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71F1" w:rsidRPr="0088000B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>
        <w:r w:rsidR="001C71F1" w:rsidRPr="0088000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1C71F1" w:rsidRPr="0088000B">
        <w:rPr>
          <w:rFonts w:ascii="Times New Roman" w:hAnsi="Times New Roman" w:cs="Times New Roman"/>
          <w:sz w:val="28"/>
          <w:szCs w:val="28"/>
        </w:rPr>
        <w:t xml:space="preserve"> от 30.12.2006 </w:t>
      </w:r>
      <w:r w:rsidR="001C71F1">
        <w:rPr>
          <w:rFonts w:ascii="Times New Roman" w:hAnsi="Times New Roman" w:cs="Times New Roman"/>
          <w:sz w:val="28"/>
          <w:szCs w:val="28"/>
        </w:rPr>
        <w:t>№</w:t>
      </w:r>
      <w:r w:rsidR="001C71F1" w:rsidRPr="0088000B">
        <w:rPr>
          <w:rFonts w:ascii="Times New Roman" w:hAnsi="Times New Roman" w:cs="Times New Roman"/>
          <w:sz w:val="28"/>
          <w:szCs w:val="28"/>
        </w:rPr>
        <w:t xml:space="preserve"> 271-ФЗ </w:t>
      </w:r>
      <w:r w:rsidR="001C71F1">
        <w:rPr>
          <w:rFonts w:ascii="Times New Roman" w:hAnsi="Times New Roman" w:cs="Times New Roman"/>
          <w:sz w:val="28"/>
          <w:szCs w:val="28"/>
        </w:rPr>
        <w:t>«</w:t>
      </w:r>
      <w:r w:rsidR="001C71F1" w:rsidRPr="0088000B">
        <w:rPr>
          <w:rFonts w:ascii="Times New Roman" w:hAnsi="Times New Roman" w:cs="Times New Roman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1C71F1">
        <w:rPr>
          <w:rFonts w:ascii="Times New Roman" w:hAnsi="Times New Roman" w:cs="Times New Roman"/>
          <w:sz w:val="28"/>
          <w:szCs w:val="28"/>
        </w:rPr>
        <w:t>»</w:t>
      </w:r>
      <w:r w:rsidR="001C71F1" w:rsidRPr="0088000B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7">
        <w:r w:rsidR="001C71F1" w:rsidRPr="0088000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1C71F1" w:rsidRPr="0088000B">
        <w:rPr>
          <w:rFonts w:ascii="Times New Roman" w:hAnsi="Times New Roman" w:cs="Times New Roman"/>
          <w:sz w:val="28"/>
          <w:szCs w:val="28"/>
        </w:rPr>
        <w:t xml:space="preserve"> Смоленской области от 27.04.2007 </w:t>
      </w:r>
      <w:r w:rsidR="001C71F1">
        <w:rPr>
          <w:rFonts w:ascii="Times New Roman" w:hAnsi="Times New Roman" w:cs="Times New Roman"/>
          <w:sz w:val="28"/>
          <w:szCs w:val="28"/>
        </w:rPr>
        <w:t>№</w:t>
      </w:r>
      <w:r w:rsidR="001C71F1" w:rsidRPr="0088000B">
        <w:rPr>
          <w:rFonts w:ascii="Times New Roman" w:hAnsi="Times New Roman" w:cs="Times New Roman"/>
          <w:sz w:val="28"/>
          <w:szCs w:val="28"/>
        </w:rPr>
        <w:t xml:space="preserve"> 29-з </w:t>
      </w:r>
      <w:r w:rsidR="001C71F1">
        <w:rPr>
          <w:rFonts w:ascii="Times New Roman" w:hAnsi="Times New Roman" w:cs="Times New Roman"/>
          <w:sz w:val="28"/>
          <w:szCs w:val="28"/>
        </w:rPr>
        <w:t>«</w:t>
      </w:r>
      <w:r w:rsidR="001C71F1" w:rsidRPr="0088000B">
        <w:rPr>
          <w:rFonts w:ascii="Times New Roman" w:hAnsi="Times New Roman" w:cs="Times New Roman"/>
          <w:sz w:val="28"/>
          <w:szCs w:val="28"/>
        </w:rPr>
        <w:t>Об определении органа местного самоуправления, осуществляющего выдачу разрешения на право организации розничного рынка</w:t>
      </w:r>
      <w:r w:rsidR="001C71F1">
        <w:rPr>
          <w:rFonts w:ascii="Times New Roman" w:hAnsi="Times New Roman" w:cs="Times New Roman"/>
          <w:sz w:val="28"/>
          <w:szCs w:val="28"/>
        </w:rPr>
        <w:t>»</w:t>
      </w:r>
      <w:r w:rsidR="001C71F1" w:rsidRPr="0088000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1C71F1" w:rsidRPr="0088000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="001C71F1" w:rsidRPr="008800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10.03.2007 </w:t>
      </w:r>
      <w:r w:rsidR="001C71F1">
        <w:rPr>
          <w:rFonts w:ascii="Times New Roman" w:hAnsi="Times New Roman" w:cs="Times New Roman"/>
          <w:sz w:val="28"/>
          <w:szCs w:val="28"/>
        </w:rPr>
        <w:t>№</w:t>
      </w:r>
      <w:r w:rsidR="001C71F1" w:rsidRPr="0088000B">
        <w:rPr>
          <w:rFonts w:ascii="Times New Roman" w:hAnsi="Times New Roman" w:cs="Times New Roman"/>
          <w:sz w:val="28"/>
          <w:szCs w:val="28"/>
        </w:rPr>
        <w:t xml:space="preserve"> 148 </w:t>
      </w:r>
      <w:r w:rsidR="001C71F1">
        <w:rPr>
          <w:rFonts w:ascii="Times New Roman" w:hAnsi="Times New Roman" w:cs="Times New Roman"/>
          <w:sz w:val="28"/>
          <w:szCs w:val="28"/>
        </w:rPr>
        <w:t>«</w:t>
      </w:r>
      <w:r w:rsidR="001C71F1" w:rsidRPr="0088000B">
        <w:rPr>
          <w:rFonts w:ascii="Times New Roman" w:hAnsi="Times New Roman" w:cs="Times New Roman"/>
          <w:sz w:val="28"/>
          <w:szCs w:val="28"/>
        </w:rPr>
        <w:t>Об утверждении Правил выдачи разрешений на право организации розничного рынка</w:t>
      </w:r>
      <w:r w:rsidR="001C71F1"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образования «Велижский муниципальный округ» Смоленской области, Администрация муниципального образования «Велижский муниципальный округ» Смоленской области</w:t>
      </w:r>
    </w:p>
    <w:p w14:paraId="6BF8ECE0" w14:textId="77777777" w:rsidR="00373D48" w:rsidRDefault="00373D48" w:rsidP="00373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07704C" w14:textId="2300ACFB" w:rsidR="001C71F1" w:rsidRDefault="00BE16BE" w:rsidP="00373D4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FB68B91" w14:textId="77777777" w:rsidR="001C71F1" w:rsidRDefault="001C71F1" w:rsidP="00373D48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E5E7183" w14:textId="6BF3C7CD" w:rsidR="00592750" w:rsidRDefault="0088000B" w:rsidP="00373D48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77910">
        <w:rPr>
          <w:rFonts w:ascii="Times New Roman" w:hAnsi="Times New Roman" w:cs="Times New Roman"/>
          <w:sz w:val="28"/>
          <w:szCs w:val="28"/>
        </w:rPr>
        <w:t xml:space="preserve">1. </w:t>
      </w:r>
      <w:r w:rsidR="00B529B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«Велижский район» от 30.04.2011 №187 «О постоянно действующей комиссии по проверке предоставляемой документации для выдачи разрешений на право организации розничного рынка» (в редакции постановлений </w:t>
      </w:r>
      <w:r w:rsidR="00BE02FD">
        <w:rPr>
          <w:rFonts w:ascii="Times New Roman" w:hAnsi="Times New Roman" w:cs="Times New Roman"/>
          <w:sz w:val="28"/>
          <w:szCs w:val="28"/>
        </w:rPr>
        <w:t>от 18.07.2012 №270, от 25.03.2013 №161, от 31.10.2013 №713, от 29.12.2015 №697, от 20.01.2016 №21, от 25.05.2016 №315, от 05.12.2017 №703) (далее-постановление), следующие изменения:</w:t>
      </w:r>
    </w:p>
    <w:p w14:paraId="28A5C3E5" w14:textId="0C0E039B" w:rsidR="00592750" w:rsidRDefault="00592750" w:rsidP="00373D48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</w:t>
      </w:r>
      <w:r w:rsidR="001C71F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2455751" w14:textId="55E779C9" w:rsidR="00592750" w:rsidRPr="00592750" w:rsidRDefault="00592750" w:rsidP="00373D48">
      <w:pPr>
        <w:tabs>
          <w:tab w:val="left" w:pos="709"/>
        </w:tabs>
        <w:spacing w:after="0"/>
        <w:ind w:left="-284" w:firstLine="56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Утвердить постоянно действующую комиссию по проверке предоставляемой документации для выдачи разрешений на право организации розничного рынка на территории Велижск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район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 Смоленской области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следующем составе:</w:t>
      </w:r>
    </w:p>
    <w:p w14:paraId="1933B989" w14:textId="6F2B8D02" w:rsidR="00592750" w:rsidRPr="00592750" w:rsidRDefault="00592750" w:rsidP="00373D48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Аскаленок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Ольга Вадимовна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заместитель Главы муниципального образования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Велижский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муниципальный округ» Смоленской области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председатель комиссии;</w:t>
      </w:r>
    </w:p>
    <w:p w14:paraId="706180F4" w14:textId="5102E881" w:rsidR="00592750" w:rsidRPr="00592750" w:rsidRDefault="00592750" w:rsidP="00373D48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Зуева Мария Александровна - начальник отдела по управлению муниципальным имуществом, экономике,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земельным отношениям, 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комплексному развитию 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Администрации     муниципального    образования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Велижский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муниципальный округ» Смоленской области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секретарь комиссии;</w:t>
      </w:r>
    </w:p>
    <w:p w14:paraId="0B8B6F09" w14:textId="21840312" w:rsidR="00592750" w:rsidRDefault="00592750" w:rsidP="00373D48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Богатырева Ольга Анатольевна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заместитель Главы муниципального образования «Велижский муниципальный округ» Смоленской области - 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начальник      отдела по строительству, архитектуре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дорожному хозяйству;</w:t>
      </w:r>
    </w:p>
    <w:p w14:paraId="281632FE" w14:textId="2D009012" w:rsidR="007601A3" w:rsidRPr="00592750" w:rsidRDefault="007601A3" w:rsidP="00373D48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Лукашевич Сергей Валерьевич- главный   специалист   -   юрист Администрации муниципального образования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Велижский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муниципальный округ» Смоленской области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7F2F61EA" w14:textId="210D11F8" w:rsidR="00592750" w:rsidRDefault="00592750" w:rsidP="00373D48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Байков </w:t>
      </w:r>
      <w:r w:rsidR="00E14B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Дмитрий Николаевич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14B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начальник</w:t>
      </w:r>
      <w:r w:rsidR="00E14B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601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межмуниципального отделения</w:t>
      </w:r>
      <w:r w:rsidRPr="005927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МВД России «Велижское» (по согласованию).»</w:t>
      </w:r>
      <w:r w:rsidR="00E14B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634F433A" w14:textId="6A74E555" w:rsidR="00E14B73" w:rsidRDefault="00E14B73" w:rsidP="00373D48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1.2. В пункте 2 слова </w:t>
      </w:r>
      <w:bookmarkStart w:id="0" w:name="_Hlk188948179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«муниципального образования «Велижский район» заменить словами «Велижского района Смоленской области».</w:t>
      </w:r>
      <w:bookmarkEnd w:id="0"/>
    </w:p>
    <w:p w14:paraId="6BC960B0" w14:textId="5BBC31FD" w:rsidR="00E14B73" w:rsidRDefault="00E14B73" w:rsidP="00373D48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В приложении:</w:t>
      </w:r>
    </w:p>
    <w:p w14:paraId="3B6AB872" w14:textId="18CA4532" w:rsidR="00E14B73" w:rsidRDefault="00E14B73" w:rsidP="00373D48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в названии слова «муниципального образования «Велижский район» заменить словами «Велижского района Смоленской области»;</w:t>
      </w:r>
    </w:p>
    <w:p w14:paraId="100AECAC" w14:textId="3D7D3EAF" w:rsidR="00E14B73" w:rsidRDefault="00E14B73" w:rsidP="00373D48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2) в абзаце один слова </w:t>
      </w:r>
      <w:r w:rsidR="002969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«муниципального образования «Велижский район» заменить словами «Велижского района Смоленской области»;</w:t>
      </w:r>
    </w:p>
    <w:p w14:paraId="4776319C" w14:textId="1198C250" w:rsidR="0029696F" w:rsidRDefault="0029696F" w:rsidP="00373D48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3) в абзаце два слова «Велижский район» заменить словами «Велижский муниципальный округ» Смоленской области»;</w:t>
      </w:r>
    </w:p>
    <w:p w14:paraId="74CCAA86" w14:textId="2CC079E6" w:rsidR="0029696F" w:rsidRDefault="0029696F" w:rsidP="00373D48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4) в абзаце девять</w:t>
      </w:r>
      <w:r w:rsidR="001C71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слова «Велижский район» заменить словами «Велижский муниципальный округ» Смоленской области».</w:t>
      </w:r>
    </w:p>
    <w:p w14:paraId="0D328DF7" w14:textId="0E7E43B8" w:rsidR="0029696F" w:rsidRDefault="0029696F" w:rsidP="00373D48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Отделу по информационным технологиям Администрации муниципального образования «Велижский муниципальный округ» Смоленской области опубликовать данное постановление в газете «Велижская новь» и обнародовать на официальном сайте муниципального образования «Велижский муниципальный округ» Смоленской области по адресу </w:t>
      </w:r>
      <w:r w:rsidRPr="0029696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http</w:t>
      </w:r>
      <w:r w:rsidRPr="00296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://</w:t>
      </w:r>
      <w:proofErr w:type="spellStart"/>
      <w:r w:rsidRPr="0029696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velizh</w:t>
      </w:r>
      <w:proofErr w:type="spellEnd"/>
      <w:r w:rsidRPr="00296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9696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admin</w:t>
      </w:r>
      <w:r w:rsidRPr="00296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29696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smolensk</w:t>
      </w:r>
      <w:proofErr w:type="spellEnd"/>
      <w:r w:rsidRPr="00296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29696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  <w:r w:rsidRPr="00296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информационно-телекоммуникационной сети «Интернет».</w:t>
      </w:r>
    </w:p>
    <w:p w14:paraId="7576E6A2" w14:textId="77777777" w:rsidR="0029696F" w:rsidRDefault="0029696F" w:rsidP="00373D48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D8FE51" w14:textId="77777777" w:rsidR="0029696F" w:rsidRDefault="0029696F" w:rsidP="00373D48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C7E659" w14:textId="760F7AA1" w:rsidR="0029696F" w:rsidRDefault="0029696F" w:rsidP="00373D48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муниципального образования</w:t>
      </w:r>
    </w:p>
    <w:p w14:paraId="1C21AA24" w14:textId="5E5A1D09" w:rsidR="0029696F" w:rsidRDefault="0029696F" w:rsidP="00373D48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«Велижский муниципальный округ»</w:t>
      </w:r>
    </w:p>
    <w:p w14:paraId="4C7C12BF" w14:textId="508D95DA" w:rsidR="0029696F" w:rsidRPr="00592750" w:rsidRDefault="0029696F" w:rsidP="00373D48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Смоленской области                                                                         </w:t>
      </w:r>
      <w:r w:rsidR="00373D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Г.А.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Валикова</w:t>
      </w:r>
      <w:proofErr w:type="spellEnd"/>
    </w:p>
    <w:p w14:paraId="5DBEEE3B" w14:textId="57CC504F" w:rsidR="00592750" w:rsidRPr="00592750" w:rsidRDefault="00592750" w:rsidP="00592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FF9687" w14:textId="77777777" w:rsidR="0088000B" w:rsidRDefault="0088000B">
      <w:pPr>
        <w:pStyle w:val="ConsPlusNormal"/>
        <w:ind w:firstLine="540"/>
        <w:jc w:val="both"/>
      </w:pPr>
    </w:p>
    <w:p w14:paraId="403E9D86" w14:textId="77777777" w:rsidR="0088000B" w:rsidRDefault="0088000B">
      <w:pPr>
        <w:pStyle w:val="ConsPlusNormal"/>
        <w:ind w:firstLine="540"/>
        <w:jc w:val="both"/>
      </w:pPr>
    </w:p>
    <w:p w14:paraId="3E42EF9B" w14:textId="77777777" w:rsidR="0088000B" w:rsidRDefault="0088000B">
      <w:pPr>
        <w:pStyle w:val="ConsPlusNormal"/>
        <w:ind w:firstLine="540"/>
        <w:jc w:val="both"/>
      </w:pPr>
    </w:p>
    <w:p w14:paraId="6CE1F41C" w14:textId="77777777" w:rsidR="0088000B" w:rsidRDefault="0088000B">
      <w:pPr>
        <w:pStyle w:val="ConsPlusNormal"/>
        <w:ind w:firstLine="540"/>
        <w:jc w:val="both"/>
      </w:pPr>
    </w:p>
    <w:p w14:paraId="5400447C" w14:textId="77777777" w:rsidR="0088000B" w:rsidRDefault="0088000B">
      <w:pPr>
        <w:pStyle w:val="ConsPlusNormal"/>
        <w:ind w:firstLine="540"/>
        <w:jc w:val="both"/>
      </w:pPr>
    </w:p>
    <w:p w14:paraId="066AA132" w14:textId="77777777" w:rsidR="0088000B" w:rsidRDefault="0088000B">
      <w:pPr>
        <w:pStyle w:val="ConsPlusNormal"/>
        <w:ind w:firstLine="540"/>
        <w:jc w:val="both"/>
      </w:pPr>
    </w:p>
    <w:p w14:paraId="419395F2" w14:textId="77777777" w:rsidR="00377910" w:rsidRDefault="00377910">
      <w:pPr>
        <w:pStyle w:val="ConsPlusNormal"/>
        <w:ind w:firstLine="540"/>
        <w:jc w:val="both"/>
      </w:pPr>
    </w:p>
    <w:p w14:paraId="650D6E51" w14:textId="77777777" w:rsidR="00377910" w:rsidRDefault="00377910">
      <w:pPr>
        <w:pStyle w:val="ConsPlusNormal"/>
        <w:ind w:firstLine="540"/>
        <w:jc w:val="both"/>
      </w:pPr>
    </w:p>
    <w:p w14:paraId="7D603F07" w14:textId="77777777" w:rsidR="00377910" w:rsidRDefault="00377910">
      <w:pPr>
        <w:pStyle w:val="ConsPlusNormal"/>
        <w:ind w:firstLine="540"/>
        <w:jc w:val="both"/>
      </w:pPr>
    </w:p>
    <w:p w14:paraId="01A52C3B" w14:textId="77777777" w:rsidR="00377910" w:rsidRDefault="00377910">
      <w:pPr>
        <w:pStyle w:val="ConsPlusNormal"/>
        <w:ind w:firstLine="540"/>
        <w:jc w:val="both"/>
      </w:pPr>
    </w:p>
    <w:p w14:paraId="31A24D3D" w14:textId="77777777" w:rsidR="00377910" w:rsidRDefault="00377910">
      <w:pPr>
        <w:pStyle w:val="ConsPlusNormal"/>
        <w:ind w:firstLine="540"/>
        <w:jc w:val="both"/>
      </w:pPr>
    </w:p>
    <w:p w14:paraId="1AFC492C" w14:textId="77777777" w:rsidR="0016635C" w:rsidRPr="00377910" w:rsidRDefault="0016635C">
      <w:pPr>
        <w:rPr>
          <w:rFonts w:ascii="Times New Roman" w:hAnsi="Times New Roman" w:cs="Times New Roman"/>
          <w:sz w:val="28"/>
          <w:szCs w:val="28"/>
        </w:rPr>
      </w:pPr>
    </w:p>
    <w:sectPr w:rsidR="0016635C" w:rsidRPr="00377910" w:rsidSect="00373D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10E4D" w14:textId="77777777" w:rsidR="00860261" w:rsidRDefault="00860261" w:rsidP="0088000B">
      <w:pPr>
        <w:spacing w:after="0" w:line="240" w:lineRule="auto"/>
      </w:pPr>
      <w:r>
        <w:separator/>
      </w:r>
    </w:p>
  </w:endnote>
  <w:endnote w:type="continuationSeparator" w:id="0">
    <w:p w14:paraId="49CC683C" w14:textId="77777777" w:rsidR="00860261" w:rsidRDefault="00860261" w:rsidP="0088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6AD6" w14:textId="77777777" w:rsidR="00860261" w:rsidRDefault="00860261" w:rsidP="0088000B">
      <w:pPr>
        <w:spacing w:after="0" w:line="240" w:lineRule="auto"/>
      </w:pPr>
      <w:r>
        <w:separator/>
      </w:r>
    </w:p>
  </w:footnote>
  <w:footnote w:type="continuationSeparator" w:id="0">
    <w:p w14:paraId="2777D6F9" w14:textId="77777777" w:rsidR="00860261" w:rsidRDefault="00860261" w:rsidP="00880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0B"/>
    <w:rsid w:val="0016635C"/>
    <w:rsid w:val="001A0474"/>
    <w:rsid w:val="001C71F1"/>
    <w:rsid w:val="00277F84"/>
    <w:rsid w:val="002902EA"/>
    <w:rsid w:val="0029696F"/>
    <w:rsid w:val="00373D48"/>
    <w:rsid w:val="00377910"/>
    <w:rsid w:val="003F2B0C"/>
    <w:rsid w:val="00451ECE"/>
    <w:rsid w:val="00564BB2"/>
    <w:rsid w:val="00592750"/>
    <w:rsid w:val="00622F7D"/>
    <w:rsid w:val="00687DF0"/>
    <w:rsid w:val="006F5401"/>
    <w:rsid w:val="007601A3"/>
    <w:rsid w:val="00860261"/>
    <w:rsid w:val="0088000B"/>
    <w:rsid w:val="00947944"/>
    <w:rsid w:val="00955605"/>
    <w:rsid w:val="009D3D95"/>
    <w:rsid w:val="00B529B1"/>
    <w:rsid w:val="00BC096F"/>
    <w:rsid w:val="00BE02FD"/>
    <w:rsid w:val="00BE16BE"/>
    <w:rsid w:val="00C70F56"/>
    <w:rsid w:val="00C95579"/>
    <w:rsid w:val="00E14B73"/>
    <w:rsid w:val="00E166BE"/>
    <w:rsid w:val="00F938CF"/>
    <w:rsid w:val="00F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3A6A"/>
  <w15:chartTrackingRefBased/>
  <w15:docId w15:val="{D4BB7E8D-4E1F-46CE-BEA9-BCF750C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0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00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00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0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0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0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00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0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00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00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00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00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000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800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8800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8800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Page">
    <w:name w:val="ConsPlusTitlePage"/>
    <w:rsid w:val="008800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8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000B"/>
  </w:style>
  <w:style w:type="paragraph" w:styleId="ae">
    <w:name w:val="footer"/>
    <w:basedOn w:val="a"/>
    <w:link w:val="af"/>
    <w:uiPriority w:val="99"/>
    <w:unhideWhenUsed/>
    <w:rsid w:val="0088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000B"/>
  </w:style>
  <w:style w:type="paragraph" w:styleId="af0">
    <w:name w:val="Body Text"/>
    <w:basedOn w:val="a"/>
    <w:link w:val="af1"/>
    <w:rsid w:val="00377910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f1">
    <w:name w:val="Основной текст Знак"/>
    <w:basedOn w:val="a0"/>
    <w:link w:val="af0"/>
    <w:rsid w:val="0037791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667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99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64936&amp;dst=10004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2025-01-24T13:07:00Z</cp:lastPrinted>
  <dcterms:created xsi:type="dcterms:W3CDTF">2025-01-24T12:07:00Z</dcterms:created>
  <dcterms:modified xsi:type="dcterms:W3CDTF">2025-02-11T06:29:00Z</dcterms:modified>
</cp:coreProperties>
</file>