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7A" w:rsidRDefault="0067717A" w:rsidP="0067717A">
      <w:pPr>
        <w:pStyle w:val="a3"/>
        <w:rPr>
          <w:b/>
        </w:rPr>
      </w:pPr>
      <w:r>
        <w:rPr>
          <w:b/>
        </w:rPr>
        <w:t>АДМИНИСТРАЦИЯ МУНИЦИПАЛЬНОГО ОБРАЗОВАНИЯ</w:t>
      </w:r>
    </w:p>
    <w:p w:rsidR="0067717A" w:rsidRDefault="0067717A" w:rsidP="0067717A">
      <w:pPr>
        <w:jc w:val="center"/>
        <w:rPr>
          <w:b/>
          <w:sz w:val="28"/>
        </w:rPr>
      </w:pPr>
      <w:r>
        <w:rPr>
          <w:b/>
          <w:sz w:val="28"/>
        </w:rPr>
        <w:t xml:space="preserve">«ВЕЛИЖСКИЙ </w:t>
      </w:r>
      <w:r w:rsidR="00E412AE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E412AE">
        <w:rPr>
          <w:b/>
          <w:sz w:val="28"/>
        </w:rPr>
        <w:t xml:space="preserve"> СМОЛЕНСКОЙ ОБЛАСТИ</w:t>
      </w:r>
    </w:p>
    <w:p w:rsidR="00AA4A27" w:rsidRDefault="00AA4A27" w:rsidP="0067717A">
      <w:pPr>
        <w:jc w:val="center"/>
        <w:rPr>
          <w:b/>
          <w:sz w:val="28"/>
        </w:rPr>
      </w:pPr>
    </w:p>
    <w:p w:rsidR="0067717A" w:rsidRPr="00E67900" w:rsidRDefault="0067717A" w:rsidP="0067717A">
      <w:pPr>
        <w:pStyle w:val="1"/>
        <w:rPr>
          <w:b/>
          <w:szCs w:val="36"/>
        </w:rPr>
      </w:pPr>
      <w:r w:rsidRPr="00E67900">
        <w:rPr>
          <w:b/>
          <w:szCs w:val="36"/>
        </w:rPr>
        <w:t>ПОСТАНОВЛЕНИЕ</w:t>
      </w:r>
    </w:p>
    <w:p w:rsidR="00AA4A27" w:rsidRDefault="0067717A" w:rsidP="0067717A">
      <w:pPr>
        <w:rPr>
          <w:sz w:val="28"/>
        </w:rPr>
      </w:pPr>
      <w:r>
        <w:rPr>
          <w:sz w:val="28"/>
        </w:rPr>
        <w:t xml:space="preserve">от </w:t>
      </w:r>
      <w:r w:rsidR="00060B44">
        <w:rPr>
          <w:sz w:val="28"/>
        </w:rPr>
        <w:t>16.01.2025</w:t>
      </w:r>
      <w:r w:rsidR="00442A4E">
        <w:rPr>
          <w:sz w:val="28"/>
        </w:rPr>
        <w:t xml:space="preserve"> </w:t>
      </w:r>
      <w:r>
        <w:rPr>
          <w:sz w:val="28"/>
        </w:rPr>
        <w:t xml:space="preserve">№ </w:t>
      </w:r>
      <w:r w:rsidR="00060B44">
        <w:rPr>
          <w:sz w:val="28"/>
        </w:rPr>
        <w:t>11</w:t>
      </w:r>
      <w:r>
        <w:rPr>
          <w:sz w:val="28"/>
        </w:rPr>
        <w:t xml:space="preserve">        </w:t>
      </w:r>
    </w:p>
    <w:p w:rsidR="0067717A" w:rsidRDefault="0067717A" w:rsidP="0067717A">
      <w:pPr>
        <w:rPr>
          <w:sz w:val="24"/>
        </w:rPr>
      </w:pPr>
      <w:r>
        <w:rPr>
          <w:sz w:val="28"/>
        </w:rPr>
        <w:t>г. Велиж</w:t>
      </w:r>
      <w:r w:rsidR="007B634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66F67B0" wp14:editId="4AE999B0">
                <wp:simplePos x="0" y="0"/>
                <wp:positionH relativeFrom="column">
                  <wp:posOffset>-182078</wp:posOffset>
                </wp:positionH>
                <wp:positionV relativeFrom="paragraph">
                  <wp:posOffset>148657</wp:posOffset>
                </wp:positionV>
                <wp:extent cx="3296920" cy="109728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9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D4C" w:rsidRDefault="003D2119" w:rsidP="00A971D2">
                            <w:pPr>
                              <w:ind w:left="142" w:hanging="142"/>
                              <w:jc w:val="both"/>
                              <w:rPr>
                                <w:sz w:val="28"/>
                              </w:rPr>
                            </w:pPr>
                            <w:bookmarkStart w:id="0" w:name="_GoBack"/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  <w:r w:rsidR="00E92634">
                              <w:rPr>
                                <w:sz w:val="28"/>
                              </w:rPr>
                              <w:t xml:space="preserve"> </w:t>
                            </w:r>
                            <w:r w:rsidR="008B0B2A">
                              <w:rPr>
                                <w:sz w:val="28"/>
                              </w:rPr>
                              <w:t xml:space="preserve"> </w:t>
                            </w:r>
                            <w:r w:rsidR="00CB37B9">
                              <w:rPr>
                                <w:sz w:val="28"/>
                              </w:rPr>
                              <w:t xml:space="preserve">       </w:t>
                            </w:r>
                            <w:r w:rsidR="00311BEB">
                              <w:rPr>
                                <w:sz w:val="28"/>
                              </w:rPr>
                              <w:t>О</w:t>
                            </w:r>
                            <w:r w:rsidR="00837D4C">
                              <w:rPr>
                                <w:sz w:val="28"/>
                              </w:rPr>
                              <w:t xml:space="preserve">б утверждении Положения об архивном отделе Администрации муниципального образования «Велижский </w:t>
                            </w:r>
                            <w:r w:rsidR="00E412AE">
                              <w:rPr>
                                <w:sz w:val="28"/>
                              </w:rPr>
                              <w:t>муниципальный округ» Смоленской области</w:t>
                            </w:r>
                          </w:p>
                          <w:bookmarkEnd w:id="0"/>
                          <w:p w:rsidR="0067717A" w:rsidRDefault="00311BEB" w:rsidP="00A971D2">
                            <w:pPr>
                              <w:ind w:left="142" w:hanging="142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AA4A27" w:rsidRDefault="00AA4A27" w:rsidP="00A971D2">
                            <w:pPr>
                              <w:ind w:left="142" w:hanging="142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67717A" w:rsidRDefault="0067717A" w:rsidP="00A971D2">
                            <w:pPr>
                              <w:ind w:left="142" w:hanging="142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F67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35pt;margin-top:11.7pt;width:259.6pt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y8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" o:allowincell="f" filled="f" stroked="f">
                <v:textbox>
                  <w:txbxContent>
                    <w:p w:rsidR="00837D4C" w:rsidRDefault="003D2119" w:rsidP="00A971D2">
                      <w:pPr>
                        <w:ind w:left="142" w:hanging="142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</w:t>
                      </w:r>
                      <w:r w:rsidR="00E92634">
                        <w:rPr>
                          <w:sz w:val="28"/>
                        </w:rPr>
                        <w:t xml:space="preserve"> </w:t>
                      </w:r>
                      <w:r w:rsidR="008B0B2A">
                        <w:rPr>
                          <w:sz w:val="28"/>
                        </w:rPr>
                        <w:t xml:space="preserve"> </w:t>
                      </w:r>
                      <w:r w:rsidR="00CB37B9">
                        <w:rPr>
                          <w:sz w:val="28"/>
                        </w:rPr>
                        <w:t xml:space="preserve">       </w:t>
                      </w:r>
                      <w:r w:rsidR="00311BEB">
                        <w:rPr>
                          <w:sz w:val="28"/>
                        </w:rPr>
                        <w:t>О</w:t>
                      </w:r>
                      <w:r w:rsidR="00837D4C">
                        <w:rPr>
                          <w:sz w:val="28"/>
                        </w:rPr>
                        <w:t xml:space="preserve">б утверждении Положения об архивном отделе Администрации муниципального образования «Велижский </w:t>
                      </w:r>
                      <w:r w:rsidR="00E412AE">
                        <w:rPr>
                          <w:sz w:val="28"/>
                        </w:rPr>
                        <w:t>муниципальный округ» Смоленской области</w:t>
                      </w:r>
                    </w:p>
                    <w:p w:rsidR="0067717A" w:rsidRDefault="00311BEB" w:rsidP="00A971D2">
                      <w:pPr>
                        <w:ind w:left="142" w:hanging="142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  <w:p w:rsidR="00AA4A27" w:rsidRDefault="00AA4A27" w:rsidP="00A971D2">
                      <w:pPr>
                        <w:ind w:left="142" w:hanging="142"/>
                        <w:jc w:val="both"/>
                        <w:rPr>
                          <w:sz w:val="28"/>
                        </w:rPr>
                      </w:pPr>
                    </w:p>
                    <w:p w:rsidR="0067717A" w:rsidRDefault="0067717A" w:rsidP="00A971D2">
                      <w:pPr>
                        <w:ind w:left="142" w:hanging="142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717A" w:rsidRDefault="0067717A" w:rsidP="0067717A">
      <w:pPr>
        <w:rPr>
          <w:sz w:val="24"/>
        </w:rPr>
      </w:pPr>
    </w:p>
    <w:p w:rsidR="0067717A" w:rsidRDefault="0067717A" w:rsidP="0067717A">
      <w:pPr>
        <w:rPr>
          <w:sz w:val="24"/>
        </w:rPr>
      </w:pPr>
      <w:r>
        <w:rPr>
          <w:sz w:val="24"/>
        </w:rPr>
        <w:tab/>
      </w:r>
    </w:p>
    <w:p w:rsidR="0067717A" w:rsidRDefault="0067717A" w:rsidP="0067717A">
      <w:pPr>
        <w:rPr>
          <w:sz w:val="24"/>
        </w:rPr>
      </w:pPr>
    </w:p>
    <w:p w:rsidR="0067717A" w:rsidRDefault="0067717A" w:rsidP="0067717A">
      <w:pPr>
        <w:pStyle w:val="a5"/>
        <w:rPr>
          <w:sz w:val="24"/>
        </w:rPr>
      </w:pPr>
    </w:p>
    <w:p w:rsidR="0067717A" w:rsidRDefault="0067717A" w:rsidP="0067717A">
      <w:pPr>
        <w:pStyle w:val="a5"/>
        <w:rPr>
          <w:sz w:val="24"/>
        </w:rPr>
      </w:pPr>
    </w:p>
    <w:p w:rsidR="0067717A" w:rsidRDefault="0067717A" w:rsidP="0067717A">
      <w:pPr>
        <w:pStyle w:val="a5"/>
      </w:pPr>
    </w:p>
    <w:p w:rsidR="00C34930" w:rsidRDefault="0042356C" w:rsidP="0042356C">
      <w:pPr>
        <w:ind w:left="142" w:hanging="142"/>
        <w:jc w:val="both"/>
        <w:rPr>
          <w:sz w:val="28"/>
        </w:rPr>
      </w:pPr>
      <w:r>
        <w:rPr>
          <w:sz w:val="28"/>
        </w:rPr>
        <w:t xml:space="preserve">            </w:t>
      </w:r>
      <w:r w:rsidR="007A0ACE">
        <w:rPr>
          <w:sz w:val="28"/>
        </w:rPr>
        <w:t>В</w:t>
      </w:r>
      <w:r w:rsidR="003D2119">
        <w:rPr>
          <w:sz w:val="28"/>
        </w:rPr>
        <w:t xml:space="preserve"> </w:t>
      </w:r>
      <w:r w:rsidR="00406925">
        <w:rPr>
          <w:sz w:val="28"/>
        </w:rPr>
        <w:t xml:space="preserve">соответствии с </w:t>
      </w:r>
      <w:r w:rsidR="00865F8A">
        <w:rPr>
          <w:sz w:val="28"/>
        </w:rPr>
        <w:t>законом Смоленской области от 10.06.2024 № 93</w:t>
      </w:r>
      <w:r w:rsidR="001D2356">
        <w:rPr>
          <w:sz w:val="28"/>
        </w:rPr>
        <w:t xml:space="preserve">-з </w:t>
      </w:r>
      <w:r w:rsidR="00865F8A">
        <w:rPr>
          <w:sz w:val="28"/>
        </w:rPr>
        <w:t>«О преобразовании муниципальных образований, входящих в состав муниципального образования «Велижский район», путем объединения всех поселений во вновь образованное муниципальное образования с наделением его</w:t>
      </w:r>
      <w:r w:rsidR="001D2356">
        <w:rPr>
          <w:sz w:val="28"/>
        </w:rPr>
        <w:t xml:space="preserve"> </w:t>
      </w:r>
      <w:r w:rsidR="00865F8A">
        <w:rPr>
          <w:sz w:val="28"/>
        </w:rPr>
        <w:t>статусом муниципального округа, об установлении численности и срока полномочий депутатов представительного округа</w:t>
      </w:r>
      <w:r w:rsidR="001D2356">
        <w:rPr>
          <w:sz w:val="28"/>
        </w:rPr>
        <w:t xml:space="preserve"> </w:t>
      </w:r>
      <w:r w:rsidR="00865F8A">
        <w:rPr>
          <w:sz w:val="28"/>
        </w:rPr>
        <w:t>первого созыва вновь</w:t>
      </w:r>
      <w:r w:rsidR="001D2356">
        <w:rPr>
          <w:sz w:val="28"/>
        </w:rPr>
        <w:t xml:space="preserve"> </w:t>
      </w:r>
      <w:r w:rsidR="00865F8A">
        <w:rPr>
          <w:sz w:val="28"/>
        </w:rPr>
        <w:t>образованного муниципального окр</w:t>
      </w:r>
      <w:r w:rsidR="001D2356">
        <w:rPr>
          <w:sz w:val="28"/>
        </w:rPr>
        <w:t xml:space="preserve">уга, а так же порядка избрания </w:t>
      </w:r>
      <w:r w:rsidR="00865F8A">
        <w:rPr>
          <w:sz w:val="28"/>
        </w:rPr>
        <w:t>и срока полномочий</w:t>
      </w:r>
      <w:r w:rsidR="00093CF4">
        <w:rPr>
          <w:sz w:val="28"/>
        </w:rPr>
        <w:t xml:space="preserve"> первого главы вновь образованного муниципального округа,  постановлением Администрации муниципального образования «Велижский район» от 02.11.2024</w:t>
      </w:r>
      <w:r w:rsidR="001D2356">
        <w:rPr>
          <w:sz w:val="28"/>
        </w:rPr>
        <w:t xml:space="preserve"> № </w:t>
      </w:r>
      <w:r w:rsidR="00093CF4">
        <w:rPr>
          <w:sz w:val="28"/>
        </w:rPr>
        <w:t xml:space="preserve">616 «О переименовании структурных подразделений Администрации муниципального образования Велижский район», </w:t>
      </w:r>
      <w:r w:rsidR="005643D6">
        <w:rPr>
          <w:sz w:val="28"/>
        </w:rPr>
        <w:t>руководствуясь</w:t>
      </w:r>
      <w:r w:rsidR="00406925">
        <w:rPr>
          <w:sz w:val="28"/>
        </w:rPr>
        <w:t xml:space="preserve"> стать</w:t>
      </w:r>
      <w:r w:rsidR="0054034A">
        <w:rPr>
          <w:sz w:val="28"/>
        </w:rPr>
        <w:t xml:space="preserve">ёй </w:t>
      </w:r>
      <w:r w:rsidR="00093CF4">
        <w:rPr>
          <w:sz w:val="28"/>
        </w:rPr>
        <w:t>41</w:t>
      </w:r>
      <w:r w:rsidR="0054034A">
        <w:rPr>
          <w:sz w:val="28"/>
        </w:rPr>
        <w:t xml:space="preserve"> У</w:t>
      </w:r>
      <w:r w:rsidR="00406925">
        <w:rPr>
          <w:sz w:val="28"/>
        </w:rPr>
        <w:t xml:space="preserve">става муниципального образования «Велижский </w:t>
      </w:r>
      <w:r w:rsidR="00093CF4">
        <w:rPr>
          <w:sz w:val="28"/>
        </w:rPr>
        <w:t xml:space="preserve">муниципальный округ» Смоленской области, </w:t>
      </w:r>
      <w:r w:rsidR="00406925">
        <w:rPr>
          <w:sz w:val="28"/>
        </w:rPr>
        <w:t>Администр</w:t>
      </w:r>
      <w:r w:rsidR="00093CF4">
        <w:rPr>
          <w:sz w:val="28"/>
        </w:rPr>
        <w:t>ация муниципального образования «Велижский муниципальный округ» Смоленской области</w:t>
      </w:r>
    </w:p>
    <w:p w:rsidR="007F47DB" w:rsidRDefault="007F47DB" w:rsidP="0042356C">
      <w:pPr>
        <w:ind w:left="142" w:hanging="142"/>
        <w:jc w:val="both"/>
        <w:rPr>
          <w:sz w:val="28"/>
        </w:rPr>
      </w:pPr>
    </w:p>
    <w:p w:rsidR="00145409" w:rsidRDefault="007F47DB" w:rsidP="0042356C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3D2119">
        <w:rPr>
          <w:sz w:val="28"/>
        </w:rPr>
        <w:t>ПОСТАНОВЛЯЕТ:</w:t>
      </w:r>
    </w:p>
    <w:p w:rsidR="00BA2A07" w:rsidRDefault="00BA2A07" w:rsidP="0042356C">
      <w:pPr>
        <w:jc w:val="both"/>
        <w:rPr>
          <w:sz w:val="28"/>
        </w:rPr>
      </w:pPr>
    </w:p>
    <w:p w:rsidR="00093CF4" w:rsidRPr="002330A5" w:rsidRDefault="007F47DB" w:rsidP="0042356C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2330A5">
        <w:rPr>
          <w:sz w:val="28"/>
        </w:rPr>
        <w:t xml:space="preserve">1. </w:t>
      </w:r>
      <w:r w:rsidR="00837D4C" w:rsidRPr="002330A5">
        <w:rPr>
          <w:sz w:val="28"/>
        </w:rPr>
        <w:t xml:space="preserve">Утвердить Положение об архивном отделе Администрации муниципального образования </w:t>
      </w:r>
      <w:r w:rsidR="00093CF4" w:rsidRPr="002330A5">
        <w:rPr>
          <w:sz w:val="28"/>
        </w:rPr>
        <w:t>«Велижский муниципальный округ» Смоленской области</w:t>
      </w:r>
      <w:r w:rsidR="00B61B03" w:rsidRPr="002330A5">
        <w:rPr>
          <w:sz w:val="28"/>
        </w:rPr>
        <w:t>, согласно приложению</w:t>
      </w:r>
      <w:r w:rsidR="00C34930" w:rsidRPr="002330A5">
        <w:rPr>
          <w:sz w:val="28"/>
        </w:rPr>
        <w:t>.</w:t>
      </w:r>
    </w:p>
    <w:p w:rsidR="00406925" w:rsidRPr="003272D7" w:rsidRDefault="007F47DB" w:rsidP="0042356C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3272D7">
        <w:rPr>
          <w:sz w:val="28"/>
        </w:rPr>
        <w:t xml:space="preserve">2. </w:t>
      </w:r>
      <w:r w:rsidR="00406925" w:rsidRPr="003272D7">
        <w:rPr>
          <w:sz w:val="28"/>
        </w:rPr>
        <w:t xml:space="preserve">Признать утратившим силу постановление </w:t>
      </w:r>
      <w:r w:rsidR="00093CF4" w:rsidRPr="003272D7">
        <w:rPr>
          <w:sz w:val="28"/>
        </w:rPr>
        <w:t>Администрации</w:t>
      </w:r>
      <w:r w:rsidR="00406925" w:rsidRPr="003272D7">
        <w:rPr>
          <w:sz w:val="28"/>
        </w:rPr>
        <w:t xml:space="preserve"> муниципального образования «Велижский район» от </w:t>
      </w:r>
      <w:r w:rsidR="00093CF4" w:rsidRPr="003272D7">
        <w:rPr>
          <w:sz w:val="28"/>
        </w:rPr>
        <w:t>18.03.2016</w:t>
      </w:r>
      <w:r w:rsidR="00406925" w:rsidRPr="003272D7">
        <w:rPr>
          <w:sz w:val="28"/>
        </w:rPr>
        <w:t xml:space="preserve"> № </w:t>
      </w:r>
      <w:r w:rsidR="00093CF4" w:rsidRPr="003272D7">
        <w:rPr>
          <w:sz w:val="28"/>
        </w:rPr>
        <w:t>176</w:t>
      </w:r>
      <w:r w:rsidR="006427A6" w:rsidRPr="003272D7">
        <w:rPr>
          <w:sz w:val="28"/>
        </w:rPr>
        <w:t xml:space="preserve"> «</w:t>
      </w:r>
      <w:r w:rsidR="005643D6" w:rsidRPr="003272D7">
        <w:rPr>
          <w:sz w:val="28"/>
        </w:rPr>
        <w:t xml:space="preserve">Об утверждении Положения об архивном отделе </w:t>
      </w:r>
      <w:r w:rsidR="00093CF4" w:rsidRPr="003272D7">
        <w:rPr>
          <w:sz w:val="28"/>
        </w:rPr>
        <w:t>А</w:t>
      </w:r>
      <w:r w:rsidR="005643D6" w:rsidRPr="003272D7">
        <w:rPr>
          <w:sz w:val="28"/>
        </w:rPr>
        <w:t>дминистрации муниципального образования «Велижский район».</w:t>
      </w:r>
    </w:p>
    <w:p w:rsidR="00DC4A7B" w:rsidRPr="00C34930" w:rsidRDefault="007F47DB" w:rsidP="0042356C">
      <w:pPr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 w:rsidR="00406925">
        <w:rPr>
          <w:sz w:val="28"/>
          <w:szCs w:val="28"/>
        </w:rPr>
        <w:t>3</w:t>
      </w:r>
      <w:r w:rsidR="00DC4A7B">
        <w:rPr>
          <w:sz w:val="28"/>
        </w:rPr>
        <w:t xml:space="preserve">. </w:t>
      </w:r>
      <w:r w:rsidR="00D8586B">
        <w:rPr>
          <w:sz w:val="28"/>
        </w:rPr>
        <w:t>О</w:t>
      </w:r>
      <w:r w:rsidR="00825D26">
        <w:rPr>
          <w:sz w:val="28"/>
        </w:rPr>
        <w:t>тдел</w:t>
      </w:r>
      <w:r w:rsidR="00D8586B">
        <w:rPr>
          <w:sz w:val="28"/>
        </w:rPr>
        <w:t>у</w:t>
      </w:r>
      <w:r w:rsidR="00825D26">
        <w:rPr>
          <w:sz w:val="28"/>
        </w:rPr>
        <w:t xml:space="preserve"> информационных технологий</w:t>
      </w:r>
      <w:r w:rsidR="00C34930">
        <w:rPr>
          <w:sz w:val="28"/>
        </w:rPr>
        <w:t xml:space="preserve"> Администрации муниципального образования «Велижский муниципальный округ» Смоленской области о</w:t>
      </w:r>
      <w:r>
        <w:rPr>
          <w:sz w:val="28"/>
        </w:rPr>
        <w:t>публиковать</w:t>
      </w:r>
      <w:r w:rsidR="00C34930">
        <w:rPr>
          <w:sz w:val="28"/>
        </w:rPr>
        <w:t xml:space="preserve"> данное постановление </w:t>
      </w:r>
      <w:r>
        <w:rPr>
          <w:sz w:val="28"/>
        </w:rPr>
        <w:t>в газете «Велижская новь».</w:t>
      </w:r>
    </w:p>
    <w:p w:rsidR="0067717A" w:rsidRDefault="007F47DB" w:rsidP="0042356C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D820CA">
        <w:rPr>
          <w:sz w:val="28"/>
        </w:rPr>
        <w:t>4</w:t>
      </w:r>
      <w:r w:rsidR="00DC4A7B">
        <w:rPr>
          <w:sz w:val="28"/>
        </w:rPr>
        <w:t xml:space="preserve">. Контроль за исполнением данного постановления </w:t>
      </w:r>
      <w:r w:rsidR="009E48F0">
        <w:rPr>
          <w:sz w:val="28"/>
        </w:rPr>
        <w:t xml:space="preserve">возложить на руководителя </w:t>
      </w:r>
      <w:r w:rsidR="00BA563F">
        <w:rPr>
          <w:sz w:val="28"/>
        </w:rPr>
        <w:t>А</w:t>
      </w:r>
      <w:r w:rsidR="009E48F0">
        <w:rPr>
          <w:sz w:val="28"/>
        </w:rPr>
        <w:t>ппарата Администрации муниципального образования «Велижский муниципальный округ» Смоленской области Л.С. Васильеву.</w:t>
      </w:r>
    </w:p>
    <w:p w:rsidR="00BA2A07" w:rsidRDefault="00BA2A07" w:rsidP="0042356C">
      <w:pPr>
        <w:jc w:val="both"/>
        <w:rPr>
          <w:sz w:val="28"/>
        </w:rPr>
      </w:pPr>
    </w:p>
    <w:p w:rsidR="00881C64" w:rsidRDefault="007F47DB" w:rsidP="0042356C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881C64">
        <w:rPr>
          <w:sz w:val="28"/>
        </w:rPr>
        <w:t>Глава муниципального образования</w:t>
      </w:r>
    </w:p>
    <w:p w:rsidR="00881C64" w:rsidRDefault="007F47DB" w:rsidP="0042356C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881C64">
        <w:rPr>
          <w:sz w:val="28"/>
        </w:rPr>
        <w:t>«Велижский муниципальный округ»</w:t>
      </w:r>
    </w:p>
    <w:p w:rsidR="00406925" w:rsidRDefault="007F47DB" w:rsidP="0042356C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881C64">
        <w:rPr>
          <w:sz w:val="28"/>
        </w:rPr>
        <w:t xml:space="preserve">Смоленской области                                                          </w:t>
      </w:r>
      <w:r w:rsidR="00BA2A07">
        <w:rPr>
          <w:sz w:val="28"/>
        </w:rPr>
        <w:t xml:space="preserve"> </w:t>
      </w:r>
      <w:r>
        <w:rPr>
          <w:sz w:val="28"/>
        </w:rPr>
        <w:t xml:space="preserve">   </w:t>
      </w:r>
      <w:r w:rsidR="00881C64">
        <w:rPr>
          <w:sz w:val="28"/>
        </w:rPr>
        <w:t>Г.А. Валикова</w:t>
      </w:r>
    </w:p>
    <w:tbl>
      <w:tblPr>
        <w:tblW w:w="5210" w:type="dxa"/>
        <w:tblLayout w:type="fixed"/>
        <w:tblLook w:val="04A0" w:firstRow="1" w:lastRow="0" w:firstColumn="1" w:lastColumn="0" w:noHBand="0" w:noVBand="1"/>
      </w:tblPr>
      <w:tblGrid>
        <w:gridCol w:w="4186"/>
        <w:gridCol w:w="1024"/>
      </w:tblGrid>
      <w:tr w:rsidR="0054295C" w:rsidTr="0054295C">
        <w:tc>
          <w:tcPr>
            <w:tcW w:w="5210" w:type="dxa"/>
            <w:gridSpan w:val="2"/>
          </w:tcPr>
          <w:p w:rsidR="0054295C" w:rsidRDefault="0054295C" w:rsidP="00853D88">
            <w:pPr>
              <w:jc w:val="both"/>
              <w:rPr>
                <w:sz w:val="28"/>
              </w:rPr>
            </w:pPr>
          </w:p>
        </w:tc>
      </w:tr>
      <w:tr w:rsidR="0054295C" w:rsidRPr="00260C4E" w:rsidTr="0054295C">
        <w:trPr>
          <w:gridAfter w:val="1"/>
          <w:wAfter w:w="1024" w:type="dxa"/>
        </w:trPr>
        <w:tc>
          <w:tcPr>
            <w:tcW w:w="4186" w:type="dxa"/>
            <w:shd w:val="clear" w:color="auto" w:fill="auto"/>
          </w:tcPr>
          <w:p w:rsidR="0054295C" w:rsidRPr="00260C4E" w:rsidRDefault="0054295C" w:rsidP="00022D78">
            <w:pPr>
              <w:rPr>
                <w:sz w:val="28"/>
                <w:szCs w:val="28"/>
              </w:rPr>
            </w:pPr>
          </w:p>
        </w:tc>
      </w:tr>
      <w:tr w:rsidR="0054295C" w:rsidRPr="00260C4E" w:rsidTr="0054295C">
        <w:trPr>
          <w:gridAfter w:val="1"/>
          <w:wAfter w:w="1024" w:type="dxa"/>
        </w:trPr>
        <w:tc>
          <w:tcPr>
            <w:tcW w:w="4186" w:type="dxa"/>
            <w:shd w:val="clear" w:color="auto" w:fill="auto"/>
          </w:tcPr>
          <w:p w:rsidR="0054295C" w:rsidRPr="00260C4E" w:rsidRDefault="0054295C" w:rsidP="009E459A">
            <w:pPr>
              <w:rPr>
                <w:sz w:val="28"/>
                <w:szCs w:val="28"/>
              </w:rPr>
            </w:pPr>
          </w:p>
        </w:tc>
      </w:tr>
    </w:tbl>
    <w:p w:rsidR="007B6340" w:rsidRDefault="002D51B5" w:rsidP="007B634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2D51B5" w:rsidRDefault="007B6340" w:rsidP="007B6340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«Велижский </w:t>
      </w:r>
      <w:r w:rsidR="00C840B6">
        <w:rPr>
          <w:sz w:val="28"/>
          <w:szCs w:val="28"/>
        </w:rPr>
        <w:t>муниц</w:t>
      </w:r>
      <w:r w:rsidR="00853D88">
        <w:rPr>
          <w:sz w:val="28"/>
          <w:szCs w:val="28"/>
        </w:rPr>
        <w:t>и</w:t>
      </w:r>
      <w:r w:rsidR="00C840B6">
        <w:rPr>
          <w:sz w:val="28"/>
          <w:szCs w:val="28"/>
        </w:rPr>
        <w:t xml:space="preserve">пальный округ» </w:t>
      </w:r>
    </w:p>
    <w:p w:rsidR="007B6340" w:rsidRDefault="00C840B6" w:rsidP="007B6340">
      <w:pPr>
        <w:ind w:left="5040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7B6340">
        <w:rPr>
          <w:sz w:val="28"/>
          <w:szCs w:val="28"/>
        </w:rPr>
        <w:t xml:space="preserve"> </w:t>
      </w:r>
    </w:p>
    <w:p w:rsidR="007B6340" w:rsidRDefault="008252EA" w:rsidP="007B6340">
      <w:pPr>
        <w:ind w:left="5040"/>
        <w:jc w:val="both"/>
        <w:rPr>
          <w:sz w:val="28"/>
        </w:rPr>
      </w:pPr>
      <w:r>
        <w:rPr>
          <w:sz w:val="28"/>
        </w:rPr>
        <w:t xml:space="preserve">от </w:t>
      </w:r>
      <w:r w:rsidR="003C05D0">
        <w:rPr>
          <w:sz w:val="28"/>
        </w:rPr>
        <w:t>16.01.2025 № 11</w:t>
      </w:r>
      <w:r>
        <w:rPr>
          <w:sz w:val="28"/>
        </w:rPr>
        <w:t xml:space="preserve"> </w:t>
      </w:r>
    </w:p>
    <w:p w:rsidR="00010473" w:rsidRDefault="00010473" w:rsidP="007B6340">
      <w:pPr>
        <w:ind w:left="5040"/>
        <w:jc w:val="both"/>
        <w:rPr>
          <w:sz w:val="28"/>
          <w:szCs w:val="28"/>
        </w:rPr>
      </w:pPr>
    </w:p>
    <w:p w:rsidR="007B6340" w:rsidRDefault="007B6340" w:rsidP="007B6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10473" w:rsidRDefault="007B6340" w:rsidP="007B6340">
      <w:pPr>
        <w:jc w:val="center"/>
        <w:rPr>
          <w:sz w:val="28"/>
        </w:rPr>
      </w:pPr>
      <w:r>
        <w:rPr>
          <w:sz w:val="28"/>
          <w:szCs w:val="28"/>
        </w:rPr>
        <w:t xml:space="preserve">об архивном отделе </w:t>
      </w:r>
      <w:r w:rsidR="00442A4E">
        <w:rPr>
          <w:sz w:val="28"/>
        </w:rPr>
        <w:t>Администрации</w:t>
      </w:r>
      <w:r w:rsidR="00442A4E" w:rsidRPr="00C34930">
        <w:rPr>
          <w:sz w:val="28"/>
        </w:rPr>
        <w:t xml:space="preserve"> </w:t>
      </w:r>
      <w:r w:rsidR="00442A4E">
        <w:rPr>
          <w:sz w:val="28"/>
        </w:rPr>
        <w:t>муниципального образования «Велижский муниципальный округ» Смоленской области</w:t>
      </w:r>
    </w:p>
    <w:p w:rsidR="00010473" w:rsidRDefault="00010473" w:rsidP="007B6340">
      <w:pPr>
        <w:jc w:val="center"/>
        <w:rPr>
          <w:sz w:val="28"/>
        </w:rPr>
      </w:pPr>
    </w:p>
    <w:p w:rsidR="007B6340" w:rsidRDefault="007B6340" w:rsidP="007B6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7B6340" w:rsidRDefault="007B6340" w:rsidP="009A6C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42A4E">
        <w:rPr>
          <w:sz w:val="28"/>
        </w:rPr>
        <w:t>Администрация</w:t>
      </w:r>
      <w:r w:rsidR="00442A4E" w:rsidRPr="00C34930">
        <w:rPr>
          <w:sz w:val="28"/>
        </w:rPr>
        <w:t xml:space="preserve"> </w:t>
      </w:r>
      <w:r w:rsidR="00442A4E">
        <w:rPr>
          <w:sz w:val="28"/>
        </w:rPr>
        <w:t>муниципального образования «Велижский муниципальный округ» Смоленской области</w:t>
      </w:r>
      <w:r w:rsidR="00442A4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Администрация) в целях эффективной организации архивного дела в муниципальном образовании реализует полномочия по:</w:t>
      </w:r>
    </w:p>
    <w:p w:rsidR="007B6340" w:rsidRDefault="002D51B5" w:rsidP="009A6C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B6340">
        <w:rPr>
          <w:sz w:val="28"/>
          <w:szCs w:val="28"/>
        </w:rPr>
        <w:t xml:space="preserve"> обеспечению хранения, комплектования, учета и использования архивных документов, образовавшихся и образующихся в деятельности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собственность;</w:t>
      </w:r>
    </w:p>
    <w:p w:rsidR="002D51B5" w:rsidRDefault="002D51B5" w:rsidP="009A6C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B6340">
        <w:rPr>
          <w:sz w:val="28"/>
          <w:szCs w:val="28"/>
        </w:rPr>
        <w:t>решению вопросов о передаче права собственности на архивные фонды и архивные документы, за исключением отнесенных к ведению Российской Федерации, совместному ведению Российской Федерации и Смоленской области</w:t>
      </w:r>
      <w:r>
        <w:rPr>
          <w:sz w:val="28"/>
          <w:szCs w:val="28"/>
        </w:rPr>
        <w:t>.</w:t>
      </w:r>
    </w:p>
    <w:p w:rsidR="007B6340" w:rsidRDefault="007B6340" w:rsidP="009A6C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Для решения задач по реализации полномочий в области архивного дела Администрация образует в своем составе архивный отдел (далее отдел), выполняющий функции муниципального архива.</w:t>
      </w:r>
    </w:p>
    <w:p w:rsidR="00CE378D" w:rsidRDefault="007B6340" w:rsidP="009A6C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Отдел является самостоятельным структурным подразделением </w:t>
      </w:r>
      <w:r w:rsidR="00442A4E">
        <w:rPr>
          <w:sz w:val="28"/>
        </w:rPr>
        <w:t>Администрации</w:t>
      </w:r>
      <w:r w:rsidR="00442A4E" w:rsidRPr="00C34930">
        <w:rPr>
          <w:sz w:val="28"/>
        </w:rPr>
        <w:t xml:space="preserve"> </w:t>
      </w:r>
      <w:r>
        <w:rPr>
          <w:sz w:val="28"/>
          <w:szCs w:val="28"/>
        </w:rPr>
        <w:t xml:space="preserve">без статуса юридического лица, пользуется печатью, угловым штампом Администрации в установленном порядке. </w:t>
      </w:r>
      <w:r w:rsidR="00CE378D">
        <w:rPr>
          <w:sz w:val="28"/>
          <w:szCs w:val="28"/>
        </w:rPr>
        <w:t>Форма печати, используемая в отделе, устанавливается нормативным актом Администрации.</w:t>
      </w:r>
    </w:p>
    <w:p w:rsidR="007B6340" w:rsidRDefault="007B6340" w:rsidP="009A6C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своей деятельности отдел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 и иными правовыми актами Смоленской области, Уставом </w:t>
      </w:r>
      <w:r w:rsidR="00442A4E">
        <w:rPr>
          <w:sz w:val="28"/>
        </w:rPr>
        <w:t>муниципального образования «Велижский муниципальный округ» Смоленской области</w:t>
      </w:r>
      <w:r>
        <w:rPr>
          <w:sz w:val="28"/>
          <w:szCs w:val="28"/>
        </w:rPr>
        <w:t>, иными нормативными правовыми актами органов местного самоуправления</w:t>
      </w:r>
      <w:r w:rsidR="002D51B5" w:rsidRPr="002D51B5">
        <w:rPr>
          <w:sz w:val="28"/>
        </w:rPr>
        <w:t xml:space="preserve"> </w:t>
      </w:r>
      <w:r w:rsidR="002D51B5">
        <w:rPr>
          <w:sz w:val="28"/>
        </w:rPr>
        <w:t>муниципального образования «Велижский муниципальный округ» Смоленской области</w:t>
      </w:r>
      <w:r>
        <w:rPr>
          <w:sz w:val="28"/>
          <w:szCs w:val="28"/>
        </w:rPr>
        <w:t>,  а также настоящим Положением.</w:t>
      </w:r>
    </w:p>
    <w:p w:rsidR="00670323" w:rsidRDefault="007B6340" w:rsidP="009A6C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Отдел подчиняется непосредственно </w:t>
      </w:r>
      <w:r w:rsidR="006C2445">
        <w:rPr>
          <w:sz w:val="28"/>
          <w:szCs w:val="28"/>
        </w:rPr>
        <w:t xml:space="preserve">руководителю аппарата </w:t>
      </w:r>
      <w:r w:rsidR="006C2445">
        <w:rPr>
          <w:sz w:val="28"/>
        </w:rPr>
        <w:t>Администрации</w:t>
      </w:r>
      <w:r w:rsidR="006C2445" w:rsidRPr="00C34930">
        <w:rPr>
          <w:sz w:val="28"/>
        </w:rPr>
        <w:t xml:space="preserve"> </w:t>
      </w:r>
      <w:r w:rsidR="006C2445">
        <w:rPr>
          <w:sz w:val="28"/>
        </w:rPr>
        <w:t>муниципального образования «Велижский муниципальный округ» Смоленской области</w:t>
      </w:r>
      <w:r w:rsidR="006C2445">
        <w:rPr>
          <w:sz w:val="28"/>
          <w:szCs w:val="28"/>
        </w:rPr>
        <w:t xml:space="preserve"> </w:t>
      </w:r>
      <w:r w:rsidR="006427A6">
        <w:rPr>
          <w:sz w:val="28"/>
          <w:szCs w:val="28"/>
        </w:rPr>
        <w:t xml:space="preserve">(далее </w:t>
      </w:r>
      <w:r w:rsidR="004B17BA">
        <w:rPr>
          <w:sz w:val="28"/>
          <w:szCs w:val="28"/>
        </w:rPr>
        <w:t>руководитель аппарата Адми</w:t>
      </w:r>
      <w:r w:rsidR="00517791">
        <w:rPr>
          <w:sz w:val="28"/>
          <w:szCs w:val="28"/>
        </w:rPr>
        <w:t>ни</w:t>
      </w:r>
      <w:r w:rsidR="004B17BA">
        <w:rPr>
          <w:sz w:val="28"/>
          <w:szCs w:val="28"/>
        </w:rPr>
        <w:t>страции</w:t>
      </w:r>
      <w:r w:rsidR="006427A6">
        <w:rPr>
          <w:sz w:val="28"/>
          <w:szCs w:val="28"/>
        </w:rPr>
        <w:t>)</w:t>
      </w:r>
      <w:r w:rsidR="00474434">
        <w:rPr>
          <w:sz w:val="28"/>
          <w:szCs w:val="28"/>
        </w:rPr>
        <w:t>.</w:t>
      </w:r>
    </w:p>
    <w:p w:rsidR="007B6340" w:rsidRDefault="007B6340" w:rsidP="00F912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Отдел в пределах своей компетенции и в установленном порядке осуществляет взаимодействие с федеральными органами государственной </w:t>
      </w:r>
      <w:r>
        <w:rPr>
          <w:sz w:val="28"/>
          <w:szCs w:val="28"/>
        </w:rPr>
        <w:lastRenderedPageBreak/>
        <w:t>власти, в том числе их территориальными подразделениями, органами исполнительной власти Смоленской области, иными государственными органами, организациями всех организационно-правовых форм.</w:t>
      </w:r>
    </w:p>
    <w:p w:rsidR="007B6340" w:rsidRDefault="007B6340" w:rsidP="00F912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Деятельность отдела финансируется за счет средств </w:t>
      </w:r>
      <w:r w:rsidR="006427A6">
        <w:rPr>
          <w:sz w:val="28"/>
          <w:szCs w:val="28"/>
        </w:rPr>
        <w:t xml:space="preserve">бюджета муниципального образования </w:t>
      </w:r>
      <w:r w:rsidR="00517791">
        <w:rPr>
          <w:sz w:val="28"/>
        </w:rPr>
        <w:t>«Велижский муниципальный округ» Смоленской области</w:t>
      </w:r>
      <w:r>
        <w:rPr>
          <w:sz w:val="28"/>
          <w:szCs w:val="28"/>
        </w:rPr>
        <w:t>.</w:t>
      </w:r>
    </w:p>
    <w:p w:rsidR="007B6340" w:rsidRDefault="007B6340" w:rsidP="00F912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1.8. Местонахождение отдела: Смоленская область, г. Велиж,</w:t>
      </w:r>
      <w:r w:rsidR="00AE5262">
        <w:rPr>
          <w:sz w:val="28"/>
          <w:szCs w:val="28"/>
        </w:rPr>
        <w:t xml:space="preserve"> пл. Дзержинского, д. 9</w:t>
      </w:r>
    </w:p>
    <w:p w:rsidR="007B6340" w:rsidRDefault="007B6340" w:rsidP="0054295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Задачи и функции отдела</w:t>
      </w:r>
    </w:p>
    <w:p w:rsidR="007B6340" w:rsidRDefault="007B6340" w:rsidP="00F912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отдела являются:</w:t>
      </w:r>
    </w:p>
    <w:p w:rsidR="007B6340" w:rsidRDefault="007B6340" w:rsidP="00F91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 Обеспечение реализации федерального и областного законодательства об архивном деле.</w:t>
      </w:r>
    </w:p>
    <w:p w:rsidR="00517791" w:rsidRDefault="007B6340" w:rsidP="00F9129E">
      <w:pPr>
        <w:jc w:val="both"/>
        <w:rPr>
          <w:sz w:val="28"/>
        </w:rPr>
      </w:pPr>
      <w:r>
        <w:rPr>
          <w:sz w:val="28"/>
          <w:szCs w:val="28"/>
        </w:rPr>
        <w:tab/>
        <w:t xml:space="preserve">2.1.2. Комплектование отдела документами, имеющими историческое, научное, социальное, экономическое, политическое и культурное значение для муниципального образования </w:t>
      </w:r>
      <w:r w:rsidR="00517791">
        <w:rPr>
          <w:sz w:val="28"/>
        </w:rPr>
        <w:t>«Велижский муниципальный округ» Смоленской области.</w:t>
      </w:r>
    </w:p>
    <w:p w:rsidR="007B6340" w:rsidRDefault="007B6340" w:rsidP="00F91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2.1.3. Обеспечение сохранности и учета архивных документов, подлежащих постоянному и длительному хранению.</w:t>
      </w:r>
    </w:p>
    <w:p w:rsidR="007B6340" w:rsidRDefault="007B6340" w:rsidP="00F91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2.1.4. Организационно-методическое руководство деятельностью ведомственных архивов и организацией, документов в делопроизводстве органов местного самоуправления, муниципальных организаций, содействие организациям других форм собственности.</w:t>
      </w:r>
    </w:p>
    <w:p w:rsidR="00474434" w:rsidRDefault="007B6340" w:rsidP="00F91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2.1.5. Осуществление контроля за соблюдением муниципальными учреждениями и предприятиями законодательства Российской Федерации, областных законов и иных правовых актов Смоленской области, орган</w:t>
      </w:r>
      <w:r w:rsidR="00474434">
        <w:rPr>
          <w:sz w:val="28"/>
          <w:szCs w:val="28"/>
        </w:rPr>
        <w:t>ами</w:t>
      </w:r>
      <w:r>
        <w:rPr>
          <w:sz w:val="28"/>
          <w:szCs w:val="28"/>
        </w:rPr>
        <w:t xml:space="preserve"> местного самоуправления </w:t>
      </w:r>
      <w:r w:rsidR="00474434">
        <w:rPr>
          <w:sz w:val="28"/>
          <w:szCs w:val="28"/>
        </w:rPr>
        <w:t xml:space="preserve">муниципального образования </w:t>
      </w:r>
      <w:r w:rsidR="00474434">
        <w:rPr>
          <w:sz w:val="28"/>
        </w:rPr>
        <w:t>«Велижский муниципальный округ» Смоленской области</w:t>
      </w:r>
      <w:r w:rsidR="00474434" w:rsidRPr="00474434">
        <w:rPr>
          <w:sz w:val="28"/>
          <w:szCs w:val="28"/>
        </w:rPr>
        <w:t xml:space="preserve"> </w:t>
      </w:r>
      <w:r w:rsidR="00474434">
        <w:rPr>
          <w:sz w:val="28"/>
          <w:szCs w:val="28"/>
        </w:rPr>
        <w:t>в области архивного дела.</w:t>
      </w:r>
    </w:p>
    <w:p w:rsidR="007B6340" w:rsidRPr="006C2120" w:rsidRDefault="007B6340" w:rsidP="00F91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2120">
        <w:rPr>
          <w:sz w:val="28"/>
          <w:szCs w:val="28"/>
        </w:rPr>
        <w:t>2.1.6.</w:t>
      </w:r>
      <w:r w:rsidRPr="00C73C3C">
        <w:rPr>
          <w:b/>
          <w:sz w:val="28"/>
          <w:szCs w:val="28"/>
        </w:rPr>
        <w:t xml:space="preserve"> </w:t>
      </w:r>
      <w:r w:rsidRPr="006C2120">
        <w:rPr>
          <w:sz w:val="28"/>
          <w:szCs w:val="28"/>
        </w:rPr>
        <w:t>Информационное обеспечение органов местного самоуправления.</w:t>
      </w:r>
    </w:p>
    <w:p w:rsidR="007B6340" w:rsidRPr="006C2120" w:rsidRDefault="007B6340" w:rsidP="00F9129E">
      <w:pPr>
        <w:jc w:val="both"/>
        <w:rPr>
          <w:sz w:val="28"/>
          <w:szCs w:val="28"/>
        </w:rPr>
      </w:pPr>
      <w:r w:rsidRPr="006C2120">
        <w:rPr>
          <w:sz w:val="28"/>
          <w:szCs w:val="28"/>
        </w:rPr>
        <w:tab/>
        <w:t>2.1.7. Организация использования архивных документов.</w:t>
      </w:r>
    </w:p>
    <w:p w:rsidR="007B6340" w:rsidRDefault="007B6340" w:rsidP="00F91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2.1.8. Удовлетворение прав граждан на архивную информацию.</w:t>
      </w:r>
    </w:p>
    <w:p w:rsidR="007B6340" w:rsidRDefault="007B6340" w:rsidP="00F91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В соответствии с возложенными на него задачами отдел осуществляет следующие функции:</w:t>
      </w:r>
    </w:p>
    <w:p w:rsidR="007B6340" w:rsidRDefault="007B6340" w:rsidP="00F91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2.2.1. Составляет списки организаций-источников комплектования отдела и проводит систематическую работу по их уточнению.</w:t>
      </w:r>
    </w:p>
    <w:p w:rsidR="007B6340" w:rsidRDefault="007B6340" w:rsidP="00F91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2.2.2. Проводит в установленном порядке экспертизу ценности документов, хранящихся в отделе.</w:t>
      </w:r>
    </w:p>
    <w:p w:rsidR="00517791" w:rsidRDefault="007B6340" w:rsidP="00F9129E">
      <w:pPr>
        <w:jc w:val="both"/>
        <w:rPr>
          <w:sz w:val="28"/>
        </w:rPr>
      </w:pPr>
      <w:r>
        <w:rPr>
          <w:sz w:val="28"/>
          <w:szCs w:val="28"/>
        </w:rPr>
        <w:tab/>
        <w:t xml:space="preserve">2.2.3. Принимает документы постоянного (долговременного) хранения учреждений – источников комплектования и по личному составу ликвидированных организаций, не имеющих правопреемника и действовавших на территории муниципального образования </w:t>
      </w:r>
      <w:r w:rsidR="00517791">
        <w:rPr>
          <w:sz w:val="28"/>
        </w:rPr>
        <w:t>«Велижский муниципальный округ» Смоленской области.</w:t>
      </w:r>
    </w:p>
    <w:p w:rsidR="00517791" w:rsidRDefault="007B6340" w:rsidP="00F91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2.2.4. Предоставляет в установленном порядке учетные данные в отдел </w:t>
      </w:r>
      <w:r w:rsidR="00517791">
        <w:rPr>
          <w:sz w:val="28"/>
          <w:szCs w:val="28"/>
        </w:rPr>
        <w:t xml:space="preserve">архивного дела Министерства культуры и туризма </w:t>
      </w:r>
      <w:r>
        <w:rPr>
          <w:sz w:val="28"/>
          <w:szCs w:val="28"/>
        </w:rPr>
        <w:t>Смоленской области</w:t>
      </w:r>
      <w:r w:rsidR="00517791">
        <w:rPr>
          <w:sz w:val="28"/>
          <w:szCs w:val="28"/>
        </w:rPr>
        <w:t>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2.2.5. Создает и совершенствует научно-справочный аппарат к документам, хранящимся в отделе, с целью оперативного использования содержащейся в них информации.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2.2.6. Информирует органы местного самоуправления, учреждения и предприятия муниципального образования </w:t>
      </w:r>
      <w:r w:rsidR="00517791">
        <w:rPr>
          <w:sz w:val="28"/>
        </w:rPr>
        <w:t xml:space="preserve">«Велижский муниципальный </w:t>
      </w:r>
      <w:r w:rsidR="00517791">
        <w:rPr>
          <w:sz w:val="28"/>
        </w:rPr>
        <w:lastRenderedPageBreak/>
        <w:t>округ» Смоленской области</w:t>
      </w:r>
      <w:r w:rsidR="00517791">
        <w:rPr>
          <w:sz w:val="28"/>
          <w:szCs w:val="28"/>
        </w:rPr>
        <w:t xml:space="preserve"> </w:t>
      </w:r>
      <w:r>
        <w:rPr>
          <w:sz w:val="28"/>
          <w:szCs w:val="28"/>
        </w:rPr>
        <w:t>о составе и содержании документов отдела по актуальной тематике, исполняет их запросы на документную информацию.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2.2.7. Ведет в установленном порядке учет документов, хранящихся в отделе и ведомственных архивах.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2.2.8. Рассматривает и согласовывает положения о ведомственных архивах, экспертных комиссиях, номенклатуры дел и инструкции по делопроизводству организаций – источников комплектования.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2.2.9. Рассматривает и представляет на утверждение экспертно-проверочной комиссии </w:t>
      </w:r>
      <w:r w:rsidR="00652ED8">
        <w:rPr>
          <w:sz w:val="28"/>
          <w:szCs w:val="28"/>
        </w:rPr>
        <w:t xml:space="preserve">отдела архивного дела Министерства культуры и туризма Смоленской области </w:t>
      </w:r>
      <w:r>
        <w:rPr>
          <w:sz w:val="28"/>
          <w:szCs w:val="28"/>
        </w:rPr>
        <w:t>описи дел постоянного хранения.</w:t>
      </w:r>
    </w:p>
    <w:p w:rsidR="007346A6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2.2.10. </w:t>
      </w:r>
      <w:r w:rsidR="007346A6">
        <w:rPr>
          <w:sz w:val="28"/>
          <w:szCs w:val="28"/>
        </w:rPr>
        <w:t xml:space="preserve">Рассматривает и представляет на утверждение экспертно-проверочной комиссии отдела </w:t>
      </w:r>
      <w:r w:rsidR="00517791">
        <w:rPr>
          <w:sz w:val="28"/>
          <w:szCs w:val="28"/>
        </w:rPr>
        <w:t>архивного дела Министерства культуры и туризма</w:t>
      </w:r>
      <w:r w:rsidR="007346A6">
        <w:rPr>
          <w:sz w:val="28"/>
          <w:szCs w:val="28"/>
        </w:rPr>
        <w:t xml:space="preserve"> Смоленской области описи дел по личному составу.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2.2.11. Изучает и обобщает практику работы ведомственных архивов и делопроизводственных служб для распространения их положительного опыта.</w:t>
      </w:r>
    </w:p>
    <w:p w:rsidR="007B6340" w:rsidRDefault="00F741E2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2.2.12.</w:t>
      </w:r>
      <w:r w:rsidR="007B6340">
        <w:rPr>
          <w:sz w:val="28"/>
          <w:szCs w:val="28"/>
        </w:rPr>
        <w:t>Оказывает организационно-методическую помощь и консультации по вопросам организации и методики работы с документами.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2.2.13. Организует работу пользователей</w:t>
      </w:r>
      <w:r w:rsidR="00A256C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документами</w:t>
      </w:r>
      <w:r w:rsidR="00A256C6">
        <w:rPr>
          <w:sz w:val="28"/>
          <w:szCs w:val="28"/>
        </w:rPr>
        <w:t>:</w:t>
      </w:r>
      <w:r>
        <w:rPr>
          <w:sz w:val="28"/>
          <w:szCs w:val="28"/>
        </w:rPr>
        <w:t xml:space="preserve"> исполняет их запросы на документную информацию.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2.2.14. Исполняет запросы и заявления социального правового и иного характера юридических и физических лиц с выдачей архивных справок, заверенных копий и выписок из документов.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2.2.15. </w:t>
      </w:r>
      <w:r w:rsidR="009806C6">
        <w:rPr>
          <w:sz w:val="28"/>
          <w:szCs w:val="28"/>
        </w:rPr>
        <w:t>Начальник архивного отдела п</w:t>
      </w:r>
      <w:r>
        <w:rPr>
          <w:sz w:val="28"/>
          <w:szCs w:val="28"/>
        </w:rPr>
        <w:t>роводит прием граждан по вопросам, относящимся к компетенции отдела, рассматривает заявления, предложения и жалобы.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2.2.16. Создает и совершенствует автоматизированные информационно-поисковые системы, проводит работу по внедрению программных комплексов.</w:t>
      </w:r>
    </w:p>
    <w:p w:rsidR="007B6340" w:rsidRDefault="00F741E2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2.2.17.</w:t>
      </w:r>
      <w:r w:rsidR="007B6340">
        <w:rPr>
          <w:sz w:val="28"/>
          <w:szCs w:val="28"/>
        </w:rPr>
        <w:t xml:space="preserve">Информирует Администрацию, </w:t>
      </w:r>
      <w:r w:rsidR="00175C4A">
        <w:rPr>
          <w:sz w:val="28"/>
          <w:szCs w:val="28"/>
        </w:rPr>
        <w:t>отдел архивного дела Министерства культуры и туризма Смоленской области</w:t>
      </w:r>
      <w:r w:rsidR="007B6340">
        <w:rPr>
          <w:sz w:val="28"/>
          <w:szCs w:val="28"/>
        </w:rPr>
        <w:t xml:space="preserve"> о фактах утраты, порчи, незаконного уничтожения документов в учреждениях.</w:t>
      </w:r>
    </w:p>
    <w:p w:rsidR="008F2911" w:rsidRDefault="008F2911" w:rsidP="004500F4">
      <w:pPr>
        <w:jc w:val="both"/>
        <w:rPr>
          <w:sz w:val="28"/>
          <w:szCs w:val="28"/>
        </w:rPr>
      </w:pPr>
    </w:p>
    <w:p w:rsidR="007B6340" w:rsidRDefault="007B6340" w:rsidP="0054295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Права отдела</w:t>
      </w:r>
    </w:p>
    <w:p w:rsidR="007B6340" w:rsidRDefault="00E45D53" w:rsidP="00450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7B6340">
        <w:rPr>
          <w:sz w:val="28"/>
          <w:szCs w:val="28"/>
        </w:rPr>
        <w:t>Отдел имеет право:</w:t>
      </w:r>
    </w:p>
    <w:p w:rsidR="007B6340" w:rsidRDefault="0078568C" w:rsidP="00450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45D53">
        <w:rPr>
          <w:sz w:val="28"/>
          <w:szCs w:val="28"/>
        </w:rPr>
        <w:t>1.</w:t>
      </w:r>
      <w:r>
        <w:rPr>
          <w:sz w:val="28"/>
          <w:szCs w:val="28"/>
        </w:rPr>
        <w:t xml:space="preserve"> Представлять Администрацию </w:t>
      </w:r>
      <w:r w:rsidR="007B6340">
        <w:rPr>
          <w:sz w:val="28"/>
          <w:szCs w:val="28"/>
        </w:rPr>
        <w:t>по всем вопросам, входящим в компетенцию отдела.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E45D53">
        <w:rPr>
          <w:sz w:val="28"/>
          <w:szCs w:val="28"/>
        </w:rPr>
        <w:t>1.</w:t>
      </w:r>
      <w:r>
        <w:rPr>
          <w:sz w:val="28"/>
          <w:szCs w:val="28"/>
        </w:rPr>
        <w:t>2. Запрашивать и получать в установленном порядке от руководителей органов местного самоуправления, органов государственной власти, организаций информацию и материалы в части и объемах, необходимых для осуществления своих функций.</w:t>
      </w:r>
    </w:p>
    <w:p w:rsidR="007B6340" w:rsidRDefault="007B6340" w:rsidP="00450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45D53">
        <w:rPr>
          <w:sz w:val="28"/>
          <w:szCs w:val="28"/>
        </w:rPr>
        <w:t>1.</w:t>
      </w:r>
      <w:r>
        <w:rPr>
          <w:sz w:val="28"/>
          <w:szCs w:val="28"/>
        </w:rPr>
        <w:t>3. Проверять выполнение учреждениями, независимо от их ведомственной подчиненности и форм собственности, требований федерального и регионального архивного законодательства.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E45D53">
        <w:rPr>
          <w:sz w:val="28"/>
          <w:szCs w:val="28"/>
        </w:rPr>
        <w:t>1.</w:t>
      </w:r>
      <w:r>
        <w:rPr>
          <w:sz w:val="28"/>
          <w:szCs w:val="28"/>
        </w:rPr>
        <w:t>4. Пользоваться в установленном порядке информационными банками данных Администрации, а также создавать собственные информационные банки данных.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E45D53">
        <w:rPr>
          <w:sz w:val="28"/>
          <w:szCs w:val="28"/>
        </w:rPr>
        <w:t>1.</w:t>
      </w:r>
      <w:r>
        <w:rPr>
          <w:sz w:val="28"/>
          <w:szCs w:val="28"/>
        </w:rPr>
        <w:t>5. Привлекать</w:t>
      </w:r>
      <w:r w:rsidR="00E45D53">
        <w:rPr>
          <w:sz w:val="28"/>
          <w:szCs w:val="28"/>
        </w:rPr>
        <w:t>,</w:t>
      </w:r>
      <w:r>
        <w:rPr>
          <w:sz w:val="28"/>
          <w:szCs w:val="28"/>
        </w:rPr>
        <w:t xml:space="preserve"> с согласия руководителей органов местного самоуправления </w:t>
      </w:r>
      <w:r w:rsidR="008C251B">
        <w:rPr>
          <w:sz w:val="28"/>
          <w:szCs w:val="28"/>
        </w:rPr>
        <w:t xml:space="preserve">муниципального образования </w:t>
      </w:r>
      <w:r w:rsidR="008C251B">
        <w:rPr>
          <w:sz w:val="28"/>
        </w:rPr>
        <w:t xml:space="preserve">«Велижский муниципальный </w:t>
      </w:r>
      <w:r w:rsidR="008C251B">
        <w:rPr>
          <w:sz w:val="28"/>
        </w:rPr>
        <w:lastRenderedPageBreak/>
        <w:t>округ» Смоленской области</w:t>
      </w:r>
      <w:r w:rsidR="008C251B" w:rsidRPr="00474434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специалистов этих органов к решению вопросов, входящих в компетенцию отдела.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D53519">
        <w:rPr>
          <w:sz w:val="28"/>
          <w:szCs w:val="28"/>
        </w:rPr>
        <w:t>1.</w:t>
      </w:r>
      <w:r>
        <w:rPr>
          <w:sz w:val="28"/>
          <w:szCs w:val="28"/>
        </w:rPr>
        <w:t xml:space="preserve">6. Вносить на рассмотрение Главы муниципального образования </w:t>
      </w:r>
      <w:r w:rsidR="0016188A">
        <w:rPr>
          <w:sz w:val="28"/>
        </w:rPr>
        <w:t>«Велижский муниципальный округ» Смоленской области</w:t>
      </w:r>
      <w:r w:rsidR="0016188A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 и проекты правовых актов по вопросам, относящимся к компетенции отдела.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D53519">
        <w:rPr>
          <w:sz w:val="28"/>
          <w:szCs w:val="28"/>
        </w:rPr>
        <w:t>1.</w:t>
      </w:r>
      <w:r>
        <w:rPr>
          <w:sz w:val="28"/>
          <w:szCs w:val="28"/>
        </w:rPr>
        <w:t xml:space="preserve">7. Давать в пределах своей компетенции организациям, находящимся на территории </w:t>
      </w:r>
      <w:r w:rsidR="00D53519">
        <w:rPr>
          <w:sz w:val="28"/>
          <w:szCs w:val="28"/>
        </w:rPr>
        <w:t>Велижского района</w:t>
      </w:r>
      <w:r w:rsidR="0016188A">
        <w:rPr>
          <w:sz w:val="28"/>
        </w:rPr>
        <w:t xml:space="preserve"> Смоленской области</w:t>
      </w:r>
      <w:r>
        <w:rPr>
          <w:sz w:val="28"/>
          <w:szCs w:val="28"/>
        </w:rPr>
        <w:t>, обязательные для исполнения указания по вопросам работы ведомственных архивов и организации документов в делопроизводстве.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D53519">
        <w:rPr>
          <w:sz w:val="28"/>
          <w:szCs w:val="28"/>
        </w:rPr>
        <w:t>1.</w:t>
      </w:r>
      <w:r>
        <w:rPr>
          <w:sz w:val="28"/>
          <w:szCs w:val="28"/>
        </w:rPr>
        <w:t>8. Принимать участие в служебных совещаниях, семинарах и других мероприятиях по вопросам, связанным с деятельностью отдела.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D53519">
        <w:rPr>
          <w:sz w:val="28"/>
          <w:szCs w:val="28"/>
        </w:rPr>
        <w:t>1.</w:t>
      </w:r>
      <w:r>
        <w:rPr>
          <w:sz w:val="28"/>
          <w:szCs w:val="28"/>
        </w:rPr>
        <w:t>9. Иметь своего представителя в составе ликвидационных комиссий организаций для участия в решении вопросов сохранности документов.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D53519">
        <w:rPr>
          <w:sz w:val="28"/>
          <w:szCs w:val="28"/>
        </w:rPr>
        <w:t>1.</w:t>
      </w:r>
      <w:r>
        <w:rPr>
          <w:sz w:val="28"/>
          <w:szCs w:val="28"/>
        </w:rPr>
        <w:t>10. Разрабатывать методические материалы и рекомендации по вопросам, относящимся к компетенции отдела.</w:t>
      </w:r>
    </w:p>
    <w:p w:rsidR="007B6340" w:rsidRDefault="007B6340" w:rsidP="00450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D53519">
        <w:rPr>
          <w:sz w:val="28"/>
          <w:szCs w:val="28"/>
        </w:rPr>
        <w:t>1.</w:t>
      </w:r>
      <w:r w:rsidR="00DE60F2">
        <w:rPr>
          <w:sz w:val="28"/>
          <w:szCs w:val="28"/>
        </w:rPr>
        <w:t xml:space="preserve">11. </w:t>
      </w:r>
      <w:r>
        <w:rPr>
          <w:sz w:val="28"/>
          <w:szCs w:val="28"/>
        </w:rPr>
        <w:t>Приобретать методическую, научно-исследовательскую литературу, периодические издания, программное обеспечение по вопросам, связанным с деятельностью отдела.</w:t>
      </w:r>
    </w:p>
    <w:p w:rsidR="007B6340" w:rsidRDefault="007B6340" w:rsidP="004500F4">
      <w:pPr>
        <w:jc w:val="both"/>
        <w:rPr>
          <w:sz w:val="28"/>
          <w:szCs w:val="28"/>
        </w:rPr>
      </w:pPr>
    </w:p>
    <w:p w:rsidR="007B6340" w:rsidRDefault="007B6340" w:rsidP="0054295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Организация деятельности отдела </w:t>
      </w:r>
    </w:p>
    <w:p w:rsidR="00724405" w:rsidRDefault="007B6340" w:rsidP="00450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Положение об отделе, структуре и штатное расписание утверждаются </w:t>
      </w:r>
      <w:r w:rsidR="00724405">
        <w:rPr>
          <w:sz w:val="28"/>
          <w:szCs w:val="28"/>
        </w:rPr>
        <w:t>нормативным актом Администрации</w:t>
      </w:r>
      <w:r w:rsidR="006427A6">
        <w:rPr>
          <w:sz w:val="28"/>
          <w:szCs w:val="28"/>
        </w:rPr>
        <w:t>.</w:t>
      </w:r>
    </w:p>
    <w:p w:rsidR="007B6340" w:rsidRDefault="007B6340" w:rsidP="00450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DE60F2">
        <w:rPr>
          <w:sz w:val="28"/>
          <w:szCs w:val="28"/>
        </w:rPr>
        <w:t>Отдел возглавляет начальник, замещающий главную должность муниципальной службы. Поступление на муниципальную службу осуществляется в результате назначения на должность, на условиях трудового договора, и оформляется распоряжением представителя нанимателя (работодателя) о назначении на должность муниципальной службы.</w:t>
      </w:r>
    </w:p>
    <w:p w:rsidR="007B6340" w:rsidRDefault="007B6340" w:rsidP="004500F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E60F2">
        <w:rPr>
          <w:sz w:val="28"/>
          <w:szCs w:val="28"/>
        </w:rPr>
        <w:t>3</w:t>
      </w:r>
      <w:r>
        <w:rPr>
          <w:sz w:val="28"/>
          <w:szCs w:val="28"/>
        </w:rPr>
        <w:t>. Начальник отдела:</w:t>
      </w:r>
    </w:p>
    <w:p w:rsidR="007B6340" w:rsidRDefault="00C33D03" w:rsidP="004500F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10473">
        <w:rPr>
          <w:sz w:val="28"/>
          <w:szCs w:val="28"/>
        </w:rPr>
        <w:t xml:space="preserve"> </w:t>
      </w:r>
      <w:r w:rsidR="00D73E71">
        <w:rPr>
          <w:sz w:val="28"/>
          <w:szCs w:val="28"/>
        </w:rPr>
        <w:t>о</w:t>
      </w:r>
      <w:r w:rsidR="007B6340">
        <w:rPr>
          <w:sz w:val="28"/>
          <w:szCs w:val="28"/>
        </w:rPr>
        <w:t>существляет руководство деятельностью отдела и несет персональную ответственность за выполнение возложенных на отдел задач</w:t>
      </w:r>
      <w:r w:rsidR="00D73E71">
        <w:rPr>
          <w:sz w:val="28"/>
          <w:szCs w:val="28"/>
        </w:rPr>
        <w:t>;</w:t>
      </w:r>
    </w:p>
    <w:p w:rsidR="007B6340" w:rsidRDefault="00D73E71" w:rsidP="00450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B634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B6340">
        <w:rPr>
          <w:sz w:val="28"/>
          <w:szCs w:val="28"/>
        </w:rPr>
        <w:t>огласовывает должностные инструкции по должностям отдела</w:t>
      </w:r>
      <w:r>
        <w:rPr>
          <w:sz w:val="28"/>
          <w:szCs w:val="28"/>
        </w:rPr>
        <w:t>;</w:t>
      </w:r>
    </w:p>
    <w:p w:rsidR="007B6340" w:rsidRDefault="00D73E71" w:rsidP="00450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1047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B6340">
        <w:rPr>
          <w:sz w:val="28"/>
          <w:szCs w:val="28"/>
        </w:rPr>
        <w:t>одписывает в пределах своей компетенции служебную документацию</w:t>
      </w:r>
      <w:r>
        <w:rPr>
          <w:sz w:val="28"/>
          <w:szCs w:val="28"/>
        </w:rPr>
        <w:t>;</w:t>
      </w:r>
    </w:p>
    <w:p w:rsidR="0016188A" w:rsidRDefault="00D73E71" w:rsidP="00450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B634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B6340">
        <w:rPr>
          <w:sz w:val="28"/>
          <w:szCs w:val="28"/>
        </w:rPr>
        <w:t xml:space="preserve">тчитывается о работе отдела и состоянии архивного дела в муниципальном образовании </w:t>
      </w:r>
      <w:r>
        <w:rPr>
          <w:sz w:val="28"/>
        </w:rPr>
        <w:t>«Велижский муниципальный округ» Смоленской области</w:t>
      </w:r>
      <w:r>
        <w:rPr>
          <w:sz w:val="28"/>
          <w:szCs w:val="28"/>
        </w:rPr>
        <w:t xml:space="preserve"> </w:t>
      </w:r>
      <w:r w:rsidR="007B6340">
        <w:rPr>
          <w:sz w:val="28"/>
          <w:szCs w:val="28"/>
        </w:rPr>
        <w:t xml:space="preserve">перед </w:t>
      </w:r>
      <w:r w:rsidR="0016188A">
        <w:rPr>
          <w:sz w:val="28"/>
          <w:szCs w:val="28"/>
        </w:rPr>
        <w:t>руководителем аппарата Администрации</w:t>
      </w:r>
      <w:r w:rsidR="009344C1">
        <w:rPr>
          <w:sz w:val="28"/>
          <w:szCs w:val="28"/>
        </w:rPr>
        <w:t xml:space="preserve"> </w:t>
      </w:r>
      <w:r w:rsidR="007B6340">
        <w:rPr>
          <w:sz w:val="28"/>
          <w:szCs w:val="28"/>
        </w:rPr>
        <w:t xml:space="preserve">и перед </w:t>
      </w:r>
      <w:r w:rsidR="0016188A">
        <w:rPr>
          <w:sz w:val="28"/>
          <w:szCs w:val="28"/>
        </w:rPr>
        <w:t>отделом архивного дела Министерства культуры и туризма Смоленской области.</w:t>
      </w:r>
    </w:p>
    <w:p w:rsidR="007B6340" w:rsidRDefault="007B6340" w:rsidP="00450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73E71">
        <w:rPr>
          <w:sz w:val="28"/>
          <w:szCs w:val="28"/>
        </w:rPr>
        <w:t>4</w:t>
      </w:r>
      <w:r>
        <w:rPr>
          <w:sz w:val="28"/>
          <w:szCs w:val="28"/>
        </w:rPr>
        <w:t xml:space="preserve">. Деятельность отдела организуется в соответствии с правилами и инструкциями, действующими в системе Федерального архивного агентства, на основе целевых программ, планов работы с учетом рекомендаций </w:t>
      </w:r>
      <w:r w:rsidR="0016188A">
        <w:rPr>
          <w:sz w:val="28"/>
          <w:szCs w:val="28"/>
        </w:rPr>
        <w:t>отдела архивного дела Министерства культуры и туризма Смоленской области</w:t>
      </w:r>
      <w:r>
        <w:rPr>
          <w:sz w:val="28"/>
          <w:szCs w:val="28"/>
        </w:rPr>
        <w:t>.</w:t>
      </w:r>
    </w:p>
    <w:p w:rsidR="00A66F30" w:rsidRDefault="007B6340" w:rsidP="00450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66F3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D6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Реорганизация или ликвидация отдела осуществляется </w:t>
      </w:r>
      <w:r w:rsidR="00771F03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A66F30">
        <w:rPr>
          <w:sz w:val="28"/>
          <w:szCs w:val="28"/>
        </w:rPr>
        <w:t xml:space="preserve">муниципальном образовании </w:t>
      </w:r>
      <w:r w:rsidR="00A66F30">
        <w:rPr>
          <w:sz w:val="28"/>
        </w:rPr>
        <w:t>«Велижский муниципальный округ» Смоленской области.</w:t>
      </w:r>
    </w:p>
    <w:p w:rsidR="007B6340" w:rsidRDefault="00A66F30" w:rsidP="00450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7B6340">
        <w:rPr>
          <w:sz w:val="28"/>
          <w:szCs w:val="28"/>
        </w:rPr>
        <w:t xml:space="preserve">Архивные фонды при реорганизации отдела передаются учреждению – </w:t>
      </w:r>
      <w:r w:rsidR="006427A6">
        <w:rPr>
          <w:sz w:val="28"/>
          <w:szCs w:val="28"/>
        </w:rPr>
        <w:t>правопреемнику</w:t>
      </w:r>
      <w:r w:rsidR="007B6340">
        <w:rPr>
          <w:sz w:val="28"/>
          <w:szCs w:val="28"/>
        </w:rPr>
        <w:t xml:space="preserve">. При ликвидации </w:t>
      </w:r>
      <w:r>
        <w:rPr>
          <w:sz w:val="28"/>
          <w:szCs w:val="28"/>
        </w:rPr>
        <w:t xml:space="preserve">отдела </w:t>
      </w:r>
      <w:r w:rsidR="007B6340">
        <w:rPr>
          <w:sz w:val="28"/>
          <w:szCs w:val="28"/>
        </w:rPr>
        <w:t xml:space="preserve">и отсутствии </w:t>
      </w:r>
      <w:r w:rsidR="006427A6">
        <w:rPr>
          <w:sz w:val="28"/>
          <w:szCs w:val="28"/>
        </w:rPr>
        <w:t>правопреемника</w:t>
      </w:r>
      <w:r w:rsidR="007B6340">
        <w:rPr>
          <w:sz w:val="28"/>
          <w:szCs w:val="28"/>
        </w:rPr>
        <w:t xml:space="preserve"> архивные документы передаются на постоянное хранение в государственный архив Смоленской области.</w:t>
      </w:r>
    </w:p>
    <w:p w:rsidR="007B6340" w:rsidRDefault="007B6340" w:rsidP="004500F4">
      <w:pPr>
        <w:jc w:val="both"/>
      </w:pPr>
    </w:p>
    <w:sectPr w:rsidR="007B6340" w:rsidSect="0054295C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4A29"/>
    <w:multiLevelType w:val="hybridMultilevel"/>
    <w:tmpl w:val="140687E6"/>
    <w:lvl w:ilvl="0" w:tplc="C7524FE2">
      <w:start w:val="1"/>
      <w:numFmt w:val="decimal"/>
      <w:lvlText w:val="%1."/>
      <w:lvlJc w:val="left"/>
      <w:pPr>
        <w:ind w:left="1368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71906B98"/>
    <w:multiLevelType w:val="hybridMultilevel"/>
    <w:tmpl w:val="5D3C2DDC"/>
    <w:lvl w:ilvl="0" w:tplc="B02C248C">
      <w:start w:val="1"/>
      <w:numFmt w:val="decimal"/>
      <w:lvlText w:val="%1."/>
      <w:lvlJc w:val="left"/>
      <w:pPr>
        <w:ind w:left="1368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7A"/>
    <w:rsid w:val="00010473"/>
    <w:rsid w:val="000175AF"/>
    <w:rsid w:val="00022D78"/>
    <w:rsid w:val="00052D1E"/>
    <w:rsid w:val="00060B44"/>
    <w:rsid w:val="00074A05"/>
    <w:rsid w:val="00093CF4"/>
    <w:rsid w:val="000F622D"/>
    <w:rsid w:val="0010484B"/>
    <w:rsid w:val="00145409"/>
    <w:rsid w:val="001457F6"/>
    <w:rsid w:val="0016188A"/>
    <w:rsid w:val="00175C4A"/>
    <w:rsid w:val="001B6877"/>
    <w:rsid w:val="001D2356"/>
    <w:rsid w:val="001F0AEC"/>
    <w:rsid w:val="00221578"/>
    <w:rsid w:val="002330A5"/>
    <w:rsid w:val="002D51B5"/>
    <w:rsid w:val="002D691C"/>
    <w:rsid w:val="00311BEB"/>
    <w:rsid w:val="00320BB4"/>
    <w:rsid w:val="003272D7"/>
    <w:rsid w:val="00371B82"/>
    <w:rsid w:val="003729B5"/>
    <w:rsid w:val="003C05D0"/>
    <w:rsid w:val="003D2119"/>
    <w:rsid w:val="00406925"/>
    <w:rsid w:val="0042356C"/>
    <w:rsid w:val="00442A4E"/>
    <w:rsid w:val="004500F4"/>
    <w:rsid w:val="0046080F"/>
    <w:rsid w:val="00474434"/>
    <w:rsid w:val="00493D5D"/>
    <w:rsid w:val="004B17BA"/>
    <w:rsid w:val="004B512F"/>
    <w:rsid w:val="004F5FAA"/>
    <w:rsid w:val="00517791"/>
    <w:rsid w:val="0054034A"/>
    <w:rsid w:val="0054295C"/>
    <w:rsid w:val="005643D6"/>
    <w:rsid w:val="005910FF"/>
    <w:rsid w:val="005964F6"/>
    <w:rsid w:val="005967AE"/>
    <w:rsid w:val="005E1B67"/>
    <w:rsid w:val="005E6BB3"/>
    <w:rsid w:val="00634557"/>
    <w:rsid w:val="006427A6"/>
    <w:rsid w:val="00647BA9"/>
    <w:rsid w:val="00652ED8"/>
    <w:rsid w:val="00670323"/>
    <w:rsid w:val="0067717A"/>
    <w:rsid w:val="006C2120"/>
    <w:rsid w:val="006C2445"/>
    <w:rsid w:val="006F538B"/>
    <w:rsid w:val="00712A47"/>
    <w:rsid w:val="00724405"/>
    <w:rsid w:val="007346A6"/>
    <w:rsid w:val="00771F03"/>
    <w:rsid w:val="0078568C"/>
    <w:rsid w:val="007939A3"/>
    <w:rsid w:val="007A0ACE"/>
    <w:rsid w:val="007A6B16"/>
    <w:rsid w:val="007B6340"/>
    <w:rsid w:val="007F47DB"/>
    <w:rsid w:val="008252EA"/>
    <w:rsid w:val="00825D26"/>
    <w:rsid w:val="00837D4C"/>
    <w:rsid w:val="00853D88"/>
    <w:rsid w:val="00865F8A"/>
    <w:rsid w:val="00881C64"/>
    <w:rsid w:val="008A0529"/>
    <w:rsid w:val="008B0B2A"/>
    <w:rsid w:val="008C251B"/>
    <w:rsid w:val="008C40EF"/>
    <w:rsid w:val="008F0688"/>
    <w:rsid w:val="008F2911"/>
    <w:rsid w:val="0092322A"/>
    <w:rsid w:val="009344C1"/>
    <w:rsid w:val="0093573E"/>
    <w:rsid w:val="009806C6"/>
    <w:rsid w:val="009A6CEC"/>
    <w:rsid w:val="009A7E62"/>
    <w:rsid w:val="009E1419"/>
    <w:rsid w:val="009E48F0"/>
    <w:rsid w:val="009E783E"/>
    <w:rsid w:val="00A00793"/>
    <w:rsid w:val="00A256C6"/>
    <w:rsid w:val="00A57A0A"/>
    <w:rsid w:val="00A66F30"/>
    <w:rsid w:val="00A971D2"/>
    <w:rsid w:val="00AA4A27"/>
    <w:rsid w:val="00AB474D"/>
    <w:rsid w:val="00AD5F56"/>
    <w:rsid w:val="00AE5262"/>
    <w:rsid w:val="00AE6636"/>
    <w:rsid w:val="00B16706"/>
    <w:rsid w:val="00B61B03"/>
    <w:rsid w:val="00B65FFA"/>
    <w:rsid w:val="00B74DA0"/>
    <w:rsid w:val="00BA1539"/>
    <w:rsid w:val="00BA2A07"/>
    <w:rsid w:val="00BA563F"/>
    <w:rsid w:val="00BB0B4F"/>
    <w:rsid w:val="00C0252B"/>
    <w:rsid w:val="00C158A2"/>
    <w:rsid w:val="00C33D03"/>
    <w:rsid w:val="00C34930"/>
    <w:rsid w:val="00C840B6"/>
    <w:rsid w:val="00CB37B9"/>
    <w:rsid w:val="00CB3A28"/>
    <w:rsid w:val="00CB447B"/>
    <w:rsid w:val="00CC3E0E"/>
    <w:rsid w:val="00CE378D"/>
    <w:rsid w:val="00D33740"/>
    <w:rsid w:val="00D46C43"/>
    <w:rsid w:val="00D53519"/>
    <w:rsid w:val="00D73E71"/>
    <w:rsid w:val="00D820CA"/>
    <w:rsid w:val="00D8586B"/>
    <w:rsid w:val="00DC4A7B"/>
    <w:rsid w:val="00DE60F2"/>
    <w:rsid w:val="00E11F53"/>
    <w:rsid w:val="00E36C70"/>
    <w:rsid w:val="00E375BE"/>
    <w:rsid w:val="00E412AE"/>
    <w:rsid w:val="00E422FB"/>
    <w:rsid w:val="00E45D53"/>
    <w:rsid w:val="00E67900"/>
    <w:rsid w:val="00E76697"/>
    <w:rsid w:val="00E92634"/>
    <w:rsid w:val="00F07301"/>
    <w:rsid w:val="00F1619F"/>
    <w:rsid w:val="00F446B4"/>
    <w:rsid w:val="00F741E2"/>
    <w:rsid w:val="00F843EB"/>
    <w:rsid w:val="00F9129E"/>
    <w:rsid w:val="00FB2DBE"/>
    <w:rsid w:val="00F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C3CE"/>
  <w15:docId w15:val="{A13B4927-6F01-4139-A0CA-0D37F1DC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717A"/>
    <w:pPr>
      <w:keepNext/>
      <w:jc w:val="center"/>
      <w:outlineLvl w:val="0"/>
    </w:pPr>
    <w:rPr>
      <w:sz w:val="36"/>
    </w:rPr>
  </w:style>
  <w:style w:type="paragraph" w:styleId="3">
    <w:name w:val="heading 3"/>
    <w:basedOn w:val="a"/>
    <w:next w:val="a"/>
    <w:link w:val="30"/>
    <w:unhideWhenUsed/>
    <w:qFormat/>
    <w:rsid w:val="0067717A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17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71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7717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6771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7717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6771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4540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6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34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349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9EA58-F6F0-436A-AA93-1EDCE15B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Лукашевич</cp:lastModifiedBy>
  <cp:revision>12</cp:revision>
  <cp:lastPrinted>2025-01-16T08:16:00Z</cp:lastPrinted>
  <dcterms:created xsi:type="dcterms:W3CDTF">2025-01-16T06:55:00Z</dcterms:created>
  <dcterms:modified xsi:type="dcterms:W3CDTF">2025-01-21T08:56:00Z</dcterms:modified>
</cp:coreProperties>
</file>